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F63194" w14:textId="77777777" w:rsidR="00A72392" w:rsidRPr="00114C46" w:rsidRDefault="00A72392" w:rsidP="00A72392">
      <w:pPr>
        <w:spacing w:line="360" w:lineRule="auto"/>
        <w:jc w:val="center"/>
        <w:rPr>
          <w:bCs/>
          <w:i/>
          <w:iCs/>
          <w:noProof/>
          <w:sz w:val="28"/>
          <w:szCs w:val="28"/>
          <w:lang w:val="uk-UA"/>
        </w:rPr>
      </w:pPr>
      <w:r w:rsidRPr="00114C46">
        <w:rPr>
          <w:noProof/>
          <w:sz w:val="28"/>
          <w:szCs w:val="28"/>
          <w:lang w:val="uk-UA"/>
        </w:rPr>
        <w:t>Одеський національний університет імені І. І. Мечникова</w:t>
      </w:r>
    </w:p>
    <w:p w14:paraId="65D8AFBD" w14:textId="77777777" w:rsidR="00A72392" w:rsidRPr="00114C46" w:rsidRDefault="00A72392" w:rsidP="00A72392">
      <w:pPr>
        <w:spacing w:line="360" w:lineRule="auto"/>
        <w:jc w:val="center"/>
        <w:rPr>
          <w:noProof/>
          <w:sz w:val="28"/>
          <w:szCs w:val="28"/>
          <w:lang w:val="uk-UA"/>
        </w:rPr>
      </w:pPr>
      <w:r w:rsidRPr="00114C46">
        <w:rPr>
          <w:noProof/>
          <w:sz w:val="28"/>
          <w:szCs w:val="28"/>
          <w:lang w:val="uk-UA"/>
        </w:rPr>
        <w:t>Геолого-географічний факультет</w:t>
      </w:r>
    </w:p>
    <w:p w14:paraId="44DACF9C" w14:textId="77777777" w:rsidR="00A72392" w:rsidRPr="00114C46" w:rsidRDefault="00A72392" w:rsidP="00A72392">
      <w:pPr>
        <w:spacing w:line="360" w:lineRule="auto"/>
        <w:jc w:val="center"/>
        <w:rPr>
          <w:noProof/>
          <w:sz w:val="28"/>
          <w:szCs w:val="28"/>
          <w:lang w:val="uk-UA"/>
        </w:rPr>
      </w:pPr>
      <w:r w:rsidRPr="00114C46">
        <w:rPr>
          <w:noProof/>
          <w:sz w:val="28"/>
          <w:szCs w:val="28"/>
          <w:lang w:val="uk-UA"/>
        </w:rPr>
        <w:t>Кафедра економічної та соціальної географії і туризму</w:t>
      </w:r>
    </w:p>
    <w:p w14:paraId="195B675F" w14:textId="77777777" w:rsidR="00A72392" w:rsidRPr="00114C46" w:rsidRDefault="00A72392" w:rsidP="00A72392">
      <w:pPr>
        <w:spacing w:line="360" w:lineRule="auto"/>
        <w:jc w:val="center"/>
        <w:rPr>
          <w:noProof/>
          <w:sz w:val="28"/>
          <w:szCs w:val="28"/>
          <w:lang w:val="uk-UA"/>
        </w:rPr>
      </w:pPr>
    </w:p>
    <w:p w14:paraId="629956DD" w14:textId="77777777" w:rsidR="00A72392" w:rsidRPr="00114C46" w:rsidRDefault="00A72392" w:rsidP="00A72392">
      <w:pPr>
        <w:jc w:val="center"/>
        <w:rPr>
          <w:noProof/>
          <w:sz w:val="28"/>
          <w:szCs w:val="28"/>
          <w:u w:val="single"/>
          <w:lang w:val="uk-UA"/>
        </w:rPr>
      </w:pPr>
    </w:p>
    <w:p w14:paraId="2FA654B2" w14:textId="77777777" w:rsidR="00A72392" w:rsidRPr="00114C46" w:rsidRDefault="00A72392" w:rsidP="00A72392">
      <w:pPr>
        <w:jc w:val="both"/>
        <w:rPr>
          <w:noProof/>
          <w:sz w:val="28"/>
          <w:szCs w:val="28"/>
          <w:u w:val="single"/>
          <w:lang w:val="uk-UA"/>
        </w:rPr>
      </w:pPr>
    </w:p>
    <w:p w14:paraId="1B0C0689" w14:textId="77777777" w:rsidR="00A72392" w:rsidRPr="00114C46" w:rsidRDefault="00A72392" w:rsidP="00A72392">
      <w:pPr>
        <w:jc w:val="both"/>
        <w:rPr>
          <w:noProof/>
          <w:sz w:val="28"/>
          <w:szCs w:val="28"/>
          <w:u w:val="single"/>
          <w:lang w:val="uk-UA"/>
        </w:rPr>
      </w:pPr>
    </w:p>
    <w:p w14:paraId="37636F64" w14:textId="77777777" w:rsidR="00A72392" w:rsidRPr="00E777F4" w:rsidRDefault="00A72392" w:rsidP="00A72392">
      <w:pPr>
        <w:jc w:val="center"/>
        <w:rPr>
          <w:b/>
          <w:noProof/>
          <w:sz w:val="36"/>
          <w:szCs w:val="36"/>
          <w:lang w:val="uk-UA"/>
        </w:rPr>
      </w:pPr>
      <w:r w:rsidRPr="00E777F4">
        <w:rPr>
          <w:b/>
          <w:noProof/>
          <w:sz w:val="36"/>
          <w:szCs w:val="36"/>
          <w:lang w:val="uk-UA"/>
        </w:rPr>
        <w:t>Дипломна робота</w:t>
      </w:r>
    </w:p>
    <w:p w14:paraId="7CB51CF3" w14:textId="77777777" w:rsidR="00A72392" w:rsidRPr="00114C46" w:rsidRDefault="00A72392" w:rsidP="00A72392">
      <w:pPr>
        <w:jc w:val="center"/>
        <w:rPr>
          <w:bCs/>
          <w:noProof/>
          <w:sz w:val="36"/>
          <w:szCs w:val="36"/>
          <w:lang w:val="uk-UA"/>
        </w:rPr>
      </w:pPr>
      <w:r w:rsidRPr="00114C46">
        <w:rPr>
          <w:bCs/>
          <w:noProof/>
          <w:sz w:val="36"/>
          <w:szCs w:val="36"/>
          <w:lang w:val="uk-UA"/>
        </w:rPr>
        <w:t>_______</w:t>
      </w:r>
      <w:r w:rsidRPr="00114C46">
        <w:rPr>
          <w:bCs/>
          <w:noProof/>
          <w:sz w:val="28"/>
          <w:szCs w:val="28"/>
          <w:u w:val="single"/>
          <w:lang w:val="uk-UA"/>
        </w:rPr>
        <w:t>бакалавр</w:t>
      </w:r>
      <w:r w:rsidRPr="00114C46">
        <w:rPr>
          <w:bCs/>
          <w:noProof/>
          <w:sz w:val="36"/>
          <w:szCs w:val="36"/>
          <w:lang w:val="uk-UA"/>
        </w:rPr>
        <w:t>_______</w:t>
      </w:r>
    </w:p>
    <w:p w14:paraId="4B249D5F" w14:textId="77777777" w:rsidR="00A72392" w:rsidRPr="00114C46" w:rsidRDefault="00A72392" w:rsidP="00A72392">
      <w:pPr>
        <w:jc w:val="center"/>
        <w:rPr>
          <w:noProof/>
          <w:sz w:val="20"/>
          <w:szCs w:val="20"/>
          <w:lang w:val="uk-UA"/>
        </w:rPr>
      </w:pPr>
      <w:r w:rsidRPr="00114C46">
        <w:rPr>
          <w:noProof/>
          <w:sz w:val="20"/>
          <w:szCs w:val="20"/>
          <w:lang w:val="uk-UA"/>
        </w:rPr>
        <w:t>(освітньо-кваліфікаційний рівень)</w:t>
      </w:r>
    </w:p>
    <w:p w14:paraId="56B63288" w14:textId="77777777" w:rsidR="00A72392" w:rsidRPr="00114C46" w:rsidRDefault="00A72392" w:rsidP="00A72392">
      <w:pPr>
        <w:jc w:val="center"/>
        <w:rPr>
          <w:noProof/>
          <w:sz w:val="20"/>
          <w:szCs w:val="20"/>
          <w:lang w:val="uk-UA"/>
        </w:rPr>
      </w:pPr>
    </w:p>
    <w:p w14:paraId="26BD7043" w14:textId="77777777" w:rsidR="00A72392" w:rsidRPr="00114C46" w:rsidRDefault="00A72392" w:rsidP="00A72392">
      <w:pPr>
        <w:jc w:val="center"/>
        <w:rPr>
          <w:noProof/>
          <w:sz w:val="36"/>
          <w:szCs w:val="36"/>
          <w:lang w:val="uk-UA"/>
        </w:rPr>
      </w:pPr>
    </w:p>
    <w:p w14:paraId="4C88808C" w14:textId="77777777" w:rsidR="00A72392" w:rsidRPr="00D5790A" w:rsidRDefault="00A72392" w:rsidP="00A72392">
      <w:pPr>
        <w:jc w:val="center"/>
        <w:rPr>
          <w:b/>
          <w:sz w:val="32"/>
          <w:szCs w:val="28"/>
          <w:lang w:eastAsia="uk-UA"/>
        </w:rPr>
      </w:pPr>
      <w:r w:rsidRPr="00114C46">
        <w:rPr>
          <w:sz w:val="28"/>
          <w:szCs w:val="28"/>
          <w:lang w:val="uk-UA" w:eastAsia="uk-UA"/>
        </w:rPr>
        <w:t xml:space="preserve">на тему: </w:t>
      </w:r>
      <w:r w:rsidRPr="00D5790A">
        <w:rPr>
          <w:b/>
          <w:sz w:val="28"/>
          <w:szCs w:val="28"/>
          <w:lang w:val="uk-UA" w:eastAsia="uk-UA"/>
        </w:rPr>
        <w:t>«</w:t>
      </w:r>
      <w:r w:rsidRPr="001128E4">
        <w:rPr>
          <w:b/>
          <w:color w:val="000000"/>
          <w:sz w:val="28"/>
          <w:szCs w:val="28"/>
          <w:lang w:val="uk-UA"/>
        </w:rPr>
        <w:t>Рекреаційно-туристичні ресурси Австралії та Океанії</w:t>
      </w:r>
      <w:r w:rsidRPr="00D5790A">
        <w:rPr>
          <w:b/>
          <w:sz w:val="28"/>
          <w:szCs w:val="28"/>
          <w:lang w:eastAsia="uk-UA"/>
        </w:rPr>
        <w:t>»</w:t>
      </w:r>
    </w:p>
    <w:p w14:paraId="2BB85C45" w14:textId="77777777" w:rsidR="00A72392" w:rsidRPr="00114C46" w:rsidRDefault="00A72392" w:rsidP="00A72392">
      <w:pPr>
        <w:jc w:val="center"/>
        <w:rPr>
          <w:sz w:val="28"/>
          <w:szCs w:val="28"/>
          <w:lang w:eastAsia="uk-UA"/>
        </w:rPr>
      </w:pPr>
    </w:p>
    <w:p w14:paraId="5AB87BA3" w14:textId="77777777" w:rsidR="00A72392" w:rsidRPr="00EA6C66" w:rsidRDefault="00A72392" w:rsidP="00A72392">
      <w:pPr>
        <w:jc w:val="center"/>
        <w:rPr>
          <w:b/>
          <w:i/>
          <w:sz w:val="28"/>
          <w:szCs w:val="28"/>
          <w:lang w:val="en-US"/>
        </w:rPr>
      </w:pPr>
      <w:r w:rsidRPr="00EA6C66">
        <w:rPr>
          <w:b/>
          <w:i/>
          <w:sz w:val="28"/>
          <w:szCs w:val="28"/>
          <w:lang w:val="en-US"/>
        </w:rPr>
        <w:t>«</w:t>
      </w:r>
      <w:r w:rsidRPr="00EA6C66">
        <w:rPr>
          <w:rStyle w:val="jlqj4b"/>
          <w:b/>
          <w:i/>
          <w:sz w:val="28"/>
          <w:szCs w:val="28"/>
          <w:lang w:val="en-US"/>
        </w:rPr>
        <w:t>Recreational and tourist resources of Australia and Oceania</w:t>
      </w:r>
      <w:r w:rsidRPr="00EA6C66">
        <w:rPr>
          <w:b/>
          <w:i/>
          <w:sz w:val="28"/>
          <w:szCs w:val="28"/>
          <w:lang w:val="en-US"/>
        </w:rPr>
        <w:t>»</w:t>
      </w:r>
    </w:p>
    <w:p w14:paraId="726BFB5F" w14:textId="77777777" w:rsidR="00A72392" w:rsidRPr="0090468F" w:rsidRDefault="00A72392" w:rsidP="00A72392">
      <w:pPr>
        <w:tabs>
          <w:tab w:val="left" w:pos="0"/>
          <w:tab w:val="center" w:pos="4677"/>
          <w:tab w:val="left" w:pos="8240"/>
        </w:tabs>
        <w:rPr>
          <w:noProof/>
          <w:sz w:val="28"/>
          <w:szCs w:val="28"/>
          <w:lang w:val="en-US"/>
        </w:rPr>
      </w:pPr>
    </w:p>
    <w:p w14:paraId="33975F94" w14:textId="77777777" w:rsidR="00A72392" w:rsidRDefault="00A72392" w:rsidP="00A72392">
      <w:pPr>
        <w:tabs>
          <w:tab w:val="left" w:pos="0"/>
          <w:tab w:val="center" w:pos="4677"/>
          <w:tab w:val="left" w:pos="8240"/>
        </w:tabs>
        <w:rPr>
          <w:noProof/>
          <w:sz w:val="28"/>
          <w:szCs w:val="28"/>
          <w:lang w:val="uk-UA"/>
        </w:rPr>
      </w:pPr>
      <w:r w:rsidRPr="00114C46">
        <w:rPr>
          <w:noProof/>
          <w:sz w:val="28"/>
          <w:szCs w:val="28"/>
          <w:lang w:val="uk-UA"/>
        </w:rPr>
        <w:tab/>
      </w:r>
    </w:p>
    <w:p w14:paraId="513A722D" w14:textId="77777777" w:rsidR="00A72392" w:rsidRPr="00114C46" w:rsidRDefault="00A72392" w:rsidP="00A72392">
      <w:pPr>
        <w:tabs>
          <w:tab w:val="left" w:pos="0"/>
          <w:tab w:val="center" w:pos="4677"/>
          <w:tab w:val="left" w:pos="8240"/>
        </w:tabs>
        <w:rPr>
          <w:noProof/>
          <w:sz w:val="28"/>
          <w:szCs w:val="28"/>
          <w:lang w:val="uk-UA"/>
        </w:rPr>
      </w:pPr>
    </w:p>
    <w:p w14:paraId="4A3B1824" w14:textId="77777777" w:rsidR="00A72392" w:rsidRPr="00114C46" w:rsidRDefault="00A72392" w:rsidP="00A72392">
      <w:pPr>
        <w:spacing w:line="360" w:lineRule="auto"/>
        <w:contextualSpacing/>
        <w:jc w:val="center"/>
        <w:rPr>
          <w:noProof/>
          <w:sz w:val="28"/>
          <w:szCs w:val="28"/>
          <w:lang w:val="uk-UA"/>
        </w:rPr>
      </w:pPr>
      <w:r w:rsidRPr="00114C46">
        <w:rPr>
          <w:noProof/>
          <w:sz w:val="28"/>
          <w:szCs w:val="28"/>
          <w:lang w:val="uk-UA"/>
        </w:rPr>
        <w:t xml:space="preserve">                                   Виконав студент</w:t>
      </w:r>
      <w:r w:rsidRPr="00114C46">
        <w:rPr>
          <w:noProof/>
          <w:sz w:val="28"/>
          <w:szCs w:val="28"/>
        </w:rPr>
        <w:t xml:space="preserve"> </w:t>
      </w:r>
      <w:r w:rsidRPr="00114C46">
        <w:rPr>
          <w:noProof/>
          <w:sz w:val="28"/>
          <w:szCs w:val="28"/>
          <w:lang w:val="uk-UA"/>
        </w:rPr>
        <w:t xml:space="preserve">4 курсу </w:t>
      </w:r>
    </w:p>
    <w:p w14:paraId="5819F737" w14:textId="77777777" w:rsidR="00A72392" w:rsidRPr="00114C46" w:rsidRDefault="00A72392" w:rsidP="00A72392">
      <w:pPr>
        <w:spacing w:line="360" w:lineRule="auto"/>
        <w:contextualSpacing/>
        <w:jc w:val="center"/>
        <w:rPr>
          <w:noProof/>
          <w:sz w:val="28"/>
          <w:szCs w:val="28"/>
          <w:lang w:val="uk-UA"/>
        </w:rPr>
      </w:pPr>
      <w:r w:rsidRPr="00114C46">
        <w:rPr>
          <w:noProof/>
          <w:sz w:val="28"/>
          <w:szCs w:val="28"/>
          <w:lang w:val="uk-UA"/>
        </w:rPr>
        <w:t xml:space="preserve">                                 денної форми навчання</w:t>
      </w:r>
    </w:p>
    <w:p w14:paraId="772DE686" w14:textId="77777777" w:rsidR="00A72392" w:rsidRPr="00114C46" w:rsidRDefault="00A72392" w:rsidP="00A72392">
      <w:pPr>
        <w:spacing w:line="360" w:lineRule="auto"/>
        <w:contextualSpacing/>
        <w:jc w:val="center"/>
        <w:rPr>
          <w:noProof/>
          <w:sz w:val="28"/>
          <w:lang w:val="uk-UA"/>
        </w:rPr>
      </w:pPr>
      <w:r w:rsidRPr="00114C46">
        <w:rPr>
          <w:noProof/>
          <w:sz w:val="28"/>
          <w:szCs w:val="28"/>
          <w:lang w:val="uk-UA"/>
        </w:rPr>
        <w:t xml:space="preserve"> </w:t>
      </w:r>
      <w:r w:rsidRPr="00114C46">
        <w:rPr>
          <w:noProof/>
          <w:sz w:val="28"/>
          <w:szCs w:val="28"/>
        </w:rPr>
        <w:t xml:space="preserve"> </w:t>
      </w:r>
      <w:r w:rsidRPr="00114C46">
        <w:rPr>
          <w:noProof/>
          <w:sz w:val="28"/>
          <w:szCs w:val="28"/>
          <w:lang w:val="uk-UA"/>
        </w:rPr>
        <w:t xml:space="preserve">                                               напряму підготовки</w:t>
      </w:r>
      <w:r w:rsidRPr="00114C46">
        <w:rPr>
          <w:noProof/>
          <w:sz w:val="28"/>
          <w:lang w:val="uk-UA"/>
        </w:rPr>
        <w:t>/спеціальності</w:t>
      </w:r>
    </w:p>
    <w:p w14:paraId="36F191F3" w14:textId="77777777" w:rsidR="00A72392" w:rsidRPr="00114C46" w:rsidRDefault="00A72392" w:rsidP="00A72392">
      <w:pPr>
        <w:rPr>
          <w:noProof/>
          <w:sz w:val="28"/>
          <w:szCs w:val="28"/>
          <w:lang w:val="uk-UA"/>
        </w:rPr>
      </w:pPr>
      <w:r w:rsidRPr="00114C46">
        <w:rPr>
          <w:noProof/>
          <w:sz w:val="28"/>
          <w:lang w:val="uk-UA"/>
        </w:rPr>
        <w:t xml:space="preserve">                                                                </w:t>
      </w:r>
      <w:r w:rsidRPr="00114C46">
        <w:rPr>
          <w:noProof/>
          <w:sz w:val="28"/>
        </w:rPr>
        <w:t xml:space="preserve"> </w:t>
      </w:r>
      <w:r w:rsidRPr="00114C46">
        <w:rPr>
          <w:noProof/>
          <w:sz w:val="28"/>
          <w:lang w:val="uk-UA"/>
        </w:rPr>
        <w:t>_____</w:t>
      </w:r>
      <w:r>
        <w:rPr>
          <w:noProof/>
          <w:sz w:val="28"/>
          <w:lang w:val="uk-UA"/>
        </w:rPr>
        <w:t>__</w:t>
      </w:r>
      <w:r w:rsidRPr="00114C46">
        <w:rPr>
          <w:noProof/>
          <w:sz w:val="28"/>
          <w:lang w:val="uk-UA"/>
        </w:rPr>
        <w:t>_</w:t>
      </w:r>
      <w:r w:rsidRPr="00EA6C66">
        <w:rPr>
          <w:noProof/>
          <w:sz w:val="28"/>
          <w:u w:val="single"/>
          <w:lang w:val="uk-UA"/>
        </w:rPr>
        <w:t>242</w:t>
      </w:r>
      <w:r>
        <w:rPr>
          <w:sz w:val="28"/>
          <w:szCs w:val="28"/>
          <w:u w:val="single"/>
          <w:lang w:val="uk-UA"/>
        </w:rPr>
        <w:t xml:space="preserve"> </w:t>
      </w:r>
      <w:r w:rsidRPr="00114C46">
        <w:rPr>
          <w:sz w:val="28"/>
          <w:szCs w:val="28"/>
          <w:u w:val="single"/>
          <w:lang w:val="uk-UA"/>
        </w:rPr>
        <w:t xml:space="preserve"> </w:t>
      </w:r>
      <w:r>
        <w:rPr>
          <w:sz w:val="28"/>
          <w:szCs w:val="28"/>
          <w:u w:val="single"/>
          <w:lang w:val="uk-UA"/>
        </w:rPr>
        <w:t>Туризм</w:t>
      </w:r>
      <w:r w:rsidRPr="00114C46">
        <w:rPr>
          <w:noProof/>
          <w:sz w:val="28"/>
          <w:lang w:val="uk-UA"/>
        </w:rPr>
        <w:t>__</w:t>
      </w:r>
      <w:r>
        <w:rPr>
          <w:noProof/>
          <w:sz w:val="28"/>
          <w:lang w:val="uk-UA"/>
        </w:rPr>
        <w:t>________</w:t>
      </w:r>
      <w:r w:rsidRPr="00114C46">
        <w:rPr>
          <w:noProof/>
          <w:sz w:val="28"/>
          <w:lang w:val="uk-UA"/>
        </w:rPr>
        <w:t>_____</w:t>
      </w:r>
    </w:p>
    <w:p w14:paraId="6C78E713" w14:textId="77777777" w:rsidR="00A72392" w:rsidRPr="00114C46" w:rsidRDefault="00A72392" w:rsidP="00A72392">
      <w:pPr>
        <w:pStyle w:val="a4"/>
        <w:rPr>
          <w:rFonts w:ascii="Times New Roman" w:hAnsi="Times New Roman"/>
          <w:noProof/>
          <w:lang w:val="uk-UA"/>
        </w:rPr>
      </w:pPr>
      <w:r w:rsidRPr="00114C46">
        <w:rPr>
          <w:noProof/>
          <w:lang w:val="uk-UA"/>
        </w:rPr>
        <w:t xml:space="preserve">                                                                                        </w:t>
      </w:r>
      <w:r w:rsidRPr="00114C46">
        <w:rPr>
          <w:noProof/>
        </w:rPr>
        <w:t xml:space="preserve"> </w:t>
      </w:r>
      <w:r w:rsidRPr="00114C46">
        <w:rPr>
          <w:noProof/>
          <w:lang w:val="uk-UA"/>
        </w:rPr>
        <w:t xml:space="preserve"> (</w:t>
      </w:r>
      <w:r w:rsidRPr="00114C46">
        <w:rPr>
          <w:rFonts w:ascii="Times New Roman" w:hAnsi="Times New Roman"/>
          <w:noProof/>
          <w:lang w:val="uk-UA"/>
        </w:rPr>
        <w:t>шифр і назва напряму підготовки, спеціальності)</w:t>
      </w:r>
    </w:p>
    <w:p w14:paraId="7545AEE6" w14:textId="77777777" w:rsidR="00A72392" w:rsidRPr="00EA6C66" w:rsidRDefault="00A72392" w:rsidP="00A72392">
      <w:pPr>
        <w:rPr>
          <w:noProof/>
          <w:sz w:val="28"/>
          <w:szCs w:val="28"/>
          <w:u w:val="single"/>
          <w:lang w:val="uk-UA"/>
        </w:rPr>
      </w:pPr>
      <w:r w:rsidRPr="00114C46">
        <w:rPr>
          <w:noProof/>
          <w:sz w:val="20"/>
          <w:szCs w:val="28"/>
          <w:lang w:val="uk-UA"/>
        </w:rPr>
        <w:t xml:space="preserve">                                                                  </w:t>
      </w:r>
      <w:r>
        <w:rPr>
          <w:noProof/>
          <w:sz w:val="20"/>
          <w:szCs w:val="28"/>
          <w:lang w:val="uk-UA"/>
        </w:rPr>
        <w:t xml:space="preserve">                         </w:t>
      </w:r>
      <w:r w:rsidRPr="00114C46">
        <w:rPr>
          <w:noProof/>
          <w:sz w:val="20"/>
          <w:szCs w:val="28"/>
          <w:lang w:val="uk-UA"/>
        </w:rPr>
        <w:t xml:space="preserve"> </w:t>
      </w:r>
      <w:r w:rsidRPr="00EA6C66">
        <w:rPr>
          <w:noProof/>
          <w:sz w:val="28"/>
          <w:szCs w:val="28"/>
          <w:u w:val="single"/>
          <w:lang w:val="uk-UA"/>
        </w:rPr>
        <w:t>______</w:t>
      </w:r>
      <w:r>
        <w:rPr>
          <w:noProof/>
          <w:sz w:val="28"/>
          <w:szCs w:val="28"/>
          <w:u w:val="single"/>
          <w:lang w:val="uk-UA"/>
        </w:rPr>
        <w:t>_</w:t>
      </w:r>
      <w:r w:rsidRPr="00EA6C66">
        <w:rPr>
          <w:noProof/>
          <w:sz w:val="28"/>
          <w:szCs w:val="28"/>
          <w:u w:val="single"/>
          <w:lang w:val="uk-UA"/>
        </w:rPr>
        <w:t xml:space="preserve">__ </w:t>
      </w:r>
      <w:r w:rsidRPr="00A12FAA">
        <w:rPr>
          <w:color w:val="000000"/>
          <w:sz w:val="28"/>
          <w:szCs w:val="28"/>
          <w:u w:val="single"/>
          <w:lang w:val="uk-UA"/>
        </w:rPr>
        <w:t>Черкез М</w:t>
      </w:r>
      <w:r w:rsidRPr="00EA6C66">
        <w:rPr>
          <w:color w:val="000000"/>
          <w:sz w:val="28"/>
          <w:szCs w:val="28"/>
          <w:u w:val="single"/>
          <w:lang w:val="uk-UA"/>
        </w:rPr>
        <w:t>.П.</w:t>
      </w:r>
      <w:r w:rsidRPr="00EA6C66">
        <w:rPr>
          <w:noProof/>
          <w:sz w:val="28"/>
          <w:szCs w:val="28"/>
          <w:u w:val="single"/>
          <w:lang w:val="uk-UA"/>
        </w:rPr>
        <w:t>_____________</w:t>
      </w:r>
    </w:p>
    <w:p w14:paraId="0D539615" w14:textId="77777777" w:rsidR="00A72392" w:rsidRPr="00114C46" w:rsidRDefault="00A72392" w:rsidP="00A72392">
      <w:pPr>
        <w:rPr>
          <w:noProof/>
          <w:sz w:val="20"/>
          <w:szCs w:val="28"/>
          <w:lang w:val="uk-UA"/>
        </w:rPr>
      </w:pPr>
      <w:r w:rsidRPr="00114C46">
        <w:rPr>
          <w:noProof/>
          <w:sz w:val="20"/>
          <w:szCs w:val="28"/>
          <w:lang w:val="uk-UA"/>
        </w:rPr>
        <w:t xml:space="preserve">                                                                                                                             (прізвище та ініціали)</w:t>
      </w:r>
    </w:p>
    <w:p w14:paraId="5AB16617" w14:textId="77777777" w:rsidR="00A72392" w:rsidRPr="00114C46" w:rsidRDefault="00A72392" w:rsidP="00A72392">
      <w:pPr>
        <w:rPr>
          <w:noProof/>
          <w:sz w:val="28"/>
          <w:szCs w:val="28"/>
          <w:u w:val="single"/>
          <w:lang w:val="uk-UA"/>
        </w:rPr>
      </w:pPr>
      <w:r w:rsidRPr="00114C46">
        <w:rPr>
          <w:noProof/>
          <w:sz w:val="28"/>
          <w:szCs w:val="28"/>
          <w:lang w:val="uk-UA"/>
        </w:rPr>
        <w:t xml:space="preserve">                                                                Керівник_</w:t>
      </w:r>
      <w:r w:rsidRPr="00114C46">
        <w:rPr>
          <w:noProof/>
          <w:sz w:val="28"/>
          <w:szCs w:val="28"/>
          <w:u w:val="single"/>
          <w:lang w:val="uk-UA"/>
        </w:rPr>
        <w:t>к.г.н. доц. Нефедова Н.  Є.</w:t>
      </w:r>
      <w:r w:rsidRPr="00114C46">
        <w:rPr>
          <w:noProof/>
          <w:sz w:val="28"/>
          <w:lang w:val="uk-UA"/>
        </w:rPr>
        <w:t>__</w:t>
      </w:r>
    </w:p>
    <w:p w14:paraId="62A65E9D" w14:textId="77777777" w:rsidR="00A72392" w:rsidRPr="00114C46" w:rsidRDefault="00A72392" w:rsidP="00A72392">
      <w:pPr>
        <w:rPr>
          <w:noProof/>
          <w:sz w:val="20"/>
          <w:szCs w:val="28"/>
          <w:lang w:val="uk-UA"/>
        </w:rPr>
      </w:pPr>
      <w:r w:rsidRPr="00114C46">
        <w:rPr>
          <w:noProof/>
          <w:sz w:val="20"/>
          <w:szCs w:val="28"/>
          <w:lang w:val="uk-UA"/>
        </w:rPr>
        <w:t xml:space="preserve">                                                                                                                      (прізвище та ініціали)</w:t>
      </w:r>
    </w:p>
    <w:p w14:paraId="23889A35" w14:textId="77777777" w:rsidR="00A72392" w:rsidRPr="00114C46" w:rsidRDefault="00A72392" w:rsidP="00A72392">
      <w:pPr>
        <w:rPr>
          <w:noProof/>
          <w:sz w:val="28"/>
          <w:szCs w:val="28"/>
          <w:lang w:val="uk-UA"/>
        </w:rPr>
      </w:pPr>
      <w:r w:rsidRPr="00114C46">
        <w:rPr>
          <w:noProof/>
          <w:sz w:val="28"/>
          <w:szCs w:val="28"/>
          <w:lang w:val="uk-UA"/>
        </w:rPr>
        <w:t xml:space="preserve">                                                                Рецензент </w:t>
      </w:r>
      <w:r w:rsidRPr="00114C46">
        <w:rPr>
          <w:noProof/>
          <w:sz w:val="28"/>
          <w:lang w:val="uk-UA"/>
        </w:rPr>
        <w:t>_</w:t>
      </w:r>
      <w:r>
        <w:rPr>
          <w:noProof/>
          <w:sz w:val="28"/>
          <w:szCs w:val="28"/>
          <w:u w:val="single"/>
          <w:lang w:val="uk-UA"/>
        </w:rPr>
        <w:t>проф. Транченко Л.В._____</w:t>
      </w:r>
    </w:p>
    <w:p w14:paraId="4A90AFAE" w14:textId="77777777" w:rsidR="00A72392" w:rsidRPr="00114C46" w:rsidRDefault="00A72392" w:rsidP="00A72392">
      <w:pPr>
        <w:ind w:left="4956"/>
        <w:rPr>
          <w:noProof/>
          <w:sz w:val="20"/>
          <w:szCs w:val="28"/>
          <w:lang w:val="uk-UA"/>
        </w:rPr>
      </w:pPr>
      <w:r w:rsidRPr="00114C46">
        <w:rPr>
          <w:noProof/>
          <w:sz w:val="20"/>
          <w:szCs w:val="28"/>
          <w:lang w:val="uk-UA"/>
        </w:rPr>
        <w:t xml:space="preserve">                            (прізвище та ініціали)</w:t>
      </w:r>
    </w:p>
    <w:p w14:paraId="2BB08A8B" w14:textId="77777777" w:rsidR="00A72392" w:rsidRPr="00114C46" w:rsidRDefault="00A72392" w:rsidP="00A72392">
      <w:pPr>
        <w:rPr>
          <w:noProof/>
          <w:sz w:val="28"/>
          <w:szCs w:val="28"/>
          <w:lang w:val="uk-UA"/>
        </w:rPr>
      </w:pPr>
    </w:p>
    <w:p w14:paraId="2EBFB24A" w14:textId="77777777" w:rsidR="00A72392" w:rsidRDefault="00A72392" w:rsidP="00A72392">
      <w:pPr>
        <w:rPr>
          <w:noProof/>
          <w:sz w:val="28"/>
          <w:szCs w:val="28"/>
          <w:lang w:val="uk-UA"/>
        </w:rPr>
      </w:pPr>
    </w:p>
    <w:p w14:paraId="0B2798C7" w14:textId="77777777" w:rsidR="00A72392" w:rsidRPr="00114C46" w:rsidRDefault="00A72392" w:rsidP="00A72392">
      <w:pPr>
        <w:rPr>
          <w:noProof/>
          <w:sz w:val="28"/>
          <w:szCs w:val="28"/>
          <w:lang w:val="uk-UA"/>
        </w:rPr>
      </w:pPr>
    </w:p>
    <w:p w14:paraId="091CC03F" w14:textId="77777777" w:rsidR="00A72392" w:rsidRPr="00114C46" w:rsidRDefault="00A72392" w:rsidP="00A72392">
      <w:pPr>
        <w:rPr>
          <w:noProof/>
          <w:sz w:val="28"/>
          <w:szCs w:val="28"/>
        </w:rPr>
      </w:pPr>
      <w:r w:rsidRPr="00114C46">
        <w:rPr>
          <w:noProof/>
          <w:sz w:val="28"/>
          <w:szCs w:val="28"/>
          <w:lang w:val="uk-UA"/>
        </w:rPr>
        <w:t xml:space="preserve">Рекомендовано до захисту:                   </w:t>
      </w:r>
      <w:r>
        <w:rPr>
          <w:noProof/>
          <w:sz w:val="28"/>
          <w:szCs w:val="28"/>
          <w:lang w:val="uk-UA"/>
        </w:rPr>
        <w:t xml:space="preserve"> </w:t>
      </w:r>
      <w:r w:rsidRPr="00114C46">
        <w:rPr>
          <w:noProof/>
          <w:sz w:val="28"/>
          <w:szCs w:val="28"/>
          <w:lang w:val="uk-UA"/>
        </w:rPr>
        <w:t>Захищено на засіданні ДЕК №___</w:t>
      </w:r>
    </w:p>
    <w:p w14:paraId="2F07DBF9" w14:textId="77777777" w:rsidR="00A72392" w:rsidRPr="00114C46" w:rsidRDefault="00A72392" w:rsidP="00A72392">
      <w:pPr>
        <w:jc w:val="both"/>
        <w:rPr>
          <w:noProof/>
          <w:sz w:val="28"/>
          <w:szCs w:val="28"/>
          <w:lang w:val="uk-UA"/>
        </w:rPr>
      </w:pPr>
      <w:r w:rsidRPr="00114C46">
        <w:rPr>
          <w:noProof/>
          <w:sz w:val="28"/>
          <w:szCs w:val="28"/>
          <w:lang w:val="uk-UA"/>
        </w:rPr>
        <w:t>Протокол засідання кафедри               протокол №___від «___»_____20</w:t>
      </w:r>
      <w:r>
        <w:rPr>
          <w:noProof/>
          <w:sz w:val="28"/>
          <w:szCs w:val="28"/>
          <w:lang w:val="uk-UA"/>
        </w:rPr>
        <w:t>22</w:t>
      </w:r>
      <w:r w:rsidRPr="00114C46">
        <w:rPr>
          <w:noProof/>
          <w:sz w:val="28"/>
          <w:szCs w:val="28"/>
          <w:lang w:val="uk-UA"/>
        </w:rPr>
        <w:t xml:space="preserve"> р.</w:t>
      </w:r>
    </w:p>
    <w:p w14:paraId="5B8EA3F1" w14:textId="77777777" w:rsidR="00A72392" w:rsidRPr="00114C46" w:rsidRDefault="00A72392" w:rsidP="00A72392">
      <w:pPr>
        <w:jc w:val="both"/>
        <w:rPr>
          <w:noProof/>
          <w:sz w:val="28"/>
          <w:szCs w:val="28"/>
          <w:lang w:val="uk-UA"/>
        </w:rPr>
      </w:pPr>
      <w:r w:rsidRPr="00114C46">
        <w:rPr>
          <w:noProof/>
          <w:sz w:val="28"/>
          <w:szCs w:val="28"/>
          <w:lang w:val="uk-UA"/>
        </w:rPr>
        <w:t>№_</w:t>
      </w:r>
      <w:r w:rsidR="00E22E29" w:rsidRPr="00E22E29">
        <w:rPr>
          <w:noProof/>
          <w:sz w:val="28"/>
          <w:szCs w:val="28"/>
          <w:u w:val="single"/>
          <w:lang w:val="uk-UA"/>
        </w:rPr>
        <w:t>9</w:t>
      </w:r>
      <w:r w:rsidRPr="00114C46">
        <w:rPr>
          <w:noProof/>
          <w:sz w:val="28"/>
          <w:szCs w:val="28"/>
          <w:lang w:val="uk-UA"/>
        </w:rPr>
        <w:t>_ від «_</w:t>
      </w:r>
      <w:r w:rsidRPr="00114C46">
        <w:rPr>
          <w:noProof/>
          <w:sz w:val="28"/>
          <w:szCs w:val="28"/>
          <w:u w:val="single"/>
          <w:lang w:val="uk-UA"/>
        </w:rPr>
        <w:t xml:space="preserve"> </w:t>
      </w:r>
      <w:r w:rsidR="00E22E29">
        <w:rPr>
          <w:noProof/>
          <w:sz w:val="28"/>
          <w:szCs w:val="28"/>
          <w:u w:val="single"/>
          <w:lang w:val="uk-UA"/>
        </w:rPr>
        <w:t>12</w:t>
      </w:r>
      <w:r>
        <w:rPr>
          <w:noProof/>
          <w:sz w:val="28"/>
          <w:szCs w:val="28"/>
          <w:u w:val="single"/>
          <w:lang w:val="uk-UA"/>
        </w:rPr>
        <w:t>_</w:t>
      </w:r>
      <w:r w:rsidRPr="00114C46">
        <w:rPr>
          <w:noProof/>
          <w:sz w:val="28"/>
          <w:szCs w:val="28"/>
          <w:u w:val="single"/>
          <w:lang w:val="uk-UA"/>
        </w:rPr>
        <w:t xml:space="preserve"> </w:t>
      </w:r>
      <w:r w:rsidRPr="00114C46">
        <w:rPr>
          <w:noProof/>
          <w:sz w:val="28"/>
          <w:szCs w:val="28"/>
          <w:lang w:val="uk-UA"/>
        </w:rPr>
        <w:t>»_</w:t>
      </w:r>
      <w:r>
        <w:rPr>
          <w:noProof/>
          <w:sz w:val="28"/>
          <w:szCs w:val="28"/>
          <w:lang w:val="uk-UA"/>
        </w:rPr>
        <w:t>_</w:t>
      </w:r>
      <w:r w:rsidR="00E22E29" w:rsidRPr="00E22E29">
        <w:rPr>
          <w:noProof/>
          <w:sz w:val="28"/>
          <w:szCs w:val="28"/>
          <w:u w:val="single"/>
          <w:lang w:val="uk-UA"/>
        </w:rPr>
        <w:t>5</w:t>
      </w:r>
      <w:r>
        <w:rPr>
          <w:noProof/>
          <w:sz w:val="28"/>
          <w:szCs w:val="28"/>
          <w:lang w:val="uk-UA"/>
        </w:rPr>
        <w:t>_</w:t>
      </w:r>
      <w:r w:rsidRPr="00114C46">
        <w:rPr>
          <w:noProof/>
          <w:sz w:val="28"/>
          <w:szCs w:val="28"/>
          <w:lang w:val="uk-UA"/>
        </w:rPr>
        <w:t>_ 20</w:t>
      </w:r>
      <w:r w:rsidR="00E22E29">
        <w:rPr>
          <w:noProof/>
          <w:sz w:val="28"/>
          <w:szCs w:val="28"/>
          <w:lang w:val="uk-UA"/>
        </w:rPr>
        <w:t>22</w:t>
      </w:r>
      <w:r w:rsidRPr="00114C46">
        <w:rPr>
          <w:noProof/>
          <w:sz w:val="28"/>
          <w:szCs w:val="28"/>
          <w:lang w:val="uk-UA"/>
        </w:rPr>
        <w:t xml:space="preserve"> р.          </w:t>
      </w:r>
      <w:r>
        <w:rPr>
          <w:noProof/>
          <w:sz w:val="28"/>
          <w:szCs w:val="28"/>
          <w:lang w:val="uk-UA"/>
        </w:rPr>
        <w:t xml:space="preserve">     </w:t>
      </w:r>
      <w:r w:rsidRPr="00114C46">
        <w:rPr>
          <w:noProof/>
          <w:sz w:val="28"/>
          <w:szCs w:val="28"/>
          <w:lang w:val="uk-UA"/>
        </w:rPr>
        <w:t>Оцінка_____ /________/________</w:t>
      </w:r>
    </w:p>
    <w:p w14:paraId="0A342F25" w14:textId="77777777" w:rsidR="00A72392" w:rsidRPr="00114C46" w:rsidRDefault="00A72392" w:rsidP="00A72392">
      <w:pPr>
        <w:jc w:val="both"/>
        <w:rPr>
          <w:noProof/>
          <w:sz w:val="28"/>
          <w:szCs w:val="28"/>
          <w:lang w:val="uk-UA"/>
        </w:rPr>
      </w:pPr>
      <w:r w:rsidRPr="00114C46">
        <w:rPr>
          <w:noProof/>
          <w:sz w:val="28"/>
          <w:szCs w:val="28"/>
          <w:lang w:val="uk-UA"/>
        </w:rPr>
        <w:t xml:space="preserve">Завідувач кафедри                                 </w:t>
      </w:r>
      <w:r w:rsidRPr="00114C46">
        <w:rPr>
          <w:noProof/>
          <w:sz w:val="20"/>
          <w:szCs w:val="20"/>
          <w:lang w:val="uk-UA"/>
        </w:rPr>
        <w:t>(за національною шкалою, за шкалою ЕСТ</w:t>
      </w:r>
      <w:r w:rsidRPr="00114C46">
        <w:rPr>
          <w:noProof/>
          <w:sz w:val="20"/>
          <w:szCs w:val="20"/>
          <w:lang w:val="en-US"/>
        </w:rPr>
        <w:t>S</w:t>
      </w:r>
      <w:r w:rsidRPr="00114C46">
        <w:rPr>
          <w:noProof/>
          <w:sz w:val="20"/>
          <w:szCs w:val="20"/>
          <w:lang w:val="uk-UA"/>
        </w:rPr>
        <w:t>, бал)</w:t>
      </w:r>
    </w:p>
    <w:p w14:paraId="0F0142B6" w14:textId="77777777" w:rsidR="00A72392" w:rsidRPr="00114C46" w:rsidRDefault="00A72392" w:rsidP="00A72392">
      <w:pPr>
        <w:jc w:val="both"/>
        <w:rPr>
          <w:noProof/>
          <w:sz w:val="28"/>
          <w:szCs w:val="28"/>
          <w:lang w:val="uk-UA"/>
        </w:rPr>
      </w:pPr>
      <w:r w:rsidRPr="00114C46">
        <w:rPr>
          <w:noProof/>
          <w:sz w:val="28"/>
          <w:szCs w:val="28"/>
          <w:lang w:val="uk-UA"/>
        </w:rPr>
        <w:t xml:space="preserve">_________ </w:t>
      </w:r>
      <w:r w:rsidRPr="00114C46">
        <w:rPr>
          <w:noProof/>
          <w:sz w:val="28"/>
          <w:szCs w:val="28"/>
          <w:u w:val="single"/>
          <w:lang w:val="uk-UA"/>
        </w:rPr>
        <w:t>проф.Топчієв О. Г.</w:t>
      </w:r>
      <w:r w:rsidRPr="00114C46">
        <w:rPr>
          <w:noProof/>
          <w:sz w:val="28"/>
          <w:szCs w:val="28"/>
          <w:lang w:val="uk-UA"/>
        </w:rPr>
        <w:t xml:space="preserve">           </w:t>
      </w:r>
      <w:r>
        <w:rPr>
          <w:noProof/>
          <w:sz w:val="28"/>
          <w:szCs w:val="28"/>
          <w:lang w:val="uk-UA"/>
        </w:rPr>
        <w:t xml:space="preserve"> </w:t>
      </w:r>
      <w:r w:rsidRPr="00114C46">
        <w:rPr>
          <w:noProof/>
          <w:sz w:val="28"/>
          <w:szCs w:val="28"/>
          <w:lang w:val="uk-UA"/>
        </w:rPr>
        <w:t xml:space="preserve">Голова ЕК </w:t>
      </w:r>
    </w:p>
    <w:p w14:paraId="3E68F04C" w14:textId="77777777" w:rsidR="00A72392" w:rsidRPr="00114C46" w:rsidRDefault="00A72392" w:rsidP="00A72392">
      <w:pPr>
        <w:rPr>
          <w:noProof/>
          <w:sz w:val="28"/>
          <w:szCs w:val="28"/>
          <w:lang w:val="uk-UA"/>
        </w:rPr>
      </w:pPr>
      <w:r w:rsidRPr="00114C46">
        <w:rPr>
          <w:noProof/>
          <w:sz w:val="20"/>
          <w:szCs w:val="20"/>
          <w:lang w:val="uk-UA"/>
        </w:rPr>
        <w:t xml:space="preserve">     (підпис)           (прізвище,ініціали)</w:t>
      </w:r>
      <w:r w:rsidRPr="00114C46">
        <w:rPr>
          <w:noProof/>
          <w:sz w:val="28"/>
          <w:szCs w:val="28"/>
          <w:lang w:val="uk-UA"/>
        </w:rPr>
        <w:t xml:space="preserve">                      </w:t>
      </w:r>
      <w:r w:rsidR="004545D4" w:rsidRPr="00114C46">
        <w:rPr>
          <w:noProof/>
          <w:sz w:val="28"/>
          <w:szCs w:val="28"/>
          <w:lang w:val="uk-UA"/>
        </w:rPr>
        <w:t xml:space="preserve">_________ </w:t>
      </w:r>
      <w:r w:rsidR="004545D4" w:rsidRPr="00114C46">
        <w:rPr>
          <w:noProof/>
          <w:sz w:val="28"/>
          <w:szCs w:val="28"/>
          <w:u w:val="single"/>
          <w:lang w:val="uk-UA"/>
        </w:rPr>
        <w:t>проф. С</w:t>
      </w:r>
      <w:r w:rsidR="004545D4">
        <w:rPr>
          <w:noProof/>
          <w:sz w:val="28"/>
          <w:szCs w:val="28"/>
          <w:u w:val="single"/>
          <w:lang w:val="uk-UA"/>
        </w:rPr>
        <w:t>ич В</w:t>
      </w:r>
      <w:r w:rsidR="004545D4" w:rsidRPr="00114C46">
        <w:rPr>
          <w:noProof/>
          <w:sz w:val="28"/>
          <w:szCs w:val="28"/>
          <w:u w:val="single"/>
          <w:lang w:val="uk-UA"/>
        </w:rPr>
        <w:t>.</w:t>
      </w:r>
      <w:r w:rsidR="004545D4">
        <w:rPr>
          <w:noProof/>
          <w:sz w:val="28"/>
          <w:szCs w:val="28"/>
          <w:u w:val="single"/>
          <w:lang w:val="uk-UA"/>
        </w:rPr>
        <w:t>А</w:t>
      </w:r>
      <w:r w:rsidR="004545D4" w:rsidRPr="00114C46">
        <w:rPr>
          <w:noProof/>
          <w:sz w:val="28"/>
          <w:szCs w:val="28"/>
          <w:u w:val="single"/>
          <w:lang w:val="uk-UA"/>
        </w:rPr>
        <w:t>.</w:t>
      </w:r>
      <w:r w:rsidR="004545D4" w:rsidRPr="00114C46">
        <w:rPr>
          <w:noProof/>
          <w:sz w:val="28"/>
          <w:szCs w:val="28"/>
          <w:lang w:val="uk-UA"/>
        </w:rPr>
        <w:t>_______</w:t>
      </w:r>
      <w:r w:rsidRPr="00114C46">
        <w:rPr>
          <w:noProof/>
          <w:sz w:val="28"/>
          <w:szCs w:val="28"/>
          <w:lang w:val="uk-UA"/>
        </w:rPr>
        <w:t xml:space="preserve">_                                                                                                                                                            </w:t>
      </w:r>
    </w:p>
    <w:p w14:paraId="5AD76594" w14:textId="77777777" w:rsidR="00A72392" w:rsidRPr="00114C46" w:rsidRDefault="00A72392" w:rsidP="00A72392">
      <w:pPr>
        <w:rPr>
          <w:noProof/>
          <w:sz w:val="20"/>
          <w:szCs w:val="20"/>
          <w:lang w:val="uk-UA"/>
        </w:rPr>
      </w:pPr>
      <w:r w:rsidRPr="00114C46">
        <w:rPr>
          <w:noProof/>
          <w:sz w:val="20"/>
          <w:szCs w:val="20"/>
          <w:lang w:val="uk-UA"/>
        </w:rPr>
        <w:t xml:space="preserve">                                                                                                     (підпис)            (прізвище, ініціали)</w:t>
      </w:r>
    </w:p>
    <w:p w14:paraId="1460D408" w14:textId="77777777" w:rsidR="00A72392" w:rsidRPr="00114C46" w:rsidRDefault="00A72392" w:rsidP="00A72392">
      <w:pPr>
        <w:tabs>
          <w:tab w:val="left" w:pos="3765"/>
          <w:tab w:val="center" w:pos="4677"/>
        </w:tabs>
        <w:spacing w:line="360" w:lineRule="auto"/>
        <w:rPr>
          <w:noProof/>
          <w:sz w:val="28"/>
          <w:szCs w:val="28"/>
          <w:lang w:val="uk-UA"/>
        </w:rPr>
      </w:pPr>
      <w:r w:rsidRPr="00114C46">
        <w:rPr>
          <w:noProof/>
          <w:sz w:val="28"/>
          <w:szCs w:val="28"/>
          <w:lang w:val="uk-UA"/>
        </w:rPr>
        <w:tab/>
      </w:r>
      <w:r w:rsidRPr="00114C46">
        <w:rPr>
          <w:noProof/>
          <w:sz w:val="28"/>
          <w:szCs w:val="28"/>
          <w:lang w:val="uk-UA"/>
        </w:rPr>
        <w:tab/>
      </w:r>
    </w:p>
    <w:p w14:paraId="61B2F4A5" w14:textId="77777777" w:rsidR="00A72392" w:rsidRPr="00D5790A" w:rsidRDefault="00A72392" w:rsidP="00A72392">
      <w:pPr>
        <w:tabs>
          <w:tab w:val="left" w:pos="3765"/>
          <w:tab w:val="center" w:pos="4677"/>
        </w:tabs>
        <w:spacing w:line="360" w:lineRule="auto"/>
        <w:jc w:val="center"/>
        <w:rPr>
          <w:noProof/>
          <w:sz w:val="28"/>
          <w:szCs w:val="28"/>
          <w:lang w:val="uk-UA"/>
        </w:rPr>
      </w:pPr>
      <w:r w:rsidRPr="00D5790A">
        <w:rPr>
          <w:noProof/>
          <w:sz w:val="28"/>
          <w:szCs w:val="28"/>
          <w:lang w:val="uk-UA"/>
        </w:rPr>
        <w:t>Одеса - 20</w:t>
      </w:r>
      <w:r>
        <w:rPr>
          <w:noProof/>
          <w:sz w:val="28"/>
          <w:szCs w:val="28"/>
          <w:lang w:val="uk-UA"/>
        </w:rPr>
        <w:t>22</w:t>
      </w:r>
    </w:p>
    <w:p w14:paraId="2960518F" w14:textId="77777777" w:rsidR="00A72392" w:rsidRDefault="00A72392" w:rsidP="00A72392">
      <w:pPr>
        <w:spacing w:line="360" w:lineRule="auto"/>
        <w:ind w:left="3540" w:firstLine="708"/>
        <w:jc w:val="both"/>
        <w:rPr>
          <w:b/>
          <w:sz w:val="28"/>
          <w:szCs w:val="28"/>
          <w:lang w:val="uk-UA"/>
        </w:rPr>
      </w:pPr>
      <w:r w:rsidRPr="0044027F">
        <w:rPr>
          <w:b/>
          <w:sz w:val="28"/>
          <w:szCs w:val="28"/>
          <w:lang w:val="uk-UA"/>
        </w:rPr>
        <w:lastRenderedPageBreak/>
        <w:t>ЗМІСТ</w:t>
      </w:r>
    </w:p>
    <w:p w14:paraId="6F2598D6" w14:textId="77777777" w:rsidR="00A3343E" w:rsidRDefault="00A3343E" w:rsidP="00A72392">
      <w:pPr>
        <w:spacing w:line="360" w:lineRule="auto"/>
        <w:ind w:left="3540" w:firstLine="708"/>
        <w:jc w:val="both"/>
        <w:rPr>
          <w:b/>
          <w:sz w:val="28"/>
          <w:szCs w:val="28"/>
          <w:lang w:val="uk-UA"/>
        </w:rPr>
      </w:pPr>
    </w:p>
    <w:p w14:paraId="10654B4C" w14:textId="77777777" w:rsidR="00A3343E" w:rsidRDefault="00A3343E" w:rsidP="00A72392">
      <w:pPr>
        <w:spacing w:line="360" w:lineRule="auto"/>
        <w:ind w:left="3540" w:firstLine="708"/>
        <w:jc w:val="both"/>
        <w:rPr>
          <w:b/>
          <w:sz w:val="28"/>
          <w:szCs w:val="28"/>
          <w:lang w:val="uk-UA"/>
        </w:rPr>
      </w:pPr>
    </w:p>
    <w:tbl>
      <w:tblPr>
        <w:tblW w:w="962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9"/>
        <w:gridCol w:w="708"/>
        <w:gridCol w:w="851"/>
        <w:gridCol w:w="6946"/>
        <w:gridCol w:w="576"/>
      </w:tblGrid>
      <w:tr w:rsidR="00A3343E" w:rsidRPr="004209C4" w14:paraId="3E06CADE" w14:textId="77777777" w:rsidTr="00A3343E">
        <w:trPr>
          <w:trHeight w:val="323"/>
        </w:trPr>
        <w:tc>
          <w:tcPr>
            <w:tcW w:w="9044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19065856" w14:textId="77777777" w:rsidR="00A3343E" w:rsidRPr="00C933F7" w:rsidRDefault="00A3343E" w:rsidP="00DD2714">
            <w:pPr>
              <w:pStyle w:val="a5"/>
              <w:spacing w:line="360" w:lineRule="auto"/>
              <w:contextualSpacing/>
              <w:rPr>
                <w:rStyle w:val="a3"/>
                <w:b w:val="0"/>
                <w:sz w:val="28"/>
                <w:szCs w:val="28"/>
                <w:lang w:val="uk-UA"/>
              </w:rPr>
            </w:pPr>
            <w:r w:rsidRPr="004209C4">
              <w:rPr>
                <w:rStyle w:val="a3"/>
                <w:b w:val="0"/>
                <w:sz w:val="28"/>
                <w:szCs w:val="28"/>
                <w:lang w:val="uk-UA"/>
              </w:rPr>
              <w:t>ВСТУП…………..…………………………………………………………….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7797C9" w14:textId="77777777" w:rsidR="00A3343E" w:rsidRPr="004209C4" w:rsidRDefault="00A3343E" w:rsidP="00DD2714">
            <w:pPr>
              <w:pStyle w:val="a5"/>
              <w:spacing w:line="360" w:lineRule="auto"/>
              <w:contextualSpacing/>
              <w:jc w:val="right"/>
              <w:rPr>
                <w:rStyle w:val="a3"/>
                <w:b w:val="0"/>
                <w:caps/>
                <w:kern w:val="28"/>
                <w:sz w:val="28"/>
                <w:szCs w:val="28"/>
              </w:rPr>
            </w:pPr>
            <w:r w:rsidRPr="004209C4">
              <w:rPr>
                <w:rStyle w:val="a3"/>
                <w:b w:val="0"/>
                <w:caps/>
                <w:kern w:val="28"/>
                <w:sz w:val="28"/>
                <w:szCs w:val="28"/>
              </w:rPr>
              <w:t>3</w:t>
            </w:r>
          </w:p>
        </w:tc>
      </w:tr>
      <w:tr w:rsidR="00A3343E" w:rsidRPr="004209C4" w14:paraId="38DC4AE8" w14:textId="77777777" w:rsidTr="00A3343E">
        <w:trPr>
          <w:trHeight w:val="359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A1801D" w14:textId="77777777" w:rsidR="00A3343E" w:rsidRPr="004209C4" w:rsidRDefault="00A3343E" w:rsidP="00DD2714">
            <w:pPr>
              <w:pStyle w:val="a5"/>
              <w:spacing w:line="360" w:lineRule="auto"/>
              <w:contextualSpacing/>
              <w:jc w:val="center"/>
              <w:rPr>
                <w:caps/>
                <w:kern w:val="28"/>
                <w:sz w:val="28"/>
                <w:szCs w:val="28"/>
                <w:lang w:val="uk-UA"/>
              </w:rPr>
            </w:pPr>
            <w:r w:rsidRPr="004209C4">
              <w:rPr>
                <w:rStyle w:val="a3"/>
                <w:b w:val="0"/>
                <w:sz w:val="28"/>
                <w:szCs w:val="28"/>
                <w:lang w:val="en-US"/>
              </w:rPr>
              <w:t>1</w:t>
            </w:r>
            <w:r w:rsidRPr="004209C4">
              <w:rPr>
                <w:rStyle w:val="a3"/>
                <w:b w:val="0"/>
                <w:sz w:val="28"/>
                <w:szCs w:val="28"/>
                <w:lang w:val="uk-UA"/>
              </w:rPr>
              <w:t>.</w:t>
            </w:r>
          </w:p>
        </w:tc>
        <w:tc>
          <w:tcPr>
            <w:tcW w:w="8505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14:paraId="3FBCADBB" w14:textId="77777777" w:rsidR="00A3343E" w:rsidRPr="004209C4" w:rsidRDefault="00A3343E" w:rsidP="00DD2714">
            <w:pPr>
              <w:spacing w:line="360" w:lineRule="auto"/>
              <w:contextualSpacing/>
              <w:rPr>
                <w:rStyle w:val="a3"/>
                <w:b w:val="0"/>
                <w:sz w:val="28"/>
                <w:szCs w:val="28"/>
                <w:lang w:val="uk-UA"/>
              </w:rPr>
            </w:pPr>
            <w:r w:rsidRPr="004209C4">
              <w:rPr>
                <w:sz w:val="28"/>
                <w:szCs w:val="28"/>
              </w:rPr>
              <w:t xml:space="preserve">УМОВИ ТА ЧИННИКИ ФОРМУВАННЯ РЕКРЕАЦІЙНО-ТУРИСТИЧНИХ РЕСУРСІВ </w:t>
            </w:r>
            <w:r w:rsidRPr="004209C4">
              <w:rPr>
                <w:sz w:val="28"/>
                <w:szCs w:val="28"/>
                <w:lang w:val="uk-UA"/>
              </w:rPr>
              <w:t>АВСТРАЛІЇ ТА ОКЕАНІЇ</w:t>
            </w:r>
            <w:r w:rsidRPr="004209C4">
              <w:rPr>
                <w:sz w:val="28"/>
                <w:szCs w:val="28"/>
              </w:rPr>
              <w:t>……………..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14:paraId="4461A691" w14:textId="77777777" w:rsidR="00A3343E" w:rsidRPr="004209C4" w:rsidRDefault="00A3343E" w:rsidP="00DD2714">
            <w:pPr>
              <w:pStyle w:val="a5"/>
              <w:tabs>
                <w:tab w:val="left" w:pos="194"/>
                <w:tab w:val="right" w:pos="360"/>
              </w:tabs>
              <w:spacing w:line="360" w:lineRule="auto"/>
              <w:contextualSpacing/>
              <w:jc w:val="right"/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</w:pPr>
            <w:r w:rsidRPr="004209C4">
              <w:rPr>
                <w:rStyle w:val="a3"/>
                <w:b w:val="0"/>
                <w:caps/>
                <w:kern w:val="28"/>
                <w:sz w:val="28"/>
                <w:szCs w:val="28"/>
              </w:rPr>
              <w:tab/>
            </w:r>
          </w:p>
          <w:p w14:paraId="713FD506" w14:textId="77777777" w:rsidR="00A3343E" w:rsidRPr="004209C4" w:rsidRDefault="00A3343E" w:rsidP="00DD2714">
            <w:pPr>
              <w:pStyle w:val="a5"/>
              <w:tabs>
                <w:tab w:val="left" w:pos="194"/>
                <w:tab w:val="right" w:pos="360"/>
              </w:tabs>
              <w:spacing w:line="360" w:lineRule="auto"/>
              <w:contextualSpacing/>
              <w:jc w:val="right"/>
              <w:rPr>
                <w:rStyle w:val="a3"/>
                <w:b w:val="0"/>
                <w:caps/>
                <w:kern w:val="28"/>
                <w:sz w:val="28"/>
                <w:szCs w:val="28"/>
                <w:lang w:val="en-US"/>
              </w:rPr>
            </w:pPr>
            <w:r w:rsidRPr="004209C4">
              <w:rPr>
                <w:rStyle w:val="a3"/>
                <w:b w:val="0"/>
                <w:caps/>
                <w:kern w:val="28"/>
                <w:sz w:val="28"/>
                <w:szCs w:val="28"/>
                <w:lang w:val="en-US"/>
              </w:rPr>
              <w:t>5</w:t>
            </w:r>
          </w:p>
        </w:tc>
      </w:tr>
      <w:tr w:rsidR="00A3343E" w:rsidRPr="004209C4" w14:paraId="60E6CE00" w14:textId="77777777" w:rsidTr="00A3343E"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14:paraId="76326658" w14:textId="77777777" w:rsidR="00A3343E" w:rsidRPr="004209C4" w:rsidRDefault="00A3343E" w:rsidP="00DD2714">
            <w:pPr>
              <w:pStyle w:val="a5"/>
              <w:spacing w:line="360" w:lineRule="auto"/>
              <w:contextualSpacing/>
              <w:jc w:val="center"/>
              <w:rPr>
                <w:rStyle w:val="a3"/>
                <w:b w:val="0"/>
                <w:caps/>
                <w:kern w:val="28"/>
                <w:sz w:val="28"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8D236D" w14:textId="77777777" w:rsidR="00A3343E" w:rsidRPr="004209C4" w:rsidRDefault="00A3343E" w:rsidP="00DD2714">
            <w:pPr>
              <w:pStyle w:val="a5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 w:rsidRPr="004209C4">
              <w:rPr>
                <w:sz w:val="28"/>
                <w:szCs w:val="28"/>
                <w:lang w:val="uk-UA"/>
              </w:rPr>
              <w:t>1.1.</w:t>
            </w:r>
          </w:p>
        </w:tc>
        <w:tc>
          <w:tcPr>
            <w:tcW w:w="779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6F94BDF9" w14:textId="77777777" w:rsidR="00A3343E" w:rsidRPr="004209C4" w:rsidRDefault="00A3343E" w:rsidP="00DD2714">
            <w:pPr>
              <w:widowControl w:val="0"/>
              <w:autoSpaceDE w:val="0"/>
              <w:autoSpaceDN w:val="0"/>
              <w:adjustRightInd w:val="0"/>
              <w:spacing w:line="360" w:lineRule="auto"/>
              <w:contextualSpacing/>
              <w:jc w:val="both"/>
              <w:rPr>
                <w:sz w:val="28"/>
                <w:szCs w:val="28"/>
                <w:lang w:val="uk-UA" w:eastAsia="en-US"/>
              </w:rPr>
            </w:pPr>
            <w:r w:rsidRPr="004209C4">
              <w:rPr>
                <w:sz w:val="28"/>
                <w:szCs w:val="28"/>
              </w:rPr>
              <w:t>Географічне положення та природні умови</w:t>
            </w:r>
            <w:r w:rsidRPr="004209C4">
              <w:rPr>
                <w:rStyle w:val="jlqj4b"/>
                <w:color w:val="000000"/>
                <w:sz w:val="28"/>
                <w:szCs w:val="28"/>
                <w:shd w:val="clear" w:color="auto" w:fill="F5F5F5"/>
              </w:rPr>
              <w:t>…</w:t>
            </w:r>
            <w:r w:rsidRPr="004209C4">
              <w:rPr>
                <w:rStyle w:val="jlqj4b"/>
                <w:color w:val="000000"/>
                <w:sz w:val="28"/>
                <w:szCs w:val="28"/>
                <w:shd w:val="clear" w:color="auto" w:fill="F5F5F5"/>
                <w:lang w:val="uk-UA"/>
              </w:rPr>
              <w:t>…….</w:t>
            </w:r>
            <w:r w:rsidRPr="004209C4">
              <w:rPr>
                <w:rStyle w:val="jlqj4b"/>
                <w:color w:val="000000"/>
                <w:sz w:val="28"/>
                <w:szCs w:val="28"/>
                <w:shd w:val="clear" w:color="auto" w:fill="F5F5F5"/>
              </w:rPr>
              <w:t>.........</w:t>
            </w:r>
            <w:r w:rsidRPr="004209C4">
              <w:rPr>
                <w:sz w:val="28"/>
                <w:szCs w:val="28"/>
              </w:rPr>
              <w:t>.........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48EE32" w14:textId="77777777" w:rsidR="00A3343E" w:rsidRPr="004209C4" w:rsidRDefault="00A3343E" w:rsidP="00DD2714">
            <w:pPr>
              <w:pStyle w:val="a5"/>
              <w:snapToGrid w:val="0"/>
              <w:spacing w:line="360" w:lineRule="auto"/>
              <w:contextualSpacing/>
              <w:jc w:val="right"/>
              <w:rPr>
                <w:sz w:val="28"/>
                <w:szCs w:val="28"/>
              </w:rPr>
            </w:pPr>
            <w:r w:rsidRPr="004209C4">
              <w:rPr>
                <w:sz w:val="28"/>
                <w:szCs w:val="28"/>
              </w:rPr>
              <w:t>5</w:t>
            </w:r>
          </w:p>
        </w:tc>
      </w:tr>
      <w:tr w:rsidR="00A3343E" w:rsidRPr="004209C4" w14:paraId="57FF67EE" w14:textId="77777777" w:rsidTr="00A3343E"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14:paraId="1179CE0A" w14:textId="77777777" w:rsidR="00A3343E" w:rsidRPr="004209C4" w:rsidRDefault="00A3343E" w:rsidP="00DD2714">
            <w:pPr>
              <w:pStyle w:val="a5"/>
              <w:spacing w:line="360" w:lineRule="auto"/>
              <w:contextualSpacing/>
              <w:jc w:val="center"/>
              <w:rPr>
                <w:rStyle w:val="a3"/>
                <w:b w:val="0"/>
                <w:caps/>
                <w:kern w:val="28"/>
                <w:sz w:val="28"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E208AA" w14:textId="77777777" w:rsidR="00A3343E" w:rsidRPr="004209C4" w:rsidRDefault="00A3343E" w:rsidP="00DD2714">
            <w:pPr>
              <w:pStyle w:val="a5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 w:rsidRPr="004209C4">
              <w:rPr>
                <w:sz w:val="28"/>
                <w:szCs w:val="28"/>
                <w:lang w:val="uk-UA"/>
              </w:rPr>
              <w:t>1.2.</w:t>
            </w:r>
          </w:p>
        </w:tc>
        <w:tc>
          <w:tcPr>
            <w:tcW w:w="779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6273099E" w14:textId="77777777" w:rsidR="00A3343E" w:rsidRPr="004209C4" w:rsidRDefault="00A3343E" w:rsidP="00DD2714">
            <w:pPr>
              <w:spacing w:line="360" w:lineRule="auto"/>
              <w:contextualSpacing/>
              <w:jc w:val="both"/>
              <w:rPr>
                <w:sz w:val="28"/>
                <w:szCs w:val="28"/>
                <w:lang w:eastAsia="en-US"/>
              </w:rPr>
            </w:pPr>
            <w:r w:rsidRPr="004209C4">
              <w:rPr>
                <w:sz w:val="28"/>
                <w:szCs w:val="28"/>
                <w:lang w:val="uk-UA"/>
              </w:rPr>
              <w:t>Історія заселення</w:t>
            </w:r>
            <w:r w:rsidRPr="004209C4">
              <w:rPr>
                <w:sz w:val="28"/>
                <w:szCs w:val="28"/>
              </w:rPr>
              <w:t xml:space="preserve"> </w:t>
            </w:r>
            <w:r w:rsidRPr="004209C4">
              <w:rPr>
                <w:sz w:val="28"/>
                <w:szCs w:val="28"/>
                <w:lang w:val="uk-UA"/>
              </w:rPr>
              <w:t>та господарського освоєння…</w:t>
            </w:r>
            <w:r w:rsidRPr="004209C4">
              <w:rPr>
                <w:sz w:val="28"/>
                <w:szCs w:val="28"/>
              </w:rPr>
              <w:t>………………..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44E483" w14:textId="77777777" w:rsidR="00A3343E" w:rsidRPr="004209C4" w:rsidRDefault="00A3343E" w:rsidP="00DD2714">
            <w:pPr>
              <w:pStyle w:val="a5"/>
              <w:tabs>
                <w:tab w:val="left" w:pos="320"/>
              </w:tabs>
              <w:snapToGrid w:val="0"/>
              <w:spacing w:line="360" w:lineRule="auto"/>
              <w:contextualSpacing/>
              <w:jc w:val="right"/>
              <w:rPr>
                <w:sz w:val="28"/>
                <w:szCs w:val="28"/>
                <w:lang w:val="uk-UA"/>
              </w:rPr>
            </w:pPr>
            <w:r w:rsidRPr="004209C4">
              <w:rPr>
                <w:sz w:val="28"/>
                <w:szCs w:val="28"/>
                <w:lang w:val="uk-UA"/>
              </w:rPr>
              <w:t>13</w:t>
            </w:r>
          </w:p>
        </w:tc>
      </w:tr>
      <w:tr w:rsidR="00A3343E" w:rsidRPr="004209C4" w14:paraId="6F57C2B6" w14:textId="77777777" w:rsidTr="00A3343E"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14:paraId="7C42F67D" w14:textId="77777777" w:rsidR="00A3343E" w:rsidRPr="004209C4" w:rsidRDefault="00A3343E" w:rsidP="00DD2714">
            <w:pPr>
              <w:pStyle w:val="a5"/>
              <w:spacing w:line="360" w:lineRule="auto"/>
              <w:contextualSpacing/>
              <w:jc w:val="center"/>
              <w:rPr>
                <w:rStyle w:val="a3"/>
                <w:b w:val="0"/>
                <w:caps/>
                <w:kern w:val="28"/>
                <w:sz w:val="28"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F7223B" w14:textId="77777777" w:rsidR="00A3343E" w:rsidRPr="004209C4" w:rsidRDefault="00A3343E" w:rsidP="00DD2714">
            <w:pPr>
              <w:pStyle w:val="a5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 w:rsidRPr="004209C4">
              <w:rPr>
                <w:sz w:val="28"/>
                <w:szCs w:val="28"/>
                <w:lang w:val="uk-UA"/>
              </w:rPr>
              <w:t>1.3.</w:t>
            </w:r>
          </w:p>
        </w:tc>
        <w:tc>
          <w:tcPr>
            <w:tcW w:w="779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6E8FEFC" w14:textId="77777777" w:rsidR="00A3343E" w:rsidRPr="004209C4" w:rsidRDefault="00A3343E" w:rsidP="00DD2714">
            <w:pPr>
              <w:spacing w:line="360" w:lineRule="auto"/>
              <w:contextualSpacing/>
              <w:jc w:val="both"/>
              <w:rPr>
                <w:sz w:val="28"/>
                <w:szCs w:val="28"/>
                <w:lang w:eastAsia="en-US"/>
              </w:rPr>
            </w:pPr>
            <w:r w:rsidRPr="004209C4">
              <w:rPr>
                <w:sz w:val="28"/>
                <w:szCs w:val="28"/>
                <w:lang w:val="uk-UA"/>
              </w:rPr>
              <w:t>Державно-політичний та адміністративно-територіальний устрій…………………………………………...…</w:t>
            </w:r>
            <w:r w:rsidRPr="004209C4">
              <w:rPr>
                <w:sz w:val="28"/>
                <w:szCs w:val="28"/>
              </w:rPr>
              <w:t>………………..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8AE350" w14:textId="77777777" w:rsidR="00A3343E" w:rsidRPr="004209C4" w:rsidRDefault="00A3343E" w:rsidP="00DD2714">
            <w:pPr>
              <w:pStyle w:val="a5"/>
              <w:tabs>
                <w:tab w:val="left" w:pos="320"/>
              </w:tabs>
              <w:snapToGrid w:val="0"/>
              <w:spacing w:line="360" w:lineRule="auto"/>
              <w:contextualSpacing/>
              <w:jc w:val="right"/>
              <w:rPr>
                <w:sz w:val="28"/>
                <w:szCs w:val="28"/>
                <w:lang w:val="uk-UA"/>
              </w:rPr>
            </w:pPr>
          </w:p>
          <w:p w14:paraId="223F3EC5" w14:textId="77777777" w:rsidR="00A3343E" w:rsidRPr="004209C4" w:rsidRDefault="00A3343E" w:rsidP="00DD2714">
            <w:pPr>
              <w:pStyle w:val="a5"/>
              <w:tabs>
                <w:tab w:val="left" w:pos="320"/>
              </w:tabs>
              <w:snapToGrid w:val="0"/>
              <w:spacing w:line="360" w:lineRule="auto"/>
              <w:contextualSpacing/>
              <w:jc w:val="right"/>
              <w:rPr>
                <w:sz w:val="28"/>
                <w:szCs w:val="28"/>
                <w:lang w:val="uk-UA"/>
              </w:rPr>
            </w:pPr>
            <w:r w:rsidRPr="004209C4">
              <w:rPr>
                <w:sz w:val="28"/>
                <w:szCs w:val="28"/>
                <w:lang w:val="uk-UA"/>
              </w:rPr>
              <w:t>19</w:t>
            </w:r>
          </w:p>
        </w:tc>
      </w:tr>
      <w:tr w:rsidR="00A3343E" w:rsidRPr="004209C4" w14:paraId="70EE3F41" w14:textId="77777777" w:rsidTr="00A3343E"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14:paraId="14D5B455" w14:textId="77777777" w:rsidR="00A3343E" w:rsidRPr="004209C4" w:rsidRDefault="00A3343E" w:rsidP="00DD2714">
            <w:pPr>
              <w:pStyle w:val="a5"/>
              <w:spacing w:line="360" w:lineRule="auto"/>
              <w:contextualSpacing/>
              <w:jc w:val="center"/>
              <w:rPr>
                <w:rStyle w:val="a3"/>
                <w:b w:val="0"/>
                <w:caps/>
                <w:kern w:val="28"/>
                <w:sz w:val="28"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73F03A" w14:textId="77777777" w:rsidR="00A3343E" w:rsidRPr="004209C4" w:rsidRDefault="00A3343E" w:rsidP="00DD2714">
            <w:pPr>
              <w:pStyle w:val="a5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 w:rsidRPr="004209C4">
              <w:rPr>
                <w:sz w:val="28"/>
                <w:szCs w:val="28"/>
                <w:lang w:val="uk-UA"/>
              </w:rPr>
              <w:t>1.4.</w:t>
            </w:r>
          </w:p>
        </w:tc>
        <w:tc>
          <w:tcPr>
            <w:tcW w:w="779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BD3C89F" w14:textId="77777777" w:rsidR="00A3343E" w:rsidRPr="004209C4" w:rsidRDefault="00A3343E" w:rsidP="00DD2714">
            <w:pPr>
              <w:spacing w:line="360" w:lineRule="auto"/>
              <w:contextualSpacing/>
              <w:jc w:val="both"/>
              <w:rPr>
                <w:sz w:val="28"/>
                <w:szCs w:val="28"/>
                <w:lang w:eastAsia="en-US"/>
              </w:rPr>
            </w:pPr>
            <w:r w:rsidRPr="004209C4">
              <w:rPr>
                <w:rStyle w:val="jlqj4b"/>
                <w:color w:val="000000"/>
                <w:sz w:val="28"/>
                <w:szCs w:val="28"/>
                <w:shd w:val="clear" w:color="auto" w:fill="F5F5F5"/>
              </w:rPr>
              <w:t xml:space="preserve">Сучасний стан </w:t>
            </w:r>
            <w:r w:rsidRPr="004209C4">
              <w:rPr>
                <w:rStyle w:val="jlqj4b"/>
                <w:color w:val="000000"/>
                <w:sz w:val="28"/>
                <w:szCs w:val="28"/>
                <w:shd w:val="clear" w:color="auto" w:fill="F5F5F5"/>
                <w:lang w:val="uk-UA"/>
              </w:rPr>
              <w:t xml:space="preserve">розвитку </w:t>
            </w:r>
            <w:r w:rsidRPr="004209C4">
              <w:rPr>
                <w:rStyle w:val="jlqj4b"/>
                <w:color w:val="000000"/>
                <w:sz w:val="28"/>
                <w:szCs w:val="28"/>
                <w:shd w:val="clear" w:color="auto" w:fill="F5F5F5"/>
              </w:rPr>
              <w:t>міжнародно</w:t>
            </w:r>
            <w:r w:rsidRPr="004209C4">
              <w:rPr>
                <w:rStyle w:val="jlqj4b"/>
                <w:color w:val="000000"/>
                <w:sz w:val="28"/>
                <w:szCs w:val="28"/>
                <w:shd w:val="clear" w:color="auto" w:fill="F5F5F5"/>
                <w:lang w:val="uk-UA"/>
              </w:rPr>
              <w:t>го</w:t>
            </w:r>
            <w:r w:rsidRPr="004209C4">
              <w:rPr>
                <w:rStyle w:val="jlqj4b"/>
                <w:color w:val="000000"/>
                <w:sz w:val="28"/>
                <w:szCs w:val="28"/>
                <w:shd w:val="clear" w:color="auto" w:fill="F5F5F5"/>
              </w:rPr>
              <w:t xml:space="preserve"> туризм</w:t>
            </w:r>
            <w:r w:rsidRPr="004209C4">
              <w:rPr>
                <w:rStyle w:val="jlqj4b"/>
                <w:color w:val="000000"/>
                <w:sz w:val="28"/>
                <w:szCs w:val="28"/>
                <w:shd w:val="clear" w:color="auto" w:fill="F5F5F5"/>
                <w:lang w:val="uk-UA"/>
              </w:rPr>
              <w:t xml:space="preserve">у </w:t>
            </w:r>
            <w:r w:rsidRPr="004209C4">
              <w:rPr>
                <w:sz w:val="28"/>
                <w:szCs w:val="28"/>
                <w:lang w:val="uk-UA"/>
              </w:rPr>
              <w:t>Австралії та Океанії.</w:t>
            </w:r>
            <w:r w:rsidRPr="004209C4">
              <w:rPr>
                <w:sz w:val="28"/>
                <w:szCs w:val="28"/>
              </w:rPr>
              <w:t>…...</w:t>
            </w:r>
            <w:r w:rsidRPr="004209C4">
              <w:rPr>
                <w:sz w:val="28"/>
                <w:szCs w:val="28"/>
                <w:lang w:eastAsia="en-US"/>
              </w:rPr>
              <w:t>.....</w:t>
            </w:r>
            <w:r w:rsidRPr="004209C4">
              <w:rPr>
                <w:sz w:val="28"/>
                <w:szCs w:val="28"/>
                <w:lang w:val="uk-UA" w:eastAsia="en-US"/>
              </w:rPr>
              <w:t>..</w:t>
            </w:r>
            <w:r w:rsidRPr="004209C4">
              <w:rPr>
                <w:sz w:val="28"/>
                <w:szCs w:val="28"/>
                <w:lang w:eastAsia="en-US"/>
              </w:rPr>
              <w:t>.</w:t>
            </w:r>
            <w:r w:rsidRPr="004209C4">
              <w:rPr>
                <w:sz w:val="28"/>
                <w:szCs w:val="28"/>
                <w:lang w:val="uk-UA" w:eastAsia="en-US"/>
              </w:rPr>
              <w:t>....................................................................</w:t>
            </w:r>
            <w:r w:rsidRPr="004209C4">
              <w:rPr>
                <w:sz w:val="28"/>
                <w:szCs w:val="28"/>
                <w:lang w:eastAsia="en-US"/>
              </w:rPr>
              <w:t>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C456A6" w14:textId="77777777" w:rsidR="00A3343E" w:rsidRPr="004209C4" w:rsidRDefault="00A3343E" w:rsidP="00DD2714">
            <w:pPr>
              <w:tabs>
                <w:tab w:val="left" w:pos="260"/>
              </w:tabs>
              <w:spacing w:line="360" w:lineRule="auto"/>
              <w:jc w:val="right"/>
              <w:rPr>
                <w:sz w:val="28"/>
                <w:szCs w:val="28"/>
                <w:lang w:val="uk-UA"/>
              </w:rPr>
            </w:pPr>
          </w:p>
          <w:p w14:paraId="653D04CE" w14:textId="77777777" w:rsidR="00A3343E" w:rsidRPr="004209C4" w:rsidRDefault="00A3343E" w:rsidP="00DD2714">
            <w:pPr>
              <w:jc w:val="right"/>
              <w:rPr>
                <w:sz w:val="28"/>
                <w:szCs w:val="28"/>
                <w:lang w:val="uk-UA"/>
              </w:rPr>
            </w:pPr>
            <w:r w:rsidRPr="004209C4">
              <w:rPr>
                <w:sz w:val="28"/>
                <w:szCs w:val="28"/>
                <w:lang w:val="uk-UA"/>
              </w:rPr>
              <w:t>2</w:t>
            </w:r>
            <w:r>
              <w:rPr>
                <w:sz w:val="28"/>
                <w:szCs w:val="28"/>
                <w:lang w:val="uk-UA"/>
              </w:rPr>
              <w:t>7</w:t>
            </w:r>
          </w:p>
        </w:tc>
      </w:tr>
      <w:tr w:rsidR="00A3343E" w:rsidRPr="004209C4" w14:paraId="35303842" w14:textId="77777777" w:rsidTr="00A3343E">
        <w:trPr>
          <w:trHeight w:val="520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FD9A71" w14:textId="77777777" w:rsidR="00A3343E" w:rsidRPr="004209C4" w:rsidRDefault="00A3343E" w:rsidP="00DD2714">
            <w:pPr>
              <w:pStyle w:val="a5"/>
              <w:spacing w:line="360" w:lineRule="auto"/>
              <w:contextualSpacing/>
              <w:jc w:val="center"/>
              <w:rPr>
                <w:caps/>
                <w:kern w:val="28"/>
                <w:sz w:val="28"/>
                <w:szCs w:val="28"/>
              </w:rPr>
            </w:pPr>
            <w:r w:rsidRPr="004209C4">
              <w:rPr>
                <w:rStyle w:val="a3"/>
                <w:b w:val="0"/>
                <w:sz w:val="28"/>
                <w:szCs w:val="28"/>
                <w:lang w:val="uk-UA"/>
              </w:rPr>
              <w:t>2.</w:t>
            </w:r>
          </w:p>
        </w:tc>
        <w:tc>
          <w:tcPr>
            <w:tcW w:w="8505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14:paraId="621AEEBD" w14:textId="77777777" w:rsidR="00A3343E" w:rsidRPr="004209C4" w:rsidRDefault="00A3343E" w:rsidP="00DD2714">
            <w:pPr>
              <w:spacing w:line="360" w:lineRule="auto"/>
              <w:contextualSpacing/>
              <w:rPr>
                <w:bCs/>
                <w:color w:val="000000"/>
                <w:sz w:val="28"/>
                <w:szCs w:val="28"/>
                <w:shd w:val="clear" w:color="auto" w:fill="FFFFFF"/>
                <w:lang w:val="uk-UA"/>
              </w:rPr>
            </w:pPr>
            <w:r w:rsidRPr="004209C4">
              <w:rPr>
                <w:sz w:val="28"/>
                <w:szCs w:val="28"/>
                <w:lang w:val="uk-UA"/>
              </w:rPr>
              <w:t xml:space="preserve">ПРИРОДНІ  </w:t>
            </w:r>
            <w:r w:rsidRPr="004209C4">
              <w:rPr>
                <w:sz w:val="28"/>
                <w:szCs w:val="28"/>
              </w:rPr>
              <w:t xml:space="preserve">РЕКРЕАЦІЙНО-ТУРИСТИЧНІ </w:t>
            </w:r>
            <w:r w:rsidRPr="004209C4">
              <w:rPr>
                <w:sz w:val="28"/>
                <w:szCs w:val="28"/>
                <w:lang w:val="uk-UA"/>
              </w:rPr>
              <w:t xml:space="preserve"> </w:t>
            </w:r>
            <w:r w:rsidRPr="004209C4">
              <w:rPr>
                <w:sz w:val="28"/>
                <w:szCs w:val="28"/>
              </w:rPr>
              <w:t xml:space="preserve">РЕСУРСИ </w:t>
            </w:r>
            <w:r w:rsidRPr="004209C4">
              <w:rPr>
                <w:sz w:val="28"/>
                <w:szCs w:val="28"/>
                <w:lang w:val="uk-UA"/>
              </w:rPr>
              <w:t xml:space="preserve"> АВСТРАЛІЇ ТА ОКЕАНІЇ</w:t>
            </w:r>
            <w:r w:rsidRPr="004209C4">
              <w:rPr>
                <w:rStyle w:val="submenu-table"/>
                <w:bCs/>
                <w:color w:val="000000"/>
                <w:sz w:val="28"/>
                <w:szCs w:val="28"/>
                <w:shd w:val="clear" w:color="auto" w:fill="FFFFFF"/>
              </w:rPr>
              <w:t>....</w:t>
            </w:r>
            <w:r w:rsidRPr="004209C4">
              <w:rPr>
                <w:rStyle w:val="submenu-table"/>
                <w:bCs/>
                <w:color w:val="000000"/>
                <w:sz w:val="28"/>
                <w:szCs w:val="28"/>
                <w:shd w:val="clear" w:color="auto" w:fill="FFFFFF"/>
                <w:lang w:val="uk-UA"/>
              </w:rPr>
              <w:t>.........................................................</w:t>
            </w:r>
            <w:r w:rsidRPr="004209C4">
              <w:rPr>
                <w:rStyle w:val="submenu-table"/>
                <w:bCs/>
                <w:color w:val="000000"/>
                <w:sz w:val="28"/>
                <w:szCs w:val="28"/>
                <w:shd w:val="clear" w:color="auto" w:fill="FFFFFF"/>
              </w:rPr>
              <w:t>.</w:t>
            </w:r>
            <w:r w:rsidRPr="004209C4">
              <w:rPr>
                <w:rStyle w:val="submenu-table"/>
                <w:bCs/>
                <w:color w:val="000000"/>
                <w:sz w:val="28"/>
                <w:szCs w:val="28"/>
                <w:shd w:val="clear" w:color="auto" w:fill="FFFFFF"/>
                <w:lang w:val="uk-UA"/>
              </w:rPr>
              <w:t>...........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14:paraId="3E45B515" w14:textId="77777777" w:rsidR="00A3343E" w:rsidRPr="004209C4" w:rsidRDefault="00A3343E" w:rsidP="00DD2714">
            <w:pPr>
              <w:spacing w:line="360" w:lineRule="auto"/>
              <w:contextualSpacing/>
              <w:jc w:val="right"/>
              <w:rPr>
                <w:rStyle w:val="a3"/>
                <w:b w:val="0"/>
                <w:caps/>
                <w:kern w:val="2"/>
                <w:sz w:val="28"/>
                <w:szCs w:val="28"/>
                <w:lang w:val="uk-UA"/>
              </w:rPr>
            </w:pPr>
          </w:p>
          <w:p w14:paraId="1340BA1A" w14:textId="77777777" w:rsidR="00A3343E" w:rsidRPr="004209C4" w:rsidRDefault="00A3343E" w:rsidP="00DD2714">
            <w:pPr>
              <w:tabs>
                <w:tab w:val="right" w:pos="360"/>
              </w:tabs>
              <w:spacing w:line="360" w:lineRule="auto"/>
              <w:contextualSpacing/>
              <w:rPr>
                <w:rStyle w:val="a3"/>
                <w:b w:val="0"/>
                <w:caps/>
                <w:kern w:val="2"/>
                <w:sz w:val="28"/>
                <w:szCs w:val="28"/>
                <w:lang w:val="uk-UA"/>
              </w:rPr>
            </w:pPr>
            <w:r>
              <w:rPr>
                <w:rStyle w:val="a3"/>
                <w:b w:val="0"/>
                <w:caps/>
                <w:kern w:val="2"/>
                <w:sz w:val="28"/>
                <w:szCs w:val="28"/>
                <w:lang w:val="uk-UA"/>
              </w:rPr>
              <w:tab/>
            </w:r>
            <w:r w:rsidRPr="004209C4">
              <w:rPr>
                <w:rStyle w:val="a3"/>
                <w:b w:val="0"/>
                <w:caps/>
                <w:kern w:val="2"/>
                <w:sz w:val="28"/>
                <w:szCs w:val="28"/>
                <w:lang w:val="uk-UA"/>
              </w:rPr>
              <w:t>3</w:t>
            </w:r>
            <w:r>
              <w:rPr>
                <w:rStyle w:val="a3"/>
                <w:b w:val="0"/>
                <w:caps/>
                <w:kern w:val="2"/>
                <w:sz w:val="28"/>
                <w:szCs w:val="28"/>
                <w:lang w:val="uk-UA"/>
              </w:rPr>
              <w:t>1</w:t>
            </w:r>
          </w:p>
        </w:tc>
      </w:tr>
      <w:tr w:rsidR="00A3343E" w:rsidRPr="004209C4" w14:paraId="6A014693" w14:textId="77777777" w:rsidTr="00A3343E"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</w:tcPr>
          <w:p w14:paraId="15EB1A64" w14:textId="77777777" w:rsidR="00A3343E" w:rsidRPr="004209C4" w:rsidRDefault="00A3343E" w:rsidP="00DD2714">
            <w:pPr>
              <w:pStyle w:val="a5"/>
              <w:spacing w:line="360" w:lineRule="auto"/>
              <w:contextualSpacing/>
              <w:jc w:val="center"/>
              <w:rPr>
                <w:rStyle w:val="a3"/>
                <w:b w:val="0"/>
                <w:caps/>
                <w:kern w:val="28"/>
                <w:sz w:val="28"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601CB5" w14:textId="77777777" w:rsidR="00A3343E" w:rsidRPr="004209C4" w:rsidRDefault="00A3343E" w:rsidP="00DD2714">
            <w:pPr>
              <w:pStyle w:val="a5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 w:rsidRPr="004209C4">
              <w:rPr>
                <w:sz w:val="28"/>
                <w:szCs w:val="28"/>
              </w:rPr>
              <w:t>2</w:t>
            </w:r>
            <w:r w:rsidRPr="004209C4">
              <w:rPr>
                <w:sz w:val="28"/>
                <w:szCs w:val="28"/>
                <w:lang w:val="uk-UA"/>
              </w:rPr>
              <w:t>.1.</w:t>
            </w:r>
          </w:p>
        </w:tc>
        <w:tc>
          <w:tcPr>
            <w:tcW w:w="7797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D3A364D" w14:textId="77777777" w:rsidR="00A3343E" w:rsidRPr="004209C4" w:rsidRDefault="00A3343E" w:rsidP="00DD2714">
            <w:pPr>
              <w:widowControl w:val="0"/>
              <w:autoSpaceDE w:val="0"/>
              <w:autoSpaceDN w:val="0"/>
              <w:adjustRightInd w:val="0"/>
              <w:spacing w:line="360" w:lineRule="auto"/>
              <w:contextualSpacing/>
              <w:jc w:val="both"/>
              <w:rPr>
                <w:sz w:val="28"/>
                <w:szCs w:val="28"/>
                <w:lang w:val="uk-UA" w:eastAsia="en-US"/>
              </w:rPr>
            </w:pPr>
            <w:r w:rsidRPr="004209C4">
              <w:rPr>
                <w:sz w:val="28"/>
                <w:szCs w:val="28"/>
                <w:lang w:val="uk-UA"/>
              </w:rPr>
              <w:t>Національні природні парки</w:t>
            </w:r>
            <w:r w:rsidRPr="004209C4">
              <w:rPr>
                <w:b/>
                <w:sz w:val="28"/>
                <w:szCs w:val="28"/>
                <w:lang w:val="uk-UA"/>
              </w:rPr>
              <w:t xml:space="preserve"> </w:t>
            </w:r>
            <w:r w:rsidRPr="004209C4">
              <w:rPr>
                <w:sz w:val="28"/>
                <w:szCs w:val="28"/>
                <w:lang w:val="uk-UA"/>
              </w:rPr>
              <w:t>та пам</w:t>
            </w:r>
            <w:r w:rsidRPr="004209C4">
              <w:rPr>
                <w:sz w:val="28"/>
                <w:szCs w:val="28"/>
              </w:rPr>
              <w:t>’</w:t>
            </w:r>
            <w:r w:rsidRPr="004209C4">
              <w:rPr>
                <w:sz w:val="28"/>
                <w:szCs w:val="28"/>
                <w:lang w:val="uk-UA"/>
              </w:rPr>
              <w:t>ятки природи</w:t>
            </w:r>
            <w:r w:rsidRPr="004209C4">
              <w:rPr>
                <w:color w:val="000000"/>
                <w:sz w:val="28"/>
                <w:szCs w:val="28"/>
                <w:lang w:val="uk-UA"/>
              </w:rPr>
              <w:t xml:space="preserve"> Австралії</w:t>
            </w:r>
            <w:r>
              <w:rPr>
                <w:sz w:val="28"/>
                <w:szCs w:val="28"/>
                <w:lang w:val="uk-UA"/>
              </w:rPr>
              <w:t>…..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420D33" w14:textId="77777777" w:rsidR="00A3343E" w:rsidRPr="004209C4" w:rsidRDefault="00A3343E" w:rsidP="00DD2714">
            <w:pPr>
              <w:jc w:val="right"/>
              <w:rPr>
                <w:rStyle w:val="a3"/>
                <w:b w:val="0"/>
                <w:caps/>
                <w:kern w:val="2"/>
                <w:sz w:val="28"/>
                <w:szCs w:val="28"/>
                <w:lang w:val="uk-UA"/>
              </w:rPr>
            </w:pPr>
            <w:r w:rsidRPr="004209C4">
              <w:rPr>
                <w:rStyle w:val="a3"/>
                <w:b w:val="0"/>
                <w:caps/>
                <w:kern w:val="2"/>
                <w:sz w:val="28"/>
                <w:szCs w:val="28"/>
                <w:lang w:val="uk-UA"/>
              </w:rPr>
              <w:t>3</w:t>
            </w:r>
            <w:r>
              <w:rPr>
                <w:rStyle w:val="a3"/>
                <w:b w:val="0"/>
                <w:caps/>
                <w:kern w:val="2"/>
                <w:sz w:val="28"/>
                <w:szCs w:val="28"/>
                <w:lang w:val="uk-UA"/>
              </w:rPr>
              <w:t>1</w:t>
            </w:r>
          </w:p>
        </w:tc>
      </w:tr>
      <w:tr w:rsidR="00A3343E" w:rsidRPr="004209C4" w14:paraId="5904B597" w14:textId="77777777" w:rsidTr="00A3343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DFD68B7" w14:textId="77777777" w:rsidR="00A3343E" w:rsidRPr="004209C4" w:rsidRDefault="00A3343E" w:rsidP="00DD2714">
            <w:pPr>
              <w:pStyle w:val="a5"/>
              <w:spacing w:line="360" w:lineRule="auto"/>
              <w:contextualSpacing/>
              <w:rPr>
                <w:rStyle w:val="a3"/>
                <w:b w:val="0"/>
                <w:caps/>
                <w:sz w:val="28"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DA7233A" w14:textId="77777777" w:rsidR="00A3343E" w:rsidRPr="004209C4" w:rsidRDefault="00A3343E" w:rsidP="00DD2714">
            <w:pPr>
              <w:pStyle w:val="a5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2.2.</w:t>
            </w:r>
          </w:p>
        </w:tc>
        <w:tc>
          <w:tcPr>
            <w:tcW w:w="77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FFF2D61" w14:textId="77777777" w:rsidR="00A3343E" w:rsidRPr="004209C4" w:rsidRDefault="00A3343E" w:rsidP="00DD2714">
            <w:pPr>
              <w:spacing w:line="360" w:lineRule="auto"/>
              <w:contextualSpacing/>
              <w:jc w:val="both"/>
              <w:rPr>
                <w:sz w:val="28"/>
                <w:szCs w:val="28"/>
                <w:lang w:eastAsia="en-US"/>
              </w:rPr>
            </w:pPr>
            <w:r w:rsidRPr="004209C4">
              <w:rPr>
                <w:sz w:val="28"/>
                <w:szCs w:val="28"/>
                <w:lang w:val="uk-UA"/>
              </w:rPr>
              <w:t xml:space="preserve">Національні природні парки та пам’ятки природи  </w:t>
            </w:r>
            <w:r w:rsidRPr="004209C4">
              <w:rPr>
                <w:color w:val="000000"/>
                <w:sz w:val="28"/>
                <w:szCs w:val="28"/>
                <w:lang w:val="uk-UA"/>
              </w:rPr>
              <w:t>Нової Зеландії</w:t>
            </w:r>
            <w:r>
              <w:rPr>
                <w:color w:val="000000"/>
                <w:sz w:val="28"/>
                <w:szCs w:val="28"/>
                <w:lang w:val="uk-UA"/>
              </w:rPr>
              <w:t>……………………………………………………………..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B7CBCC0" w14:textId="77777777" w:rsidR="00A3343E" w:rsidRDefault="00A3343E" w:rsidP="00DD2714">
            <w:pPr>
              <w:tabs>
                <w:tab w:val="left" w:pos="260"/>
              </w:tabs>
              <w:spacing w:line="360" w:lineRule="auto"/>
              <w:jc w:val="right"/>
              <w:rPr>
                <w:rStyle w:val="a3"/>
                <w:b w:val="0"/>
                <w:caps/>
                <w:kern w:val="2"/>
                <w:sz w:val="28"/>
                <w:szCs w:val="28"/>
                <w:lang w:val="uk-UA"/>
              </w:rPr>
            </w:pPr>
            <w:r>
              <w:rPr>
                <w:rStyle w:val="a3"/>
                <w:b w:val="0"/>
                <w:caps/>
                <w:kern w:val="2"/>
                <w:sz w:val="28"/>
                <w:szCs w:val="28"/>
                <w:lang w:val="uk-UA"/>
              </w:rPr>
              <w:tab/>
            </w:r>
          </w:p>
          <w:p w14:paraId="5B61FBC6" w14:textId="77777777" w:rsidR="00A3343E" w:rsidRPr="004209C4" w:rsidRDefault="00A3343E" w:rsidP="00DD2714">
            <w:pPr>
              <w:tabs>
                <w:tab w:val="left" w:pos="260"/>
              </w:tabs>
              <w:spacing w:line="360" w:lineRule="auto"/>
              <w:jc w:val="right"/>
              <w:rPr>
                <w:rStyle w:val="a3"/>
                <w:b w:val="0"/>
                <w:caps/>
                <w:kern w:val="2"/>
                <w:sz w:val="28"/>
                <w:szCs w:val="28"/>
                <w:lang w:val="uk-UA"/>
              </w:rPr>
            </w:pPr>
            <w:r>
              <w:rPr>
                <w:rStyle w:val="a3"/>
                <w:b w:val="0"/>
                <w:caps/>
                <w:kern w:val="2"/>
                <w:sz w:val="28"/>
                <w:szCs w:val="28"/>
                <w:lang w:val="uk-UA"/>
              </w:rPr>
              <w:t>43</w:t>
            </w:r>
          </w:p>
        </w:tc>
      </w:tr>
      <w:tr w:rsidR="00A3343E" w:rsidRPr="004209C4" w14:paraId="3AC2DB5B" w14:textId="77777777" w:rsidTr="00A3343E"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B759D1" w14:textId="77777777" w:rsidR="00A3343E" w:rsidRPr="004209C4" w:rsidRDefault="00A3343E" w:rsidP="00DD2714">
            <w:pPr>
              <w:pStyle w:val="a5"/>
              <w:spacing w:line="360" w:lineRule="auto"/>
              <w:contextualSpacing/>
              <w:jc w:val="center"/>
              <w:rPr>
                <w:rStyle w:val="a3"/>
                <w:b w:val="0"/>
                <w:caps/>
                <w:kern w:val="28"/>
                <w:sz w:val="28"/>
                <w:szCs w:val="28"/>
                <w:lang w:val="uk-UA"/>
              </w:rPr>
            </w:pPr>
            <w:r w:rsidRPr="004209C4">
              <w:rPr>
                <w:sz w:val="28"/>
                <w:szCs w:val="28"/>
              </w:rPr>
              <w:t>3</w:t>
            </w:r>
            <w:r w:rsidRPr="004209C4"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8505" w:type="dxa"/>
            <w:gridSpan w:val="3"/>
            <w:tcBorders>
              <w:top w:val="nil"/>
              <w:left w:val="nil"/>
              <w:bottom w:val="nil"/>
              <w:right w:val="nil"/>
            </w:tcBorders>
            <w:hideMark/>
          </w:tcPr>
          <w:p w14:paraId="28FD7959" w14:textId="77777777" w:rsidR="00A3343E" w:rsidRPr="004209C4" w:rsidRDefault="00A3343E" w:rsidP="00DD2714">
            <w:pPr>
              <w:spacing w:line="360" w:lineRule="auto"/>
              <w:contextualSpacing/>
              <w:rPr>
                <w:rStyle w:val="a3"/>
                <w:b w:val="0"/>
                <w:caps/>
                <w:kern w:val="28"/>
                <w:sz w:val="28"/>
                <w:szCs w:val="28"/>
              </w:rPr>
            </w:pPr>
            <w:r w:rsidRPr="004209C4">
              <w:rPr>
                <w:sz w:val="28"/>
                <w:szCs w:val="28"/>
                <w:lang w:val="uk-UA"/>
              </w:rPr>
              <w:t xml:space="preserve">ІСТОРИКО-КУЛЬТУРНІ  </w:t>
            </w:r>
            <w:r w:rsidRPr="004209C4">
              <w:rPr>
                <w:rFonts w:eastAsia="Meiryo"/>
                <w:sz w:val="28"/>
                <w:szCs w:val="28"/>
                <w:lang w:val="uk-UA"/>
              </w:rPr>
              <w:t>РЕКРЕАЦІЙНО-</w:t>
            </w:r>
            <w:r w:rsidRPr="004209C4">
              <w:rPr>
                <w:sz w:val="28"/>
                <w:szCs w:val="28"/>
              </w:rPr>
              <w:t>ТУРИСТИЧНІ</w:t>
            </w:r>
            <w:r w:rsidRPr="004209C4">
              <w:rPr>
                <w:sz w:val="28"/>
                <w:szCs w:val="28"/>
                <w:lang w:val="uk-UA"/>
              </w:rPr>
              <w:t xml:space="preserve">         РЕСУРСИ </w:t>
            </w:r>
            <w:r w:rsidRPr="004209C4">
              <w:rPr>
                <w:color w:val="000000"/>
                <w:sz w:val="28"/>
                <w:szCs w:val="28"/>
                <w:lang w:val="uk-UA"/>
              </w:rPr>
              <w:t xml:space="preserve"> </w:t>
            </w:r>
            <w:r w:rsidRPr="004209C4">
              <w:rPr>
                <w:sz w:val="28"/>
                <w:szCs w:val="28"/>
                <w:lang w:val="uk-UA"/>
              </w:rPr>
              <w:t>АВС</w:t>
            </w:r>
            <w:r>
              <w:rPr>
                <w:sz w:val="28"/>
                <w:szCs w:val="28"/>
                <w:lang w:val="uk-UA"/>
              </w:rPr>
              <w:t>ТРАЛІЇ ТА ОКЕАНІЇ.…………………………………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14:paraId="1F251DAE" w14:textId="77777777" w:rsidR="00A3343E" w:rsidRDefault="00A3343E" w:rsidP="00DD2714">
            <w:pPr>
              <w:spacing w:line="360" w:lineRule="auto"/>
              <w:jc w:val="right"/>
              <w:rPr>
                <w:rStyle w:val="a3"/>
                <w:b w:val="0"/>
                <w:caps/>
                <w:kern w:val="2"/>
                <w:sz w:val="28"/>
                <w:szCs w:val="28"/>
                <w:lang w:val="uk-UA"/>
              </w:rPr>
            </w:pPr>
          </w:p>
          <w:p w14:paraId="6DF06796" w14:textId="77777777" w:rsidR="00A3343E" w:rsidRPr="004209C4" w:rsidRDefault="00A3343E" w:rsidP="00DD2714">
            <w:pPr>
              <w:tabs>
                <w:tab w:val="left" w:pos="320"/>
              </w:tabs>
              <w:spacing w:line="360" w:lineRule="auto"/>
              <w:jc w:val="right"/>
              <w:rPr>
                <w:rStyle w:val="a3"/>
                <w:b w:val="0"/>
                <w:caps/>
                <w:kern w:val="2"/>
                <w:sz w:val="28"/>
                <w:szCs w:val="28"/>
                <w:lang w:val="uk-UA"/>
              </w:rPr>
            </w:pPr>
            <w:r>
              <w:rPr>
                <w:rStyle w:val="a3"/>
                <w:b w:val="0"/>
                <w:caps/>
                <w:kern w:val="2"/>
                <w:sz w:val="28"/>
                <w:szCs w:val="28"/>
                <w:lang w:val="uk-UA"/>
              </w:rPr>
              <w:t>46</w:t>
            </w:r>
          </w:p>
        </w:tc>
      </w:tr>
      <w:tr w:rsidR="00A3343E" w:rsidRPr="004209C4" w14:paraId="34F61913" w14:textId="77777777" w:rsidTr="00A3343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0660142" w14:textId="77777777" w:rsidR="00A3343E" w:rsidRPr="004209C4" w:rsidRDefault="00A3343E" w:rsidP="00DD2714">
            <w:pPr>
              <w:pStyle w:val="a5"/>
              <w:spacing w:line="360" w:lineRule="auto"/>
              <w:contextualSpacing/>
              <w:rPr>
                <w:rStyle w:val="a3"/>
                <w:b w:val="0"/>
                <w:caps/>
                <w:sz w:val="28"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44B1A97" w14:textId="77777777" w:rsidR="00A3343E" w:rsidRPr="004209C4" w:rsidRDefault="00A3343E" w:rsidP="00DD2714">
            <w:pPr>
              <w:spacing w:line="360" w:lineRule="auto"/>
              <w:contextualSpacing/>
              <w:jc w:val="both"/>
              <w:rPr>
                <w:sz w:val="28"/>
                <w:szCs w:val="28"/>
                <w:lang w:val="uk-UA" w:eastAsia="en-US"/>
              </w:rPr>
            </w:pPr>
            <w:r w:rsidRPr="004209C4">
              <w:rPr>
                <w:sz w:val="28"/>
                <w:szCs w:val="28"/>
                <w:lang w:val="uk-UA" w:eastAsia="en-US"/>
              </w:rPr>
              <w:t>3.1.</w:t>
            </w:r>
          </w:p>
        </w:tc>
        <w:tc>
          <w:tcPr>
            <w:tcW w:w="77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047F5FD" w14:textId="77777777" w:rsidR="00A3343E" w:rsidRPr="004209C4" w:rsidRDefault="00A3343E" w:rsidP="00DD2714">
            <w:pPr>
              <w:spacing w:line="360" w:lineRule="auto"/>
              <w:contextualSpacing/>
              <w:jc w:val="both"/>
              <w:rPr>
                <w:sz w:val="28"/>
                <w:szCs w:val="28"/>
                <w:lang w:eastAsia="en-US"/>
              </w:rPr>
            </w:pPr>
            <w:r w:rsidRPr="004209C4">
              <w:rPr>
                <w:sz w:val="28"/>
                <w:szCs w:val="28"/>
              </w:rPr>
              <w:t>Історико</w:t>
            </w:r>
            <w:r w:rsidRPr="004209C4">
              <w:rPr>
                <w:sz w:val="28"/>
                <w:szCs w:val="28"/>
                <w:lang w:val="uk-UA"/>
              </w:rPr>
              <w:t xml:space="preserve">-культурні </w:t>
            </w:r>
            <w:r>
              <w:rPr>
                <w:sz w:val="28"/>
                <w:szCs w:val="28"/>
                <w:lang w:val="uk-UA"/>
              </w:rPr>
              <w:t>ресурси</w:t>
            </w:r>
            <w:r w:rsidRPr="004209C4">
              <w:rPr>
                <w:color w:val="000000"/>
                <w:sz w:val="28"/>
                <w:szCs w:val="28"/>
                <w:lang w:val="uk-UA"/>
              </w:rPr>
              <w:t xml:space="preserve"> Австралії</w:t>
            </w:r>
            <w:r>
              <w:rPr>
                <w:color w:val="000000"/>
                <w:sz w:val="28"/>
                <w:szCs w:val="28"/>
                <w:lang w:val="uk-UA"/>
              </w:rPr>
              <w:t>…………………………..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3B4AA4D" w14:textId="77777777" w:rsidR="00A3343E" w:rsidRPr="004209C4" w:rsidRDefault="00A3343E" w:rsidP="00DD2714">
            <w:pPr>
              <w:spacing w:line="360" w:lineRule="auto"/>
              <w:jc w:val="right"/>
              <w:rPr>
                <w:rStyle w:val="a3"/>
                <w:b w:val="0"/>
                <w:caps/>
                <w:kern w:val="2"/>
                <w:sz w:val="28"/>
                <w:szCs w:val="28"/>
                <w:lang w:val="uk-UA"/>
              </w:rPr>
            </w:pPr>
            <w:r>
              <w:rPr>
                <w:rStyle w:val="a3"/>
                <w:b w:val="0"/>
                <w:caps/>
                <w:kern w:val="2"/>
                <w:sz w:val="28"/>
                <w:szCs w:val="28"/>
                <w:lang w:val="uk-UA"/>
              </w:rPr>
              <w:t>46</w:t>
            </w:r>
          </w:p>
        </w:tc>
      </w:tr>
      <w:tr w:rsidR="00A3343E" w:rsidRPr="004209C4" w14:paraId="7FDE1F4C" w14:textId="77777777" w:rsidTr="00A3343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02CC438" w14:textId="77777777" w:rsidR="00A3343E" w:rsidRPr="004209C4" w:rsidRDefault="00A3343E" w:rsidP="00DD2714">
            <w:pPr>
              <w:pStyle w:val="a5"/>
              <w:spacing w:line="360" w:lineRule="auto"/>
              <w:contextualSpacing/>
              <w:rPr>
                <w:rStyle w:val="a3"/>
                <w:b w:val="0"/>
                <w:caps/>
                <w:sz w:val="28"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0707BC6" w14:textId="77777777" w:rsidR="00A3343E" w:rsidRPr="004209C4" w:rsidRDefault="00A3343E" w:rsidP="00DD2714">
            <w:pPr>
              <w:pStyle w:val="a5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6493631" w14:textId="77777777" w:rsidR="00A3343E" w:rsidRPr="004209C4" w:rsidRDefault="00A3343E" w:rsidP="00DD2714">
            <w:pPr>
              <w:spacing w:line="360" w:lineRule="auto"/>
              <w:contextualSpacing/>
              <w:jc w:val="both"/>
              <w:rPr>
                <w:sz w:val="28"/>
                <w:szCs w:val="28"/>
                <w:lang w:val="uk-UA" w:eastAsia="en-US"/>
              </w:rPr>
            </w:pPr>
            <w:r>
              <w:rPr>
                <w:sz w:val="28"/>
                <w:szCs w:val="28"/>
                <w:lang w:val="uk-UA" w:eastAsia="en-US"/>
              </w:rPr>
              <w:t>3</w:t>
            </w:r>
            <w:r w:rsidRPr="004209C4">
              <w:rPr>
                <w:sz w:val="28"/>
                <w:szCs w:val="28"/>
                <w:lang w:val="uk-UA" w:eastAsia="en-US"/>
              </w:rPr>
              <w:t>.1.1</w:t>
            </w: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B0D8C9" w14:textId="77777777" w:rsidR="00A3343E" w:rsidRPr="004209C4" w:rsidRDefault="00A3343E" w:rsidP="00DD2714">
            <w:pPr>
              <w:spacing w:line="360" w:lineRule="auto"/>
              <w:contextualSpacing/>
              <w:jc w:val="both"/>
              <w:rPr>
                <w:sz w:val="28"/>
                <w:szCs w:val="28"/>
                <w:lang w:eastAsia="en-US"/>
              </w:rPr>
            </w:pPr>
            <w:r w:rsidRPr="004209C4">
              <w:rPr>
                <w:sz w:val="28"/>
                <w:szCs w:val="28"/>
              </w:rPr>
              <w:t>Історико</w:t>
            </w:r>
            <w:r w:rsidRPr="004209C4">
              <w:rPr>
                <w:sz w:val="28"/>
                <w:szCs w:val="28"/>
                <w:lang w:val="uk-UA"/>
              </w:rPr>
              <w:t xml:space="preserve">-культурні традиції </w:t>
            </w:r>
            <w:r w:rsidRPr="004209C4">
              <w:rPr>
                <w:color w:val="000000"/>
                <w:sz w:val="28"/>
                <w:szCs w:val="28"/>
                <w:lang w:val="uk-UA"/>
              </w:rPr>
              <w:t>Австралії</w:t>
            </w:r>
            <w:r>
              <w:rPr>
                <w:color w:val="000000"/>
                <w:sz w:val="28"/>
                <w:szCs w:val="28"/>
                <w:lang w:val="uk-UA"/>
              </w:rPr>
              <w:t>…………………..</w:t>
            </w:r>
            <w:r w:rsidRPr="004209C4">
              <w:rPr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879487A" w14:textId="77777777" w:rsidR="00A3343E" w:rsidRPr="004209C4" w:rsidRDefault="00A3343E" w:rsidP="00DD2714">
            <w:pPr>
              <w:tabs>
                <w:tab w:val="left" w:pos="0"/>
              </w:tabs>
              <w:spacing w:line="360" w:lineRule="auto"/>
              <w:jc w:val="right"/>
              <w:rPr>
                <w:rStyle w:val="a3"/>
                <w:b w:val="0"/>
                <w:caps/>
                <w:kern w:val="2"/>
                <w:sz w:val="28"/>
                <w:szCs w:val="28"/>
                <w:lang w:val="uk-UA"/>
              </w:rPr>
            </w:pPr>
            <w:r>
              <w:rPr>
                <w:rStyle w:val="a3"/>
                <w:b w:val="0"/>
                <w:caps/>
                <w:kern w:val="2"/>
                <w:sz w:val="28"/>
                <w:szCs w:val="28"/>
                <w:lang w:val="uk-UA"/>
              </w:rPr>
              <w:t>46</w:t>
            </w:r>
          </w:p>
        </w:tc>
      </w:tr>
      <w:tr w:rsidR="00A3343E" w:rsidRPr="004209C4" w14:paraId="02FAECA4" w14:textId="77777777" w:rsidTr="00A3343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763A28B" w14:textId="77777777" w:rsidR="00A3343E" w:rsidRPr="004209C4" w:rsidRDefault="00A3343E" w:rsidP="00DD2714">
            <w:pPr>
              <w:pStyle w:val="a5"/>
              <w:spacing w:line="360" w:lineRule="auto"/>
              <w:contextualSpacing/>
              <w:rPr>
                <w:rStyle w:val="a3"/>
                <w:b w:val="0"/>
                <w:caps/>
                <w:sz w:val="28"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45F72C2" w14:textId="77777777" w:rsidR="00A3343E" w:rsidRPr="004209C4" w:rsidRDefault="00A3343E" w:rsidP="00DD2714">
            <w:pPr>
              <w:pStyle w:val="a5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CC24229" w14:textId="77777777" w:rsidR="00A3343E" w:rsidRPr="004209C4" w:rsidRDefault="00A3343E" w:rsidP="00DD2714">
            <w:pPr>
              <w:spacing w:line="360" w:lineRule="auto"/>
              <w:contextualSpacing/>
              <w:jc w:val="both"/>
              <w:rPr>
                <w:sz w:val="28"/>
                <w:szCs w:val="28"/>
                <w:lang w:val="uk-UA" w:eastAsia="en-US"/>
              </w:rPr>
            </w:pPr>
            <w:r>
              <w:rPr>
                <w:sz w:val="28"/>
                <w:szCs w:val="28"/>
                <w:lang w:val="uk-UA" w:eastAsia="en-US"/>
              </w:rPr>
              <w:t>3</w:t>
            </w:r>
            <w:r w:rsidRPr="004209C4">
              <w:rPr>
                <w:sz w:val="28"/>
                <w:szCs w:val="28"/>
                <w:lang w:val="uk-UA" w:eastAsia="en-US"/>
              </w:rPr>
              <w:t>.1.2</w:t>
            </w: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370F5E3" w14:textId="77777777" w:rsidR="00A3343E" w:rsidRPr="004209C4" w:rsidRDefault="00A3343E" w:rsidP="00DD2714">
            <w:pPr>
              <w:spacing w:line="360" w:lineRule="auto"/>
              <w:contextualSpacing/>
              <w:jc w:val="both"/>
              <w:rPr>
                <w:sz w:val="28"/>
                <w:szCs w:val="28"/>
                <w:lang w:eastAsia="en-US"/>
              </w:rPr>
            </w:pPr>
            <w:r w:rsidRPr="004209C4">
              <w:rPr>
                <w:sz w:val="28"/>
                <w:szCs w:val="28"/>
              </w:rPr>
              <w:t>Історико</w:t>
            </w:r>
            <w:r w:rsidRPr="004209C4">
              <w:rPr>
                <w:sz w:val="28"/>
                <w:szCs w:val="28"/>
                <w:lang w:val="uk-UA"/>
              </w:rPr>
              <w:t xml:space="preserve">-культурні пам’ятки </w:t>
            </w:r>
            <w:r w:rsidRPr="004209C4">
              <w:rPr>
                <w:color w:val="000000"/>
                <w:sz w:val="28"/>
                <w:szCs w:val="28"/>
                <w:lang w:val="uk-UA"/>
              </w:rPr>
              <w:t>Австралії</w:t>
            </w:r>
            <w:r>
              <w:rPr>
                <w:color w:val="000000"/>
                <w:sz w:val="28"/>
                <w:szCs w:val="28"/>
                <w:lang w:val="uk-UA"/>
              </w:rPr>
              <w:t>………………….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F95DAE3" w14:textId="77777777" w:rsidR="00A3343E" w:rsidRPr="004209C4" w:rsidRDefault="00A3343E" w:rsidP="00DD2714">
            <w:pPr>
              <w:tabs>
                <w:tab w:val="left" w:pos="260"/>
              </w:tabs>
              <w:jc w:val="right"/>
              <w:rPr>
                <w:rStyle w:val="a3"/>
                <w:b w:val="0"/>
                <w:caps/>
                <w:kern w:val="2"/>
                <w:sz w:val="28"/>
                <w:szCs w:val="28"/>
                <w:lang w:val="uk-UA"/>
              </w:rPr>
            </w:pPr>
            <w:r>
              <w:rPr>
                <w:rStyle w:val="a3"/>
                <w:b w:val="0"/>
                <w:caps/>
                <w:kern w:val="2"/>
                <w:sz w:val="28"/>
                <w:szCs w:val="28"/>
                <w:lang w:val="uk-UA"/>
              </w:rPr>
              <w:t>48</w:t>
            </w:r>
          </w:p>
        </w:tc>
      </w:tr>
      <w:tr w:rsidR="00A3343E" w:rsidRPr="004209C4" w14:paraId="0313EA30" w14:textId="77777777" w:rsidTr="00A3343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F550F90" w14:textId="77777777" w:rsidR="00A3343E" w:rsidRPr="004209C4" w:rsidRDefault="00A3343E" w:rsidP="00DD2714">
            <w:pPr>
              <w:pStyle w:val="a5"/>
              <w:spacing w:line="360" w:lineRule="auto"/>
              <w:contextualSpacing/>
              <w:rPr>
                <w:rStyle w:val="a3"/>
                <w:b w:val="0"/>
                <w:caps/>
                <w:sz w:val="28"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D430C2A" w14:textId="77777777" w:rsidR="00A3343E" w:rsidRPr="004209C4" w:rsidRDefault="00A3343E" w:rsidP="00DD2714">
            <w:pPr>
              <w:spacing w:line="360" w:lineRule="auto"/>
              <w:contextualSpacing/>
              <w:jc w:val="both"/>
              <w:rPr>
                <w:sz w:val="28"/>
                <w:szCs w:val="28"/>
                <w:lang w:val="uk-UA" w:eastAsia="en-US"/>
              </w:rPr>
            </w:pPr>
            <w:r w:rsidRPr="004209C4">
              <w:rPr>
                <w:sz w:val="28"/>
                <w:szCs w:val="28"/>
                <w:lang w:val="uk-UA" w:eastAsia="en-US"/>
              </w:rPr>
              <w:t>3.</w:t>
            </w:r>
            <w:r>
              <w:rPr>
                <w:sz w:val="28"/>
                <w:szCs w:val="28"/>
                <w:lang w:val="uk-UA" w:eastAsia="en-US"/>
              </w:rPr>
              <w:t>2</w:t>
            </w:r>
            <w:r w:rsidRPr="004209C4">
              <w:rPr>
                <w:sz w:val="28"/>
                <w:szCs w:val="28"/>
                <w:lang w:val="uk-UA" w:eastAsia="en-US"/>
              </w:rPr>
              <w:t>.</w:t>
            </w:r>
          </w:p>
        </w:tc>
        <w:tc>
          <w:tcPr>
            <w:tcW w:w="77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036739D" w14:textId="77777777" w:rsidR="00A3343E" w:rsidRPr="004209C4" w:rsidRDefault="00A3343E" w:rsidP="00DD2714">
            <w:pPr>
              <w:spacing w:line="360" w:lineRule="auto"/>
              <w:contextualSpacing/>
              <w:jc w:val="both"/>
              <w:rPr>
                <w:sz w:val="28"/>
                <w:szCs w:val="28"/>
                <w:lang w:eastAsia="en-US"/>
              </w:rPr>
            </w:pPr>
            <w:r w:rsidRPr="004209C4">
              <w:rPr>
                <w:sz w:val="28"/>
                <w:szCs w:val="28"/>
              </w:rPr>
              <w:t>Історико</w:t>
            </w:r>
            <w:r w:rsidRPr="004209C4">
              <w:rPr>
                <w:sz w:val="28"/>
                <w:szCs w:val="28"/>
                <w:lang w:val="uk-UA"/>
              </w:rPr>
              <w:t xml:space="preserve">-культурні </w:t>
            </w:r>
            <w:r>
              <w:rPr>
                <w:sz w:val="28"/>
                <w:szCs w:val="28"/>
                <w:lang w:val="uk-UA"/>
              </w:rPr>
              <w:t>ресурси</w:t>
            </w:r>
            <w:r w:rsidRPr="004209C4">
              <w:rPr>
                <w:color w:val="000000"/>
                <w:sz w:val="28"/>
                <w:szCs w:val="28"/>
                <w:lang w:val="uk-UA"/>
              </w:rPr>
              <w:t xml:space="preserve"> </w:t>
            </w:r>
            <w:r>
              <w:rPr>
                <w:color w:val="000000"/>
                <w:sz w:val="28"/>
                <w:szCs w:val="28"/>
                <w:lang w:val="uk-UA"/>
              </w:rPr>
              <w:t>Нової Зеландії……………………..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3FE0508" w14:textId="77777777" w:rsidR="00A3343E" w:rsidRPr="004209C4" w:rsidRDefault="00A3343E" w:rsidP="00DD2714">
            <w:pPr>
              <w:tabs>
                <w:tab w:val="left" w:pos="220"/>
              </w:tabs>
              <w:jc w:val="right"/>
              <w:rPr>
                <w:rStyle w:val="a3"/>
                <w:b w:val="0"/>
                <w:caps/>
                <w:kern w:val="2"/>
                <w:sz w:val="28"/>
                <w:szCs w:val="28"/>
                <w:lang w:val="uk-UA"/>
              </w:rPr>
            </w:pPr>
            <w:r>
              <w:rPr>
                <w:rStyle w:val="a3"/>
                <w:b w:val="0"/>
                <w:caps/>
                <w:kern w:val="2"/>
                <w:sz w:val="28"/>
                <w:szCs w:val="28"/>
                <w:lang w:val="uk-UA"/>
              </w:rPr>
              <w:t>61</w:t>
            </w:r>
          </w:p>
        </w:tc>
      </w:tr>
      <w:tr w:rsidR="00A3343E" w:rsidRPr="004209C4" w14:paraId="15D4D5D4" w14:textId="77777777" w:rsidTr="00A3343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E0BF2FA" w14:textId="77777777" w:rsidR="00A3343E" w:rsidRPr="004209C4" w:rsidRDefault="00A3343E" w:rsidP="00DD2714">
            <w:pPr>
              <w:pStyle w:val="a5"/>
              <w:spacing w:line="360" w:lineRule="auto"/>
              <w:contextualSpacing/>
              <w:rPr>
                <w:rStyle w:val="a3"/>
                <w:b w:val="0"/>
                <w:caps/>
                <w:sz w:val="28"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B753BDD" w14:textId="77777777" w:rsidR="00A3343E" w:rsidRPr="004209C4" w:rsidRDefault="00A3343E" w:rsidP="00DD2714">
            <w:pPr>
              <w:pStyle w:val="a5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B864BFF" w14:textId="77777777" w:rsidR="00A3343E" w:rsidRPr="004209C4" w:rsidRDefault="00A3343E" w:rsidP="00DD2714">
            <w:pPr>
              <w:spacing w:line="360" w:lineRule="auto"/>
              <w:contextualSpacing/>
              <w:jc w:val="both"/>
              <w:rPr>
                <w:sz w:val="28"/>
                <w:szCs w:val="28"/>
                <w:lang w:val="uk-UA" w:eastAsia="en-US"/>
              </w:rPr>
            </w:pPr>
            <w:r>
              <w:rPr>
                <w:sz w:val="28"/>
                <w:szCs w:val="28"/>
                <w:lang w:val="uk-UA" w:eastAsia="en-US"/>
              </w:rPr>
              <w:t>3</w:t>
            </w:r>
            <w:r w:rsidRPr="004209C4">
              <w:rPr>
                <w:sz w:val="28"/>
                <w:szCs w:val="28"/>
                <w:lang w:val="uk-UA" w:eastAsia="en-US"/>
              </w:rPr>
              <w:t>.1.1</w:t>
            </w: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A1E771C" w14:textId="77777777" w:rsidR="00A3343E" w:rsidRPr="004209C4" w:rsidRDefault="00A3343E" w:rsidP="00DD2714">
            <w:pPr>
              <w:spacing w:line="360" w:lineRule="auto"/>
              <w:contextualSpacing/>
              <w:jc w:val="both"/>
              <w:rPr>
                <w:sz w:val="28"/>
                <w:szCs w:val="28"/>
                <w:lang w:eastAsia="en-US"/>
              </w:rPr>
            </w:pPr>
            <w:r w:rsidRPr="004209C4">
              <w:rPr>
                <w:sz w:val="28"/>
                <w:szCs w:val="28"/>
              </w:rPr>
              <w:t>Історико</w:t>
            </w:r>
            <w:r w:rsidRPr="004209C4">
              <w:rPr>
                <w:sz w:val="28"/>
                <w:szCs w:val="28"/>
                <w:lang w:val="uk-UA"/>
              </w:rPr>
              <w:t xml:space="preserve">-культурні традиції </w:t>
            </w:r>
            <w:r>
              <w:rPr>
                <w:color w:val="000000"/>
                <w:sz w:val="28"/>
                <w:szCs w:val="28"/>
                <w:lang w:val="uk-UA"/>
              </w:rPr>
              <w:t>Нової Зеландії…………….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DCC6895" w14:textId="77777777" w:rsidR="00A3343E" w:rsidRPr="004209C4" w:rsidRDefault="00A3343E" w:rsidP="00DD2714">
            <w:pPr>
              <w:spacing w:line="360" w:lineRule="auto"/>
              <w:jc w:val="right"/>
              <w:rPr>
                <w:rStyle w:val="a3"/>
                <w:b w:val="0"/>
                <w:caps/>
                <w:kern w:val="2"/>
                <w:sz w:val="28"/>
                <w:szCs w:val="28"/>
                <w:lang w:val="uk-UA"/>
              </w:rPr>
            </w:pPr>
            <w:r>
              <w:rPr>
                <w:rStyle w:val="a3"/>
                <w:b w:val="0"/>
                <w:caps/>
                <w:kern w:val="2"/>
                <w:sz w:val="28"/>
                <w:szCs w:val="28"/>
                <w:lang w:val="uk-UA"/>
              </w:rPr>
              <w:t>61</w:t>
            </w:r>
          </w:p>
        </w:tc>
      </w:tr>
      <w:tr w:rsidR="00A3343E" w:rsidRPr="004209C4" w14:paraId="7D904AF1" w14:textId="77777777" w:rsidTr="00A3343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1BD440" w14:textId="77777777" w:rsidR="00A3343E" w:rsidRPr="004209C4" w:rsidRDefault="00A3343E" w:rsidP="00DD2714">
            <w:pPr>
              <w:pStyle w:val="a5"/>
              <w:spacing w:line="360" w:lineRule="auto"/>
              <w:contextualSpacing/>
              <w:rPr>
                <w:rStyle w:val="a3"/>
                <w:b w:val="0"/>
                <w:caps/>
                <w:sz w:val="28"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3AA5180" w14:textId="77777777" w:rsidR="00A3343E" w:rsidRPr="004209C4" w:rsidRDefault="00A3343E" w:rsidP="00DD2714">
            <w:pPr>
              <w:pStyle w:val="a5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056274" w14:textId="77777777" w:rsidR="00A3343E" w:rsidRPr="004209C4" w:rsidRDefault="00A3343E" w:rsidP="00DD2714">
            <w:pPr>
              <w:spacing w:line="360" w:lineRule="auto"/>
              <w:contextualSpacing/>
              <w:jc w:val="both"/>
              <w:rPr>
                <w:sz w:val="28"/>
                <w:szCs w:val="28"/>
                <w:lang w:val="uk-UA" w:eastAsia="en-US"/>
              </w:rPr>
            </w:pPr>
            <w:r>
              <w:rPr>
                <w:sz w:val="28"/>
                <w:szCs w:val="28"/>
                <w:lang w:val="uk-UA" w:eastAsia="en-US"/>
              </w:rPr>
              <w:t>3</w:t>
            </w:r>
            <w:r w:rsidRPr="004209C4">
              <w:rPr>
                <w:sz w:val="28"/>
                <w:szCs w:val="28"/>
                <w:lang w:val="uk-UA" w:eastAsia="en-US"/>
              </w:rPr>
              <w:t>.1.2</w:t>
            </w:r>
          </w:p>
        </w:tc>
        <w:tc>
          <w:tcPr>
            <w:tcW w:w="6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19EFCDF" w14:textId="77777777" w:rsidR="00A3343E" w:rsidRPr="004209C4" w:rsidRDefault="00A3343E" w:rsidP="00DD2714">
            <w:pPr>
              <w:spacing w:line="360" w:lineRule="auto"/>
              <w:contextualSpacing/>
              <w:jc w:val="both"/>
              <w:rPr>
                <w:sz w:val="28"/>
                <w:szCs w:val="28"/>
                <w:lang w:eastAsia="en-US"/>
              </w:rPr>
            </w:pPr>
            <w:r w:rsidRPr="004209C4">
              <w:rPr>
                <w:sz w:val="28"/>
                <w:szCs w:val="28"/>
              </w:rPr>
              <w:t>Історико</w:t>
            </w:r>
            <w:r w:rsidRPr="004209C4">
              <w:rPr>
                <w:sz w:val="28"/>
                <w:szCs w:val="28"/>
                <w:lang w:val="uk-UA"/>
              </w:rPr>
              <w:t xml:space="preserve">-культурні пам’ятки </w:t>
            </w:r>
            <w:r>
              <w:rPr>
                <w:color w:val="000000"/>
                <w:sz w:val="28"/>
                <w:szCs w:val="28"/>
                <w:lang w:val="uk-UA"/>
              </w:rPr>
              <w:t>Нової Зеландії……………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B57ACE3" w14:textId="77777777" w:rsidR="00A3343E" w:rsidRPr="004209C4" w:rsidRDefault="00A3343E" w:rsidP="00DD2714">
            <w:pPr>
              <w:tabs>
                <w:tab w:val="left" w:pos="260"/>
              </w:tabs>
              <w:jc w:val="right"/>
              <w:rPr>
                <w:rStyle w:val="a3"/>
                <w:b w:val="0"/>
                <w:caps/>
                <w:kern w:val="2"/>
                <w:sz w:val="28"/>
                <w:szCs w:val="28"/>
                <w:lang w:val="uk-UA"/>
              </w:rPr>
            </w:pPr>
            <w:r>
              <w:rPr>
                <w:rStyle w:val="a3"/>
                <w:b w:val="0"/>
                <w:caps/>
                <w:kern w:val="2"/>
                <w:sz w:val="28"/>
                <w:szCs w:val="28"/>
                <w:lang w:val="uk-UA"/>
              </w:rPr>
              <w:t>63</w:t>
            </w:r>
          </w:p>
        </w:tc>
      </w:tr>
      <w:tr w:rsidR="00A3343E" w:rsidRPr="004209C4" w14:paraId="0D95E592" w14:textId="77777777" w:rsidTr="00A3343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23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397F9FC" w14:textId="77777777" w:rsidR="00A3343E" w:rsidRPr="004209C4" w:rsidRDefault="00A3343E" w:rsidP="00DD2714">
            <w:pPr>
              <w:pStyle w:val="a5"/>
              <w:spacing w:line="360" w:lineRule="auto"/>
              <w:contextualSpacing/>
              <w:rPr>
                <w:rStyle w:val="a3"/>
                <w:b w:val="0"/>
                <w:caps/>
                <w:sz w:val="28"/>
                <w:szCs w:val="28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85E0AE5" w14:textId="77777777" w:rsidR="00A3343E" w:rsidRPr="004209C4" w:rsidRDefault="00A3343E" w:rsidP="00DD2714">
            <w:pPr>
              <w:pStyle w:val="a5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3.3</w:t>
            </w:r>
          </w:p>
        </w:tc>
        <w:tc>
          <w:tcPr>
            <w:tcW w:w="77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AD4BE91" w14:textId="77777777" w:rsidR="00A3343E" w:rsidRPr="00CA0250" w:rsidRDefault="00A3343E" w:rsidP="00DD2714">
            <w:pPr>
              <w:spacing w:line="360" w:lineRule="auto"/>
              <w:contextualSpacing/>
              <w:jc w:val="both"/>
              <w:rPr>
                <w:sz w:val="28"/>
                <w:szCs w:val="28"/>
                <w:lang w:val="uk-UA"/>
              </w:rPr>
            </w:pPr>
            <w:r w:rsidRPr="00CA0250">
              <w:rPr>
                <w:sz w:val="28"/>
                <w:szCs w:val="28"/>
              </w:rPr>
              <w:t xml:space="preserve">Проблеми і перспективи розвитку туризму </w:t>
            </w:r>
            <w:r w:rsidRPr="00CA0250">
              <w:rPr>
                <w:sz w:val="28"/>
                <w:szCs w:val="28"/>
                <w:lang w:val="uk-UA"/>
              </w:rPr>
              <w:t>Австралії та Океанії</w:t>
            </w:r>
            <w:r>
              <w:rPr>
                <w:sz w:val="28"/>
                <w:szCs w:val="28"/>
                <w:lang w:val="uk-UA"/>
              </w:rPr>
              <w:t>…………………………………………………………......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E9FB689" w14:textId="77777777" w:rsidR="00A3343E" w:rsidRDefault="00A3343E" w:rsidP="00DD2714">
            <w:pPr>
              <w:tabs>
                <w:tab w:val="left" w:pos="260"/>
              </w:tabs>
              <w:spacing w:line="360" w:lineRule="auto"/>
              <w:contextualSpacing/>
              <w:jc w:val="right"/>
              <w:rPr>
                <w:rStyle w:val="a3"/>
                <w:b w:val="0"/>
                <w:caps/>
                <w:kern w:val="2"/>
                <w:sz w:val="28"/>
                <w:szCs w:val="28"/>
                <w:lang w:val="uk-UA"/>
              </w:rPr>
            </w:pPr>
          </w:p>
          <w:p w14:paraId="502A9B55" w14:textId="77777777" w:rsidR="00A3343E" w:rsidRPr="004209C4" w:rsidRDefault="00A3343E" w:rsidP="00DD2714">
            <w:pPr>
              <w:tabs>
                <w:tab w:val="left" w:pos="260"/>
              </w:tabs>
              <w:spacing w:line="360" w:lineRule="auto"/>
              <w:contextualSpacing/>
              <w:jc w:val="right"/>
              <w:rPr>
                <w:rStyle w:val="a3"/>
                <w:b w:val="0"/>
                <w:caps/>
                <w:kern w:val="2"/>
                <w:sz w:val="28"/>
                <w:szCs w:val="28"/>
                <w:lang w:val="uk-UA"/>
              </w:rPr>
            </w:pPr>
            <w:r>
              <w:rPr>
                <w:rStyle w:val="a3"/>
                <w:b w:val="0"/>
                <w:caps/>
                <w:kern w:val="2"/>
                <w:sz w:val="28"/>
                <w:szCs w:val="28"/>
                <w:lang w:val="uk-UA"/>
              </w:rPr>
              <w:t>66</w:t>
            </w:r>
          </w:p>
        </w:tc>
      </w:tr>
      <w:tr w:rsidR="00A3343E" w:rsidRPr="004209C4" w14:paraId="25A1D7CA" w14:textId="77777777" w:rsidTr="00A3343E">
        <w:trPr>
          <w:trHeight w:val="323"/>
        </w:trPr>
        <w:tc>
          <w:tcPr>
            <w:tcW w:w="9044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4A94D5C6" w14:textId="77777777" w:rsidR="00A3343E" w:rsidRPr="004209C4" w:rsidRDefault="00A3343E" w:rsidP="00DD2714">
            <w:pPr>
              <w:pStyle w:val="a5"/>
              <w:snapToGrid w:val="0"/>
              <w:spacing w:line="360" w:lineRule="auto"/>
              <w:contextualSpacing/>
              <w:rPr>
                <w:sz w:val="28"/>
                <w:szCs w:val="28"/>
                <w:lang w:val="uk-UA"/>
              </w:rPr>
            </w:pPr>
            <w:r w:rsidRPr="004209C4">
              <w:rPr>
                <w:sz w:val="28"/>
                <w:szCs w:val="28"/>
                <w:lang w:val="uk-UA"/>
              </w:rPr>
              <w:t>ВИСНОВКИ…....……………………………………………………………...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D9EE90" w14:textId="77777777" w:rsidR="00A3343E" w:rsidRPr="004209C4" w:rsidRDefault="00A3343E" w:rsidP="00DD2714">
            <w:pPr>
              <w:pStyle w:val="a5"/>
              <w:tabs>
                <w:tab w:val="left" w:pos="180"/>
                <w:tab w:val="left" w:pos="220"/>
                <w:tab w:val="right" w:pos="496"/>
              </w:tabs>
              <w:snapToGrid w:val="0"/>
              <w:spacing w:line="360" w:lineRule="auto"/>
              <w:contextualSpacing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68</w:t>
            </w:r>
          </w:p>
        </w:tc>
      </w:tr>
      <w:tr w:rsidR="00A3343E" w:rsidRPr="004209C4" w14:paraId="4C8A76E8" w14:textId="77777777" w:rsidTr="00A3343E">
        <w:trPr>
          <w:trHeight w:val="145"/>
        </w:trPr>
        <w:tc>
          <w:tcPr>
            <w:tcW w:w="9044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4CE0332E" w14:textId="77777777" w:rsidR="00A3343E" w:rsidRPr="004209C4" w:rsidRDefault="00A3343E" w:rsidP="00DD2714">
            <w:pPr>
              <w:pStyle w:val="a5"/>
              <w:snapToGrid w:val="0"/>
              <w:spacing w:line="360" w:lineRule="auto"/>
              <w:contextualSpacing/>
              <w:rPr>
                <w:caps/>
                <w:kern w:val="28"/>
                <w:sz w:val="28"/>
                <w:szCs w:val="28"/>
                <w:lang w:val="uk-UA"/>
              </w:rPr>
            </w:pPr>
            <w:r w:rsidRPr="004209C4">
              <w:rPr>
                <w:sz w:val="28"/>
                <w:szCs w:val="28"/>
                <w:lang w:val="uk-UA" w:eastAsia="en-US"/>
              </w:rPr>
              <w:t>СПИСОК ВИКОРИСТАНИХ ДЖЕРЕЛ…………..</w:t>
            </w:r>
            <w:r w:rsidRPr="004209C4">
              <w:rPr>
                <w:caps/>
                <w:kern w:val="28"/>
                <w:sz w:val="28"/>
                <w:szCs w:val="28"/>
                <w:lang w:val="uk-UA"/>
              </w:rPr>
              <w:t>…………………………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183A89" w14:textId="77777777" w:rsidR="00A3343E" w:rsidRPr="004209C4" w:rsidRDefault="00A3343E" w:rsidP="00DD2714">
            <w:pPr>
              <w:pStyle w:val="a5"/>
              <w:tabs>
                <w:tab w:val="left" w:pos="240"/>
                <w:tab w:val="left" w:pos="320"/>
                <w:tab w:val="right" w:pos="360"/>
              </w:tabs>
              <w:snapToGrid w:val="0"/>
              <w:spacing w:line="360" w:lineRule="auto"/>
              <w:contextualSpacing/>
              <w:jc w:val="right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71</w:t>
            </w:r>
            <w:r>
              <w:rPr>
                <w:sz w:val="28"/>
                <w:szCs w:val="28"/>
                <w:lang w:val="uk-UA"/>
              </w:rPr>
              <w:tab/>
            </w:r>
          </w:p>
        </w:tc>
      </w:tr>
    </w:tbl>
    <w:p w14:paraId="770073A6" w14:textId="77777777" w:rsidR="00746D7B" w:rsidRDefault="00746D7B" w:rsidP="00A72392">
      <w:pPr>
        <w:pStyle w:val="a6"/>
        <w:tabs>
          <w:tab w:val="left" w:pos="0"/>
          <w:tab w:val="left" w:pos="142"/>
        </w:tabs>
        <w:ind w:firstLine="0"/>
        <w:jc w:val="center"/>
        <w:rPr>
          <w:b/>
          <w:szCs w:val="28"/>
          <w:lang w:val="uk-UA"/>
        </w:rPr>
      </w:pPr>
    </w:p>
    <w:p w14:paraId="6761B18C" w14:textId="77777777" w:rsidR="00A72392" w:rsidRPr="0044027F" w:rsidRDefault="00A72392" w:rsidP="00A72392">
      <w:pPr>
        <w:pStyle w:val="a6"/>
        <w:tabs>
          <w:tab w:val="left" w:pos="0"/>
          <w:tab w:val="left" w:pos="142"/>
        </w:tabs>
        <w:ind w:firstLine="0"/>
        <w:jc w:val="center"/>
        <w:rPr>
          <w:b/>
          <w:szCs w:val="28"/>
          <w:lang w:val="uk-UA"/>
        </w:rPr>
      </w:pPr>
      <w:r w:rsidRPr="0044027F">
        <w:rPr>
          <w:b/>
          <w:szCs w:val="28"/>
          <w:lang w:val="uk-UA"/>
        </w:rPr>
        <w:lastRenderedPageBreak/>
        <w:t>ВСТУП</w:t>
      </w:r>
    </w:p>
    <w:p w14:paraId="29E526A5" w14:textId="77777777" w:rsidR="00A72392" w:rsidRPr="00114C46" w:rsidRDefault="00A72392" w:rsidP="00A72392">
      <w:pPr>
        <w:pStyle w:val="a6"/>
        <w:rPr>
          <w:szCs w:val="28"/>
          <w:lang w:val="uk-UA"/>
        </w:rPr>
      </w:pPr>
    </w:p>
    <w:p w14:paraId="5708592A" w14:textId="77777777" w:rsidR="00A72392" w:rsidRPr="00114C46" w:rsidRDefault="00A72392" w:rsidP="00A72392">
      <w:pPr>
        <w:pStyle w:val="21"/>
        <w:ind w:firstLine="709"/>
        <w:rPr>
          <w:szCs w:val="28"/>
        </w:rPr>
      </w:pPr>
      <w:r w:rsidRPr="00114C46">
        <w:rPr>
          <w:szCs w:val="28"/>
        </w:rPr>
        <w:t xml:space="preserve">Тема дипломної роботи присвячена характеристиці </w:t>
      </w:r>
      <w:r w:rsidRPr="00195424">
        <w:rPr>
          <w:szCs w:val="28"/>
        </w:rPr>
        <w:t>рекреаційно-туристичн</w:t>
      </w:r>
      <w:r>
        <w:rPr>
          <w:szCs w:val="28"/>
        </w:rPr>
        <w:t>их</w:t>
      </w:r>
      <w:r w:rsidRPr="00195424">
        <w:rPr>
          <w:szCs w:val="28"/>
        </w:rPr>
        <w:t xml:space="preserve"> ресурс</w:t>
      </w:r>
      <w:r>
        <w:rPr>
          <w:szCs w:val="28"/>
        </w:rPr>
        <w:t xml:space="preserve">ів </w:t>
      </w:r>
      <w:r w:rsidRPr="00114C46">
        <w:rPr>
          <w:szCs w:val="28"/>
        </w:rPr>
        <w:t xml:space="preserve">Австралії та </w:t>
      </w:r>
      <w:r>
        <w:rPr>
          <w:szCs w:val="28"/>
        </w:rPr>
        <w:t>країн Океанії</w:t>
      </w:r>
      <w:r w:rsidRPr="00114C46">
        <w:rPr>
          <w:szCs w:val="28"/>
        </w:rPr>
        <w:t>.</w:t>
      </w:r>
    </w:p>
    <w:p w14:paraId="76517633" w14:textId="77777777" w:rsidR="00A72392" w:rsidRPr="009A553F" w:rsidRDefault="00A72392" w:rsidP="00A72392">
      <w:pPr>
        <w:spacing w:line="360" w:lineRule="auto"/>
        <w:ind w:firstLine="709"/>
        <w:jc w:val="both"/>
        <w:rPr>
          <w:sz w:val="28"/>
          <w:szCs w:val="28"/>
        </w:rPr>
      </w:pPr>
      <w:r w:rsidRPr="00114C46">
        <w:rPr>
          <w:sz w:val="28"/>
          <w:szCs w:val="28"/>
          <w:lang w:val="uk-UA"/>
        </w:rPr>
        <w:t xml:space="preserve">Актуальність теми обумовлена значним зростанням </w:t>
      </w:r>
      <w:r>
        <w:rPr>
          <w:sz w:val="28"/>
          <w:szCs w:val="28"/>
          <w:lang w:val="uk-UA"/>
        </w:rPr>
        <w:t>на світовому туристичному ринк</w:t>
      </w:r>
      <w:r w:rsidRPr="00114C46">
        <w:rPr>
          <w:sz w:val="28"/>
          <w:szCs w:val="28"/>
          <w:lang w:val="uk-UA"/>
        </w:rPr>
        <w:t xml:space="preserve">у таких </w:t>
      </w:r>
      <w:r>
        <w:rPr>
          <w:sz w:val="28"/>
          <w:szCs w:val="28"/>
          <w:lang w:val="uk-UA"/>
        </w:rPr>
        <w:t xml:space="preserve">туристичних регіонів </w:t>
      </w:r>
      <w:r w:rsidRPr="00114C46">
        <w:rPr>
          <w:sz w:val="28"/>
          <w:szCs w:val="28"/>
          <w:lang w:val="uk-UA"/>
        </w:rPr>
        <w:t xml:space="preserve">світу, як </w:t>
      </w:r>
      <w:r>
        <w:rPr>
          <w:sz w:val="28"/>
          <w:szCs w:val="28"/>
          <w:lang w:val="uk-UA"/>
        </w:rPr>
        <w:t>Азійсько-Тихоокеанський, у тому числі Австралії та Океанії</w:t>
      </w:r>
      <w:r w:rsidRPr="00114C46">
        <w:rPr>
          <w:sz w:val="28"/>
          <w:szCs w:val="28"/>
          <w:lang w:val="uk-UA"/>
        </w:rPr>
        <w:t xml:space="preserve">.  </w:t>
      </w:r>
      <w:r>
        <w:rPr>
          <w:rFonts w:eastAsiaTheme="minorHAnsi"/>
          <w:sz w:val="28"/>
          <w:szCs w:val="28"/>
          <w:lang w:val="uk-UA" w:eastAsia="en-US"/>
        </w:rPr>
        <w:t>Австралія та з</w:t>
      </w:r>
      <w:r w:rsidRPr="00AF6F9D">
        <w:rPr>
          <w:rFonts w:eastAsiaTheme="minorHAnsi"/>
          <w:sz w:val="28"/>
          <w:szCs w:val="28"/>
          <w:lang w:eastAsia="en-US"/>
        </w:rPr>
        <w:t>начна кількість острівних країн</w:t>
      </w: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Pr="00AF6F9D">
        <w:rPr>
          <w:rFonts w:eastAsiaTheme="minorHAnsi"/>
          <w:sz w:val="28"/>
          <w:szCs w:val="28"/>
          <w:lang w:eastAsia="en-US"/>
        </w:rPr>
        <w:t xml:space="preserve">в Океанії існує за рахунок міжнародного туризму. </w:t>
      </w:r>
      <w:r>
        <w:rPr>
          <w:bCs/>
          <w:sz w:val="28"/>
          <w:szCs w:val="28"/>
          <w:lang w:val="uk-UA"/>
        </w:rPr>
        <w:t>О</w:t>
      </w:r>
      <w:r w:rsidRPr="008D5571">
        <w:rPr>
          <w:bCs/>
          <w:sz w:val="28"/>
          <w:szCs w:val="28"/>
        </w:rPr>
        <w:t>кеан</w:t>
      </w:r>
      <w:r>
        <w:rPr>
          <w:bCs/>
          <w:sz w:val="28"/>
          <w:szCs w:val="28"/>
          <w:lang w:val="uk-UA"/>
        </w:rPr>
        <w:t>і</w:t>
      </w:r>
      <w:r w:rsidRPr="008D5571">
        <w:rPr>
          <w:bCs/>
          <w:sz w:val="28"/>
          <w:szCs w:val="28"/>
        </w:rPr>
        <w:t>я</w:t>
      </w:r>
      <w:r w:rsidRPr="009A553F">
        <w:rPr>
          <w:sz w:val="28"/>
          <w:szCs w:val="28"/>
        </w:rPr>
        <w:t xml:space="preserve"> включа</w:t>
      </w:r>
      <w:r>
        <w:rPr>
          <w:sz w:val="28"/>
          <w:szCs w:val="28"/>
          <w:lang w:val="uk-UA"/>
        </w:rPr>
        <w:t>є</w:t>
      </w:r>
      <w:r w:rsidRPr="009A553F">
        <w:rPr>
          <w:sz w:val="28"/>
          <w:szCs w:val="28"/>
        </w:rPr>
        <w:t xml:space="preserve"> Нову Зеланд</w:t>
      </w:r>
      <w:r>
        <w:rPr>
          <w:sz w:val="28"/>
          <w:szCs w:val="28"/>
          <w:lang w:val="uk-UA"/>
        </w:rPr>
        <w:t>і</w:t>
      </w:r>
      <w:r w:rsidRPr="009A553F">
        <w:rPr>
          <w:sz w:val="28"/>
          <w:szCs w:val="28"/>
        </w:rPr>
        <w:t xml:space="preserve">ю </w:t>
      </w:r>
      <w:r>
        <w:rPr>
          <w:sz w:val="28"/>
          <w:szCs w:val="28"/>
          <w:lang w:val="uk-UA"/>
        </w:rPr>
        <w:t>та</w:t>
      </w:r>
      <w:r>
        <w:rPr>
          <w:sz w:val="28"/>
          <w:szCs w:val="28"/>
        </w:rPr>
        <w:t xml:space="preserve"> </w:t>
      </w:r>
      <w:r w:rsidRPr="009A553F">
        <w:rPr>
          <w:sz w:val="28"/>
          <w:szCs w:val="28"/>
        </w:rPr>
        <w:t xml:space="preserve">ще 12 </w:t>
      </w:r>
      <w:r>
        <w:rPr>
          <w:sz w:val="28"/>
          <w:szCs w:val="28"/>
          <w:lang w:val="uk-UA"/>
        </w:rPr>
        <w:t>країн</w:t>
      </w:r>
      <w:r>
        <w:rPr>
          <w:sz w:val="28"/>
          <w:szCs w:val="28"/>
        </w:rPr>
        <w:t>, в числ</w:t>
      </w:r>
      <w:r>
        <w:rPr>
          <w:sz w:val="28"/>
          <w:szCs w:val="28"/>
          <w:lang w:val="uk-UA"/>
        </w:rPr>
        <w:t xml:space="preserve">і яких </w:t>
      </w:r>
      <w:r w:rsidRPr="009A553F">
        <w:rPr>
          <w:sz w:val="28"/>
          <w:szCs w:val="28"/>
        </w:rPr>
        <w:t xml:space="preserve"> Маршал</w:t>
      </w:r>
      <w:r>
        <w:rPr>
          <w:sz w:val="28"/>
          <w:szCs w:val="28"/>
        </w:rPr>
        <w:t>лов</w:t>
      </w:r>
      <w:r>
        <w:rPr>
          <w:sz w:val="28"/>
          <w:szCs w:val="28"/>
          <w:lang w:val="uk-UA"/>
        </w:rPr>
        <w:t>и</w:t>
      </w:r>
      <w:r>
        <w:rPr>
          <w:sz w:val="28"/>
          <w:szCs w:val="28"/>
        </w:rPr>
        <w:t xml:space="preserve"> остров</w:t>
      </w:r>
      <w:r>
        <w:rPr>
          <w:sz w:val="28"/>
          <w:szCs w:val="28"/>
          <w:lang w:val="uk-UA"/>
        </w:rPr>
        <w:t>и</w:t>
      </w:r>
      <w:r>
        <w:rPr>
          <w:sz w:val="28"/>
          <w:szCs w:val="28"/>
        </w:rPr>
        <w:t>, М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>кронез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>я, Папуа</w:t>
      </w:r>
      <w:r w:rsidRPr="009A553F">
        <w:rPr>
          <w:sz w:val="28"/>
          <w:szCs w:val="28"/>
        </w:rPr>
        <w:t>-Нова</w:t>
      </w:r>
      <w:r>
        <w:rPr>
          <w:sz w:val="28"/>
          <w:szCs w:val="28"/>
        </w:rPr>
        <w:t xml:space="preserve"> Гв</w:t>
      </w:r>
      <w:r>
        <w:rPr>
          <w:sz w:val="28"/>
          <w:szCs w:val="28"/>
          <w:lang w:val="uk-UA"/>
        </w:rPr>
        <w:t>і</w:t>
      </w:r>
      <w:r w:rsidRPr="009A553F">
        <w:rPr>
          <w:sz w:val="28"/>
          <w:szCs w:val="28"/>
        </w:rPr>
        <w:t>нея, Соломонов</w:t>
      </w:r>
      <w:r>
        <w:rPr>
          <w:sz w:val="28"/>
          <w:szCs w:val="28"/>
          <w:lang w:val="uk-UA"/>
        </w:rPr>
        <w:t>и</w:t>
      </w:r>
      <w:r w:rsidRPr="009A553F">
        <w:rPr>
          <w:sz w:val="28"/>
          <w:szCs w:val="28"/>
        </w:rPr>
        <w:t xml:space="preserve"> остров</w:t>
      </w:r>
      <w:r>
        <w:rPr>
          <w:sz w:val="28"/>
          <w:szCs w:val="28"/>
          <w:lang w:val="uk-UA"/>
        </w:rPr>
        <w:t>и</w:t>
      </w:r>
      <w:r w:rsidRPr="009A553F">
        <w:rPr>
          <w:sz w:val="28"/>
          <w:szCs w:val="28"/>
        </w:rPr>
        <w:t>, Ф</w:t>
      </w:r>
      <w:r>
        <w:rPr>
          <w:sz w:val="28"/>
          <w:szCs w:val="28"/>
          <w:lang w:val="uk-UA"/>
        </w:rPr>
        <w:t>і</w:t>
      </w:r>
      <w:r w:rsidRPr="009A553F">
        <w:rPr>
          <w:sz w:val="28"/>
          <w:szCs w:val="28"/>
        </w:rPr>
        <w:t>дж</w:t>
      </w:r>
      <w:r>
        <w:rPr>
          <w:sz w:val="28"/>
          <w:szCs w:val="28"/>
          <w:lang w:val="uk-UA"/>
        </w:rPr>
        <w:t>і</w:t>
      </w:r>
      <w:r w:rsidRPr="009A553F">
        <w:rPr>
          <w:sz w:val="28"/>
          <w:szCs w:val="28"/>
        </w:rPr>
        <w:t xml:space="preserve">, Самао </w:t>
      </w:r>
      <w:r>
        <w:rPr>
          <w:sz w:val="28"/>
          <w:szCs w:val="28"/>
          <w:lang w:val="uk-UA"/>
        </w:rPr>
        <w:t>та інші</w:t>
      </w:r>
      <w:r w:rsidRPr="009A553F">
        <w:rPr>
          <w:sz w:val="28"/>
          <w:szCs w:val="28"/>
        </w:rPr>
        <w:t>.</w:t>
      </w:r>
    </w:p>
    <w:p w14:paraId="2E30697B" w14:textId="77777777" w:rsidR="00A72392" w:rsidRPr="00AF6F9D" w:rsidRDefault="00A72392" w:rsidP="00A72392">
      <w:pPr>
        <w:spacing w:line="360" w:lineRule="auto"/>
        <w:ind w:firstLine="709"/>
        <w:jc w:val="both"/>
        <w:rPr>
          <w:rFonts w:eastAsiaTheme="minorHAnsi"/>
          <w:sz w:val="28"/>
          <w:szCs w:val="28"/>
          <w:lang w:eastAsia="en-US"/>
        </w:rPr>
      </w:pPr>
      <w:r w:rsidRPr="00AF6F9D">
        <w:rPr>
          <w:rFonts w:eastAsiaTheme="minorHAnsi"/>
          <w:sz w:val="28"/>
          <w:szCs w:val="28"/>
          <w:lang w:eastAsia="en-US"/>
        </w:rPr>
        <w:t>Федеративні Штати</w:t>
      </w: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Pr="00AF6F9D">
        <w:rPr>
          <w:rFonts w:eastAsiaTheme="minorHAnsi"/>
          <w:sz w:val="28"/>
          <w:szCs w:val="28"/>
          <w:lang w:eastAsia="en-US"/>
        </w:rPr>
        <w:t>Мікронезії, Палау, Фіджі вже тривалий час асоціюються у західного</w:t>
      </w: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Pr="00AF6F9D">
        <w:rPr>
          <w:rFonts w:eastAsiaTheme="minorHAnsi"/>
          <w:sz w:val="28"/>
          <w:szCs w:val="28"/>
          <w:lang w:eastAsia="en-US"/>
        </w:rPr>
        <w:t>споживача із туристичним «раєм» – блакитні лагуни з чистою водою і</w:t>
      </w: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Pr="00AF6F9D">
        <w:rPr>
          <w:rFonts w:eastAsiaTheme="minorHAnsi"/>
          <w:sz w:val="28"/>
          <w:szCs w:val="28"/>
          <w:lang w:eastAsia="en-US"/>
        </w:rPr>
        <w:t>теплим піском пляжів, коралові рифи, екзотична флора і фауна манять до</w:t>
      </w: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Pr="00AF6F9D">
        <w:rPr>
          <w:rFonts w:eastAsiaTheme="minorHAnsi"/>
          <w:sz w:val="28"/>
          <w:szCs w:val="28"/>
          <w:lang w:eastAsia="en-US"/>
        </w:rPr>
        <w:t>себе тисячі мандрівників. Але відсутність на багатьох островах в Океанії</w:t>
      </w: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Pr="00AF6F9D">
        <w:rPr>
          <w:rFonts w:eastAsiaTheme="minorHAnsi"/>
          <w:sz w:val="28"/>
          <w:szCs w:val="28"/>
          <w:lang w:eastAsia="en-US"/>
        </w:rPr>
        <w:t>постійного населення через нестачу питної води і ресурсів першої</w:t>
      </w: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Pr="00AF6F9D">
        <w:rPr>
          <w:rFonts w:eastAsiaTheme="minorHAnsi"/>
          <w:sz w:val="28"/>
          <w:szCs w:val="28"/>
          <w:lang w:eastAsia="en-US"/>
        </w:rPr>
        <w:t>необхідності ускладнює розвиток туристичної індустрії. Десятки і сотні</w:t>
      </w: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Pr="00AF6F9D">
        <w:rPr>
          <w:rFonts w:eastAsiaTheme="minorHAnsi"/>
          <w:sz w:val="28"/>
          <w:szCs w:val="28"/>
          <w:lang w:eastAsia="en-US"/>
        </w:rPr>
        <w:t>кілометрів ідеальних пляжів чекають свого часу.</w:t>
      </w:r>
    </w:p>
    <w:p w14:paraId="124B5D57" w14:textId="77777777" w:rsidR="00A72392" w:rsidRPr="00AF6F9D" w:rsidRDefault="00A72392" w:rsidP="00A72392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Theme="minorHAnsi"/>
          <w:sz w:val="28"/>
          <w:szCs w:val="28"/>
          <w:lang w:eastAsia="en-US"/>
        </w:rPr>
      </w:pPr>
      <w:r>
        <w:rPr>
          <w:rFonts w:eastAsiaTheme="minorHAnsi"/>
          <w:sz w:val="28"/>
          <w:szCs w:val="28"/>
          <w:lang w:val="uk-UA" w:eastAsia="en-US"/>
        </w:rPr>
        <w:t>Стримуючим фактором</w:t>
      </w:r>
      <w:r w:rsidRPr="00AF6F9D">
        <w:rPr>
          <w:rFonts w:eastAsiaTheme="minorHAnsi"/>
          <w:sz w:val="28"/>
          <w:szCs w:val="28"/>
          <w:lang w:eastAsia="en-US"/>
        </w:rPr>
        <w:t xml:space="preserve"> інтенсифікації використання потужного природного</w:t>
      </w: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Pr="00AF6F9D">
        <w:rPr>
          <w:rFonts w:eastAsiaTheme="minorHAnsi"/>
          <w:sz w:val="28"/>
          <w:szCs w:val="28"/>
          <w:lang w:eastAsia="en-US"/>
        </w:rPr>
        <w:t xml:space="preserve">потенціалу Австралії </w:t>
      </w:r>
      <w:r>
        <w:rPr>
          <w:rFonts w:eastAsiaTheme="minorHAnsi"/>
          <w:sz w:val="28"/>
          <w:szCs w:val="28"/>
          <w:lang w:val="uk-UA" w:eastAsia="en-US"/>
        </w:rPr>
        <w:t>та країн Океанії</w:t>
      </w:r>
      <w:r w:rsidRPr="00AF6F9D">
        <w:rPr>
          <w:rFonts w:eastAsiaTheme="minorHAnsi"/>
          <w:sz w:val="28"/>
          <w:szCs w:val="28"/>
          <w:lang w:eastAsia="en-US"/>
        </w:rPr>
        <w:t xml:space="preserve"> </w:t>
      </w:r>
      <w:r>
        <w:rPr>
          <w:rFonts w:eastAsiaTheme="minorHAnsi"/>
          <w:sz w:val="28"/>
          <w:szCs w:val="28"/>
          <w:lang w:val="uk-UA" w:eastAsia="en-US"/>
        </w:rPr>
        <w:t>є</w:t>
      </w:r>
      <w:r w:rsidRPr="00AF6F9D">
        <w:rPr>
          <w:rFonts w:eastAsiaTheme="minorHAnsi"/>
          <w:sz w:val="28"/>
          <w:szCs w:val="28"/>
          <w:lang w:eastAsia="en-US"/>
        </w:rPr>
        <w:t xml:space="preserve"> їх віддаленість від головних</w:t>
      </w: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Pr="00AF6F9D">
        <w:rPr>
          <w:rFonts w:eastAsiaTheme="minorHAnsi"/>
          <w:sz w:val="28"/>
          <w:szCs w:val="28"/>
          <w:lang w:eastAsia="en-US"/>
        </w:rPr>
        <w:t>споживчих туристичних ринків. Але розвиток круїзного туризму,</w:t>
      </w: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Pr="00AF6F9D">
        <w:rPr>
          <w:rFonts w:eastAsiaTheme="minorHAnsi"/>
          <w:sz w:val="28"/>
          <w:szCs w:val="28"/>
          <w:lang w:eastAsia="en-US"/>
        </w:rPr>
        <w:t>авіаційного транспорту і цінова політика провідних авіаперевізників з</w:t>
      </w: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Pr="00AF6F9D">
        <w:rPr>
          <w:rFonts w:eastAsiaTheme="minorHAnsi"/>
          <w:sz w:val="28"/>
          <w:szCs w:val="28"/>
          <w:lang w:eastAsia="en-US"/>
        </w:rPr>
        <w:t>кожним роком все більше нівелюють цей негативний чинник.</w:t>
      </w:r>
    </w:p>
    <w:p w14:paraId="70489B49" w14:textId="77777777" w:rsidR="00A72392" w:rsidRDefault="00A72392" w:rsidP="00A7239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14C46">
        <w:rPr>
          <w:sz w:val="28"/>
          <w:szCs w:val="28"/>
          <w:lang w:val="uk-UA"/>
        </w:rPr>
        <w:t xml:space="preserve">Об’єкт дослідження – </w:t>
      </w:r>
      <w:r w:rsidRPr="00CB7606">
        <w:rPr>
          <w:sz w:val="28"/>
          <w:szCs w:val="28"/>
          <w:lang w:val="uk-UA"/>
        </w:rPr>
        <w:t xml:space="preserve">рекреаційно-туристичних ресурсів Австралії та країн Океанії. </w:t>
      </w:r>
    </w:p>
    <w:p w14:paraId="2C7A20B4" w14:textId="77777777" w:rsidR="00A72392" w:rsidRPr="00987637" w:rsidRDefault="00A72392" w:rsidP="00A7239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87637">
        <w:rPr>
          <w:sz w:val="28"/>
          <w:szCs w:val="28"/>
          <w:lang w:val="uk-UA"/>
        </w:rPr>
        <w:t xml:space="preserve">Предмет дослідження – вивчення особливостей формування рекреаційно-туристичного потенціалу </w:t>
      </w:r>
      <w:r w:rsidRPr="00CB7606">
        <w:rPr>
          <w:sz w:val="28"/>
          <w:szCs w:val="28"/>
          <w:lang w:val="uk-UA"/>
        </w:rPr>
        <w:t>Австралії та країн Океанії</w:t>
      </w:r>
      <w:r w:rsidRPr="00987637">
        <w:rPr>
          <w:rFonts w:eastAsia="Calibri"/>
          <w:sz w:val="28"/>
          <w:szCs w:val="28"/>
          <w:lang w:val="uk-UA"/>
        </w:rPr>
        <w:t>.</w:t>
      </w:r>
    </w:p>
    <w:p w14:paraId="6445637E" w14:textId="77777777" w:rsidR="00A72392" w:rsidRPr="00987637" w:rsidRDefault="00A72392" w:rsidP="00A7239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87637">
        <w:rPr>
          <w:sz w:val="28"/>
          <w:szCs w:val="28"/>
          <w:lang w:val="uk-UA"/>
        </w:rPr>
        <w:t>Мета дипломн</w:t>
      </w:r>
      <w:r w:rsidRPr="00987637">
        <w:rPr>
          <w:sz w:val="28"/>
          <w:szCs w:val="28"/>
        </w:rPr>
        <w:t>ої</w:t>
      </w:r>
      <w:r w:rsidRPr="00987637">
        <w:rPr>
          <w:sz w:val="28"/>
          <w:szCs w:val="28"/>
          <w:lang w:val="uk-UA"/>
        </w:rPr>
        <w:t xml:space="preserve"> роботи – дати характеристику </w:t>
      </w:r>
      <w:r w:rsidRPr="00987637">
        <w:rPr>
          <w:sz w:val="28"/>
          <w:szCs w:val="28"/>
        </w:rPr>
        <w:t>рекреаційно-туристичних</w:t>
      </w:r>
      <w:r w:rsidRPr="00987637">
        <w:rPr>
          <w:sz w:val="28"/>
          <w:szCs w:val="28"/>
          <w:lang w:val="uk-UA"/>
        </w:rPr>
        <w:t xml:space="preserve"> ресурс</w:t>
      </w:r>
      <w:r w:rsidRPr="00987637">
        <w:rPr>
          <w:sz w:val="28"/>
          <w:szCs w:val="28"/>
        </w:rPr>
        <w:t xml:space="preserve">ів </w:t>
      </w:r>
      <w:r w:rsidRPr="00CB7606">
        <w:rPr>
          <w:sz w:val="28"/>
          <w:szCs w:val="28"/>
          <w:lang w:val="uk-UA"/>
        </w:rPr>
        <w:t>Австралії та країн Океанії</w:t>
      </w:r>
      <w:r w:rsidRPr="00987637">
        <w:rPr>
          <w:rFonts w:eastAsia="Calibri"/>
          <w:sz w:val="28"/>
          <w:szCs w:val="28"/>
          <w:lang w:val="uk-UA"/>
        </w:rPr>
        <w:t>.</w:t>
      </w:r>
    </w:p>
    <w:p w14:paraId="5506CB43" w14:textId="77777777" w:rsidR="00A72392" w:rsidRPr="00CB7606" w:rsidRDefault="00A72392" w:rsidP="00A7239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B7606">
        <w:rPr>
          <w:sz w:val="28"/>
          <w:szCs w:val="28"/>
          <w:lang w:val="uk-UA"/>
        </w:rPr>
        <w:t xml:space="preserve">У зв’язку з метою роботи вирішувалися такі завдання: </w:t>
      </w:r>
    </w:p>
    <w:p w14:paraId="00B0B82A" w14:textId="77777777" w:rsidR="00A72392" w:rsidRDefault="00A72392" w:rsidP="00A7239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- </w:t>
      </w:r>
      <w:r w:rsidRPr="00CB7606">
        <w:rPr>
          <w:sz w:val="28"/>
          <w:szCs w:val="28"/>
          <w:lang w:val="uk-UA"/>
        </w:rPr>
        <w:t>дати характеристику географічному положенню та природних умов Австралії та країн Океанії</w:t>
      </w:r>
      <w:r w:rsidRPr="00143D6F">
        <w:rPr>
          <w:sz w:val="28"/>
          <w:szCs w:val="28"/>
          <w:lang w:val="uk-UA"/>
        </w:rPr>
        <w:t>;</w:t>
      </w:r>
    </w:p>
    <w:p w14:paraId="1695C92D" w14:textId="77777777" w:rsidR="00A72392" w:rsidRPr="00143D6F" w:rsidRDefault="00A72392" w:rsidP="00A7239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</w:t>
      </w:r>
      <w:r w:rsidRPr="00CB7606">
        <w:rPr>
          <w:sz w:val="28"/>
          <w:szCs w:val="28"/>
          <w:lang w:val="uk-UA"/>
        </w:rPr>
        <w:t xml:space="preserve">дати характеристику </w:t>
      </w:r>
      <w:r>
        <w:rPr>
          <w:sz w:val="28"/>
          <w:szCs w:val="28"/>
          <w:lang w:val="uk-UA"/>
        </w:rPr>
        <w:t>історії</w:t>
      </w:r>
      <w:r w:rsidRPr="00143D6F">
        <w:rPr>
          <w:sz w:val="28"/>
          <w:szCs w:val="28"/>
          <w:lang w:val="uk-UA"/>
        </w:rPr>
        <w:t xml:space="preserve"> заселення</w:t>
      </w:r>
      <w:r w:rsidRPr="00143D6F">
        <w:rPr>
          <w:sz w:val="28"/>
          <w:szCs w:val="28"/>
        </w:rPr>
        <w:t xml:space="preserve"> </w:t>
      </w:r>
      <w:r w:rsidRPr="00143D6F">
        <w:rPr>
          <w:sz w:val="28"/>
          <w:szCs w:val="28"/>
          <w:lang w:val="uk-UA"/>
        </w:rPr>
        <w:t xml:space="preserve">та господарського освоєння сучасної політичної карти </w:t>
      </w:r>
      <w:r w:rsidRPr="00CB7606">
        <w:rPr>
          <w:sz w:val="28"/>
          <w:szCs w:val="28"/>
          <w:lang w:val="uk-UA"/>
        </w:rPr>
        <w:t>Австралії та країн Океанії</w:t>
      </w:r>
      <w:r w:rsidRPr="00143D6F">
        <w:rPr>
          <w:sz w:val="28"/>
          <w:szCs w:val="28"/>
          <w:lang w:val="uk-UA"/>
        </w:rPr>
        <w:t>;</w:t>
      </w:r>
    </w:p>
    <w:p w14:paraId="0B537362" w14:textId="77777777" w:rsidR="00A72392" w:rsidRPr="00CB7606" w:rsidRDefault="00A72392" w:rsidP="00A72392">
      <w:pPr>
        <w:pStyle w:val="1"/>
        <w:keepNext/>
        <w:keepLines/>
        <w:numPr>
          <w:ilvl w:val="0"/>
          <w:numId w:val="3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b w:val="0"/>
          <w:sz w:val="28"/>
          <w:szCs w:val="28"/>
          <w:lang w:val="uk-UA"/>
        </w:rPr>
      </w:pPr>
      <w:r w:rsidRPr="00CB7606">
        <w:rPr>
          <w:b w:val="0"/>
          <w:sz w:val="28"/>
          <w:szCs w:val="28"/>
          <w:lang w:val="uk-UA"/>
        </w:rPr>
        <w:t xml:space="preserve">визначити місце </w:t>
      </w:r>
      <w:r w:rsidRPr="00B22731">
        <w:rPr>
          <w:b w:val="0"/>
          <w:sz w:val="28"/>
          <w:szCs w:val="28"/>
          <w:lang w:val="uk-UA"/>
        </w:rPr>
        <w:t xml:space="preserve">Австралії та </w:t>
      </w:r>
      <w:r>
        <w:rPr>
          <w:b w:val="0"/>
          <w:sz w:val="28"/>
          <w:szCs w:val="28"/>
          <w:lang w:val="uk-UA"/>
        </w:rPr>
        <w:t xml:space="preserve">острівних </w:t>
      </w:r>
      <w:r w:rsidRPr="00B22731">
        <w:rPr>
          <w:b w:val="0"/>
          <w:sz w:val="28"/>
          <w:szCs w:val="28"/>
          <w:lang w:val="uk-UA"/>
        </w:rPr>
        <w:t>країн Океанії</w:t>
      </w:r>
      <w:r w:rsidRPr="00CB7606">
        <w:rPr>
          <w:b w:val="0"/>
          <w:sz w:val="28"/>
          <w:szCs w:val="28"/>
          <w:lang w:val="uk-UA"/>
        </w:rPr>
        <w:t xml:space="preserve"> в розвитку міжнародного туризму;</w:t>
      </w:r>
    </w:p>
    <w:p w14:paraId="1B7E1FC7" w14:textId="77777777" w:rsidR="00A72392" w:rsidRPr="00CB7606" w:rsidRDefault="00A72392" w:rsidP="00A72392">
      <w:pPr>
        <w:numPr>
          <w:ilvl w:val="0"/>
          <w:numId w:val="1"/>
        </w:numPr>
        <w:tabs>
          <w:tab w:val="clear" w:pos="927"/>
          <w:tab w:val="num" w:pos="284"/>
        </w:tabs>
        <w:autoSpaceDN w:val="0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CB7606">
        <w:rPr>
          <w:sz w:val="28"/>
          <w:szCs w:val="28"/>
          <w:lang w:val="uk-UA"/>
        </w:rPr>
        <w:t>проаналізувати особливості формування природних рекреаційно-туристичного ресурсів Австралії та країн Океанії;</w:t>
      </w:r>
    </w:p>
    <w:p w14:paraId="5095D4B8" w14:textId="77777777" w:rsidR="00A72392" w:rsidRPr="00CB7606" w:rsidRDefault="00A72392" w:rsidP="00A72392">
      <w:pPr>
        <w:numPr>
          <w:ilvl w:val="0"/>
          <w:numId w:val="1"/>
        </w:numPr>
        <w:tabs>
          <w:tab w:val="clear" w:pos="927"/>
          <w:tab w:val="num" w:pos="284"/>
        </w:tabs>
        <w:autoSpaceDN w:val="0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CB7606">
        <w:rPr>
          <w:sz w:val="28"/>
          <w:szCs w:val="28"/>
          <w:lang w:val="uk-UA"/>
        </w:rPr>
        <w:t xml:space="preserve"> проаналізувати особливості формування історико-культурних рекреаційно-туристичного ресурсів Австралії та країн Океанії;</w:t>
      </w:r>
    </w:p>
    <w:p w14:paraId="1F0E7A9D" w14:textId="77777777" w:rsidR="00A72392" w:rsidRPr="00CB7606" w:rsidRDefault="00A72392" w:rsidP="00A7239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B7606">
        <w:rPr>
          <w:sz w:val="28"/>
          <w:szCs w:val="28"/>
          <w:lang w:val="uk-UA"/>
        </w:rPr>
        <w:t>Дипломна робота написана на основі літературних та інтернет-джерел, статистичних матеріалів. У роботі були використані такі методи наукових досліджень, як літературний, статистичний, картографічний, порівняльно-географічний та інші.</w:t>
      </w:r>
    </w:p>
    <w:p w14:paraId="09829A14" w14:textId="77777777" w:rsidR="00A72392" w:rsidRPr="00CB7606" w:rsidRDefault="00A72392" w:rsidP="00A72392">
      <w:pPr>
        <w:autoSpaceDN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B7606">
        <w:rPr>
          <w:sz w:val="28"/>
          <w:szCs w:val="28"/>
          <w:lang w:val="uk-UA"/>
        </w:rPr>
        <w:t>Дипломна</w:t>
      </w:r>
      <w:r w:rsidRPr="00CB7606">
        <w:rPr>
          <w:sz w:val="28"/>
          <w:szCs w:val="28"/>
        </w:rPr>
        <w:t xml:space="preserve"> робота складається з трьох розділів, вступу та  висновків. В першому розділі розглянут</w:t>
      </w:r>
      <w:r w:rsidRPr="00CB7606">
        <w:rPr>
          <w:sz w:val="28"/>
          <w:szCs w:val="28"/>
          <w:lang w:val="uk-UA"/>
        </w:rPr>
        <w:t xml:space="preserve">и </w:t>
      </w:r>
      <w:r>
        <w:rPr>
          <w:sz w:val="28"/>
          <w:szCs w:val="28"/>
          <w:lang w:val="uk-UA"/>
        </w:rPr>
        <w:t xml:space="preserve">умови та </w:t>
      </w:r>
      <w:r w:rsidRPr="00CB7606">
        <w:rPr>
          <w:sz w:val="28"/>
          <w:szCs w:val="28"/>
          <w:lang w:val="uk-UA"/>
        </w:rPr>
        <w:t xml:space="preserve">чинники формування </w:t>
      </w:r>
      <w:r w:rsidRPr="00B22731">
        <w:rPr>
          <w:sz w:val="28"/>
          <w:szCs w:val="28"/>
        </w:rPr>
        <w:t>рекреаційно-туристичних ресурсів Австралії та країн Океанії</w:t>
      </w:r>
      <w:r w:rsidRPr="00CB7606">
        <w:rPr>
          <w:sz w:val="28"/>
          <w:szCs w:val="28"/>
          <w:lang w:val="uk-UA"/>
        </w:rPr>
        <w:t>.</w:t>
      </w:r>
      <w:r w:rsidRPr="00CB7606">
        <w:rPr>
          <w:sz w:val="28"/>
          <w:szCs w:val="28"/>
        </w:rPr>
        <w:t xml:space="preserve"> В другому розділі дана характеристика </w:t>
      </w:r>
      <w:r w:rsidRPr="00CB7606">
        <w:rPr>
          <w:sz w:val="28"/>
          <w:szCs w:val="28"/>
          <w:lang w:val="uk-UA"/>
        </w:rPr>
        <w:t xml:space="preserve">природних рекреаційно-туристичних ресурсів </w:t>
      </w:r>
      <w:r w:rsidRPr="00B22731">
        <w:rPr>
          <w:sz w:val="28"/>
          <w:szCs w:val="28"/>
        </w:rPr>
        <w:t>Австралії та країн Океанії</w:t>
      </w:r>
      <w:r w:rsidRPr="00CB7606">
        <w:rPr>
          <w:sz w:val="28"/>
          <w:szCs w:val="28"/>
          <w:shd w:val="clear" w:color="auto" w:fill="FFFFFF"/>
          <w:lang w:val="uk-UA"/>
        </w:rPr>
        <w:t xml:space="preserve">. </w:t>
      </w:r>
      <w:r w:rsidRPr="00CB7606">
        <w:rPr>
          <w:sz w:val="28"/>
          <w:szCs w:val="28"/>
          <w:lang w:val="uk-UA"/>
        </w:rPr>
        <w:t xml:space="preserve"> В третьому розділі </w:t>
      </w:r>
      <w:r w:rsidRPr="00CB7606">
        <w:rPr>
          <w:sz w:val="28"/>
          <w:szCs w:val="28"/>
        </w:rPr>
        <w:t xml:space="preserve">дана характеристика </w:t>
      </w:r>
      <w:r w:rsidRPr="00CB7606">
        <w:rPr>
          <w:sz w:val="28"/>
          <w:szCs w:val="28"/>
          <w:lang w:val="uk-UA"/>
        </w:rPr>
        <w:t xml:space="preserve">історико-культурних рекреаційно-туристичного ресурсів </w:t>
      </w:r>
      <w:r w:rsidRPr="00B22731">
        <w:rPr>
          <w:sz w:val="28"/>
          <w:szCs w:val="28"/>
        </w:rPr>
        <w:t>Австралії та країн Океанії</w:t>
      </w:r>
      <w:r w:rsidRPr="00CB7606">
        <w:rPr>
          <w:sz w:val="28"/>
          <w:szCs w:val="28"/>
          <w:lang w:val="uk-UA"/>
        </w:rPr>
        <w:t>.</w:t>
      </w:r>
    </w:p>
    <w:p w14:paraId="725D97DA" w14:textId="77777777" w:rsidR="00A72392" w:rsidRPr="00CB7606" w:rsidRDefault="00A72392" w:rsidP="00A72392">
      <w:pPr>
        <w:pStyle w:val="21"/>
        <w:ind w:firstLine="709"/>
        <w:rPr>
          <w:b/>
          <w:i/>
          <w:szCs w:val="28"/>
          <w:u w:val="single"/>
        </w:rPr>
      </w:pPr>
    </w:p>
    <w:p w14:paraId="0B9774F1" w14:textId="77777777" w:rsidR="00A72392" w:rsidRPr="00CB7606" w:rsidRDefault="00A72392" w:rsidP="00A7239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4C6E0702" w14:textId="77777777" w:rsidR="00A72392" w:rsidRDefault="00A72392" w:rsidP="00A72392">
      <w:pPr>
        <w:tabs>
          <w:tab w:val="left" w:pos="2420"/>
        </w:tabs>
        <w:rPr>
          <w:sz w:val="28"/>
          <w:szCs w:val="28"/>
          <w:lang w:val="uk-UA"/>
        </w:rPr>
      </w:pPr>
    </w:p>
    <w:p w14:paraId="340FC02D" w14:textId="77777777" w:rsidR="00A72392" w:rsidRDefault="00A72392" w:rsidP="00A72392">
      <w:pPr>
        <w:autoSpaceDE w:val="0"/>
        <w:autoSpaceDN w:val="0"/>
        <w:adjustRightInd w:val="0"/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</w:p>
    <w:p w14:paraId="5B4C6021" w14:textId="77777777" w:rsidR="008F4C63" w:rsidRDefault="008F4C63" w:rsidP="00A72392">
      <w:pPr>
        <w:tabs>
          <w:tab w:val="left" w:pos="2420"/>
        </w:tabs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14:paraId="1C10AD67" w14:textId="77777777" w:rsidR="008F4C63" w:rsidRDefault="008F4C63" w:rsidP="00A72392">
      <w:pPr>
        <w:tabs>
          <w:tab w:val="left" w:pos="2420"/>
        </w:tabs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14:paraId="46D912F9" w14:textId="77777777" w:rsidR="008F4C63" w:rsidRDefault="008F4C63" w:rsidP="00A72392">
      <w:pPr>
        <w:tabs>
          <w:tab w:val="left" w:pos="2420"/>
        </w:tabs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14:paraId="10B9AA09" w14:textId="77777777" w:rsidR="008F4C63" w:rsidRDefault="008F4C63" w:rsidP="00A72392">
      <w:pPr>
        <w:tabs>
          <w:tab w:val="left" w:pos="2420"/>
        </w:tabs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14:paraId="3DBCCB00" w14:textId="77777777" w:rsidR="008F4C63" w:rsidRDefault="008F4C63" w:rsidP="00A72392">
      <w:pPr>
        <w:tabs>
          <w:tab w:val="left" w:pos="2420"/>
        </w:tabs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14:paraId="0EC48D87" w14:textId="77777777" w:rsidR="00A72392" w:rsidRPr="005F41EA" w:rsidRDefault="00A72392" w:rsidP="00A72392">
      <w:pPr>
        <w:tabs>
          <w:tab w:val="left" w:pos="2420"/>
        </w:tabs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 w:rsidRPr="005F41EA">
        <w:rPr>
          <w:b/>
          <w:sz w:val="28"/>
          <w:szCs w:val="28"/>
          <w:lang w:val="uk-UA"/>
        </w:rPr>
        <w:lastRenderedPageBreak/>
        <w:t>1.</w:t>
      </w:r>
      <w:r w:rsidRPr="005F41EA">
        <w:rPr>
          <w:b/>
          <w:sz w:val="28"/>
          <w:szCs w:val="28"/>
        </w:rPr>
        <w:t xml:space="preserve">УМОВИ ТА ЧИННИКИ ФОРМУВАННЯ РЕКРЕАЦІЙНО-ТУРИСТИЧНИХ РЕСУРСІВ </w:t>
      </w:r>
      <w:r w:rsidRPr="005F41EA">
        <w:rPr>
          <w:b/>
          <w:sz w:val="28"/>
          <w:szCs w:val="28"/>
          <w:lang w:val="uk-UA"/>
        </w:rPr>
        <w:t>АВСТРАЛІЇ ТА ОКЕАНІЇ</w:t>
      </w:r>
    </w:p>
    <w:p w14:paraId="2576354F" w14:textId="77777777" w:rsidR="00A72392" w:rsidRPr="005F41EA" w:rsidRDefault="00A72392" w:rsidP="00A72392">
      <w:pPr>
        <w:tabs>
          <w:tab w:val="left" w:pos="2420"/>
        </w:tabs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14:paraId="42E7D331" w14:textId="77777777" w:rsidR="00A72392" w:rsidRPr="00854137" w:rsidRDefault="00A72392" w:rsidP="00A72392">
      <w:pPr>
        <w:tabs>
          <w:tab w:val="left" w:pos="7600"/>
        </w:tabs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854137">
        <w:rPr>
          <w:b/>
          <w:sz w:val="28"/>
          <w:szCs w:val="28"/>
          <w:lang w:val="uk-UA"/>
        </w:rPr>
        <w:t>1.</w:t>
      </w:r>
      <w:r>
        <w:rPr>
          <w:b/>
          <w:sz w:val="28"/>
          <w:szCs w:val="28"/>
          <w:lang w:val="uk-UA"/>
        </w:rPr>
        <w:t>1</w:t>
      </w:r>
      <w:r w:rsidRPr="00854137">
        <w:rPr>
          <w:b/>
          <w:sz w:val="28"/>
          <w:szCs w:val="28"/>
          <w:lang w:val="uk-UA"/>
        </w:rPr>
        <w:t>. Географічне положення та природні умови</w:t>
      </w:r>
      <w:r w:rsidRPr="00854137">
        <w:rPr>
          <w:b/>
          <w:sz w:val="28"/>
          <w:szCs w:val="28"/>
          <w:lang w:val="uk-UA"/>
        </w:rPr>
        <w:tab/>
      </w:r>
    </w:p>
    <w:p w14:paraId="529DE12E" w14:textId="77777777" w:rsidR="00A72392" w:rsidRPr="002459B8" w:rsidRDefault="00A72392" w:rsidP="00A7239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14C46">
        <w:rPr>
          <w:bCs/>
          <w:i/>
          <w:sz w:val="28"/>
          <w:szCs w:val="28"/>
          <w:lang w:val="uk-UA"/>
        </w:rPr>
        <w:t>Географічне положення</w:t>
      </w:r>
      <w:r w:rsidRPr="00114C46">
        <w:rPr>
          <w:bCs/>
          <w:sz w:val="28"/>
          <w:szCs w:val="28"/>
          <w:lang w:val="uk-UA"/>
        </w:rPr>
        <w:t xml:space="preserve">. </w:t>
      </w:r>
      <w:r w:rsidRPr="002459B8">
        <w:rPr>
          <w:bCs/>
          <w:sz w:val="28"/>
          <w:szCs w:val="28"/>
          <w:lang w:val="uk-UA"/>
        </w:rPr>
        <w:t>Австра́лія</w:t>
      </w:r>
      <w:r w:rsidRPr="002459B8">
        <w:rPr>
          <w:sz w:val="28"/>
          <w:szCs w:val="28"/>
          <w:lang w:val="uk-UA"/>
        </w:rPr>
        <w:t xml:space="preserve"> (від </w:t>
      </w:r>
      <w:hyperlink r:id="rId7" w:tooltip="Латинська мова" w:history="1">
        <w:r w:rsidRPr="002459B8">
          <w:rPr>
            <w:rStyle w:val="aa"/>
            <w:color w:val="auto"/>
            <w:sz w:val="28"/>
            <w:szCs w:val="28"/>
            <w:u w:val="none"/>
          </w:rPr>
          <w:t>лат.</w:t>
        </w:r>
      </w:hyperlink>
      <w:r w:rsidRPr="002459B8">
        <w:rPr>
          <w:sz w:val="28"/>
          <w:szCs w:val="28"/>
          <w:lang w:val="uk-UA"/>
        </w:rPr>
        <w:t xml:space="preserve"> </w:t>
      </w:r>
      <w:r w:rsidRPr="002459B8">
        <w:rPr>
          <w:i/>
          <w:iCs/>
          <w:sz w:val="28"/>
          <w:szCs w:val="28"/>
          <w:lang w:val="la-Latn"/>
        </w:rPr>
        <w:t>terra australis incognita</w:t>
      </w:r>
      <w:r w:rsidRPr="002459B8">
        <w:rPr>
          <w:sz w:val="28"/>
          <w:szCs w:val="28"/>
          <w:lang w:val="la-Latn"/>
        </w:rPr>
        <w:t> </w:t>
      </w:r>
      <w:r w:rsidRPr="002459B8">
        <w:rPr>
          <w:sz w:val="28"/>
          <w:szCs w:val="28"/>
          <w:lang w:val="uk-UA"/>
        </w:rPr>
        <w:t>— «невідома південна земля»)</w:t>
      </w:r>
      <w:r w:rsidRPr="002459B8">
        <w:rPr>
          <w:sz w:val="28"/>
          <w:szCs w:val="28"/>
          <w:lang w:val="la-Latn"/>
        </w:rPr>
        <w:t> </w:t>
      </w:r>
      <w:r w:rsidRPr="002459B8">
        <w:rPr>
          <w:sz w:val="28"/>
          <w:szCs w:val="28"/>
          <w:lang w:val="uk-UA"/>
        </w:rPr>
        <w:t xml:space="preserve">– </w:t>
      </w:r>
      <w:hyperlink r:id="rId8" w:tooltip="Континент" w:history="1">
        <w:r w:rsidRPr="002459B8">
          <w:rPr>
            <w:rStyle w:val="aa"/>
            <w:color w:val="auto"/>
            <w:sz w:val="28"/>
            <w:szCs w:val="28"/>
            <w:u w:val="none"/>
            <w:lang w:val="uk-UA"/>
          </w:rPr>
          <w:t>континент</w:t>
        </w:r>
      </w:hyperlink>
      <w:r w:rsidRPr="002459B8">
        <w:rPr>
          <w:sz w:val="28"/>
          <w:szCs w:val="28"/>
          <w:lang w:val="uk-UA"/>
        </w:rPr>
        <w:t xml:space="preserve">, розташований у </w:t>
      </w:r>
      <w:hyperlink r:id="rId9" w:tooltip="Східна півкуля" w:history="1">
        <w:r w:rsidRPr="002459B8">
          <w:rPr>
            <w:rStyle w:val="aa"/>
            <w:color w:val="auto"/>
            <w:sz w:val="28"/>
            <w:szCs w:val="28"/>
            <w:u w:val="none"/>
            <w:lang w:val="uk-UA"/>
          </w:rPr>
          <w:t>Східній</w:t>
        </w:r>
      </w:hyperlink>
      <w:r w:rsidRPr="002459B8">
        <w:rPr>
          <w:sz w:val="28"/>
          <w:szCs w:val="28"/>
          <w:lang w:val="uk-UA"/>
        </w:rPr>
        <w:t xml:space="preserve"> півкулі </w:t>
      </w:r>
      <w:hyperlink r:id="rId10" w:tooltip="Земля (планета)" w:history="1">
        <w:r w:rsidRPr="002459B8">
          <w:rPr>
            <w:rStyle w:val="aa"/>
            <w:color w:val="auto"/>
            <w:sz w:val="28"/>
            <w:szCs w:val="28"/>
            <w:u w:val="none"/>
            <w:lang w:val="uk-UA"/>
          </w:rPr>
          <w:t>Землі</w:t>
        </w:r>
      </w:hyperlink>
      <w:r w:rsidRPr="002459B8">
        <w:rPr>
          <w:sz w:val="28"/>
          <w:szCs w:val="28"/>
          <w:lang w:val="uk-UA"/>
        </w:rPr>
        <w:t xml:space="preserve"> (рис. 1.1). Назва «Австралія» виникла задовго до відкриття материка. </w:t>
      </w:r>
      <w:r w:rsidRPr="002459B8">
        <w:rPr>
          <w:sz w:val="28"/>
          <w:szCs w:val="28"/>
        </w:rPr>
        <w:t xml:space="preserve">Ще давні географи були впевнені, що у південних широтах існує величезний масив суші, який називали Невідома Південна Земля. Її довго шукали європейці, вже навіть у ті часи, коли була відкрита Америка. </w:t>
      </w:r>
      <w:r w:rsidRPr="002459B8">
        <w:rPr>
          <w:sz w:val="28"/>
          <w:szCs w:val="28"/>
          <w:lang w:val="uk-UA"/>
        </w:rPr>
        <w:t>Це найменший і найвіддаленіший від інших материк на земній кулі.</w:t>
      </w:r>
      <w:r w:rsidRPr="002459B8">
        <w:rPr>
          <w:sz w:val="28"/>
          <w:szCs w:val="28"/>
        </w:rPr>
        <w:t xml:space="preserve"> Його площа з островами становить 7 687 тис. </w:t>
      </w:r>
      <w:r w:rsidRPr="002459B8">
        <w:rPr>
          <w:sz w:val="28"/>
          <w:szCs w:val="28"/>
          <w:lang w:val="uk-UA"/>
        </w:rPr>
        <w:t xml:space="preserve">кв. </w:t>
      </w:r>
      <w:r w:rsidRPr="002459B8">
        <w:rPr>
          <w:sz w:val="28"/>
          <w:szCs w:val="28"/>
        </w:rPr>
        <w:t>км.</w:t>
      </w:r>
      <w:r w:rsidRPr="002459B8">
        <w:rPr>
          <w:sz w:val="28"/>
          <w:szCs w:val="28"/>
          <w:lang w:val="uk-UA"/>
        </w:rPr>
        <w:t xml:space="preserve"> </w:t>
      </w:r>
      <w:r w:rsidRPr="002459B8">
        <w:rPr>
          <w:sz w:val="28"/>
          <w:szCs w:val="28"/>
        </w:rPr>
        <w:t>Австралію омивають води Індійського та Тихого океанів. Біля північно-східного її узбережжя знаходиться найбільше на планеті коралове утворення, славнозвісний Великий Бар'єрний риф, що простягається більш ніж на 2 тисячі км і має ширину до 150 км</w:t>
      </w:r>
      <w:r w:rsidRPr="002459B8">
        <w:rPr>
          <w:sz w:val="28"/>
          <w:szCs w:val="28"/>
          <w:lang w:val="uk-UA"/>
        </w:rPr>
        <w:t xml:space="preserve"> </w:t>
      </w:r>
      <w:r w:rsidRPr="002459B8">
        <w:rPr>
          <w:sz w:val="28"/>
          <w:szCs w:val="28"/>
        </w:rPr>
        <w:t>[2].</w:t>
      </w:r>
    </w:p>
    <w:p w14:paraId="0DD48E83" w14:textId="77777777" w:rsidR="00A72392" w:rsidRPr="00114C46" w:rsidRDefault="00A72392" w:rsidP="00A72392">
      <w:pPr>
        <w:pStyle w:val="rvps2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114C46">
        <w:rPr>
          <w:i/>
          <w:sz w:val="28"/>
          <w:szCs w:val="28"/>
          <w:lang w:val="uk-UA"/>
        </w:rPr>
        <w:t>Геологічна будова та рельєф.</w:t>
      </w:r>
      <w:r w:rsidRPr="00114C46">
        <w:rPr>
          <w:sz w:val="28"/>
          <w:szCs w:val="28"/>
          <w:lang w:val="uk-UA"/>
        </w:rPr>
        <w:t xml:space="preserve"> </w:t>
      </w:r>
      <w:r w:rsidRPr="00114C46">
        <w:rPr>
          <w:sz w:val="28"/>
          <w:szCs w:val="28"/>
        </w:rPr>
        <w:t>Середня висота материка менше 300 м, найбільша – г. Косцюшко (2 228 м), найменша – рівень озера Ейр (-16 м від рівня моря)</w:t>
      </w:r>
      <w:r w:rsidRPr="00C36FE9">
        <w:rPr>
          <w:sz w:val="28"/>
          <w:szCs w:val="28"/>
        </w:rPr>
        <w:t xml:space="preserve"> </w:t>
      </w:r>
      <w:r w:rsidRPr="00EE21BC">
        <w:rPr>
          <w:sz w:val="28"/>
          <w:szCs w:val="28"/>
        </w:rPr>
        <w:t>[2]</w:t>
      </w:r>
      <w:r w:rsidRPr="00114C46">
        <w:rPr>
          <w:sz w:val="28"/>
          <w:szCs w:val="28"/>
        </w:rPr>
        <w:t>. На заході континенту знаходиться Західно-австралійське плоскогір'я, що утворилося на докембрійській платформі. На схід від плато – структури більш молодої палеозойської платформи, окремі частини якої утворилися в епоху байкальської, каледонської та герцинської складчастостей. В основі Центральної низовини – палеозойська плита, вкрита платформним чохлом. Великий Вододільний хребет являє собою результат гороутворювальних процесів епохи каледонської та герцинської складчастостей. На півдні Центральної низовини є гірське підвищення, яке утворилося в епоху байкальської складчастості. На південному сході Великий Вододільний хребет називається Австралійськими Альпами завдяки мальовничим ландшафтам і певній схожості з Альпами європейськими</w:t>
      </w:r>
      <w:r w:rsidRPr="00114C46">
        <w:rPr>
          <w:sz w:val="28"/>
          <w:szCs w:val="28"/>
          <w:lang w:val="uk-UA"/>
        </w:rPr>
        <w:t xml:space="preserve"> (рис. 1.</w:t>
      </w:r>
      <w:r>
        <w:rPr>
          <w:sz w:val="28"/>
          <w:szCs w:val="28"/>
          <w:lang w:val="uk-UA"/>
        </w:rPr>
        <w:t>2</w:t>
      </w:r>
      <w:r w:rsidRPr="00114C46">
        <w:rPr>
          <w:sz w:val="28"/>
          <w:szCs w:val="28"/>
          <w:lang w:val="uk-UA"/>
        </w:rPr>
        <w:t>)</w:t>
      </w:r>
      <w:r w:rsidRPr="00114C46">
        <w:rPr>
          <w:sz w:val="28"/>
          <w:szCs w:val="28"/>
        </w:rPr>
        <w:t>.</w:t>
      </w:r>
      <w:r w:rsidRPr="00114C46">
        <w:rPr>
          <w:sz w:val="28"/>
          <w:szCs w:val="28"/>
          <w:lang w:val="uk-UA"/>
        </w:rPr>
        <w:t xml:space="preserve"> </w:t>
      </w:r>
      <w:r w:rsidRPr="00114C46">
        <w:rPr>
          <w:sz w:val="28"/>
          <w:szCs w:val="28"/>
        </w:rPr>
        <w:t>Значну частину материка займають пустелі. На материку відсутні високі</w:t>
      </w:r>
      <w:r w:rsidRPr="00114C46">
        <w:rPr>
          <w:sz w:val="28"/>
          <w:szCs w:val="28"/>
          <w:lang w:val="uk-UA"/>
        </w:rPr>
        <w:t>,</w:t>
      </w:r>
      <w:r w:rsidRPr="00114C46">
        <w:rPr>
          <w:sz w:val="28"/>
          <w:szCs w:val="28"/>
        </w:rPr>
        <w:t xml:space="preserve"> молоді гори, тому тут немає вулканів та сучасного зледеніння.</w:t>
      </w:r>
    </w:p>
    <w:p w14:paraId="2E6BE12D" w14:textId="77777777" w:rsidR="00A72392" w:rsidRPr="00114C46" w:rsidRDefault="00A72392" w:rsidP="00A72392">
      <w:pPr>
        <w:pStyle w:val="rvps2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lastRenderedPageBreak/>
        <w:drawing>
          <wp:inline distT="0" distB="0" distL="0" distR="0" wp14:anchorId="33EA8AA1" wp14:editId="47D5192E">
            <wp:extent cx="5857875" cy="4152900"/>
            <wp:effectExtent l="19050" t="0" r="9525" b="0"/>
            <wp:docPr id="2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3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7875" cy="4152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BAA4DEA" w14:textId="77777777" w:rsidR="00A72392" w:rsidRPr="00E62455" w:rsidRDefault="00A72392" w:rsidP="00A72392">
      <w:pPr>
        <w:pStyle w:val="rvps2"/>
        <w:spacing w:before="0" w:beforeAutospacing="0" w:after="0" w:afterAutospacing="0"/>
        <w:jc w:val="center"/>
        <w:rPr>
          <w:sz w:val="28"/>
          <w:szCs w:val="28"/>
        </w:rPr>
      </w:pPr>
      <w:r w:rsidRPr="00114C46">
        <w:rPr>
          <w:sz w:val="28"/>
          <w:szCs w:val="28"/>
          <w:lang w:val="uk-UA"/>
        </w:rPr>
        <w:t>Рис. 1.</w:t>
      </w:r>
      <w:r>
        <w:rPr>
          <w:sz w:val="28"/>
          <w:szCs w:val="28"/>
          <w:lang w:val="uk-UA"/>
        </w:rPr>
        <w:t>1</w:t>
      </w:r>
      <w:r w:rsidRPr="00114C46">
        <w:rPr>
          <w:sz w:val="28"/>
          <w:szCs w:val="28"/>
          <w:lang w:val="uk-UA"/>
        </w:rPr>
        <w:t xml:space="preserve">. Фізична карта Австралії та </w:t>
      </w:r>
      <w:r>
        <w:rPr>
          <w:sz w:val="28"/>
          <w:szCs w:val="28"/>
          <w:lang w:val="uk-UA"/>
        </w:rPr>
        <w:t xml:space="preserve">Океанії </w:t>
      </w:r>
      <w:r w:rsidRPr="00E62455">
        <w:rPr>
          <w:sz w:val="28"/>
          <w:szCs w:val="28"/>
        </w:rPr>
        <w:t>[2]</w:t>
      </w:r>
    </w:p>
    <w:p w14:paraId="4F7C10A7" w14:textId="77777777" w:rsidR="00A72392" w:rsidRPr="00114C46" w:rsidRDefault="00A72392" w:rsidP="00A72392">
      <w:pPr>
        <w:pStyle w:val="rvps2"/>
        <w:spacing w:before="0" w:beforeAutospacing="0" w:after="0" w:afterAutospacing="0"/>
        <w:jc w:val="center"/>
        <w:rPr>
          <w:sz w:val="28"/>
          <w:szCs w:val="28"/>
          <w:lang w:val="uk-UA"/>
        </w:rPr>
      </w:pPr>
    </w:p>
    <w:p w14:paraId="6597C03D" w14:textId="77777777" w:rsidR="00A72392" w:rsidRPr="00114C46" w:rsidRDefault="00A72392" w:rsidP="00A72392">
      <w:pPr>
        <w:pStyle w:val="rvps2"/>
        <w:spacing w:before="0" w:beforeAutospacing="0" w:after="0" w:afterAutospacing="0"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drawing>
          <wp:inline distT="0" distB="0" distL="0" distR="0" wp14:anchorId="5533D99E" wp14:editId="41306F6B">
            <wp:extent cx="5810250" cy="3949700"/>
            <wp:effectExtent l="19050" t="0" r="0" b="0"/>
            <wp:docPr id="3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6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0250" cy="394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9B6E1BE" w14:textId="77777777" w:rsidR="00A72392" w:rsidRDefault="00A72392" w:rsidP="00A72392">
      <w:pPr>
        <w:pStyle w:val="rvps2"/>
        <w:tabs>
          <w:tab w:val="left" w:pos="6237"/>
        </w:tabs>
        <w:spacing w:before="0" w:beforeAutospacing="0" w:after="0" w:afterAutospacing="0"/>
        <w:jc w:val="center"/>
        <w:rPr>
          <w:sz w:val="28"/>
          <w:szCs w:val="28"/>
          <w:lang w:val="uk-UA"/>
        </w:rPr>
      </w:pPr>
    </w:p>
    <w:p w14:paraId="47FEF9FC" w14:textId="77777777" w:rsidR="00A72392" w:rsidRPr="00EE21BC" w:rsidRDefault="00A72392" w:rsidP="00A72392">
      <w:pPr>
        <w:pStyle w:val="rvps2"/>
        <w:tabs>
          <w:tab w:val="left" w:pos="6237"/>
        </w:tabs>
        <w:spacing w:before="0" w:beforeAutospacing="0" w:after="0" w:afterAutospacing="0"/>
        <w:jc w:val="center"/>
        <w:rPr>
          <w:sz w:val="28"/>
          <w:szCs w:val="28"/>
        </w:rPr>
      </w:pPr>
      <w:r w:rsidRPr="00114C46">
        <w:rPr>
          <w:sz w:val="28"/>
          <w:szCs w:val="28"/>
          <w:lang w:val="uk-UA"/>
        </w:rPr>
        <w:t>Рис. 1.</w:t>
      </w:r>
      <w:r>
        <w:rPr>
          <w:sz w:val="28"/>
          <w:szCs w:val="28"/>
          <w:lang w:val="uk-UA"/>
        </w:rPr>
        <w:t>2</w:t>
      </w:r>
      <w:r w:rsidRPr="00114C46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Тектонічна та геологічна будова</w:t>
      </w:r>
      <w:r w:rsidRPr="00114C46">
        <w:rPr>
          <w:sz w:val="28"/>
          <w:szCs w:val="28"/>
          <w:lang w:val="uk-UA"/>
        </w:rPr>
        <w:t xml:space="preserve"> Австралії та </w:t>
      </w:r>
      <w:r>
        <w:rPr>
          <w:sz w:val="28"/>
          <w:szCs w:val="28"/>
          <w:lang w:val="uk-UA"/>
        </w:rPr>
        <w:t xml:space="preserve">Океанії </w:t>
      </w:r>
      <w:r w:rsidRPr="00EE21BC">
        <w:rPr>
          <w:sz w:val="28"/>
          <w:szCs w:val="28"/>
        </w:rPr>
        <w:t>[2]</w:t>
      </w:r>
    </w:p>
    <w:p w14:paraId="1BC908B9" w14:textId="77777777" w:rsidR="00A72392" w:rsidRPr="00114C46" w:rsidRDefault="00A72392" w:rsidP="00A72392">
      <w:pPr>
        <w:pStyle w:val="rvps2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114C46">
        <w:rPr>
          <w:i/>
          <w:sz w:val="28"/>
          <w:szCs w:val="28"/>
        </w:rPr>
        <w:lastRenderedPageBreak/>
        <w:t>Річкова система</w:t>
      </w:r>
      <w:r w:rsidRPr="00114C46">
        <w:rPr>
          <w:sz w:val="28"/>
          <w:szCs w:val="28"/>
        </w:rPr>
        <w:t xml:space="preserve"> розвинена слабо. Майже 60% площі материка - це безстічні області, де простягаються лише сухі річища – </w:t>
      </w:r>
      <w:r w:rsidRPr="00114C46">
        <w:rPr>
          <w:i/>
          <w:iCs/>
          <w:sz w:val="28"/>
          <w:szCs w:val="28"/>
        </w:rPr>
        <w:t>кріки</w:t>
      </w:r>
      <w:r w:rsidRPr="00114C46">
        <w:rPr>
          <w:sz w:val="28"/>
          <w:szCs w:val="28"/>
        </w:rPr>
        <w:t>, які наповнюються водою лише після нечастих дощів</w:t>
      </w:r>
      <w:r w:rsidRPr="00114C46">
        <w:rPr>
          <w:sz w:val="28"/>
          <w:szCs w:val="28"/>
          <w:lang w:val="uk-UA"/>
        </w:rPr>
        <w:t xml:space="preserve"> (рис. 1.</w:t>
      </w:r>
      <w:r>
        <w:rPr>
          <w:sz w:val="28"/>
          <w:szCs w:val="28"/>
          <w:lang w:val="uk-UA"/>
        </w:rPr>
        <w:t>3-1.4</w:t>
      </w:r>
      <w:r w:rsidRPr="00114C46">
        <w:rPr>
          <w:sz w:val="28"/>
          <w:szCs w:val="28"/>
          <w:lang w:val="uk-UA"/>
        </w:rPr>
        <w:t>)</w:t>
      </w:r>
      <w:r w:rsidRPr="00114C46">
        <w:rPr>
          <w:sz w:val="28"/>
          <w:szCs w:val="28"/>
        </w:rPr>
        <w:t>.</w:t>
      </w:r>
      <w:r w:rsidRPr="00114C46">
        <w:rPr>
          <w:sz w:val="28"/>
          <w:szCs w:val="28"/>
          <w:lang w:val="uk-UA"/>
        </w:rPr>
        <w:t xml:space="preserve"> </w:t>
      </w:r>
      <w:r w:rsidRPr="00114C46">
        <w:rPr>
          <w:sz w:val="28"/>
          <w:szCs w:val="28"/>
        </w:rPr>
        <w:t>Найбільша в Австралії за довжиною – р. Дарлінг (2 740 км), найбільш повноводна – р. Мюррей (2 570 км</w:t>
      </w:r>
      <w:r w:rsidRPr="00E62455">
        <w:rPr>
          <w:color w:val="000000" w:themeColor="text1"/>
          <w:sz w:val="28"/>
          <w:szCs w:val="28"/>
        </w:rPr>
        <w:t>) [</w:t>
      </w:r>
      <w:r w:rsidRPr="00E62455">
        <w:rPr>
          <w:color w:val="000000" w:themeColor="text1"/>
          <w:sz w:val="28"/>
          <w:szCs w:val="28"/>
          <w:lang w:val="uk-UA"/>
        </w:rPr>
        <w:t>4</w:t>
      </w:r>
      <w:r w:rsidRPr="00E62455">
        <w:rPr>
          <w:color w:val="000000" w:themeColor="text1"/>
          <w:sz w:val="28"/>
          <w:szCs w:val="28"/>
        </w:rPr>
        <w:t>].</w:t>
      </w:r>
      <w:r w:rsidRPr="00114C46">
        <w:rPr>
          <w:sz w:val="28"/>
          <w:szCs w:val="28"/>
        </w:rPr>
        <w:t xml:space="preserve"> Південно-західна частина Австралії – це край невеликих озер (найбільше – Ейр), проте всі вони солоні. Тому велике значення мають наявні тут значні запаси підземних вод. </w:t>
      </w:r>
    </w:p>
    <w:p w14:paraId="0A606253" w14:textId="77777777" w:rsidR="00A72392" w:rsidRPr="00114C46" w:rsidRDefault="00A72392" w:rsidP="00A72392">
      <w:pPr>
        <w:pStyle w:val="rvps2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114C46">
        <w:rPr>
          <w:sz w:val="28"/>
          <w:szCs w:val="28"/>
        </w:rPr>
        <w:t>Австралію майже навпіл розділяє лінія Південного тропіка. Тому це дуже теплий і посушливий материк. На нього впливають, поряд із іншими чинниками, теплі течії. В умовах теплих вод утворюються коралові рифи (Тіморське, Арафурське, Коралове моря). Південне узбережжя материка охолоджується Течією західних вітрів, а південно-західне – течією, яка утворюється поблизу Антарктиди.</w:t>
      </w:r>
    </w:p>
    <w:p w14:paraId="2EA8B7B6" w14:textId="77777777" w:rsidR="00A72392" w:rsidRPr="00114C46" w:rsidRDefault="00A72392" w:rsidP="00A72392">
      <w:pPr>
        <w:spacing w:line="360" w:lineRule="auto"/>
        <w:ind w:firstLine="709"/>
        <w:jc w:val="both"/>
        <w:outlineLvl w:val="1"/>
        <w:rPr>
          <w:sz w:val="28"/>
          <w:szCs w:val="28"/>
        </w:rPr>
      </w:pPr>
      <w:r w:rsidRPr="00114C46">
        <w:rPr>
          <w:bCs/>
          <w:i/>
          <w:sz w:val="28"/>
          <w:szCs w:val="28"/>
        </w:rPr>
        <w:t>Клімат</w:t>
      </w:r>
      <w:r w:rsidRPr="00114C46">
        <w:rPr>
          <w:bCs/>
          <w:i/>
          <w:sz w:val="28"/>
          <w:szCs w:val="28"/>
          <w:lang w:val="uk-UA"/>
        </w:rPr>
        <w:t xml:space="preserve">. </w:t>
      </w:r>
      <w:r w:rsidRPr="00E51CA9">
        <w:rPr>
          <w:sz w:val="28"/>
          <w:szCs w:val="28"/>
          <w:lang w:val="uk-UA"/>
        </w:rPr>
        <w:t>Географічне положення материка зумовлює надходження протягом року значної кількості сонячної радіації та наявність майже скрізь високої температури</w:t>
      </w:r>
      <w:r w:rsidR="00E51CA9">
        <w:rPr>
          <w:sz w:val="28"/>
          <w:szCs w:val="28"/>
          <w:lang w:val="uk-UA"/>
        </w:rPr>
        <w:t xml:space="preserve"> </w:t>
      </w:r>
      <w:r w:rsidR="00E51CA9" w:rsidRPr="00E51CA9">
        <w:rPr>
          <w:color w:val="FF0000"/>
          <w:sz w:val="28"/>
          <w:szCs w:val="28"/>
          <w:lang w:val="uk-UA"/>
        </w:rPr>
        <w:t>[4]</w:t>
      </w:r>
      <w:r w:rsidRPr="00E51CA9">
        <w:rPr>
          <w:sz w:val="28"/>
          <w:szCs w:val="28"/>
          <w:lang w:val="uk-UA"/>
        </w:rPr>
        <w:t xml:space="preserve">. </w:t>
      </w:r>
      <w:r w:rsidRPr="00114C46">
        <w:rPr>
          <w:sz w:val="28"/>
          <w:szCs w:val="28"/>
        </w:rPr>
        <w:t>А переважання континентальних тропічних мас і низхідних рухів повітря робить цей материк найсухішим</w:t>
      </w:r>
      <w:r w:rsidRPr="00114C46">
        <w:rPr>
          <w:sz w:val="28"/>
          <w:szCs w:val="28"/>
          <w:lang w:val="uk-UA"/>
        </w:rPr>
        <w:t xml:space="preserve"> (рис. 1.</w:t>
      </w:r>
      <w:r>
        <w:rPr>
          <w:sz w:val="28"/>
          <w:szCs w:val="28"/>
          <w:lang w:val="uk-UA"/>
        </w:rPr>
        <w:t>5</w:t>
      </w:r>
      <w:r w:rsidRPr="00114C46">
        <w:rPr>
          <w:sz w:val="28"/>
          <w:szCs w:val="28"/>
          <w:lang w:val="uk-UA"/>
        </w:rPr>
        <w:t>)</w:t>
      </w:r>
      <w:r w:rsidRPr="00114C46">
        <w:rPr>
          <w:sz w:val="28"/>
          <w:szCs w:val="28"/>
        </w:rPr>
        <w:t>.</w:t>
      </w:r>
    </w:p>
    <w:p w14:paraId="199C8561" w14:textId="77777777" w:rsidR="00A72392" w:rsidRPr="00E62455" w:rsidRDefault="00A72392" w:rsidP="00A72392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114C46">
        <w:rPr>
          <w:sz w:val="28"/>
          <w:szCs w:val="28"/>
        </w:rPr>
        <w:t xml:space="preserve">Більша частина материка лежить у широтах, де переважає пасатна циркуляція. Тихоокеанські повітряні маси не приносять значних опадів у внутрішні райони материка: </w:t>
      </w:r>
      <w:r w:rsidRPr="00114C46">
        <w:rPr>
          <w:i/>
          <w:iCs/>
          <w:sz w:val="28"/>
          <w:szCs w:val="28"/>
        </w:rPr>
        <w:t>Великий Вододільний хребет</w:t>
      </w:r>
      <w:r w:rsidRPr="00114C46">
        <w:rPr>
          <w:sz w:val="28"/>
          <w:szCs w:val="28"/>
        </w:rPr>
        <w:t xml:space="preserve"> перехоплює вологу пасатів і тому рясні опади випадають тільки на навітряних схилах гір і вузькій узбережній смузі. Так, майже 40% території материка одержують менше 250 мм опадів на рік і тільки 10% - понад 1000 мм на </w:t>
      </w:r>
      <w:r w:rsidRPr="00E62455">
        <w:rPr>
          <w:color w:val="000000" w:themeColor="text1"/>
          <w:sz w:val="28"/>
          <w:szCs w:val="28"/>
        </w:rPr>
        <w:t>рік</w:t>
      </w:r>
      <w:r w:rsidRPr="00E62455">
        <w:rPr>
          <w:color w:val="000000" w:themeColor="text1"/>
          <w:sz w:val="28"/>
          <w:szCs w:val="28"/>
          <w:lang w:val="uk-UA"/>
        </w:rPr>
        <w:t xml:space="preserve"> </w:t>
      </w:r>
      <w:r w:rsidRPr="00E62455">
        <w:rPr>
          <w:color w:val="000000" w:themeColor="text1"/>
          <w:sz w:val="28"/>
          <w:szCs w:val="28"/>
        </w:rPr>
        <w:t>[</w:t>
      </w:r>
      <w:r w:rsidRPr="00E62455">
        <w:rPr>
          <w:color w:val="000000" w:themeColor="text1"/>
          <w:sz w:val="28"/>
          <w:szCs w:val="28"/>
          <w:lang w:val="uk-UA"/>
        </w:rPr>
        <w:t>2, 4</w:t>
      </w:r>
      <w:r w:rsidRPr="00E62455">
        <w:rPr>
          <w:color w:val="000000" w:themeColor="text1"/>
          <w:sz w:val="28"/>
          <w:szCs w:val="28"/>
        </w:rPr>
        <w:t>].</w:t>
      </w:r>
    </w:p>
    <w:p w14:paraId="24B59FEC" w14:textId="77777777" w:rsidR="00A72392" w:rsidRPr="00114C46" w:rsidRDefault="00A72392" w:rsidP="00A7239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14C46">
        <w:rPr>
          <w:sz w:val="28"/>
          <w:szCs w:val="28"/>
        </w:rPr>
        <w:t xml:space="preserve">Австралія розташована в трьох кліматичних поясах: </w:t>
      </w:r>
      <w:r w:rsidRPr="00114C46">
        <w:rPr>
          <w:bCs/>
          <w:i/>
          <w:iCs/>
          <w:sz w:val="28"/>
          <w:szCs w:val="28"/>
        </w:rPr>
        <w:t>субекваторіальному, тропічному</w:t>
      </w:r>
      <w:r w:rsidRPr="00114C46">
        <w:rPr>
          <w:sz w:val="28"/>
          <w:szCs w:val="28"/>
        </w:rPr>
        <w:t xml:space="preserve"> та </w:t>
      </w:r>
      <w:r w:rsidRPr="00114C46">
        <w:rPr>
          <w:bCs/>
          <w:i/>
          <w:iCs/>
          <w:sz w:val="28"/>
          <w:szCs w:val="28"/>
        </w:rPr>
        <w:t>субтропічному</w:t>
      </w:r>
      <w:r>
        <w:rPr>
          <w:bCs/>
          <w:iCs/>
          <w:sz w:val="28"/>
          <w:szCs w:val="28"/>
          <w:lang w:val="uk-UA"/>
        </w:rPr>
        <w:t xml:space="preserve"> </w:t>
      </w:r>
      <w:r w:rsidRPr="00EE21BC"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2</w:t>
      </w:r>
      <w:r w:rsidRPr="00EE21BC">
        <w:rPr>
          <w:sz w:val="28"/>
          <w:szCs w:val="28"/>
        </w:rPr>
        <w:t>]</w:t>
      </w:r>
      <w:r w:rsidRPr="00114C46">
        <w:rPr>
          <w:sz w:val="28"/>
          <w:szCs w:val="28"/>
        </w:rPr>
        <w:t>.</w:t>
      </w:r>
      <w:r w:rsidRPr="00114C46">
        <w:rPr>
          <w:sz w:val="28"/>
          <w:szCs w:val="28"/>
          <w:lang w:val="uk-UA"/>
        </w:rPr>
        <w:t xml:space="preserve"> </w:t>
      </w:r>
    </w:p>
    <w:p w14:paraId="66C4F7B9" w14:textId="77777777" w:rsidR="00A72392" w:rsidRPr="00114C46" w:rsidRDefault="00A72392" w:rsidP="00A72392">
      <w:pPr>
        <w:spacing w:line="360" w:lineRule="auto"/>
        <w:ind w:firstLine="709"/>
        <w:jc w:val="both"/>
        <w:rPr>
          <w:sz w:val="28"/>
          <w:szCs w:val="28"/>
        </w:rPr>
      </w:pPr>
      <w:r w:rsidRPr="00D32E0C">
        <w:rPr>
          <w:sz w:val="28"/>
          <w:szCs w:val="28"/>
          <w:lang w:val="uk-UA"/>
        </w:rPr>
        <w:t xml:space="preserve">Для північної частини, що знаходиться в </w:t>
      </w:r>
      <w:r w:rsidRPr="00D32E0C">
        <w:rPr>
          <w:i/>
          <w:sz w:val="28"/>
          <w:szCs w:val="28"/>
          <w:lang w:val="uk-UA"/>
        </w:rPr>
        <w:t>субекваторіальному кліматичному кліматичному поясі</w:t>
      </w:r>
      <w:r w:rsidRPr="00D32E0C">
        <w:rPr>
          <w:sz w:val="28"/>
          <w:szCs w:val="28"/>
          <w:lang w:val="uk-UA"/>
        </w:rPr>
        <w:t>, характерні високі (близько +25°</w:t>
      </w:r>
      <w:r w:rsidRPr="00114C46">
        <w:rPr>
          <w:sz w:val="28"/>
          <w:szCs w:val="28"/>
        </w:rPr>
        <w:t>C</w:t>
      </w:r>
      <w:r w:rsidRPr="00D32E0C">
        <w:rPr>
          <w:sz w:val="28"/>
          <w:szCs w:val="28"/>
          <w:lang w:val="uk-UA"/>
        </w:rPr>
        <w:t xml:space="preserve">) впродовж року температури і велика (близько 1500 мм) кількість опадів, що розподіляється нерівномірно впродовж року. </w:t>
      </w:r>
      <w:r w:rsidRPr="00114C46">
        <w:rPr>
          <w:sz w:val="28"/>
          <w:szCs w:val="28"/>
        </w:rPr>
        <w:t>Літо тут дуже вологе з грозовими дощами, а зима суха.</w:t>
      </w:r>
    </w:p>
    <w:p w14:paraId="2D606FFD" w14:textId="77777777" w:rsidR="00A72392" w:rsidRPr="00114C46" w:rsidRDefault="00A72392" w:rsidP="00A72392">
      <w:pPr>
        <w:spacing w:line="360" w:lineRule="auto"/>
        <w:ind w:firstLine="709"/>
        <w:jc w:val="both"/>
        <w:rPr>
          <w:sz w:val="28"/>
          <w:szCs w:val="28"/>
        </w:rPr>
      </w:pPr>
      <w:r w:rsidRPr="00114C46">
        <w:rPr>
          <w:sz w:val="28"/>
          <w:szCs w:val="28"/>
        </w:rPr>
        <w:lastRenderedPageBreak/>
        <w:t xml:space="preserve">У </w:t>
      </w:r>
      <w:r w:rsidRPr="00114C46">
        <w:rPr>
          <w:i/>
          <w:sz w:val="28"/>
          <w:szCs w:val="28"/>
        </w:rPr>
        <w:t>тропічному кліматичному поясі</w:t>
      </w:r>
      <w:r w:rsidRPr="00114C46">
        <w:rPr>
          <w:sz w:val="28"/>
          <w:szCs w:val="28"/>
        </w:rPr>
        <w:t xml:space="preserve"> при загальних високих температурах (влітку +30°C, взимку + 16°C) розрізняють за зволоженням два типи клімату: </w:t>
      </w:r>
      <w:r w:rsidRPr="00114C46">
        <w:rPr>
          <w:i/>
          <w:iCs/>
          <w:sz w:val="28"/>
          <w:szCs w:val="28"/>
        </w:rPr>
        <w:t>континентальний тропічний</w:t>
      </w:r>
      <w:r w:rsidRPr="00114C46">
        <w:rPr>
          <w:sz w:val="28"/>
          <w:szCs w:val="28"/>
        </w:rPr>
        <w:t xml:space="preserve"> із кількістю опадів до 200 мм на рік і високою амплітудою температур та </w:t>
      </w:r>
      <w:r w:rsidRPr="00114C46">
        <w:rPr>
          <w:i/>
          <w:iCs/>
          <w:sz w:val="28"/>
          <w:szCs w:val="28"/>
        </w:rPr>
        <w:t>тропічний вологий</w:t>
      </w:r>
      <w:r w:rsidRPr="00114C46">
        <w:rPr>
          <w:sz w:val="28"/>
          <w:szCs w:val="28"/>
        </w:rPr>
        <w:t xml:space="preserve"> (до 2000 мм опадів на рік).</w:t>
      </w:r>
    </w:p>
    <w:p w14:paraId="67B51972" w14:textId="77777777" w:rsidR="00A72392" w:rsidRPr="00114C46" w:rsidRDefault="00A72392" w:rsidP="00A7239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14C46">
        <w:rPr>
          <w:i/>
          <w:sz w:val="28"/>
          <w:szCs w:val="28"/>
        </w:rPr>
        <w:t>Субтропічний кліматичн</w:t>
      </w:r>
      <w:r w:rsidRPr="00114C46">
        <w:rPr>
          <w:i/>
          <w:sz w:val="28"/>
          <w:szCs w:val="28"/>
          <w:lang w:val="uk-UA"/>
        </w:rPr>
        <w:t>ий</w:t>
      </w:r>
      <w:r w:rsidRPr="00114C46">
        <w:rPr>
          <w:i/>
          <w:sz w:val="28"/>
          <w:szCs w:val="28"/>
        </w:rPr>
        <w:t xml:space="preserve"> пояс</w:t>
      </w:r>
      <w:r w:rsidRPr="00114C46">
        <w:rPr>
          <w:sz w:val="28"/>
          <w:szCs w:val="28"/>
        </w:rPr>
        <w:t xml:space="preserve"> південної частини материка характеризується позитивною протягом року температурою зі значною відмінністю у кількості опадів західних і східних частин поясу. </w:t>
      </w:r>
    </w:p>
    <w:p w14:paraId="299E10C5" w14:textId="77777777" w:rsidR="00A72392" w:rsidRPr="00114C46" w:rsidRDefault="00A72392" w:rsidP="00A7239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14C46">
        <w:rPr>
          <w:sz w:val="28"/>
          <w:szCs w:val="28"/>
        </w:rPr>
        <w:t xml:space="preserve">Так, південно-західна частина Австралії розташована в області середземноморського типу клімату зі сухим літом і вологою зимою. </w:t>
      </w:r>
    </w:p>
    <w:p w14:paraId="2FF60DB0" w14:textId="77777777" w:rsidR="00A72392" w:rsidRPr="00114C46" w:rsidRDefault="00A72392" w:rsidP="00A72392">
      <w:pPr>
        <w:spacing w:line="360" w:lineRule="auto"/>
        <w:ind w:firstLine="709"/>
        <w:jc w:val="both"/>
        <w:rPr>
          <w:sz w:val="28"/>
          <w:szCs w:val="28"/>
        </w:rPr>
      </w:pPr>
      <w:r w:rsidRPr="00114C46">
        <w:rPr>
          <w:sz w:val="28"/>
          <w:szCs w:val="28"/>
        </w:rPr>
        <w:t xml:space="preserve">Центральна частина поясу – область </w:t>
      </w:r>
      <w:r w:rsidRPr="00114C46">
        <w:rPr>
          <w:i/>
          <w:iCs/>
          <w:sz w:val="28"/>
          <w:szCs w:val="28"/>
        </w:rPr>
        <w:t>континентального субтропічного</w:t>
      </w:r>
      <w:r w:rsidRPr="00114C46">
        <w:rPr>
          <w:sz w:val="28"/>
          <w:szCs w:val="28"/>
        </w:rPr>
        <w:t xml:space="preserve"> клімату із сухим спекотним літом і порівняно холодною зимою. На південному сході – </w:t>
      </w:r>
      <w:r w:rsidRPr="00114C46">
        <w:rPr>
          <w:i/>
          <w:iCs/>
          <w:sz w:val="28"/>
          <w:szCs w:val="28"/>
        </w:rPr>
        <w:t>вологий субтропічний</w:t>
      </w:r>
      <w:r w:rsidRPr="00114C46">
        <w:rPr>
          <w:sz w:val="28"/>
          <w:szCs w:val="28"/>
        </w:rPr>
        <w:t xml:space="preserve"> тип клімату з рівномірними опадами впродовж року.</w:t>
      </w:r>
    </w:p>
    <w:p w14:paraId="0D77F4A7" w14:textId="77777777" w:rsidR="00A72392" w:rsidRPr="00114C46" w:rsidRDefault="00A72392" w:rsidP="00A72392">
      <w:pPr>
        <w:spacing w:line="360" w:lineRule="auto"/>
        <w:ind w:firstLine="709"/>
        <w:jc w:val="both"/>
        <w:rPr>
          <w:sz w:val="28"/>
          <w:szCs w:val="28"/>
        </w:rPr>
      </w:pPr>
      <w:r w:rsidRPr="00114C46">
        <w:rPr>
          <w:sz w:val="28"/>
          <w:szCs w:val="28"/>
        </w:rPr>
        <w:t> </w:t>
      </w:r>
      <w:r w:rsidRPr="00114C46">
        <w:rPr>
          <w:bCs/>
          <w:i/>
          <w:sz w:val="28"/>
          <w:szCs w:val="28"/>
        </w:rPr>
        <w:t>Природні зони</w:t>
      </w:r>
      <w:r w:rsidRPr="00114C46">
        <w:rPr>
          <w:bCs/>
          <w:i/>
          <w:sz w:val="28"/>
          <w:szCs w:val="28"/>
          <w:lang w:val="uk-UA"/>
        </w:rPr>
        <w:t xml:space="preserve">. </w:t>
      </w:r>
      <w:r w:rsidRPr="00114C46">
        <w:rPr>
          <w:sz w:val="28"/>
          <w:szCs w:val="28"/>
        </w:rPr>
        <w:t xml:space="preserve">Найбільша за площею зона </w:t>
      </w:r>
      <w:r w:rsidRPr="00114C46">
        <w:rPr>
          <w:bCs/>
          <w:i/>
          <w:iCs/>
          <w:sz w:val="28"/>
          <w:szCs w:val="28"/>
        </w:rPr>
        <w:t>тропічних напівпустель і пустель</w:t>
      </w:r>
      <w:r w:rsidRPr="00114C46">
        <w:rPr>
          <w:sz w:val="28"/>
          <w:szCs w:val="28"/>
        </w:rPr>
        <w:t xml:space="preserve"> представлена пустелею </w:t>
      </w:r>
      <w:r w:rsidRPr="00114C46">
        <w:rPr>
          <w:i/>
          <w:iCs/>
          <w:sz w:val="28"/>
          <w:szCs w:val="28"/>
        </w:rPr>
        <w:t>Вікторія і Великою Піщаною пустелею</w:t>
      </w:r>
      <w:r w:rsidRPr="00114C46">
        <w:rPr>
          <w:sz w:val="28"/>
          <w:szCs w:val="28"/>
        </w:rPr>
        <w:t>, що в прибережних районах переходять в напівпустелі</w:t>
      </w:r>
      <w:r w:rsidRPr="00114C46">
        <w:rPr>
          <w:sz w:val="28"/>
          <w:szCs w:val="28"/>
          <w:lang w:val="uk-UA"/>
        </w:rPr>
        <w:t xml:space="preserve"> (рис. 1.</w:t>
      </w:r>
      <w:r>
        <w:rPr>
          <w:sz w:val="28"/>
          <w:szCs w:val="28"/>
          <w:lang w:val="uk-UA"/>
        </w:rPr>
        <w:t>6</w:t>
      </w:r>
      <w:r w:rsidRPr="00114C46">
        <w:rPr>
          <w:sz w:val="28"/>
          <w:szCs w:val="28"/>
          <w:lang w:val="uk-UA"/>
        </w:rPr>
        <w:t>)</w:t>
      </w:r>
      <w:r w:rsidRPr="00114C46">
        <w:rPr>
          <w:sz w:val="28"/>
          <w:szCs w:val="28"/>
        </w:rPr>
        <w:t>.</w:t>
      </w:r>
      <w:r w:rsidRPr="00114C46">
        <w:rPr>
          <w:sz w:val="28"/>
          <w:szCs w:val="28"/>
          <w:lang w:val="uk-UA"/>
        </w:rPr>
        <w:t xml:space="preserve"> </w:t>
      </w:r>
      <w:r w:rsidRPr="00114C46">
        <w:rPr>
          <w:sz w:val="28"/>
          <w:szCs w:val="28"/>
        </w:rPr>
        <w:t>Характерним для цих місць є червоний колір поверхні, спричинений значним вмістом сполук заліза в піску.</w:t>
      </w:r>
      <w:r w:rsidRPr="00114C46">
        <w:rPr>
          <w:sz w:val="28"/>
          <w:szCs w:val="28"/>
          <w:lang w:val="uk-UA"/>
        </w:rPr>
        <w:t xml:space="preserve"> </w:t>
      </w:r>
      <w:r w:rsidRPr="00114C46">
        <w:rPr>
          <w:sz w:val="28"/>
          <w:szCs w:val="28"/>
        </w:rPr>
        <w:t xml:space="preserve">Наявність досить багатого, як для пустель, рослинного світу тут пояснюється близьким заляганням підземних вод. Поодинокі </w:t>
      </w:r>
      <w:r w:rsidRPr="00114C46">
        <w:rPr>
          <w:i/>
          <w:iCs/>
          <w:sz w:val="28"/>
          <w:szCs w:val="28"/>
        </w:rPr>
        <w:t>чагарники з акацій</w:t>
      </w:r>
      <w:r w:rsidRPr="00114C46">
        <w:rPr>
          <w:sz w:val="28"/>
          <w:szCs w:val="28"/>
        </w:rPr>
        <w:t xml:space="preserve"> та </w:t>
      </w:r>
      <w:r w:rsidRPr="00114C46">
        <w:rPr>
          <w:i/>
          <w:iCs/>
          <w:sz w:val="28"/>
          <w:szCs w:val="28"/>
        </w:rPr>
        <w:t>евкаліптів</w:t>
      </w:r>
      <w:r w:rsidRPr="00114C46">
        <w:rPr>
          <w:sz w:val="28"/>
          <w:szCs w:val="28"/>
        </w:rPr>
        <w:t xml:space="preserve"> в деяких місцях переходять у непрохідні хащі, а вздовж річок іноді трапляються цілі гаї </w:t>
      </w:r>
      <w:r w:rsidRPr="00114C46">
        <w:rPr>
          <w:i/>
          <w:iCs/>
          <w:sz w:val="28"/>
          <w:szCs w:val="28"/>
        </w:rPr>
        <w:t>евкаліптів</w:t>
      </w:r>
      <w:r w:rsidRPr="00114C46">
        <w:rPr>
          <w:sz w:val="28"/>
          <w:szCs w:val="28"/>
        </w:rPr>
        <w:t xml:space="preserve">. Із тварин тут мешкають </w:t>
      </w:r>
      <w:r w:rsidRPr="00114C46">
        <w:rPr>
          <w:i/>
          <w:iCs/>
          <w:sz w:val="28"/>
          <w:szCs w:val="28"/>
        </w:rPr>
        <w:t>страуси ему, кенгуру, ящірки й отруйні змії</w:t>
      </w:r>
      <w:r w:rsidRPr="00114C46">
        <w:rPr>
          <w:sz w:val="28"/>
          <w:szCs w:val="28"/>
        </w:rPr>
        <w:t>.</w:t>
      </w:r>
    </w:p>
    <w:p w14:paraId="4DF16ABB" w14:textId="77777777" w:rsidR="00A72392" w:rsidRPr="00114C46" w:rsidRDefault="00A72392" w:rsidP="00A7239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14C46">
        <w:rPr>
          <w:sz w:val="28"/>
          <w:szCs w:val="28"/>
        </w:rPr>
        <w:t xml:space="preserve">Зона </w:t>
      </w:r>
      <w:r w:rsidRPr="00114C46">
        <w:rPr>
          <w:bCs/>
          <w:i/>
          <w:iCs/>
          <w:sz w:val="28"/>
          <w:szCs w:val="28"/>
        </w:rPr>
        <w:t>вологих вічнозелених тропічних лісів</w:t>
      </w:r>
      <w:r w:rsidRPr="00114C46">
        <w:rPr>
          <w:sz w:val="28"/>
          <w:szCs w:val="28"/>
        </w:rPr>
        <w:t xml:space="preserve"> на червоно-жовтих фералітних ґрунтах </w:t>
      </w:r>
      <w:r>
        <w:rPr>
          <w:sz w:val="28"/>
          <w:szCs w:val="28"/>
        </w:rPr>
        <w:t>–</w:t>
      </w:r>
      <w:r w:rsidRPr="00114C46">
        <w:rPr>
          <w:sz w:val="28"/>
          <w:szCs w:val="28"/>
        </w:rPr>
        <w:t xml:space="preserve"> це вузька смуга на сході материка</w:t>
      </w:r>
      <w:r>
        <w:rPr>
          <w:sz w:val="28"/>
          <w:szCs w:val="28"/>
          <w:lang w:val="uk-UA"/>
        </w:rPr>
        <w:t xml:space="preserve"> </w:t>
      </w:r>
      <w:r w:rsidRPr="00EE21BC"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4</w:t>
      </w:r>
      <w:r w:rsidRPr="00EE21BC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>.</w:t>
      </w:r>
      <w:r w:rsidRPr="00114C46">
        <w:rPr>
          <w:sz w:val="28"/>
          <w:szCs w:val="28"/>
        </w:rPr>
        <w:t xml:space="preserve"> Теплий клімат і достатнє зволоження спричинили тут розвиток різноманітної рослинності: </w:t>
      </w:r>
      <w:r w:rsidRPr="00114C46">
        <w:rPr>
          <w:i/>
          <w:iCs/>
          <w:sz w:val="28"/>
          <w:szCs w:val="28"/>
        </w:rPr>
        <w:t>евкаліпти, араукарії</w:t>
      </w:r>
      <w:r w:rsidRPr="00114C46">
        <w:rPr>
          <w:sz w:val="28"/>
          <w:szCs w:val="28"/>
        </w:rPr>
        <w:t xml:space="preserve">, різні види </w:t>
      </w:r>
      <w:r w:rsidRPr="00114C46">
        <w:rPr>
          <w:i/>
          <w:iCs/>
          <w:sz w:val="28"/>
          <w:szCs w:val="28"/>
        </w:rPr>
        <w:t>пальм, папороті, бамбук</w:t>
      </w:r>
      <w:r w:rsidRPr="00114C46">
        <w:rPr>
          <w:sz w:val="28"/>
          <w:szCs w:val="28"/>
        </w:rPr>
        <w:t xml:space="preserve">. </w:t>
      </w:r>
    </w:p>
    <w:p w14:paraId="41986D63" w14:textId="77777777" w:rsidR="00A72392" w:rsidRPr="00114C46" w:rsidRDefault="00A72392" w:rsidP="00A7239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14C46">
        <w:rPr>
          <w:sz w:val="28"/>
          <w:szCs w:val="28"/>
          <w:lang w:val="uk-UA"/>
        </w:rPr>
        <w:t xml:space="preserve">У зоні </w:t>
      </w:r>
      <w:r w:rsidRPr="00114C46">
        <w:rPr>
          <w:bCs/>
          <w:iCs/>
          <w:sz w:val="28"/>
          <w:szCs w:val="28"/>
          <w:lang w:val="uk-UA"/>
        </w:rPr>
        <w:t>вологих вічнозелених тропічних лісів</w:t>
      </w:r>
      <w:r w:rsidRPr="00114C46">
        <w:rPr>
          <w:sz w:val="28"/>
          <w:szCs w:val="28"/>
          <w:lang w:val="uk-UA"/>
        </w:rPr>
        <w:t xml:space="preserve"> багатий тваринний світ; а деякі з мешканців цих місць взагалі є </w:t>
      </w:r>
      <w:r w:rsidRPr="00114C46">
        <w:rPr>
          <w:i/>
          <w:iCs/>
          <w:sz w:val="28"/>
          <w:szCs w:val="28"/>
          <w:lang w:val="uk-UA"/>
        </w:rPr>
        <w:t>ендеміками (сумчаста летяга, коала, єхидна, райська пташка)</w:t>
      </w:r>
      <w:r w:rsidRPr="00114C46">
        <w:rPr>
          <w:sz w:val="28"/>
          <w:szCs w:val="28"/>
          <w:lang w:val="uk-UA"/>
        </w:rPr>
        <w:t>.</w:t>
      </w:r>
    </w:p>
    <w:p w14:paraId="0FA9468F" w14:textId="77777777" w:rsidR="00A72392" w:rsidRPr="00114C46" w:rsidRDefault="00A72392" w:rsidP="00A7239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6C049C63" w14:textId="77777777" w:rsidR="00A72392" w:rsidRDefault="00A72392" w:rsidP="00A72392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lastRenderedPageBreak/>
        <w:drawing>
          <wp:inline distT="0" distB="0" distL="0" distR="0" wp14:anchorId="7A2F40B9" wp14:editId="01D2E5C8">
            <wp:extent cx="5848350" cy="3971925"/>
            <wp:effectExtent l="19050" t="0" r="0" b="0"/>
            <wp:docPr id="4" name="Рисунок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5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8350" cy="3971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7F063E6" w14:textId="77777777" w:rsidR="00A72392" w:rsidRPr="00E62455" w:rsidRDefault="00A72392" w:rsidP="00A72392">
      <w:pPr>
        <w:pStyle w:val="rvps2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1.3. Води суходолу Австралії</w:t>
      </w:r>
      <w:r w:rsidRPr="00D32E0C">
        <w:rPr>
          <w:sz w:val="28"/>
          <w:szCs w:val="28"/>
        </w:rPr>
        <w:t xml:space="preserve"> </w:t>
      </w:r>
      <w:r w:rsidRPr="00E62455">
        <w:rPr>
          <w:sz w:val="28"/>
          <w:szCs w:val="28"/>
        </w:rPr>
        <w:t>[4]</w:t>
      </w:r>
    </w:p>
    <w:p w14:paraId="2C35319E" w14:textId="77777777" w:rsidR="00A72392" w:rsidRPr="00E62455" w:rsidRDefault="00A72392" w:rsidP="00A72392">
      <w:pPr>
        <w:pStyle w:val="rvps2"/>
        <w:tabs>
          <w:tab w:val="left" w:pos="5540"/>
        </w:tabs>
        <w:spacing w:before="0" w:beforeAutospacing="0" w:after="0" w:afterAutospacing="0" w:line="360" w:lineRule="auto"/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 wp14:anchorId="12C5E4C7" wp14:editId="4CE665D6">
            <wp:extent cx="5822951" cy="4292600"/>
            <wp:effectExtent l="19050" t="0" r="6349" b="0"/>
            <wp:docPr id="6" name="Рисунок 7" descr="http://ukrmap.su/images/g7a/r_4/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" descr="http://ukrmap.su/images/g7a/r_4/4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7631" cy="4296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114C46">
        <w:rPr>
          <w:sz w:val="28"/>
          <w:szCs w:val="28"/>
          <w:lang w:val="uk-UA"/>
        </w:rPr>
        <w:br w:type="textWrapping" w:clear="all"/>
      </w:r>
      <w:r>
        <w:rPr>
          <w:sz w:val="28"/>
          <w:szCs w:val="28"/>
          <w:lang w:val="uk-UA"/>
        </w:rPr>
        <w:t xml:space="preserve">Рис. 1.4. Кріки – тимчасові пересихаючі </w:t>
      </w:r>
      <w:r w:rsidRPr="00E62455">
        <w:rPr>
          <w:sz w:val="28"/>
          <w:szCs w:val="28"/>
          <w:lang w:val="uk-UA"/>
        </w:rPr>
        <w:t>водотоки</w:t>
      </w:r>
      <w:r w:rsidRPr="00E62455">
        <w:rPr>
          <w:sz w:val="28"/>
          <w:szCs w:val="28"/>
        </w:rPr>
        <w:t xml:space="preserve"> [4]</w:t>
      </w:r>
    </w:p>
    <w:p w14:paraId="0FBD43AE" w14:textId="77777777" w:rsidR="00A72392" w:rsidRPr="00114C46" w:rsidRDefault="00A72392" w:rsidP="00A7239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lastRenderedPageBreak/>
        <w:drawing>
          <wp:inline distT="0" distB="0" distL="0" distR="0" wp14:anchorId="3DDD8E6C" wp14:editId="77AD8A3E">
            <wp:extent cx="5934075" cy="3990975"/>
            <wp:effectExtent l="19050" t="0" r="9525" b="0"/>
            <wp:docPr id="7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2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3990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ADA3669" w14:textId="77777777" w:rsidR="00A72392" w:rsidRPr="00E62455" w:rsidRDefault="00A72392" w:rsidP="00A72392">
      <w:pPr>
        <w:spacing w:line="360" w:lineRule="auto"/>
        <w:ind w:firstLine="709"/>
        <w:jc w:val="center"/>
        <w:rPr>
          <w:sz w:val="28"/>
          <w:szCs w:val="28"/>
        </w:rPr>
      </w:pPr>
      <w:r w:rsidRPr="00114C46">
        <w:rPr>
          <w:sz w:val="28"/>
          <w:szCs w:val="28"/>
          <w:lang w:val="uk-UA"/>
        </w:rPr>
        <w:t>Рис. 1.</w:t>
      </w:r>
      <w:r>
        <w:rPr>
          <w:sz w:val="28"/>
          <w:szCs w:val="28"/>
          <w:lang w:val="uk-UA"/>
        </w:rPr>
        <w:t>5</w:t>
      </w:r>
      <w:r w:rsidRPr="00114C46">
        <w:rPr>
          <w:sz w:val="28"/>
          <w:szCs w:val="28"/>
          <w:lang w:val="uk-UA"/>
        </w:rPr>
        <w:t>. Клімат Австралії та Нової Зеландії</w:t>
      </w:r>
      <w:r w:rsidRPr="00EE21BC">
        <w:rPr>
          <w:sz w:val="28"/>
          <w:szCs w:val="28"/>
        </w:rPr>
        <w:t xml:space="preserve"> </w:t>
      </w:r>
      <w:r w:rsidRPr="00E62455">
        <w:rPr>
          <w:sz w:val="28"/>
          <w:szCs w:val="28"/>
        </w:rPr>
        <w:t>[2]</w:t>
      </w:r>
    </w:p>
    <w:p w14:paraId="50664FEE" w14:textId="77777777" w:rsidR="00A72392" w:rsidRPr="00114C46" w:rsidRDefault="00A72392" w:rsidP="00A7239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drawing>
          <wp:inline distT="0" distB="0" distL="0" distR="0" wp14:anchorId="579D5187" wp14:editId="494D7C30">
            <wp:extent cx="5934075" cy="4200525"/>
            <wp:effectExtent l="19050" t="0" r="9525" b="0"/>
            <wp:docPr id="8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5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4200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0154BFC" w14:textId="77777777" w:rsidR="00A72392" w:rsidRPr="00E62455" w:rsidRDefault="00A72392" w:rsidP="00A72392">
      <w:pPr>
        <w:spacing w:line="360" w:lineRule="auto"/>
        <w:ind w:firstLine="709"/>
        <w:jc w:val="center"/>
        <w:rPr>
          <w:sz w:val="28"/>
          <w:szCs w:val="28"/>
        </w:rPr>
      </w:pPr>
      <w:r w:rsidRPr="00114C46">
        <w:rPr>
          <w:sz w:val="28"/>
          <w:szCs w:val="28"/>
          <w:lang w:val="uk-UA"/>
        </w:rPr>
        <w:t>Рис. 1.</w:t>
      </w:r>
      <w:r>
        <w:rPr>
          <w:sz w:val="28"/>
          <w:szCs w:val="28"/>
          <w:lang w:val="uk-UA"/>
        </w:rPr>
        <w:t>6</w:t>
      </w:r>
      <w:r w:rsidRPr="00114C46">
        <w:rPr>
          <w:sz w:val="28"/>
          <w:szCs w:val="28"/>
          <w:lang w:val="uk-UA"/>
        </w:rPr>
        <w:t xml:space="preserve">. Природні зони Австралії та Нової </w:t>
      </w:r>
      <w:r w:rsidRPr="00AE6324">
        <w:rPr>
          <w:sz w:val="28"/>
          <w:szCs w:val="28"/>
          <w:lang w:val="uk-UA"/>
        </w:rPr>
        <w:t>Зеландії</w:t>
      </w:r>
      <w:r w:rsidRPr="00AE6324">
        <w:rPr>
          <w:sz w:val="28"/>
          <w:szCs w:val="28"/>
        </w:rPr>
        <w:t xml:space="preserve"> </w:t>
      </w:r>
      <w:r w:rsidRPr="00E62455">
        <w:rPr>
          <w:sz w:val="28"/>
          <w:szCs w:val="28"/>
        </w:rPr>
        <w:t xml:space="preserve">[2] </w:t>
      </w:r>
    </w:p>
    <w:p w14:paraId="4C10B2F3" w14:textId="77777777" w:rsidR="00A72392" w:rsidRPr="00114C46" w:rsidRDefault="00A72392" w:rsidP="00A72392">
      <w:pPr>
        <w:spacing w:line="360" w:lineRule="auto"/>
        <w:ind w:firstLine="709"/>
        <w:jc w:val="both"/>
        <w:rPr>
          <w:sz w:val="28"/>
          <w:szCs w:val="28"/>
        </w:rPr>
      </w:pPr>
      <w:r w:rsidRPr="00114C46">
        <w:rPr>
          <w:sz w:val="28"/>
          <w:szCs w:val="28"/>
        </w:rPr>
        <w:lastRenderedPageBreak/>
        <w:t xml:space="preserve">На крайньому південному заході </w:t>
      </w:r>
      <w:r>
        <w:rPr>
          <w:sz w:val="28"/>
          <w:szCs w:val="28"/>
        </w:rPr>
        <w:t>–</w:t>
      </w:r>
      <w:r w:rsidRPr="00114C46">
        <w:rPr>
          <w:sz w:val="28"/>
          <w:szCs w:val="28"/>
        </w:rPr>
        <w:t xml:space="preserve"> зона </w:t>
      </w:r>
      <w:r w:rsidRPr="00114C46">
        <w:rPr>
          <w:bCs/>
          <w:i/>
          <w:iCs/>
          <w:sz w:val="28"/>
          <w:szCs w:val="28"/>
        </w:rPr>
        <w:t>вічнозелених твердолистих лісів і чагарників</w:t>
      </w:r>
      <w:r w:rsidRPr="00114C46">
        <w:rPr>
          <w:sz w:val="28"/>
          <w:szCs w:val="28"/>
        </w:rPr>
        <w:t xml:space="preserve">. На сході субтропічного поясу – зона </w:t>
      </w:r>
      <w:r w:rsidRPr="00114C46">
        <w:rPr>
          <w:bCs/>
          <w:i/>
          <w:iCs/>
          <w:sz w:val="28"/>
          <w:szCs w:val="28"/>
        </w:rPr>
        <w:t>мішаних лісів</w:t>
      </w:r>
      <w:r w:rsidRPr="00114C46">
        <w:rPr>
          <w:sz w:val="28"/>
          <w:szCs w:val="28"/>
        </w:rPr>
        <w:t xml:space="preserve"> на червоно-жовтих ґрунтах із пальмами та </w:t>
      </w:r>
      <w:r w:rsidRPr="00114C46">
        <w:rPr>
          <w:i/>
          <w:iCs/>
          <w:sz w:val="28"/>
          <w:szCs w:val="28"/>
        </w:rPr>
        <w:t>вічнозеленими буками</w:t>
      </w:r>
      <w:r w:rsidRPr="00114C46">
        <w:rPr>
          <w:sz w:val="28"/>
          <w:szCs w:val="28"/>
        </w:rPr>
        <w:t>.</w:t>
      </w:r>
    </w:p>
    <w:p w14:paraId="37ADFB28" w14:textId="77777777" w:rsidR="00A72392" w:rsidRPr="00114C46" w:rsidRDefault="00A72392" w:rsidP="00A7239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14C46">
        <w:rPr>
          <w:sz w:val="28"/>
          <w:szCs w:val="28"/>
        </w:rPr>
        <w:t xml:space="preserve">Для зони </w:t>
      </w:r>
      <w:r w:rsidRPr="00114C46">
        <w:rPr>
          <w:bCs/>
          <w:i/>
          <w:iCs/>
          <w:sz w:val="28"/>
          <w:szCs w:val="28"/>
        </w:rPr>
        <w:t>саван і рідколісся</w:t>
      </w:r>
      <w:r w:rsidRPr="00114C46">
        <w:rPr>
          <w:sz w:val="28"/>
          <w:szCs w:val="28"/>
        </w:rPr>
        <w:t xml:space="preserve">, що займають значні території півночі і сходу Австралії, характерні різні види </w:t>
      </w:r>
      <w:r w:rsidRPr="00114C46">
        <w:rPr>
          <w:i/>
          <w:iCs/>
          <w:sz w:val="28"/>
          <w:szCs w:val="28"/>
        </w:rPr>
        <w:t>евкаліпту, акації, пляшкові дерева</w:t>
      </w:r>
      <w:r w:rsidRPr="00114C46">
        <w:rPr>
          <w:sz w:val="28"/>
          <w:szCs w:val="28"/>
        </w:rPr>
        <w:t xml:space="preserve">, що ростуть на червоних і коричневих ґрунтах. </w:t>
      </w:r>
      <w:r w:rsidRPr="00114C46">
        <w:rPr>
          <w:i/>
          <w:iCs/>
          <w:sz w:val="28"/>
          <w:szCs w:val="28"/>
        </w:rPr>
        <w:t>Кенгуру, качкодзьоб, страус ему, вомбат</w:t>
      </w:r>
      <w:r w:rsidRPr="00114C46">
        <w:rPr>
          <w:sz w:val="28"/>
          <w:szCs w:val="28"/>
        </w:rPr>
        <w:t xml:space="preserve"> – представники тутешньої фауни.</w:t>
      </w:r>
    </w:p>
    <w:p w14:paraId="2888FDB5" w14:textId="77777777" w:rsidR="00A72392" w:rsidRPr="00E51CA9" w:rsidRDefault="00A72392" w:rsidP="00A72392">
      <w:pPr>
        <w:spacing w:line="360" w:lineRule="auto"/>
        <w:ind w:firstLine="709"/>
        <w:jc w:val="both"/>
        <w:rPr>
          <w:color w:val="FF0000"/>
          <w:sz w:val="28"/>
          <w:szCs w:val="28"/>
          <w:lang w:val="uk-UA"/>
        </w:rPr>
      </w:pPr>
      <w:r w:rsidRPr="00114C46">
        <w:rPr>
          <w:i/>
          <w:sz w:val="28"/>
          <w:szCs w:val="28"/>
          <w:lang w:val="uk-UA"/>
        </w:rPr>
        <w:t>Географічне положення та природні умови Нової Зеландії</w:t>
      </w:r>
      <w:r w:rsidRPr="00114C46">
        <w:rPr>
          <w:sz w:val="28"/>
          <w:szCs w:val="28"/>
          <w:lang w:val="uk-UA"/>
        </w:rPr>
        <w:t xml:space="preserve">. </w:t>
      </w:r>
      <w:r w:rsidRPr="00114C46">
        <w:rPr>
          <w:sz w:val="28"/>
          <w:szCs w:val="28"/>
        </w:rPr>
        <w:t>Нова Зеландія лежить на двох великих островах, які отримали назву «Північного» і «Південного»</w:t>
      </w:r>
      <w:r>
        <w:rPr>
          <w:sz w:val="28"/>
          <w:szCs w:val="28"/>
          <w:lang w:val="uk-UA"/>
        </w:rPr>
        <w:t xml:space="preserve"> </w:t>
      </w:r>
      <w:r w:rsidRPr="00E62455">
        <w:rPr>
          <w:color w:val="000000" w:themeColor="text1"/>
          <w:sz w:val="28"/>
          <w:szCs w:val="28"/>
        </w:rPr>
        <w:t>[3</w:t>
      </w:r>
      <w:r w:rsidR="00E51CA9" w:rsidRPr="00E62455">
        <w:rPr>
          <w:color w:val="000000" w:themeColor="text1"/>
          <w:sz w:val="28"/>
          <w:szCs w:val="28"/>
          <w:lang w:val="uk-UA"/>
        </w:rPr>
        <w:t>7</w:t>
      </w:r>
      <w:r w:rsidRPr="00E62455">
        <w:rPr>
          <w:color w:val="000000" w:themeColor="text1"/>
          <w:sz w:val="28"/>
          <w:szCs w:val="28"/>
        </w:rPr>
        <w:t>].</w:t>
      </w:r>
      <w:r w:rsidRPr="00E51CA9">
        <w:rPr>
          <w:color w:val="FF0000"/>
          <w:sz w:val="28"/>
          <w:szCs w:val="28"/>
        </w:rPr>
        <w:t xml:space="preserve"> </w:t>
      </w:r>
    </w:p>
    <w:p w14:paraId="2A79C9DE" w14:textId="77777777" w:rsidR="00A72392" w:rsidRPr="002459B8" w:rsidRDefault="00A72392" w:rsidP="00A72392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2459B8">
        <w:rPr>
          <w:sz w:val="28"/>
          <w:szCs w:val="28"/>
          <w:lang w:val="uk-UA"/>
        </w:rPr>
        <w:t>Нова Зеландія розташована в південно-західній частині </w:t>
      </w:r>
      <w:hyperlink r:id="rId17" w:tooltip="Тихий океан" w:history="1">
        <w:r w:rsidRPr="002459B8">
          <w:rPr>
            <w:rStyle w:val="aa"/>
            <w:color w:val="auto"/>
            <w:sz w:val="28"/>
            <w:szCs w:val="28"/>
            <w:u w:val="none"/>
          </w:rPr>
          <w:t>Тихого океану</w:t>
        </w:r>
      </w:hyperlink>
      <w:r w:rsidRPr="002459B8">
        <w:rPr>
          <w:sz w:val="28"/>
          <w:szCs w:val="28"/>
          <w:lang w:val="uk-UA"/>
        </w:rPr>
        <w:t> в </w:t>
      </w:r>
      <w:hyperlink r:id="rId18" w:tooltip="Полінезійський трикутник (ще не написана)" w:history="1">
        <w:r w:rsidRPr="002459B8">
          <w:rPr>
            <w:rStyle w:val="aa"/>
            <w:color w:val="auto"/>
            <w:sz w:val="28"/>
            <w:szCs w:val="28"/>
            <w:u w:val="none"/>
          </w:rPr>
          <w:t>полінезійському трикутнику</w:t>
        </w:r>
      </w:hyperlink>
      <w:r w:rsidRPr="002459B8">
        <w:rPr>
          <w:sz w:val="28"/>
          <w:szCs w:val="28"/>
          <w:lang w:val="uk-UA"/>
        </w:rPr>
        <w:t> в центральному районі півкулі води. Основну територію країни складають два </w:t>
      </w:r>
      <w:hyperlink r:id="rId19" w:tooltip="Остров" w:history="1">
        <w:r w:rsidRPr="002459B8">
          <w:rPr>
            <w:rStyle w:val="aa"/>
            <w:color w:val="auto"/>
            <w:sz w:val="28"/>
            <w:szCs w:val="28"/>
            <w:u w:val="none"/>
          </w:rPr>
          <w:t>острови</w:t>
        </w:r>
      </w:hyperlink>
      <w:r w:rsidRPr="002459B8">
        <w:rPr>
          <w:sz w:val="28"/>
          <w:szCs w:val="28"/>
          <w:lang w:val="uk-UA"/>
        </w:rPr>
        <w:t>, що мають відповідні назви — </w:t>
      </w:r>
      <w:hyperlink r:id="rId20" w:tooltip="Південний острів Нової Зеландії" w:history="1">
        <w:r w:rsidRPr="002459B8">
          <w:rPr>
            <w:rStyle w:val="aa"/>
            <w:color w:val="auto"/>
            <w:sz w:val="28"/>
            <w:szCs w:val="28"/>
            <w:u w:val="none"/>
          </w:rPr>
          <w:t>острів Південний</w:t>
        </w:r>
      </w:hyperlink>
      <w:r w:rsidRPr="002459B8">
        <w:rPr>
          <w:sz w:val="28"/>
          <w:szCs w:val="28"/>
          <w:lang w:val="uk-UA"/>
        </w:rPr>
        <w:t> та </w:t>
      </w:r>
      <w:hyperlink r:id="rId21" w:tooltip="Північний острів Нової Зеландії" w:history="1">
        <w:r w:rsidRPr="002459B8">
          <w:rPr>
            <w:rStyle w:val="aa"/>
            <w:color w:val="auto"/>
            <w:sz w:val="28"/>
            <w:szCs w:val="28"/>
            <w:u w:val="none"/>
          </w:rPr>
          <w:t>острів Північний</w:t>
        </w:r>
      </w:hyperlink>
      <w:r w:rsidRPr="002459B8">
        <w:rPr>
          <w:sz w:val="28"/>
          <w:szCs w:val="28"/>
          <w:lang w:val="uk-UA"/>
        </w:rPr>
        <w:t xml:space="preserve">. Відстань в 1600 км відділяє їх від Австралії і 10 500 км від Каліфорнії США. Острови розділені протокою Кука завширшки 26 км, через яку здійснюється поромна переправа, прокладено підводні комунікаційні та електричні кабелі. </w:t>
      </w:r>
    </w:p>
    <w:p w14:paraId="1D421D92" w14:textId="77777777" w:rsidR="00A72392" w:rsidRPr="002459B8" w:rsidRDefault="00A72392" w:rsidP="00A72392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2459B8">
        <w:rPr>
          <w:sz w:val="28"/>
          <w:szCs w:val="28"/>
        </w:rPr>
        <w:t xml:space="preserve">Протяжність острівної країни з півдня на північ </w:t>
      </w:r>
      <w:r w:rsidRPr="002459B8">
        <w:rPr>
          <w:sz w:val="28"/>
          <w:szCs w:val="28"/>
          <w:lang w:val="uk-UA"/>
        </w:rPr>
        <w:t>–</w:t>
      </w:r>
      <w:r w:rsidRPr="002459B8">
        <w:rPr>
          <w:sz w:val="28"/>
          <w:szCs w:val="28"/>
        </w:rPr>
        <w:t xml:space="preserve"> 1600 км.</w:t>
      </w:r>
      <w:r w:rsidRPr="002459B8">
        <w:rPr>
          <w:sz w:val="28"/>
          <w:szCs w:val="28"/>
          <w:lang w:val="uk-UA"/>
        </w:rPr>
        <w:t xml:space="preserve"> Західне узбережжя островів омивається </w:t>
      </w:r>
      <w:hyperlink r:id="rId22" w:tooltip="Тасманове море" w:history="1">
        <w:r w:rsidRPr="002459B8">
          <w:rPr>
            <w:rStyle w:val="aa"/>
            <w:color w:val="auto"/>
            <w:sz w:val="28"/>
            <w:szCs w:val="28"/>
            <w:u w:val="none"/>
          </w:rPr>
          <w:t>Тасмановим морем</w:t>
        </w:r>
      </w:hyperlink>
      <w:r w:rsidRPr="002459B8">
        <w:rPr>
          <w:sz w:val="28"/>
          <w:szCs w:val="28"/>
          <w:lang w:val="uk-UA"/>
        </w:rPr>
        <w:t xml:space="preserve">, інші береги країни –  </w:t>
      </w:r>
      <w:hyperlink r:id="rId23" w:tooltip="Тихий океан" w:history="1">
        <w:r w:rsidRPr="002459B8">
          <w:rPr>
            <w:rStyle w:val="aa"/>
            <w:color w:val="auto"/>
            <w:sz w:val="28"/>
            <w:szCs w:val="28"/>
            <w:u w:val="none"/>
          </w:rPr>
          <w:t>Тихим океаном</w:t>
        </w:r>
      </w:hyperlink>
      <w:r w:rsidRPr="002459B8">
        <w:rPr>
          <w:sz w:val="28"/>
          <w:szCs w:val="28"/>
          <w:lang w:val="uk-UA"/>
        </w:rPr>
        <w:t xml:space="preserve">. Острова Південний і Північний розділені </w:t>
      </w:r>
      <w:hyperlink r:id="rId24" w:tooltip="Протока Кука" w:history="1">
        <w:r w:rsidRPr="002459B8">
          <w:rPr>
            <w:rStyle w:val="aa"/>
            <w:color w:val="auto"/>
            <w:sz w:val="28"/>
            <w:szCs w:val="28"/>
            <w:u w:val="none"/>
            <w:lang w:val="uk-UA"/>
          </w:rPr>
          <w:t>протокою Кука</w:t>
        </w:r>
      </w:hyperlink>
      <w:r w:rsidRPr="002459B8">
        <w:rPr>
          <w:sz w:val="28"/>
          <w:szCs w:val="28"/>
          <w:lang w:val="uk-UA"/>
        </w:rPr>
        <w:t xml:space="preserve">. </w:t>
      </w:r>
    </w:p>
    <w:p w14:paraId="0C752E4D" w14:textId="77777777" w:rsidR="00A72392" w:rsidRPr="002459B8" w:rsidRDefault="00A72392" w:rsidP="00A72392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2459B8">
        <w:rPr>
          <w:sz w:val="28"/>
          <w:szCs w:val="28"/>
          <w:lang w:val="uk-UA"/>
        </w:rPr>
        <w:t>Крім двох основних островів, Новій Зеландії належить близько 700 островів значно меншої площі, більшість з яких безлюдні. Найбільшими з них є </w:t>
      </w:r>
      <w:hyperlink r:id="rId25" w:tooltip="Стюарт (острів)" w:history="1">
        <w:r w:rsidRPr="002459B8">
          <w:rPr>
            <w:rStyle w:val="aa"/>
            <w:color w:val="auto"/>
            <w:sz w:val="28"/>
            <w:szCs w:val="28"/>
            <w:u w:val="none"/>
            <w:lang w:val="uk-UA"/>
          </w:rPr>
          <w:t>острів Стюарт</w:t>
        </w:r>
      </w:hyperlink>
      <w:r w:rsidRPr="002459B8">
        <w:rPr>
          <w:sz w:val="28"/>
          <w:szCs w:val="28"/>
          <w:lang w:val="uk-UA"/>
        </w:rPr>
        <w:t>, </w:t>
      </w:r>
      <w:hyperlink r:id="rId26" w:tooltip="Острова Антиподів (ще не написана)" w:history="1">
        <w:r w:rsidRPr="002459B8">
          <w:rPr>
            <w:rStyle w:val="aa"/>
            <w:color w:val="auto"/>
            <w:sz w:val="28"/>
            <w:szCs w:val="28"/>
            <w:u w:val="none"/>
            <w:lang w:val="uk-UA"/>
          </w:rPr>
          <w:t>острова Антиподів</w:t>
        </w:r>
      </w:hyperlink>
      <w:r w:rsidRPr="002459B8">
        <w:rPr>
          <w:sz w:val="28"/>
          <w:szCs w:val="28"/>
          <w:lang w:val="uk-UA"/>
        </w:rPr>
        <w:t>, </w:t>
      </w:r>
      <w:hyperlink r:id="rId27" w:tooltip="Окленд (острови) (ще не написана)" w:history="1">
        <w:r w:rsidRPr="002459B8">
          <w:rPr>
            <w:rStyle w:val="aa"/>
            <w:color w:val="auto"/>
            <w:sz w:val="28"/>
            <w:szCs w:val="28"/>
            <w:u w:val="none"/>
            <w:lang w:val="uk-UA"/>
          </w:rPr>
          <w:t>острів Окленд</w:t>
        </w:r>
      </w:hyperlink>
      <w:r w:rsidRPr="002459B8">
        <w:rPr>
          <w:sz w:val="28"/>
          <w:szCs w:val="28"/>
          <w:lang w:val="uk-UA"/>
        </w:rPr>
        <w:t>, </w:t>
      </w:r>
      <w:hyperlink r:id="rId28" w:tooltip="Острови Баунті (ще не написана)" w:history="1">
        <w:r w:rsidRPr="002459B8">
          <w:rPr>
            <w:rStyle w:val="aa"/>
            <w:color w:val="auto"/>
            <w:sz w:val="28"/>
            <w:szCs w:val="28"/>
            <w:u w:val="none"/>
            <w:lang w:val="uk-UA"/>
          </w:rPr>
          <w:t>острови Баунті</w:t>
        </w:r>
      </w:hyperlink>
      <w:r w:rsidRPr="002459B8">
        <w:rPr>
          <w:sz w:val="28"/>
          <w:szCs w:val="28"/>
          <w:lang w:val="uk-UA"/>
        </w:rPr>
        <w:t>, </w:t>
      </w:r>
      <w:hyperlink r:id="rId29" w:tooltip="Острови Кемпбелл" w:history="1">
        <w:r w:rsidRPr="002459B8">
          <w:rPr>
            <w:rStyle w:val="aa"/>
            <w:color w:val="auto"/>
            <w:sz w:val="28"/>
            <w:szCs w:val="28"/>
            <w:u w:val="none"/>
            <w:lang w:val="uk-UA"/>
          </w:rPr>
          <w:t>острови Кемпбелл</w:t>
        </w:r>
      </w:hyperlink>
      <w:r w:rsidRPr="002459B8">
        <w:rPr>
          <w:sz w:val="28"/>
          <w:szCs w:val="28"/>
          <w:lang w:val="uk-UA"/>
        </w:rPr>
        <w:t>, </w:t>
      </w:r>
      <w:hyperlink r:id="rId30" w:tooltip="Чатем (архіпелаг)" w:history="1">
        <w:r w:rsidRPr="002459B8">
          <w:rPr>
            <w:rStyle w:val="aa"/>
            <w:color w:val="auto"/>
            <w:sz w:val="28"/>
            <w:szCs w:val="28"/>
            <w:u w:val="none"/>
            <w:lang w:val="uk-UA"/>
          </w:rPr>
          <w:t>архіпелаг Чатем</w:t>
        </w:r>
      </w:hyperlink>
      <w:r w:rsidRPr="002459B8">
        <w:rPr>
          <w:sz w:val="28"/>
          <w:szCs w:val="28"/>
          <w:lang w:val="uk-UA"/>
        </w:rPr>
        <w:t xml:space="preserve">  та  </w:t>
      </w:r>
      <w:hyperlink r:id="rId31" w:tooltip="Кермадек (острови)" w:history="1">
        <w:r w:rsidRPr="002459B8">
          <w:rPr>
            <w:rStyle w:val="aa"/>
            <w:color w:val="auto"/>
            <w:sz w:val="28"/>
            <w:szCs w:val="28"/>
            <w:u w:val="none"/>
            <w:lang w:val="uk-UA"/>
          </w:rPr>
          <w:t>острів Кермадек</w:t>
        </w:r>
      </w:hyperlink>
      <w:r w:rsidRPr="002459B8">
        <w:rPr>
          <w:sz w:val="28"/>
          <w:szCs w:val="28"/>
          <w:lang w:val="uk-UA"/>
        </w:rPr>
        <w:t xml:space="preserve"> </w:t>
      </w:r>
      <w:r w:rsidR="00F61FFD" w:rsidRPr="00E62455">
        <w:rPr>
          <w:color w:val="000000" w:themeColor="text1"/>
          <w:sz w:val="28"/>
          <w:szCs w:val="28"/>
          <w:lang w:val="uk-UA"/>
        </w:rPr>
        <w:t>[</w:t>
      </w:r>
      <w:r w:rsidR="001E5117" w:rsidRPr="00E62455">
        <w:rPr>
          <w:color w:val="000000" w:themeColor="text1"/>
          <w:sz w:val="28"/>
          <w:szCs w:val="28"/>
          <w:lang w:val="uk-UA"/>
        </w:rPr>
        <w:t>37</w:t>
      </w:r>
      <w:r w:rsidR="00F61FFD" w:rsidRPr="00E62455">
        <w:rPr>
          <w:color w:val="000000" w:themeColor="text1"/>
          <w:sz w:val="28"/>
          <w:szCs w:val="28"/>
          <w:lang w:val="uk-UA"/>
        </w:rPr>
        <w:t>].</w:t>
      </w:r>
      <w:r w:rsidRPr="002459B8">
        <w:rPr>
          <w:sz w:val="28"/>
          <w:szCs w:val="28"/>
          <w:lang w:val="uk-UA"/>
        </w:rPr>
        <w:t xml:space="preserve"> Загальна </w:t>
      </w:r>
      <w:hyperlink r:id="rId32" w:tooltip="Площа" w:history="1">
        <w:r w:rsidRPr="002459B8">
          <w:rPr>
            <w:rStyle w:val="aa"/>
            <w:color w:val="auto"/>
            <w:sz w:val="28"/>
            <w:szCs w:val="28"/>
            <w:u w:val="none"/>
            <w:lang w:val="uk-UA"/>
          </w:rPr>
          <w:t>площа</w:t>
        </w:r>
      </w:hyperlink>
      <w:r w:rsidRPr="002459B8">
        <w:rPr>
          <w:sz w:val="28"/>
          <w:szCs w:val="28"/>
          <w:lang w:val="uk-UA"/>
        </w:rPr>
        <w:t> країни становить 268 680 км². Це робить її трохи меншою за своїми розмірами, ніж</w:t>
      </w:r>
      <w:hyperlink r:id="rId33" w:tooltip="Італія" w:history="1">
        <w:r w:rsidRPr="002459B8">
          <w:rPr>
            <w:rStyle w:val="aa"/>
            <w:color w:val="auto"/>
            <w:sz w:val="28"/>
            <w:szCs w:val="28"/>
            <w:u w:val="none"/>
            <w:lang w:val="uk-UA"/>
          </w:rPr>
          <w:t>Італія</w:t>
        </w:r>
      </w:hyperlink>
      <w:r w:rsidRPr="002459B8">
        <w:rPr>
          <w:sz w:val="28"/>
          <w:szCs w:val="28"/>
          <w:lang w:val="uk-UA"/>
        </w:rPr>
        <w:t> чи </w:t>
      </w:r>
      <w:hyperlink r:id="rId34" w:tooltip="Японія" w:history="1">
        <w:r w:rsidRPr="002459B8">
          <w:rPr>
            <w:rStyle w:val="aa"/>
            <w:color w:val="auto"/>
            <w:sz w:val="28"/>
            <w:szCs w:val="28"/>
            <w:u w:val="none"/>
            <w:lang w:val="uk-UA"/>
          </w:rPr>
          <w:t>Японія</w:t>
        </w:r>
      </w:hyperlink>
      <w:r w:rsidRPr="002459B8">
        <w:rPr>
          <w:sz w:val="28"/>
          <w:szCs w:val="28"/>
          <w:lang w:val="uk-UA"/>
        </w:rPr>
        <w:t>, але дещо більшою </w:t>
      </w:r>
      <w:hyperlink r:id="rId35" w:tooltip="Велика Британія" w:history="1">
        <w:r w:rsidRPr="002459B8">
          <w:rPr>
            <w:rStyle w:val="aa"/>
            <w:color w:val="auto"/>
            <w:sz w:val="28"/>
            <w:szCs w:val="28"/>
            <w:u w:val="none"/>
          </w:rPr>
          <w:t>Великої Британії</w:t>
        </w:r>
      </w:hyperlink>
      <w:r w:rsidRPr="002459B8">
        <w:rPr>
          <w:sz w:val="28"/>
          <w:szCs w:val="28"/>
          <w:lang w:val="uk-UA"/>
        </w:rPr>
        <w:t>. Довжина берегової лінії Нової Зеландії становить 15134 </w:t>
      </w:r>
      <w:hyperlink r:id="rId36" w:tooltip="Кілометр" w:history="1">
        <w:r w:rsidRPr="002459B8">
          <w:rPr>
            <w:rStyle w:val="aa"/>
            <w:color w:val="auto"/>
            <w:sz w:val="28"/>
            <w:szCs w:val="28"/>
            <w:u w:val="none"/>
          </w:rPr>
          <w:t>кілометра</w:t>
        </w:r>
      </w:hyperlink>
      <w:r w:rsidRPr="002459B8">
        <w:rPr>
          <w:sz w:val="28"/>
          <w:szCs w:val="28"/>
          <w:lang w:val="uk-UA"/>
        </w:rPr>
        <w:t>.</w:t>
      </w:r>
    </w:p>
    <w:p w14:paraId="067E05A9" w14:textId="77777777" w:rsidR="00A72392" w:rsidRPr="002459B8" w:rsidRDefault="00B05FC7" w:rsidP="00A72392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hyperlink r:id="rId37" w:tooltip="Південний острів Нової Зеландії" w:history="1">
        <w:r w:rsidR="00A72392" w:rsidRPr="002459B8">
          <w:rPr>
            <w:rStyle w:val="aa"/>
            <w:color w:val="auto"/>
            <w:sz w:val="28"/>
            <w:szCs w:val="28"/>
            <w:u w:val="none"/>
          </w:rPr>
          <w:t>Південний острів</w:t>
        </w:r>
      </w:hyperlink>
      <w:r w:rsidR="00A72392" w:rsidRPr="002459B8">
        <w:rPr>
          <w:sz w:val="28"/>
          <w:szCs w:val="28"/>
          <w:lang w:val="uk-UA"/>
        </w:rPr>
        <w:t> – найбільший острів Нової Зеландії та 12-й </w:t>
      </w:r>
      <w:hyperlink r:id="rId38" w:tooltip="Список островів за площею" w:history="1">
        <w:r w:rsidR="00A72392" w:rsidRPr="002459B8">
          <w:rPr>
            <w:rStyle w:val="aa"/>
            <w:color w:val="auto"/>
            <w:sz w:val="28"/>
            <w:szCs w:val="28"/>
            <w:u w:val="none"/>
          </w:rPr>
          <w:t>за величиною острів</w:t>
        </w:r>
      </w:hyperlink>
      <w:r w:rsidR="00A72392" w:rsidRPr="002459B8">
        <w:rPr>
          <w:sz w:val="28"/>
          <w:szCs w:val="28"/>
          <w:lang w:val="uk-UA"/>
        </w:rPr>
        <w:t> на планеті, його площа становить 151</w:t>
      </w:r>
      <w:r w:rsidR="00F61FFD">
        <w:rPr>
          <w:sz w:val="28"/>
          <w:szCs w:val="28"/>
          <w:lang w:val="uk-UA"/>
        </w:rPr>
        <w:t>,</w:t>
      </w:r>
      <w:r w:rsidR="00A72392" w:rsidRPr="002459B8">
        <w:rPr>
          <w:sz w:val="28"/>
          <w:szCs w:val="28"/>
          <w:lang w:val="uk-UA"/>
        </w:rPr>
        <w:t>2</w:t>
      </w:r>
      <w:r w:rsidR="00F61FFD">
        <w:rPr>
          <w:sz w:val="28"/>
          <w:szCs w:val="28"/>
          <w:lang w:val="uk-UA"/>
        </w:rPr>
        <w:t xml:space="preserve"> тис.</w:t>
      </w:r>
      <w:r w:rsidR="00A72392" w:rsidRPr="002459B8">
        <w:rPr>
          <w:sz w:val="28"/>
          <w:szCs w:val="28"/>
          <w:lang w:val="uk-UA"/>
        </w:rPr>
        <w:t xml:space="preserve"> км². На острові мешкає приблизно четверта частина населення країни </w:t>
      </w:r>
      <w:r w:rsidR="00A72392" w:rsidRPr="00E62455">
        <w:rPr>
          <w:color w:val="000000" w:themeColor="text1"/>
          <w:sz w:val="28"/>
          <w:szCs w:val="28"/>
          <w:lang w:val="uk-UA"/>
        </w:rPr>
        <w:t>[3</w:t>
      </w:r>
      <w:r w:rsidR="00E51CA9" w:rsidRPr="00E62455">
        <w:rPr>
          <w:color w:val="000000" w:themeColor="text1"/>
          <w:sz w:val="28"/>
          <w:szCs w:val="28"/>
          <w:lang w:val="uk-UA"/>
        </w:rPr>
        <w:t>7</w:t>
      </w:r>
      <w:r w:rsidR="00A72392" w:rsidRPr="00E62455">
        <w:rPr>
          <w:color w:val="000000" w:themeColor="text1"/>
          <w:sz w:val="28"/>
          <w:szCs w:val="28"/>
          <w:lang w:val="uk-UA"/>
        </w:rPr>
        <w:t>].</w:t>
      </w:r>
      <w:r w:rsidR="00A72392" w:rsidRPr="002459B8">
        <w:rPr>
          <w:sz w:val="28"/>
          <w:szCs w:val="28"/>
          <w:lang w:val="uk-UA"/>
        </w:rPr>
        <w:t xml:space="preserve"> Уздовж острова з </w:t>
      </w:r>
      <w:r w:rsidR="00A72392" w:rsidRPr="002459B8">
        <w:rPr>
          <w:sz w:val="28"/>
          <w:szCs w:val="28"/>
          <w:lang w:val="uk-UA"/>
        </w:rPr>
        <w:lastRenderedPageBreak/>
        <w:t>півночі на південь тягнеться хребет складчастих </w:t>
      </w:r>
      <w:hyperlink r:id="rId39" w:tooltip="Гора" w:history="1">
        <w:r w:rsidR="00A72392" w:rsidRPr="002459B8">
          <w:rPr>
            <w:rStyle w:val="aa"/>
            <w:color w:val="auto"/>
            <w:sz w:val="28"/>
            <w:szCs w:val="28"/>
            <w:u w:val="none"/>
            <w:lang w:val="uk-UA"/>
          </w:rPr>
          <w:t>гір</w:t>
        </w:r>
      </w:hyperlink>
      <w:r w:rsidR="00A72392" w:rsidRPr="002459B8">
        <w:rPr>
          <w:sz w:val="28"/>
          <w:szCs w:val="28"/>
          <w:lang w:val="uk-UA"/>
        </w:rPr>
        <w:t> </w:t>
      </w:r>
      <w:hyperlink r:id="rId40" w:tooltip="Південні Альпи" w:history="1">
        <w:r w:rsidR="00A72392" w:rsidRPr="002459B8">
          <w:rPr>
            <w:rStyle w:val="aa"/>
            <w:color w:val="auto"/>
            <w:sz w:val="28"/>
            <w:szCs w:val="28"/>
            <w:u w:val="none"/>
            <w:lang w:val="uk-UA"/>
          </w:rPr>
          <w:t>Південні Альпи</w:t>
        </w:r>
      </w:hyperlink>
      <w:r w:rsidR="00A72392" w:rsidRPr="002459B8">
        <w:rPr>
          <w:sz w:val="28"/>
          <w:szCs w:val="28"/>
          <w:lang w:val="uk-UA"/>
        </w:rPr>
        <w:t>, найвищою вершиною яких є гора </w:t>
      </w:r>
      <w:hyperlink r:id="rId41" w:tooltip="Гора Кука" w:history="1">
        <w:r w:rsidR="00A72392" w:rsidRPr="002459B8">
          <w:rPr>
            <w:rStyle w:val="aa"/>
            <w:color w:val="auto"/>
            <w:sz w:val="28"/>
            <w:szCs w:val="28"/>
            <w:u w:val="none"/>
            <w:lang w:val="uk-UA"/>
          </w:rPr>
          <w:t>Кука</w:t>
        </w:r>
      </w:hyperlink>
      <w:r w:rsidR="00A72392" w:rsidRPr="002459B8">
        <w:rPr>
          <w:sz w:val="28"/>
          <w:szCs w:val="28"/>
          <w:lang w:val="uk-UA"/>
        </w:rPr>
        <w:t> (</w:t>
      </w:r>
      <w:hyperlink r:id="rId42" w:history="1">
        <w:r w:rsidR="00A72392" w:rsidRPr="002459B8">
          <w:rPr>
            <w:rStyle w:val="aa"/>
            <w:color w:val="auto"/>
            <w:sz w:val="28"/>
            <w:szCs w:val="28"/>
            <w:u w:val="none"/>
            <w:lang w:val="uk-UA"/>
          </w:rPr>
          <w:t>43°35′44″</w:t>
        </w:r>
        <w:r w:rsidR="00A72392" w:rsidRPr="002459B8">
          <w:rPr>
            <w:rStyle w:val="aa"/>
            <w:color w:val="auto"/>
            <w:sz w:val="28"/>
            <w:szCs w:val="28"/>
            <w:u w:val="none"/>
          </w:rPr>
          <w:t> </w:t>
        </w:r>
        <w:r w:rsidR="00A72392" w:rsidRPr="002459B8">
          <w:rPr>
            <w:rStyle w:val="aa"/>
            <w:color w:val="auto"/>
            <w:sz w:val="28"/>
            <w:szCs w:val="28"/>
            <w:u w:val="none"/>
            <w:lang w:val="uk-UA"/>
          </w:rPr>
          <w:t>пд.</w:t>
        </w:r>
        <w:r w:rsidR="00A72392" w:rsidRPr="002459B8">
          <w:rPr>
            <w:rStyle w:val="aa"/>
            <w:color w:val="auto"/>
            <w:sz w:val="28"/>
            <w:szCs w:val="28"/>
            <w:u w:val="none"/>
          </w:rPr>
          <w:t> </w:t>
        </w:r>
        <w:r w:rsidR="00A72392" w:rsidRPr="002459B8">
          <w:rPr>
            <w:rStyle w:val="aa"/>
            <w:color w:val="auto"/>
            <w:sz w:val="28"/>
            <w:szCs w:val="28"/>
            <w:u w:val="none"/>
            <w:lang w:val="uk-UA"/>
          </w:rPr>
          <w:t>ш.</w:t>
        </w:r>
        <w:r w:rsidR="00A72392" w:rsidRPr="002459B8">
          <w:rPr>
            <w:rStyle w:val="aa"/>
            <w:color w:val="auto"/>
            <w:sz w:val="28"/>
            <w:szCs w:val="28"/>
            <w:u w:val="none"/>
          </w:rPr>
          <w:t> </w:t>
        </w:r>
        <w:r w:rsidR="00A72392" w:rsidRPr="002459B8">
          <w:rPr>
            <w:rStyle w:val="aa"/>
            <w:color w:val="auto"/>
            <w:sz w:val="28"/>
            <w:szCs w:val="28"/>
            <w:u w:val="none"/>
            <w:lang w:val="uk-UA"/>
          </w:rPr>
          <w:t>170°08′27″</w:t>
        </w:r>
        <w:r w:rsidR="00A72392" w:rsidRPr="002459B8">
          <w:rPr>
            <w:rStyle w:val="aa"/>
            <w:color w:val="auto"/>
            <w:sz w:val="28"/>
            <w:szCs w:val="28"/>
            <w:u w:val="none"/>
          </w:rPr>
          <w:t> </w:t>
        </w:r>
        <w:r w:rsidR="00A72392" w:rsidRPr="002459B8">
          <w:rPr>
            <w:rStyle w:val="aa"/>
            <w:color w:val="auto"/>
            <w:sz w:val="28"/>
            <w:szCs w:val="28"/>
            <w:u w:val="none"/>
            <w:lang w:val="uk-UA"/>
          </w:rPr>
          <w:t>сх.</w:t>
        </w:r>
        <w:r w:rsidR="00A72392" w:rsidRPr="002459B8">
          <w:rPr>
            <w:rStyle w:val="aa"/>
            <w:color w:val="auto"/>
            <w:sz w:val="28"/>
            <w:szCs w:val="28"/>
            <w:u w:val="none"/>
          </w:rPr>
          <w:t> </w:t>
        </w:r>
        <w:r w:rsidR="00A72392" w:rsidRPr="002459B8">
          <w:rPr>
            <w:rStyle w:val="aa"/>
            <w:color w:val="auto"/>
            <w:sz w:val="28"/>
            <w:szCs w:val="28"/>
            <w:u w:val="none"/>
            <w:lang w:val="uk-UA"/>
          </w:rPr>
          <w:t>д.</w:t>
        </w:r>
      </w:hyperlink>
      <w:r w:rsidR="00A72392" w:rsidRPr="002459B8">
        <w:rPr>
          <w:sz w:val="28"/>
          <w:szCs w:val="28"/>
          <w:lang w:val="uk-UA"/>
        </w:rPr>
        <w:t xml:space="preserve">, інша офіційна назва – </w:t>
      </w:r>
      <w:r w:rsidR="00A72392" w:rsidRPr="002459B8">
        <w:rPr>
          <w:iCs/>
          <w:sz w:val="28"/>
          <w:szCs w:val="28"/>
          <w:lang w:val="uk-UA"/>
        </w:rPr>
        <w:t>Аоракі</w:t>
      </w:r>
      <w:r w:rsidR="00A72392" w:rsidRPr="002459B8">
        <w:rPr>
          <w:sz w:val="28"/>
          <w:szCs w:val="28"/>
          <w:lang w:val="uk-UA"/>
        </w:rPr>
        <w:t>) висотою 3754 метри. Крім неї на </w:t>
      </w:r>
      <w:hyperlink r:id="rId43" w:tooltip="Південний острів Нової Зеландії" w:history="1">
        <w:r w:rsidR="00A72392" w:rsidRPr="002459B8">
          <w:rPr>
            <w:rStyle w:val="aa"/>
            <w:color w:val="auto"/>
            <w:sz w:val="28"/>
            <w:szCs w:val="28"/>
            <w:u w:val="none"/>
          </w:rPr>
          <w:t>Південному острові</w:t>
        </w:r>
      </w:hyperlink>
      <w:r w:rsidR="00A72392" w:rsidRPr="002459B8">
        <w:rPr>
          <w:sz w:val="28"/>
          <w:szCs w:val="28"/>
          <w:lang w:val="uk-UA"/>
        </w:rPr>
        <w:t> є ще 18 вершин заввишки більше 3000 м. Східна частина острова більш рівнинна і практично повністю вкрита сільськогосподарськими угіддями. Західне узбережжя острова заселене набагато менш щільно. Тут збереглися значні площі практично недоторканої </w:t>
      </w:r>
      <w:hyperlink r:id="rId44" w:tooltip="Природа" w:history="1">
        <w:r w:rsidR="00A72392" w:rsidRPr="002459B8">
          <w:rPr>
            <w:rStyle w:val="aa"/>
            <w:color w:val="auto"/>
            <w:sz w:val="28"/>
            <w:szCs w:val="28"/>
            <w:u w:val="none"/>
          </w:rPr>
          <w:t>природи</w:t>
        </w:r>
      </w:hyperlink>
      <w:r w:rsidR="00A72392" w:rsidRPr="002459B8">
        <w:rPr>
          <w:sz w:val="28"/>
          <w:szCs w:val="28"/>
          <w:lang w:val="uk-UA"/>
        </w:rPr>
        <w:t> з незайманим рослинним і тваринним світом. Західна частина відома також численними </w:t>
      </w:r>
      <w:hyperlink r:id="rId45" w:tooltip="Національний парк" w:history="1">
        <w:r w:rsidR="00A72392" w:rsidRPr="002459B8">
          <w:rPr>
            <w:rStyle w:val="aa"/>
            <w:color w:val="auto"/>
            <w:sz w:val="28"/>
            <w:szCs w:val="28"/>
            <w:u w:val="none"/>
          </w:rPr>
          <w:t>національними парками</w:t>
        </w:r>
      </w:hyperlink>
      <w:r w:rsidR="00A72392" w:rsidRPr="002459B8">
        <w:rPr>
          <w:sz w:val="28"/>
          <w:szCs w:val="28"/>
          <w:lang w:val="uk-UA"/>
        </w:rPr>
        <w:t xml:space="preserve">,  </w:t>
      </w:r>
      <w:hyperlink r:id="rId46" w:tooltip="Фіорд" w:history="1">
        <w:r w:rsidR="00A72392" w:rsidRPr="002459B8">
          <w:rPr>
            <w:rStyle w:val="aa"/>
            <w:color w:val="auto"/>
            <w:sz w:val="28"/>
            <w:szCs w:val="28"/>
            <w:u w:val="none"/>
          </w:rPr>
          <w:t>фіордами</w:t>
        </w:r>
      </w:hyperlink>
      <w:r w:rsidR="00A72392" w:rsidRPr="002459B8">
        <w:rPr>
          <w:sz w:val="28"/>
          <w:szCs w:val="28"/>
          <w:lang w:val="uk-UA"/>
        </w:rPr>
        <w:t xml:space="preserve">  та  </w:t>
      </w:r>
      <w:hyperlink r:id="rId47" w:tooltip="Льодовик" w:history="1">
        <w:r w:rsidR="00A72392" w:rsidRPr="002459B8">
          <w:rPr>
            <w:rStyle w:val="aa"/>
            <w:color w:val="auto"/>
            <w:sz w:val="28"/>
            <w:szCs w:val="28"/>
            <w:u w:val="none"/>
          </w:rPr>
          <w:t>льодовиками</w:t>
        </w:r>
      </w:hyperlink>
      <w:r w:rsidR="00A72392" w:rsidRPr="002459B8">
        <w:rPr>
          <w:sz w:val="28"/>
          <w:szCs w:val="28"/>
          <w:lang w:val="uk-UA"/>
        </w:rPr>
        <w:t>, що спускаються зі схилів </w:t>
      </w:r>
      <w:hyperlink r:id="rId48" w:tooltip="Південні Альпи" w:history="1">
        <w:r w:rsidR="00A72392" w:rsidRPr="002459B8">
          <w:rPr>
            <w:rStyle w:val="aa"/>
            <w:color w:val="auto"/>
            <w:sz w:val="28"/>
            <w:szCs w:val="28"/>
            <w:u w:val="none"/>
          </w:rPr>
          <w:t>Південних Альп</w:t>
        </w:r>
      </w:hyperlink>
      <w:r w:rsidR="00A72392" w:rsidRPr="002459B8">
        <w:rPr>
          <w:sz w:val="28"/>
          <w:szCs w:val="28"/>
          <w:lang w:val="uk-UA"/>
        </w:rPr>
        <w:t>прямо в Тасманове море. Найбільше озеро острова – </w:t>
      </w:r>
      <w:hyperlink r:id="rId49" w:tooltip="Те-Анау (озеро) (ще не написана)" w:history="1">
        <w:r w:rsidR="00A72392" w:rsidRPr="002459B8">
          <w:rPr>
            <w:rStyle w:val="aa"/>
            <w:color w:val="auto"/>
            <w:sz w:val="28"/>
            <w:szCs w:val="28"/>
            <w:u w:val="none"/>
          </w:rPr>
          <w:t>Те-Анау</w:t>
        </w:r>
      </w:hyperlink>
      <w:r w:rsidR="00A72392" w:rsidRPr="002459B8">
        <w:rPr>
          <w:sz w:val="28"/>
          <w:szCs w:val="28"/>
          <w:lang w:val="uk-UA"/>
        </w:rPr>
        <w:t> (друге за площею озеро Нової Зеландії).</w:t>
      </w:r>
    </w:p>
    <w:p w14:paraId="2BABD506" w14:textId="77777777" w:rsidR="00A72392" w:rsidRPr="00E62455" w:rsidRDefault="00B05FC7" w:rsidP="00A72392">
      <w:pPr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hyperlink r:id="rId50" w:tooltip="Північний острів Нової Зеландії" w:history="1">
        <w:r w:rsidR="00A72392" w:rsidRPr="002459B8">
          <w:rPr>
            <w:rStyle w:val="aa"/>
            <w:color w:val="auto"/>
            <w:sz w:val="28"/>
            <w:szCs w:val="28"/>
            <w:u w:val="none"/>
          </w:rPr>
          <w:t>Північний острів</w:t>
        </w:r>
      </w:hyperlink>
      <w:r w:rsidR="00A72392" w:rsidRPr="002459B8">
        <w:rPr>
          <w:sz w:val="28"/>
          <w:szCs w:val="28"/>
          <w:lang w:val="uk-UA"/>
        </w:rPr>
        <w:t>, площею 115777 км², 14-й за величиною острів на планеті. Острів значно менш гористий, ніж </w:t>
      </w:r>
      <w:hyperlink r:id="rId51" w:tooltip="Південний острів Нової Зеландії" w:history="1">
        <w:r w:rsidR="00A72392" w:rsidRPr="002459B8">
          <w:rPr>
            <w:rStyle w:val="aa"/>
            <w:color w:val="auto"/>
            <w:sz w:val="28"/>
            <w:szCs w:val="28"/>
            <w:u w:val="none"/>
          </w:rPr>
          <w:t>Південний</w:t>
        </w:r>
      </w:hyperlink>
      <w:r w:rsidR="00A72392" w:rsidRPr="002459B8">
        <w:rPr>
          <w:sz w:val="28"/>
          <w:szCs w:val="28"/>
          <w:lang w:val="uk-UA"/>
        </w:rPr>
        <w:t xml:space="preserve">, і зручніший для створення населених пунктів і морських портів, саме тому на ньому мешкає більша частина населення і тут розташовано найбільші міста країни. Найвищою точкою  </w:t>
      </w:r>
      <w:hyperlink r:id="rId52" w:tooltip="Північний острів Нової Зеландії" w:history="1">
        <w:r w:rsidR="00A72392" w:rsidRPr="002459B8">
          <w:rPr>
            <w:rStyle w:val="aa"/>
            <w:color w:val="auto"/>
            <w:sz w:val="28"/>
            <w:szCs w:val="28"/>
            <w:u w:val="none"/>
          </w:rPr>
          <w:t>Північного острова</w:t>
        </w:r>
      </w:hyperlink>
      <w:r w:rsidR="00A72392" w:rsidRPr="002459B8">
        <w:rPr>
          <w:sz w:val="28"/>
          <w:szCs w:val="28"/>
          <w:lang w:val="uk-UA"/>
        </w:rPr>
        <w:t xml:space="preserve">  є активний вулкан  </w:t>
      </w:r>
      <w:hyperlink r:id="rId53" w:tooltip="Руапеху (ще не написана)" w:history="1">
        <w:r w:rsidR="00A72392" w:rsidRPr="002459B8">
          <w:rPr>
            <w:rStyle w:val="aa"/>
            <w:color w:val="auto"/>
            <w:sz w:val="28"/>
            <w:szCs w:val="28"/>
            <w:u w:val="none"/>
          </w:rPr>
          <w:t>Руапеху</w:t>
        </w:r>
      </w:hyperlink>
      <w:r w:rsidR="00A72392" w:rsidRPr="002459B8">
        <w:rPr>
          <w:sz w:val="28"/>
          <w:szCs w:val="28"/>
          <w:lang w:val="uk-UA"/>
        </w:rPr>
        <w:t> (</w:t>
      </w:r>
      <w:hyperlink r:id="rId54" w:history="1">
        <w:r w:rsidR="00A72392" w:rsidRPr="002459B8">
          <w:rPr>
            <w:rStyle w:val="aa"/>
            <w:color w:val="auto"/>
            <w:sz w:val="28"/>
            <w:szCs w:val="28"/>
            <w:u w:val="none"/>
          </w:rPr>
          <w:t>39°16′ пд. ш. 175°34′ сх. д.</w:t>
        </w:r>
      </w:hyperlink>
      <w:r w:rsidR="00A72392" w:rsidRPr="002459B8">
        <w:rPr>
          <w:sz w:val="28"/>
          <w:szCs w:val="28"/>
          <w:lang w:val="uk-UA"/>
        </w:rPr>
        <w:t xml:space="preserve">) висотою 2797 метрів. Північний острів відрізняється високою вулканічною активністю: з шести вулканічних зон країни п'ять розташовані там. У самому центрі  </w:t>
      </w:r>
      <w:hyperlink r:id="rId55" w:tooltip="Північний острів Нової Зеландії" w:history="1">
        <w:r w:rsidR="00A72392" w:rsidRPr="002459B8">
          <w:rPr>
            <w:rStyle w:val="aa"/>
            <w:color w:val="auto"/>
            <w:sz w:val="28"/>
            <w:szCs w:val="28"/>
            <w:u w:val="none"/>
          </w:rPr>
          <w:t>Північного острова</w:t>
        </w:r>
      </w:hyperlink>
      <w:r w:rsidR="00A72392" w:rsidRPr="002459B8">
        <w:rPr>
          <w:sz w:val="28"/>
          <w:szCs w:val="28"/>
          <w:lang w:val="uk-UA"/>
        </w:rPr>
        <w:t> розташоване озеро </w:t>
      </w:r>
      <w:hyperlink r:id="rId56" w:tooltip="Таупо (озеро)" w:history="1">
        <w:r w:rsidR="00A72392" w:rsidRPr="002459B8">
          <w:rPr>
            <w:rStyle w:val="aa"/>
            <w:color w:val="auto"/>
            <w:sz w:val="28"/>
            <w:szCs w:val="28"/>
            <w:u w:val="none"/>
          </w:rPr>
          <w:t>Таупо</w:t>
        </w:r>
      </w:hyperlink>
      <w:r w:rsidR="00A72392" w:rsidRPr="002459B8">
        <w:rPr>
          <w:sz w:val="28"/>
          <w:szCs w:val="28"/>
          <w:lang w:val="uk-UA"/>
        </w:rPr>
        <w:t>, найбільше </w:t>
      </w:r>
      <w:hyperlink r:id="rId57" w:tooltip="Озеро" w:history="1">
        <w:r w:rsidR="00A72392" w:rsidRPr="002459B8">
          <w:rPr>
            <w:rStyle w:val="aa"/>
            <w:color w:val="auto"/>
            <w:sz w:val="28"/>
            <w:szCs w:val="28"/>
            <w:u w:val="none"/>
          </w:rPr>
          <w:t>озеро</w:t>
        </w:r>
      </w:hyperlink>
      <w:r w:rsidR="00A72392" w:rsidRPr="002459B8">
        <w:rPr>
          <w:sz w:val="28"/>
          <w:szCs w:val="28"/>
          <w:lang w:val="uk-UA"/>
        </w:rPr>
        <w:t> у Новій Зеландії. З нього бере свій початок річка </w:t>
      </w:r>
      <w:hyperlink r:id="rId58" w:tooltip="Уаїкато (річка) (ще не написана)" w:history="1">
        <w:r w:rsidR="00A72392" w:rsidRPr="002459B8">
          <w:rPr>
            <w:rStyle w:val="aa"/>
            <w:color w:val="auto"/>
            <w:sz w:val="28"/>
            <w:szCs w:val="28"/>
            <w:u w:val="none"/>
            <w:lang w:val="uk-UA"/>
          </w:rPr>
          <w:t>Уаїкато</w:t>
        </w:r>
      </w:hyperlink>
      <w:r w:rsidR="00A72392" w:rsidRPr="002459B8">
        <w:rPr>
          <w:sz w:val="28"/>
          <w:szCs w:val="28"/>
          <w:lang w:val="uk-UA"/>
        </w:rPr>
        <w:t>, довжина якої становить 425 кілометрів, що робить її найдовшою </w:t>
      </w:r>
      <w:hyperlink r:id="rId59" w:tooltip="Річка" w:history="1">
        <w:r w:rsidR="00A72392" w:rsidRPr="002459B8">
          <w:rPr>
            <w:rStyle w:val="aa"/>
            <w:color w:val="auto"/>
            <w:sz w:val="28"/>
            <w:szCs w:val="28"/>
            <w:u w:val="none"/>
          </w:rPr>
          <w:t>річкою</w:t>
        </w:r>
      </w:hyperlink>
      <w:r w:rsidR="00A72392" w:rsidRPr="002459B8">
        <w:rPr>
          <w:sz w:val="28"/>
          <w:szCs w:val="28"/>
          <w:lang w:val="uk-UA"/>
        </w:rPr>
        <w:t xml:space="preserve"> у Новій </w:t>
      </w:r>
      <w:r w:rsidR="00A72392" w:rsidRPr="00E62455">
        <w:rPr>
          <w:color w:val="000000" w:themeColor="text1"/>
          <w:sz w:val="28"/>
          <w:szCs w:val="28"/>
          <w:lang w:val="uk-UA"/>
        </w:rPr>
        <w:t xml:space="preserve">Зеландії </w:t>
      </w:r>
      <w:r w:rsidR="00A72392" w:rsidRPr="00E62455">
        <w:rPr>
          <w:color w:val="000000" w:themeColor="text1"/>
          <w:sz w:val="28"/>
          <w:szCs w:val="28"/>
        </w:rPr>
        <w:t>[3</w:t>
      </w:r>
      <w:r w:rsidR="001E5117" w:rsidRPr="00E62455">
        <w:rPr>
          <w:color w:val="000000" w:themeColor="text1"/>
          <w:sz w:val="28"/>
          <w:szCs w:val="28"/>
          <w:lang w:val="uk-UA"/>
        </w:rPr>
        <w:t>7</w:t>
      </w:r>
      <w:r w:rsidR="00A72392" w:rsidRPr="00E62455">
        <w:rPr>
          <w:color w:val="000000" w:themeColor="text1"/>
          <w:sz w:val="28"/>
          <w:szCs w:val="28"/>
        </w:rPr>
        <w:t>]</w:t>
      </w:r>
      <w:r w:rsidR="00A72392" w:rsidRPr="00E62455">
        <w:rPr>
          <w:color w:val="000000" w:themeColor="text1"/>
          <w:sz w:val="28"/>
          <w:szCs w:val="28"/>
          <w:lang w:val="uk-UA"/>
        </w:rPr>
        <w:t>.</w:t>
      </w:r>
    </w:p>
    <w:p w14:paraId="7A181C98" w14:textId="77777777" w:rsidR="00A72392" w:rsidRDefault="00A72392" w:rsidP="00A7239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64FE7">
        <w:rPr>
          <w:i/>
          <w:sz w:val="28"/>
          <w:szCs w:val="28"/>
          <w:lang w:val="uk-UA"/>
        </w:rPr>
        <w:t xml:space="preserve">Клімат </w:t>
      </w:r>
      <w:r w:rsidRPr="00E64FE7">
        <w:rPr>
          <w:sz w:val="28"/>
          <w:szCs w:val="28"/>
          <w:lang w:val="uk-UA"/>
        </w:rPr>
        <w:t>Північного острова і північної частини Південного острова – субтропічний, морський, на решті території – помірний. Літні місяці (з листопада по квітень) зазвичай теплі, максимальні денні температури в Окленді +22-27°С. Опадів на більшій частині країни 400-700 мм в рік, в горах – до 2000-5000 мм. Зима (з червня по вересень) зазвичай м'яка. Дощі можуть йти у будь-який час року. Сніг на рівнинах не випадає, але в горах є навіть гірськолижні курорти.</w:t>
      </w:r>
    </w:p>
    <w:p w14:paraId="0A0DF61F" w14:textId="77777777" w:rsidR="00A72392" w:rsidRPr="00E64FE7" w:rsidRDefault="00A72392" w:rsidP="00A7239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64FE7">
        <w:rPr>
          <w:sz w:val="28"/>
          <w:szCs w:val="28"/>
          <w:lang w:val="uk-UA"/>
        </w:rPr>
        <w:lastRenderedPageBreak/>
        <w:t xml:space="preserve">Головними </w:t>
      </w:r>
      <w:r w:rsidRPr="00E64FE7">
        <w:rPr>
          <w:i/>
          <w:sz w:val="28"/>
          <w:szCs w:val="28"/>
          <w:lang w:val="uk-UA"/>
        </w:rPr>
        <w:t>природними ресурсами</w:t>
      </w:r>
      <w:r w:rsidRPr="00E64FE7">
        <w:rPr>
          <w:sz w:val="28"/>
          <w:szCs w:val="28"/>
          <w:lang w:val="uk-UA"/>
        </w:rPr>
        <w:t xml:space="preserve"> Нової Зеландії є її земля і клімат. Понад 55 % території використовується для потреб сільського господарства і 1/4 вкрита лісом</w:t>
      </w:r>
      <w:r w:rsidR="00F61FFD">
        <w:rPr>
          <w:sz w:val="28"/>
          <w:szCs w:val="28"/>
          <w:lang w:val="uk-UA"/>
        </w:rPr>
        <w:t xml:space="preserve"> </w:t>
      </w:r>
      <w:r w:rsidR="00F61FFD" w:rsidRPr="00F61FFD">
        <w:rPr>
          <w:b/>
          <w:sz w:val="28"/>
          <w:szCs w:val="28"/>
        </w:rPr>
        <w:t>[3</w:t>
      </w:r>
      <w:r w:rsidR="00F61FFD">
        <w:rPr>
          <w:b/>
          <w:sz w:val="28"/>
          <w:szCs w:val="28"/>
          <w:lang w:val="uk-UA"/>
        </w:rPr>
        <w:t>3</w:t>
      </w:r>
      <w:r w:rsidR="00F61FFD" w:rsidRPr="00F61FFD">
        <w:rPr>
          <w:b/>
          <w:sz w:val="28"/>
          <w:szCs w:val="28"/>
        </w:rPr>
        <w:t>]</w:t>
      </w:r>
      <w:r w:rsidR="00F61FFD" w:rsidRPr="00F61FFD">
        <w:rPr>
          <w:b/>
          <w:sz w:val="28"/>
          <w:szCs w:val="28"/>
          <w:lang w:val="uk-UA"/>
        </w:rPr>
        <w:t>.</w:t>
      </w:r>
      <w:r w:rsidR="00F61FFD" w:rsidRPr="00F61FFD">
        <w:rPr>
          <w:b/>
          <w:sz w:val="28"/>
          <w:szCs w:val="28"/>
        </w:rPr>
        <w:t xml:space="preserve"> </w:t>
      </w:r>
      <w:r w:rsidRPr="00E64FE7">
        <w:rPr>
          <w:sz w:val="28"/>
          <w:szCs w:val="28"/>
          <w:lang w:val="uk-UA"/>
        </w:rPr>
        <w:t>Це помірний і субтропічний пояси з цілорічним достатнім зволоженням. Країна бідна на мінеральну сировину, але багата на гідро- й термальну енергію. Цінним ресурсом Нової Зеландії є її унікальні природні ландшафти: засніжені гори з льодовиками, фіорди, каньйони, гірські озера, річки і водоспади, узбережжя, вулкани та гейзери. Північний острів входить до шістки найвідоміших у світі районів вулканічної діяльності. Небезпеку для країни становлять землетруси.</w:t>
      </w:r>
    </w:p>
    <w:p w14:paraId="54A7C353" w14:textId="77777777" w:rsidR="00A72392" w:rsidRDefault="00A72392" w:rsidP="00A72392">
      <w:pPr>
        <w:tabs>
          <w:tab w:val="left" w:pos="3460"/>
        </w:tabs>
        <w:spacing w:line="360" w:lineRule="auto"/>
        <w:ind w:firstLine="709"/>
        <w:jc w:val="both"/>
        <w:rPr>
          <w:lang w:val="uk-UA"/>
        </w:rPr>
      </w:pPr>
      <w:r>
        <w:rPr>
          <w:lang w:val="uk-UA"/>
        </w:rPr>
        <w:tab/>
      </w:r>
    </w:p>
    <w:p w14:paraId="42FD2C9B" w14:textId="77777777" w:rsidR="00A72392" w:rsidRDefault="00A72392" w:rsidP="00A72392">
      <w:pPr>
        <w:spacing w:line="360" w:lineRule="auto"/>
        <w:ind w:firstLine="709"/>
        <w:rPr>
          <w:b/>
          <w:sz w:val="28"/>
          <w:szCs w:val="28"/>
          <w:lang w:val="uk-UA"/>
        </w:rPr>
      </w:pPr>
    </w:p>
    <w:p w14:paraId="05A50DE7" w14:textId="77777777" w:rsidR="00A72392" w:rsidRPr="000F262C" w:rsidRDefault="00A72392" w:rsidP="00A72392">
      <w:pPr>
        <w:spacing w:line="360" w:lineRule="auto"/>
        <w:ind w:firstLine="709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1</w:t>
      </w:r>
      <w:r w:rsidRPr="000F262C">
        <w:rPr>
          <w:b/>
          <w:sz w:val="28"/>
          <w:szCs w:val="28"/>
          <w:lang w:val="uk-UA"/>
        </w:rPr>
        <w:t>.</w:t>
      </w:r>
      <w:r>
        <w:rPr>
          <w:b/>
          <w:sz w:val="28"/>
          <w:szCs w:val="28"/>
          <w:lang w:val="uk-UA"/>
        </w:rPr>
        <w:t>2</w:t>
      </w:r>
      <w:r w:rsidRPr="000F262C">
        <w:rPr>
          <w:b/>
          <w:sz w:val="28"/>
          <w:szCs w:val="28"/>
          <w:lang w:val="uk-UA"/>
        </w:rPr>
        <w:t>. Історія заселення</w:t>
      </w:r>
      <w:r>
        <w:rPr>
          <w:b/>
          <w:sz w:val="28"/>
          <w:szCs w:val="28"/>
          <w:lang w:val="uk-UA"/>
        </w:rPr>
        <w:t xml:space="preserve"> </w:t>
      </w:r>
      <w:r w:rsidRPr="000D761B">
        <w:rPr>
          <w:b/>
          <w:sz w:val="28"/>
          <w:szCs w:val="28"/>
          <w:lang w:val="uk-UA"/>
        </w:rPr>
        <w:t>та господарського освоєння</w:t>
      </w:r>
    </w:p>
    <w:p w14:paraId="2813175C" w14:textId="77777777" w:rsidR="00A72392" w:rsidRDefault="00A72392" w:rsidP="00A72392">
      <w:pPr>
        <w:pStyle w:val="rvps2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114C46">
        <w:rPr>
          <w:sz w:val="28"/>
          <w:szCs w:val="28"/>
          <w:lang w:val="uk-UA"/>
        </w:rPr>
        <w:t xml:space="preserve">Віддаленість та ізольованість Австралії зумовили незвичайність природи материка і стали першопричиною того, що він був відкритий для світу пізніше за всі інші. </w:t>
      </w:r>
      <w:r w:rsidRPr="00114C46">
        <w:rPr>
          <w:sz w:val="28"/>
          <w:szCs w:val="28"/>
        </w:rPr>
        <w:t>Лише в середині XVII ст. голландський мореплавець Абель Тасман, обігнувши невідому землю з півдня, довів, що Австралія – окремий материк, а не частина Антарктиди</w:t>
      </w:r>
      <w:r w:rsidRPr="000D761B">
        <w:rPr>
          <w:sz w:val="28"/>
          <w:szCs w:val="28"/>
          <w:lang w:val="uk-UA"/>
        </w:rPr>
        <w:t xml:space="preserve"> </w:t>
      </w:r>
      <w:r w:rsidRPr="00E62455">
        <w:rPr>
          <w:color w:val="000000" w:themeColor="text1"/>
          <w:sz w:val="28"/>
          <w:szCs w:val="28"/>
        </w:rPr>
        <w:t>[</w:t>
      </w:r>
      <w:r w:rsidR="00B81AE7" w:rsidRPr="00E62455">
        <w:rPr>
          <w:color w:val="000000" w:themeColor="text1"/>
          <w:sz w:val="28"/>
          <w:szCs w:val="28"/>
          <w:lang w:val="uk-UA"/>
        </w:rPr>
        <w:t>4</w:t>
      </w:r>
      <w:r w:rsidRPr="00E62455">
        <w:rPr>
          <w:color w:val="000000" w:themeColor="text1"/>
          <w:sz w:val="28"/>
          <w:szCs w:val="28"/>
        </w:rPr>
        <w:t>].</w:t>
      </w:r>
      <w:r>
        <w:rPr>
          <w:sz w:val="28"/>
          <w:szCs w:val="28"/>
          <w:lang w:val="uk-UA"/>
        </w:rPr>
        <w:t xml:space="preserve"> </w:t>
      </w:r>
    </w:p>
    <w:p w14:paraId="7F73DFFC" w14:textId="77777777" w:rsidR="00A72392" w:rsidRPr="00E62455" w:rsidRDefault="00A72392" w:rsidP="00A72392">
      <w:pPr>
        <w:pStyle w:val="rvps2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Австралія </w:t>
      </w:r>
      <w:r w:rsidRPr="004C546A">
        <w:rPr>
          <w:sz w:val="28"/>
          <w:szCs w:val="28"/>
          <w:lang w:val="uk-UA"/>
        </w:rPr>
        <w:t>(</w:t>
      </w:r>
      <w:r>
        <w:rPr>
          <w:sz w:val="28"/>
          <w:szCs w:val="28"/>
          <w:lang w:val="uk-UA"/>
        </w:rPr>
        <w:t xml:space="preserve">від лат. </w:t>
      </w:r>
      <w:r w:rsidRPr="004C546A">
        <w:rPr>
          <w:sz w:val="28"/>
          <w:szCs w:val="28"/>
          <w:lang w:val="fr-FR"/>
        </w:rPr>
        <w:t>terra</w:t>
      </w:r>
      <w:r w:rsidRPr="004C546A">
        <w:rPr>
          <w:sz w:val="28"/>
          <w:szCs w:val="28"/>
          <w:lang w:val="uk-UA"/>
        </w:rPr>
        <w:t xml:space="preserve"> </w:t>
      </w:r>
      <w:r w:rsidRPr="004C546A">
        <w:rPr>
          <w:sz w:val="28"/>
          <w:szCs w:val="28"/>
          <w:lang w:val="fr-FR"/>
        </w:rPr>
        <w:t>a</w:t>
      </w:r>
      <w:r>
        <w:rPr>
          <w:sz w:val="28"/>
          <w:szCs w:val="28"/>
          <w:lang w:val="fr-FR"/>
        </w:rPr>
        <w:t>ustralis</w:t>
      </w:r>
      <w:r w:rsidRPr="004C546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fr-FR"/>
        </w:rPr>
        <w:t>incognita</w:t>
      </w:r>
      <w:r w:rsidRPr="004C546A">
        <w:rPr>
          <w:sz w:val="28"/>
          <w:szCs w:val="28"/>
          <w:lang w:val="uk-UA"/>
        </w:rPr>
        <w:t xml:space="preserve"> – </w:t>
      </w:r>
      <w:r>
        <w:rPr>
          <w:sz w:val="28"/>
          <w:szCs w:val="28"/>
          <w:lang w:val="uk-UA"/>
        </w:rPr>
        <w:t xml:space="preserve">«невідома південна земля») </w:t>
      </w:r>
      <w:r w:rsidRPr="007B4AEB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 це континент, розташований у Південній півкулі Землі. Територія була названа ранніми європейськими дослідниками, які вірили, що австралійський материк був набагато більший, ніж вони поки що відкрили. Мандрівник Меттью Фліндерс (1774-1814), що досліджував австралійський берег і зробив  його</w:t>
      </w:r>
      <w:r w:rsidRPr="007B4AE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карту, першим використав термін «Австралія» у своій роботі </w:t>
      </w:r>
      <w:r w:rsidRPr="00E62455">
        <w:rPr>
          <w:color w:val="000000" w:themeColor="text1"/>
          <w:sz w:val="28"/>
          <w:szCs w:val="28"/>
        </w:rPr>
        <w:t>[</w:t>
      </w:r>
      <w:r w:rsidR="00B81AE7" w:rsidRPr="00E62455">
        <w:rPr>
          <w:color w:val="000000" w:themeColor="text1"/>
          <w:sz w:val="28"/>
          <w:szCs w:val="28"/>
          <w:lang w:val="uk-UA"/>
        </w:rPr>
        <w:t>4</w:t>
      </w:r>
      <w:r w:rsidRPr="00E62455">
        <w:rPr>
          <w:color w:val="000000" w:themeColor="text1"/>
          <w:sz w:val="28"/>
          <w:szCs w:val="28"/>
        </w:rPr>
        <w:t>]</w:t>
      </w:r>
      <w:r w:rsidRPr="00E62455">
        <w:rPr>
          <w:color w:val="000000" w:themeColor="text1"/>
          <w:sz w:val="28"/>
          <w:szCs w:val="28"/>
          <w:lang w:val="uk-UA"/>
        </w:rPr>
        <w:t>.</w:t>
      </w:r>
    </w:p>
    <w:p w14:paraId="1B64D643" w14:textId="77777777" w:rsidR="00A72392" w:rsidRPr="00850400" w:rsidRDefault="00A72392" w:rsidP="00A72392">
      <w:pPr>
        <w:pStyle w:val="rvps2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114C46">
        <w:rPr>
          <w:sz w:val="28"/>
          <w:szCs w:val="28"/>
          <w:lang w:val="uk-UA"/>
        </w:rPr>
        <w:t xml:space="preserve">Вирішальну роль у </w:t>
      </w:r>
      <w:r>
        <w:rPr>
          <w:sz w:val="28"/>
          <w:szCs w:val="28"/>
          <w:lang w:val="uk-UA"/>
        </w:rPr>
        <w:t xml:space="preserve">подальшому </w:t>
      </w:r>
      <w:r w:rsidRPr="00114C46">
        <w:rPr>
          <w:sz w:val="28"/>
          <w:szCs w:val="28"/>
          <w:lang w:val="uk-UA"/>
        </w:rPr>
        <w:t>дослідженні Австралії відіграли європейці: голландські</w:t>
      </w:r>
      <w:r w:rsidRPr="00114C46">
        <w:rPr>
          <w:i/>
          <w:iCs/>
          <w:sz w:val="28"/>
          <w:szCs w:val="28"/>
          <w:lang w:val="uk-UA"/>
        </w:rPr>
        <w:t xml:space="preserve">, </w:t>
      </w:r>
      <w:r w:rsidRPr="00114C46">
        <w:rPr>
          <w:sz w:val="28"/>
          <w:szCs w:val="28"/>
          <w:lang w:val="uk-UA"/>
        </w:rPr>
        <w:t xml:space="preserve">англійські експедиції доклали великих зусиль для цього. </w:t>
      </w:r>
      <w:r w:rsidRPr="00114C46">
        <w:rPr>
          <w:sz w:val="28"/>
          <w:szCs w:val="28"/>
        </w:rPr>
        <w:t>Освоєння Австралії почалося у XVIII ст. англійцями, втім довгий час нова колонія використовувалась як місце каторги та заслання. Лише у першій половині XIX ст. сюди спрямувався великий потік переселенців  –</w:t>
      </w:r>
      <w:r w:rsidRPr="00114C4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t</w:t>
      </w:r>
      <w:r w:rsidRPr="00114C46">
        <w:rPr>
          <w:sz w:val="28"/>
          <w:szCs w:val="28"/>
        </w:rPr>
        <w:t>шукачів золота та нових земель, що прискорило освоєння значних обширів континенту.</w:t>
      </w:r>
      <w:r w:rsidRPr="00114C46">
        <w:rPr>
          <w:sz w:val="28"/>
          <w:szCs w:val="28"/>
          <w:lang w:val="uk-UA"/>
        </w:rPr>
        <w:t xml:space="preserve"> </w:t>
      </w:r>
      <w:r w:rsidRPr="00850400">
        <w:rPr>
          <w:sz w:val="28"/>
          <w:szCs w:val="28"/>
          <w:lang w:val="uk-UA"/>
        </w:rPr>
        <w:t xml:space="preserve">Саме європейці докорінно змінили життя континенту. Прибуття </w:t>
      </w:r>
      <w:r w:rsidRPr="00850400">
        <w:rPr>
          <w:sz w:val="28"/>
          <w:szCs w:val="28"/>
          <w:lang w:val="uk-UA"/>
        </w:rPr>
        <w:lastRenderedPageBreak/>
        <w:t>сюди свого часу європейських колоністів із притаманними для них підприємливістю, сміливістю, кмітливістю вкупі з прогресивними навичками господарювання докорінно змінило долю континенту. Так Австралія стала країною переселенського капіталізму.</w:t>
      </w:r>
    </w:p>
    <w:p w14:paraId="067C8ACE" w14:textId="77777777" w:rsidR="00A72392" w:rsidRPr="00114C46" w:rsidRDefault="00A72392" w:rsidP="00A72392">
      <w:pPr>
        <w:tabs>
          <w:tab w:val="left" w:pos="70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14C46">
        <w:rPr>
          <w:sz w:val="28"/>
          <w:szCs w:val="28"/>
          <w:lang w:val="uk-UA"/>
        </w:rPr>
        <w:t>Але до європейської колонізації історія заселення Австралії та Нової Зеландії має декілька періодів</w:t>
      </w:r>
      <w:r w:rsidR="00723181">
        <w:rPr>
          <w:sz w:val="28"/>
          <w:szCs w:val="28"/>
          <w:lang w:val="uk-UA"/>
        </w:rPr>
        <w:t xml:space="preserve"> </w:t>
      </w:r>
      <w:r w:rsidR="00723181" w:rsidRPr="00E62455">
        <w:rPr>
          <w:color w:val="000000" w:themeColor="text1"/>
          <w:sz w:val="28"/>
          <w:szCs w:val="28"/>
          <w:lang w:val="uk-UA"/>
        </w:rPr>
        <w:t>[3</w:t>
      </w:r>
      <w:r w:rsidR="001E5117" w:rsidRPr="00E62455">
        <w:rPr>
          <w:color w:val="000000" w:themeColor="text1"/>
          <w:sz w:val="28"/>
          <w:szCs w:val="28"/>
          <w:lang w:val="uk-UA"/>
        </w:rPr>
        <w:t>8</w:t>
      </w:r>
      <w:r w:rsidR="00723181" w:rsidRPr="00E62455">
        <w:rPr>
          <w:color w:val="000000" w:themeColor="text1"/>
          <w:sz w:val="28"/>
          <w:szCs w:val="28"/>
          <w:lang w:val="uk-UA"/>
        </w:rPr>
        <w:t>].</w:t>
      </w:r>
      <w:r w:rsidRPr="00E62455">
        <w:rPr>
          <w:color w:val="000000" w:themeColor="text1"/>
          <w:sz w:val="28"/>
          <w:szCs w:val="28"/>
          <w:lang w:val="uk-UA"/>
        </w:rPr>
        <w:t xml:space="preserve"> </w:t>
      </w:r>
      <w:r w:rsidRPr="00114C46">
        <w:rPr>
          <w:sz w:val="28"/>
          <w:szCs w:val="28"/>
          <w:lang w:val="uk-UA"/>
        </w:rPr>
        <w:t xml:space="preserve">Дослідники континенту вважають, що корінні жителі Австралії – аборигени – мешкали на континенті ще від 40 до 60 тисяч років до європейських переселенців. До моменту європейської колонізації континенту аборигенів нараховувалось близько 0,5 млн. осіб.  </w:t>
      </w:r>
    </w:p>
    <w:p w14:paraId="72E5B8BB" w14:textId="77777777" w:rsidR="00A72392" w:rsidRPr="00114C46" w:rsidRDefault="00A72392" w:rsidP="00A7239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14C46">
        <w:rPr>
          <w:sz w:val="28"/>
          <w:szCs w:val="28"/>
          <w:lang w:val="uk-UA"/>
        </w:rPr>
        <w:t>Споконвічної прабатьківщиною сучасних аборигенів, на одностайну думку представників усіх наук, безперечно була Азія. Тепер вже можна с впевненістю сказати, що найдавніший представник Полінезії спочатку жив у південно-східній частині Китаю.</w:t>
      </w:r>
      <w:r w:rsidRPr="00114C46">
        <w:rPr>
          <w:sz w:val="28"/>
          <w:szCs w:val="28"/>
        </w:rPr>
        <w:tab/>
      </w:r>
      <w:r w:rsidRPr="00114C46">
        <w:rPr>
          <w:sz w:val="28"/>
          <w:szCs w:val="28"/>
          <w:lang w:val="uk-UA"/>
        </w:rPr>
        <w:t>Спочатку для історії Австралії та Нової Зеландії найбільше значення мали автралоіди, які приблизно 40 тис. років тому населяли не тільки південно-східний Китай, а й великі, нині острівні території, які в ту пору (кінець льодовикового періоду), коли рівень океану був на сто метрів нижче теперішнього, складали з континентальною Південно-Східною Азією єдин</w:t>
      </w:r>
      <w:r>
        <w:rPr>
          <w:sz w:val="28"/>
          <w:szCs w:val="28"/>
          <w:lang w:val="uk-UA"/>
        </w:rPr>
        <w:t>у ділянку</w:t>
      </w:r>
      <w:r w:rsidRPr="00114C46">
        <w:rPr>
          <w:sz w:val="28"/>
          <w:szCs w:val="28"/>
          <w:lang w:val="uk-UA"/>
        </w:rPr>
        <w:t xml:space="preserve"> суші – так званий "Сунде-ленд". Саме з Азії австралоїди почали свій шлях до Австралії і на Нову Зеландію.</w:t>
      </w:r>
      <w:r w:rsidRPr="00114C46">
        <w:rPr>
          <w:sz w:val="28"/>
          <w:szCs w:val="28"/>
          <w:lang w:val="uk-UA"/>
        </w:rPr>
        <w:tab/>
      </w:r>
    </w:p>
    <w:p w14:paraId="71ECCB1A" w14:textId="77777777" w:rsidR="00A72392" w:rsidRPr="00E62455" w:rsidRDefault="00A72392" w:rsidP="00A72392">
      <w:pPr>
        <w:spacing w:line="360" w:lineRule="auto"/>
        <w:ind w:firstLine="708"/>
        <w:jc w:val="both"/>
        <w:rPr>
          <w:color w:val="000000" w:themeColor="text1"/>
          <w:sz w:val="28"/>
          <w:szCs w:val="28"/>
        </w:rPr>
      </w:pPr>
      <w:r w:rsidRPr="00114C46">
        <w:rPr>
          <w:sz w:val="28"/>
          <w:szCs w:val="28"/>
          <w:lang w:val="uk-UA"/>
        </w:rPr>
        <w:t>Слідом за австралоїдами на історичну арену виступають і предки полінезійців, чиї фізичні дані були наслідком змішання монголоїдні, австралоїдних і, можливо, європеоїдних груп Азії.</w:t>
      </w:r>
      <w:r w:rsidRPr="00E254B7">
        <w:rPr>
          <w:sz w:val="28"/>
          <w:szCs w:val="28"/>
          <w:lang w:val="uk-UA"/>
        </w:rPr>
        <w:tab/>
      </w:r>
      <w:r w:rsidRPr="00114C46">
        <w:rPr>
          <w:sz w:val="28"/>
          <w:szCs w:val="28"/>
          <w:lang w:val="uk-UA"/>
        </w:rPr>
        <w:t>Близько 4 тис. років тому предки полінезійців були змушені (під натиском монголоїдні груп з Центральної Азії) покинути свою прабатьківщину.</w:t>
      </w:r>
      <w:r w:rsidRPr="00114C46">
        <w:rPr>
          <w:sz w:val="28"/>
          <w:szCs w:val="28"/>
          <w:lang w:val="uk-UA"/>
        </w:rPr>
        <w:tab/>
      </w:r>
      <w:r w:rsidRPr="00114C46">
        <w:rPr>
          <w:sz w:val="28"/>
          <w:szCs w:val="28"/>
          <w:lang w:val="uk-UA"/>
        </w:rPr>
        <w:tab/>
      </w:r>
      <w:r w:rsidRPr="00114C46">
        <w:rPr>
          <w:sz w:val="28"/>
          <w:szCs w:val="28"/>
          <w:lang w:val="uk-UA"/>
        </w:rPr>
        <w:tab/>
      </w:r>
      <w:r w:rsidRPr="00114C46">
        <w:rPr>
          <w:sz w:val="28"/>
          <w:szCs w:val="28"/>
          <w:lang w:val="uk-UA"/>
        </w:rPr>
        <w:tab/>
      </w:r>
      <w:r w:rsidRPr="00114C46">
        <w:rPr>
          <w:sz w:val="28"/>
          <w:szCs w:val="28"/>
          <w:lang w:val="uk-UA"/>
        </w:rPr>
        <w:tab/>
      </w:r>
      <w:r w:rsidRPr="00114C46">
        <w:rPr>
          <w:sz w:val="28"/>
          <w:szCs w:val="28"/>
          <w:lang w:val="uk-UA"/>
        </w:rPr>
        <w:tab/>
      </w:r>
      <w:r w:rsidRPr="00114C46">
        <w:rPr>
          <w:i/>
          <w:sz w:val="28"/>
          <w:szCs w:val="28"/>
          <w:lang w:val="uk-UA"/>
        </w:rPr>
        <w:t>Першими поселенцями Нової Зеландії</w:t>
      </w:r>
      <w:r w:rsidRPr="00114C46">
        <w:rPr>
          <w:sz w:val="28"/>
          <w:szCs w:val="28"/>
          <w:lang w:val="uk-UA"/>
        </w:rPr>
        <w:t xml:space="preserve"> слід вважати вихідців </w:t>
      </w:r>
      <w:r w:rsidRPr="00533181">
        <w:rPr>
          <w:sz w:val="28"/>
          <w:szCs w:val="28"/>
          <w:lang w:val="uk-UA"/>
        </w:rPr>
        <w:t>з</w:t>
      </w:r>
      <w:r w:rsidRPr="00533181">
        <w:rPr>
          <w:sz w:val="28"/>
          <w:szCs w:val="28"/>
        </w:rPr>
        <w:t> </w:t>
      </w:r>
      <w:hyperlink r:id="rId60" w:tooltip="Полінезія" w:history="1">
        <w:r w:rsidRPr="00533181">
          <w:rPr>
            <w:rStyle w:val="aa"/>
            <w:color w:val="auto"/>
            <w:sz w:val="28"/>
            <w:szCs w:val="28"/>
            <w:u w:val="none"/>
            <w:lang w:val="uk-UA"/>
          </w:rPr>
          <w:t>Східної Полінезії</w:t>
        </w:r>
      </w:hyperlink>
      <w:r w:rsidRPr="00533181">
        <w:rPr>
          <w:sz w:val="28"/>
          <w:szCs w:val="28"/>
          <w:lang w:val="uk-UA"/>
        </w:rPr>
        <w:t>, що почали освоєння цих островів імовірно в</w:t>
      </w:r>
      <w:r w:rsidRPr="00533181">
        <w:rPr>
          <w:sz w:val="28"/>
          <w:szCs w:val="28"/>
        </w:rPr>
        <w:t> </w:t>
      </w:r>
      <w:hyperlink r:id="rId61" w:tooltip="XI століття" w:history="1">
        <w:r w:rsidRPr="00533181">
          <w:rPr>
            <w:rStyle w:val="aa"/>
            <w:color w:val="auto"/>
            <w:sz w:val="28"/>
            <w:szCs w:val="28"/>
            <w:u w:val="none"/>
          </w:rPr>
          <w:t>XI</w:t>
        </w:r>
      </w:hyperlink>
      <w:r w:rsidRPr="00533181">
        <w:rPr>
          <w:sz w:val="28"/>
          <w:szCs w:val="28"/>
          <w:lang w:val="uk-UA"/>
        </w:rPr>
        <w:t>–</w:t>
      </w:r>
      <w:hyperlink r:id="rId62" w:tooltip="XIV століття" w:history="1">
        <w:r w:rsidRPr="00533181">
          <w:rPr>
            <w:rStyle w:val="aa"/>
            <w:color w:val="auto"/>
            <w:sz w:val="28"/>
            <w:szCs w:val="28"/>
            <w:u w:val="none"/>
          </w:rPr>
          <w:t>XIV</w:t>
        </w:r>
        <w:r w:rsidRPr="00533181">
          <w:rPr>
            <w:rStyle w:val="aa"/>
            <w:color w:val="auto"/>
            <w:sz w:val="28"/>
            <w:szCs w:val="28"/>
            <w:u w:val="none"/>
            <w:lang w:val="uk-UA"/>
          </w:rPr>
          <w:t xml:space="preserve"> століттях</w:t>
        </w:r>
      </w:hyperlink>
      <w:r w:rsidR="00723181">
        <w:rPr>
          <w:lang w:val="uk-UA"/>
        </w:rPr>
        <w:t xml:space="preserve"> </w:t>
      </w:r>
      <w:r w:rsidR="00723181" w:rsidRPr="00E62455">
        <w:rPr>
          <w:color w:val="000000" w:themeColor="text1"/>
          <w:sz w:val="28"/>
          <w:szCs w:val="28"/>
          <w:lang w:val="uk-UA"/>
        </w:rPr>
        <w:t>[3</w:t>
      </w:r>
      <w:r w:rsidR="001E5117" w:rsidRPr="00E62455">
        <w:rPr>
          <w:color w:val="000000" w:themeColor="text1"/>
          <w:sz w:val="28"/>
          <w:szCs w:val="28"/>
          <w:lang w:val="uk-UA"/>
        </w:rPr>
        <w:t>7</w:t>
      </w:r>
      <w:r w:rsidR="00723181" w:rsidRPr="00E62455">
        <w:rPr>
          <w:color w:val="000000" w:themeColor="text1"/>
          <w:sz w:val="28"/>
          <w:szCs w:val="28"/>
          <w:lang w:val="uk-UA"/>
        </w:rPr>
        <w:t>]</w:t>
      </w:r>
      <w:r w:rsidRPr="00E62455">
        <w:rPr>
          <w:color w:val="000000" w:themeColor="text1"/>
          <w:sz w:val="28"/>
          <w:szCs w:val="28"/>
          <w:lang w:val="uk-UA"/>
        </w:rPr>
        <w:t>.</w:t>
      </w:r>
      <w:r w:rsidRPr="00533181">
        <w:rPr>
          <w:sz w:val="28"/>
          <w:szCs w:val="28"/>
          <w:lang w:val="uk-UA"/>
        </w:rPr>
        <w:t xml:space="preserve"> </w:t>
      </w:r>
      <w:r w:rsidRPr="00533181">
        <w:rPr>
          <w:sz w:val="28"/>
          <w:szCs w:val="28"/>
        </w:rPr>
        <w:t>Кілька хвиль переселень і послідовний розвиток на нових територіях створили дві багато в чому схожі культури й народи, які самостійно розвивалися і мали самоназви </w:t>
      </w:r>
      <w:hyperlink r:id="rId63" w:tooltip="Маорі (народ)" w:history="1">
        <w:r w:rsidRPr="00533181">
          <w:rPr>
            <w:rStyle w:val="aa"/>
            <w:color w:val="auto"/>
            <w:sz w:val="28"/>
            <w:szCs w:val="28"/>
            <w:u w:val="none"/>
          </w:rPr>
          <w:t>маорі</w:t>
        </w:r>
      </w:hyperlink>
      <w:r w:rsidRPr="00533181">
        <w:rPr>
          <w:sz w:val="28"/>
          <w:szCs w:val="28"/>
        </w:rPr>
        <w:t> (</w:t>
      </w:r>
      <w:hyperlink r:id="rId64" w:tooltip="Маорі (мова)" w:history="1">
        <w:r w:rsidRPr="00533181">
          <w:rPr>
            <w:rStyle w:val="aa"/>
            <w:color w:val="auto"/>
            <w:sz w:val="28"/>
            <w:szCs w:val="28"/>
            <w:u w:val="none"/>
          </w:rPr>
          <w:t>маор.</w:t>
        </w:r>
      </w:hyperlink>
      <w:r w:rsidRPr="00533181">
        <w:rPr>
          <w:sz w:val="28"/>
          <w:szCs w:val="28"/>
        </w:rPr>
        <w:t> </w:t>
      </w:r>
      <w:r w:rsidRPr="00533181">
        <w:rPr>
          <w:i/>
          <w:iCs/>
          <w:sz w:val="28"/>
          <w:szCs w:val="28"/>
        </w:rPr>
        <w:t>Māori</w:t>
      </w:r>
      <w:r w:rsidRPr="00533181">
        <w:rPr>
          <w:sz w:val="28"/>
          <w:szCs w:val="28"/>
        </w:rPr>
        <w:t>) та </w:t>
      </w:r>
      <w:hyperlink r:id="rId65" w:tooltip="Моріорі (ще не написана)" w:history="1">
        <w:r w:rsidRPr="00533181">
          <w:rPr>
            <w:rStyle w:val="aa"/>
            <w:color w:val="auto"/>
            <w:sz w:val="28"/>
            <w:szCs w:val="28"/>
            <w:u w:val="none"/>
          </w:rPr>
          <w:t>моріорі</w:t>
        </w:r>
      </w:hyperlink>
      <w:r w:rsidRPr="00533181">
        <w:rPr>
          <w:sz w:val="28"/>
          <w:szCs w:val="28"/>
        </w:rPr>
        <w:t> (</w:t>
      </w:r>
      <w:hyperlink r:id="rId66" w:tooltip="Маорі (мова)" w:history="1">
        <w:r w:rsidRPr="00533181">
          <w:rPr>
            <w:rStyle w:val="aa"/>
            <w:color w:val="auto"/>
            <w:sz w:val="28"/>
            <w:szCs w:val="28"/>
            <w:u w:val="none"/>
          </w:rPr>
          <w:t>маор.</w:t>
        </w:r>
      </w:hyperlink>
      <w:r w:rsidRPr="00533181">
        <w:rPr>
          <w:sz w:val="28"/>
          <w:szCs w:val="28"/>
        </w:rPr>
        <w:t> </w:t>
      </w:r>
      <w:r w:rsidRPr="00533181">
        <w:rPr>
          <w:i/>
          <w:iCs/>
          <w:sz w:val="28"/>
          <w:szCs w:val="28"/>
        </w:rPr>
        <w:t>Moriori</w:t>
      </w:r>
      <w:r w:rsidRPr="00533181">
        <w:rPr>
          <w:sz w:val="28"/>
          <w:szCs w:val="28"/>
        </w:rPr>
        <w:t xml:space="preserve">). </w:t>
      </w:r>
      <w:r w:rsidRPr="00533181">
        <w:rPr>
          <w:sz w:val="28"/>
          <w:szCs w:val="28"/>
        </w:rPr>
        <w:lastRenderedPageBreak/>
        <w:t>Моріорі комп</w:t>
      </w:r>
      <w:r w:rsidRPr="000D761B">
        <w:rPr>
          <w:sz w:val="28"/>
          <w:szCs w:val="28"/>
        </w:rPr>
        <w:t>актно мешкали</w:t>
      </w:r>
      <w:r w:rsidRPr="000D761B">
        <w:rPr>
          <w:sz w:val="28"/>
          <w:szCs w:val="28"/>
          <w:lang w:val="uk-UA"/>
        </w:rPr>
        <w:t xml:space="preserve"> </w:t>
      </w:r>
      <w:r w:rsidRPr="000D761B">
        <w:rPr>
          <w:sz w:val="28"/>
          <w:szCs w:val="28"/>
        </w:rPr>
        <w:t>на</w:t>
      </w:r>
      <w:r w:rsidRPr="000D761B">
        <w:rPr>
          <w:sz w:val="28"/>
          <w:szCs w:val="28"/>
          <w:lang w:val="uk-UA"/>
        </w:rPr>
        <w:t xml:space="preserve"> </w:t>
      </w:r>
      <w:r w:rsidRPr="00533181">
        <w:rPr>
          <w:sz w:val="28"/>
          <w:szCs w:val="28"/>
        </w:rPr>
        <w:t>островах</w:t>
      </w:r>
      <w:r w:rsidRPr="00533181">
        <w:rPr>
          <w:sz w:val="28"/>
          <w:szCs w:val="28"/>
          <w:lang w:val="uk-UA"/>
        </w:rPr>
        <w:t xml:space="preserve"> </w:t>
      </w:r>
      <w:hyperlink r:id="rId67" w:tooltip="Острови Чатем" w:history="1">
        <w:r w:rsidRPr="00533181">
          <w:rPr>
            <w:rStyle w:val="aa"/>
            <w:color w:val="auto"/>
            <w:sz w:val="28"/>
            <w:szCs w:val="28"/>
            <w:u w:val="none"/>
          </w:rPr>
          <w:t>архіпелагу Чатем</w:t>
        </w:r>
      </w:hyperlink>
      <w:r w:rsidRPr="00533181">
        <w:rPr>
          <w:sz w:val="28"/>
          <w:szCs w:val="28"/>
          <w:lang w:val="uk-UA"/>
        </w:rPr>
        <w:t>,</w:t>
      </w:r>
      <w:r w:rsidRPr="00533181">
        <w:rPr>
          <w:sz w:val="28"/>
          <w:szCs w:val="28"/>
        </w:rPr>
        <w:t xml:space="preserve"> а</w:t>
      </w:r>
      <w:r w:rsidRPr="00533181">
        <w:rPr>
          <w:sz w:val="28"/>
          <w:szCs w:val="28"/>
          <w:lang w:val="uk-UA"/>
        </w:rPr>
        <w:t xml:space="preserve"> </w:t>
      </w:r>
      <w:r w:rsidRPr="00533181">
        <w:rPr>
          <w:sz w:val="28"/>
          <w:szCs w:val="28"/>
        </w:rPr>
        <w:t>маорі</w:t>
      </w:r>
      <w:r w:rsidRPr="00533181">
        <w:rPr>
          <w:sz w:val="28"/>
          <w:szCs w:val="28"/>
          <w:lang w:val="uk-UA"/>
        </w:rPr>
        <w:t xml:space="preserve"> </w:t>
      </w:r>
      <w:r w:rsidRPr="00533181">
        <w:rPr>
          <w:sz w:val="28"/>
          <w:szCs w:val="28"/>
        </w:rPr>
        <w:t>заселяли</w:t>
      </w:r>
      <w:r w:rsidRPr="00533181">
        <w:rPr>
          <w:sz w:val="28"/>
          <w:szCs w:val="28"/>
          <w:lang w:val="uk-UA"/>
        </w:rPr>
        <w:t xml:space="preserve"> </w:t>
      </w:r>
      <w:r w:rsidRPr="00533181">
        <w:rPr>
          <w:sz w:val="28"/>
          <w:szCs w:val="28"/>
        </w:rPr>
        <w:t> </w:t>
      </w:r>
      <w:hyperlink r:id="rId68" w:tooltip="Північний острів Нової Зеландії" w:history="1">
        <w:r w:rsidRPr="00533181">
          <w:rPr>
            <w:rStyle w:val="aa"/>
            <w:color w:val="auto"/>
            <w:sz w:val="28"/>
            <w:szCs w:val="28"/>
            <w:u w:val="none"/>
          </w:rPr>
          <w:t>Північний</w:t>
        </w:r>
      </w:hyperlink>
      <w:r w:rsidRPr="00533181">
        <w:rPr>
          <w:sz w:val="28"/>
          <w:szCs w:val="28"/>
        </w:rPr>
        <w:t> і </w:t>
      </w:r>
      <w:hyperlink r:id="rId69" w:tooltip="Південний острів Нової Зеландії" w:history="1">
        <w:r w:rsidRPr="00533181">
          <w:rPr>
            <w:rStyle w:val="aa"/>
            <w:color w:val="auto"/>
            <w:sz w:val="28"/>
            <w:szCs w:val="28"/>
            <w:u w:val="none"/>
          </w:rPr>
          <w:t>Південний острови</w:t>
        </w:r>
      </w:hyperlink>
      <w:r w:rsidRPr="00533181">
        <w:rPr>
          <w:sz w:val="28"/>
          <w:szCs w:val="28"/>
          <w:lang w:val="uk-UA"/>
        </w:rPr>
        <w:t xml:space="preserve"> </w:t>
      </w:r>
      <w:r w:rsidRPr="00E62455">
        <w:rPr>
          <w:color w:val="000000" w:themeColor="text1"/>
          <w:sz w:val="28"/>
          <w:szCs w:val="28"/>
        </w:rPr>
        <w:t>[3</w:t>
      </w:r>
      <w:r w:rsidR="004809B8" w:rsidRPr="00E62455">
        <w:rPr>
          <w:color w:val="000000" w:themeColor="text1"/>
          <w:sz w:val="28"/>
          <w:szCs w:val="28"/>
          <w:lang w:val="uk-UA"/>
        </w:rPr>
        <w:t>7</w:t>
      </w:r>
      <w:r w:rsidRPr="00E62455">
        <w:rPr>
          <w:color w:val="000000" w:themeColor="text1"/>
          <w:sz w:val="28"/>
          <w:szCs w:val="28"/>
        </w:rPr>
        <w:t>].</w:t>
      </w:r>
    </w:p>
    <w:p w14:paraId="24389750" w14:textId="77777777" w:rsidR="00A72392" w:rsidRPr="00722390" w:rsidRDefault="00A72392" w:rsidP="00A72392">
      <w:pPr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0D761B">
        <w:rPr>
          <w:color w:val="000000"/>
          <w:sz w:val="28"/>
          <w:szCs w:val="28"/>
          <w:lang w:val="uk-UA"/>
        </w:rPr>
        <w:t>У маорі досі збереглися легенди про полінезійського мореплавця Ку́пе (</w:t>
      </w:r>
      <w:hyperlink r:id="rId70" w:tooltip="Маорі (мова)" w:history="1">
        <w:r w:rsidRPr="000D761B">
          <w:rPr>
            <w:rStyle w:val="aa"/>
            <w:color w:val="000000"/>
            <w:szCs w:val="28"/>
          </w:rPr>
          <w:t>маор.</w:t>
        </w:r>
      </w:hyperlink>
      <w:r w:rsidRPr="000D761B">
        <w:rPr>
          <w:color w:val="000000"/>
          <w:sz w:val="28"/>
          <w:szCs w:val="28"/>
          <w:lang w:val="en-US"/>
        </w:rPr>
        <w:t> </w:t>
      </w:r>
      <w:r w:rsidRPr="000D761B">
        <w:rPr>
          <w:i/>
          <w:iCs/>
          <w:color w:val="000000"/>
          <w:sz w:val="28"/>
          <w:szCs w:val="28"/>
        </w:rPr>
        <w:t>Kupe</w:t>
      </w:r>
      <w:r w:rsidRPr="000D761B">
        <w:rPr>
          <w:color w:val="000000"/>
          <w:sz w:val="28"/>
          <w:szCs w:val="28"/>
        </w:rPr>
        <w:t>), що здійснив першу подорож до цих островів на легкому </w:t>
      </w:r>
      <w:hyperlink r:id="rId71" w:tooltip="Катамаран" w:history="1">
        <w:r w:rsidRPr="000D761B">
          <w:rPr>
            <w:rStyle w:val="aa"/>
            <w:color w:val="000000"/>
            <w:szCs w:val="28"/>
          </w:rPr>
          <w:t>катамарані</w:t>
        </w:r>
      </w:hyperlink>
      <w:r w:rsidRPr="000D761B">
        <w:rPr>
          <w:color w:val="000000"/>
          <w:sz w:val="28"/>
          <w:szCs w:val="28"/>
        </w:rPr>
        <w:t> в середині</w:t>
      </w:r>
      <w:r w:rsidR="00723181">
        <w:rPr>
          <w:color w:val="000000"/>
          <w:sz w:val="28"/>
          <w:szCs w:val="28"/>
          <w:lang w:val="uk-UA"/>
        </w:rPr>
        <w:t xml:space="preserve"> Х століття</w:t>
      </w:r>
      <w:r w:rsidRPr="00723181">
        <w:rPr>
          <w:color w:val="000000"/>
          <w:sz w:val="28"/>
          <w:szCs w:val="28"/>
        </w:rPr>
        <w:t>.</w:t>
      </w:r>
      <w:r w:rsidRPr="000D761B">
        <w:rPr>
          <w:color w:val="000000"/>
          <w:sz w:val="28"/>
          <w:szCs w:val="28"/>
        </w:rPr>
        <w:t xml:space="preserve"> Він першим зійшов на ці береги, які на той час були безлюдними. Відповідно до цих легенд, кілька поколінь по тому великий флот з океанських каное залишив ці острови, щоб колонізувати нові землі. Існування самого флоту колонізаторів заперечується деякими дослідниками, але археологічні знахідки підтверджують історію полінезійського освоєння.</w:t>
      </w:r>
      <w:r w:rsidRPr="000D761B">
        <w:rPr>
          <w:color w:val="000000"/>
          <w:sz w:val="28"/>
          <w:szCs w:val="28"/>
          <w:lang w:val="uk-UA"/>
        </w:rPr>
        <w:t xml:space="preserve"> </w:t>
      </w:r>
      <w:r w:rsidRPr="000D761B">
        <w:rPr>
          <w:color w:val="000000"/>
          <w:sz w:val="28"/>
          <w:szCs w:val="28"/>
        </w:rPr>
        <w:t>Перших європейців, що потрапили на ці землі, зустрічали саме маорі</w:t>
      </w:r>
      <w:r w:rsidRPr="000D761B">
        <w:rPr>
          <w:color w:val="000000"/>
          <w:sz w:val="28"/>
          <w:szCs w:val="28"/>
          <w:lang w:val="uk-UA"/>
        </w:rPr>
        <w:t xml:space="preserve"> (рис. </w:t>
      </w:r>
      <w:r>
        <w:rPr>
          <w:color w:val="000000"/>
          <w:sz w:val="28"/>
          <w:szCs w:val="28"/>
          <w:lang w:val="uk-UA"/>
        </w:rPr>
        <w:t>1.7</w:t>
      </w:r>
      <w:r w:rsidRPr="00722390">
        <w:rPr>
          <w:color w:val="000000" w:themeColor="text1"/>
          <w:sz w:val="28"/>
          <w:szCs w:val="28"/>
          <w:lang w:val="uk-UA"/>
        </w:rPr>
        <w:t xml:space="preserve">) </w:t>
      </w:r>
      <w:r w:rsidRPr="00722390">
        <w:rPr>
          <w:color w:val="000000" w:themeColor="text1"/>
          <w:sz w:val="28"/>
          <w:szCs w:val="28"/>
        </w:rPr>
        <w:t>[</w:t>
      </w:r>
      <w:r w:rsidR="00723181" w:rsidRPr="00722390">
        <w:rPr>
          <w:color w:val="000000" w:themeColor="text1"/>
          <w:sz w:val="28"/>
          <w:szCs w:val="28"/>
          <w:lang w:val="uk-UA"/>
        </w:rPr>
        <w:t>3</w:t>
      </w:r>
      <w:r w:rsidR="004809B8" w:rsidRPr="00722390">
        <w:rPr>
          <w:color w:val="000000" w:themeColor="text1"/>
          <w:sz w:val="28"/>
          <w:szCs w:val="28"/>
          <w:lang w:val="uk-UA"/>
        </w:rPr>
        <w:t>7</w:t>
      </w:r>
      <w:r w:rsidRPr="00722390">
        <w:rPr>
          <w:color w:val="000000" w:themeColor="text1"/>
          <w:sz w:val="28"/>
          <w:szCs w:val="28"/>
        </w:rPr>
        <w:t>]</w:t>
      </w:r>
      <w:r w:rsidRPr="00722390">
        <w:rPr>
          <w:color w:val="000000" w:themeColor="text1"/>
          <w:sz w:val="28"/>
          <w:szCs w:val="28"/>
          <w:lang w:val="uk-UA"/>
        </w:rPr>
        <w:t>.</w:t>
      </w:r>
    </w:p>
    <w:p w14:paraId="2A119D13" w14:textId="77777777" w:rsidR="00A72392" w:rsidRPr="00114C46" w:rsidRDefault="00A72392" w:rsidP="00A72392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114C46">
        <w:rPr>
          <w:i/>
          <w:sz w:val="28"/>
          <w:szCs w:val="28"/>
          <w:lang w:val="uk-UA"/>
        </w:rPr>
        <w:t xml:space="preserve">Європейський період в історії  заселення Нової Зеландії. </w:t>
      </w:r>
      <w:r w:rsidRPr="00114C46">
        <w:rPr>
          <w:color w:val="000000"/>
          <w:sz w:val="28"/>
          <w:szCs w:val="28"/>
          <w:lang w:val="uk-UA"/>
        </w:rPr>
        <w:t xml:space="preserve">Нова Зеландія стала відома європейцям в 1642 р. (плавання голландця Тасмана); в 1769 р. її вдруге «відкрив» Джемс Кук (рис. </w:t>
      </w:r>
      <w:r>
        <w:rPr>
          <w:color w:val="000000"/>
          <w:sz w:val="28"/>
          <w:szCs w:val="28"/>
          <w:lang w:val="uk-UA"/>
        </w:rPr>
        <w:t>1.8</w:t>
      </w:r>
      <w:r w:rsidRPr="00114C46">
        <w:rPr>
          <w:color w:val="000000"/>
          <w:sz w:val="28"/>
          <w:szCs w:val="28"/>
          <w:lang w:val="uk-UA"/>
        </w:rPr>
        <w:t xml:space="preserve">). </w:t>
      </w:r>
      <w:r w:rsidRPr="00114C46">
        <w:rPr>
          <w:color w:val="000000"/>
          <w:sz w:val="28"/>
          <w:szCs w:val="28"/>
        </w:rPr>
        <w:t>Першими європейськими поселенцями на Новій Зеландії були переважно засланці, які втекли з Нового Південного Уельсу, збіглі матроси, що не витримали важкої служби на кораблях</w:t>
      </w:r>
      <w:r w:rsidRPr="000D761B">
        <w:rPr>
          <w:sz w:val="28"/>
          <w:szCs w:val="28"/>
        </w:rPr>
        <w:t xml:space="preserve"> </w:t>
      </w:r>
      <w:r w:rsidRPr="00723181">
        <w:rPr>
          <w:b/>
          <w:sz w:val="28"/>
          <w:szCs w:val="28"/>
        </w:rPr>
        <w:t>[</w:t>
      </w:r>
      <w:r w:rsidR="00723181" w:rsidRPr="00723181">
        <w:rPr>
          <w:b/>
          <w:sz w:val="28"/>
          <w:szCs w:val="28"/>
          <w:lang w:val="uk-UA"/>
        </w:rPr>
        <w:t>39</w:t>
      </w:r>
      <w:r w:rsidRPr="00723181">
        <w:rPr>
          <w:b/>
          <w:sz w:val="28"/>
          <w:szCs w:val="28"/>
        </w:rPr>
        <w:t>]</w:t>
      </w:r>
      <w:r w:rsidRPr="00723181">
        <w:rPr>
          <w:b/>
          <w:color w:val="000000"/>
          <w:sz w:val="28"/>
          <w:szCs w:val="28"/>
        </w:rPr>
        <w:t>.</w:t>
      </w:r>
      <w:r w:rsidRPr="00114C46">
        <w:rPr>
          <w:color w:val="000000"/>
          <w:sz w:val="28"/>
          <w:szCs w:val="28"/>
        </w:rPr>
        <w:t xml:space="preserve"> </w:t>
      </w:r>
    </w:p>
    <w:p w14:paraId="00C3A08C" w14:textId="77777777" w:rsidR="00A72392" w:rsidRDefault="00A72392" w:rsidP="00A72392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114C46">
        <w:rPr>
          <w:color w:val="000000"/>
          <w:sz w:val="28"/>
          <w:szCs w:val="28"/>
          <w:lang w:val="uk-UA"/>
        </w:rPr>
        <w:t xml:space="preserve">Частина поселенців засвоювала спосіб життя корінного населення Нової Зеландії – маорі. Їх називали пакеха-маорі, тобто «місцеві європейці». З 1814 року сюди проникають англійські місіонери, торує шляхи колонізаторської політики Великобританії. </w:t>
      </w:r>
      <w:r w:rsidRPr="00114C46">
        <w:rPr>
          <w:color w:val="000000"/>
          <w:sz w:val="28"/>
          <w:szCs w:val="28"/>
        </w:rPr>
        <w:t>Нова Зеландія привернула до себе жадібне увагу європейських колонізаторів своїми лісовими багатствами, китобійними і тюленів промислами. Китобійні судна Англії, США і Канади за короткий термін винищили в новозеландських водах китів і тюленів, і в другій половині XIX ст. цей промисел втратив значення. Іншим прикладом розкрадання природних багатств Нової Зеландії може служити знищення лісів. До 1840 р</w:t>
      </w:r>
      <w:r w:rsidRPr="00114C46">
        <w:rPr>
          <w:color w:val="000000"/>
          <w:sz w:val="28"/>
          <w:szCs w:val="28"/>
          <w:lang w:val="uk-UA"/>
        </w:rPr>
        <w:t>оку</w:t>
      </w:r>
      <w:r w:rsidRPr="00114C46">
        <w:rPr>
          <w:color w:val="000000"/>
          <w:sz w:val="28"/>
          <w:szCs w:val="28"/>
        </w:rPr>
        <w:t xml:space="preserve"> більше третини лісових площ Нової Зеландії було перетворено в пустки, а з 1840 по 1900 р</w:t>
      </w:r>
      <w:r w:rsidRPr="00114C46">
        <w:rPr>
          <w:color w:val="000000"/>
          <w:sz w:val="28"/>
          <w:szCs w:val="28"/>
          <w:lang w:val="uk-UA"/>
        </w:rPr>
        <w:t>оку</w:t>
      </w:r>
      <w:r w:rsidRPr="00114C46">
        <w:rPr>
          <w:color w:val="000000"/>
          <w:sz w:val="28"/>
          <w:szCs w:val="28"/>
        </w:rPr>
        <w:t xml:space="preserve"> площа лісів зменшилася ще на 30 тис. кв. миль.</w:t>
      </w:r>
      <w:r>
        <w:rPr>
          <w:color w:val="000000"/>
          <w:sz w:val="28"/>
          <w:szCs w:val="28"/>
          <w:lang w:val="uk-UA"/>
        </w:rPr>
        <w:t xml:space="preserve">Б </w:t>
      </w:r>
      <w:r w:rsidRPr="00114C46">
        <w:rPr>
          <w:color w:val="000000"/>
          <w:sz w:val="28"/>
          <w:szCs w:val="28"/>
          <w:lang w:val="uk-UA"/>
        </w:rPr>
        <w:t xml:space="preserve">урхливий розвиток в Англії текстильної промисловості, швидко зростаючий попит на шерсть дали поштовх колонізації Нової </w:t>
      </w:r>
      <w:r w:rsidRPr="00114C46">
        <w:rPr>
          <w:color w:val="000000"/>
          <w:sz w:val="28"/>
          <w:szCs w:val="28"/>
          <w:lang w:val="uk-UA"/>
        </w:rPr>
        <w:lastRenderedPageBreak/>
        <w:t xml:space="preserve">Зеландії, метою якої була земля </w:t>
      </w:r>
      <w:r>
        <w:rPr>
          <w:color w:val="000000"/>
          <w:sz w:val="28"/>
          <w:szCs w:val="28"/>
          <w:lang w:val="uk-UA"/>
        </w:rPr>
        <w:t>–</w:t>
      </w:r>
      <w:r w:rsidRPr="00114C46">
        <w:rPr>
          <w:color w:val="000000"/>
          <w:sz w:val="28"/>
          <w:szCs w:val="28"/>
          <w:lang w:val="uk-UA"/>
        </w:rPr>
        <w:t xml:space="preserve"> пасовища для овець. </w:t>
      </w:r>
      <w:r>
        <w:rPr>
          <w:color w:val="000000"/>
          <w:sz w:val="28"/>
          <w:szCs w:val="28"/>
        </w:rPr>
        <w:t>Англійськи</w:t>
      </w:r>
      <w:r>
        <w:rPr>
          <w:color w:val="000000"/>
          <w:sz w:val="28"/>
          <w:szCs w:val="28"/>
          <w:lang w:val="uk-UA"/>
        </w:rPr>
        <w:t>м</w:t>
      </w:r>
      <w:r w:rsidRPr="00114C46">
        <w:rPr>
          <w:color w:val="000000"/>
          <w:sz w:val="28"/>
          <w:szCs w:val="28"/>
        </w:rPr>
        <w:t xml:space="preserve"> уряд</w:t>
      </w:r>
      <w:r>
        <w:rPr>
          <w:color w:val="000000"/>
          <w:sz w:val="28"/>
          <w:szCs w:val="28"/>
          <w:lang w:val="uk-UA"/>
        </w:rPr>
        <w:t>ом</w:t>
      </w:r>
      <w:r w:rsidRPr="00114C46">
        <w:rPr>
          <w:color w:val="000000"/>
          <w:sz w:val="28"/>
          <w:szCs w:val="28"/>
        </w:rPr>
        <w:t xml:space="preserve"> проводиться в Австралії проект «систематичної колонізації», суть якого полягала у забезпеченні ринку праці робочими руками</w:t>
      </w:r>
      <w:r w:rsidRPr="00114C46">
        <w:rPr>
          <w:rStyle w:val="apple-converted-space"/>
          <w:color w:val="000000"/>
          <w:sz w:val="28"/>
          <w:szCs w:val="28"/>
          <w:vertAlign w:val="superscript"/>
        </w:rPr>
        <w:t> </w:t>
      </w:r>
      <w:r w:rsidRPr="00114C46">
        <w:rPr>
          <w:color w:val="000000"/>
          <w:sz w:val="28"/>
          <w:szCs w:val="28"/>
        </w:rPr>
        <w:t xml:space="preserve">. </w:t>
      </w:r>
      <w:r>
        <w:rPr>
          <w:color w:val="000000"/>
          <w:sz w:val="28"/>
          <w:szCs w:val="28"/>
          <w:lang w:val="uk-UA"/>
        </w:rPr>
        <w:t>К</w:t>
      </w:r>
      <w:r w:rsidRPr="00114C46">
        <w:rPr>
          <w:color w:val="000000"/>
          <w:sz w:val="28"/>
          <w:szCs w:val="28"/>
        </w:rPr>
        <w:t>олонізацію Нової Зеландії Англія намагалася здійснити з</w:t>
      </w:r>
      <w:r>
        <w:rPr>
          <w:color w:val="000000"/>
          <w:sz w:val="28"/>
          <w:szCs w:val="28"/>
          <w:lang w:val="uk-UA"/>
        </w:rPr>
        <w:t>а</w:t>
      </w:r>
      <w:r w:rsidRPr="00114C46">
        <w:rPr>
          <w:color w:val="000000"/>
          <w:sz w:val="28"/>
          <w:szCs w:val="28"/>
        </w:rPr>
        <w:t xml:space="preserve"> допомогою торгових компаній. Такова була «Новозеландська компанія», </w:t>
      </w:r>
      <w:r>
        <w:rPr>
          <w:color w:val="000000"/>
          <w:sz w:val="28"/>
          <w:szCs w:val="28"/>
          <w:lang w:val="uk-UA"/>
        </w:rPr>
        <w:t xml:space="preserve">яка була </w:t>
      </w:r>
      <w:r w:rsidRPr="00114C46">
        <w:rPr>
          <w:color w:val="000000"/>
          <w:sz w:val="28"/>
          <w:szCs w:val="28"/>
        </w:rPr>
        <w:t>створена в 1830 р</w:t>
      </w:r>
      <w:r w:rsidRPr="00114C46">
        <w:rPr>
          <w:color w:val="000000"/>
          <w:sz w:val="28"/>
          <w:szCs w:val="28"/>
          <w:lang w:val="uk-UA"/>
        </w:rPr>
        <w:t>оці</w:t>
      </w:r>
      <w:r w:rsidRPr="00114C46">
        <w:rPr>
          <w:color w:val="000000"/>
          <w:sz w:val="28"/>
          <w:szCs w:val="28"/>
        </w:rPr>
        <w:t xml:space="preserve"> Уекфільдом. </w:t>
      </w:r>
    </w:p>
    <w:p w14:paraId="6BF2C8A3" w14:textId="77777777" w:rsidR="00A72392" w:rsidRDefault="00A72392" w:rsidP="00A72392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114C46">
        <w:rPr>
          <w:color w:val="000000"/>
          <w:sz w:val="28"/>
          <w:szCs w:val="28"/>
        </w:rPr>
        <w:t>Новозеландська компанія розпродала в Лондоні значн</w:t>
      </w:r>
      <w:r w:rsidRPr="00114C46">
        <w:rPr>
          <w:color w:val="000000"/>
          <w:sz w:val="28"/>
          <w:szCs w:val="28"/>
          <w:lang w:val="uk-UA"/>
        </w:rPr>
        <w:t>у</w:t>
      </w:r>
      <w:r w:rsidRPr="00114C46">
        <w:rPr>
          <w:color w:val="000000"/>
          <w:sz w:val="28"/>
          <w:szCs w:val="28"/>
        </w:rPr>
        <w:t xml:space="preserve"> кількість новозеландських земель ще до того, як її представник побував на Новій Зеландії та «купив» їх у маорі – корінних жителів країни.</w:t>
      </w:r>
      <w:r>
        <w:rPr>
          <w:color w:val="000000"/>
          <w:sz w:val="28"/>
          <w:szCs w:val="28"/>
          <w:lang w:val="uk-UA"/>
        </w:rPr>
        <w:t xml:space="preserve"> Але </w:t>
      </w:r>
      <w:r w:rsidRPr="00A55E9C">
        <w:rPr>
          <w:color w:val="000000"/>
          <w:sz w:val="28"/>
          <w:szCs w:val="28"/>
          <w:lang w:val="uk-UA"/>
        </w:rPr>
        <w:t>«Новозеландської компанії» не вдалося забезпечити належною мірою приплив наймани</w:t>
      </w:r>
      <w:r>
        <w:rPr>
          <w:color w:val="000000"/>
          <w:sz w:val="28"/>
          <w:szCs w:val="28"/>
          <w:lang w:val="uk-UA"/>
        </w:rPr>
        <w:t>х</w:t>
      </w:r>
      <w:r w:rsidRPr="00A55E9C">
        <w:rPr>
          <w:color w:val="000000"/>
          <w:sz w:val="28"/>
          <w:szCs w:val="28"/>
          <w:lang w:val="uk-UA"/>
        </w:rPr>
        <w:t xml:space="preserve"> робітник</w:t>
      </w:r>
      <w:r>
        <w:rPr>
          <w:color w:val="000000"/>
          <w:sz w:val="28"/>
          <w:szCs w:val="28"/>
          <w:lang w:val="uk-UA"/>
        </w:rPr>
        <w:t>ів</w:t>
      </w:r>
      <w:r w:rsidRPr="00A55E9C">
        <w:rPr>
          <w:color w:val="000000"/>
          <w:sz w:val="28"/>
          <w:szCs w:val="28"/>
          <w:lang w:val="uk-UA"/>
        </w:rPr>
        <w:t>, і в 1850 р</w:t>
      </w:r>
      <w:r w:rsidRPr="00114C46">
        <w:rPr>
          <w:color w:val="000000"/>
          <w:sz w:val="28"/>
          <w:szCs w:val="28"/>
          <w:lang w:val="uk-UA"/>
        </w:rPr>
        <w:t>оці</w:t>
      </w:r>
      <w:r w:rsidRPr="00A55E9C">
        <w:rPr>
          <w:color w:val="000000"/>
          <w:sz w:val="28"/>
          <w:szCs w:val="28"/>
          <w:lang w:val="uk-UA"/>
        </w:rPr>
        <w:t xml:space="preserve"> вона припинила існування.</w:t>
      </w:r>
      <w:r w:rsidRPr="00114C46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П</w:t>
      </w:r>
      <w:r w:rsidRPr="00114C46">
        <w:rPr>
          <w:color w:val="000000"/>
          <w:sz w:val="28"/>
          <w:szCs w:val="28"/>
        </w:rPr>
        <w:t xml:space="preserve">ровал компанії Уекфільда </w:t>
      </w:r>
      <w:r w:rsidRPr="00114C46">
        <w:rPr>
          <w:rFonts w:ascii="Cambria Math" w:hAnsi="Cambria Math" w:cs="Cambria Math"/>
          <w:color w:val="000000"/>
          <w:sz w:val="28"/>
          <w:szCs w:val="28"/>
        </w:rPr>
        <w:t>​​</w:t>
      </w:r>
      <w:r w:rsidRPr="00114C46">
        <w:rPr>
          <w:color w:val="000000"/>
          <w:sz w:val="28"/>
          <w:szCs w:val="28"/>
        </w:rPr>
        <w:t xml:space="preserve">змусив англійський уряд взяти колонізацію Нової Зеландії в свої руки. Щоб забезпечити потік переселенців, треба було створити колонізаційний земельний фонд. </w:t>
      </w:r>
      <w:r>
        <w:rPr>
          <w:color w:val="000000"/>
          <w:sz w:val="28"/>
          <w:szCs w:val="28"/>
          <w:lang w:val="uk-UA"/>
        </w:rPr>
        <w:t>Тому а</w:t>
      </w:r>
      <w:r w:rsidRPr="00114C46">
        <w:rPr>
          <w:color w:val="000000"/>
          <w:sz w:val="28"/>
          <w:szCs w:val="28"/>
        </w:rPr>
        <w:t>нглійський уряд укла</w:t>
      </w:r>
      <w:r>
        <w:rPr>
          <w:color w:val="000000"/>
          <w:sz w:val="28"/>
          <w:szCs w:val="28"/>
          <w:lang w:val="uk-UA"/>
        </w:rPr>
        <w:t>в</w:t>
      </w:r>
      <w:r w:rsidRPr="00114C46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у </w:t>
      </w:r>
      <w:r w:rsidRPr="00114C46">
        <w:rPr>
          <w:color w:val="000000"/>
          <w:sz w:val="28"/>
          <w:szCs w:val="28"/>
        </w:rPr>
        <w:t>1840</w:t>
      </w:r>
      <w:r>
        <w:rPr>
          <w:color w:val="000000"/>
          <w:sz w:val="28"/>
          <w:szCs w:val="28"/>
          <w:lang w:val="uk-UA"/>
        </w:rPr>
        <w:t xml:space="preserve"> році </w:t>
      </w:r>
      <w:r w:rsidRPr="00114C46">
        <w:rPr>
          <w:color w:val="000000"/>
          <w:sz w:val="28"/>
          <w:szCs w:val="28"/>
        </w:rPr>
        <w:t>з маорійським</w:t>
      </w:r>
      <w:r>
        <w:rPr>
          <w:color w:val="000000"/>
          <w:sz w:val="28"/>
          <w:szCs w:val="28"/>
          <w:lang w:val="uk-UA"/>
        </w:rPr>
        <w:t>и</w:t>
      </w:r>
      <w:r w:rsidRPr="00114C46">
        <w:rPr>
          <w:color w:val="000000"/>
          <w:sz w:val="28"/>
          <w:szCs w:val="28"/>
        </w:rPr>
        <w:t xml:space="preserve"> вождями «договір» про п</w:t>
      </w:r>
      <w:r>
        <w:rPr>
          <w:color w:val="000000"/>
          <w:sz w:val="28"/>
          <w:szCs w:val="28"/>
        </w:rPr>
        <w:t>родаж земель англійській короні</w:t>
      </w:r>
      <w:r w:rsidRPr="00114C46">
        <w:rPr>
          <w:color w:val="000000"/>
          <w:sz w:val="28"/>
          <w:szCs w:val="28"/>
        </w:rPr>
        <w:t>. Просування таким чином землі передавалися поселенцям за умови розведення ними овець. Дуже скоро основна частина придбаної землі була захоплена великими вівчарями типу австралійських скватерів. У 1858 р</w:t>
      </w:r>
      <w:r>
        <w:rPr>
          <w:color w:val="000000"/>
          <w:sz w:val="28"/>
          <w:szCs w:val="28"/>
          <w:lang w:val="uk-UA"/>
        </w:rPr>
        <w:t>оці</w:t>
      </w:r>
      <w:r w:rsidRPr="00114C46">
        <w:rPr>
          <w:color w:val="000000"/>
          <w:sz w:val="28"/>
          <w:szCs w:val="28"/>
        </w:rPr>
        <w:t xml:space="preserve"> поголів'я овець </w:t>
      </w:r>
      <w:r>
        <w:rPr>
          <w:color w:val="000000"/>
          <w:sz w:val="28"/>
          <w:szCs w:val="28"/>
          <w:lang w:val="uk-UA"/>
        </w:rPr>
        <w:t>у</w:t>
      </w:r>
      <w:r w:rsidRPr="00114C46">
        <w:rPr>
          <w:color w:val="000000"/>
          <w:sz w:val="28"/>
          <w:szCs w:val="28"/>
        </w:rPr>
        <w:t xml:space="preserve"> Новій Зеландії вже склало 1,5 млн., а в 1880-х роках </w:t>
      </w:r>
      <w:r>
        <w:rPr>
          <w:color w:val="000000"/>
          <w:sz w:val="28"/>
          <w:szCs w:val="28"/>
        </w:rPr>
        <w:t>–</w:t>
      </w:r>
      <w:r w:rsidRPr="00114C46">
        <w:rPr>
          <w:color w:val="000000"/>
          <w:sz w:val="28"/>
          <w:szCs w:val="28"/>
        </w:rPr>
        <w:t xml:space="preserve"> </w:t>
      </w:r>
      <w:r w:rsidR="00722390">
        <w:rPr>
          <w:color w:val="000000"/>
          <w:sz w:val="28"/>
          <w:szCs w:val="28"/>
          <w:lang w:val="uk-UA"/>
        </w:rPr>
        <w:t xml:space="preserve">              </w:t>
      </w:r>
      <w:r w:rsidRPr="00114C46">
        <w:rPr>
          <w:color w:val="000000"/>
          <w:sz w:val="28"/>
          <w:szCs w:val="28"/>
        </w:rPr>
        <w:t>13 млн.</w:t>
      </w:r>
      <w:r w:rsidRPr="00A55E9C">
        <w:rPr>
          <w:color w:val="000000"/>
          <w:sz w:val="28"/>
          <w:szCs w:val="28"/>
        </w:rPr>
        <w:t xml:space="preserve"> </w:t>
      </w:r>
      <w:r w:rsidRPr="00114C46">
        <w:rPr>
          <w:color w:val="000000"/>
          <w:sz w:val="28"/>
          <w:szCs w:val="28"/>
        </w:rPr>
        <w:t>овець</w:t>
      </w:r>
      <w:r>
        <w:rPr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  <w:lang w:val="uk-UA"/>
        </w:rPr>
        <w:tab/>
      </w:r>
      <w:r>
        <w:rPr>
          <w:color w:val="000000"/>
          <w:sz w:val="28"/>
          <w:szCs w:val="28"/>
          <w:lang w:val="uk-UA"/>
        </w:rPr>
        <w:tab/>
      </w:r>
      <w:r>
        <w:rPr>
          <w:color w:val="000000"/>
          <w:sz w:val="28"/>
          <w:szCs w:val="28"/>
          <w:lang w:val="uk-UA"/>
        </w:rPr>
        <w:tab/>
      </w:r>
      <w:r>
        <w:rPr>
          <w:color w:val="000000"/>
          <w:sz w:val="28"/>
          <w:szCs w:val="28"/>
          <w:lang w:val="uk-UA"/>
        </w:rPr>
        <w:tab/>
      </w:r>
      <w:r>
        <w:rPr>
          <w:color w:val="000000"/>
          <w:sz w:val="28"/>
          <w:szCs w:val="28"/>
          <w:lang w:val="uk-UA"/>
        </w:rPr>
        <w:tab/>
      </w:r>
      <w:r>
        <w:rPr>
          <w:color w:val="000000"/>
          <w:sz w:val="28"/>
          <w:szCs w:val="28"/>
          <w:lang w:val="uk-UA"/>
        </w:rPr>
        <w:tab/>
      </w:r>
    </w:p>
    <w:p w14:paraId="5C0814BE" w14:textId="77777777" w:rsidR="00A72392" w:rsidRDefault="00A72392" w:rsidP="00A72392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114C46">
        <w:rPr>
          <w:color w:val="000000"/>
          <w:sz w:val="28"/>
          <w:szCs w:val="28"/>
        </w:rPr>
        <w:t xml:space="preserve">Колоністи прибували переважно на Південний острів, де маорійським населення було незначно і не могло чинити серйозного </w:t>
      </w:r>
      <w:r w:rsidRPr="00722390">
        <w:rPr>
          <w:color w:val="000000" w:themeColor="text1"/>
          <w:sz w:val="28"/>
          <w:szCs w:val="28"/>
        </w:rPr>
        <w:t>опору</w:t>
      </w:r>
      <w:r w:rsidR="004809B8" w:rsidRPr="00722390">
        <w:rPr>
          <w:color w:val="000000" w:themeColor="text1"/>
          <w:sz w:val="28"/>
          <w:szCs w:val="28"/>
        </w:rPr>
        <w:t xml:space="preserve"> [</w:t>
      </w:r>
      <w:r w:rsidR="004809B8" w:rsidRPr="00722390">
        <w:rPr>
          <w:color w:val="000000" w:themeColor="text1"/>
          <w:sz w:val="28"/>
          <w:szCs w:val="28"/>
          <w:lang w:val="uk-UA"/>
        </w:rPr>
        <w:t>38</w:t>
      </w:r>
      <w:r w:rsidR="004809B8" w:rsidRPr="00722390">
        <w:rPr>
          <w:color w:val="000000" w:themeColor="text1"/>
          <w:sz w:val="28"/>
          <w:szCs w:val="28"/>
        </w:rPr>
        <w:t>]</w:t>
      </w:r>
      <w:r w:rsidRPr="00722390">
        <w:rPr>
          <w:color w:val="000000" w:themeColor="text1"/>
          <w:sz w:val="28"/>
          <w:szCs w:val="28"/>
        </w:rPr>
        <w:t>.</w:t>
      </w:r>
      <w:r w:rsidRPr="00114C46">
        <w:rPr>
          <w:color w:val="000000"/>
          <w:sz w:val="28"/>
          <w:szCs w:val="28"/>
        </w:rPr>
        <w:t xml:space="preserve"> Але поступово вони проникали і на Північний острів. Маорі, </w:t>
      </w:r>
      <w:r>
        <w:rPr>
          <w:color w:val="000000"/>
          <w:sz w:val="28"/>
          <w:szCs w:val="28"/>
          <w:lang w:val="uk-UA"/>
        </w:rPr>
        <w:t xml:space="preserve">які були </w:t>
      </w:r>
      <w:r w:rsidRPr="00114C46">
        <w:rPr>
          <w:color w:val="000000"/>
          <w:sz w:val="28"/>
          <w:szCs w:val="28"/>
        </w:rPr>
        <w:t>зосереджені головним чином на Північному острові, стали на захист своїх земель із зброєю в руках. З 1843 по 1872 р</w:t>
      </w:r>
      <w:r>
        <w:rPr>
          <w:color w:val="000000"/>
          <w:sz w:val="28"/>
          <w:szCs w:val="28"/>
          <w:lang w:val="uk-UA"/>
        </w:rPr>
        <w:t>оки</w:t>
      </w:r>
      <w:r>
        <w:rPr>
          <w:color w:val="000000"/>
          <w:sz w:val="28"/>
          <w:szCs w:val="28"/>
        </w:rPr>
        <w:t>. англійськи</w:t>
      </w:r>
      <w:r>
        <w:rPr>
          <w:color w:val="000000"/>
          <w:sz w:val="28"/>
          <w:szCs w:val="28"/>
          <w:lang w:val="uk-UA"/>
        </w:rPr>
        <w:t>и</w:t>
      </w:r>
      <w:r w:rsidRPr="00114C46">
        <w:rPr>
          <w:color w:val="000000"/>
          <w:sz w:val="28"/>
          <w:szCs w:val="28"/>
        </w:rPr>
        <w:t xml:space="preserve"> уряд</w:t>
      </w:r>
      <w:r>
        <w:rPr>
          <w:color w:val="000000"/>
          <w:sz w:val="28"/>
          <w:szCs w:val="28"/>
          <w:lang w:val="uk-UA"/>
        </w:rPr>
        <w:t>ом</w:t>
      </w:r>
      <w:r w:rsidRPr="00114C46">
        <w:rPr>
          <w:color w:val="000000"/>
          <w:sz w:val="28"/>
          <w:szCs w:val="28"/>
        </w:rPr>
        <w:t xml:space="preserve"> вел</w:t>
      </w:r>
      <w:r>
        <w:rPr>
          <w:color w:val="000000"/>
          <w:sz w:val="28"/>
          <w:szCs w:val="28"/>
          <w:lang w:val="uk-UA"/>
        </w:rPr>
        <w:t>ись</w:t>
      </w:r>
      <w:r w:rsidRPr="00114C46">
        <w:rPr>
          <w:color w:val="000000"/>
          <w:sz w:val="28"/>
          <w:szCs w:val="28"/>
        </w:rPr>
        <w:t xml:space="preserve"> криваві війни з маорі, відтісняючи маорі</w:t>
      </w:r>
      <w:r>
        <w:rPr>
          <w:color w:val="000000"/>
          <w:sz w:val="28"/>
          <w:szCs w:val="28"/>
          <w:lang w:val="uk-UA"/>
        </w:rPr>
        <w:t>й</w:t>
      </w:r>
      <w:r w:rsidRPr="00114C46">
        <w:rPr>
          <w:color w:val="000000"/>
          <w:sz w:val="28"/>
          <w:szCs w:val="28"/>
        </w:rPr>
        <w:t>ців в найменш родючі райони Нової Зеландії. Щоб підсилити приплив переселенців, в 1861 р</w:t>
      </w:r>
      <w:r>
        <w:rPr>
          <w:color w:val="000000"/>
          <w:sz w:val="28"/>
          <w:szCs w:val="28"/>
          <w:lang w:val="uk-UA"/>
        </w:rPr>
        <w:t>оці</w:t>
      </w:r>
      <w:r w:rsidRPr="00114C46">
        <w:rPr>
          <w:color w:val="000000"/>
          <w:sz w:val="28"/>
          <w:szCs w:val="28"/>
        </w:rPr>
        <w:t xml:space="preserve"> була широко рекламувати знахідка золотих родовищ в районі Отаго (Південний острів). За період з 1861 по 1871 р</w:t>
      </w:r>
      <w:r>
        <w:rPr>
          <w:color w:val="000000"/>
          <w:sz w:val="28"/>
          <w:szCs w:val="28"/>
          <w:lang w:val="uk-UA"/>
        </w:rPr>
        <w:t>оки</w:t>
      </w:r>
      <w:r w:rsidRPr="00114C46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>є</w:t>
      </w:r>
      <w:r w:rsidRPr="00114C46">
        <w:rPr>
          <w:color w:val="000000"/>
          <w:sz w:val="28"/>
          <w:szCs w:val="28"/>
        </w:rPr>
        <w:t>вропейське населення Нової Зеландії збільшилася в 2,5 рази (з 99 до 248 тис.</w:t>
      </w:r>
      <w:r>
        <w:rPr>
          <w:color w:val="000000"/>
          <w:sz w:val="28"/>
          <w:szCs w:val="28"/>
          <w:lang w:val="uk-UA"/>
        </w:rPr>
        <w:t xml:space="preserve"> осіб</w:t>
      </w:r>
      <w:r w:rsidRPr="00114C46">
        <w:rPr>
          <w:color w:val="000000"/>
          <w:sz w:val="28"/>
          <w:szCs w:val="28"/>
        </w:rPr>
        <w:t>).</w:t>
      </w:r>
      <w:r w:rsidRPr="00114C46">
        <w:rPr>
          <w:color w:val="000000"/>
          <w:sz w:val="28"/>
          <w:szCs w:val="28"/>
          <w:lang w:val="uk-UA"/>
        </w:rPr>
        <w:tab/>
      </w:r>
      <w:r w:rsidRPr="00114C46">
        <w:rPr>
          <w:color w:val="000000"/>
          <w:sz w:val="28"/>
          <w:szCs w:val="28"/>
          <w:lang w:val="uk-UA"/>
        </w:rPr>
        <w:tab/>
      </w:r>
      <w:r w:rsidRPr="00114C46">
        <w:rPr>
          <w:color w:val="000000"/>
          <w:sz w:val="28"/>
          <w:szCs w:val="28"/>
          <w:lang w:val="uk-UA"/>
        </w:rPr>
        <w:tab/>
      </w:r>
    </w:p>
    <w:p w14:paraId="3D10A83F" w14:textId="77777777" w:rsidR="00A72392" w:rsidRDefault="00A72392" w:rsidP="00A72392">
      <w:pPr>
        <w:tabs>
          <w:tab w:val="left" w:pos="0"/>
        </w:tabs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lastRenderedPageBreak/>
        <w:drawing>
          <wp:inline distT="0" distB="0" distL="0" distR="0" wp14:anchorId="3CA2169A" wp14:editId="3149F1A1">
            <wp:extent cx="5697220" cy="2463800"/>
            <wp:effectExtent l="114300" t="76200" r="113030" b="69850"/>
            <wp:docPr id="10" name="Рисунок 6" descr="D:\220px-War_Canoe_of_New_Zealand.jp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220px-War_Canoe_of_New_Zealand.jpg"/>
                    <pic:cNvPicPr>
                      <a:picLocks noChangeAspect="1" noChangeArrowheads="1"/>
                    </pic:cNvPicPr>
                  </pic:nvPicPr>
                  <pic:blipFill>
                    <a:blip r:embed="rId7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0242" cy="2460782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</w:p>
    <w:p w14:paraId="43134FF4" w14:textId="77777777" w:rsidR="00A72392" w:rsidRPr="00722390" w:rsidRDefault="00A72392" w:rsidP="00A72392">
      <w:pPr>
        <w:jc w:val="center"/>
        <w:rPr>
          <w:color w:val="000000" w:themeColor="text1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114C46">
        <w:rPr>
          <w:sz w:val="28"/>
          <w:szCs w:val="28"/>
          <w:lang w:val="uk-UA"/>
        </w:rPr>
        <w:t xml:space="preserve"> Рис. </w:t>
      </w:r>
      <w:r>
        <w:rPr>
          <w:sz w:val="28"/>
          <w:szCs w:val="28"/>
          <w:lang w:val="uk-UA"/>
        </w:rPr>
        <w:t>1</w:t>
      </w:r>
      <w:r w:rsidRPr="00114C46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7</w:t>
      </w:r>
      <w:r w:rsidRPr="00114C46">
        <w:rPr>
          <w:sz w:val="28"/>
          <w:szCs w:val="28"/>
          <w:lang w:val="uk-UA"/>
        </w:rPr>
        <w:t xml:space="preserve">. Військові човни </w:t>
      </w:r>
      <w:r w:rsidRPr="00722390">
        <w:rPr>
          <w:color w:val="000000" w:themeColor="text1"/>
          <w:sz w:val="28"/>
          <w:szCs w:val="28"/>
          <w:lang w:val="uk-UA"/>
        </w:rPr>
        <w:t>маорі [</w:t>
      </w:r>
      <w:r w:rsidR="00723181" w:rsidRPr="00722390">
        <w:rPr>
          <w:color w:val="000000" w:themeColor="text1"/>
          <w:sz w:val="28"/>
          <w:szCs w:val="28"/>
          <w:lang w:val="uk-UA"/>
        </w:rPr>
        <w:t>3</w:t>
      </w:r>
      <w:r w:rsidR="00E51CA9" w:rsidRPr="00722390">
        <w:rPr>
          <w:color w:val="000000" w:themeColor="text1"/>
          <w:sz w:val="28"/>
          <w:szCs w:val="28"/>
          <w:lang w:val="uk-UA"/>
        </w:rPr>
        <w:t>7</w:t>
      </w:r>
      <w:r w:rsidRPr="00722390">
        <w:rPr>
          <w:color w:val="000000" w:themeColor="text1"/>
          <w:sz w:val="28"/>
          <w:szCs w:val="28"/>
          <w:lang w:val="uk-UA"/>
        </w:rPr>
        <w:t>]</w:t>
      </w:r>
    </w:p>
    <w:p w14:paraId="56EF2007" w14:textId="77777777" w:rsidR="00A72392" w:rsidRPr="00CB2A51" w:rsidRDefault="00A72392" w:rsidP="00A72392">
      <w:pPr>
        <w:jc w:val="center"/>
        <w:rPr>
          <w:sz w:val="28"/>
          <w:szCs w:val="28"/>
          <w:lang w:val="uk-UA"/>
        </w:rPr>
      </w:pPr>
    </w:p>
    <w:p w14:paraId="2EAC84F6" w14:textId="77777777" w:rsidR="00A72392" w:rsidRPr="00114C46" w:rsidRDefault="00A72392" w:rsidP="00A72392">
      <w:pPr>
        <w:pStyle w:val="ac"/>
        <w:spacing w:before="0" w:beforeAutospacing="0" w:after="0" w:afterAutospacing="0"/>
        <w:jc w:val="center"/>
        <w:rPr>
          <w:color w:val="000000"/>
          <w:sz w:val="28"/>
          <w:szCs w:val="28"/>
          <w:lang w:val="uk-UA"/>
        </w:rPr>
      </w:pPr>
      <w:r>
        <w:rPr>
          <w:noProof/>
          <w:sz w:val="28"/>
          <w:szCs w:val="28"/>
        </w:rPr>
        <w:drawing>
          <wp:inline distT="0" distB="0" distL="0" distR="0" wp14:anchorId="7CC7859A" wp14:editId="0D5D562A">
            <wp:extent cx="4527550" cy="5461309"/>
            <wp:effectExtent l="19050" t="0" r="6350" b="0"/>
            <wp:docPr id="11" name="Рисунок 4" descr="https://upload.wikimedia.org/wikipedia/commons/4/48/Cook_new_zealan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 descr="https://upload.wikimedia.org/wikipedia/commons/4/48/Cook_new_zealand.jpg"/>
                    <pic:cNvPicPr>
                      <a:picLocks noChangeAspect="1" noChangeArrowheads="1"/>
                    </pic:cNvPicPr>
                  </pic:nvPicPr>
                  <pic:blipFill>
                    <a:blip r:embed="rId7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32053" cy="54667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B7591BB" w14:textId="77777777" w:rsidR="00A72392" w:rsidRDefault="00A72392" w:rsidP="00A72392">
      <w:pPr>
        <w:pStyle w:val="ac"/>
        <w:spacing w:before="0" w:beforeAutospacing="0" w:after="0" w:afterAutospacing="0" w:line="360" w:lineRule="auto"/>
        <w:jc w:val="center"/>
        <w:rPr>
          <w:color w:val="252525"/>
          <w:sz w:val="28"/>
          <w:szCs w:val="28"/>
          <w:shd w:val="clear" w:color="auto" w:fill="F9F9F9"/>
          <w:lang w:val="uk-UA"/>
        </w:rPr>
      </w:pPr>
      <w:r w:rsidRPr="00114C46">
        <w:rPr>
          <w:color w:val="000000"/>
          <w:sz w:val="28"/>
          <w:szCs w:val="28"/>
          <w:lang w:val="uk-UA"/>
        </w:rPr>
        <w:t xml:space="preserve">Рис. </w:t>
      </w:r>
      <w:r>
        <w:rPr>
          <w:color w:val="000000"/>
          <w:sz w:val="28"/>
          <w:szCs w:val="28"/>
          <w:lang w:val="uk-UA"/>
        </w:rPr>
        <w:t>1.8</w:t>
      </w:r>
      <w:r w:rsidRPr="00114C46">
        <w:rPr>
          <w:color w:val="000000"/>
          <w:sz w:val="28"/>
          <w:szCs w:val="28"/>
          <w:lang w:val="uk-UA"/>
        </w:rPr>
        <w:t xml:space="preserve">. </w:t>
      </w:r>
      <w:r w:rsidRPr="00114C46">
        <w:rPr>
          <w:color w:val="252525"/>
          <w:sz w:val="28"/>
          <w:szCs w:val="28"/>
          <w:shd w:val="clear" w:color="auto" w:fill="F9F9F9"/>
        </w:rPr>
        <w:t>Пер</w:t>
      </w:r>
      <w:r>
        <w:rPr>
          <w:color w:val="252525"/>
          <w:sz w:val="28"/>
          <w:szCs w:val="28"/>
          <w:shd w:val="clear" w:color="auto" w:fill="F9F9F9"/>
          <w:lang w:val="uk-UA"/>
        </w:rPr>
        <w:t>ша</w:t>
      </w:r>
      <w:r>
        <w:rPr>
          <w:color w:val="252525"/>
          <w:sz w:val="28"/>
          <w:szCs w:val="28"/>
          <w:shd w:val="clear" w:color="auto" w:fill="F9F9F9"/>
        </w:rPr>
        <w:t xml:space="preserve"> карта Ново</w:t>
      </w:r>
      <w:r>
        <w:rPr>
          <w:color w:val="252525"/>
          <w:sz w:val="28"/>
          <w:szCs w:val="28"/>
          <w:shd w:val="clear" w:color="auto" w:fill="F9F9F9"/>
          <w:lang w:val="uk-UA"/>
        </w:rPr>
        <w:t>ї</w:t>
      </w:r>
      <w:r>
        <w:rPr>
          <w:color w:val="252525"/>
          <w:sz w:val="28"/>
          <w:szCs w:val="28"/>
          <w:shd w:val="clear" w:color="auto" w:fill="F9F9F9"/>
        </w:rPr>
        <w:t xml:space="preserve"> Зеланд</w:t>
      </w:r>
      <w:r>
        <w:rPr>
          <w:color w:val="252525"/>
          <w:sz w:val="28"/>
          <w:szCs w:val="28"/>
          <w:shd w:val="clear" w:color="auto" w:fill="F9F9F9"/>
          <w:lang w:val="uk-UA"/>
        </w:rPr>
        <w:t>ії</w:t>
      </w:r>
      <w:r w:rsidRPr="00114C46">
        <w:rPr>
          <w:color w:val="252525"/>
          <w:sz w:val="28"/>
          <w:szCs w:val="28"/>
          <w:shd w:val="clear" w:color="auto" w:fill="F9F9F9"/>
        </w:rPr>
        <w:t xml:space="preserve">, </w:t>
      </w:r>
      <w:r>
        <w:rPr>
          <w:color w:val="252525"/>
          <w:sz w:val="28"/>
          <w:szCs w:val="28"/>
          <w:shd w:val="clear" w:color="auto" w:fill="F9F9F9"/>
          <w:lang w:val="uk-UA"/>
        </w:rPr>
        <w:t>яка була складена</w:t>
      </w:r>
      <w:r w:rsidRPr="00114C46">
        <w:rPr>
          <w:color w:val="252525"/>
          <w:sz w:val="28"/>
          <w:szCs w:val="28"/>
          <w:shd w:val="clear" w:color="auto" w:fill="F9F9F9"/>
        </w:rPr>
        <w:t xml:space="preserve"> </w:t>
      </w:r>
    </w:p>
    <w:p w14:paraId="58648DE5" w14:textId="77777777" w:rsidR="00A72392" w:rsidRPr="00722390" w:rsidRDefault="00A72392" w:rsidP="00A72392">
      <w:pPr>
        <w:pStyle w:val="ac"/>
        <w:spacing w:before="0" w:beforeAutospacing="0" w:after="0" w:afterAutospacing="0" w:line="360" w:lineRule="auto"/>
        <w:jc w:val="center"/>
        <w:rPr>
          <w:color w:val="000000" w:themeColor="text1"/>
          <w:sz w:val="28"/>
          <w:szCs w:val="28"/>
          <w:lang w:val="uk-UA"/>
        </w:rPr>
      </w:pPr>
      <w:r w:rsidRPr="00636719">
        <w:rPr>
          <w:color w:val="252525"/>
          <w:sz w:val="28"/>
          <w:szCs w:val="28"/>
          <w:shd w:val="clear" w:color="auto" w:fill="F9F9F9"/>
          <w:lang w:val="uk-UA"/>
        </w:rPr>
        <w:t xml:space="preserve">Джеймсом </w:t>
      </w:r>
      <w:r w:rsidRPr="00636719">
        <w:rPr>
          <w:b/>
          <w:color w:val="252525"/>
          <w:sz w:val="28"/>
          <w:szCs w:val="28"/>
          <w:shd w:val="clear" w:color="auto" w:fill="F9F9F9"/>
          <w:lang w:val="uk-UA"/>
        </w:rPr>
        <w:t xml:space="preserve">Куком </w:t>
      </w:r>
      <w:r w:rsidRPr="00722390">
        <w:rPr>
          <w:color w:val="000000" w:themeColor="text1"/>
          <w:sz w:val="28"/>
          <w:szCs w:val="28"/>
          <w:shd w:val="clear" w:color="auto" w:fill="F9F9F9"/>
          <w:lang w:val="uk-UA"/>
        </w:rPr>
        <w:t>[</w:t>
      </w:r>
      <w:r w:rsidR="00636719" w:rsidRPr="00722390">
        <w:rPr>
          <w:color w:val="000000" w:themeColor="text1"/>
          <w:sz w:val="28"/>
          <w:szCs w:val="28"/>
          <w:shd w:val="clear" w:color="auto" w:fill="F9F9F9"/>
          <w:lang w:val="uk-UA"/>
        </w:rPr>
        <w:t>3</w:t>
      </w:r>
      <w:r w:rsidR="00E51CA9" w:rsidRPr="00722390">
        <w:rPr>
          <w:color w:val="000000" w:themeColor="text1"/>
          <w:sz w:val="28"/>
          <w:szCs w:val="28"/>
          <w:shd w:val="clear" w:color="auto" w:fill="F9F9F9"/>
          <w:lang w:val="uk-UA"/>
        </w:rPr>
        <w:t>7</w:t>
      </w:r>
      <w:r w:rsidRPr="00722390">
        <w:rPr>
          <w:color w:val="000000" w:themeColor="text1"/>
          <w:sz w:val="28"/>
          <w:szCs w:val="28"/>
          <w:shd w:val="clear" w:color="auto" w:fill="F9F9F9"/>
          <w:lang w:val="uk-UA"/>
        </w:rPr>
        <w:t>].</w:t>
      </w:r>
    </w:p>
    <w:p w14:paraId="24A477AA" w14:textId="77777777" w:rsidR="00636719" w:rsidRPr="00722390" w:rsidRDefault="00A72392" w:rsidP="00636719">
      <w:pPr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636719">
        <w:rPr>
          <w:color w:val="000000"/>
          <w:sz w:val="28"/>
          <w:szCs w:val="28"/>
          <w:lang w:val="uk-UA"/>
        </w:rPr>
        <w:lastRenderedPageBreak/>
        <w:t xml:space="preserve">З </w:t>
      </w:r>
      <w:r w:rsidRPr="00114C46">
        <w:rPr>
          <w:color w:val="000000"/>
          <w:sz w:val="28"/>
          <w:szCs w:val="28"/>
          <w:lang w:val="uk-UA"/>
        </w:rPr>
        <w:t>18</w:t>
      </w:r>
      <w:r w:rsidRPr="00636719">
        <w:rPr>
          <w:color w:val="000000"/>
          <w:sz w:val="28"/>
          <w:szCs w:val="28"/>
          <w:lang w:val="uk-UA"/>
        </w:rPr>
        <w:t xml:space="preserve">70-х років </w:t>
      </w:r>
      <w:r w:rsidRPr="00114C46">
        <w:rPr>
          <w:color w:val="000000"/>
          <w:sz w:val="28"/>
          <w:szCs w:val="28"/>
        </w:rPr>
        <w:t>XIX</w:t>
      </w:r>
      <w:r w:rsidRPr="00636719">
        <w:rPr>
          <w:color w:val="000000"/>
          <w:sz w:val="28"/>
          <w:szCs w:val="28"/>
          <w:lang w:val="uk-UA"/>
        </w:rPr>
        <w:t xml:space="preserve"> ст. після «маорійських воєн», в результаті яких майже половина маорі була винищена, основний потік іммігрантів попрямував на Північний острів. Туди ж переселялися англо-новозеландці з Південного острова. </w:t>
      </w:r>
      <w:r w:rsidRPr="00114C46">
        <w:rPr>
          <w:color w:val="000000"/>
          <w:sz w:val="28"/>
          <w:szCs w:val="28"/>
        </w:rPr>
        <w:t>Тут насаджувалося м'ясо-молочне скотарство на основі дрібних ферм. Центр економічного розвитку Нової Зеландії перемістився з Південного острова на Північний. Вже на початку XX ст. населення Північного острова перевищило за чисельністю населення Південного.</w:t>
      </w:r>
      <w:r w:rsidRPr="00114C46">
        <w:rPr>
          <w:color w:val="000000"/>
          <w:sz w:val="28"/>
          <w:szCs w:val="28"/>
          <w:lang w:val="uk-UA"/>
        </w:rPr>
        <w:tab/>
      </w:r>
      <w:r w:rsidRPr="00114C46">
        <w:rPr>
          <w:color w:val="000000"/>
          <w:sz w:val="28"/>
          <w:szCs w:val="28"/>
          <w:lang w:val="uk-UA"/>
        </w:rPr>
        <w:tab/>
        <w:t>Англійська капіталістична колонізація принесла маорі незліченні лиха</w:t>
      </w:r>
      <w:r w:rsidRPr="00A55E9C">
        <w:rPr>
          <w:color w:val="000000"/>
          <w:sz w:val="28"/>
          <w:szCs w:val="28"/>
          <w:lang w:val="uk-UA"/>
        </w:rPr>
        <w:t xml:space="preserve"> </w:t>
      </w:r>
      <w:r w:rsidRPr="00114C46">
        <w:rPr>
          <w:color w:val="000000"/>
          <w:sz w:val="28"/>
          <w:szCs w:val="28"/>
          <w:lang w:val="uk-UA"/>
        </w:rPr>
        <w:t>в маорійськ</w:t>
      </w:r>
      <w:r>
        <w:rPr>
          <w:color w:val="000000"/>
          <w:sz w:val="28"/>
          <w:szCs w:val="28"/>
          <w:lang w:val="uk-UA"/>
        </w:rPr>
        <w:t>ій</w:t>
      </w:r>
      <w:r w:rsidRPr="00114C46">
        <w:rPr>
          <w:color w:val="000000"/>
          <w:sz w:val="28"/>
          <w:szCs w:val="28"/>
          <w:lang w:val="uk-UA"/>
        </w:rPr>
        <w:t xml:space="preserve"> культурі. Один з членів англійської палати громад, маючи на увазі все корінне населення Австралії та Океанії, заявив у 1837 р</w:t>
      </w:r>
      <w:r>
        <w:rPr>
          <w:color w:val="000000"/>
          <w:sz w:val="28"/>
          <w:szCs w:val="28"/>
          <w:lang w:val="uk-UA"/>
        </w:rPr>
        <w:t>оці</w:t>
      </w:r>
      <w:r w:rsidRPr="00114C46">
        <w:rPr>
          <w:color w:val="000000"/>
          <w:sz w:val="28"/>
          <w:szCs w:val="28"/>
          <w:lang w:val="uk-UA"/>
        </w:rPr>
        <w:t>: «Важко буде, ймовірно, знайти виправдання не тільки в Австралії, але і на Новій Зеландії і на численних островах Океанії тим вбивств, лихам, осквернення, які ми туди принесли»</w:t>
      </w:r>
      <w:r w:rsidRPr="00114C46">
        <w:rPr>
          <w:rStyle w:val="apple-converted-space"/>
          <w:color w:val="000000"/>
          <w:sz w:val="28"/>
          <w:szCs w:val="28"/>
          <w:vertAlign w:val="superscript"/>
        </w:rPr>
        <w:t>  </w:t>
      </w:r>
      <w:r w:rsidR="00636719" w:rsidRPr="00722390">
        <w:rPr>
          <w:color w:val="000000" w:themeColor="text1"/>
          <w:sz w:val="28"/>
          <w:szCs w:val="28"/>
          <w:lang w:val="uk-UA"/>
        </w:rPr>
        <w:t>[3</w:t>
      </w:r>
      <w:r w:rsidR="00E51CA9" w:rsidRPr="00722390">
        <w:rPr>
          <w:color w:val="000000" w:themeColor="text1"/>
          <w:sz w:val="28"/>
          <w:szCs w:val="28"/>
          <w:lang w:val="uk-UA"/>
        </w:rPr>
        <w:t>8</w:t>
      </w:r>
      <w:r w:rsidR="00636719" w:rsidRPr="00722390">
        <w:rPr>
          <w:color w:val="000000" w:themeColor="text1"/>
          <w:sz w:val="28"/>
          <w:szCs w:val="28"/>
          <w:lang w:val="uk-UA"/>
        </w:rPr>
        <w:t>].</w:t>
      </w:r>
    </w:p>
    <w:p w14:paraId="548F76B2" w14:textId="77777777" w:rsidR="00A72392" w:rsidRDefault="00A72392" w:rsidP="00A72392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114C46">
        <w:rPr>
          <w:color w:val="000000"/>
          <w:sz w:val="28"/>
          <w:szCs w:val="28"/>
          <w:lang w:val="uk-UA"/>
        </w:rPr>
        <w:t>.</w:t>
      </w:r>
      <w:r w:rsidRPr="00114C46">
        <w:rPr>
          <w:color w:val="000000"/>
          <w:sz w:val="28"/>
          <w:szCs w:val="28"/>
        </w:rPr>
        <w:t>У 1840-ті роки європейський</w:t>
      </w:r>
      <w:r w:rsidRPr="00114C46">
        <w:rPr>
          <w:color w:val="000000"/>
          <w:sz w:val="28"/>
          <w:szCs w:val="28"/>
          <w:lang w:val="uk-UA"/>
        </w:rPr>
        <w:t xml:space="preserve"> торговець</w:t>
      </w:r>
      <w:r w:rsidRPr="00114C46">
        <w:rPr>
          <w:color w:val="000000"/>
          <w:sz w:val="28"/>
          <w:szCs w:val="28"/>
        </w:rPr>
        <w:t xml:space="preserve"> </w:t>
      </w:r>
      <w:r w:rsidRPr="00114C46">
        <w:rPr>
          <w:color w:val="000000"/>
          <w:sz w:val="28"/>
          <w:szCs w:val="28"/>
          <w:lang w:val="uk-UA"/>
        </w:rPr>
        <w:t>поступається місцем</w:t>
      </w:r>
      <w:r w:rsidRPr="00114C46">
        <w:rPr>
          <w:color w:val="000000"/>
          <w:sz w:val="28"/>
          <w:szCs w:val="28"/>
        </w:rPr>
        <w:t xml:space="preserve"> європейському колоністу. Колоніст починає захоплювати землю. На тих землях, які ще не захоплені, йде швидкий розвиток господарства маорі. Вони обробляють пшеницю, працюючи залізними лопатами, будують комори для зерна. На початку </w:t>
      </w:r>
      <w:r>
        <w:rPr>
          <w:color w:val="000000"/>
          <w:sz w:val="28"/>
          <w:szCs w:val="28"/>
          <w:lang w:val="uk-UA"/>
        </w:rPr>
        <w:t>18</w:t>
      </w:r>
      <w:r w:rsidRPr="00114C46">
        <w:rPr>
          <w:color w:val="000000"/>
          <w:sz w:val="28"/>
          <w:szCs w:val="28"/>
        </w:rPr>
        <w:t>40-х років в одному районі були побудовані дві водяні млини. За будівлю однієї з них маорі віддали європейцям триста свиней за іншу - двісті. При цьому вони самі валили ліс, заготовляли колоди і будували греблю. У січні 1847 р. в цьому районі відбулося племінне збори маорі і вирішено було побудувати ще одну млин. Через два роки млини з'явилися і в інших районах. Кожне плем'я намагалося побудувати млин більше і краще, ніж у інших.</w:t>
      </w:r>
      <w:r w:rsidRPr="00114C46">
        <w:rPr>
          <w:color w:val="000000"/>
          <w:sz w:val="28"/>
          <w:szCs w:val="28"/>
          <w:lang w:val="uk-UA"/>
        </w:rPr>
        <w:t xml:space="preserve"> </w:t>
      </w:r>
      <w:r w:rsidRPr="00114C46">
        <w:rPr>
          <w:color w:val="000000"/>
          <w:sz w:val="28"/>
          <w:szCs w:val="28"/>
        </w:rPr>
        <w:t>Змінювався і культурний вигляд маорі</w:t>
      </w:r>
      <w:r w:rsidR="004B5DFD">
        <w:rPr>
          <w:b/>
          <w:color w:val="252525"/>
          <w:sz w:val="28"/>
          <w:szCs w:val="28"/>
          <w:shd w:val="clear" w:color="auto" w:fill="F9F9F9"/>
          <w:lang w:val="uk-UA"/>
        </w:rPr>
        <w:t xml:space="preserve"> </w:t>
      </w:r>
      <w:r w:rsidR="004B5DFD" w:rsidRPr="00722390">
        <w:rPr>
          <w:color w:val="000000" w:themeColor="text1"/>
          <w:sz w:val="28"/>
          <w:szCs w:val="28"/>
          <w:shd w:val="clear" w:color="auto" w:fill="F9F9F9"/>
          <w:lang w:val="uk-UA"/>
        </w:rPr>
        <w:t>[3</w:t>
      </w:r>
      <w:r w:rsidR="00E51CA9" w:rsidRPr="00722390">
        <w:rPr>
          <w:color w:val="000000" w:themeColor="text1"/>
          <w:sz w:val="28"/>
          <w:szCs w:val="28"/>
          <w:shd w:val="clear" w:color="auto" w:fill="F9F9F9"/>
          <w:lang w:val="uk-UA"/>
        </w:rPr>
        <w:t>8</w:t>
      </w:r>
      <w:r w:rsidR="004B5DFD" w:rsidRPr="00722390">
        <w:rPr>
          <w:color w:val="000000" w:themeColor="text1"/>
          <w:sz w:val="28"/>
          <w:szCs w:val="28"/>
          <w:shd w:val="clear" w:color="auto" w:fill="F9F9F9"/>
          <w:lang w:val="uk-UA"/>
        </w:rPr>
        <w:t>]</w:t>
      </w:r>
      <w:r w:rsidRPr="00722390">
        <w:rPr>
          <w:color w:val="000000" w:themeColor="text1"/>
          <w:sz w:val="28"/>
          <w:szCs w:val="28"/>
        </w:rPr>
        <w:t>.</w:t>
      </w:r>
      <w:r w:rsidRPr="00114C46">
        <w:rPr>
          <w:color w:val="000000"/>
          <w:sz w:val="28"/>
          <w:szCs w:val="28"/>
        </w:rPr>
        <w:t xml:space="preserve"> Діти їх вчилися в школах. Маорі купували і носили європейський одяг. У </w:t>
      </w:r>
      <w:r>
        <w:rPr>
          <w:color w:val="000000"/>
          <w:sz w:val="28"/>
          <w:szCs w:val="28"/>
          <w:lang w:val="uk-UA"/>
        </w:rPr>
        <w:t>18</w:t>
      </w:r>
      <w:r w:rsidRPr="00114C46">
        <w:rPr>
          <w:color w:val="000000"/>
          <w:sz w:val="28"/>
          <w:szCs w:val="28"/>
        </w:rPr>
        <w:t>40-х роках вони стали купувати мило і прати одяг.</w:t>
      </w:r>
      <w:r w:rsidRPr="00114C46">
        <w:rPr>
          <w:color w:val="000000"/>
          <w:sz w:val="28"/>
          <w:szCs w:val="28"/>
        </w:rPr>
        <w:tab/>
        <w:t>У 1857 р</w:t>
      </w:r>
      <w:r>
        <w:rPr>
          <w:color w:val="000000"/>
          <w:sz w:val="28"/>
          <w:szCs w:val="28"/>
          <w:lang w:val="uk-UA"/>
        </w:rPr>
        <w:t>оці</w:t>
      </w:r>
      <w:r w:rsidRPr="00114C46">
        <w:rPr>
          <w:color w:val="000000"/>
          <w:sz w:val="28"/>
          <w:szCs w:val="28"/>
        </w:rPr>
        <w:t xml:space="preserve"> в районі затоки Пленті і озер Таупо і Роторуа маорі (близько 8 тис. осіб) мал</w:t>
      </w:r>
      <w:r w:rsidR="00722390">
        <w:rPr>
          <w:color w:val="000000"/>
          <w:sz w:val="28"/>
          <w:szCs w:val="28"/>
          <w:lang w:val="uk-UA"/>
        </w:rPr>
        <w:t>и</w:t>
      </w:r>
      <w:r w:rsidRPr="00114C46">
        <w:rPr>
          <w:color w:val="000000"/>
          <w:sz w:val="28"/>
          <w:szCs w:val="28"/>
        </w:rPr>
        <w:t xml:space="preserve"> 3 тис. акрів під пшеницею, 3 тис.</w:t>
      </w:r>
      <w:r w:rsidR="00722390">
        <w:rPr>
          <w:color w:val="000000"/>
          <w:sz w:val="28"/>
          <w:szCs w:val="28"/>
          <w:lang w:val="uk-UA"/>
        </w:rPr>
        <w:t xml:space="preserve"> –</w:t>
      </w:r>
      <w:r w:rsidRPr="00114C46">
        <w:rPr>
          <w:color w:val="000000"/>
          <w:sz w:val="28"/>
          <w:szCs w:val="28"/>
        </w:rPr>
        <w:t xml:space="preserve"> під картоплею, 2 тис.</w:t>
      </w:r>
      <w:r w:rsidR="00722390">
        <w:rPr>
          <w:color w:val="000000"/>
          <w:sz w:val="28"/>
          <w:szCs w:val="28"/>
          <w:lang w:val="uk-UA"/>
        </w:rPr>
        <w:t xml:space="preserve"> </w:t>
      </w:r>
      <w:r w:rsidR="00722390" w:rsidRPr="00114C46">
        <w:rPr>
          <w:color w:val="000000"/>
          <w:sz w:val="28"/>
          <w:szCs w:val="28"/>
        </w:rPr>
        <w:t>акрів</w:t>
      </w:r>
      <w:r w:rsidRPr="00114C46">
        <w:rPr>
          <w:color w:val="000000"/>
          <w:sz w:val="28"/>
          <w:szCs w:val="28"/>
        </w:rPr>
        <w:t xml:space="preserve"> під кукурудзою та 1 тис. акрів під Кумар. У них було близько тисячі овець, 200 голів великої рогатої худоби, 5 тис. свиней, 4 водяні млини, 96 плугів, 43 кораблі, вантажопідйомністю по 20 </w:t>
      </w:r>
      <w:r w:rsidRPr="00114C46">
        <w:rPr>
          <w:color w:val="000000"/>
          <w:sz w:val="28"/>
          <w:szCs w:val="28"/>
        </w:rPr>
        <w:lastRenderedPageBreak/>
        <w:t>тонн кожен</w:t>
      </w:r>
      <w:r w:rsidR="00722390">
        <w:rPr>
          <w:color w:val="000000"/>
          <w:sz w:val="28"/>
          <w:szCs w:val="28"/>
          <w:lang w:val="uk-UA"/>
        </w:rPr>
        <w:t xml:space="preserve"> </w:t>
      </w:r>
      <w:r w:rsidRPr="00114C46">
        <w:rPr>
          <w:color w:val="000000"/>
          <w:sz w:val="28"/>
          <w:szCs w:val="28"/>
        </w:rPr>
        <w:t xml:space="preserve"> і 900 човнів.</w:t>
      </w:r>
      <w:r>
        <w:rPr>
          <w:color w:val="000000"/>
          <w:sz w:val="28"/>
          <w:szCs w:val="28"/>
          <w:lang w:val="uk-UA"/>
        </w:rPr>
        <w:tab/>
      </w:r>
      <w:r w:rsidRPr="00114C46">
        <w:rPr>
          <w:color w:val="000000"/>
          <w:sz w:val="28"/>
          <w:szCs w:val="28"/>
        </w:rPr>
        <w:t>Маорі пос</w:t>
      </w:r>
      <w:r>
        <w:rPr>
          <w:color w:val="000000"/>
          <w:sz w:val="28"/>
          <w:szCs w:val="28"/>
        </w:rPr>
        <w:t>тачали англійськи</w:t>
      </w:r>
      <w:r>
        <w:rPr>
          <w:color w:val="000000"/>
          <w:sz w:val="28"/>
          <w:szCs w:val="28"/>
          <w:lang w:val="uk-UA"/>
        </w:rPr>
        <w:t>м</w:t>
      </w:r>
      <w:r w:rsidRPr="00114C46">
        <w:rPr>
          <w:color w:val="000000"/>
          <w:sz w:val="28"/>
          <w:szCs w:val="28"/>
        </w:rPr>
        <w:t xml:space="preserve"> колоніст</w:t>
      </w:r>
      <w:r>
        <w:rPr>
          <w:color w:val="000000"/>
          <w:sz w:val="28"/>
          <w:szCs w:val="28"/>
          <w:lang w:val="uk-UA"/>
        </w:rPr>
        <w:t xml:space="preserve">ам </w:t>
      </w:r>
      <w:r>
        <w:rPr>
          <w:color w:val="000000"/>
          <w:sz w:val="28"/>
          <w:szCs w:val="28"/>
        </w:rPr>
        <w:t>продовольств</w:t>
      </w:r>
      <w:r>
        <w:rPr>
          <w:color w:val="000000"/>
          <w:sz w:val="28"/>
          <w:szCs w:val="28"/>
          <w:lang w:val="uk-UA"/>
        </w:rPr>
        <w:t>о</w:t>
      </w:r>
      <w:r w:rsidRPr="00114C46">
        <w:rPr>
          <w:color w:val="000000"/>
          <w:sz w:val="28"/>
          <w:szCs w:val="28"/>
        </w:rPr>
        <w:t xml:space="preserve">. У тому ж 1857 </w:t>
      </w:r>
      <w:r>
        <w:rPr>
          <w:color w:val="000000"/>
          <w:sz w:val="28"/>
          <w:szCs w:val="28"/>
          <w:lang w:val="uk-UA"/>
        </w:rPr>
        <w:t xml:space="preserve">році </w:t>
      </w:r>
      <w:r w:rsidRPr="00114C46">
        <w:rPr>
          <w:color w:val="000000"/>
          <w:sz w:val="28"/>
          <w:szCs w:val="28"/>
        </w:rPr>
        <w:t>одне тільки плем'я нгаті-пору доставило англійським торговцям 46 тис. бушелів пшениці. В районі міст Нельсон</w:t>
      </w:r>
      <w:r w:rsidR="00722390">
        <w:rPr>
          <w:color w:val="000000"/>
          <w:sz w:val="28"/>
          <w:szCs w:val="28"/>
          <w:lang w:val="uk-UA"/>
        </w:rPr>
        <w:t xml:space="preserve"> і</w:t>
      </w:r>
      <w:r w:rsidRPr="00114C46">
        <w:rPr>
          <w:color w:val="000000"/>
          <w:sz w:val="28"/>
          <w:szCs w:val="28"/>
        </w:rPr>
        <w:t xml:space="preserve"> Окленд постачання колоністів </w:t>
      </w:r>
      <w:r>
        <w:rPr>
          <w:color w:val="000000"/>
          <w:sz w:val="28"/>
          <w:szCs w:val="28"/>
          <w:lang w:val="uk-UA"/>
        </w:rPr>
        <w:t xml:space="preserve">продовольством </w:t>
      </w:r>
      <w:r w:rsidRPr="00114C46">
        <w:rPr>
          <w:color w:val="000000"/>
          <w:sz w:val="28"/>
          <w:szCs w:val="28"/>
        </w:rPr>
        <w:t xml:space="preserve">повністю перебувало в руках маорі. </w:t>
      </w:r>
      <w:r>
        <w:rPr>
          <w:color w:val="000000"/>
          <w:sz w:val="28"/>
          <w:szCs w:val="28"/>
          <w:lang w:val="uk-UA"/>
        </w:rPr>
        <w:t>М</w:t>
      </w:r>
      <w:r w:rsidRPr="00114C46">
        <w:rPr>
          <w:color w:val="000000"/>
          <w:sz w:val="28"/>
          <w:szCs w:val="28"/>
        </w:rPr>
        <w:t>аорі стали головною опорою Нової Зеландії.</w:t>
      </w:r>
      <w:r w:rsidRPr="00114C46">
        <w:rPr>
          <w:color w:val="000000"/>
          <w:sz w:val="28"/>
          <w:szCs w:val="28"/>
          <w:lang w:val="uk-UA"/>
        </w:rPr>
        <w:tab/>
      </w:r>
    </w:p>
    <w:p w14:paraId="1EC95E83" w14:textId="77777777" w:rsidR="00A72392" w:rsidRDefault="00A72392" w:rsidP="00A72392">
      <w:pPr>
        <w:pStyle w:val="ab"/>
        <w:spacing w:after="0" w:line="360" w:lineRule="auto"/>
        <w:ind w:left="709"/>
        <w:rPr>
          <w:rFonts w:ascii="Times New Roman" w:hAnsi="Times New Roman"/>
          <w:b/>
          <w:sz w:val="28"/>
          <w:szCs w:val="28"/>
          <w:lang w:val="uk-UA"/>
        </w:rPr>
      </w:pPr>
    </w:p>
    <w:p w14:paraId="2E3B84E2" w14:textId="77777777" w:rsidR="00A72392" w:rsidRDefault="00A72392" w:rsidP="00A72392">
      <w:pPr>
        <w:pStyle w:val="ab"/>
        <w:spacing w:after="0" w:line="360" w:lineRule="auto"/>
        <w:ind w:left="709"/>
        <w:rPr>
          <w:rFonts w:ascii="Times New Roman" w:hAnsi="Times New Roman"/>
          <w:b/>
          <w:sz w:val="28"/>
          <w:szCs w:val="28"/>
          <w:lang w:val="uk-UA"/>
        </w:rPr>
      </w:pPr>
      <w:r w:rsidRPr="00854137">
        <w:rPr>
          <w:rFonts w:ascii="Times New Roman" w:hAnsi="Times New Roman"/>
          <w:b/>
          <w:sz w:val="28"/>
          <w:szCs w:val="28"/>
          <w:lang w:val="uk-UA"/>
        </w:rPr>
        <w:t>1.</w:t>
      </w:r>
      <w:r>
        <w:rPr>
          <w:rFonts w:ascii="Times New Roman" w:hAnsi="Times New Roman"/>
          <w:b/>
          <w:sz w:val="28"/>
          <w:szCs w:val="28"/>
          <w:lang w:val="uk-UA"/>
        </w:rPr>
        <w:t>3</w:t>
      </w:r>
      <w:r w:rsidRPr="00854137">
        <w:rPr>
          <w:rFonts w:ascii="Times New Roman" w:hAnsi="Times New Roman"/>
          <w:b/>
          <w:sz w:val="28"/>
          <w:szCs w:val="28"/>
          <w:lang w:val="uk-UA"/>
        </w:rPr>
        <w:t xml:space="preserve">. Державно-політичний та адміністративно-територіальний устрій </w:t>
      </w:r>
    </w:p>
    <w:p w14:paraId="3C659BE8" w14:textId="77777777" w:rsidR="00A72392" w:rsidRDefault="00A72392" w:rsidP="00A72392">
      <w:pPr>
        <w:spacing w:line="360" w:lineRule="auto"/>
        <w:ind w:left="-28" w:firstLine="709"/>
        <w:jc w:val="both"/>
        <w:rPr>
          <w:sz w:val="28"/>
          <w:szCs w:val="28"/>
          <w:lang w:val="uk-UA"/>
        </w:rPr>
      </w:pPr>
      <w:r w:rsidRPr="00E01B87">
        <w:rPr>
          <w:sz w:val="28"/>
          <w:szCs w:val="28"/>
          <w:lang w:val="uk-UA"/>
        </w:rPr>
        <w:t>Державно-політичний</w:t>
      </w:r>
      <w:r w:rsidRPr="00854137">
        <w:rPr>
          <w:b/>
          <w:sz w:val="28"/>
          <w:szCs w:val="28"/>
          <w:lang w:val="uk-UA"/>
        </w:rPr>
        <w:t xml:space="preserve"> </w:t>
      </w:r>
      <w:r w:rsidRPr="00E01B87">
        <w:rPr>
          <w:sz w:val="28"/>
          <w:szCs w:val="28"/>
          <w:lang w:val="uk-UA"/>
        </w:rPr>
        <w:t>склад</w:t>
      </w:r>
      <w:r>
        <w:rPr>
          <w:sz w:val="28"/>
          <w:szCs w:val="28"/>
          <w:lang w:val="uk-UA"/>
        </w:rPr>
        <w:t xml:space="preserve"> та а</w:t>
      </w:r>
      <w:r w:rsidRPr="00E01B87">
        <w:rPr>
          <w:sz w:val="28"/>
          <w:szCs w:val="28"/>
          <w:lang w:val="uk-UA"/>
        </w:rPr>
        <w:t xml:space="preserve">дміністративно-територіальний устрій </w:t>
      </w:r>
      <w:r>
        <w:rPr>
          <w:sz w:val="28"/>
          <w:szCs w:val="28"/>
          <w:lang w:val="uk-UA"/>
        </w:rPr>
        <w:t xml:space="preserve">країн субрегіону Океанія, що входить до Азійсько-Тихоокеанського туристичного регіону дуже різноманітний (табл. 1.1). </w:t>
      </w:r>
    </w:p>
    <w:p w14:paraId="211AE9E7" w14:textId="77777777" w:rsidR="00A72392" w:rsidRDefault="00A72392" w:rsidP="00A72392">
      <w:pPr>
        <w:spacing w:line="360" w:lineRule="auto"/>
        <w:ind w:firstLine="709"/>
        <w:jc w:val="right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Таблиця 1.</w:t>
      </w:r>
      <w:r w:rsidR="00970C13">
        <w:rPr>
          <w:bCs/>
          <w:sz w:val="28"/>
          <w:szCs w:val="28"/>
          <w:lang w:val="uk-UA"/>
        </w:rPr>
        <w:t>1</w:t>
      </w:r>
    </w:p>
    <w:p w14:paraId="208BF57F" w14:textId="77777777" w:rsidR="00A72392" w:rsidRDefault="00A72392" w:rsidP="00636719">
      <w:pPr>
        <w:ind w:left="28" w:hanging="28"/>
        <w:contextualSpacing/>
        <w:jc w:val="center"/>
        <w:rPr>
          <w:b/>
          <w:bCs/>
          <w:sz w:val="28"/>
          <w:szCs w:val="28"/>
          <w:lang w:val="uk-UA"/>
        </w:rPr>
      </w:pPr>
      <w:r w:rsidRPr="00E01B87">
        <w:rPr>
          <w:b/>
          <w:sz w:val="28"/>
          <w:szCs w:val="28"/>
          <w:lang w:val="uk-UA"/>
        </w:rPr>
        <w:t>Державно-політичний</w:t>
      </w:r>
      <w:r w:rsidRPr="00854137">
        <w:rPr>
          <w:b/>
          <w:sz w:val="28"/>
          <w:szCs w:val="28"/>
          <w:lang w:val="uk-UA"/>
        </w:rPr>
        <w:t xml:space="preserve"> та адміністративно-територіальний устрій </w:t>
      </w:r>
    </w:p>
    <w:p w14:paraId="3455D3EB" w14:textId="77777777" w:rsidR="00A72392" w:rsidRPr="00636719" w:rsidRDefault="00A72392" w:rsidP="00636719">
      <w:pPr>
        <w:ind w:firstLine="708"/>
        <w:jc w:val="center"/>
        <w:rPr>
          <w:color w:val="000000"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 xml:space="preserve">Австралії та Океанії </w:t>
      </w:r>
      <w:r w:rsidR="002C6971" w:rsidRPr="00722390">
        <w:rPr>
          <w:color w:val="000000"/>
          <w:sz w:val="28"/>
          <w:szCs w:val="28"/>
        </w:rPr>
        <w:t>[</w:t>
      </w:r>
      <w:r w:rsidR="002C6971" w:rsidRPr="00722390">
        <w:rPr>
          <w:color w:val="000000"/>
          <w:sz w:val="28"/>
          <w:szCs w:val="28"/>
          <w:lang w:val="uk-UA"/>
        </w:rPr>
        <w:t>33</w:t>
      </w:r>
      <w:r w:rsidR="002C6971" w:rsidRPr="00722390">
        <w:rPr>
          <w:color w:val="000000"/>
          <w:sz w:val="28"/>
          <w:szCs w:val="28"/>
        </w:rPr>
        <w:t>]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75"/>
        <w:gridCol w:w="2593"/>
        <w:gridCol w:w="1014"/>
        <w:gridCol w:w="1433"/>
        <w:gridCol w:w="2011"/>
        <w:gridCol w:w="1719"/>
      </w:tblGrid>
      <w:tr w:rsidR="00A72392" w:rsidRPr="00CD5EE6" w14:paraId="41048809" w14:textId="77777777" w:rsidTr="007A3AAB">
        <w:tc>
          <w:tcPr>
            <w:tcW w:w="578" w:type="dxa"/>
          </w:tcPr>
          <w:p w14:paraId="5BAF9C7C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№ п/п</w:t>
            </w:r>
          </w:p>
        </w:tc>
        <w:tc>
          <w:tcPr>
            <w:tcW w:w="2622" w:type="dxa"/>
          </w:tcPr>
          <w:p w14:paraId="7B133123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Країна</w:t>
            </w:r>
          </w:p>
        </w:tc>
        <w:tc>
          <w:tcPr>
            <w:tcW w:w="1015" w:type="dxa"/>
          </w:tcPr>
          <w:p w14:paraId="2A5101BB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Площа, тис.км²</w:t>
            </w:r>
          </w:p>
        </w:tc>
        <w:tc>
          <w:tcPr>
            <w:tcW w:w="1436" w:type="dxa"/>
          </w:tcPr>
          <w:p w14:paraId="00BC19B6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 xml:space="preserve">Населення, млн.осіб </w:t>
            </w:r>
          </w:p>
        </w:tc>
        <w:tc>
          <w:tcPr>
            <w:tcW w:w="2017" w:type="dxa"/>
          </w:tcPr>
          <w:p w14:paraId="4B330620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Державний устрій</w:t>
            </w:r>
          </w:p>
        </w:tc>
        <w:tc>
          <w:tcPr>
            <w:tcW w:w="1732" w:type="dxa"/>
          </w:tcPr>
          <w:p w14:paraId="7F7EDD81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Столиця</w:t>
            </w:r>
          </w:p>
        </w:tc>
      </w:tr>
      <w:tr w:rsidR="00A72392" w:rsidRPr="00CD5EE6" w14:paraId="01396059" w14:textId="77777777" w:rsidTr="007A3AAB">
        <w:tc>
          <w:tcPr>
            <w:tcW w:w="578" w:type="dxa"/>
          </w:tcPr>
          <w:p w14:paraId="65E3A9F1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1</w:t>
            </w:r>
          </w:p>
        </w:tc>
        <w:tc>
          <w:tcPr>
            <w:tcW w:w="2622" w:type="dxa"/>
          </w:tcPr>
          <w:p w14:paraId="69FB793C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2</w:t>
            </w:r>
          </w:p>
        </w:tc>
        <w:tc>
          <w:tcPr>
            <w:tcW w:w="1015" w:type="dxa"/>
          </w:tcPr>
          <w:p w14:paraId="6F66E835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3</w:t>
            </w:r>
          </w:p>
        </w:tc>
        <w:tc>
          <w:tcPr>
            <w:tcW w:w="1436" w:type="dxa"/>
          </w:tcPr>
          <w:p w14:paraId="59E72B4B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4</w:t>
            </w:r>
          </w:p>
        </w:tc>
        <w:tc>
          <w:tcPr>
            <w:tcW w:w="2017" w:type="dxa"/>
          </w:tcPr>
          <w:p w14:paraId="1474C7C5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5</w:t>
            </w:r>
          </w:p>
        </w:tc>
        <w:tc>
          <w:tcPr>
            <w:tcW w:w="1732" w:type="dxa"/>
          </w:tcPr>
          <w:p w14:paraId="5F209D24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6</w:t>
            </w:r>
          </w:p>
        </w:tc>
      </w:tr>
      <w:tr w:rsidR="00A72392" w:rsidRPr="00CD5EE6" w14:paraId="42E65BBE" w14:textId="77777777" w:rsidTr="007A3AAB">
        <w:tc>
          <w:tcPr>
            <w:tcW w:w="9400" w:type="dxa"/>
            <w:gridSpan w:val="6"/>
          </w:tcPr>
          <w:p w14:paraId="1131E9E3" w14:textId="77777777" w:rsidR="00A72392" w:rsidRPr="00D92003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lang w:val="uk-UA"/>
              </w:rPr>
            </w:pPr>
            <w:r w:rsidRPr="00D92003">
              <w:rPr>
                <w:b/>
                <w:lang w:val="uk-UA"/>
              </w:rPr>
              <w:t>Австралія та Океанія</w:t>
            </w:r>
          </w:p>
        </w:tc>
      </w:tr>
      <w:tr w:rsidR="00A72392" w:rsidRPr="00CD5EE6" w14:paraId="53544771" w14:textId="77777777" w:rsidTr="007A3AAB">
        <w:tc>
          <w:tcPr>
            <w:tcW w:w="578" w:type="dxa"/>
          </w:tcPr>
          <w:p w14:paraId="1A5A68CC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>
              <w:rPr>
                <w:lang w:val="uk-UA"/>
              </w:rPr>
              <w:t>1</w:t>
            </w:r>
          </w:p>
        </w:tc>
        <w:tc>
          <w:tcPr>
            <w:tcW w:w="2622" w:type="dxa"/>
          </w:tcPr>
          <w:p w14:paraId="197310F6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rPr>
                <w:lang w:val="uk-UA"/>
              </w:rPr>
            </w:pPr>
            <w:r w:rsidRPr="00CD5EE6">
              <w:rPr>
                <w:lang w:val="uk-UA"/>
              </w:rPr>
              <w:t>Австралія (Австралійський Союз)</w:t>
            </w:r>
          </w:p>
        </w:tc>
        <w:tc>
          <w:tcPr>
            <w:tcW w:w="1015" w:type="dxa"/>
          </w:tcPr>
          <w:p w14:paraId="6E5E5F58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7687,0</w:t>
            </w:r>
          </w:p>
        </w:tc>
        <w:tc>
          <w:tcPr>
            <w:tcW w:w="1436" w:type="dxa"/>
          </w:tcPr>
          <w:p w14:paraId="357C92BA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25,7</w:t>
            </w:r>
          </w:p>
        </w:tc>
        <w:tc>
          <w:tcPr>
            <w:tcW w:w="2017" w:type="dxa"/>
          </w:tcPr>
          <w:p w14:paraId="0715C8CF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Федеративна Держава у складі Співдружності</w:t>
            </w:r>
          </w:p>
        </w:tc>
        <w:tc>
          <w:tcPr>
            <w:tcW w:w="1732" w:type="dxa"/>
          </w:tcPr>
          <w:p w14:paraId="69C55B81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Канберра</w:t>
            </w:r>
          </w:p>
        </w:tc>
      </w:tr>
      <w:tr w:rsidR="00A72392" w:rsidRPr="00CD5EE6" w14:paraId="62EEE272" w14:textId="77777777" w:rsidTr="007A3AAB">
        <w:tc>
          <w:tcPr>
            <w:tcW w:w="578" w:type="dxa"/>
          </w:tcPr>
          <w:p w14:paraId="6345A340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2</w:t>
            </w:r>
          </w:p>
        </w:tc>
        <w:tc>
          <w:tcPr>
            <w:tcW w:w="2622" w:type="dxa"/>
          </w:tcPr>
          <w:p w14:paraId="0194A8FE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rPr>
                <w:lang w:val="uk-UA"/>
              </w:rPr>
            </w:pPr>
            <w:r w:rsidRPr="00CD5EE6">
              <w:rPr>
                <w:lang w:val="uk-UA"/>
              </w:rPr>
              <w:t>Вануату (Республіка Вануату)</w:t>
            </w:r>
          </w:p>
        </w:tc>
        <w:tc>
          <w:tcPr>
            <w:tcW w:w="1015" w:type="dxa"/>
          </w:tcPr>
          <w:p w14:paraId="3F23CA7A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11,9</w:t>
            </w:r>
          </w:p>
        </w:tc>
        <w:tc>
          <w:tcPr>
            <w:tcW w:w="1436" w:type="dxa"/>
          </w:tcPr>
          <w:p w14:paraId="5B1B789F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0,3</w:t>
            </w:r>
          </w:p>
        </w:tc>
        <w:tc>
          <w:tcPr>
            <w:tcW w:w="2017" w:type="dxa"/>
          </w:tcPr>
          <w:p w14:paraId="47EF49F2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Республіка</w:t>
            </w:r>
          </w:p>
        </w:tc>
        <w:tc>
          <w:tcPr>
            <w:tcW w:w="1732" w:type="dxa"/>
          </w:tcPr>
          <w:p w14:paraId="41F4AF1E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Порт-Віла</w:t>
            </w:r>
          </w:p>
        </w:tc>
      </w:tr>
      <w:tr w:rsidR="00A72392" w:rsidRPr="00CD5EE6" w14:paraId="59DCCA68" w14:textId="77777777" w:rsidTr="007A3AAB">
        <w:tc>
          <w:tcPr>
            <w:tcW w:w="578" w:type="dxa"/>
          </w:tcPr>
          <w:p w14:paraId="0172135F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>
              <w:rPr>
                <w:lang w:val="uk-UA"/>
              </w:rPr>
              <w:t>3</w:t>
            </w:r>
          </w:p>
        </w:tc>
        <w:tc>
          <w:tcPr>
            <w:tcW w:w="2622" w:type="dxa"/>
          </w:tcPr>
          <w:p w14:paraId="105DE2D4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rPr>
                <w:lang w:val="uk-UA"/>
              </w:rPr>
            </w:pPr>
            <w:r w:rsidRPr="00CD5EE6">
              <w:rPr>
                <w:lang w:val="uk-UA"/>
              </w:rPr>
              <w:t>Східне Самоа</w:t>
            </w:r>
          </w:p>
        </w:tc>
        <w:tc>
          <w:tcPr>
            <w:tcW w:w="1015" w:type="dxa"/>
          </w:tcPr>
          <w:p w14:paraId="7CD3A525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0,19</w:t>
            </w:r>
          </w:p>
        </w:tc>
        <w:tc>
          <w:tcPr>
            <w:tcW w:w="1436" w:type="dxa"/>
          </w:tcPr>
          <w:p w14:paraId="5E7388BE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0,1</w:t>
            </w:r>
          </w:p>
        </w:tc>
        <w:tc>
          <w:tcPr>
            <w:tcW w:w="2017" w:type="dxa"/>
          </w:tcPr>
          <w:p w14:paraId="1151D2D8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Володіння США</w:t>
            </w:r>
          </w:p>
        </w:tc>
        <w:tc>
          <w:tcPr>
            <w:tcW w:w="1732" w:type="dxa"/>
          </w:tcPr>
          <w:p w14:paraId="0B125894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Паго-Паго</w:t>
            </w:r>
          </w:p>
        </w:tc>
      </w:tr>
      <w:tr w:rsidR="00A72392" w:rsidRPr="00CD5EE6" w14:paraId="6591031F" w14:textId="77777777" w:rsidTr="007A3AAB">
        <w:tc>
          <w:tcPr>
            <w:tcW w:w="578" w:type="dxa"/>
          </w:tcPr>
          <w:p w14:paraId="064DCACE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>
              <w:rPr>
                <w:lang w:val="uk-UA"/>
              </w:rPr>
              <w:t>4</w:t>
            </w:r>
          </w:p>
        </w:tc>
        <w:tc>
          <w:tcPr>
            <w:tcW w:w="2622" w:type="dxa"/>
          </w:tcPr>
          <w:p w14:paraId="7169FE33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rPr>
                <w:lang w:val="uk-UA"/>
              </w:rPr>
            </w:pPr>
            <w:r w:rsidRPr="00CD5EE6">
              <w:rPr>
                <w:lang w:val="uk-UA"/>
              </w:rPr>
              <w:t>Самоа /Західне Самоа (Незалежна держава Самоа)</w:t>
            </w:r>
          </w:p>
        </w:tc>
        <w:tc>
          <w:tcPr>
            <w:tcW w:w="1015" w:type="dxa"/>
          </w:tcPr>
          <w:p w14:paraId="0A49E1AB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2,9</w:t>
            </w:r>
          </w:p>
        </w:tc>
        <w:tc>
          <w:tcPr>
            <w:tcW w:w="1436" w:type="dxa"/>
          </w:tcPr>
          <w:p w14:paraId="4F630967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0,2</w:t>
            </w:r>
          </w:p>
        </w:tc>
        <w:tc>
          <w:tcPr>
            <w:tcW w:w="2017" w:type="dxa"/>
          </w:tcPr>
          <w:p w14:paraId="256C9BAC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Незалежна держава у складі Співдружності</w:t>
            </w:r>
          </w:p>
        </w:tc>
        <w:tc>
          <w:tcPr>
            <w:tcW w:w="1732" w:type="dxa"/>
          </w:tcPr>
          <w:p w14:paraId="529CD480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Апіа</w:t>
            </w:r>
          </w:p>
        </w:tc>
      </w:tr>
      <w:tr w:rsidR="00A72392" w:rsidRPr="00CD5EE6" w14:paraId="7B9CF3FF" w14:textId="77777777" w:rsidTr="007A3AAB">
        <w:tc>
          <w:tcPr>
            <w:tcW w:w="578" w:type="dxa"/>
          </w:tcPr>
          <w:p w14:paraId="0731A730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>
              <w:rPr>
                <w:lang w:val="uk-UA"/>
              </w:rPr>
              <w:t>5</w:t>
            </w:r>
          </w:p>
        </w:tc>
        <w:tc>
          <w:tcPr>
            <w:tcW w:w="2622" w:type="dxa"/>
          </w:tcPr>
          <w:p w14:paraId="16E797A2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rPr>
                <w:lang w:val="uk-UA"/>
              </w:rPr>
            </w:pPr>
            <w:r w:rsidRPr="00CD5EE6">
              <w:rPr>
                <w:lang w:val="uk-UA"/>
              </w:rPr>
              <w:t>Гуам (США)</w:t>
            </w:r>
          </w:p>
        </w:tc>
        <w:tc>
          <w:tcPr>
            <w:tcW w:w="1015" w:type="dxa"/>
          </w:tcPr>
          <w:p w14:paraId="4DB0E85C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0,54</w:t>
            </w:r>
          </w:p>
        </w:tc>
        <w:tc>
          <w:tcPr>
            <w:tcW w:w="1436" w:type="dxa"/>
          </w:tcPr>
          <w:p w14:paraId="16CEE857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0,2</w:t>
            </w:r>
          </w:p>
        </w:tc>
        <w:tc>
          <w:tcPr>
            <w:tcW w:w="2017" w:type="dxa"/>
          </w:tcPr>
          <w:p w14:paraId="1AB4200F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Володіння США</w:t>
            </w:r>
          </w:p>
        </w:tc>
        <w:tc>
          <w:tcPr>
            <w:tcW w:w="1732" w:type="dxa"/>
          </w:tcPr>
          <w:p w14:paraId="0B3E99BF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Аганья</w:t>
            </w:r>
          </w:p>
        </w:tc>
      </w:tr>
      <w:tr w:rsidR="00A72392" w:rsidRPr="00CD5EE6" w14:paraId="5AB2B5CF" w14:textId="77777777" w:rsidTr="007A3AAB">
        <w:tc>
          <w:tcPr>
            <w:tcW w:w="578" w:type="dxa"/>
          </w:tcPr>
          <w:p w14:paraId="4F498601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>
              <w:rPr>
                <w:lang w:val="uk-UA"/>
              </w:rPr>
              <w:t>6</w:t>
            </w:r>
          </w:p>
        </w:tc>
        <w:tc>
          <w:tcPr>
            <w:tcW w:w="2622" w:type="dxa"/>
          </w:tcPr>
          <w:p w14:paraId="52A6C4AE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rPr>
                <w:lang w:val="uk-UA"/>
              </w:rPr>
            </w:pPr>
            <w:r w:rsidRPr="00CD5EE6">
              <w:rPr>
                <w:lang w:val="uk-UA"/>
              </w:rPr>
              <w:t>Кірибаті (Республіка Кірибаті)</w:t>
            </w:r>
          </w:p>
        </w:tc>
        <w:tc>
          <w:tcPr>
            <w:tcW w:w="1015" w:type="dxa"/>
          </w:tcPr>
          <w:p w14:paraId="62D42BC3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0,81</w:t>
            </w:r>
          </w:p>
        </w:tc>
        <w:tc>
          <w:tcPr>
            <w:tcW w:w="1436" w:type="dxa"/>
          </w:tcPr>
          <w:p w14:paraId="009FCEE8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0,1</w:t>
            </w:r>
          </w:p>
        </w:tc>
        <w:tc>
          <w:tcPr>
            <w:tcW w:w="2017" w:type="dxa"/>
          </w:tcPr>
          <w:p w14:paraId="0DD13F73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Республіка</w:t>
            </w:r>
          </w:p>
          <w:p w14:paraId="2F7BD5DA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</w:p>
        </w:tc>
        <w:tc>
          <w:tcPr>
            <w:tcW w:w="1732" w:type="dxa"/>
          </w:tcPr>
          <w:p w14:paraId="3CC7DE94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Байрікі</w:t>
            </w:r>
          </w:p>
        </w:tc>
      </w:tr>
      <w:tr w:rsidR="00A72392" w:rsidRPr="00CD5EE6" w14:paraId="15B0812C" w14:textId="77777777" w:rsidTr="007A3AAB">
        <w:tc>
          <w:tcPr>
            <w:tcW w:w="578" w:type="dxa"/>
          </w:tcPr>
          <w:p w14:paraId="14F5A6DC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>
              <w:rPr>
                <w:lang w:val="uk-UA"/>
              </w:rPr>
              <w:t>7</w:t>
            </w:r>
          </w:p>
        </w:tc>
        <w:tc>
          <w:tcPr>
            <w:tcW w:w="2622" w:type="dxa"/>
          </w:tcPr>
          <w:p w14:paraId="2F0F058A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rPr>
                <w:lang w:val="uk-UA"/>
              </w:rPr>
            </w:pPr>
            <w:r w:rsidRPr="00CD5EE6">
              <w:rPr>
                <w:lang w:val="uk-UA"/>
              </w:rPr>
              <w:t>Кокосові (Кілінг) острови</w:t>
            </w:r>
          </w:p>
        </w:tc>
        <w:tc>
          <w:tcPr>
            <w:tcW w:w="1015" w:type="dxa"/>
          </w:tcPr>
          <w:p w14:paraId="6E543AC6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0,01</w:t>
            </w:r>
          </w:p>
        </w:tc>
        <w:tc>
          <w:tcPr>
            <w:tcW w:w="1436" w:type="dxa"/>
          </w:tcPr>
          <w:p w14:paraId="305FAE40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0,001</w:t>
            </w:r>
          </w:p>
        </w:tc>
        <w:tc>
          <w:tcPr>
            <w:tcW w:w="2017" w:type="dxa"/>
          </w:tcPr>
          <w:p w14:paraId="61AC8B84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Володіння Австралії</w:t>
            </w:r>
          </w:p>
        </w:tc>
        <w:tc>
          <w:tcPr>
            <w:tcW w:w="1732" w:type="dxa"/>
          </w:tcPr>
          <w:p w14:paraId="33711E9F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На острові Уест-Айленд</w:t>
            </w:r>
          </w:p>
        </w:tc>
      </w:tr>
      <w:tr w:rsidR="00A72392" w:rsidRPr="00CD5EE6" w14:paraId="74E8A407" w14:textId="77777777" w:rsidTr="007A3AAB">
        <w:tc>
          <w:tcPr>
            <w:tcW w:w="578" w:type="dxa"/>
          </w:tcPr>
          <w:p w14:paraId="2F582C6F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>
              <w:rPr>
                <w:lang w:val="uk-UA"/>
              </w:rPr>
              <w:t>8</w:t>
            </w:r>
          </w:p>
        </w:tc>
        <w:tc>
          <w:tcPr>
            <w:tcW w:w="2622" w:type="dxa"/>
          </w:tcPr>
          <w:p w14:paraId="64AD61AF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rPr>
                <w:lang w:val="uk-UA"/>
              </w:rPr>
            </w:pPr>
            <w:r w:rsidRPr="00CD5EE6">
              <w:rPr>
                <w:lang w:val="uk-UA"/>
              </w:rPr>
              <w:t>Кука острови</w:t>
            </w:r>
          </w:p>
        </w:tc>
        <w:tc>
          <w:tcPr>
            <w:tcW w:w="1015" w:type="dxa"/>
          </w:tcPr>
          <w:p w14:paraId="6A895BBA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0,24</w:t>
            </w:r>
          </w:p>
        </w:tc>
        <w:tc>
          <w:tcPr>
            <w:tcW w:w="1436" w:type="dxa"/>
          </w:tcPr>
          <w:p w14:paraId="3290D0A7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0,02</w:t>
            </w:r>
          </w:p>
        </w:tc>
        <w:tc>
          <w:tcPr>
            <w:tcW w:w="2017" w:type="dxa"/>
          </w:tcPr>
          <w:p w14:paraId="78A16796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Самоврядна територія у складі Нової Зеландії</w:t>
            </w:r>
          </w:p>
        </w:tc>
        <w:tc>
          <w:tcPr>
            <w:tcW w:w="1732" w:type="dxa"/>
          </w:tcPr>
          <w:p w14:paraId="630FEC49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Аваруа</w:t>
            </w:r>
          </w:p>
        </w:tc>
      </w:tr>
      <w:tr w:rsidR="00A72392" w:rsidRPr="00CD5EE6" w14:paraId="3E64A49C" w14:textId="77777777" w:rsidTr="007A3AAB">
        <w:tc>
          <w:tcPr>
            <w:tcW w:w="578" w:type="dxa"/>
          </w:tcPr>
          <w:p w14:paraId="1BE995E2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>
              <w:rPr>
                <w:lang w:val="uk-UA"/>
              </w:rPr>
              <w:t>9</w:t>
            </w:r>
          </w:p>
        </w:tc>
        <w:tc>
          <w:tcPr>
            <w:tcW w:w="2622" w:type="dxa"/>
          </w:tcPr>
          <w:p w14:paraId="6B27C3F5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rPr>
                <w:lang w:val="uk-UA"/>
              </w:rPr>
            </w:pPr>
            <w:r w:rsidRPr="00CD5EE6">
              <w:rPr>
                <w:lang w:val="uk-UA"/>
              </w:rPr>
              <w:t>Науру (Республіка Науру)</w:t>
            </w:r>
          </w:p>
        </w:tc>
        <w:tc>
          <w:tcPr>
            <w:tcW w:w="1015" w:type="dxa"/>
          </w:tcPr>
          <w:p w14:paraId="6F958B6E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0,02</w:t>
            </w:r>
          </w:p>
        </w:tc>
        <w:tc>
          <w:tcPr>
            <w:tcW w:w="1436" w:type="dxa"/>
          </w:tcPr>
          <w:p w14:paraId="5712FDDC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0,01</w:t>
            </w:r>
          </w:p>
        </w:tc>
        <w:tc>
          <w:tcPr>
            <w:tcW w:w="2017" w:type="dxa"/>
          </w:tcPr>
          <w:p w14:paraId="0EA1C75A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Держава у складі Співдружності</w:t>
            </w:r>
          </w:p>
        </w:tc>
        <w:tc>
          <w:tcPr>
            <w:tcW w:w="1732" w:type="dxa"/>
          </w:tcPr>
          <w:p w14:paraId="6F6986C8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Ярен</w:t>
            </w:r>
          </w:p>
        </w:tc>
      </w:tr>
      <w:tr w:rsidR="00A72392" w:rsidRPr="00CD5EE6" w14:paraId="643A8E1D" w14:textId="77777777" w:rsidTr="007A3AAB">
        <w:tc>
          <w:tcPr>
            <w:tcW w:w="578" w:type="dxa"/>
          </w:tcPr>
          <w:p w14:paraId="360BDB8D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>
              <w:rPr>
                <w:lang w:val="uk-UA"/>
              </w:rPr>
              <w:t>10</w:t>
            </w:r>
          </w:p>
        </w:tc>
        <w:tc>
          <w:tcPr>
            <w:tcW w:w="2622" w:type="dxa"/>
          </w:tcPr>
          <w:p w14:paraId="7FF272C1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rPr>
                <w:lang w:val="uk-UA"/>
              </w:rPr>
            </w:pPr>
            <w:r w:rsidRPr="00CD5EE6">
              <w:rPr>
                <w:lang w:val="uk-UA"/>
              </w:rPr>
              <w:t>Ніуе острів</w:t>
            </w:r>
          </w:p>
        </w:tc>
        <w:tc>
          <w:tcPr>
            <w:tcW w:w="1015" w:type="dxa"/>
          </w:tcPr>
          <w:p w14:paraId="132961B5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0,26</w:t>
            </w:r>
          </w:p>
        </w:tc>
        <w:tc>
          <w:tcPr>
            <w:tcW w:w="1436" w:type="dxa"/>
          </w:tcPr>
          <w:p w14:paraId="35961F84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0,001</w:t>
            </w:r>
          </w:p>
        </w:tc>
        <w:tc>
          <w:tcPr>
            <w:tcW w:w="2017" w:type="dxa"/>
          </w:tcPr>
          <w:p w14:paraId="5B43DEB9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Самоврядна територія у складі Нової Зеландії</w:t>
            </w:r>
          </w:p>
        </w:tc>
        <w:tc>
          <w:tcPr>
            <w:tcW w:w="1732" w:type="dxa"/>
          </w:tcPr>
          <w:p w14:paraId="55C43BE4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Алофіс</w:t>
            </w:r>
          </w:p>
        </w:tc>
      </w:tr>
      <w:tr w:rsidR="00A72392" w:rsidRPr="00CD5EE6" w14:paraId="558DC13C" w14:textId="77777777" w:rsidTr="007A3AAB">
        <w:tc>
          <w:tcPr>
            <w:tcW w:w="578" w:type="dxa"/>
          </w:tcPr>
          <w:p w14:paraId="356AEB24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lastRenderedPageBreak/>
              <w:t>1</w:t>
            </w:r>
          </w:p>
        </w:tc>
        <w:tc>
          <w:tcPr>
            <w:tcW w:w="2622" w:type="dxa"/>
          </w:tcPr>
          <w:p w14:paraId="61CBA08A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2</w:t>
            </w:r>
          </w:p>
        </w:tc>
        <w:tc>
          <w:tcPr>
            <w:tcW w:w="1015" w:type="dxa"/>
          </w:tcPr>
          <w:p w14:paraId="5BDAAD84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3</w:t>
            </w:r>
          </w:p>
        </w:tc>
        <w:tc>
          <w:tcPr>
            <w:tcW w:w="1436" w:type="dxa"/>
          </w:tcPr>
          <w:p w14:paraId="6F3F838E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4</w:t>
            </w:r>
          </w:p>
        </w:tc>
        <w:tc>
          <w:tcPr>
            <w:tcW w:w="2017" w:type="dxa"/>
          </w:tcPr>
          <w:p w14:paraId="72A6E049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5</w:t>
            </w:r>
          </w:p>
        </w:tc>
        <w:tc>
          <w:tcPr>
            <w:tcW w:w="1732" w:type="dxa"/>
          </w:tcPr>
          <w:p w14:paraId="06F73A8C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6</w:t>
            </w:r>
          </w:p>
        </w:tc>
      </w:tr>
      <w:tr w:rsidR="00A72392" w:rsidRPr="00CD5EE6" w14:paraId="511895F8" w14:textId="77777777" w:rsidTr="007A3AAB">
        <w:tc>
          <w:tcPr>
            <w:tcW w:w="578" w:type="dxa"/>
          </w:tcPr>
          <w:p w14:paraId="3A3AF35D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>
              <w:rPr>
                <w:lang w:val="uk-UA"/>
              </w:rPr>
              <w:t>11</w:t>
            </w:r>
          </w:p>
        </w:tc>
        <w:tc>
          <w:tcPr>
            <w:tcW w:w="2622" w:type="dxa"/>
          </w:tcPr>
          <w:p w14:paraId="02970517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rPr>
                <w:lang w:val="uk-UA"/>
              </w:rPr>
            </w:pPr>
            <w:r w:rsidRPr="00CD5EE6">
              <w:rPr>
                <w:lang w:val="uk-UA"/>
              </w:rPr>
              <w:t>Нова Зеландія</w:t>
            </w:r>
          </w:p>
        </w:tc>
        <w:tc>
          <w:tcPr>
            <w:tcW w:w="1015" w:type="dxa"/>
          </w:tcPr>
          <w:p w14:paraId="76AAEFB6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268,7</w:t>
            </w:r>
          </w:p>
        </w:tc>
        <w:tc>
          <w:tcPr>
            <w:tcW w:w="1436" w:type="dxa"/>
          </w:tcPr>
          <w:p w14:paraId="16BB0758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4,9</w:t>
            </w:r>
          </w:p>
        </w:tc>
        <w:tc>
          <w:tcPr>
            <w:tcW w:w="2017" w:type="dxa"/>
          </w:tcPr>
          <w:p w14:paraId="20156681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Держава у складі Співдружності</w:t>
            </w:r>
          </w:p>
        </w:tc>
        <w:tc>
          <w:tcPr>
            <w:tcW w:w="1732" w:type="dxa"/>
          </w:tcPr>
          <w:p w14:paraId="700A2ACB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Веллінгтон</w:t>
            </w:r>
          </w:p>
        </w:tc>
      </w:tr>
      <w:tr w:rsidR="00A72392" w:rsidRPr="00CD5EE6" w14:paraId="2AA3E7F9" w14:textId="77777777" w:rsidTr="007A3AAB">
        <w:tc>
          <w:tcPr>
            <w:tcW w:w="578" w:type="dxa"/>
          </w:tcPr>
          <w:p w14:paraId="373E3E69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>
              <w:rPr>
                <w:lang w:val="uk-UA"/>
              </w:rPr>
              <w:t>12</w:t>
            </w:r>
          </w:p>
        </w:tc>
        <w:tc>
          <w:tcPr>
            <w:tcW w:w="2622" w:type="dxa"/>
          </w:tcPr>
          <w:p w14:paraId="69ED0A86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rPr>
                <w:lang w:val="uk-UA"/>
              </w:rPr>
            </w:pPr>
            <w:r w:rsidRPr="00CD5EE6">
              <w:rPr>
                <w:lang w:val="uk-UA"/>
              </w:rPr>
              <w:t>Нова Каледонія</w:t>
            </w:r>
          </w:p>
        </w:tc>
        <w:tc>
          <w:tcPr>
            <w:tcW w:w="1015" w:type="dxa"/>
          </w:tcPr>
          <w:p w14:paraId="45B9A25A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19,1</w:t>
            </w:r>
          </w:p>
        </w:tc>
        <w:tc>
          <w:tcPr>
            <w:tcW w:w="1436" w:type="dxa"/>
          </w:tcPr>
          <w:p w14:paraId="7D963135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0,3</w:t>
            </w:r>
          </w:p>
        </w:tc>
        <w:tc>
          <w:tcPr>
            <w:tcW w:w="2017" w:type="dxa"/>
          </w:tcPr>
          <w:p w14:paraId="05EAA848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Володіння Франції</w:t>
            </w:r>
          </w:p>
        </w:tc>
        <w:tc>
          <w:tcPr>
            <w:tcW w:w="1732" w:type="dxa"/>
          </w:tcPr>
          <w:p w14:paraId="16468689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Нумеа</w:t>
            </w:r>
          </w:p>
        </w:tc>
      </w:tr>
      <w:tr w:rsidR="00A72392" w:rsidRPr="00CD5EE6" w14:paraId="28D244E2" w14:textId="77777777" w:rsidTr="007A3AAB">
        <w:tc>
          <w:tcPr>
            <w:tcW w:w="578" w:type="dxa"/>
          </w:tcPr>
          <w:p w14:paraId="6D0709C1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>
              <w:rPr>
                <w:lang w:val="uk-UA"/>
              </w:rPr>
              <w:t>13</w:t>
            </w:r>
          </w:p>
        </w:tc>
        <w:tc>
          <w:tcPr>
            <w:tcW w:w="2622" w:type="dxa"/>
          </w:tcPr>
          <w:p w14:paraId="420E2A33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rPr>
                <w:lang w:val="uk-UA"/>
              </w:rPr>
            </w:pPr>
            <w:r w:rsidRPr="00CD5EE6">
              <w:rPr>
                <w:lang w:val="uk-UA"/>
              </w:rPr>
              <w:t>Норфолк (Острів Норфолк)</w:t>
            </w:r>
          </w:p>
        </w:tc>
        <w:tc>
          <w:tcPr>
            <w:tcW w:w="1015" w:type="dxa"/>
          </w:tcPr>
          <w:p w14:paraId="3475AE62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0,04</w:t>
            </w:r>
          </w:p>
        </w:tc>
        <w:tc>
          <w:tcPr>
            <w:tcW w:w="1436" w:type="dxa"/>
          </w:tcPr>
          <w:p w14:paraId="21AFC6DC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0,002</w:t>
            </w:r>
          </w:p>
        </w:tc>
        <w:tc>
          <w:tcPr>
            <w:tcW w:w="2017" w:type="dxa"/>
          </w:tcPr>
          <w:p w14:paraId="6F6CB6EB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Володіння Австралії</w:t>
            </w:r>
          </w:p>
        </w:tc>
        <w:tc>
          <w:tcPr>
            <w:tcW w:w="1732" w:type="dxa"/>
          </w:tcPr>
          <w:p w14:paraId="38B23CC6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Кінгстон</w:t>
            </w:r>
          </w:p>
        </w:tc>
      </w:tr>
      <w:tr w:rsidR="00A72392" w:rsidRPr="00CD5EE6" w14:paraId="1B647ECB" w14:textId="77777777" w:rsidTr="007A3AAB">
        <w:tc>
          <w:tcPr>
            <w:tcW w:w="578" w:type="dxa"/>
          </w:tcPr>
          <w:p w14:paraId="25A95A7C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>
              <w:rPr>
                <w:lang w:val="uk-UA"/>
              </w:rPr>
              <w:t>14</w:t>
            </w:r>
          </w:p>
        </w:tc>
        <w:tc>
          <w:tcPr>
            <w:tcW w:w="2622" w:type="dxa"/>
          </w:tcPr>
          <w:p w14:paraId="6D010C5A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rPr>
                <w:lang w:val="uk-UA"/>
              </w:rPr>
            </w:pPr>
            <w:r w:rsidRPr="00CD5EE6">
              <w:rPr>
                <w:lang w:val="uk-UA"/>
              </w:rPr>
              <w:t>Піткерн</w:t>
            </w:r>
          </w:p>
        </w:tc>
        <w:tc>
          <w:tcPr>
            <w:tcW w:w="1015" w:type="dxa"/>
          </w:tcPr>
          <w:p w14:paraId="5C43D992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0,05</w:t>
            </w:r>
          </w:p>
        </w:tc>
        <w:tc>
          <w:tcPr>
            <w:tcW w:w="1436" w:type="dxa"/>
          </w:tcPr>
          <w:p w14:paraId="31FEA010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49 осіб</w:t>
            </w:r>
          </w:p>
        </w:tc>
        <w:tc>
          <w:tcPr>
            <w:tcW w:w="2017" w:type="dxa"/>
          </w:tcPr>
          <w:p w14:paraId="104F607B" w14:textId="77777777" w:rsidR="00A72392" w:rsidRPr="00B928CF" w:rsidRDefault="00A72392" w:rsidP="007A3AAB">
            <w:pPr>
              <w:widowControl w:val="0"/>
              <w:autoSpaceDE w:val="0"/>
              <w:autoSpaceDN w:val="0"/>
              <w:adjustRightInd w:val="0"/>
              <w:ind w:firstLine="48"/>
              <w:jc w:val="center"/>
              <w:rPr>
                <w:lang w:val="uk-UA"/>
              </w:rPr>
            </w:pPr>
            <w:r w:rsidRPr="00B928CF">
              <w:rPr>
                <w:lang w:val="uk-UA"/>
              </w:rPr>
              <w:t>Володіння Великої Британії</w:t>
            </w:r>
          </w:p>
        </w:tc>
        <w:tc>
          <w:tcPr>
            <w:tcW w:w="1732" w:type="dxa"/>
          </w:tcPr>
          <w:p w14:paraId="5034F9EB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ind w:firstLine="48"/>
              <w:rPr>
                <w:lang w:val="uk-UA"/>
              </w:rPr>
            </w:pPr>
            <w:r w:rsidRPr="00CD5EE6">
              <w:rPr>
                <w:lang w:val="uk-UA"/>
              </w:rPr>
              <w:t>Адамстаун</w:t>
            </w:r>
          </w:p>
        </w:tc>
      </w:tr>
      <w:tr w:rsidR="00A72392" w:rsidRPr="00CD5EE6" w14:paraId="65CBA92F" w14:textId="77777777" w:rsidTr="007A3AAB">
        <w:tc>
          <w:tcPr>
            <w:tcW w:w="578" w:type="dxa"/>
          </w:tcPr>
          <w:p w14:paraId="79610417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>
              <w:rPr>
                <w:lang w:val="uk-UA"/>
              </w:rPr>
              <w:t>15</w:t>
            </w:r>
          </w:p>
        </w:tc>
        <w:tc>
          <w:tcPr>
            <w:tcW w:w="2622" w:type="dxa"/>
          </w:tcPr>
          <w:p w14:paraId="19E6D819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rPr>
                <w:lang w:val="uk-UA"/>
              </w:rPr>
            </w:pPr>
            <w:r w:rsidRPr="00CD5EE6">
              <w:rPr>
                <w:lang w:val="uk-UA"/>
              </w:rPr>
              <w:t>Папуа – Нова Гвінея</w:t>
            </w:r>
          </w:p>
        </w:tc>
        <w:tc>
          <w:tcPr>
            <w:tcW w:w="1015" w:type="dxa"/>
          </w:tcPr>
          <w:p w14:paraId="47FD06BB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461,7</w:t>
            </w:r>
          </w:p>
        </w:tc>
        <w:tc>
          <w:tcPr>
            <w:tcW w:w="1436" w:type="dxa"/>
          </w:tcPr>
          <w:p w14:paraId="50F810FE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7,8</w:t>
            </w:r>
          </w:p>
        </w:tc>
        <w:tc>
          <w:tcPr>
            <w:tcW w:w="2017" w:type="dxa"/>
          </w:tcPr>
          <w:p w14:paraId="57B0D10A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Держава у складі  Співдружності</w:t>
            </w:r>
          </w:p>
        </w:tc>
        <w:tc>
          <w:tcPr>
            <w:tcW w:w="1732" w:type="dxa"/>
          </w:tcPr>
          <w:p w14:paraId="355054A2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Порт-Морсбі</w:t>
            </w:r>
          </w:p>
        </w:tc>
      </w:tr>
      <w:tr w:rsidR="00A72392" w:rsidRPr="00CD5EE6" w14:paraId="54A3D650" w14:textId="77777777" w:rsidTr="007A3AAB">
        <w:tc>
          <w:tcPr>
            <w:tcW w:w="578" w:type="dxa"/>
          </w:tcPr>
          <w:p w14:paraId="51266436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>
              <w:rPr>
                <w:lang w:val="uk-UA"/>
              </w:rPr>
              <w:t>16</w:t>
            </w:r>
          </w:p>
        </w:tc>
        <w:tc>
          <w:tcPr>
            <w:tcW w:w="2622" w:type="dxa"/>
          </w:tcPr>
          <w:p w14:paraId="48DF5A49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rPr>
                <w:lang w:val="uk-UA"/>
              </w:rPr>
            </w:pPr>
            <w:r w:rsidRPr="00CD5EE6">
              <w:rPr>
                <w:lang w:val="uk-UA"/>
              </w:rPr>
              <w:t>Полінезія Французька (Острови: Суспільства, Туамоту, Таїті, Гамбіє, Тубуаї, Маркізькі)</w:t>
            </w:r>
          </w:p>
        </w:tc>
        <w:tc>
          <w:tcPr>
            <w:tcW w:w="1015" w:type="dxa"/>
          </w:tcPr>
          <w:p w14:paraId="3B978739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4,2</w:t>
            </w:r>
          </w:p>
        </w:tc>
        <w:tc>
          <w:tcPr>
            <w:tcW w:w="1436" w:type="dxa"/>
          </w:tcPr>
          <w:p w14:paraId="3F2B7458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0,3</w:t>
            </w:r>
          </w:p>
        </w:tc>
        <w:tc>
          <w:tcPr>
            <w:tcW w:w="2017" w:type="dxa"/>
          </w:tcPr>
          <w:p w14:paraId="011B1742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«Заморська територія» Франції зі статусом самоврядування</w:t>
            </w:r>
          </w:p>
        </w:tc>
        <w:tc>
          <w:tcPr>
            <w:tcW w:w="1732" w:type="dxa"/>
          </w:tcPr>
          <w:p w14:paraId="0757F6CD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Папеете (на острові Таїті)</w:t>
            </w:r>
          </w:p>
        </w:tc>
      </w:tr>
      <w:tr w:rsidR="00A72392" w:rsidRPr="00CD5EE6" w14:paraId="0D7088D1" w14:textId="77777777" w:rsidTr="007A3AAB">
        <w:tc>
          <w:tcPr>
            <w:tcW w:w="578" w:type="dxa"/>
          </w:tcPr>
          <w:p w14:paraId="2C61971D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>
              <w:rPr>
                <w:lang w:val="uk-UA"/>
              </w:rPr>
              <w:t>17</w:t>
            </w:r>
          </w:p>
        </w:tc>
        <w:tc>
          <w:tcPr>
            <w:tcW w:w="2622" w:type="dxa"/>
          </w:tcPr>
          <w:p w14:paraId="36EEFFD0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rPr>
                <w:lang w:val="uk-UA"/>
              </w:rPr>
            </w:pPr>
            <w:r w:rsidRPr="00CD5EE6">
              <w:rPr>
                <w:lang w:val="uk-UA"/>
              </w:rPr>
              <w:t>Республіка Маршалові Острови</w:t>
            </w:r>
          </w:p>
        </w:tc>
        <w:tc>
          <w:tcPr>
            <w:tcW w:w="1015" w:type="dxa"/>
          </w:tcPr>
          <w:p w14:paraId="09D8A4F5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0,18</w:t>
            </w:r>
          </w:p>
        </w:tc>
        <w:tc>
          <w:tcPr>
            <w:tcW w:w="1436" w:type="dxa"/>
          </w:tcPr>
          <w:p w14:paraId="573D0F0A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0,1</w:t>
            </w:r>
          </w:p>
        </w:tc>
        <w:tc>
          <w:tcPr>
            <w:tcW w:w="2017" w:type="dxa"/>
          </w:tcPr>
          <w:p w14:paraId="5C76C9C6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Вільно асоційована з США держава</w:t>
            </w:r>
          </w:p>
        </w:tc>
        <w:tc>
          <w:tcPr>
            <w:tcW w:w="1732" w:type="dxa"/>
          </w:tcPr>
          <w:p w14:paraId="54279449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Маджуро</w:t>
            </w:r>
          </w:p>
        </w:tc>
      </w:tr>
      <w:tr w:rsidR="00A72392" w:rsidRPr="00CD5EE6" w14:paraId="679242A4" w14:textId="77777777" w:rsidTr="007A3AAB">
        <w:tc>
          <w:tcPr>
            <w:tcW w:w="578" w:type="dxa"/>
          </w:tcPr>
          <w:p w14:paraId="313D7AAA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ind w:right="-64"/>
              <w:jc w:val="center"/>
              <w:rPr>
                <w:lang w:val="uk-UA"/>
              </w:rPr>
            </w:pPr>
            <w:r>
              <w:rPr>
                <w:lang w:val="uk-UA"/>
              </w:rPr>
              <w:t>18</w:t>
            </w:r>
          </w:p>
        </w:tc>
        <w:tc>
          <w:tcPr>
            <w:tcW w:w="2622" w:type="dxa"/>
          </w:tcPr>
          <w:p w14:paraId="1E97A334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rPr>
                <w:lang w:val="uk-UA"/>
              </w:rPr>
            </w:pPr>
            <w:r w:rsidRPr="00CD5EE6">
              <w:rPr>
                <w:lang w:val="uk-UA"/>
              </w:rPr>
              <w:t>Республіка Палау</w:t>
            </w:r>
          </w:p>
        </w:tc>
        <w:tc>
          <w:tcPr>
            <w:tcW w:w="1015" w:type="dxa"/>
          </w:tcPr>
          <w:p w14:paraId="3A5CB465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0,5</w:t>
            </w:r>
          </w:p>
        </w:tc>
        <w:tc>
          <w:tcPr>
            <w:tcW w:w="1436" w:type="dxa"/>
          </w:tcPr>
          <w:p w14:paraId="11814A81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0,02</w:t>
            </w:r>
          </w:p>
        </w:tc>
        <w:tc>
          <w:tcPr>
            <w:tcW w:w="2017" w:type="dxa"/>
          </w:tcPr>
          <w:p w14:paraId="2813F91A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Республіка</w:t>
            </w:r>
          </w:p>
        </w:tc>
        <w:tc>
          <w:tcPr>
            <w:tcW w:w="1732" w:type="dxa"/>
          </w:tcPr>
          <w:p w14:paraId="214823CD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Корор</w:t>
            </w:r>
          </w:p>
        </w:tc>
      </w:tr>
      <w:tr w:rsidR="00A72392" w:rsidRPr="00CD5EE6" w14:paraId="5D1CC2D0" w14:textId="77777777" w:rsidTr="007A3AAB">
        <w:tc>
          <w:tcPr>
            <w:tcW w:w="578" w:type="dxa"/>
          </w:tcPr>
          <w:p w14:paraId="71137F3E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>
              <w:rPr>
                <w:lang w:val="uk-UA"/>
              </w:rPr>
              <w:t>19</w:t>
            </w:r>
          </w:p>
        </w:tc>
        <w:tc>
          <w:tcPr>
            <w:tcW w:w="2622" w:type="dxa"/>
          </w:tcPr>
          <w:p w14:paraId="14055C6C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rPr>
                <w:lang w:val="uk-UA"/>
              </w:rPr>
            </w:pPr>
            <w:r w:rsidRPr="00CD5EE6">
              <w:rPr>
                <w:lang w:val="uk-UA"/>
              </w:rPr>
              <w:t>Різдва острів (Острів Різдва)</w:t>
            </w:r>
          </w:p>
        </w:tc>
        <w:tc>
          <w:tcPr>
            <w:tcW w:w="1015" w:type="dxa"/>
          </w:tcPr>
          <w:p w14:paraId="2CB7481E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0,13</w:t>
            </w:r>
          </w:p>
        </w:tc>
        <w:tc>
          <w:tcPr>
            <w:tcW w:w="1436" w:type="dxa"/>
          </w:tcPr>
          <w:p w14:paraId="0E56792C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0,002</w:t>
            </w:r>
          </w:p>
        </w:tc>
        <w:tc>
          <w:tcPr>
            <w:tcW w:w="2017" w:type="dxa"/>
          </w:tcPr>
          <w:p w14:paraId="26735165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Володіння Австралії</w:t>
            </w:r>
          </w:p>
        </w:tc>
        <w:tc>
          <w:tcPr>
            <w:tcW w:w="1732" w:type="dxa"/>
          </w:tcPr>
          <w:p w14:paraId="31066350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Сеттльмент (Флайинг-Фиш-Коув)</w:t>
            </w:r>
          </w:p>
        </w:tc>
      </w:tr>
      <w:tr w:rsidR="00A72392" w:rsidRPr="00CD5EE6" w14:paraId="6E4761CF" w14:textId="77777777" w:rsidTr="007A3AAB">
        <w:tc>
          <w:tcPr>
            <w:tcW w:w="578" w:type="dxa"/>
          </w:tcPr>
          <w:p w14:paraId="336A7BBB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2</w:t>
            </w:r>
            <w:r>
              <w:rPr>
                <w:lang w:val="uk-UA"/>
              </w:rPr>
              <w:t>0</w:t>
            </w:r>
          </w:p>
        </w:tc>
        <w:tc>
          <w:tcPr>
            <w:tcW w:w="2622" w:type="dxa"/>
          </w:tcPr>
          <w:p w14:paraId="17198A6E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rPr>
                <w:lang w:val="uk-UA"/>
              </w:rPr>
            </w:pPr>
            <w:r w:rsidRPr="00CD5EE6">
              <w:rPr>
                <w:lang w:val="uk-UA"/>
              </w:rPr>
              <w:t>Співдружність  Північних Марианських Островів</w:t>
            </w:r>
          </w:p>
        </w:tc>
        <w:tc>
          <w:tcPr>
            <w:tcW w:w="1015" w:type="dxa"/>
          </w:tcPr>
          <w:p w14:paraId="49E05B1A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0,5</w:t>
            </w:r>
          </w:p>
        </w:tc>
        <w:tc>
          <w:tcPr>
            <w:tcW w:w="1436" w:type="dxa"/>
          </w:tcPr>
          <w:p w14:paraId="3F13D6AD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0,1</w:t>
            </w:r>
          </w:p>
        </w:tc>
        <w:tc>
          <w:tcPr>
            <w:tcW w:w="2017" w:type="dxa"/>
          </w:tcPr>
          <w:p w14:paraId="771F89B4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Вільно асоційована з США держава</w:t>
            </w:r>
          </w:p>
        </w:tc>
        <w:tc>
          <w:tcPr>
            <w:tcW w:w="1732" w:type="dxa"/>
          </w:tcPr>
          <w:p w14:paraId="0FF2BCF3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На острові Сайпан</w:t>
            </w:r>
          </w:p>
        </w:tc>
      </w:tr>
      <w:tr w:rsidR="00A72392" w:rsidRPr="00CD5EE6" w14:paraId="16D0F83C" w14:textId="77777777" w:rsidTr="007A3AAB">
        <w:tc>
          <w:tcPr>
            <w:tcW w:w="578" w:type="dxa"/>
          </w:tcPr>
          <w:p w14:paraId="4380307E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>
              <w:rPr>
                <w:lang w:val="uk-UA"/>
              </w:rPr>
              <w:t>21</w:t>
            </w:r>
          </w:p>
        </w:tc>
        <w:tc>
          <w:tcPr>
            <w:tcW w:w="2622" w:type="dxa"/>
          </w:tcPr>
          <w:p w14:paraId="27D13A00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rPr>
                <w:lang w:val="uk-UA"/>
              </w:rPr>
            </w:pPr>
            <w:r w:rsidRPr="00CD5EE6">
              <w:rPr>
                <w:lang w:val="uk-UA"/>
              </w:rPr>
              <w:t>Соломонові Острови</w:t>
            </w:r>
          </w:p>
        </w:tc>
        <w:tc>
          <w:tcPr>
            <w:tcW w:w="1015" w:type="dxa"/>
          </w:tcPr>
          <w:p w14:paraId="20AADEE1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29,8</w:t>
            </w:r>
          </w:p>
        </w:tc>
        <w:tc>
          <w:tcPr>
            <w:tcW w:w="1436" w:type="dxa"/>
          </w:tcPr>
          <w:p w14:paraId="56351F26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0,6</w:t>
            </w:r>
          </w:p>
        </w:tc>
        <w:tc>
          <w:tcPr>
            <w:tcW w:w="2017" w:type="dxa"/>
          </w:tcPr>
          <w:p w14:paraId="4EF8E499" w14:textId="77777777" w:rsidR="00A72392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Держава у складі Співдружності</w:t>
            </w:r>
          </w:p>
          <w:p w14:paraId="3D669BB9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</w:p>
        </w:tc>
        <w:tc>
          <w:tcPr>
            <w:tcW w:w="1732" w:type="dxa"/>
          </w:tcPr>
          <w:p w14:paraId="2470CF64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Хоніара</w:t>
            </w:r>
          </w:p>
        </w:tc>
      </w:tr>
      <w:tr w:rsidR="00A72392" w:rsidRPr="00CD5EE6" w14:paraId="6F938A4F" w14:textId="77777777" w:rsidTr="007A3AAB">
        <w:tc>
          <w:tcPr>
            <w:tcW w:w="578" w:type="dxa"/>
          </w:tcPr>
          <w:p w14:paraId="69CFE585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>
              <w:rPr>
                <w:lang w:val="uk-UA"/>
              </w:rPr>
              <w:t>22</w:t>
            </w:r>
          </w:p>
        </w:tc>
        <w:tc>
          <w:tcPr>
            <w:tcW w:w="2622" w:type="dxa"/>
          </w:tcPr>
          <w:p w14:paraId="67A50358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rPr>
                <w:lang w:val="uk-UA"/>
              </w:rPr>
            </w:pPr>
            <w:r w:rsidRPr="00CD5EE6">
              <w:rPr>
                <w:lang w:val="uk-UA"/>
              </w:rPr>
              <w:t>Такелау</w:t>
            </w:r>
          </w:p>
        </w:tc>
        <w:tc>
          <w:tcPr>
            <w:tcW w:w="1015" w:type="dxa"/>
          </w:tcPr>
          <w:p w14:paraId="407E339D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0,01</w:t>
            </w:r>
          </w:p>
        </w:tc>
        <w:tc>
          <w:tcPr>
            <w:tcW w:w="1436" w:type="dxa"/>
          </w:tcPr>
          <w:p w14:paraId="448EF669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0,001</w:t>
            </w:r>
          </w:p>
        </w:tc>
        <w:tc>
          <w:tcPr>
            <w:tcW w:w="2017" w:type="dxa"/>
          </w:tcPr>
          <w:p w14:paraId="3B8FF4F5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Самоврядна територія у складі Нової Зеландії</w:t>
            </w:r>
          </w:p>
        </w:tc>
        <w:tc>
          <w:tcPr>
            <w:tcW w:w="1732" w:type="dxa"/>
          </w:tcPr>
          <w:p w14:paraId="1CB53A8A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Факаофо</w:t>
            </w:r>
          </w:p>
        </w:tc>
      </w:tr>
      <w:tr w:rsidR="00A72392" w:rsidRPr="00CD5EE6" w14:paraId="6BA9BBCF" w14:textId="77777777" w:rsidTr="007A3AAB">
        <w:tc>
          <w:tcPr>
            <w:tcW w:w="578" w:type="dxa"/>
          </w:tcPr>
          <w:p w14:paraId="0A2DF229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>
              <w:rPr>
                <w:lang w:val="uk-UA"/>
              </w:rPr>
              <w:t>23</w:t>
            </w:r>
          </w:p>
        </w:tc>
        <w:tc>
          <w:tcPr>
            <w:tcW w:w="2622" w:type="dxa"/>
          </w:tcPr>
          <w:p w14:paraId="1FAFD34E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rPr>
                <w:lang w:val="uk-UA"/>
              </w:rPr>
            </w:pPr>
            <w:r w:rsidRPr="00CD5EE6">
              <w:rPr>
                <w:lang w:val="uk-UA"/>
              </w:rPr>
              <w:t>Тонга (Королівство Тонга)</w:t>
            </w:r>
          </w:p>
        </w:tc>
        <w:tc>
          <w:tcPr>
            <w:tcW w:w="1015" w:type="dxa"/>
          </w:tcPr>
          <w:p w14:paraId="374A2AF5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0,70</w:t>
            </w:r>
          </w:p>
        </w:tc>
        <w:tc>
          <w:tcPr>
            <w:tcW w:w="1436" w:type="dxa"/>
          </w:tcPr>
          <w:p w14:paraId="335EC7C1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0,1</w:t>
            </w:r>
          </w:p>
        </w:tc>
        <w:tc>
          <w:tcPr>
            <w:tcW w:w="2017" w:type="dxa"/>
          </w:tcPr>
          <w:p w14:paraId="56220D48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Монархія у складі Співдружності</w:t>
            </w:r>
          </w:p>
        </w:tc>
        <w:tc>
          <w:tcPr>
            <w:tcW w:w="1732" w:type="dxa"/>
          </w:tcPr>
          <w:p w14:paraId="736458A6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Нукуалофа</w:t>
            </w:r>
          </w:p>
        </w:tc>
      </w:tr>
      <w:tr w:rsidR="00A72392" w:rsidRPr="00CD5EE6" w14:paraId="7DD491C4" w14:textId="77777777" w:rsidTr="007A3AAB">
        <w:tc>
          <w:tcPr>
            <w:tcW w:w="578" w:type="dxa"/>
          </w:tcPr>
          <w:p w14:paraId="6996D66E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>
              <w:rPr>
                <w:lang w:val="uk-UA"/>
              </w:rPr>
              <w:t>24</w:t>
            </w:r>
          </w:p>
        </w:tc>
        <w:tc>
          <w:tcPr>
            <w:tcW w:w="2622" w:type="dxa"/>
          </w:tcPr>
          <w:p w14:paraId="5AAD18E5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rPr>
                <w:lang w:val="uk-UA"/>
              </w:rPr>
            </w:pPr>
            <w:r w:rsidRPr="00CD5EE6">
              <w:rPr>
                <w:lang w:val="uk-UA"/>
              </w:rPr>
              <w:t>Тувалу</w:t>
            </w:r>
          </w:p>
        </w:tc>
        <w:tc>
          <w:tcPr>
            <w:tcW w:w="1015" w:type="dxa"/>
          </w:tcPr>
          <w:p w14:paraId="3DA0E85A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0,03</w:t>
            </w:r>
          </w:p>
        </w:tc>
        <w:tc>
          <w:tcPr>
            <w:tcW w:w="1436" w:type="dxa"/>
          </w:tcPr>
          <w:p w14:paraId="60FE9265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0,01</w:t>
            </w:r>
          </w:p>
        </w:tc>
        <w:tc>
          <w:tcPr>
            <w:tcW w:w="2017" w:type="dxa"/>
          </w:tcPr>
          <w:p w14:paraId="21431465" w14:textId="77777777" w:rsidR="00A72392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Незалежна держава у складі Співдружності</w:t>
            </w:r>
          </w:p>
          <w:p w14:paraId="25722928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</w:p>
        </w:tc>
        <w:tc>
          <w:tcPr>
            <w:tcW w:w="1732" w:type="dxa"/>
          </w:tcPr>
          <w:p w14:paraId="27A19B6E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Фунафуті</w:t>
            </w:r>
          </w:p>
        </w:tc>
      </w:tr>
      <w:tr w:rsidR="00A72392" w:rsidRPr="00CD5EE6" w14:paraId="6DEC60B3" w14:textId="77777777" w:rsidTr="007A3AAB">
        <w:tc>
          <w:tcPr>
            <w:tcW w:w="578" w:type="dxa"/>
          </w:tcPr>
          <w:p w14:paraId="5EE8FEFE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>
              <w:rPr>
                <w:lang w:val="uk-UA"/>
              </w:rPr>
              <w:t>25</w:t>
            </w:r>
          </w:p>
        </w:tc>
        <w:tc>
          <w:tcPr>
            <w:tcW w:w="2622" w:type="dxa"/>
          </w:tcPr>
          <w:p w14:paraId="2B8B3A9B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rPr>
                <w:lang w:val="uk-UA"/>
              </w:rPr>
            </w:pPr>
            <w:r w:rsidRPr="00CD5EE6">
              <w:rPr>
                <w:lang w:val="uk-UA"/>
              </w:rPr>
              <w:t>Уолліс і Футуна, острови</w:t>
            </w:r>
          </w:p>
        </w:tc>
        <w:tc>
          <w:tcPr>
            <w:tcW w:w="1015" w:type="dxa"/>
          </w:tcPr>
          <w:p w14:paraId="1754081B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 xml:space="preserve">0,27 </w:t>
            </w:r>
          </w:p>
        </w:tc>
        <w:tc>
          <w:tcPr>
            <w:tcW w:w="1436" w:type="dxa"/>
          </w:tcPr>
          <w:p w14:paraId="0DC7A557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0,01</w:t>
            </w:r>
          </w:p>
        </w:tc>
        <w:tc>
          <w:tcPr>
            <w:tcW w:w="2017" w:type="dxa"/>
          </w:tcPr>
          <w:p w14:paraId="3F1EB08E" w14:textId="77777777" w:rsidR="00A72392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«Заморські території» Франції</w:t>
            </w:r>
          </w:p>
          <w:p w14:paraId="17680909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</w:p>
        </w:tc>
        <w:tc>
          <w:tcPr>
            <w:tcW w:w="1732" w:type="dxa"/>
          </w:tcPr>
          <w:p w14:paraId="0D2F62C2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 xml:space="preserve"> Мата-Уту</w:t>
            </w:r>
          </w:p>
        </w:tc>
      </w:tr>
      <w:tr w:rsidR="00A72392" w:rsidRPr="00CD5EE6" w14:paraId="5C1DF6DB" w14:textId="77777777" w:rsidTr="007A3AAB">
        <w:tc>
          <w:tcPr>
            <w:tcW w:w="578" w:type="dxa"/>
          </w:tcPr>
          <w:p w14:paraId="2046A405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>
              <w:rPr>
                <w:lang w:val="uk-UA"/>
              </w:rPr>
              <w:t>26</w:t>
            </w:r>
          </w:p>
        </w:tc>
        <w:tc>
          <w:tcPr>
            <w:tcW w:w="2622" w:type="dxa"/>
          </w:tcPr>
          <w:p w14:paraId="510F2A5C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rPr>
                <w:lang w:val="uk-UA"/>
              </w:rPr>
            </w:pPr>
            <w:r w:rsidRPr="00CD5EE6">
              <w:rPr>
                <w:lang w:val="uk-UA"/>
              </w:rPr>
              <w:t>Федеративні Штати Мікронезії</w:t>
            </w:r>
          </w:p>
        </w:tc>
        <w:tc>
          <w:tcPr>
            <w:tcW w:w="1015" w:type="dxa"/>
          </w:tcPr>
          <w:p w14:paraId="4DD8DD65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0,7</w:t>
            </w:r>
          </w:p>
        </w:tc>
        <w:tc>
          <w:tcPr>
            <w:tcW w:w="1436" w:type="dxa"/>
          </w:tcPr>
          <w:p w14:paraId="13B23A98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0,1</w:t>
            </w:r>
          </w:p>
        </w:tc>
        <w:tc>
          <w:tcPr>
            <w:tcW w:w="2017" w:type="dxa"/>
          </w:tcPr>
          <w:p w14:paraId="377E96F6" w14:textId="77777777" w:rsidR="00A72392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Вільно асоційована з США держава</w:t>
            </w:r>
          </w:p>
          <w:p w14:paraId="0E72289F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</w:p>
        </w:tc>
        <w:tc>
          <w:tcPr>
            <w:tcW w:w="1732" w:type="dxa"/>
          </w:tcPr>
          <w:p w14:paraId="4C8D19A7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Палікір</w:t>
            </w:r>
          </w:p>
        </w:tc>
      </w:tr>
      <w:tr w:rsidR="00A72392" w:rsidRPr="00CD5EE6" w14:paraId="014297B1" w14:textId="77777777" w:rsidTr="007A3AAB">
        <w:tc>
          <w:tcPr>
            <w:tcW w:w="578" w:type="dxa"/>
          </w:tcPr>
          <w:p w14:paraId="04940B93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>
              <w:rPr>
                <w:lang w:val="uk-UA"/>
              </w:rPr>
              <w:t>27</w:t>
            </w:r>
          </w:p>
        </w:tc>
        <w:tc>
          <w:tcPr>
            <w:tcW w:w="2622" w:type="dxa"/>
          </w:tcPr>
          <w:p w14:paraId="3E8CBBFA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rPr>
                <w:lang w:val="uk-UA"/>
              </w:rPr>
            </w:pPr>
            <w:r w:rsidRPr="00CD5EE6">
              <w:rPr>
                <w:lang w:val="uk-UA"/>
              </w:rPr>
              <w:t>Фіджі (Суверена Демократична  Республіка Фіджі)</w:t>
            </w:r>
          </w:p>
        </w:tc>
        <w:tc>
          <w:tcPr>
            <w:tcW w:w="1015" w:type="dxa"/>
          </w:tcPr>
          <w:p w14:paraId="38143ACA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18,3</w:t>
            </w:r>
          </w:p>
        </w:tc>
        <w:tc>
          <w:tcPr>
            <w:tcW w:w="1436" w:type="dxa"/>
          </w:tcPr>
          <w:p w14:paraId="7B203078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1,0</w:t>
            </w:r>
          </w:p>
        </w:tc>
        <w:tc>
          <w:tcPr>
            <w:tcW w:w="2017" w:type="dxa"/>
          </w:tcPr>
          <w:p w14:paraId="1CF06AAD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Республіка</w:t>
            </w:r>
          </w:p>
        </w:tc>
        <w:tc>
          <w:tcPr>
            <w:tcW w:w="1732" w:type="dxa"/>
          </w:tcPr>
          <w:p w14:paraId="4E3924B8" w14:textId="77777777" w:rsidR="00A72392" w:rsidRPr="00CD5EE6" w:rsidRDefault="00A72392" w:rsidP="007A3AAB">
            <w:pPr>
              <w:widowControl w:val="0"/>
              <w:autoSpaceDE w:val="0"/>
              <w:autoSpaceDN w:val="0"/>
              <w:adjustRightInd w:val="0"/>
              <w:jc w:val="center"/>
              <w:rPr>
                <w:lang w:val="uk-UA"/>
              </w:rPr>
            </w:pPr>
            <w:r w:rsidRPr="00CD5EE6">
              <w:rPr>
                <w:lang w:val="uk-UA"/>
              </w:rPr>
              <w:t>Сува</w:t>
            </w:r>
          </w:p>
        </w:tc>
      </w:tr>
    </w:tbl>
    <w:p w14:paraId="72C2038A" w14:textId="77777777" w:rsidR="00A72392" w:rsidRDefault="00A72392" w:rsidP="00A72392">
      <w:pPr>
        <w:spacing w:line="360" w:lineRule="auto"/>
        <w:ind w:left="-28" w:firstLine="709"/>
        <w:jc w:val="both"/>
        <w:rPr>
          <w:bCs/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По-перше, треба виділити  незалежні держави у складі Співдружності (у минулому – Британської Співдружності націй), які представлені бувшими колоніями Великої Британії, але які зберігають економічні зв</w:t>
      </w:r>
      <w:r w:rsidRPr="00B928CF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 xml:space="preserve">язки з колишньою метрополією: </w:t>
      </w:r>
      <w:r w:rsidRPr="00B928CF">
        <w:rPr>
          <w:sz w:val="28"/>
          <w:szCs w:val="28"/>
          <w:lang w:val="uk-UA"/>
        </w:rPr>
        <w:t>Австралія (Австралійський Союз)</w:t>
      </w:r>
      <w:r>
        <w:rPr>
          <w:sz w:val="28"/>
          <w:szCs w:val="28"/>
          <w:lang w:val="uk-UA"/>
        </w:rPr>
        <w:t>,</w:t>
      </w:r>
      <w:r w:rsidRPr="00B928CF">
        <w:rPr>
          <w:sz w:val="28"/>
          <w:szCs w:val="28"/>
          <w:lang w:val="uk-UA"/>
        </w:rPr>
        <w:t xml:space="preserve"> Самоа /Західне Самоа (Незалежна держава Самоа)</w:t>
      </w:r>
      <w:r>
        <w:rPr>
          <w:sz w:val="28"/>
          <w:szCs w:val="28"/>
          <w:lang w:val="uk-UA"/>
        </w:rPr>
        <w:t>,</w:t>
      </w:r>
      <w:r w:rsidRPr="00B928CF">
        <w:rPr>
          <w:sz w:val="28"/>
          <w:szCs w:val="28"/>
          <w:lang w:val="uk-UA"/>
        </w:rPr>
        <w:t xml:space="preserve"> Науру (Республіка Науру)</w:t>
      </w:r>
      <w:r>
        <w:rPr>
          <w:sz w:val="28"/>
          <w:szCs w:val="28"/>
          <w:lang w:val="uk-UA"/>
        </w:rPr>
        <w:t>,</w:t>
      </w:r>
      <w:r w:rsidRPr="00B928CF">
        <w:rPr>
          <w:sz w:val="28"/>
          <w:szCs w:val="28"/>
          <w:lang w:val="uk-UA"/>
        </w:rPr>
        <w:t xml:space="preserve"> Нова Зеландія</w:t>
      </w:r>
      <w:r>
        <w:rPr>
          <w:sz w:val="28"/>
          <w:szCs w:val="28"/>
          <w:lang w:val="uk-UA"/>
        </w:rPr>
        <w:t xml:space="preserve">, </w:t>
      </w:r>
      <w:r w:rsidRPr="00B928CF">
        <w:rPr>
          <w:sz w:val="28"/>
          <w:szCs w:val="28"/>
          <w:lang w:val="uk-UA"/>
        </w:rPr>
        <w:t>Папуа–Нова Гвінея</w:t>
      </w:r>
      <w:r>
        <w:rPr>
          <w:sz w:val="28"/>
          <w:szCs w:val="28"/>
          <w:lang w:val="uk-UA"/>
        </w:rPr>
        <w:t xml:space="preserve">, </w:t>
      </w:r>
      <w:r w:rsidRPr="00B928CF">
        <w:rPr>
          <w:sz w:val="28"/>
          <w:szCs w:val="28"/>
          <w:lang w:val="uk-UA"/>
        </w:rPr>
        <w:t xml:space="preserve"> Соломонові Острови Тонга (Королівство Тонга) Тувалу</w:t>
      </w:r>
      <w:r>
        <w:rPr>
          <w:sz w:val="28"/>
          <w:szCs w:val="28"/>
          <w:lang w:val="uk-UA"/>
        </w:rPr>
        <w:t>. По-друге, в Океанії збе</w:t>
      </w:r>
      <w:r w:rsidRPr="00C63977">
        <w:rPr>
          <w:sz w:val="28"/>
          <w:szCs w:val="28"/>
          <w:lang w:val="uk-UA"/>
        </w:rPr>
        <w:t>реглися</w:t>
      </w:r>
      <w:r>
        <w:rPr>
          <w:sz w:val="28"/>
          <w:szCs w:val="28"/>
          <w:lang w:val="uk-UA"/>
        </w:rPr>
        <w:t xml:space="preserve"> </w:t>
      </w:r>
      <w:r w:rsidRPr="00C63977">
        <w:rPr>
          <w:sz w:val="28"/>
          <w:szCs w:val="28"/>
          <w:lang w:val="uk-UA"/>
        </w:rPr>
        <w:t>володін</w:t>
      </w:r>
      <w:r>
        <w:rPr>
          <w:sz w:val="28"/>
          <w:szCs w:val="28"/>
          <w:lang w:val="uk-UA"/>
        </w:rPr>
        <w:t xml:space="preserve">ня США </w:t>
      </w:r>
      <w:r w:rsidRPr="00B12B60">
        <w:rPr>
          <w:sz w:val="28"/>
          <w:szCs w:val="28"/>
          <w:lang w:val="uk-UA"/>
        </w:rPr>
        <w:t>(Східне Самоа, Гуам</w:t>
      </w:r>
      <w:r>
        <w:rPr>
          <w:sz w:val="28"/>
          <w:szCs w:val="28"/>
          <w:lang w:val="uk-UA"/>
        </w:rPr>
        <w:t xml:space="preserve">), а також держави, які </w:t>
      </w:r>
      <w:r w:rsidRPr="00C63977">
        <w:rPr>
          <w:sz w:val="28"/>
          <w:szCs w:val="28"/>
          <w:lang w:val="uk-UA"/>
        </w:rPr>
        <w:t xml:space="preserve"> </w:t>
      </w:r>
      <w:r w:rsidRPr="00B12B60">
        <w:rPr>
          <w:sz w:val="28"/>
          <w:szCs w:val="28"/>
          <w:lang w:val="uk-UA"/>
        </w:rPr>
        <w:t>вільно асоційован</w:t>
      </w:r>
      <w:r>
        <w:rPr>
          <w:sz w:val="28"/>
          <w:szCs w:val="28"/>
          <w:lang w:val="uk-UA"/>
        </w:rPr>
        <w:t>і</w:t>
      </w:r>
      <w:r w:rsidRPr="00B12B60">
        <w:rPr>
          <w:sz w:val="28"/>
          <w:szCs w:val="28"/>
          <w:lang w:val="uk-UA"/>
        </w:rPr>
        <w:t xml:space="preserve"> з США</w:t>
      </w:r>
      <w:r w:rsidRPr="00CD5EE6">
        <w:rPr>
          <w:lang w:val="uk-UA"/>
        </w:rPr>
        <w:t xml:space="preserve"> </w:t>
      </w:r>
      <w:r>
        <w:rPr>
          <w:lang w:val="uk-UA"/>
        </w:rPr>
        <w:t>(</w:t>
      </w:r>
      <w:r w:rsidRPr="00B12B60">
        <w:rPr>
          <w:sz w:val="28"/>
          <w:szCs w:val="28"/>
          <w:lang w:val="uk-UA"/>
        </w:rPr>
        <w:t>Республіка Маршалові Острови, Співдружність  Північних Марианських Островів та Федеративні Штати Мікронезії</w:t>
      </w:r>
      <w:r>
        <w:rPr>
          <w:sz w:val="28"/>
          <w:szCs w:val="28"/>
          <w:lang w:val="uk-UA"/>
        </w:rPr>
        <w:t xml:space="preserve">).  </w:t>
      </w:r>
      <w:r w:rsidRPr="00C63977">
        <w:rPr>
          <w:sz w:val="28"/>
          <w:szCs w:val="28"/>
          <w:lang w:val="uk-UA"/>
        </w:rPr>
        <w:t xml:space="preserve">По третє, </w:t>
      </w:r>
      <w:r>
        <w:rPr>
          <w:sz w:val="28"/>
          <w:szCs w:val="28"/>
          <w:lang w:val="uk-UA"/>
        </w:rPr>
        <w:t>існують в</w:t>
      </w:r>
      <w:r w:rsidRPr="00B12B60">
        <w:rPr>
          <w:sz w:val="28"/>
          <w:szCs w:val="28"/>
          <w:lang w:val="uk-UA"/>
        </w:rPr>
        <w:t xml:space="preserve">олодіння Франції </w:t>
      </w:r>
      <w:r>
        <w:rPr>
          <w:sz w:val="28"/>
          <w:szCs w:val="28"/>
          <w:lang w:val="uk-UA"/>
        </w:rPr>
        <w:t>(</w:t>
      </w:r>
      <w:r w:rsidRPr="00B12B60">
        <w:rPr>
          <w:sz w:val="28"/>
          <w:szCs w:val="28"/>
          <w:lang w:val="uk-UA"/>
        </w:rPr>
        <w:t>Нова Каледонія</w:t>
      </w:r>
      <w:r>
        <w:rPr>
          <w:sz w:val="28"/>
          <w:szCs w:val="28"/>
          <w:lang w:val="uk-UA"/>
        </w:rPr>
        <w:t xml:space="preserve">) та </w:t>
      </w:r>
      <w:r w:rsidRPr="00EB5C44">
        <w:rPr>
          <w:bCs/>
          <w:sz w:val="28"/>
          <w:szCs w:val="28"/>
          <w:lang w:val="uk-UA"/>
        </w:rPr>
        <w:t>«</w:t>
      </w:r>
      <w:r w:rsidRPr="00EB5C44">
        <w:rPr>
          <w:sz w:val="28"/>
          <w:szCs w:val="28"/>
          <w:lang w:val="uk-UA"/>
        </w:rPr>
        <w:t>заморські території» Франції зі статусом самоврядування</w:t>
      </w:r>
      <w:r>
        <w:rPr>
          <w:sz w:val="28"/>
          <w:szCs w:val="28"/>
          <w:lang w:val="uk-UA"/>
        </w:rPr>
        <w:t xml:space="preserve"> – це </w:t>
      </w:r>
      <w:r w:rsidRPr="00CD5EE6">
        <w:rPr>
          <w:lang w:val="uk-UA"/>
        </w:rPr>
        <w:t xml:space="preserve"> </w:t>
      </w:r>
      <w:r w:rsidRPr="00EB5C44">
        <w:rPr>
          <w:sz w:val="28"/>
          <w:szCs w:val="28"/>
          <w:lang w:val="uk-UA"/>
        </w:rPr>
        <w:t>Полінезія Французька (Острови: Суспільства, Туамоту, Таїті, Гамбіє, Тубуаї, Маркізькі)</w:t>
      </w:r>
      <w:r>
        <w:rPr>
          <w:lang w:val="uk-UA"/>
        </w:rPr>
        <w:t xml:space="preserve">, </w:t>
      </w:r>
      <w:r w:rsidRPr="00D41C07">
        <w:rPr>
          <w:sz w:val="28"/>
          <w:szCs w:val="28"/>
          <w:lang w:val="uk-UA"/>
        </w:rPr>
        <w:t>острови Уолліс і Футуна</w:t>
      </w:r>
      <w:r>
        <w:rPr>
          <w:sz w:val="28"/>
          <w:szCs w:val="28"/>
          <w:lang w:val="uk-UA"/>
        </w:rPr>
        <w:t xml:space="preserve">. Але крім цього в Океанії існують незалежні країни – це </w:t>
      </w:r>
      <w:r w:rsidRPr="00B928CF">
        <w:rPr>
          <w:sz w:val="28"/>
          <w:szCs w:val="28"/>
          <w:lang w:val="uk-UA"/>
        </w:rPr>
        <w:t xml:space="preserve"> </w:t>
      </w:r>
      <w:r w:rsidRPr="00C63977">
        <w:rPr>
          <w:sz w:val="28"/>
          <w:szCs w:val="28"/>
          <w:lang w:val="uk-UA"/>
        </w:rPr>
        <w:t>Вануату (Республіка Вануату),</w:t>
      </w:r>
      <w:r>
        <w:rPr>
          <w:lang w:val="uk-UA"/>
        </w:rPr>
        <w:t xml:space="preserve"> </w:t>
      </w:r>
      <w:r w:rsidRPr="00B928CF">
        <w:rPr>
          <w:sz w:val="28"/>
          <w:szCs w:val="28"/>
          <w:lang w:val="uk-UA"/>
        </w:rPr>
        <w:t>Кірибаті (Республіка Кірибаті) та Фіджі (Суверена Демократична  Республіка Фіджі)</w:t>
      </w:r>
      <w:r>
        <w:rPr>
          <w:b/>
          <w:sz w:val="28"/>
          <w:szCs w:val="28"/>
          <w:lang w:val="uk-UA"/>
        </w:rPr>
        <w:t xml:space="preserve">. </w:t>
      </w:r>
      <w:r w:rsidRPr="00D41C07">
        <w:rPr>
          <w:sz w:val="28"/>
          <w:szCs w:val="28"/>
          <w:lang w:val="uk-UA"/>
        </w:rPr>
        <w:t>Крім</w:t>
      </w:r>
      <w:r>
        <w:rPr>
          <w:sz w:val="28"/>
          <w:szCs w:val="28"/>
          <w:lang w:val="uk-UA"/>
        </w:rPr>
        <w:t xml:space="preserve"> Австралії, яка займає цілий континент, всі інши – це острівні країни Океанії, головним представником яких є Нова Зеландія (рис. 1.9) </w:t>
      </w:r>
    </w:p>
    <w:p w14:paraId="180EC5B7" w14:textId="77777777" w:rsidR="00A72392" w:rsidRPr="00114C46" w:rsidRDefault="00A72392" w:rsidP="00A72392">
      <w:pPr>
        <w:jc w:val="center"/>
        <w:rPr>
          <w:bCs/>
          <w:sz w:val="28"/>
          <w:szCs w:val="28"/>
          <w:lang w:val="uk-UA"/>
        </w:rPr>
      </w:pPr>
      <w:r>
        <w:rPr>
          <w:noProof/>
          <w:sz w:val="28"/>
          <w:szCs w:val="28"/>
        </w:rPr>
        <w:drawing>
          <wp:inline distT="0" distB="0" distL="0" distR="0" wp14:anchorId="50BF4E6A" wp14:editId="56302B72">
            <wp:extent cx="4070350" cy="3651806"/>
            <wp:effectExtent l="19050" t="0" r="6350" b="0"/>
            <wp:docPr id="12" name="Рисунок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0"/>
                    <pic:cNvPicPr>
                      <a:picLocks noChangeAspect="1" noChangeArrowheads="1"/>
                    </pic:cNvPicPr>
                  </pic:nvPicPr>
                  <pic:blipFill>
                    <a:blip r:embed="rId7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73059" cy="365423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9C3B0CF" w14:textId="77777777" w:rsidR="00A72392" w:rsidRDefault="00A72392" w:rsidP="00A72392">
      <w:pPr>
        <w:jc w:val="center"/>
        <w:rPr>
          <w:sz w:val="28"/>
          <w:szCs w:val="28"/>
          <w:lang w:val="uk-UA"/>
        </w:rPr>
      </w:pPr>
      <w:r w:rsidRPr="00114C46">
        <w:rPr>
          <w:bCs/>
          <w:sz w:val="28"/>
          <w:szCs w:val="28"/>
          <w:lang w:val="uk-UA"/>
        </w:rPr>
        <w:t>Рис. 1.</w:t>
      </w:r>
      <w:r>
        <w:rPr>
          <w:bCs/>
          <w:sz w:val="28"/>
          <w:szCs w:val="28"/>
          <w:lang w:val="uk-UA"/>
        </w:rPr>
        <w:t>9</w:t>
      </w:r>
      <w:r w:rsidRPr="00114C46">
        <w:rPr>
          <w:bCs/>
          <w:sz w:val="28"/>
          <w:szCs w:val="28"/>
          <w:lang w:val="uk-UA"/>
        </w:rPr>
        <w:t>. А</w:t>
      </w:r>
      <w:r w:rsidRPr="00114C46">
        <w:rPr>
          <w:sz w:val="28"/>
          <w:szCs w:val="28"/>
          <w:lang w:val="uk-UA"/>
        </w:rPr>
        <w:t xml:space="preserve">встралія та </w:t>
      </w:r>
      <w:r>
        <w:rPr>
          <w:sz w:val="28"/>
          <w:szCs w:val="28"/>
          <w:lang w:val="uk-UA"/>
        </w:rPr>
        <w:t>країни Океанії</w:t>
      </w:r>
      <w:r w:rsidRPr="00114C46">
        <w:rPr>
          <w:sz w:val="28"/>
          <w:szCs w:val="28"/>
          <w:lang w:val="uk-UA"/>
        </w:rPr>
        <w:t xml:space="preserve"> на політичній карті </w:t>
      </w:r>
      <w:r w:rsidRPr="00722390">
        <w:rPr>
          <w:sz w:val="28"/>
          <w:szCs w:val="28"/>
          <w:lang w:val="uk-UA"/>
        </w:rPr>
        <w:t>світу</w:t>
      </w:r>
      <w:r w:rsidR="00957383" w:rsidRPr="00722390">
        <w:rPr>
          <w:color w:val="252525"/>
          <w:sz w:val="28"/>
          <w:szCs w:val="28"/>
          <w:shd w:val="clear" w:color="auto" w:fill="F9F9F9"/>
          <w:lang w:val="uk-UA"/>
        </w:rPr>
        <w:t xml:space="preserve"> [3]</w:t>
      </w:r>
    </w:p>
    <w:p w14:paraId="3362B8EF" w14:textId="77777777" w:rsidR="00A72392" w:rsidRDefault="00A72392" w:rsidP="00A72392">
      <w:pPr>
        <w:spacing w:line="360" w:lineRule="auto"/>
        <w:ind w:left="-28" w:firstLine="709"/>
        <w:jc w:val="both"/>
        <w:rPr>
          <w:bCs/>
          <w:sz w:val="28"/>
          <w:szCs w:val="28"/>
          <w:lang w:val="uk-UA"/>
        </w:rPr>
      </w:pPr>
      <w:r w:rsidRPr="00E97BE7">
        <w:rPr>
          <w:bCs/>
          <w:i/>
          <w:sz w:val="28"/>
          <w:szCs w:val="28"/>
          <w:lang w:val="uk-UA"/>
        </w:rPr>
        <w:lastRenderedPageBreak/>
        <w:t>Австра́лія (Австралійський Союз)</w:t>
      </w:r>
      <w:r w:rsidRPr="00114C46">
        <w:rPr>
          <w:bCs/>
          <w:sz w:val="28"/>
          <w:szCs w:val="28"/>
          <w:lang w:val="uk-UA"/>
        </w:rPr>
        <w:t xml:space="preserve"> – це парламентська республіка у складі Британської Співдружності. Головою держави за Конституцією є англійська королева Єлізавета ІІ, яка представлена генерал-губернатором (рис. 1.</w:t>
      </w:r>
      <w:r>
        <w:rPr>
          <w:bCs/>
          <w:sz w:val="28"/>
          <w:szCs w:val="28"/>
          <w:lang w:val="uk-UA"/>
        </w:rPr>
        <w:t>10</w:t>
      </w:r>
      <w:r w:rsidRPr="00114C46">
        <w:rPr>
          <w:bCs/>
          <w:sz w:val="28"/>
          <w:szCs w:val="28"/>
          <w:lang w:val="uk-UA"/>
        </w:rPr>
        <w:t>). Він має право збірати та розпускати парламент, а також є головнокомандуючим збройними силами країни. Фактичний голова держави – це прем</w:t>
      </w:r>
      <w:r w:rsidRPr="00114C46">
        <w:rPr>
          <w:bCs/>
          <w:sz w:val="28"/>
          <w:szCs w:val="28"/>
        </w:rPr>
        <w:t>’</w:t>
      </w:r>
      <w:r w:rsidRPr="00114C46">
        <w:rPr>
          <w:bCs/>
          <w:sz w:val="28"/>
          <w:szCs w:val="28"/>
          <w:lang w:val="uk-UA"/>
        </w:rPr>
        <w:t>єр-міністр</w:t>
      </w:r>
      <w:r w:rsidR="00957383">
        <w:rPr>
          <w:bCs/>
          <w:sz w:val="28"/>
          <w:szCs w:val="28"/>
          <w:lang w:val="uk-UA"/>
        </w:rPr>
        <w:t xml:space="preserve"> </w:t>
      </w:r>
      <w:r w:rsidR="00957383" w:rsidRPr="00722390">
        <w:rPr>
          <w:color w:val="252525"/>
          <w:sz w:val="28"/>
          <w:szCs w:val="28"/>
          <w:shd w:val="clear" w:color="auto" w:fill="F9F9F9"/>
          <w:lang w:val="uk-UA"/>
        </w:rPr>
        <w:t>[1]</w:t>
      </w:r>
      <w:r w:rsidRPr="00114C46">
        <w:rPr>
          <w:bCs/>
          <w:sz w:val="28"/>
          <w:szCs w:val="28"/>
          <w:lang w:val="uk-UA"/>
        </w:rPr>
        <w:t xml:space="preserve">. Вищий ззаконодавчий орган – федеральний двохпалатний парламент: палата представників і сенат. Крім федерального, кожний штат має свій двохпалатний парламент за виключенням Квінсленда. </w:t>
      </w:r>
    </w:p>
    <w:p w14:paraId="6D5D8A74" w14:textId="77777777" w:rsidR="00A72392" w:rsidRDefault="00A72392" w:rsidP="00A72392">
      <w:pPr>
        <w:spacing w:line="360" w:lineRule="auto"/>
        <w:ind w:firstLine="709"/>
        <w:jc w:val="both"/>
        <w:rPr>
          <w:bCs/>
          <w:sz w:val="28"/>
          <w:szCs w:val="28"/>
          <w:lang w:val="uk-UA"/>
        </w:rPr>
      </w:pPr>
      <w:r w:rsidRPr="00114C46">
        <w:rPr>
          <w:bCs/>
          <w:sz w:val="28"/>
          <w:szCs w:val="28"/>
          <w:lang w:val="uk-UA"/>
        </w:rPr>
        <w:t>До складу Австралійського Союзу входять острів Тасманія та кілька дрібніших островів – це Кінг, Кенгуру, Фліндерс та інші</w:t>
      </w:r>
      <w:r>
        <w:rPr>
          <w:bCs/>
          <w:sz w:val="28"/>
          <w:szCs w:val="28"/>
          <w:lang w:val="uk-UA"/>
        </w:rPr>
        <w:t>,</w:t>
      </w:r>
      <w:r w:rsidRPr="00114C46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а</w:t>
      </w:r>
      <w:r w:rsidRPr="00114C46">
        <w:rPr>
          <w:bCs/>
          <w:sz w:val="28"/>
          <w:szCs w:val="28"/>
          <w:lang w:val="uk-UA"/>
        </w:rPr>
        <w:t xml:space="preserve"> також </w:t>
      </w:r>
      <w:r>
        <w:rPr>
          <w:bCs/>
          <w:sz w:val="28"/>
          <w:szCs w:val="28"/>
          <w:lang w:val="uk-UA"/>
        </w:rPr>
        <w:t xml:space="preserve">так звані «зовнішні території» </w:t>
      </w:r>
      <w:r w:rsidRPr="00114C46">
        <w:rPr>
          <w:bCs/>
          <w:sz w:val="28"/>
          <w:szCs w:val="28"/>
          <w:lang w:val="uk-UA"/>
        </w:rPr>
        <w:t xml:space="preserve">– </w:t>
      </w:r>
      <w:r>
        <w:rPr>
          <w:bCs/>
          <w:sz w:val="28"/>
          <w:szCs w:val="28"/>
          <w:lang w:val="uk-UA"/>
        </w:rPr>
        <w:t xml:space="preserve">це </w:t>
      </w:r>
      <w:r w:rsidRPr="00114C46">
        <w:rPr>
          <w:bCs/>
          <w:sz w:val="28"/>
          <w:szCs w:val="28"/>
          <w:lang w:val="uk-UA"/>
        </w:rPr>
        <w:t xml:space="preserve">острови та островні групи у Тихому океані </w:t>
      </w:r>
      <w:r>
        <w:rPr>
          <w:bCs/>
          <w:sz w:val="28"/>
          <w:szCs w:val="28"/>
          <w:lang w:val="uk-UA"/>
        </w:rPr>
        <w:t>(</w:t>
      </w:r>
      <w:r w:rsidRPr="00114C46">
        <w:rPr>
          <w:bCs/>
          <w:sz w:val="28"/>
          <w:szCs w:val="28"/>
          <w:lang w:val="uk-UA"/>
        </w:rPr>
        <w:t>Норфолк, Маккуорі</w:t>
      </w:r>
      <w:r>
        <w:rPr>
          <w:bCs/>
          <w:sz w:val="28"/>
          <w:szCs w:val="28"/>
          <w:lang w:val="uk-UA"/>
        </w:rPr>
        <w:t>) та</w:t>
      </w:r>
      <w:r w:rsidRPr="00114C46">
        <w:rPr>
          <w:bCs/>
          <w:sz w:val="28"/>
          <w:szCs w:val="28"/>
          <w:lang w:val="uk-UA"/>
        </w:rPr>
        <w:t xml:space="preserve"> в Індійському океані</w:t>
      </w:r>
      <w:r>
        <w:rPr>
          <w:bCs/>
          <w:sz w:val="28"/>
          <w:szCs w:val="28"/>
          <w:lang w:val="uk-UA"/>
        </w:rPr>
        <w:t xml:space="preserve"> (о</w:t>
      </w:r>
      <w:r w:rsidRPr="00114C46">
        <w:rPr>
          <w:bCs/>
          <w:sz w:val="28"/>
          <w:szCs w:val="28"/>
          <w:lang w:val="uk-UA"/>
        </w:rPr>
        <w:t>строви Різдва, Хьорд і Магдональд</w:t>
      </w:r>
      <w:r>
        <w:rPr>
          <w:bCs/>
          <w:sz w:val="28"/>
          <w:szCs w:val="28"/>
          <w:lang w:val="uk-UA"/>
        </w:rPr>
        <w:t>)</w:t>
      </w:r>
      <w:r w:rsidRPr="00114C46">
        <w:rPr>
          <w:bCs/>
          <w:sz w:val="28"/>
          <w:szCs w:val="28"/>
          <w:lang w:val="uk-UA"/>
        </w:rPr>
        <w:t>. Загальна площа складає 7,7 млн. кв. км.  Столиця Австралії – Канберра.</w:t>
      </w:r>
      <w:r>
        <w:rPr>
          <w:bCs/>
          <w:sz w:val="28"/>
          <w:szCs w:val="28"/>
          <w:lang w:val="uk-UA"/>
        </w:rPr>
        <w:t xml:space="preserve"> </w:t>
      </w:r>
      <w:r w:rsidRPr="00114C46">
        <w:rPr>
          <w:bCs/>
          <w:sz w:val="28"/>
          <w:szCs w:val="28"/>
          <w:lang w:val="uk-UA"/>
        </w:rPr>
        <w:t>Адміністративно-територіальний устрій</w:t>
      </w:r>
      <w:r>
        <w:rPr>
          <w:bCs/>
          <w:sz w:val="28"/>
          <w:szCs w:val="28"/>
          <w:lang w:val="uk-UA"/>
        </w:rPr>
        <w:t xml:space="preserve"> – </w:t>
      </w:r>
      <w:r w:rsidRPr="00114C46">
        <w:rPr>
          <w:bCs/>
          <w:sz w:val="28"/>
          <w:szCs w:val="28"/>
          <w:lang w:val="uk-UA"/>
        </w:rPr>
        <w:t>6 штатів та 2 території</w:t>
      </w:r>
      <w:r>
        <w:rPr>
          <w:bCs/>
          <w:sz w:val="28"/>
          <w:szCs w:val="28"/>
          <w:lang w:val="uk-UA"/>
        </w:rPr>
        <w:t xml:space="preserve"> </w:t>
      </w:r>
      <w:r w:rsidR="00957383" w:rsidRPr="00722390">
        <w:rPr>
          <w:color w:val="252525"/>
          <w:sz w:val="28"/>
          <w:szCs w:val="28"/>
          <w:shd w:val="clear" w:color="auto" w:fill="F9F9F9"/>
          <w:lang w:val="uk-UA"/>
        </w:rPr>
        <w:t>[3, 4]</w:t>
      </w:r>
      <w:r w:rsidR="00957383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(рис. 1.11).</w:t>
      </w:r>
      <w:r w:rsidRPr="00B739BC">
        <w:rPr>
          <w:bCs/>
          <w:sz w:val="28"/>
          <w:szCs w:val="28"/>
          <w:lang w:val="uk-UA"/>
        </w:rPr>
        <w:t xml:space="preserve"> </w:t>
      </w:r>
    </w:p>
    <w:p w14:paraId="389577FB" w14:textId="77777777" w:rsidR="00E0402B" w:rsidRDefault="00003ABA" w:rsidP="00003ABA">
      <w:pPr>
        <w:pStyle w:val="ac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003ABA">
        <w:rPr>
          <w:rStyle w:val="af2"/>
          <w:sz w:val="28"/>
          <w:szCs w:val="28"/>
          <w:lang w:val="uk-UA"/>
        </w:rPr>
        <w:t>Новий Південний Уельс (</w:t>
      </w:r>
      <w:r w:rsidRPr="002D1ADD">
        <w:rPr>
          <w:rStyle w:val="af2"/>
          <w:sz w:val="28"/>
          <w:szCs w:val="28"/>
        </w:rPr>
        <w:t>New</w:t>
      </w:r>
      <w:r w:rsidRPr="00003ABA">
        <w:rPr>
          <w:rStyle w:val="af2"/>
          <w:sz w:val="28"/>
          <w:szCs w:val="28"/>
          <w:lang w:val="uk-UA"/>
        </w:rPr>
        <w:t xml:space="preserve"> </w:t>
      </w:r>
      <w:r w:rsidR="00E97BE7">
        <w:rPr>
          <w:rStyle w:val="af2"/>
          <w:sz w:val="28"/>
          <w:szCs w:val="28"/>
        </w:rPr>
        <w:t>Sout</w:t>
      </w:r>
      <w:r w:rsidRPr="00003ABA">
        <w:rPr>
          <w:rStyle w:val="af2"/>
          <w:sz w:val="28"/>
          <w:szCs w:val="28"/>
          <w:lang w:val="uk-UA"/>
        </w:rPr>
        <w:t xml:space="preserve"> </w:t>
      </w:r>
      <w:r w:rsidRPr="002D1ADD">
        <w:rPr>
          <w:rStyle w:val="af2"/>
          <w:sz w:val="28"/>
          <w:szCs w:val="28"/>
        </w:rPr>
        <w:t>Wales</w:t>
      </w:r>
      <w:r w:rsidRPr="00003ABA">
        <w:rPr>
          <w:rStyle w:val="af2"/>
          <w:sz w:val="28"/>
          <w:szCs w:val="28"/>
          <w:lang w:val="uk-UA"/>
        </w:rPr>
        <w:t>)</w:t>
      </w:r>
      <w:r w:rsidRPr="00003ABA">
        <w:rPr>
          <w:sz w:val="28"/>
          <w:szCs w:val="28"/>
          <w:lang w:val="uk-UA"/>
        </w:rPr>
        <w:t xml:space="preserve"> </w:t>
      </w:r>
      <w:r w:rsidR="00E97BE7">
        <w:rPr>
          <w:sz w:val="28"/>
          <w:szCs w:val="28"/>
          <w:lang w:val="uk-UA"/>
        </w:rPr>
        <w:t>– це</w:t>
      </w:r>
      <w:r w:rsidRPr="00003ABA">
        <w:rPr>
          <w:sz w:val="28"/>
          <w:szCs w:val="28"/>
          <w:lang w:val="uk-UA"/>
        </w:rPr>
        <w:t xml:space="preserve"> найбільш густонаселений штат Австралії, в якому на території </w:t>
      </w:r>
      <w:r w:rsidR="00E0402B">
        <w:rPr>
          <w:sz w:val="28"/>
          <w:szCs w:val="28"/>
          <w:lang w:val="uk-UA"/>
        </w:rPr>
        <w:t xml:space="preserve">площею </w:t>
      </w:r>
      <w:r w:rsidRPr="00003ABA">
        <w:rPr>
          <w:sz w:val="28"/>
          <w:szCs w:val="28"/>
          <w:lang w:val="uk-UA"/>
        </w:rPr>
        <w:t>800</w:t>
      </w:r>
      <w:r w:rsidR="00E97BE7">
        <w:rPr>
          <w:sz w:val="28"/>
          <w:szCs w:val="28"/>
          <w:lang w:val="uk-UA"/>
        </w:rPr>
        <w:t>,</w:t>
      </w:r>
      <w:r w:rsidRPr="00003ABA">
        <w:rPr>
          <w:sz w:val="28"/>
          <w:szCs w:val="28"/>
          <w:lang w:val="uk-UA"/>
        </w:rPr>
        <w:t>6</w:t>
      </w:r>
      <w:r w:rsidR="00E97BE7">
        <w:rPr>
          <w:sz w:val="28"/>
          <w:szCs w:val="28"/>
          <w:lang w:val="uk-UA"/>
        </w:rPr>
        <w:t xml:space="preserve"> тис.</w:t>
      </w:r>
      <w:r w:rsidRPr="00003ABA">
        <w:rPr>
          <w:sz w:val="28"/>
          <w:szCs w:val="28"/>
          <w:lang w:val="uk-UA"/>
        </w:rPr>
        <w:t xml:space="preserve"> кв. к</w:t>
      </w:r>
      <w:r w:rsidR="00E97BE7">
        <w:rPr>
          <w:sz w:val="28"/>
          <w:szCs w:val="28"/>
          <w:lang w:val="uk-UA"/>
        </w:rPr>
        <w:t>м проживає 7,3 млн.осіб</w:t>
      </w:r>
      <w:r w:rsidRPr="00003ABA">
        <w:rPr>
          <w:sz w:val="28"/>
          <w:szCs w:val="28"/>
          <w:lang w:val="uk-UA"/>
        </w:rPr>
        <w:t>. Столицею є місто Сідней</w:t>
      </w:r>
      <w:r w:rsidR="00E97BE7">
        <w:rPr>
          <w:sz w:val="28"/>
          <w:szCs w:val="28"/>
          <w:lang w:val="uk-UA"/>
        </w:rPr>
        <w:t>.</w:t>
      </w:r>
      <w:r w:rsidRPr="00003ABA">
        <w:rPr>
          <w:sz w:val="28"/>
          <w:szCs w:val="28"/>
          <w:lang w:val="uk-UA"/>
        </w:rPr>
        <w:t xml:space="preserve">  </w:t>
      </w:r>
      <w:r w:rsidR="00E97BE7">
        <w:rPr>
          <w:sz w:val="28"/>
          <w:szCs w:val="28"/>
          <w:lang w:val="uk-UA"/>
        </w:rPr>
        <w:t xml:space="preserve">Саме територія цього штату </w:t>
      </w:r>
      <w:r w:rsidR="00E0402B">
        <w:rPr>
          <w:sz w:val="28"/>
          <w:szCs w:val="28"/>
          <w:lang w:val="uk-UA"/>
        </w:rPr>
        <w:t>б</w:t>
      </w:r>
      <w:r w:rsidR="00E97BE7">
        <w:rPr>
          <w:sz w:val="28"/>
          <w:szCs w:val="28"/>
          <w:lang w:val="uk-UA"/>
        </w:rPr>
        <w:t>ула першою</w:t>
      </w:r>
      <w:r w:rsidRPr="00E97BE7">
        <w:rPr>
          <w:sz w:val="28"/>
          <w:szCs w:val="28"/>
          <w:lang w:val="uk-UA"/>
        </w:rPr>
        <w:t xml:space="preserve"> </w:t>
      </w:r>
      <w:r w:rsidR="00E0402B">
        <w:rPr>
          <w:sz w:val="28"/>
          <w:szCs w:val="28"/>
          <w:lang w:val="uk-UA"/>
        </w:rPr>
        <w:t>заселена</w:t>
      </w:r>
      <w:r w:rsidRPr="00E97BE7">
        <w:rPr>
          <w:sz w:val="28"/>
          <w:szCs w:val="28"/>
          <w:lang w:val="uk-UA"/>
        </w:rPr>
        <w:t xml:space="preserve"> колонізаторами ще в 1788 році. </w:t>
      </w:r>
      <w:r w:rsidRPr="00E0402B">
        <w:rPr>
          <w:sz w:val="28"/>
          <w:szCs w:val="28"/>
          <w:lang w:val="uk-UA"/>
        </w:rPr>
        <w:t>Значну частину території Нового Південного Уельсу займають Національні</w:t>
      </w:r>
      <w:r w:rsidR="00E0402B" w:rsidRPr="00E0402B">
        <w:rPr>
          <w:sz w:val="28"/>
          <w:szCs w:val="28"/>
          <w:lang w:val="uk-UA"/>
        </w:rPr>
        <w:t xml:space="preserve"> парки</w:t>
      </w:r>
      <w:r w:rsidR="00E0402B">
        <w:rPr>
          <w:sz w:val="28"/>
          <w:szCs w:val="28"/>
          <w:lang w:val="uk-UA"/>
        </w:rPr>
        <w:t>.</w:t>
      </w:r>
    </w:p>
    <w:p w14:paraId="5928AB21" w14:textId="77777777" w:rsidR="00E0402B" w:rsidRDefault="00003ABA" w:rsidP="00E0402B">
      <w:pPr>
        <w:pStyle w:val="ac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E0402B">
        <w:rPr>
          <w:rStyle w:val="af2"/>
          <w:sz w:val="28"/>
          <w:szCs w:val="28"/>
          <w:lang w:val="uk-UA"/>
        </w:rPr>
        <w:t>Квінсленд (</w:t>
      </w:r>
      <w:r w:rsidRPr="002D1ADD">
        <w:rPr>
          <w:rStyle w:val="af2"/>
          <w:sz w:val="28"/>
          <w:szCs w:val="28"/>
        </w:rPr>
        <w:t>Queensland</w:t>
      </w:r>
      <w:r w:rsidRPr="00E0402B">
        <w:rPr>
          <w:rStyle w:val="af2"/>
          <w:sz w:val="28"/>
          <w:szCs w:val="28"/>
          <w:lang w:val="uk-UA"/>
        </w:rPr>
        <w:t xml:space="preserve">) </w:t>
      </w:r>
      <w:r w:rsidR="008A2BBD">
        <w:rPr>
          <w:rStyle w:val="af2"/>
          <w:sz w:val="28"/>
          <w:szCs w:val="28"/>
          <w:lang w:val="uk-UA"/>
        </w:rPr>
        <w:t>–</w:t>
      </w:r>
      <w:r w:rsidRPr="00E0402B">
        <w:rPr>
          <w:rStyle w:val="af2"/>
          <w:sz w:val="28"/>
          <w:szCs w:val="28"/>
          <w:lang w:val="uk-UA"/>
        </w:rPr>
        <w:t xml:space="preserve"> </w:t>
      </w:r>
      <w:r w:rsidRPr="00E0402B">
        <w:rPr>
          <w:sz w:val="28"/>
          <w:szCs w:val="28"/>
          <w:lang w:val="uk-UA"/>
        </w:rPr>
        <w:t xml:space="preserve">штат, який займає </w:t>
      </w:r>
      <w:r w:rsidR="00E0402B">
        <w:rPr>
          <w:sz w:val="28"/>
          <w:szCs w:val="28"/>
          <w:lang w:val="uk-UA"/>
        </w:rPr>
        <w:t>майже</w:t>
      </w:r>
      <w:r w:rsidRPr="00E0402B">
        <w:rPr>
          <w:sz w:val="28"/>
          <w:szCs w:val="28"/>
          <w:lang w:val="uk-UA"/>
        </w:rPr>
        <w:t xml:space="preserve"> всю північно-східну територію країни, що робить його другим за величиною </w:t>
      </w:r>
      <w:r w:rsidRPr="002D1ADD">
        <w:rPr>
          <w:sz w:val="28"/>
          <w:szCs w:val="28"/>
        </w:rPr>
        <w:t>(1</w:t>
      </w:r>
      <w:r w:rsidR="008A2BBD">
        <w:rPr>
          <w:sz w:val="28"/>
          <w:szCs w:val="28"/>
          <w:lang w:val="uk-UA"/>
        </w:rPr>
        <w:t>,</w:t>
      </w:r>
      <w:r w:rsidR="008A2BBD">
        <w:rPr>
          <w:sz w:val="28"/>
          <w:szCs w:val="28"/>
        </w:rPr>
        <w:t>7</w:t>
      </w:r>
      <w:r w:rsidR="008A2BBD">
        <w:rPr>
          <w:sz w:val="28"/>
          <w:szCs w:val="28"/>
          <w:lang w:val="uk-UA"/>
        </w:rPr>
        <w:t xml:space="preserve"> млн.</w:t>
      </w:r>
      <w:r w:rsidRPr="002D1ADD">
        <w:rPr>
          <w:sz w:val="28"/>
          <w:szCs w:val="28"/>
        </w:rPr>
        <w:t xml:space="preserve"> кв. км). Населення штату досягає</w:t>
      </w:r>
      <w:r w:rsidR="008A2BBD">
        <w:rPr>
          <w:sz w:val="28"/>
          <w:szCs w:val="28"/>
          <w:lang w:val="uk-UA"/>
        </w:rPr>
        <w:t xml:space="preserve"> понад</w:t>
      </w:r>
      <w:r w:rsidRPr="002D1ADD">
        <w:rPr>
          <w:sz w:val="28"/>
          <w:szCs w:val="28"/>
        </w:rPr>
        <w:t xml:space="preserve"> 4,5</w:t>
      </w:r>
      <w:r w:rsidR="008A2BBD">
        <w:rPr>
          <w:sz w:val="28"/>
          <w:szCs w:val="28"/>
          <w:lang w:val="uk-UA"/>
        </w:rPr>
        <w:t xml:space="preserve"> млн.</w:t>
      </w:r>
      <w:r w:rsidRPr="002D1ADD">
        <w:rPr>
          <w:sz w:val="28"/>
          <w:szCs w:val="28"/>
        </w:rPr>
        <w:t xml:space="preserve"> осіб, з яких 2,</w:t>
      </w:r>
      <w:r w:rsidR="008A2BBD">
        <w:rPr>
          <w:sz w:val="28"/>
          <w:szCs w:val="28"/>
          <w:lang w:val="uk-UA"/>
        </w:rPr>
        <w:t>2 млн. осіб</w:t>
      </w:r>
      <w:r w:rsidRPr="002D1ADD">
        <w:rPr>
          <w:sz w:val="28"/>
          <w:szCs w:val="28"/>
        </w:rPr>
        <w:t xml:space="preserve"> проживають у столиці штату Брісбені. Квінсленд завдяки регіону Голд Кост є найпопулярнішим туристичним напрямом, особливо улюбленим серед серферів. Близькість Великого бар'єрного рифу також відіграє важливу роль. </w:t>
      </w:r>
    </w:p>
    <w:p w14:paraId="0839EDC1" w14:textId="77777777" w:rsidR="00E0402B" w:rsidRDefault="00E0402B" w:rsidP="00E0402B">
      <w:pPr>
        <w:pStyle w:val="ac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003ABA">
        <w:rPr>
          <w:rStyle w:val="af2"/>
          <w:sz w:val="28"/>
          <w:szCs w:val="28"/>
          <w:lang w:val="uk-UA"/>
        </w:rPr>
        <w:t>Південна Австралія (</w:t>
      </w:r>
      <w:r w:rsidRPr="002D1ADD">
        <w:rPr>
          <w:rStyle w:val="af2"/>
          <w:sz w:val="28"/>
          <w:szCs w:val="28"/>
        </w:rPr>
        <w:t>South</w:t>
      </w:r>
      <w:r w:rsidRPr="00003ABA">
        <w:rPr>
          <w:rStyle w:val="af2"/>
          <w:sz w:val="28"/>
          <w:szCs w:val="28"/>
          <w:lang w:val="uk-UA"/>
        </w:rPr>
        <w:t xml:space="preserve"> </w:t>
      </w:r>
      <w:r w:rsidRPr="002D1ADD">
        <w:rPr>
          <w:rStyle w:val="af2"/>
          <w:sz w:val="28"/>
          <w:szCs w:val="28"/>
        </w:rPr>
        <w:t>Australia</w:t>
      </w:r>
      <w:r w:rsidRPr="00003ABA">
        <w:rPr>
          <w:rStyle w:val="af2"/>
          <w:sz w:val="28"/>
          <w:szCs w:val="28"/>
          <w:lang w:val="uk-UA"/>
        </w:rPr>
        <w:t xml:space="preserve">) </w:t>
      </w:r>
      <w:r>
        <w:rPr>
          <w:rStyle w:val="af2"/>
          <w:sz w:val="28"/>
          <w:szCs w:val="28"/>
          <w:lang w:val="uk-UA"/>
        </w:rPr>
        <w:t xml:space="preserve">– </w:t>
      </w:r>
      <w:r w:rsidRPr="00003ABA">
        <w:rPr>
          <w:sz w:val="28"/>
          <w:szCs w:val="28"/>
          <w:lang w:val="uk-UA"/>
        </w:rPr>
        <w:t xml:space="preserve">великий штат на півдні країни площею </w:t>
      </w:r>
      <w:r w:rsidRPr="009660AA">
        <w:rPr>
          <w:sz w:val="28"/>
          <w:szCs w:val="28"/>
          <w:lang w:val="uk-UA"/>
        </w:rPr>
        <w:t>983</w:t>
      </w:r>
      <w:r>
        <w:rPr>
          <w:sz w:val="28"/>
          <w:szCs w:val="28"/>
          <w:lang w:val="uk-UA"/>
        </w:rPr>
        <w:t>,5 тис.</w:t>
      </w:r>
      <w:r w:rsidRPr="009660AA">
        <w:rPr>
          <w:sz w:val="28"/>
          <w:szCs w:val="28"/>
          <w:lang w:val="uk-UA"/>
        </w:rPr>
        <w:t xml:space="preserve"> кв. км зі столицею Аделаїд</w:t>
      </w:r>
      <w:r>
        <w:rPr>
          <w:sz w:val="28"/>
          <w:szCs w:val="28"/>
          <w:lang w:val="uk-UA"/>
        </w:rPr>
        <w:t>а</w:t>
      </w:r>
      <w:r w:rsidR="009660AA">
        <w:rPr>
          <w:sz w:val="28"/>
          <w:szCs w:val="28"/>
          <w:lang w:val="uk-UA"/>
        </w:rPr>
        <w:t>, яке є</w:t>
      </w:r>
      <w:r>
        <w:rPr>
          <w:sz w:val="28"/>
          <w:szCs w:val="28"/>
          <w:lang w:val="uk-UA"/>
        </w:rPr>
        <w:t xml:space="preserve"> одн</w:t>
      </w:r>
      <w:r w:rsidR="009660AA">
        <w:rPr>
          <w:sz w:val="28"/>
          <w:szCs w:val="28"/>
          <w:lang w:val="uk-UA"/>
        </w:rPr>
        <w:t>им</w:t>
      </w:r>
      <w:r w:rsidRPr="009660AA">
        <w:rPr>
          <w:sz w:val="28"/>
          <w:szCs w:val="28"/>
          <w:lang w:val="uk-UA"/>
        </w:rPr>
        <w:t xml:space="preserve"> з найбільших міст країни, де проживає</w:t>
      </w:r>
      <w:r>
        <w:rPr>
          <w:sz w:val="28"/>
          <w:szCs w:val="28"/>
          <w:lang w:val="uk-UA"/>
        </w:rPr>
        <w:t xml:space="preserve"> понад</w:t>
      </w:r>
      <w:r w:rsidRPr="009660AA">
        <w:rPr>
          <w:sz w:val="28"/>
          <w:szCs w:val="28"/>
          <w:lang w:val="uk-UA"/>
        </w:rPr>
        <w:t xml:space="preserve"> 1,</w:t>
      </w:r>
      <w:r>
        <w:rPr>
          <w:sz w:val="28"/>
          <w:szCs w:val="28"/>
          <w:lang w:val="uk-UA"/>
        </w:rPr>
        <w:t>3 млн. осіб</w:t>
      </w:r>
      <w:r w:rsidRPr="009660AA">
        <w:rPr>
          <w:sz w:val="28"/>
          <w:szCs w:val="28"/>
          <w:lang w:val="uk-UA"/>
        </w:rPr>
        <w:t xml:space="preserve">. </w:t>
      </w:r>
    </w:p>
    <w:p w14:paraId="3162B3A5" w14:textId="77777777" w:rsidR="00003ABA" w:rsidRPr="009660AA" w:rsidRDefault="00003ABA" w:rsidP="00003ABA">
      <w:pPr>
        <w:pStyle w:val="ac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tbl>
      <w:tblPr>
        <w:tblStyle w:val="af1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42"/>
        <w:gridCol w:w="6126"/>
      </w:tblGrid>
      <w:tr w:rsidR="00A72392" w:rsidRPr="00DE32A9" w14:paraId="71ED62DE" w14:textId="77777777" w:rsidTr="004B1DFB">
        <w:trPr>
          <w:trHeight w:val="4559"/>
          <w:jc w:val="center"/>
        </w:trPr>
        <w:tc>
          <w:tcPr>
            <w:tcW w:w="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929310" w14:textId="77777777" w:rsidR="00A72392" w:rsidRPr="003E3C58" w:rsidRDefault="00A72392" w:rsidP="007A3AAB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noProof/>
                <w:sz w:val="28"/>
                <w:szCs w:val="28"/>
              </w:rPr>
              <w:lastRenderedPageBreak/>
              <w:drawing>
                <wp:inline distT="0" distB="0" distL="0" distR="0" wp14:anchorId="10FFA6AF" wp14:editId="3AAA3B20">
                  <wp:extent cx="1070362" cy="3962400"/>
                  <wp:effectExtent l="19050" t="0" r="0" b="0"/>
                  <wp:docPr id="14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69599" cy="395957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12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0A9A6" w14:textId="77777777" w:rsidR="00A72392" w:rsidRPr="00B739BC" w:rsidRDefault="00A72392" w:rsidP="007A3AAB">
            <w:pPr>
              <w:jc w:val="center"/>
              <w:rPr>
                <w:sz w:val="32"/>
                <w:szCs w:val="32"/>
                <w:lang w:val="uk-UA"/>
              </w:rPr>
            </w:pPr>
            <w:r w:rsidRPr="00B739BC">
              <w:rPr>
                <w:b/>
                <w:color w:val="FF0000"/>
                <w:sz w:val="32"/>
                <w:szCs w:val="32"/>
                <w:lang w:val="uk-UA"/>
              </w:rPr>
              <w:t>Державні символи Австралії та загальні відомості</w:t>
            </w:r>
          </w:p>
          <w:p w14:paraId="4C19212B" w14:textId="77777777" w:rsidR="004B1DFB" w:rsidRPr="00930651" w:rsidRDefault="004B1DFB" w:rsidP="004B1DFB">
            <w:pPr>
              <w:ind w:firstLine="496"/>
              <w:rPr>
                <w:sz w:val="28"/>
                <w:szCs w:val="28"/>
                <w:lang w:val="uk-UA"/>
              </w:rPr>
            </w:pPr>
            <w:r w:rsidRPr="002459B8">
              <w:rPr>
                <w:b/>
                <w:sz w:val="28"/>
                <w:szCs w:val="28"/>
                <w:lang w:val="uk-UA"/>
              </w:rPr>
              <w:t>Офіційна назва</w:t>
            </w:r>
            <w:r w:rsidRPr="00930651">
              <w:rPr>
                <w:sz w:val="28"/>
                <w:szCs w:val="28"/>
                <w:lang w:val="uk-UA"/>
              </w:rPr>
              <w:t>: Австралійський Союз</w:t>
            </w:r>
          </w:p>
          <w:p w14:paraId="7B1A3C9E" w14:textId="77777777" w:rsidR="00A72392" w:rsidRPr="00930651" w:rsidRDefault="00A72392" w:rsidP="007A3AAB">
            <w:pPr>
              <w:ind w:firstLine="496"/>
              <w:rPr>
                <w:sz w:val="28"/>
                <w:szCs w:val="28"/>
                <w:lang w:val="uk-UA"/>
              </w:rPr>
            </w:pPr>
            <w:r w:rsidRPr="002459B8">
              <w:rPr>
                <w:b/>
                <w:sz w:val="28"/>
                <w:szCs w:val="28"/>
                <w:lang w:val="uk-UA"/>
              </w:rPr>
              <w:t>Площа</w:t>
            </w:r>
            <w:r w:rsidRPr="00930651">
              <w:rPr>
                <w:sz w:val="28"/>
                <w:szCs w:val="28"/>
                <w:lang w:val="uk-UA"/>
              </w:rPr>
              <w:t>: 7,7 млн кв. км</w:t>
            </w:r>
          </w:p>
          <w:p w14:paraId="38947CF9" w14:textId="77777777" w:rsidR="00A72392" w:rsidRPr="00930651" w:rsidRDefault="00A72392" w:rsidP="007A3AAB">
            <w:pPr>
              <w:ind w:firstLine="496"/>
              <w:rPr>
                <w:sz w:val="28"/>
                <w:szCs w:val="28"/>
                <w:lang w:val="uk-UA"/>
              </w:rPr>
            </w:pPr>
            <w:r w:rsidRPr="002459B8">
              <w:rPr>
                <w:b/>
                <w:sz w:val="28"/>
                <w:szCs w:val="28"/>
                <w:lang w:val="uk-UA"/>
              </w:rPr>
              <w:t>Населення:</w:t>
            </w:r>
            <w:r w:rsidRPr="00930651">
              <w:rPr>
                <w:sz w:val="28"/>
                <w:szCs w:val="28"/>
                <w:lang w:val="uk-UA"/>
              </w:rPr>
              <w:t xml:space="preserve"> 25,7 млн.осіб (на 1.01.2018)</w:t>
            </w:r>
          </w:p>
          <w:p w14:paraId="338B34CC" w14:textId="77777777" w:rsidR="004B1DFB" w:rsidRPr="00930651" w:rsidRDefault="004B1DFB" w:rsidP="004B1DFB">
            <w:pPr>
              <w:ind w:firstLine="496"/>
              <w:rPr>
                <w:sz w:val="28"/>
                <w:szCs w:val="28"/>
                <w:lang w:val="uk-UA"/>
              </w:rPr>
            </w:pPr>
            <w:r w:rsidRPr="004B1DFB">
              <w:rPr>
                <w:b/>
                <w:sz w:val="28"/>
                <w:szCs w:val="28"/>
                <w:lang w:val="uk-UA"/>
              </w:rPr>
              <w:t>Столиця:</w:t>
            </w:r>
            <w:r w:rsidRPr="00930651">
              <w:rPr>
                <w:sz w:val="28"/>
                <w:szCs w:val="28"/>
                <w:lang w:val="uk-UA"/>
              </w:rPr>
              <w:t xml:space="preserve"> Канберра</w:t>
            </w:r>
          </w:p>
          <w:p w14:paraId="7E7555DD" w14:textId="77777777" w:rsidR="004B1DFB" w:rsidRDefault="004B1DFB" w:rsidP="007A3AAB">
            <w:pPr>
              <w:ind w:firstLine="496"/>
              <w:rPr>
                <w:sz w:val="28"/>
                <w:szCs w:val="28"/>
                <w:lang w:val="uk-UA"/>
              </w:rPr>
            </w:pPr>
          </w:p>
          <w:p w14:paraId="766C04BB" w14:textId="77777777" w:rsidR="00A72392" w:rsidRPr="00930651" w:rsidRDefault="00A72392" w:rsidP="007A3AAB">
            <w:pPr>
              <w:ind w:firstLine="496"/>
              <w:rPr>
                <w:sz w:val="28"/>
                <w:szCs w:val="28"/>
                <w:lang w:val="uk-UA"/>
              </w:rPr>
            </w:pPr>
            <w:r w:rsidRPr="004B1DFB">
              <w:rPr>
                <w:b/>
                <w:sz w:val="28"/>
                <w:szCs w:val="28"/>
                <w:lang w:val="uk-UA"/>
              </w:rPr>
              <w:t>Державна мова</w:t>
            </w:r>
            <w:r w:rsidRPr="00930651">
              <w:rPr>
                <w:sz w:val="28"/>
                <w:szCs w:val="28"/>
                <w:lang w:val="uk-UA"/>
              </w:rPr>
              <w:t>: англійська</w:t>
            </w:r>
          </w:p>
          <w:p w14:paraId="28FE671B" w14:textId="77777777" w:rsidR="00A72392" w:rsidRPr="00930651" w:rsidRDefault="00A72392" w:rsidP="007A3AAB">
            <w:pPr>
              <w:ind w:firstLine="496"/>
              <w:rPr>
                <w:sz w:val="28"/>
                <w:szCs w:val="28"/>
                <w:lang w:val="uk-UA"/>
              </w:rPr>
            </w:pPr>
            <w:r w:rsidRPr="004B1DFB">
              <w:rPr>
                <w:b/>
                <w:sz w:val="28"/>
                <w:szCs w:val="28"/>
                <w:lang w:val="uk-UA"/>
              </w:rPr>
              <w:t>Релігія</w:t>
            </w:r>
            <w:r w:rsidRPr="00930651">
              <w:rPr>
                <w:sz w:val="28"/>
                <w:szCs w:val="28"/>
                <w:lang w:val="uk-UA"/>
              </w:rPr>
              <w:t>: християнство</w:t>
            </w:r>
          </w:p>
          <w:p w14:paraId="42C6434F" w14:textId="77777777" w:rsidR="00A72392" w:rsidRDefault="00A72392" w:rsidP="007A3AAB">
            <w:pPr>
              <w:ind w:firstLine="496"/>
              <w:rPr>
                <w:bCs/>
                <w:sz w:val="28"/>
                <w:szCs w:val="28"/>
                <w:lang w:val="uk-UA"/>
              </w:rPr>
            </w:pPr>
            <w:r w:rsidRPr="004B1DFB">
              <w:rPr>
                <w:b/>
                <w:bCs/>
                <w:sz w:val="28"/>
                <w:szCs w:val="28"/>
                <w:lang w:val="uk-UA"/>
              </w:rPr>
              <w:t>Адміністративно-територіальний устрій</w:t>
            </w:r>
            <w:r>
              <w:rPr>
                <w:bCs/>
                <w:sz w:val="28"/>
                <w:szCs w:val="28"/>
                <w:lang w:val="uk-UA"/>
              </w:rPr>
              <w:t xml:space="preserve"> – </w:t>
            </w:r>
          </w:p>
          <w:p w14:paraId="4B1118FF" w14:textId="77777777" w:rsidR="00A72392" w:rsidRDefault="00A72392" w:rsidP="007A3AAB">
            <w:pPr>
              <w:ind w:firstLine="496"/>
              <w:rPr>
                <w:bCs/>
                <w:sz w:val="28"/>
                <w:szCs w:val="28"/>
                <w:lang w:val="uk-UA"/>
              </w:rPr>
            </w:pPr>
            <w:r w:rsidRPr="00114C46">
              <w:rPr>
                <w:bCs/>
                <w:sz w:val="28"/>
                <w:szCs w:val="28"/>
                <w:lang w:val="uk-UA"/>
              </w:rPr>
              <w:t>6 штатів та 2 території</w:t>
            </w:r>
            <w:r w:rsidRPr="00930651">
              <w:rPr>
                <w:sz w:val="28"/>
                <w:szCs w:val="28"/>
                <w:lang w:val="uk-UA"/>
              </w:rPr>
              <w:t xml:space="preserve"> </w:t>
            </w:r>
          </w:p>
          <w:p w14:paraId="69F8CCAB" w14:textId="77777777" w:rsidR="00A72392" w:rsidRDefault="00A72392" w:rsidP="007A3AAB">
            <w:pPr>
              <w:tabs>
                <w:tab w:val="left" w:pos="2580"/>
              </w:tabs>
              <w:ind w:firstLine="496"/>
              <w:rPr>
                <w:bCs/>
                <w:sz w:val="28"/>
                <w:szCs w:val="28"/>
                <w:lang w:val="uk-UA"/>
              </w:rPr>
            </w:pPr>
            <w:r>
              <w:rPr>
                <w:bCs/>
                <w:sz w:val="28"/>
                <w:szCs w:val="28"/>
                <w:lang w:val="uk-UA"/>
              </w:rPr>
              <w:tab/>
            </w:r>
          </w:p>
          <w:p w14:paraId="08D0BAC1" w14:textId="77777777" w:rsidR="00A72392" w:rsidRDefault="00A72392" w:rsidP="007A3AAB">
            <w:pPr>
              <w:tabs>
                <w:tab w:val="left" w:pos="2580"/>
              </w:tabs>
              <w:ind w:firstLine="496"/>
              <w:rPr>
                <w:bCs/>
                <w:sz w:val="28"/>
                <w:szCs w:val="28"/>
                <w:lang w:val="uk-UA"/>
              </w:rPr>
            </w:pPr>
          </w:p>
          <w:p w14:paraId="4A99308A" w14:textId="77777777" w:rsidR="00A72392" w:rsidRDefault="00A72392" w:rsidP="007A3AAB">
            <w:pPr>
              <w:ind w:firstLine="496"/>
              <w:rPr>
                <w:sz w:val="28"/>
                <w:szCs w:val="28"/>
                <w:lang w:val="uk-UA"/>
              </w:rPr>
            </w:pPr>
          </w:p>
          <w:p w14:paraId="71E80156" w14:textId="77777777" w:rsidR="00A72392" w:rsidRPr="00930651" w:rsidRDefault="00A72392" w:rsidP="007A3AAB">
            <w:pPr>
              <w:ind w:firstLine="496"/>
              <w:rPr>
                <w:sz w:val="28"/>
                <w:szCs w:val="28"/>
                <w:lang w:val="uk-UA"/>
              </w:rPr>
            </w:pPr>
            <w:r w:rsidRPr="004B1DFB">
              <w:rPr>
                <w:b/>
                <w:sz w:val="28"/>
                <w:szCs w:val="28"/>
                <w:lang w:val="uk-UA"/>
              </w:rPr>
              <w:t>Глава держави</w:t>
            </w:r>
            <w:r w:rsidRPr="00930651">
              <w:rPr>
                <w:sz w:val="28"/>
                <w:szCs w:val="28"/>
                <w:lang w:val="uk-UA"/>
              </w:rPr>
              <w:t>: королева Єлизавета ІІ</w:t>
            </w:r>
          </w:p>
          <w:p w14:paraId="6C882CF6" w14:textId="77777777" w:rsidR="00A72392" w:rsidRPr="00930651" w:rsidRDefault="00A72392" w:rsidP="007A3AAB">
            <w:pPr>
              <w:ind w:firstLine="496"/>
              <w:rPr>
                <w:sz w:val="28"/>
                <w:szCs w:val="28"/>
                <w:lang w:val="uk-UA"/>
              </w:rPr>
            </w:pPr>
          </w:p>
          <w:p w14:paraId="3F31C8C9" w14:textId="77777777" w:rsidR="00A72392" w:rsidRPr="00930651" w:rsidRDefault="00A72392" w:rsidP="007A3AAB">
            <w:pPr>
              <w:ind w:firstLine="496"/>
              <w:jc w:val="center"/>
              <w:rPr>
                <w:sz w:val="28"/>
                <w:szCs w:val="28"/>
                <w:lang w:val="uk-UA"/>
              </w:rPr>
            </w:pPr>
          </w:p>
          <w:p w14:paraId="73F0A4C1" w14:textId="77777777" w:rsidR="00A72392" w:rsidRPr="00830B58" w:rsidRDefault="00A72392" w:rsidP="007A3AAB">
            <w:pPr>
              <w:ind w:firstLine="496"/>
              <w:rPr>
                <w:b/>
                <w:sz w:val="28"/>
                <w:szCs w:val="28"/>
                <w:lang w:val="uk-UA"/>
              </w:rPr>
            </w:pPr>
            <w:r w:rsidRPr="004B1DFB">
              <w:rPr>
                <w:sz w:val="28"/>
                <w:szCs w:val="28"/>
                <w:lang w:val="uk-UA"/>
              </w:rPr>
              <w:t>Грошова одиниця</w:t>
            </w:r>
            <w:r w:rsidRPr="00930651">
              <w:rPr>
                <w:sz w:val="28"/>
                <w:szCs w:val="28"/>
                <w:lang w:val="uk-UA"/>
              </w:rPr>
              <w:t>: австралійський долар</w:t>
            </w:r>
          </w:p>
        </w:tc>
      </w:tr>
    </w:tbl>
    <w:p w14:paraId="3AF6C813" w14:textId="77777777" w:rsidR="00A72392" w:rsidRPr="00722390" w:rsidRDefault="00A72392" w:rsidP="00A72392">
      <w:pPr>
        <w:spacing w:line="360" w:lineRule="auto"/>
        <w:jc w:val="center"/>
        <w:rPr>
          <w:sz w:val="28"/>
          <w:szCs w:val="28"/>
          <w:lang w:val="uk-UA"/>
        </w:rPr>
      </w:pPr>
      <w:r w:rsidRPr="00114C46">
        <w:rPr>
          <w:sz w:val="28"/>
          <w:szCs w:val="28"/>
          <w:lang w:val="uk-UA"/>
        </w:rPr>
        <w:t>Рис. 1.</w:t>
      </w:r>
      <w:r>
        <w:rPr>
          <w:sz w:val="28"/>
          <w:szCs w:val="28"/>
          <w:lang w:val="uk-UA"/>
        </w:rPr>
        <w:t>10</w:t>
      </w:r>
      <w:r w:rsidRPr="00114C46">
        <w:rPr>
          <w:sz w:val="28"/>
          <w:szCs w:val="28"/>
          <w:lang w:val="uk-UA"/>
        </w:rPr>
        <w:t>. Державні символи Австралії та загальні відомості</w:t>
      </w:r>
      <w:r w:rsidR="00957383">
        <w:rPr>
          <w:sz w:val="28"/>
          <w:szCs w:val="28"/>
          <w:lang w:val="uk-UA"/>
        </w:rPr>
        <w:t xml:space="preserve"> </w:t>
      </w:r>
      <w:r w:rsidR="00957383" w:rsidRPr="00722390">
        <w:rPr>
          <w:color w:val="252525"/>
          <w:sz w:val="28"/>
          <w:szCs w:val="28"/>
          <w:shd w:val="clear" w:color="auto" w:fill="F9F9F9"/>
          <w:lang w:val="uk-UA"/>
        </w:rPr>
        <w:t>[3]</w:t>
      </w:r>
    </w:p>
    <w:p w14:paraId="28664A42" w14:textId="77777777" w:rsidR="002459B8" w:rsidRDefault="002459B8" w:rsidP="00A72392">
      <w:pPr>
        <w:spacing w:line="360" w:lineRule="auto"/>
        <w:jc w:val="center"/>
        <w:rPr>
          <w:sz w:val="28"/>
          <w:szCs w:val="28"/>
          <w:lang w:val="uk-UA"/>
        </w:rPr>
      </w:pPr>
    </w:p>
    <w:p w14:paraId="773B9925" w14:textId="77777777" w:rsidR="00212ED0" w:rsidRDefault="00212ED0" w:rsidP="00A72392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bCs/>
          <w:noProof/>
          <w:sz w:val="28"/>
          <w:szCs w:val="28"/>
        </w:rPr>
        <w:drawing>
          <wp:inline distT="0" distB="0" distL="0" distR="0" wp14:anchorId="2FAB1344" wp14:editId="510EECF9">
            <wp:extent cx="5324054" cy="4043584"/>
            <wp:effectExtent l="19050" t="0" r="0" b="0"/>
            <wp:docPr id="6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7650" cy="4038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46F121C" w14:textId="77777777" w:rsidR="00212ED0" w:rsidRPr="00722390" w:rsidRDefault="00212ED0" w:rsidP="00A72392">
      <w:pPr>
        <w:spacing w:line="360" w:lineRule="auto"/>
        <w:ind w:firstLine="708"/>
        <w:jc w:val="both"/>
        <w:rPr>
          <w:b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Рис. 1.11. Адміністративно-територіальний устрій Австралії</w:t>
      </w:r>
      <w:r w:rsidR="00957383">
        <w:rPr>
          <w:bCs/>
          <w:sz w:val="28"/>
          <w:szCs w:val="28"/>
          <w:lang w:val="uk-UA"/>
        </w:rPr>
        <w:t xml:space="preserve"> </w:t>
      </w:r>
      <w:r w:rsidR="00957383" w:rsidRPr="00F15762">
        <w:rPr>
          <w:color w:val="252525"/>
          <w:sz w:val="28"/>
          <w:szCs w:val="28"/>
          <w:shd w:val="clear" w:color="auto" w:fill="F9F9F9"/>
          <w:lang w:val="uk-UA"/>
        </w:rPr>
        <w:t>[3]</w:t>
      </w:r>
    </w:p>
    <w:p w14:paraId="741684C6" w14:textId="77777777" w:rsidR="00315D73" w:rsidRPr="002D1ADD" w:rsidRDefault="00315D73" w:rsidP="00315D73">
      <w:pPr>
        <w:pStyle w:val="ac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8A2BBD">
        <w:rPr>
          <w:rStyle w:val="af2"/>
          <w:sz w:val="28"/>
          <w:szCs w:val="28"/>
          <w:lang w:val="uk-UA"/>
        </w:rPr>
        <w:lastRenderedPageBreak/>
        <w:t>Тасманія (</w:t>
      </w:r>
      <w:r w:rsidRPr="002D1ADD">
        <w:rPr>
          <w:rStyle w:val="af2"/>
          <w:sz w:val="28"/>
          <w:szCs w:val="28"/>
        </w:rPr>
        <w:t>Tasmania</w:t>
      </w:r>
      <w:r w:rsidRPr="008A2BBD">
        <w:rPr>
          <w:rStyle w:val="af2"/>
          <w:sz w:val="28"/>
          <w:szCs w:val="28"/>
          <w:lang w:val="uk-UA"/>
        </w:rPr>
        <w:t xml:space="preserve">) </w:t>
      </w:r>
      <w:r>
        <w:rPr>
          <w:rStyle w:val="af2"/>
          <w:sz w:val="28"/>
          <w:szCs w:val="28"/>
          <w:lang w:val="uk-UA"/>
        </w:rPr>
        <w:t xml:space="preserve">– </w:t>
      </w:r>
      <w:r w:rsidRPr="008A2BBD">
        <w:rPr>
          <w:sz w:val="28"/>
          <w:szCs w:val="28"/>
          <w:lang w:val="uk-UA"/>
        </w:rPr>
        <w:t xml:space="preserve">острів біля південних берегів Австралії, який славиться своєю унікальною флорою і фауною, а також володіє найбільш суворим кліматом серед усіх регіонів Австралії. </w:t>
      </w:r>
      <w:r w:rsidRPr="002D1ADD">
        <w:rPr>
          <w:sz w:val="28"/>
          <w:szCs w:val="28"/>
        </w:rPr>
        <w:t xml:space="preserve">Територія острова (а також деяких найближчих) </w:t>
      </w:r>
      <w:r>
        <w:rPr>
          <w:rStyle w:val="af2"/>
          <w:sz w:val="28"/>
          <w:szCs w:val="28"/>
          <w:lang w:val="uk-UA"/>
        </w:rPr>
        <w:t xml:space="preserve">– </w:t>
      </w:r>
      <w:r w:rsidRPr="002D1ADD">
        <w:rPr>
          <w:sz w:val="28"/>
          <w:szCs w:val="28"/>
        </w:rPr>
        <w:t>68</w:t>
      </w:r>
      <w:r>
        <w:rPr>
          <w:sz w:val="28"/>
          <w:szCs w:val="28"/>
          <w:lang w:val="uk-UA"/>
        </w:rPr>
        <w:t>,</w:t>
      </w:r>
      <w:r w:rsidRPr="002D1ADD">
        <w:rPr>
          <w:sz w:val="28"/>
          <w:szCs w:val="28"/>
        </w:rPr>
        <w:t>4</w:t>
      </w:r>
      <w:r>
        <w:rPr>
          <w:sz w:val="28"/>
          <w:szCs w:val="28"/>
          <w:lang w:val="uk-UA"/>
        </w:rPr>
        <w:t xml:space="preserve"> тис.</w:t>
      </w:r>
      <w:r w:rsidRPr="002D1ADD">
        <w:rPr>
          <w:sz w:val="28"/>
          <w:szCs w:val="28"/>
        </w:rPr>
        <w:t xml:space="preserve"> кв. к</w:t>
      </w:r>
      <w:r>
        <w:rPr>
          <w:sz w:val="28"/>
          <w:szCs w:val="28"/>
          <w:lang w:val="uk-UA"/>
        </w:rPr>
        <w:t>м</w:t>
      </w:r>
      <w:r w:rsidRPr="002D1ADD">
        <w:rPr>
          <w:sz w:val="28"/>
          <w:szCs w:val="28"/>
        </w:rPr>
        <w:t>, а населення Тасманії становить 512,1</w:t>
      </w:r>
      <w:r>
        <w:rPr>
          <w:sz w:val="28"/>
          <w:szCs w:val="28"/>
          <w:lang w:val="uk-UA"/>
        </w:rPr>
        <w:t xml:space="preserve"> тис. осіб</w:t>
      </w:r>
      <w:r w:rsidRPr="002D1ADD">
        <w:rPr>
          <w:sz w:val="28"/>
          <w:szCs w:val="28"/>
        </w:rPr>
        <w:t xml:space="preserve">. Столиця острова </w:t>
      </w:r>
      <w:r>
        <w:rPr>
          <w:rStyle w:val="af2"/>
          <w:sz w:val="28"/>
          <w:szCs w:val="28"/>
          <w:lang w:val="uk-UA"/>
        </w:rPr>
        <w:t>–</w:t>
      </w:r>
      <w:r w:rsidRPr="002D1ADD">
        <w:rPr>
          <w:sz w:val="28"/>
          <w:szCs w:val="28"/>
        </w:rPr>
        <w:t xml:space="preserve"> місто Хобарт.</w:t>
      </w:r>
    </w:p>
    <w:p w14:paraId="1EF0A082" w14:textId="77777777" w:rsidR="00315D73" w:rsidRPr="002D1ADD" w:rsidRDefault="00315D73" w:rsidP="00315D73">
      <w:pPr>
        <w:pStyle w:val="ac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2D1ADD">
        <w:rPr>
          <w:rStyle w:val="af2"/>
          <w:sz w:val="28"/>
          <w:szCs w:val="28"/>
        </w:rPr>
        <w:t xml:space="preserve">Вікторія (Victoria) </w:t>
      </w:r>
      <w:r>
        <w:rPr>
          <w:rStyle w:val="af2"/>
          <w:sz w:val="28"/>
          <w:szCs w:val="28"/>
          <w:lang w:val="uk-UA"/>
        </w:rPr>
        <w:t xml:space="preserve">– </w:t>
      </w:r>
      <w:r w:rsidRPr="002D1ADD">
        <w:rPr>
          <w:sz w:val="28"/>
          <w:szCs w:val="28"/>
        </w:rPr>
        <w:t>штат на південному сході країни, займає площу 227</w:t>
      </w:r>
      <w:r>
        <w:rPr>
          <w:sz w:val="28"/>
          <w:szCs w:val="28"/>
          <w:lang w:val="uk-UA"/>
        </w:rPr>
        <w:t>,</w:t>
      </w:r>
      <w:r w:rsidRPr="002D1ADD">
        <w:rPr>
          <w:sz w:val="28"/>
          <w:szCs w:val="28"/>
        </w:rPr>
        <w:t>4</w:t>
      </w:r>
      <w:r>
        <w:rPr>
          <w:sz w:val="28"/>
          <w:szCs w:val="28"/>
          <w:lang w:val="uk-UA"/>
        </w:rPr>
        <w:t xml:space="preserve"> тис. </w:t>
      </w:r>
      <w:r w:rsidRPr="002D1ADD">
        <w:rPr>
          <w:sz w:val="28"/>
          <w:szCs w:val="28"/>
        </w:rPr>
        <w:t>кв. к</w:t>
      </w:r>
      <w:r>
        <w:rPr>
          <w:sz w:val="28"/>
          <w:szCs w:val="28"/>
          <w:lang w:val="uk-UA"/>
        </w:rPr>
        <w:t>м</w:t>
      </w:r>
      <w:r w:rsidRPr="002D1ADD">
        <w:rPr>
          <w:sz w:val="28"/>
          <w:szCs w:val="28"/>
        </w:rPr>
        <w:t xml:space="preserve">, що робить його самим маленьким штатом континентальної Австралії. Тим не менш, він досить щільно заселений </w:t>
      </w:r>
      <w:r>
        <w:rPr>
          <w:rStyle w:val="af2"/>
          <w:sz w:val="28"/>
          <w:szCs w:val="28"/>
          <w:lang w:val="uk-UA"/>
        </w:rPr>
        <w:t xml:space="preserve">– </w:t>
      </w:r>
      <w:r w:rsidRPr="002D1ADD">
        <w:rPr>
          <w:sz w:val="28"/>
          <w:szCs w:val="28"/>
        </w:rPr>
        <w:t xml:space="preserve">тут проживає </w:t>
      </w:r>
      <w:r>
        <w:rPr>
          <w:sz w:val="28"/>
          <w:szCs w:val="28"/>
          <w:lang w:val="uk-UA"/>
        </w:rPr>
        <w:t xml:space="preserve">понад </w:t>
      </w:r>
      <w:r w:rsidRPr="002D1ADD">
        <w:rPr>
          <w:sz w:val="28"/>
          <w:szCs w:val="28"/>
        </w:rPr>
        <w:t>5,6</w:t>
      </w:r>
      <w:r>
        <w:rPr>
          <w:sz w:val="28"/>
          <w:szCs w:val="28"/>
          <w:lang w:val="uk-UA"/>
        </w:rPr>
        <w:t xml:space="preserve"> млн осіб</w:t>
      </w:r>
      <w:r w:rsidRPr="002D1ADD">
        <w:rPr>
          <w:sz w:val="28"/>
          <w:szCs w:val="28"/>
        </w:rPr>
        <w:t xml:space="preserve">, а столиця штату Мельбурн є другим за величиною містом країни, агломерація якого налічує </w:t>
      </w:r>
      <w:r>
        <w:rPr>
          <w:sz w:val="28"/>
          <w:szCs w:val="28"/>
          <w:lang w:val="uk-UA"/>
        </w:rPr>
        <w:t xml:space="preserve">понад </w:t>
      </w:r>
      <w:r w:rsidRPr="002D1ADD">
        <w:rPr>
          <w:sz w:val="28"/>
          <w:szCs w:val="28"/>
        </w:rPr>
        <w:t>4,</w:t>
      </w:r>
      <w:r>
        <w:rPr>
          <w:sz w:val="28"/>
          <w:szCs w:val="28"/>
          <w:lang w:val="uk-UA"/>
        </w:rPr>
        <w:t>2 млн. осіб</w:t>
      </w:r>
      <w:r w:rsidRPr="002D1ADD">
        <w:rPr>
          <w:sz w:val="28"/>
          <w:szCs w:val="28"/>
        </w:rPr>
        <w:t xml:space="preserve">. </w:t>
      </w:r>
    </w:p>
    <w:p w14:paraId="104A6961" w14:textId="77777777" w:rsidR="00315D73" w:rsidRDefault="00315D73" w:rsidP="00315D73">
      <w:pPr>
        <w:pStyle w:val="ac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2D1ADD">
        <w:rPr>
          <w:rStyle w:val="af2"/>
          <w:sz w:val="28"/>
          <w:szCs w:val="28"/>
        </w:rPr>
        <w:t xml:space="preserve">Західна Австралія (Western Australia) </w:t>
      </w:r>
      <w:r>
        <w:rPr>
          <w:rStyle w:val="af2"/>
          <w:sz w:val="28"/>
          <w:szCs w:val="28"/>
          <w:lang w:val="uk-UA"/>
        </w:rPr>
        <w:t xml:space="preserve">– </w:t>
      </w:r>
      <w:r w:rsidRPr="002D1ADD">
        <w:rPr>
          <w:sz w:val="28"/>
          <w:szCs w:val="28"/>
        </w:rPr>
        <w:t xml:space="preserve">штат площею </w:t>
      </w:r>
      <w:r>
        <w:rPr>
          <w:sz w:val="28"/>
          <w:szCs w:val="28"/>
          <w:lang w:val="uk-UA"/>
        </w:rPr>
        <w:t xml:space="preserve">майже </w:t>
      </w:r>
      <w:r w:rsidRPr="002D1ADD">
        <w:rPr>
          <w:sz w:val="28"/>
          <w:szCs w:val="28"/>
        </w:rPr>
        <w:t>2</w:t>
      </w:r>
      <w:r>
        <w:rPr>
          <w:sz w:val="28"/>
          <w:szCs w:val="28"/>
          <w:lang w:val="uk-UA"/>
        </w:rPr>
        <w:t>,7 млн.</w:t>
      </w:r>
      <w:r w:rsidRPr="002D1ADD">
        <w:rPr>
          <w:sz w:val="28"/>
          <w:szCs w:val="28"/>
        </w:rPr>
        <w:t xml:space="preserve"> кв. к</w:t>
      </w:r>
      <w:r>
        <w:rPr>
          <w:sz w:val="28"/>
          <w:szCs w:val="28"/>
          <w:lang w:val="uk-UA"/>
        </w:rPr>
        <w:t>м</w:t>
      </w:r>
      <w:r w:rsidRPr="002D1ADD">
        <w:rPr>
          <w:sz w:val="28"/>
          <w:szCs w:val="28"/>
        </w:rPr>
        <w:t xml:space="preserve"> (що трохи менше розмірів Аргентини) займає третину всієї країни, а його населення становить 2,5</w:t>
      </w:r>
      <w:r>
        <w:rPr>
          <w:sz w:val="28"/>
          <w:szCs w:val="28"/>
          <w:lang w:val="uk-UA"/>
        </w:rPr>
        <w:t xml:space="preserve"> млн. осіб</w:t>
      </w:r>
      <w:r w:rsidRPr="002D1ADD">
        <w:rPr>
          <w:sz w:val="28"/>
          <w:szCs w:val="28"/>
        </w:rPr>
        <w:t xml:space="preserve">. </w:t>
      </w:r>
      <w:r>
        <w:rPr>
          <w:sz w:val="28"/>
          <w:szCs w:val="28"/>
          <w:lang w:val="uk-UA"/>
        </w:rPr>
        <w:t xml:space="preserve">Але </w:t>
      </w:r>
      <w:r w:rsidRPr="002D1ADD">
        <w:rPr>
          <w:sz w:val="28"/>
          <w:szCs w:val="28"/>
        </w:rPr>
        <w:t xml:space="preserve">переважна більшість жителів проживають в Перті </w:t>
      </w:r>
      <w:r>
        <w:rPr>
          <w:sz w:val="28"/>
          <w:szCs w:val="28"/>
          <w:lang w:val="uk-UA"/>
        </w:rPr>
        <w:t>та</w:t>
      </w:r>
      <w:r w:rsidRPr="002D1ADD">
        <w:rPr>
          <w:sz w:val="28"/>
          <w:szCs w:val="28"/>
        </w:rPr>
        <w:t xml:space="preserve"> його передмістях (</w:t>
      </w:r>
      <w:r>
        <w:rPr>
          <w:sz w:val="28"/>
          <w:szCs w:val="28"/>
          <w:lang w:val="uk-UA"/>
        </w:rPr>
        <w:t xml:space="preserve">понад </w:t>
      </w:r>
      <w:r w:rsidRPr="002D1ADD">
        <w:rPr>
          <w:sz w:val="28"/>
          <w:szCs w:val="28"/>
        </w:rPr>
        <w:t>1,8</w:t>
      </w:r>
      <w:r>
        <w:rPr>
          <w:sz w:val="28"/>
          <w:szCs w:val="28"/>
          <w:lang w:val="uk-UA"/>
        </w:rPr>
        <w:t xml:space="preserve"> млн. </w:t>
      </w:r>
      <w:r w:rsidRPr="002D1ADD">
        <w:rPr>
          <w:sz w:val="28"/>
          <w:szCs w:val="28"/>
        </w:rPr>
        <w:t>осіб).</w:t>
      </w:r>
      <w:r>
        <w:rPr>
          <w:sz w:val="28"/>
          <w:szCs w:val="28"/>
          <w:lang w:val="uk-UA"/>
        </w:rPr>
        <w:t xml:space="preserve"> Інша територія </w:t>
      </w:r>
      <w:r w:rsidRPr="006512AD">
        <w:rPr>
          <w:sz w:val="28"/>
          <w:szCs w:val="28"/>
          <w:lang w:val="uk-UA"/>
        </w:rPr>
        <w:t>штату являє собою нежилу пустелю</w:t>
      </w:r>
      <w:r>
        <w:rPr>
          <w:sz w:val="28"/>
          <w:szCs w:val="28"/>
          <w:lang w:val="uk-UA"/>
        </w:rPr>
        <w:t>.</w:t>
      </w:r>
      <w:r w:rsidRPr="006512AD">
        <w:rPr>
          <w:sz w:val="28"/>
          <w:szCs w:val="28"/>
          <w:lang w:val="uk-UA"/>
        </w:rPr>
        <w:t xml:space="preserve"> </w:t>
      </w:r>
    </w:p>
    <w:p w14:paraId="11B97307" w14:textId="77777777" w:rsidR="00315D73" w:rsidRDefault="00315D73" w:rsidP="00315D73">
      <w:pPr>
        <w:pStyle w:val="ac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Крім штатів в адміністративно-територіальном устро Австралії виділяються</w:t>
      </w:r>
      <w:r w:rsidRPr="00315D73">
        <w:rPr>
          <w:rStyle w:val="af2"/>
          <w:i w:val="0"/>
          <w:sz w:val="28"/>
          <w:szCs w:val="28"/>
          <w:lang w:val="uk-UA"/>
        </w:rPr>
        <w:t xml:space="preserve"> Північна територія </w:t>
      </w:r>
      <w:r>
        <w:rPr>
          <w:rStyle w:val="af2"/>
          <w:i w:val="0"/>
          <w:sz w:val="28"/>
          <w:szCs w:val="28"/>
          <w:lang w:val="uk-UA"/>
        </w:rPr>
        <w:t xml:space="preserve">та </w:t>
      </w:r>
      <w:r w:rsidRPr="00315D73">
        <w:rPr>
          <w:rStyle w:val="af2"/>
          <w:i w:val="0"/>
          <w:sz w:val="28"/>
          <w:szCs w:val="28"/>
          <w:lang w:val="uk-UA"/>
        </w:rPr>
        <w:t>Австралійська Столична Територія</w:t>
      </w:r>
      <w:r w:rsidR="00957383">
        <w:rPr>
          <w:rStyle w:val="af2"/>
          <w:i w:val="0"/>
          <w:sz w:val="28"/>
          <w:szCs w:val="28"/>
          <w:lang w:val="uk-UA"/>
        </w:rPr>
        <w:t xml:space="preserve"> </w:t>
      </w:r>
      <w:r w:rsidR="00957383" w:rsidRPr="00722390">
        <w:rPr>
          <w:color w:val="252525"/>
          <w:sz w:val="28"/>
          <w:szCs w:val="28"/>
          <w:shd w:val="clear" w:color="auto" w:fill="F9F9F9"/>
          <w:lang w:val="uk-UA"/>
        </w:rPr>
        <w:t>[3,4]</w:t>
      </w:r>
      <w:r w:rsidR="00957383" w:rsidRPr="00722390">
        <w:rPr>
          <w:sz w:val="28"/>
          <w:szCs w:val="28"/>
          <w:lang w:val="uk-UA"/>
        </w:rPr>
        <w:t>.</w:t>
      </w:r>
      <w:r w:rsidRPr="00722390">
        <w:rPr>
          <w:rStyle w:val="af2"/>
          <w:i w:val="0"/>
          <w:sz w:val="28"/>
          <w:szCs w:val="28"/>
          <w:lang w:val="uk-UA"/>
        </w:rPr>
        <w:t>.</w:t>
      </w:r>
      <w:r w:rsidRPr="00315D73">
        <w:rPr>
          <w:rStyle w:val="af2"/>
          <w:sz w:val="28"/>
          <w:szCs w:val="28"/>
          <w:lang w:val="uk-UA"/>
        </w:rPr>
        <w:t xml:space="preserve"> </w:t>
      </w:r>
      <w:r w:rsidRPr="006512AD">
        <w:rPr>
          <w:rStyle w:val="af2"/>
          <w:sz w:val="28"/>
          <w:szCs w:val="28"/>
          <w:lang w:val="uk-UA"/>
        </w:rPr>
        <w:t>Північна територія (</w:t>
      </w:r>
      <w:r w:rsidRPr="002D1ADD">
        <w:rPr>
          <w:rStyle w:val="af2"/>
          <w:sz w:val="28"/>
          <w:szCs w:val="28"/>
        </w:rPr>
        <w:t>Northern</w:t>
      </w:r>
      <w:r w:rsidRPr="006512AD">
        <w:rPr>
          <w:rStyle w:val="af2"/>
          <w:sz w:val="28"/>
          <w:szCs w:val="28"/>
          <w:lang w:val="uk-UA"/>
        </w:rPr>
        <w:t xml:space="preserve"> </w:t>
      </w:r>
      <w:r w:rsidRPr="002D1ADD">
        <w:rPr>
          <w:rStyle w:val="af2"/>
          <w:sz w:val="28"/>
          <w:szCs w:val="28"/>
        </w:rPr>
        <w:t>Territory</w:t>
      </w:r>
      <w:r w:rsidRPr="006512AD">
        <w:rPr>
          <w:rStyle w:val="af2"/>
          <w:sz w:val="28"/>
          <w:szCs w:val="28"/>
          <w:lang w:val="uk-UA"/>
        </w:rPr>
        <w:t xml:space="preserve">) </w:t>
      </w:r>
      <w:r>
        <w:rPr>
          <w:rStyle w:val="af2"/>
          <w:sz w:val="28"/>
          <w:szCs w:val="28"/>
          <w:lang w:val="uk-UA"/>
        </w:rPr>
        <w:t xml:space="preserve">– </w:t>
      </w:r>
      <w:r>
        <w:rPr>
          <w:rStyle w:val="af2"/>
          <w:i w:val="0"/>
          <w:sz w:val="28"/>
          <w:szCs w:val="28"/>
          <w:lang w:val="uk-UA"/>
        </w:rPr>
        <w:t xml:space="preserve">це </w:t>
      </w:r>
      <w:r w:rsidRPr="006512AD">
        <w:rPr>
          <w:sz w:val="28"/>
          <w:szCs w:val="28"/>
          <w:lang w:val="uk-UA"/>
        </w:rPr>
        <w:t xml:space="preserve">регіон на півночі країни, який, незважаючи на значну територію в </w:t>
      </w:r>
      <w:r>
        <w:rPr>
          <w:sz w:val="28"/>
          <w:szCs w:val="28"/>
          <w:lang w:val="uk-UA"/>
        </w:rPr>
        <w:t xml:space="preserve">майже </w:t>
      </w:r>
      <w:r w:rsidRPr="006512AD">
        <w:rPr>
          <w:sz w:val="28"/>
          <w:szCs w:val="28"/>
          <w:lang w:val="uk-UA"/>
        </w:rPr>
        <w:t>1,</w:t>
      </w:r>
      <w:r>
        <w:rPr>
          <w:sz w:val="28"/>
          <w:szCs w:val="28"/>
          <w:lang w:val="uk-UA"/>
        </w:rPr>
        <w:t>5 млн.</w:t>
      </w:r>
      <w:r w:rsidRPr="006512AD">
        <w:rPr>
          <w:sz w:val="28"/>
          <w:szCs w:val="28"/>
          <w:lang w:val="uk-UA"/>
        </w:rPr>
        <w:t xml:space="preserve"> кв. км заселений дуже слабо</w:t>
      </w:r>
      <w:r>
        <w:rPr>
          <w:sz w:val="28"/>
          <w:szCs w:val="28"/>
          <w:lang w:val="uk-UA"/>
        </w:rPr>
        <w:t>. В</w:t>
      </w:r>
      <w:r w:rsidRPr="006512AD">
        <w:rPr>
          <w:sz w:val="28"/>
          <w:szCs w:val="28"/>
          <w:lang w:val="uk-UA"/>
        </w:rPr>
        <w:t>сього тут проживає 233,3</w:t>
      </w:r>
      <w:r>
        <w:rPr>
          <w:sz w:val="28"/>
          <w:szCs w:val="28"/>
          <w:lang w:val="uk-UA"/>
        </w:rPr>
        <w:t xml:space="preserve"> тис.</w:t>
      </w:r>
      <w:r w:rsidRPr="006512AD">
        <w:rPr>
          <w:sz w:val="28"/>
          <w:szCs w:val="28"/>
          <w:lang w:val="uk-UA"/>
        </w:rPr>
        <w:t xml:space="preserve"> осіб, причому значна частина з них </w:t>
      </w:r>
      <w:r>
        <w:rPr>
          <w:rStyle w:val="af2"/>
          <w:sz w:val="28"/>
          <w:szCs w:val="28"/>
          <w:lang w:val="uk-UA"/>
        </w:rPr>
        <w:t xml:space="preserve">– </w:t>
      </w:r>
      <w:r>
        <w:rPr>
          <w:rStyle w:val="af2"/>
          <w:i w:val="0"/>
          <w:sz w:val="28"/>
          <w:szCs w:val="28"/>
          <w:lang w:val="uk-UA"/>
        </w:rPr>
        <w:t>це</w:t>
      </w:r>
      <w:r w:rsidRPr="006512AD">
        <w:rPr>
          <w:sz w:val="28"/>
          <w:szCs w:val="28"/>
          <w:lang w:val="uk-UA"/>
        </w:rPr>
        <w:t xml:space="preserve"> аборигени. </w:t>
      </w:r>
      <w:r w:rsidRPr="00315D73">
        <w:rPr>
          <w:sz w:val="28"/>
          <w:szCs w:val="28"/>
          <w:lang w:val="uk-UA"/>
        </w:rPr>
        <w:t>Столиц</w:t>
      </w:r>
      <w:r>
        <w:rPr>
          <w:sz w:val="28"/>
          <w:szCs w:val="28"/>
          <w:lang w:val="uk-UA"/>
        </w:rPr>
        <w:t>я</w:t>
      </w:r>
      <w:r w:rsidRPr="00315D73">
        <w:rPr>
          <w:sz w:val="28"/>
          <w:szCs w:val="28"/>
          <w:lang w:val="uk-UA"/>
        </w:rPr>
        <w:t xml:space="preserve"> Північної території</w:t>
      </w:r>
      <w:r>
        <w:rPr>
          <w:sz w:val="28"/>
          <w:szCs w:val="28"/>
          <w:lang w:val="uk-UA"/>
        </w:rPr>
        <w:t xml:space="preserve"> – </w:t>
      </w:r>
      <w:r w:rsidRPr="00315D73">
        <w:rPr>
          <w:sz w:val="28"/>
          <w:szCs w:val="28"/>
          <w:lang w:val="uk-UA"/>
        </w:rPr>
        <w:t>місто Дарвін</w:t>
      </w:r>
      <w:r w:rsidR="00957383">
        <w:rPr>
          <w:sz w:val="28"/>
          <w:szCs w:val="28"/>
          <w:lang w:val="uk-UA"/>
        </w:rPr>
        <w:t xml:space="preserve"> </w:t>
      </w:r>
    </w:p>
    <w:p w14:paraId="127E7D48" w14:textId="77777777" w:rsidR="00315D73" w:rsidRPr="002D1ADD" w:rsidRDefault="00315D73" w:rsidP="00315D73">
      <w:pPr>
        <w:pStyle w:val="ac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315D73">
        <w:rPr>
          <w:rStyle w:val="af2"/>
          <w:i w:val="0"/>
          <w:sz w:val="28"/>
          <w:szCs w:val="28"/>
          <w:lang w:val="uk-UA"/>
        </w:rPr>
        <w:t>Австралійська Столична Територія</w:t>
      </w:r>
      <w:r w:rsidRPr="00315D73">
        <w:rPr>
          <w:rStyle w:val="af2"/>
          <w:sz w:val="28"/>
          <w:szCs w:val="28"/>
          <w:lang w:val="uk-UA"/>
        </w:rPr>
        <w:t xml:space="preserve"> (</w:t>
      </w:r>
      <w:r w:rsidRPr="002D1ADD">
        <w:rPr>
          <w:rStyle w:val="af2"/>
          <w:sz w:val="28"/>
          <w:szCs w:val="28"/>
        </w:rPr>
        <w:t>Australian</w:t>
      </w:r>
      <w:r w:rsidRPr="00315D73">
        <w:rPr>
          <w:rStyle w:val="af2"/>
          <w:sz w:val="28"/>
          <w:szCs w:val="28"/>
          <w:lang w:val="uk-UA"/>
        </w:rPr>
        <w:t xml:space="preserve"> </w:t>
      </w:r>
      <w:r w:rsidRPr="002D1ADD">
        <w:rPr>
          <w:rStyle w:val="af2"/>
          <w:sz w:val="28"/>
          <w:szCs w:val="28"/>
        </w:rPr>
        <w:t>Capital</w:t>
      </w:r>
      <w:r w:rsidRPr="00315D73">
        <w:rPr>
          <w:rStyle w:val="af2"/>
          <w:sz w:val="28"/>
          <w:szCs w:val="28"/>
          <w:lang w:val="uk-UA"/>
        </w:rPr>
        <w:t xml:space="preserve"> </w:t>
      </w:r>
      <w:r w:rsidRPr="002D1ADD">
        <w:rPr>
          <w:rStyle w:val="af2"/>
          <w:sz w:val="28"/>
          <w:szCs w:val="28"/>
        </w:rPr>
        <w:t>Territory</w:t>
      </w:r>
      <w:r w:rsidRPr="00315D73">
        <w:rPr>
          <w:rStyle w:val="af2"/>
          <w:sz w:val="28"/>
          <w:szCs w:val="28"/>
          <w:lang w:val="uk-UA"/>
        </w:rPr>
        <w:t xml:space="preserve">) </w:t>
      </w:r>
      <w:r>
        <w:rPr>
          <w:sz w:val="28"/>
          <w:szCs w:val="28"/>
          <w:lang w:val="uk-UA"/>
        </w:rPr>
        <w:t>– це н</w:t>
      </w:r>
      <w:r w:rsidRPr="00315D73">
        <w:rPr>
          <w:sz w:val="28"/>
          <w:szCs w:val="28"/>
          <w:lang w:val="uk-UA"/>
        </w:rPr>
        <w:t>айменша за площею адміністративна одиниця країни (всього 2</w:t>
      </w:r>
      <w:r>
        <w:rPr>
          <w:sz w:val="28"/>
          <w:szCs w:val="28"/>
          <w:lang w:val="uk-UA"/>
        </w:rPr>
        <w:t>,4 тис.</w:t>
      </w:r>
      <w:r w:rsidRPr="00315D73">
        <w:rPr>
          <w:sz w:val="28"/>
          <w:szCs w:val="28"/>
          <w:lang w:val="uk-UA"/>
        </w:rPr>
        <w:t xml:space="preserve">кв. км), центром якої є столиця Австралії Канберра. Населення столичного регіону </w:t>
      </w:r>
      <w:r>
        <w:rPr>
          <w:sz w:val="28"/>
          <w:szCs w:val="28"/>
          <w:lang w:val="uk-UA"/>
        </w:rPr>
        <w:t>складає</w:t>
      </w:r>
      <w:r w:rsidRPr="00315D73">
        <w:rPr>
          <w:sz w:val="28"/>
          <w:szCs w:val="28"/>
          <w:lang w:val="uk-UA"/>
        </w:rPr>
        <w:t xml:space="preserve"> 373,1</w:t>
      </w:r>
      <w:r>
        <w:rPr>
          <w:sz w:val="28"/>
          <w:szCs w:val="28"/>
          <w:lang w:val="uk-UA"/>
        </w:rPr>
        <w:t>тис.</w:t>
      </w:r>
      <w:r w:rsidRPr="00315D7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осіб</w:t>
      </w:r>
      <w:r w:rsidRPr="00315D73">
        <w:rPr>
          <w:sz w:val="28"/>
          <w:szCs w:val="28"/>
          <w:lang w:val="uk-UA"/>
        </w:rPr>
        <w:t xml:space="preserve">. </w:t>
      </w:r>
      <w:r w:rsidRPr="002D1ADD">
        <w:rPr>
          <w:sz w:val="28"/>
          <w:szCs w:val="28"/>
        </w:rPr>
        <w:t>Практично половина Столичної Території є частиною Національного парку Намаджі.</w:t>
      </w:r>
    </w:p>
    <w:p w14:paraId="1998ED4E" w14:textId="77777777" w:rsidR="00315D73" w:rsidRPr="002D1ADD" w:rsidRDefault="00315D73" w:rsidP="00315D73">
      <w:pPr>
        <w:pStyle w:val="ac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2D1ADD">
        <w:rPr>
          <w:sz w:val="28"/>
          <w:szCs w:val="28"/>
        </w:rPr>
        <w:t xml:space="preserve">Крім того, частиною Австралії є багато </w:t>
      </w:r>
      <w:r w:rsidR="00E97BE7">
        <w:rPr>
          <w:sz w:val="28"/>
          <w:szCs w:val="28"/>
        </w:rPr>
        <w:t>цікав</w:t>
      </w:r>
      <w:r w:rsidR="00E97BE7">
        <w:rPr>
          <w:sz w:val="28"/>
          <w:szCs w:val="28"/>
          <w:lang w:val="uk-UA"/>
        </w:rPr>
        <w:t>их</w:t>
      </w:r>
      <w:r w:rsidRPr="002D1ADD">
        <w:rPr>
          <w:sz w:val="28"/>
          <w:szCs w:val="28"/>
        </w:rPr>
        <w:t xml:space="preserve"> остров</w:t>
      </w:r>
      <w:r w:rsidR="00E97BE7">
        <w:rPr>
          <w:sz w:val="28"/>
          <w:szCs w:val="28"/>
          <w:lang w:val="uk-UA"/>
        </w:rPr>
        <w:t>ів, що</w:t>
      </w:r>
      <w:r w:rsidRPr="002D1ADD">
        <w:rPr>
          <w:sz w:val="28"/>
          <w:szCs w:val="28"/>
        </w:rPr>
        <w:t xml:space="preserve"> розташовані навколо континенту: острови Ашмор і Картьє, острів Різдва, Кокосові острови, острови Коралового моря, острови Херд і Макдональд, острів Лорд-Хау, острів Норфолк, острів Маккуорі, острів Бруні</w:t>
      </w:r>
    </w:p>
    <w:p w14:paraId="1AD47B04" w14:textId="77777777" w:rsidR="00003ABA" w:rsidRDefault="00003ABA" w:rsidP="00003AB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33181">
        <w:rPr>
          <w:sz w:val="28"/>
          <w:szCs w:val="28"/>
          <w:lang w:val="uk-UA"/>
        </w:rPr>
        <w:lastRenderedPageBreak/>
        <w:t xml:space="preserve">Нова Зеландія є  </w:t>
      </w:r>
      <w:hyperlink r:id="rId77" w:tooltip="Унітарна держава" w:history="1">
        <w:r w:rsidRPr="00533181">
          <w:rPr>
            <w:rStyle w:val="aa"/>
            <w:color w:val="auto"/>
            <w:sz w:val="28"/>
            <w:szCs w:val="28"/>
            <w:u w:val="none"/>
          </w:rPr>
          <w:t>унітарною державою</w:t>
        </w:r>
      </w:hyperlink>
      <w:r w:rsidRPr="00533181">
        <w:rPr>
          <w:sz w:val="28"/>
          <w:szCs w:val="28"/>
          <w:lang w:val="uk-UA"/>
        </w:rPr>
        <w:t>, заснованою на принципах </w:t>
      </w:r>
      <w:hyperlink r:id="rId78" w:tooltip="Конституційна монархія" w:history="1">
        <w:r w:rsidRPr="00533181">
          <w:rPr>
            <w:rStyle w:val="aa"/>
            <w:color w:val="auto"/>
            <w:sz w:val="28"/>
            <w:szCs w:val="28"/>
            <w:u w:val="none"/>
          </w:rPr>
          <w:t>конституційної монархії</w:t>
        </w:r>
      </w:hyperlink>
      <w:r w:rsidRPr="00533181">
        <w:rPr>
          <w:sz w:val="28"/>
          <w:szCs w:val="28"/>
          <w:lang w:val="uk-UA"/>
        </w:rPr>
        <w:t xml:space="preserve"> й парламентської демократії. </w:t>
      </w:r>
      <w:r w:rsidRPr="00533181">
        <w:rPr>
          <w:rStyle w:val="a3"/>
          <w:b w:val="0"/>
          <w:sz w:val="28"/>
          <w:szCs w:val="28"/>
        </w:rPr>
        <w:t>Державний устрій</w:t>
      </w:r>
      <w:r w:rsidRPr="00533181">
        <w:rPr>
          <w:rStyle w:val="a3"/>
          <w:b w:val="0"/>
          <w:sz w:val="28"/>
          <w:szCs w:val="28"/>
          <w:lang w:val="uk-UA"/>
        </w:rPr>
        <w:t xml:space="preserve"> королівства Нова Зеландія</w:t>
      </w:r>
      <w:r w:rsidRPr="00533181">
        <w:rPr>
          <w:rStyle w:val="a3"/>
          <w:b w:val="0"/>
          <w:sz w:val="28"/>
          <w:szCs w:val="28"/>
        </w:rPr>
        <w:t>:</w:t>
      </w:r>
      <w:r w:rsidRPr="00533181">
        <w:rPr>
          <w:sz w:val="28"/>
          <w:szCs w:val="28"/>
        </w:rPr>
        <w:t xml:space="preserve"> формально </w:t>
      </w:r>
      <w:r w:rsidRPr="00533181">
        <w:rPr>
          <w:sz w:val="28"/>
          <w:szCs w:val="28"/>
          <w:lang w:val="uk-UA"/>
        </w:rPr>
        <w:t xml:space="preserve">– </w:t>
      </w:r>
      <w:r w:rsidRPr="00533181">
        <w:rPr>
          <w:sz w:val="28"/>
          <w:szCs w:val="28"/>
        </w:rPr>
        <w:t xml:space="preserve">конституційна монархія, фактично </w:t>
      </w:r>
      <w:r w:rsidRPr="00533181">
        <w:rPr>
          <w:sz w:val="28"/>
          <w:szCs w:val="28"/>
          <w:lang w:val="uk-UA"/>
        </w:rPr>
        <w:t>–</w:t>
      </w:r>
      <w:r w:rsidRPr="00533181">
        <w:rPr>
          <w:sz w:val="28"/>
          <w:szCs w:val="28"/>
        </w:rPr>
        <w:t xml:space="preserve"> парламентська республіка</w:t>
      </w:r>
      <w:r w:rsidRPr="00533181">
        <w:rPr>
          <w:sz w:val="28"/>
          <w:szCs w:val="28"/>
          <w:lang w:val="uk-UA"/>
        </w:rPr>
        <w:t xml:space="preserve"> (рис. 1.12).</w:t>
      </w: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3196"/>
        <w:gridCol w:w="5002"/>
      </w:tblGrid>
      <w:tr w:rsidR="00315D73" w:rsidRPr="00A249B3" w14:paraId="1BB90424" w14:textId="77777777" w:rsidTr="00315D73">
        <w:trPr>
          <w:trHeight w:val="2772"/>
          <w:jc w:val="center"/>
        </w:trPr>
        <w:tc>
          <w:tcPr>
            <w:tcW w:w="3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00C56" w14:textId="77777777" w:rsidR="00315D73" w:rsidRDefault="00315D73" w:rsidP="00350E48">
            <w:pPr>
              <w:pStyle w:val="1"/>
              <w:spacing w:before="0" w:beforeAutospacing="0" w:after="0" w:afterAutospacing="0"/>
              <w:jc w:val="center"/>
              <w:rPr>
                <w:b w:val="0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ab/>
            </w:r>
          </w:p>
          <w:p w14:paraId="1F662ED0" w14:textId="77777777" w:rsidR="00315D73" w:rsidRDefault="00315D73" w:rsidP="00350E48">
            <w:pPr>
              <w:pStyle w:val="1"/>
              <w:spacing w:before="0" w:beforeAutospacing="0" w:after="0" w:afterAutospacing="0"/>
              <w:jc w:val="center"/>
              <w:rPr>
                <w:b w:val="0"/>
                <w:lang w:val="uk-UA"/>
              </w:rPr>
            </w:pPr>
            <w:r>
              <w:rPr>
                <w:b w:val="0"/>
                <w:noProof/>
              </w:rPr>
              <w:drawing>
                <wp:inline distT="0" distB="0" distL="0" distR="0" wp14:anchorId="44A5DB0F" wp14:editId="29D196AF">
                  <wp:extent cx="1802192" cy="1270000"/>
                  <wp:effectExtent l="19050" t="0" r="7558" b="0"/>
                  <wp:docPr id="62" name="Рисунок 7" descr="https://upload.wikimedia.org/wikipedia/commons/thumb/3/3e/Flag_of_New_Zealand.svg/250px-Flag_of_New_Zealand.svg.png">
                    <a:hlinkClick xmlns:a="http://schemas.openxmlformats.org/drawingml/2006/main" r:id="rId7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7" descr="https://upload.wikimedia.org/wikipedia/commons/thumb/3/3e/Flag_of_New_Zealand.svg/250px-Flag_of_New_Zealand.svg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0507" cy="126881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E1EA6CC" w14:textId="77777777" w:rsidR="00315D73" w:rsidRDefault="00315D73" w:rsidP="00350E48">
            <w:pPr>
              <w:pStyle w:val="1"/>
              <w:spacing w:before="0" w:beforeAutospacing="0" w:after="0" w:afterAutospacing="0"/>
              <w:jc w:val="center"/>
              <w:rPr>
                <w:b w:val="0"/>
                <w:lang w:val="uk-UA"/>
              </w:rPr>
            </w:pPr>
          </w:p>
          <w:p w14:paraId="68F1B3A7" w14:textId="77777777" w:rsidR="00315D73" w:rsidRDefault="00315D73" w:rsidP="00350E48">
            <w:pPr>
              <w:pStyle w:val="1"/>
              <w:spacing w:before="0" w:beforeAutospacing="0" w:after="0" w:afterAutospacing="0"/>
              <w:jc w:val="center"/>
              <w:rPr>
                <w:b w:val="0"/>
                <w:lang w:val="uk-UA"/>
              </w:rPr>
            </w:pPr>
          </w:p>
          <w:p w14:paraId="1B85FBD1" w14:textId="77777777" w:rsidR="00315D73" w:rsidRPr="00A249B3" w:rsidRDefault="00315D73" w:rsidP="00350E48">
            <w:pPr>
              <w:jc w:val="center"/>
              <w:rPr>
                <w:lang w:val="uk-UA"/>
              </w:rPr>
            </w:pPr>
            <w:r>
              <w:rPr>
                <w:noProof/>
              </w:rPr>
              <w:drawing>
                <wp:inline distT="0" distB="0" distL="0" distR="0" wp14:anchorId="688E6EF2" wp14:editId="3B431CAC">
                  <wp:extent cx="1873250" cy="1928754"/>
                  <wp:effectExtent l="19050" t="0" r="0" b="0"/>
                  <wp:docPr id="63" name="Рисунок 8" descr="https://upload.wikimedia.org/wikipedia/commons/thumb/d/d3/Coat_of_arms_of_New_Zealand.svg/200px-Coat_of_arms_of_New_Zealand.svg.png">
                    <a:hlinkClick xmlns:a="http://schemas.openxmlformats.org/drawingml/2006/main" r:id="rId8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8" descr="https://upload.wikimedia.org/wikipedia/commons/thumb/d/d3/Coat_of_arms_of_New_Zealand.svg/200px-Coat_of_arms_of_New_Zealand.svg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66012" cy="192130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A34D9" w14:textId="77777777" w:rsidR="00315D73" w:rsidRDefault="00315D73" w:rsidP="00350E48">
            <w:pPr>
              <w:pStyle w:val="ac"/>
              <w:spacing w:before="0" w:beforeAutospacing="0" w:after="0" w:afterAutospacing="0"/>
              <w:jc w:val="center"/>
              <w:rPr>
                <w:rStyle w:val="a3"/>
                <w:sz w:val="28"/>
                <w:szCs w:val="28"/>
                <w:lang w:val="uk-UA"/>
              </w:rPr>
            </w:pPr>
            <w:r w:rsidRPr="00B739BC">
              <w:rPr>
                <w:b/>
                <w:bCs/>
                <w:color w:val="FF0000"/>
                <w:sz w:val="32"/>
                <w:szCs w:val="32"/>
                <w:lang w:val="uk-UA"/>
              </w:rPr>
              <w:t xml:space="preserve">Державні </w:t>
            </w:r>
            <w:r w:rsidRPr="00B739BC">
              <w:rPr>
                <w:b/>
                <w:bCs/>
                <w:color w:val="FF0000"/>
                <w:sz w:val="32"/>
                <w:szCs w:val="32"/>
              </w:rPr>
              <w:t>символ</w:t>
            </w:r>
            <w:r w:rsidRPr="00B739BC">
              <w:rPr>
                <w:b/>
                <w:bCs/>
                <w:color w:val="FF0000"/>
                <w:sz w:val="32"/>
                <w:szCs w:val="32"/>
                <w:lang w:val="uk-UA"/>
              </w:rPr>
              <w:t>и</w:t>
            </w:r>
            <w:r w:rsidRPr="00B739BC">
              <w:rPr>
                <w:b/>
                <w:bCs/>
                <w:color w:val="FF0000"/>
                <w:sz w:val="32"/>
                <w:szCs w:val="32"/>
              </w:rPr>
              <w:t xml:space="preserve"> Ново</w:t>
            </w:r>
            <w:r w:rsidRPr="00B739BC">
              <w:rPr>
                <w:b/>
                <w:bCs/>
                <w:color w:val="FF0000"/>
                <w:sz w:val="32"/>
                <w:szCs w:val="32"/>
                <w:lang w:val="uk-UA"/>
              </w:rPr>
              <w:t>ї</w:t>
            </w:r>
            <w:r w:rsidRPr="00B739BC">
              <w:rPr>
                <w:b/>
                <w:bCs/>
                <w:color w:val="FF0000"/>
                <w:sz w:val="32"/>
                <w:szCs w:val="32"/>
              </w:rPr>
              <w:t xml:space="preserve"> Зеланд</w:t>
            </w:r>
            <w:r w:rsidRPr="00B739BC">
              <w:rPr>
                <w:b/>
                <w:bCs/>
                <w:color w:val="FF0000"/>
                <w:sz w:val="32"/>
                <w:szCs w:val="32"/>
                <w:lang w:val="uk-UA"/>
              </w:rPr>
              <w:t xml:space="preserve">ії </w:t>
            </w:r>
            <w:r w:rsidRPr="00B739BC">
              <w:rPr>
                <w:b/>
                <w:bCs/>
                <w:color w:val="FF0000"/>
                <w:sz w:val="32"/>
                <w:szCs w:val="32"/>
              </w:rPr>
              <w:t>та загальні відомості</w:t>
            </w:r>
          </w:p>
          <w:p w14:paraId="4E6A6450" w14:textId="77777777" w:rsidR="00315D73" w:rsidRDefault="00315D73" w:rsidP="00350E48">
            <w:pPr>
              <w:pStyle w:val="ac"/>
              <w:spacing w:before="0" w:beforeAutospacing="0" w:after="0" w:afterAutospacing="0"/>
              <w:rPr>
                <w:sz w:val="28"/>
                <w:szCs w:val="28"/>
                <w:lang w:val="uk-UA"/>
              </w:rPr>
            </w:pPr>
            <w:r w:rsidRPr="00DE32A9">
              <w:rPr>
                <w:rStyle w:val="a3"/>
                <w:sz w:val="28"/>
                <w:szCs w:val="28"/>
              </w:rPr>
              <w:t>Площа</w:t>
            </w:r>
            <w:r>
              <w:rPr>
                <w:rStyle w:val="a3"/>
                <w:sz w:val="28"/>
                <w:szCs w:val="28"/>
                <w:lang w:val="uk-UA"/>
              </w:rPr>
              <w:t>:</w:t>
            </w:r>
            <w:r w:rsidRPr="00A249B3">
              <w:rPr>
                <w:sz w:val="28"/>
                <w:szCs w:val="28"/>
              </w:rPr>
              <w:t xml:space="preserve"> 271 тис. км кв. </w:t>
            </w:r>
          </w:p>
          <w:p w14:paraId="62973816" w14:textId="77777777" w:rsidR="00315D73" w:rsidRDefault="00315D73" w:rsidP="00350E48">
            <w:pPr>
              <w:pStyle w:val="ac"/>
              <w:spacing w:before="0" w:beforeAutospacing="0" w:after="0" w:afterAutospacing="0"/>
              <w:rPr>
                <w:sz w:val="28"/>
                <w:szCs w:val="28"/>
                <w:lang w:val="uk-UA"/>
              </w:rPr>
            </w:pPr>
            <w:r w:rsidRPr="00DE32A9">
              <w:rPr>
                <w:rStyle w:val="a3"/>
                <w:sz w:val="28"/>
                <w:szCs w:val="28"/>
              </w:rPr>
              <w:t>Населення</w:t>
            </w:r>
            <w:r>
              <w:rPr>
                <w:rStyle w:val="a3"/>
                <w:sz w:val="28"/>
                <w:szCs w:val="28"/>
                <w:lang w:val="uk-UA"/>
              </w:rPr>
              <w:t>:</w:t>
            </w:r>
            <w:r w:rsidRPr="00A249B3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  <w:lang w:val="uk-UA"/>
              </w:rPr>
              <w:t>4</w:t>
            </w:r>
            <w:r w:rsidRPr="00A249B3">
              <w:rPr>
                <w:sz w:val="28"/>
                <w:szCs w:val="28"/>
              </w:rPr>
              <w:t>,</w:t>
            </w:r>
            <w:r>
              <w:rPr>
                <w:sz w:val="28"/>
                <w:szCs w:val="28"/>
                <w:lang w:val="uk-UA"/>
              </w:rPr>
              <w:t>9</w:t>
            </w:r>
            <w:r w:rsidRPr="00A249B3">
              <w:rPr>
                <w:sz w:val="28"/>
                <w:szCs w:val="28"/>
              </w:rPr>
              <w:t xml:space="preserve"> млн</w:t>
            </w:r>
            <w:r w:rsidRPr="00A249B3">
              <w:rPr>
                <w:sz w:val="28"/>
                <w:szCs w:val="28"/>
                <w:lang w:val="uk-UA"/>
              </w:rPr>
              <w:t>.</w:t>
            </w:r>
            <w:r w:rsidRPr="00A249B3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  <w:lang w:val="uk-UA"/>
              </w:rPr>
              <w:t>осіб</w:t>
            </w:r>
            <w:r w:rsidRPr="00A249B3">
              <w:rPr>
                <w:sz w:val="28"/>
                <w:szCs w:val="28"/>
              </w:rPr>
              <w:t xml:space="preserve"> </w:t>
            </w:r>
          </w:p>
          <w:p w14:paraId="5E4F9AD4" w14:textId="77777777" w:rsidR="00315D73" w:rsidRDefault="00315D73" w:rsidP="00350E48">
            <w:pPr>
              <w:pStyle w:val="ac"/>
              <w:spacing w:before="0" w:beforeAutospacing="0" w:after="0" w:afterAutospacing="0"/>
              <w:rPr>
                <w:sz w:val="28"/>
                <w:szCs w:val="28"/>
                <w:lang w:val="uk-UA"/>
              </w:rPr>
            </w:pPr>
            <w:r w:rsidRPr="00DE32A9">
              <w:rPr>
                <w:rStyle w:val="a3"/>
                <w:sz w:val="28"/>
                <w:szCs w:val="28"/>
              </w:rPr>
              <w:t>Столиця</w:t>
            </w:r>
            <w:r>
              <w:rPr>
                <w:rStyle w:val="a3"/>
                <w:sz w:val="28"/>
                <w:szCs w:val="28"/>
                <w:lang w:val="uk-UA"/>
              </w:rPr>
              <w:t>:</w:t>
            </w:r>
            <w:r w:rsidRPr="00A249B3">
              <w:rPr>
                <w:sz w:val="28"/>
                <w:szCs w:val="28"/>
              </w:rPr>
              <w:t xml:space="preserve"> Веллінгтон. </w:t>
            </w:r>
          </w:p>
          <w:p w14:paraId="2EF39401" w14:textId="77777777" w:rsidR="00315D73" w:rsidRDefault="00315D73" w:rsidP="00350E48">
            <w:pPr>
              <w:pStyle w:val="ac"/>
              <w:spacing w:before="0" w:beforeAutospacing="0" w:after="0" w:afterAutospacing="0"/>
              <w:rPr>
                <w:sz w:val="28"/>
                <w:szCs w:val="28"/>
                <w:lang w:val="uk-UA"/>
              </w:rPr>
            </w:pPr>
            <w:r w:rsidRPr="00DE32A9">
              <w:rPr>
                <w:rStyle w:val="a3"/>
                <w:sz w:val="28"/>
                <w:szCs w:val="28"/>
              </w:rPr>
              <w:t>Адміністративний поділ</w:t>
            </w:r>
            <w:r>
              <w:rPr>
                <w:rStyle w:val="a3"/>
                <w:sz w:val="28"/>
                <w:szCs w:val="28"/>
                <w:lang w:val="uk-UA"/>
              </w:rPr>
              <w:t>:</w:t>
            </w:r>
            <w:r w:rsidRPr="00A249B3">
              <w:rPr>
                <w:sz w:val="28"/>
                <w:szCs w:val="28"/>
              </w:rPr>
              <w:t xml:space="preserve"> Держава </w:t>
            </w:r>
            <w:r>
              <w:rPr>
                <w:sz w:val="28"/>
                <w:szCs w:val="28"/>
                <w:lang w:val="uk-UA"/>
              </w:rPr>
              <w:t>по</w:t>
            </w:r>
            <w:r w:rsidRPr="00A249B3">
              <w:rPr>
                <w:sz w:val="28"/>
                <w:szCs w:val="28"/>
              </w:rPr>
              <w:t xml:space="preserve">ділена на 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 w:rsidRPr="00A249B3">
              <w:rPr>
                <w:sz w:val="28"/>
                <w:szCs w:val="28"/>
              </w:rPr>
              <w:t>93 графства, 9 районів.</w:t>
            </w:r>
          </w:p>
          <w:p w14:paraId="5181ADCC" w14:textId="77777777" w:rsidR="00315D73" w:rsidRDefault="00315D73" w:rsidP="00350E48">
            <w:pPr>
              <w:pStyle w:val="ac"/>
              <w:spacing w:before="0" w:beforeAutospacing="0" w:after="0" w:afterAutospacing="0"/>
              <w:rPr>
                <w:rStyle w:val="a3"/>
                <w:sz w:val="28"/>
                <w:szCs w:val="28"/>
                <w:lang w:val="uk-UA"/>
              </w:rPr>
            </w:pPr>
            <w:r w:rsidRPr="00DE32A9">
              <w:rPr>
                <w:rStyle w:val="a3"/>
                <w:sz w:val="28"/>
                <w:szCs w:val="28"/>
              </w:rPr>
              <w:t>Державний устрій:</w:t>
            </w:r>
            <w:r w:rsidRPr="00A249B3">
              <w:rPr>
                <w:sz w:val="28"/>
                <w:szCs w:val="28"/>
              </w:rPr>
              <w:t xml:space="preserve"> формально — конституційна монархія, фактично — парламентська республіка.</w:t>
            </w:r>
            <w:r w:rsidRPr="00A249B3">
              <w:rPr>
                <w:sz w:val="28"/>
                <w:szCs w:val="28"/>
              </w:rPr>
              <w:br/>
            </w:r>
          </w:p>
          <w:p w14:paraId="76F5573A" w14:textId="77777777" w:rsidR="00315D73" w:rsidRPr="00A249B3" w:rsidRDefault="00315D73" w:rsidP="00350E48">
            <w:pPr>
              <w:pStyle w:val="ac"/>
              <w:spacing w:before="0" w:beforeAutospacing="0" w:after="0" w:afterAutospacing="0"/>
              <w:rPr>
                <w:sz w:val="28"/>
                <w:szCs w:val="28"/>
              </w:rPr>
            </w:pPr>
            <w:r w:rsidRPr="00DE32A9">
              <w:rPr>
                <w:rStyle w:val="a3"/>
                <w:sz w:val="28"/>
                <w:szCs w:val="28"/>
              </w:rPr>
              <w:t>Глава держав</w:t>
            </w:r>
            <w:r>
              <w:rPr>
                <w:rStyle w:val="a3"/>
                <w:sz w:val="28"/>
                <w:szCs w:val="28"/>
                <w:lang w:val="uk-UA"/>
              </w:rPr>
              <w:t>и:</w:t>
            </w:r>
            <w:r w:rsidRPr="00A249B3">
              <w:rPr>
                <w:sz w:val="28"/>
                <w:szCs w:val="28"/>
              </w:rPr>
              <w:t xml:space="preserve"> Королева Великобританії, представлена генерал-губернатором.</w:t>
            </w:r>
            <w:r w:rsidRPr="00A249B3">
              <w:rPr>
                <w:sz w:val="28"/>
                <w:szCs w:val="28"/>
              </w:rPr>
              <w:br/>
            </w:r>
            <w:r w:rsidRPr="00DE32A9">
              <w:rPr>
                <w:rStyle w:val="a3"/>
                <w:sz w:val="28"/>
                <w:szCs w:val="28"/>
              </w:rPr>
              <w:t>Найвищий законодавчий орган</w:t>
            </w:r>
            <w:r>
              <w:rPr>
                <w:rStyle w:val="a3"/>
                <w:sz w:val="28"/>
                <w:szCs w:val="28"/>
                <w:lang w:val="uk-UA"/>
              </w:rPr>
              <w:t>:</w:t>
            </w:r>
            <w:r w:rsidRPr="00A249B3">
              <w:rPr>
                <w:sz w:val="28"/>
                <w:szCs w:val="28"/>
              </w:rPr>
              <w:t xml:space="preserve">  Однопалатний парламент — Палата представників.</w:t>
            </w:r>
            <w:r w:rsidRPr="00A249B3">
              <w:rPr>
                <w:sz w:val="28"/>
                <w:szCs w:val="28"/>
              </w:rPr>
              <w:br/>
            </w:r>
            <w:r w:rsidRPr="00DE32A9">
              <w:rPr>
                <w:rStyle w:val="a3"/>
                <w:sz w:val="28"/>
                <w:szCs w:val="28"/>
              </w:rPr>
              <w:t>Найвищий виконавчий орган</w:t>
            </w:r>
            <w:r>
              <w:rPr>
                <w:rStyle w:val="a3"/>
                <w:sz w:val="28"/>
                <w:szCs w:val="28"/>
                <w:lang w:val="uk-UA"/>
              </w:rPr>
              <w:t>:</w:t>
            </w:r>
            <w:r w:rsidRPr="00A249B3">
              <w:rPr>
                <w:sz w:val="28"/>
                <w:szCs w:val="28"/>
              </w:rPr>
              <w:t>Уряд.</w:t>
            </w:r>
          </w:p>
          <w:p w14:paraId="3D205065" w14:textId="77777777" w:rsidR="00315D73" w:rsidRPr="00B6372F" w:rsidRDefault="00315D73" w:rsidP="00350E48">
            <w:pPr>
              <w:pStyle w:val="ac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 w:rsidRPr="00862BE8">
              <w:rPr>
                <w:rStyle w:val="a3"/>
                <w:sz w:val="28"/>
                <w:szCs w:val="28"/>
                <w:lang w:val="uk-UA"/>
              </w:rPr>
              <w:t>Великі</w:t>
            </w:r>
            <w:r w:rsidRPr="00862BE8">
              <w:rPr>
                <w:rStyle w:val="a3"/>
                <w:sz w:val="28"/>
                <w:szCs w:val="28"/>
              </w:rPr>
              <w:t xml:space="preserve"> міста</w:t>
            </w:r>
            <w:r w:rsidRPr="00862BE8">
              <w:rPr>
                <w:rStyle w:val="a3"/>
                <w:sz w:val="28"/>
                <w:szCs w:val="28"/>
                <w:lang w:val="uk-UA"/>
              </w:rPr>
              <w:t>:</w:t>
            </w:r>
            <w:r w:rsidRPr="00A249B3">
              <w:rPr>
                <w:sz w:val="28"/>
                <w:szCs w:val="28"/>
              </w:rPr>
              <w:t xml:space="preserve"> Окленд, Крайстчерч, Гамільтон, Данідін.</w:t>
            </w:r>
          </w:p>
        </w:tc>
      </w:tr>
    </w:tbl>
    <w:p w14:paraId="23E09D91" w14:textId="77777777" w:rsidR="00315D73" w:rsidRPr="00722390" w:rsidRDefault="00315D73" w:rsidP="00315D73">
      <w:pPr>
        <w:spacing w:line="360" w:lineRule="auto"/>
        <w:jc w:val="center"/>
        <w:rPr>
          <w:color w:val="000000" w:themeColor="text1"/>
          <w:sz w:val="28"/>
          <w:szCs w:val="28"/>
        </w:rPr>
      </w:pPr>
      <w:r w:rsidRPr="00114C46">
        <w:rPr>
          <w:sz w:val="28"/>
          <w:szCs w:val="28"/>
          <w:lang w:val="uk-UA"/>
        </w:rPr>
        <w:t>Рис. 1.</w:t>
      </w:r>
      <w:r>
        <w:rPr>
          <w:sz w:val="28"/>
          <w:szCs w:val="28"/>
          <w:lang w:val="uk-UA"/>
        </w:rPr>
        <w:t>12</w:t>
      </w:r>
      <w:r w:rsidRPr="00114C46">
        <w:rPr>
          <w:sz w:val="28"/>
          <w:szCs w:val="28"/>
          <w:lang w:val="uk-UA"/>
        </w:rPr>
        <w:t xml:space="preserve">. </w:t>
      </w:r>
      <w:r w:rsidRPr="00114C46">
        <w:rPr>
          <w:bCs/>
          <w:sz w:val="28"/>
          <w:szCs w:val="28"/>
          <w:lang w:val="uk-UA"/>
        </w:rPr>
        <w:t xml:space="preserve">Державні </w:t>
      </w:r>
      <w:r w:rsidRPr="00114C46">
        <w:rPr>
          <w:bCs/>
          <w:sz w:val="28"/>
          <w:szCs w:val="28"/>
        </w:rPr>
        <w:t>символ</w:t>
      </w:r>
      <w:r w:rsidRPr="00114C46">
        <w:rPr>
          <w:bCs/>
          <w:sz w:val="28"/>
          <w:szCs w:val="28"/>
          <w:lang w:val="uk-UA"/>
        </w:rPr>
        <w:t>и</w:t>
      </w:r>
      <w:r w:rsidRPr="00114C46">
        <w:rPr>
          <w:bCs/>
          <w:sz w:val="28"/>
          <w:szCs w:val="28"/>
        </w:rPr>
        <w:t xml:space="preserve"> Ново</w:t>
      </w:r>
      <w:r w:rsidRPr="00114C46">
        <w:rPr>
          <w:bCs/>
          <w:sz w:val="28"/>
          <w:szCs w:val="28"/>
          <w:lang w:val="uk-UA"/>
        </w:rPr>
        <w:t>ї</w:t>
      </w:r>
      <w:r w:rsidRPr="00114C46">
        <w:rPr>
          <w:bCs/>
          <w:sz w:val="28"/>
          <w:szCs w:val="28"/>
        </w:rPr>
        <w:t xml:space="preserve"> Зеланд</w:t>
      </w:r>
      <w:r w:rsidRPr="00114C46">
        <w:rPr>
          <w:bCs/>
          <w:sz w:val="28"/>
          <w:szCs w:val="28"/>
          <w:lang w:val="uk-UA"/>
        </w:rPr>
        <w:t>ії</w:t>
      </w:r>
      <w:r w:rsidRPr="00114C46">
        <w:rPr>
          <w:bCs/>
          <w:sz w:val="28"/>
          <w:szCs w:val="28"/>
        </w:rPr>
        <w:t xml:space="preserve"> </w:t>
      </w:r>
      <w:r w:rsidRPr="00114C46">
        <w:rPr>
          <w:sz w:val="28"/>
          <w:szCs w:val="28"/>
          <w:lang w:val="uk-UA"/>
        </w:rPr>
        <w:t>та загальні відомості</w:t>
      </w:r>
      <w:r w:rsidRPr="00114C46">
        <w:rPr>
          <w:bCs/>
          <w:sz w:val="28"/>
          <w:szCs w:val="28"/>
        </w:rPr>
        <w:t xml:space="preserve"> </w:t>
      </w:r>
      <w:r w:rsidRPr="00722390">
        <w:rPr>
          <w:bCs/>
          <w:color w:val="000000" w:themeColor="text1"/>
          <w:sz w:val="28"/>
          <w:szCs w:val="28"/>
        </w:rPr>
        <w:t>[</w:t>
      </w:r>
      <w:r w:rsidR="001E5117" w:rsidRPr="00722390">
        <w:rPr>
          <w:bCs/>
          <w:color w:val="000000" w:themeColor="text1"/>
          <w:sz w:val="28"/>
          <w:szCs w:val="28"/>
          <w:lang w:val="uk-UA"/>
        </w:rPr>
        <w:t>3</w:t>
      </w:r>
      <w:r w:rsidR="004809B8" w:rsidRPr="00722390">
        <w:rPr>
          <w:bCs/>
          <w:color w:val="000000" w:themeColor="text1"/>
          <w:sz w:val="28"/>
          <w:szCs w:val="28"/>
          <w:lang w:val="uk-UA"/>
        </w:rPr>
        <w:t>4</w:t>
      </w:r>
      <w:r w:rsidRPr="00722390">
        <w:rPr>
          <w:bCs/>
          <w:color w:val="000000" w:themeColor="text1"/>
          <w:sz w:val="28"/>
          <w:szCs w:val="28"/>
        </w:rPr>
        <w:t>]</w:t>
      </w:r>
    </w:p>
    <w:p w14:paraId="7B0977E6" w14:textId="77777777" w:rsidR="00315D73" w:rsidRDefault="00315D73" w:rsidP="00003AB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3549A38C" w14:textId="77777777" w:rsidR="00315D73" w:rsidRPr="00533181" w:rsidRDefault="00315D73" w:rsidP="00315D7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33181">
        <w:rPr>
          <w:sz w:val="28"/>
          <w:szCs w:val="28"/>
          <w:lang w:val="uk-UA"/>
        </w:rPr>
        <w:t>У Новій Зеландії немає кодифікованої </w:t>
      </w:r>
      <w:hyperlink r:id="rId83" w:tooltip="Конституція" w:history="1">
        <w:r w:rsidRPr="001B0F44">
          <w:rPr>
            <w:rStyle w:val="aa"/>
            <w:color w:val="auto"/>
            <w:sz w:val="28"/>
            <w:szCs w:val="28"/>
            <w:u w:val="none"/>
            <w:lang w:val="uk-UA"/>
          </w:rPr>
          <w:t>конституції</w:t>
        </w:r>
      </w:hyperlink>
      <w:r w:rsidRPr="00533181">
        <w:rPr>
          <w:sz w:val="28"/>
          <w:szCs w:val="28"/>
          <w:lang w:val="uk-UA"/>
        </w:rPr>
        <w:t>, однак існує низка Конституційних Указів, перший з яких бу</w:t>
      </w:r>
      <w:r w:rsidR="001B0F44">
        <w:rPr>
          <w:sz w:val="28"/>
          <w:szCs w:val="28"/>
          <w:lang w:val="uk-UA"/>
        </w:rPr>
        <w:t>в</w:t>
      </w:r>
      <w:r w:rsidRPr="00533181">
        <w:rPr>
          <w:sz w:val="28"/>
          <w:szCs w:val="28"/>
          <w:lang w:val="uk-UA"/>
        </w:rPr>
        <w:t xml:space="preserve"> ухвален</w:t>
      </w:r>
      <w:r w:rsidR="001B0F44">
        <w:rPr>
          <w:sz w:val="28"/>
          <w:szCs w:val="28"/>
          <w:lang w:val="uk-UA"/>
        </w:rPr>
        <w:t>ий у</w:t>
      </w:r>
      <w:r w:rsidRPr="00533181">
        <w:rPr>
          <w:sz w:val="28"/>
          <w:szCs w:val="28"/>
          <w:lang w:val="uk-UA"/>
        </w:rPr>
        <w:t> </w:t>
      </w:r>
      <w:hyperlink r:id="rId84" w:tooltip="1846" w:history="1">
        <w:r w:rsidRPr="001B0F44">
          <w:rPr>
            <w:rStyle w:val="aa"/>
            <w:color w:val="auto"/>
            <w:sz w:val="28"/>
            <w:szCs w:val="28"/>
            <w:u w:val="none"/>
            <w:lang w:val="uk-UA"/>
          </w:rPr>
          <w:t>1846 ро</w:t>
        </w:r>
        <w:r w:rsidR="001B0F44">
          <w:rPr>
            <w:rStyle w:val="aa"/>
            <w:color w:val="auto"/>
            <w:sz w:val="28"/>
            <w:szCs w:val="28"/>
            <w:u w:val="none"/>
            <w:lang w:val="uk-UA"/>
          </w:rPr>
          <w:t>ці</w:t>
        </w:r>
      </w:hyperlink>
      <w:r w:rsidRPr="00533181">
        <w:rPr>
          <w:sz w:val="28"/>
          <w:szCs w:val="28"/>
          <w:lang w:val="uk-UA"/>
        </w:rPr>
        <w:t xml:space="preserve">, а останній </w:t>
      </w:r>
      <w:r w:rsidRPr="00533181">
        <w:rPr>
          <w:bCs/>
          <w:sz w:val="28"/>
          <w:szCs w:val="28"/>
          <w:lang w:val="uk-UA"/>
        </w:rPr>
        <w:t>–</w:t>
      </w:r>
      <w:r w:rsidR="001B0F44">
        <w:rPr>
          <w:bCs/>
          <w:sz w:val="28"/>
          <w:szCs w:val="28"/>
          <w:lang w:val="uk-UA"/>
        </w:rPr>
        <w:t xml:space="preserve"> у </w:t>
      </w:r>
      <w:hyperlink r:id="rId85" w:tooltip="1986" w:history="1">
        <w:r w:rsidRPr="001B0F44">
          <w:rPr>
            <w:rStyle w:val="aa"/>
            <w:color w:val="auto"/>
            <w:sz w:val="28"/>
            <w:szCs w:val="28"/>
            <w:u w:val="none"/>
            <w:lang w:val="uk-UA"/>
          </w:rPr>
          <w:t>1986 ро</w:t>
        </w:r>
      </w:hyperlink>
      <w:r w:rsidR="001B0F44">
        <w:rPr>
          <w:lang w:val="uk-UA"/>
        </w:rPr>
        <w:t>ці</w:t>
      </w:r>
      <w:r w:rsidRPr="00533181">
        <w:rPr>
          <w:sz w:val="28"/>
          <w:szCs w:val="28"/>
          <w:lang w:val="uk-UA"/>
        </w:rPr>
        <w:t>. Усі вони, а також </w:t>
      </w:r>
      <w:hyperlink r:id="rId86" w:tooltip="Конституційний звичай (ще не написана)" w:history="1">
        <w:r w:rsidRPr="001B0F44">
          <w:rPr>
            <w:rStyle w:val="aa"/>
            <w:color w:val="auto"/>
            <w:sz w:val="28"/>
            <w:szCs w:val="28"/>
            <w:u w:val="none"/>
            <w:lang w:val="uk-UA"/>
          </w:rPr>
          <w:t>конституційні звичаї</w:t>
        </w:r>
      </w:hyperlink>
      <w:r w:rsidRPr="00533181">
        <w:rPr>
          <w:sz w:val="28"/>
          <w:szCs w:val="28"/>
          <w:lang w:val="uk-UA"/>
        </w:rPr>
        <w:t xml:space="preserve">  і низка інших законодавчих актів та положень формулюють основні принципи державного устрою. Деяка кількість актів британського законодавства історично увійшли в конституційну базу Нової Зеландії. </w:t>
      </w:r>
    </w:p>
    <w:p w14:paraId="65140866" w14:textId="77777777" w:rsidR="00003ABA" w:rsidRPr="00533181" w:rsidRDefault="00003ABA" w:rsidP="00003AB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33181">
        <w:rPr>
          <w:sz w:val="28"/>
          <w:szCs w:val="28"/>
          <w:lang w:val="uk-UA"/>
        </w:rPr>
        <w:t>Одними з найважливіших серед них є </w:t>
      </w:r>
      <w:hyperlink r:id="rId87" w:tooltip="Білль про права 1689" w:history="1">
        <w:r w:rsidRPr="00533181">
          <w:rPr>
            <w:rStyle w:val="aa"/>
            <w:color w:val="auto"/>
            <w:sz w:val="28"/>
            <w:szCs w:val="28"/>
            <w:u w:val="none"/>
          </w:rPr>
          <w:t>Білль про права 1689</w:t>
        </w:r>
      </w:hyperlink>
      <w:r w:rsidRPr="00533181">
        <w:rPr>
          <w:sz w:val="28"/>
          <w:szCs w:val="28"/>
          <w:lang w:val="uk-UA"/>
        </w:rPr>
        <w:t> року і Конституційний Указ </w:t>
      </w:r>
      <w:hyperlink r:id="rId88" w:tooltip="1852" w:history="1">
        <w:r w:rsidRPr="00533181">
          <w:rPr>
            <w:rStyle w:val="aa"/>
            <w:color w:val="auto"/>
            <w:sz w:val="28"/>
            <w:szCs w:val="28"/>
            <w:u w:val="none"/>
          </w:rPr>
          <w:t>1852 року</w:t>
        </w:r>
      </w:hyperlink>
      <w:r w:rsidRPr="00533181">
        <w:rPr>
          <w:sz w:val="28"/>
          <w:szCs w:val="28"/>
          <w:lang w:val="uk-UA"/>
        </w:rPr>
        <w:t>. У політичному житті країни було зроблено декілька спроб запровадження єдиної конституції країни (остання з них, </w:t>
      </w:r>
      <w:hyperlink r:id="rId89" w:tooltip="1986" w:history="1">
        <w:r w:rsidRPr="00533181">
          <w:rPr>
            <w:rStyle w:val="aa"/>
            <w:color w:val="auto"/>
            <w:sz w:val="28"/>
            <w:szCs w:val="28"/>
            <w:u w:val="none"/>
          </w:rPr>
          <w:t>1986 року</w:t>
        </w:r>
      </w:hyperlink>
      <w:r w:rsidRPr="00533181">
        <w:rPr>
          <w:sz w:val="28"/>
          <w:szCs w:val="28"/>
          <w:lang w:val="uk-UA"/>
        </w:rPr>
        <w:t>, не здобула підтримки).</w:t>
      </w:r>
    </w:p>
    <w:p w14:paraId="4C932964" w14:textId="77777777" w:rsidR="00A72392" w:rsidRPr="00722390" w:rsidRDefault="00A72392" w:rsidP="00A72392">
      <w:pPr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 w:rsidRPr="00533181">
        <w:rPr>
          <w:sz w:val="28"/>
          <w:szCs w:val="28"/>
          <w:lang w:val="uk-UA"/>
        </w:rPr>
        <w:lastRenderedPageBreak/>
        <w:t>На відміну від сусідньої Австралії, у Новій Зеландії не відбувалися національні </w:t>
      </w:r>
      <w:hyperlink r:id="rId90" w:tooltip="Референдум" w:history="1">
        <w:r w:rsidRPr="00533181">
          <w:rPr>
            <w:rStyle w:val="aa"/>
            <w:color w:val="auto"/>
            <w:sz w:val="28"/>
            <w:szCs w:val="28"/>
            <w:u w:val="none"/>
            <w:lang w:val="uk-UA"/>
          </w:rPr>
          <w:t>референдуми</w:t>
        </w:r>
      </w:hyperlink>
      <w:r w:rsidRPr="00533181">
        <w:rPr>
          <w:sz w:val="28"/>
          <w:szCs w:val="28"/>
          <w:lang w:val="uk-UA"/>
        </w:rPr>
        <w:t xml:space="preserve"> з питання переходу до республіканської форми правління, а обговорення обмежуються політичними дебатами й усі сторони дотримуються політики необхідності подальших обговорень.  Дві основні партії країни мають протилежні думки з цього питання – </w:t>
      </w:r>
      <w:hyperlink r:id="rId91" w:tooltip="Лейбористська партія Нової Зеландії" w:history="1">
        <w:r w:rsidRPr="00533181">
          <w:rPr>
            <w:rStyle w:val="aa"/>
            <w:color w:val="auto"/>
            <w:sz w:val="28"/>
            <w:szCs w:val="28"/>
            <w:u w:val="none"/>
            <w:lang w:val="uk-UA"/>
          </w:rPr>
          <w:t>лейбористи</w:t>
        </w:r>
      </w:hyperlink>
      <w:r w:rsidRPr="00533181">
        <w:rPr>
          <w:sz w:val="28"/>
          <w:szCs w:val="28"/>
          <w:lang w:val="uk-UA"/>
        </w:rPr>
        <w:t> визнає можливість проголошення республіки, у той час як </w:t>
      </w:r>
      <w:hyperlink r:id="rId92" w:tooltip="Національна партія Нової Зеландії" w:history="1">
        <w:r w:rsidRPr="00533181">
          <w:rPr>
            <w:rStyle w:val="aa"/>
            <w:color w:val="auto"/>
            <w:sz w:val="28"/>
            <w:szCs w:val="28"/>
            <w:u w:val="none"/>
            <w:lang w:val="uk-UA"/>
          </w:rPr>
          <w:t>Національна партія</w:t>
        </w:r>
      </w:hyperlink>
      <w:r w:rsidRPr="00533181">
        <w:rPr>
          <w:sz w:val="28"/>
          <w:szCs w:val="28"/>
          <w:lang w:val="uk-UA"/>
        </w:rPr>
        <w:t xml:space="preserve"> виступає за збереження чинного статусу країни </w:t>
      </w:r>
      <w:r w:rsidRPr="00722390">
        <w:rPr>
          <w:color w:val="000000" w:themeColor="text1"/>
          <w:sz w:val="28"/>
          <w:szCs w:val="28"/>
          <w:lang w:val="uk-UA"/>
        </w:rPr>
        <w:t>[</w:t>
      </w:r>
      <w:r w:rsidR="00E51CA9" w:rsidRPr="00722390">
        <w:rPr>
          <w:color w:val="000000" w:themeColor="text1"/>
          <w:sz w:val="28"/>
          <w:szCs w:val="28"/>
          <w:lang w:val="uk-UA"/>
        </w:rPr>
        <w:t>3</w:t>
      </w:r>
      <w:r w:rsidRPr="00722390">
        <w:rPr>
          <w:color w:val="000000" w:themeColor="text1"/>
          <w:sz w:val="28"/>
          <w:szCs w:val="28"/>
          <w:lang w:val="uk-UA"/>
        </w:rPr>
        <w:t xml:space="preserve">]. </w:t>
      </w:r>
    </w:p>
    <w:p w14:paraId="44A7B03A" w14:textId="77777777" w:rsidR="00A72392" w:rsidRPr="00114C46" w:rsidRDefault="00A72392" w:rsidP="00E97BE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114C46">
        <w:rPr>
          <w:sz w:val="28"/>
          <w:szCs w:val="28"/>
          <w:lang w:val="uk-UA"/>
        </w:rPr>
        <w:t>Перші європейські переселенці поділили країну на провінції. Для створення більш централізованої системи фінансового управління територіями, поділ країни на провінції було скасовано</w:t>
      </w:r>
      <w:r>
        <w:rPr>
          <w:sz w:val="28"/>
          <w:szCs w:val="28"/>
          <w:lang w:val="uk-UA"/>
        </w:rPr>
        <w:t xml:space="preserve"> у</w:t>
      </w:r>
      <w:r w:rsidRPr="00114C46">
        <w:rPr>
          <w:sz w:val="28"/>
          <w:szCs w:val="28"/>
          <w:lang w:val="uk-UA"/>
        </w:rPr>
        <w:t xml:space="preserve"> 1876 ро</w:t>
      </w:r>
      <w:r>
        <w:rPr>
          <w:sz w:val="28"/>
          <w:szCs w:val="28"/>
          <w:lang w:val="uk-UA"/>
        </w:rPr>
        <w:t>ці</w:t>
      </w:r>
      <w:r w:rsidRPr="00114C46">
        <w:rPr>
          <w:sz w:val="28"/>
          <w:szCs w:val="28"/>
          <w:lang w:val="uk-UA"/>
        </w:rPr>
        <w:t xml:space="preserve"> </w:t>
      </w:r>
      <w:r w:rsidRPr="00722390">
        <w:rPr>
          <w:color w:val="000000" w:themeColor="text1"/>
          <w:sz w:val="28"/>
          <w:szCs w:val="28"/>
          <w:lang w:val="uk-UA"/>
        </w:rPr>
        <w:t>[7]</w:t>
      </w:r>
      <w:r w:rsidRPr="00722390">
        <w:rPr>
          <w:color w:val="000000" w:themeColor="text1"/>
          <w:sz w:val="28"/>
          <w:szCs w:val="28"/>
        </w:rPr>
        <w:t>.</w:t>
      </w:r>
      <w:r w:rsidRPr="00114C46">
        <w:rPr>
          <w:sz w:val="28"/>
          <w:szCs w:val="28"/>
          <w:lang w:val="uk-UA"/>
        </w:rPr>
        <w:t xml:space="preserve"> Наявна система підпорядкування територій </w:t>
      </w:r>
      <w:r w:rsidRPr="00114C46">
        <w:rPr>
          <w:bCs/>
          <w:sz w:val="28"/>
          <w:szCs w:val="28"/>
        </w:rPr>
        <w:t>Ново</w:t>
      </w:r>
      <w:r w:rsidRPr="00114C46">
        <w:rPr>
          <w:bCs/>
          <w:sz w:val="28"/>
          <w:szCs w:val="28"/>
          <w:lang w:val="uk-UA"/>
        </w:rPr>
        <w:t>ї</w:t>
      </w:r>
      <w:r w:rsidRPr="00114C46">
        <w:rPr>
          <w:bCs/>
          <w:sz w:val="28"/>
          <w:szCs w:val="28"/>
        </w:rPr>
        <w:t xml:space="preserve"> Зеланд</w:t>
      </w:r>
      <w:r w:rsidRPr="00114C46">
        <w:rPr>
          <w:bCs/>
          <w:sz w:val="28"/>
          <w:szCs w:val="28"/>
          <w:lang w:val="uk-UA"/>
        </w:rPr>
        <w:t>ії</w:t>
      </w:r>
      <w:r w:rsidRPr="00114C46">
        <w:rPr>
          <w:bCs/>
          <w:sz w:val="28"/>
          <w:szCs w:val="28"/>
        </w:rPr>
        <w:t xml:space="preserve"> </w:t>
      </w:r>
      <w:r w:rsidRPr="00114C46">
        <w:rPr>
          <w:sz w:val="28"/>
          <w:szCs w:val="28"/>
          <w:lang w:val="uk-UA"/>
        </w:rPr>
        <w:t>будується на принципах місцевого самоврядування. З 1989 року діє система, побудована на використанні регіональних рад (Regional Council) і територіальних управлінь (Territorial Authorities).</w:t>
      </w:r>
    </w:p>
    <w:p w14:paraId="7020852C" w14:textId="77777777" w:rsidR="00A72392" w:rsidRPr="00533181" w:rsidRDefault="00A72392" w:rsidP="00A7239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33181">
        <w:rPr>
          <w:sz w:val="28"/>
          <w:szCs w:val="28"/>
        </w:rPr>
        <w:t xml:space="preserve">Територія Нової Зеландії, на перший погляд, невелика, але більша  території колишньої метрополії. </w:t>
      </w:r>
      <w:r w:rsidRPr="00533181">
        <w:rPr>
          <w:sz w:val="28"/>
          <w:szCs w:val="28"/>
          <w:lang w:val="uk-UA"/>
        </w:rPr>
        <w:t xml:space="preserve">До Нової Зеландії входять вільно асоційовані держави  та самоврядні території Такелау, Кука </w:t>
      </w:r>
      <w:hyperlink r:id="rId93" w:tooltip="Острови Кука" w:history="1">
        <w:r w:rsidRPr="00533181">
          <w:rPr>
            <w:rStyle w:val="aa"/>
            <w:color w:val="auto"/>
            <w:sz w:val="28"/>
            <w:szCs w:val="28"/>
            <w:u w:val="none"/>
          </w:rPr>
          <w:t>острови,</w:t>
        </w:r>
      </w:hyperlink>
      <w:r w:rsidRPr="00533181">
        <w:rPr>
          <w:sz w:val="28"/>
          <w:szCs w:val="28"/>
          <w:lang w:val="uk-UA"/>
        </w:rPr>
        <w:t xml:space="preserve"> </w:t>
      </w:r>
      <w:hyperlink r:id="rId94" w:tooltip="Ніуе" w:history="1">
        <w:r w:rsidRPr="00533181">
          <w:rPr>
            <w:rStyle w:val="aa"/>
            <w:color w:val="auto"/>
            <w:sz w:val="28"/>
            <w:szCs w:val="28"/>
            <w:u w:val="none"/>
          </w:rPr>
          <w:t>Ніуе</w:t>
        </w:r>
      </w:hyperlink>
      <w:r w:rsidRPr="00533181">
        <w:rPr>
          <w:sz w:val="28"/>
          <w:szCs w:val="28"/>
          <w:lang w:val="uk-UA"/>
        </w:rPr>
        <w:t xml:space="preserve"> острів та  антарктична </w:t>
      </w:r>
      <w:hyperlink r:id="rId95" w:tooltip="Територія Росса" w:history="1">
        <w:r w:rsidRPr="00533181">
          <w:rPr>
            <w:rStyle w:val="aa"/>
            <w:color w:val="auto"/>
            <w:sz w:val="28"/>
            <w:szCs w:val="28"/>
            <w:u w:val="none"/>
          </w:rPr>
          <w:t>територія Росса</w:t>
        </w:r>
      </w:hyperlink>
      <w:r w:rsidRPr="00533181">
        <w:rPr>
          <w:sz w:val="28"/>
          <w:szCs w:val="28"/>
          <w:lang w:val="uk-UA"/>
        </w:rPr>
        <w:t>.</w:t>
      </w:r>
    </w:p>
    <w:p w14:paraId="2AA1DC9A" w14:textId="77777777" w:rsidR="00A72392" w:rsidRPr="00114C46" w:rsidRDefault="00A72392" w:rsidP="00A72392">
      <w:pPr>
        <w:pStyle w:val="ac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114C46">
        <w:rPr>
          <w:sz w:val="28"/>
          <w:szCs w:val="28"/>
        </w:rPr>
        <w:t>Тобто, з розрахунку на душу населення Нова Зеландія більш ніж достатньо забезпечена земельними ресурсами. Заселялась Нова Зеландія пізніше від Канади й Австралії, і склад її переселенців був іншим. Ще в XIX ст. у Новій Зеландії вперше в світі запроваджено обов'язкове початкове безкоштовне навчання, надано виборче право жінкам, встановлені восьмигодинний робочий день, мінімальна зарплата, пенсійне забезпечення тощо. Електричне освітлення в новозеландських містах з'явилося раніше, ніж у Лондоні.</w:t>
      </w:r>
    </w:p>
    <w:p w14:paraId="1E98BDEA" w14:textId="77777777" w:rsidR="009660AA" w:rsidRPr="00114C46" w:rsidRDefault="009660AA" w:rsidP="009660AA">
      <w:pPr>
        <w:pStyle w:val="ac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114C46">
        <w:rPr>
          <w:sz w:val="28"/>
          <w:szCs w:val="28"/>
        </w:rPr>
        <w:t>Сучасна Нова Зеландія належить до розвинених країн світу, має високий ІРЛП і високий рівень життя</w:t>
      </w:r>
      <w:r w:rsidR="00E51CA9">
        <w:rPr>
          <w:sz w:val="28"/>
          <w:szCs w:val="28"/>
          <w:lang w:val="uk-UA"/>
        </w:rPr>
        <w:t xml:space="preserve"> </w:t>
      </w:r>
      <w:r w:rsidR="00E51CA9" w:rsidRPr="002C6971">
        <w:rPr>
          <w:color w:val="000000" w:themeColor="text1"/>
          <w:sz w:val="28"/>
          <w:szCs w:val="28"/>
        </w:rPr>
        <w:t>[</w:t>
      </w:r>
      <w:r w:rsidR="00E51CA9" w:rsidRPr="002C6971">
        <w:rPr>
          <w:color w:val="000000" w:themeColor="text1"/>
          <w:sz w:val="28"/>
          <w:szCs w:val="28"/>
          <w:lang w:val="uk-UA"/>
        </w:rPr>
        <w:t>37</w:t>
      </w:r>
      <w:r w:rsidR="00E51CA9" w:rsidRPr="002C6971">
        <w:rPr>
          <w:color w:val="000000" w:themeColor="text1"/>
          <w:sz w:val="28"/>
          <w:szCs w:val="28"/>
        </w:rPr>
        <w:t>].</w:t>
      </w:r>
      <w:r w:rsidRPr="00114C46">
        <w:rPr>
          <w:sz w:val="28"/>
          <w:szCs w:val="28"/>
        </w:rPr>
        <w:t xml:space="preserve"> Втім, у світовій економіці Нова Зеландія, як і Канада з Австралією, має аграрно-сировинну спеціалізацію.</w:t>
      </w:r>
    </w:p>
    <w:p w14:paraId="64BA75CC" w14:textId="77777777" w:rsidR="00A72392" w:rsidRDefault="00A72392" w:rsidP="00A72392">
      <w:pPr>
        <w:tabs>
          <w:tab w:val="left" w:pos="709"/>
        </w:tabs>
        <w:spacing w:line="360" w:lineRule="auto"/>
        <w:ind w:left="709"/>
        <w:jc w:val="both"/>
        <w:rPr>
          <w:rStyle w:val="jlqj4b"/>
          <w:b/>
          <w:color w:val="000000"/>
          <w:sz w:val="28"/>
          <w:szCs w:val="28"/>
          <w:shd w:val="clear" w:color="auto" w:fill="F5F5F5"/>
          <w:lang w:val="uk-UA"/>
        </w:rPr>
      </w:pPr>
    </w:p>
    <w:p w14:paraId="6046115D" w14:textId="77777777" w:rsidR="00A72392" w:rsidRPr="00862BE8" w:rsidRDefault="00A72392" w:rsidP="00A72392">
      <w:pPr>
        <w:tabs>
          <w:tab w:val="left" w:pos="709"/>
        </w:tabs>
        <w:spacing w:line="360" w:lineRule="auto"/>
        <w:ind w:left="709"/>
        <w:jc w:val="both"/>
        <w:rPr>
          <w:b/>
          <w:sz w:val="28"/>
          <w:szCs w:val="28"/>
          <w:lang w:val="uk-UA"/>
        </w:rPr>
      </w:pPr>
      <w:r w:rsidRPr="00862BE8">
        <w:rPr>
          <w:rStyle w:val="jlqj4b"/>
          <w:b/>
          <w:color w:val="000000"/>
          <w:sz w:val="28"/>
          <w:szCs w:val="28"/>
          <w:shd w:val="clear" w:color="auto" w:fill="F5F5F5"/>
          <w:lang w:val="uk-UA"/>
        </w:rPr>
        <w:lastRenderedPageBreak/>
        <w:t xml:space="preserve">1.4. </w:t>
      </w:r>
      <w:r w:rsidRPr="00862BE8">
        <w:rPr>
          <w:rStyle w:val="jlqj4b"/>
          <w:b/>
          <w:color w:val="000000"/>
          <w:sz w:val="28"/>
          <w:szCs w:val="28"/>
          <w:shd w:val="clear" w:color="auto" w:fill="F5F5F5"/>
        </w:rPr>
        <w:t xml:space="preserve">Сучасний стан </w:t>
      </w:r>
      <w:r w:rsidRPr="00862BE8">
        <w:rPr>
          <w:rStyle w:val="jlqj4b"/>
          <w:b/>
          <w:color w:val="000000"/>
          <w:sz w:val="28"/>
          <w:szCs w:val="28"/>
          <w:shd w:val="clear" w:color="auto" w:fill="F5F5F5"/>
          <w:lang w:val="uk-UA"/>
        </w:rPr>
        <w:t xml:space="preserve">розвитку </w:t>
      </w:r>
      <w:r w:rsidRPr="00862BE8">
        <w:rPr>
          <w:rStyle w:val="jlqj4b"/>
          <w:b/>
          <w:color w:val="000000"/>
          <w:sz w:val="28"/>
          <w:szCs w:val="28"/>
          <w:shd w:val="clear" w:color="auto" w:fill="F5F5F5"/>
        </w:rPr>
        <w:t>міжнародно</w:t>
      </w:r>
      <w:r w:rsidRPr="00862BE8">
        <w:rPr>
          <w:rStyle w:val="jlqj4b"/>
          <w:b/>
          <w:color w:val="000000"/>
          <w:sz w:val="28"/>
          <w:szCs w:val="28"/>
          <w:shd w:val="clear" w:color="auto" w:fill="F5F5F5"/>
          <w:lang w:val="uk-UA"/>
        </w:rPr>
        <w:t>го</w:t>
      </w:r>
      <w:r w:rsidRPr="00862BE8">
        <w:rPr>
          <w:rStyle w:val="jlqj4b"/>
          <w:b/>
          <w:color w:val="000000"/>
          <w:sz w:val="28"/>
          <w:szCs w:val="28"/>
          <w:shd w:val="clear" w:color="auto" w:fill="F5F5F5"/>
        </w:rPr>
        <w:t xml:space="preserve"> туризм</w:t>
      </w:r>
      <w:r w:rsidRPr="00862BE8">
        <w:rPr>
          <w:rStyle w:val="jlqj4b"/>
          <w:b/>
          <w:color w:val="000000"/>
          <w:sz w:val="28"/>
          <w:szCs w:val="28"/>
          <w:shd w:val="clear" w:color="auto" w:fill="F5F5F5"/>
          <w:lang w:val="uk-UA"/>
        </w:rPr>
        <w:t xml:space="preserve">у </w:t>
      </w:r>
      <w:r w:rsidRPr="00862BE8">
        <w:rPr>
          <w:b/>
          <w:sz w:val="28"/>
          <w:szCs w:val="28"/>
          <w:lang w:val="uk-UA"/>
        </w:rPr>
        <w:t>Австралії та Океанії</w:t>
      </w:r>
    </w:p>
    <w:p w14:paraId="7B14F918" w14:textId="77777777" w:rsidR="00A72392" w:rsidRDefault="00A72392" w:rsidP="00A72392">
      <w:pPr>
        <w:pStyle w:val="ac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Австралія та країни Океанії відносяться до </w:t>
      </w:r>
      <w:r w:rsidRPr="0012242C">
        <w:rPr>
          <w:sz w:val="28"/>
          <w:szCs w:val="28"/>
          <w:lang w:val="uk-UA"/>
        </w:rPr>
        <w:t>Азійсько-Тихоокеан</w:t>
      </w:r>
      <w:r w:rsidRPr="0012242C">
        <w:rPr>
          <w:sz w:val="28"/>
          <w:szCs w:val="28"/>
          <w:lang w:val="en-US"/>
        </w:rPr>
        <w:t>c</w:t>
      </w:r>
      <w:r w:rsidRPr="0012242C">
        <w:rPr>
          <w:sz w:val="28"/>
          <w:szCs w:val="28"/>
          <w:lang w:val="uk-UA"/>
        </w:rPr>
        <w:t>ьк</w:t>
      </w:r>
      <w:r>
        <w:rPr>
          <w:sz w:val="28"/>
          <w:szCs w:val="28"/>
          <w:lang w:val="uk-UA"/>
        </w:rPr>
        <w:t xml:space="preserve">ого туристичного регіону, частка якого займає третє місце за </w:t>
      </w:r>
      <w:r w:rsidRPr="00742CC7">
        <w:rPr>
          <w:sz w:val="28"/>
          <w:szCs w:val="28"/>
          <w:lang w:val="uk-UA"/>
        </w:rPr>
        <w:t xml:space="preserve">кількістю </w:t>
      </w:r>
      <w:r>
        <w:rPr>
          <w:sz w:val="28"/>
          <w:szCs w:val="28"/>
          <w:lang w:val="uk-UA"/>
        </w:rPr>
        <w:t xml:space="preserve">туристичних </w:t>
      </w:r>
      <w:r w:rsidRPr="00742CC7">
        <w:rPr>
          <w:sz w:val="28"/>
          <w:szCs w:val="28"/>
          <w:lang w:val="uk-UA"/>
        </w:rPr>
        <w:t xml:space="preserve">прибуттів </w:t>
      </w:r>
      <w:r>
        <w:rPr>
          <w:sz w:val="28"/>
          <w:szCs w:val="28"/>
          <w:lang w:val="uk-UA"/>
        </w:rPr>
        <w:t>світового туристичного потоку</w:t>
      </w:r>
      <w:r w:rsidR="00B81AE7">
        <w:rPr>
          <w:sz w:val="28"/>
          <w:szCs w:val="28"/>
          <w:lang w:val="uk-UA"/>
        </w:rPr>
        <w:t xml:space="preserve"> </w:t>
      </w:r>
      <w:r w:rsidR="00B81AE7" w:rsidRPr="002C6971">
        <w:rPr>
          <w:color w:val="000000" w:themeColor="text1"/>
          <w:sz w:val="28"/>
          <w:szCs w:val="28"/>
        </w:rPr>
        <w:t>[</w:t>
      </w:r>
      <w:r w:rsidR="00B81AE7" w:rsidRPr="002C6971">
        <w:rPr>
          <w:color w:val="000000" w:themeColor="text1"/>
          <w:sz w:val="28"/>
          <w:szCs w:val="28"/>
          <w:lang w:val="uk-UA"/>
        </w:rPr>
        <w:t>33</w:t>
      </w:r>
      <w:r w:rsidR="00B81AE7" w:rsidRPr="002C6971">
        <w:rPr>
          <w:color w:val="000000" w:themeColor="text1"/>
          <w:sz w:val="28"/>
          <w:szCs w:val="28"/>
        </w:rPr>
        <w:t>]</w:t>
      </w:r>
      <w:r w:rsidRPr="002C6971">
        <w:rPr>
          <w:color w:val="000000" w:themeColor="text1"/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Аналіз світового туристичного потоку показує стрімке зростання  з 1990 року по 2019 рік, але період пандемії світового рівня обумовив різке скорочення кількості туристів (табл. 1.2, рис.1.1</w:t>
      </w:r>
      <w:r w:rsidR="004B1DFB">
        <w:rPr>
          <w:sz w:val="28"/>
          <w:szCs w:val="28"/>
          <w:lang w:val="uk-UA"/>
        </w:rPr>
        <w:t>3</w:t>
      </w:r>
      <w:r>
        <w:rPr>
          <w:sz w:val="28"/>
          <w:szCs w:val="28"/>
          <w:lang w:val="uk-UA"/>
        </w:rPr>
        <w:t>).</w:t>
      </w:r>
      <w:r w:rsidRPr="00901B8E">
        <w:rPr>
          <w:sz w:val="28"/>
          <w:szCs w:val="28"/>
          <w:lang w:val="uk-UA"/>
        </w:rPr>
        <w:t xml:space="preserve"> </w:t>
      </w:r>
    </w:p>
    <w:p w14:paraId="6EA50587" w14:textId="77777777" w:rsidR="00A72392" w:rsidRPr="00EF498C" w:rsidRDefault="00A72392" w:rsidP="00A72392">
      <w:pPr>
        <w:tabs>
          <w:tab w:val="left" w:pos="7820"/>
          <w:tab w:val="right" w:pos="9184"/>
        </w:tabs>
        <w:spacing w:line="360" w:lineRule="auto"/>
        <w:jc w:val="right"/>
        <w:rPr>
          <w:sz w:val="28"/>
          <w:szCs w:val="28"/>
          <w:lang w:val="uk-UA"/>
        </w:rPr>
      </w:pPr>
      <w:r w:rsidRPr="00EF498C">
        <w:rPr>
          <w:sz w:val="28"/>
          <w:szCs w:val="28"/>
          <w:lang w:val="uk-UA"/>
        </w:rPr>
        <w:t>Таблиця 1.2</w:t>
      </w:r>
    </w:p>
    <w:p w14:paraId="4BD1F6F7" w14:textId="77777777" w:rsidR="00B81AE7" w:rsidRDefault="00A72392" w:rsidP="00B81AE7">
      <w:pPr>
        <w:tabs>
          <w:tab w:val="left" w:pos="0"/>
        </w:tabs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Т</w:t>
      </w:r>
      <w:r w:rsidRPr="00FD1819">
        <w:rPr>
          <w:b/>
          <w:sz w:val="28"/>
          <w:szCs w:val="28"/>
          <w:lang w:val="uk-UA"/>
        </w:rPr>
        <w:t xml:space="preserve">уристичні потоки за </w:t>
      </w:r>
      <w:r>
        <w:rPr>
          <w:b/>
          <w:sz w:val="28"/>
          <w:szCs w:val="28"/>
          <w:lang w:val="uk-UA"/>
        </w:rPr>
        <w:t>туристичними регіонами світу</w:t>
      </w:r>
      <w:r w:rsidRPr="00582DDE">
        <w:rPr>
          <w:b/>
          <w:sz w:val="28"/>
          <w:szCs w:val="28"/>
        </w:rPr>
        <w:t xml:space="preserve"> </w:t>
      </w:r>
    </w:p>
    <w:p w14:paraId="50FC435C" w14:textId="77777777" w:rsidR="00A72392" w:rsidRPr="002C6971" w:rsidRDefault="00A72392" w:rsidP="00B81AE7">
      <w:pPr>
        <w:tabs>
          <w:tab w:val="left" w:pos="0"/>
        </w:tabs>
        <w:jc w:val="center"/>
        <w:rPr>
          <w:b/>
          <w:color w:val="000000" w:themeColor="text1"/>
          <w:sz w:val="28"/>
          <w:szCs w:val="28"/>
          <w:lang w:val="uk-UA"/>
        </w:rPr>
      </w:pPr>
      <w:r w:rsidRPr="00513577">
        <w:rPr>
          <w:b/>
          <w:sz w:val="28"/>
          <w:szCs w:val="28"/>
        </w:rPr>
        <w:t>за 199</w:t>
      </w:r>
      <w:r>
        <w:rPr>
          <w:b/>
          <w:sz w:val="28"/>
          <w:szCs w:val="28"/>
          <w:lang w:val="uk-UA"/>
        </w:rPr>
        <w:t>0</w:t>
      </w:r>
      <w:r w:rsidRPr="00513577">
        <w:rPr>
          <w:b/>
          <w:sz w:val="28"/>
          <w:szCs w:val="28"/>
        </w:rPr>
        <w:t>-20</w:t>
      </w:r>
      <w:r>
        <w:rPr>
          <w:b/>
          <w:sz w:val="28"/>
          <w:szCs w:val="28"/>
          <w:lang w:val="uk-UA"/>
        </w:rPr>
        <w:t>21</w:t>
      </w:r>
      <w:r w:rsidRPr="00513577">
        <w:rPr>
          <w:b/>
          <w:sz w:val="28"/>
          <w:szCs w:val="28"/>
        </w:rPr>
        <w:t xml:space="preserve"> роки</w:t>
      </w:r>
      <w:r w:rsidR="00B81AE7">
        <w:rPr>
          <w:b/>
          <w:sz w:val="28"/>
          <w:szCs w:val="28"/>
          <w:lang w:val="uk-UA"/>
        </w:rPr>
        <w:t xml:space="preserve"> </w:t>
      </w:r>
      <w:r w:rsidR="00B81AE7" w:rsidRPr="002C6971">
        <w:rPr>
          <w:color w:val="000000" w:themeColor="text1"/>
          <w:sz w:val="28"/>
          <w:szCs w:val="28"/>
        </w:rPr>
        <w:t>[</w:t>
      </w:r>
      <w:r w:rsidR="00B81AE7" w:rsidRPr="002C6971">
        <w:rPr>
          <w:color w:val="000000" w:themeColor="text1"/>
          <w:sz w:val="28"/>
          <w:szCs w:val="28"/>
          <w:lang w:val="uk-UA"/>
        </w:rPr>
        <w:t>33</w:t>
      </w:r>
      <w:r w:rsidR="00B81AE7" w:rsidRPr="002C6971">
        <w:rPr>
          <w:color w:val="000000" w:themeColor="text1"/>
          <w:sz w:val="28"/>
          <w:szCs w:val="28"/>
        </w:rPr>
        <w:t>]</w:t>
      </w:r>
    </w:p>
    <w:tbl>
      <w:tblPr>
        <w:tblW w:w="9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68"/>
        <w:gridCol w:w="672"/>
        <w:gridCol w:w="673"/>
        <w:gridCol w:w="673"/>
        <w:gridCol w:w="673"/>
        <w:gridCol w:w="673"/>
        <w:gridCol w:w="673"/>
        <w:gridCol w:w="673"/>
        <w:gridCol w:w="673"/>
        <w:gridCol w:w="673"/>
        <w:gridCol w:w="673"/>
        <w:gridCol w:w="673"/>
        <w:gridCol w:w="673"/>
      </w:tblGrid>
      <w:tr w:rsidR="00A72392" w:rsidRPr="00BB4BB0" w14:paraId="41FB0A9D" w14:textId="77777777" w:rsidTr="007A3AAB">
        <w:trPr>
          <w:trHeight w:val="144"/>
        </w:trPr>
        <w:tc>
          <w:tcPr>
            <w:tcW w:w="1668" w:type="dxa"/>
            <w:vMerge w:val="restart"/>
          </w:tcPr>
          <w:p w14:paraId="78B11442" w14:textId="77777777" w:rsidR="00A72392" w:rsidRPr="00654CDB" w:rsidRDefault="00A72392" w:rsidP="007A3AAB">
            <w:pPr>
              <w:spacing w:line="360" w:lineRule="auto"/>
              <w:jc w:val="center"/>
              <w:rPr>
                <w:sz w:val="20"/>
                <w:szCs w:val="20"/>
                <w:lang w:val="uk-UA"/>
              </w:rPr>
            </w:pPr>
            <w:r w:rsidRPr="00654CDB">
              <w:rPr>
                <w:lang w:val="uk-UA"/>
              </w:rPr>
              <w:t>Туристичні регіони</w:t>
            </w:r>
          </w:p>
        </w:tc>
        <w:tc>
          <w:tcPr>
            <w:tcW w:w="8075" w:type="dxa"/>
            <w:gridSpan w:val="12"/>
          </w:tcPr>
          <w:p w14:paraId="3C632123" w14:textId="77777777" w:rsidR="00A72392" w:rsidRPr="00FC3DD2" w:rsidRDefault="00A72392" w:rsidP="007A3AAB">
            <w:pPr>
              <w:tabs>
                <w:tab w:val="left" w:pos="6640"/>
                <w:tab w:val="left" w:pos="7820"/>
                <w:tab w:val="right" w:pos="9184"/>
              </w:tabs>
              <w:spacing w:line="360" w:lineRule="auto"/>
              <w:jc w:val="center"/>
              <w:rPr>
                <w:sz w:val="20"/>
                <w:szCs w:val="20"/>
                <w:lang w:val="uk-UA"/>
              </w:rPr>
            </w:pPr>
            <w:r w:rsidRPr="00BB4BB0">
              <w:rPr>
                <w:lang w:val="uk-UA"/>
              </w:rPr>
              <w:t>Кількість в</w:t>
            </w:r>
            <w:r w:rsidRPr="00294BFE">
              <w:t>’</w:t>
            </w:r>
            <w:r w:rsidRPr="00BB4BB0">
              <w:rPr>
                <w:lang w:val="uk-UA"/>
              </w:rPr>
              <w:t>їзних туристів по роках, млн осіб</w:t>
            </w:r>
          </w:p>
        </w:tc>
      </w:tr>
      <w:tr w:rsidR="00A72392" w:rsidRPr="00BB4BB0" w14:paraId="5072B885" w14:textId="77777777" w:rsidTr="007A3AAB">
        <w:trPr>
          <w:trHeight w:val="144"/>
        </w:trPr>
        <w:tc>
          <w:tcPr>
            <w:tcW w:w="1668" w:type="dxa"/>
            <w:vMerge/>
          </w:tcPr>
          <w:p w14:paraId="56D30D23" w14:textId="77777777" w:rsidR="00A72392" w:rsidRPr="00654CDB" w:rsidRDefault="00A72392" w:rsidP="007A3AAB">
            <w:pPr>
              <w:spacing w:line="360" w:lineRule="auto"/>
              <w:rPr>
                <w:sz w:val="20"/>
                <w:szCs w:val="20"/>
                <w:lang w:val="uk-UA"/>
              </w:rPr>
            </w:pPr>
          </w:p>
        </w:tc>
        <w:tc>
          <w:tcPr>
            <w:tcW w:w="672" w:type="dxa"/>
          </w:tcPr>
          <w:p w14:paraId="79ABEB53" w14:textId="77777777" w:rsidR="00A72392" w:rsidRPr="00FC3DD2" w:rsidRDefault="00A72392" w:rsidP="007A3AAB">
            <w:pPr>
              <w:tabs>
                <w:tab w:val="left" w:pos="2380"/>
                <w:tab w:val="left" w:pos="2860"/>
              </w:tabs>
              <w:spacing w:line="360" w:lineRule="auto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1990</w:t>
            </w:r>
          </w:p>
        </w:tc>
        <w:tc>
          <w:tcPr>
            <w:tcW w:w="673" w:type="dxa"/>
          </w:tcPr>
          <w:p w14:paraId="536FD9C5" w14:textId="77777777" w:rsidR="00A72392" w:rsidRPr="00FC3DD2" w:rsidRDefault="00A72392" w:rsidP="007A3AAB">
            <w:pPr>
              <w:tabs>
                <w:tab w:val="left" w:pos="2380"/>
                <w:tab w:val="center" w:pos="4592"/>
                <w:tab w:val="left" w:pos="7080"/>
              </w:tabs>
              <w:spacing w:line="360" w:lineRule="auto"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2000</w:t>
            </w:r>
          </w:p>
        </w:tc>
        <w:tc>
          <w:tcPr>
            <w:tcW w:w="673" w:type="dxa"/>
          </w:tcPr>
          <w:p w14:paraId="050235E8" w14:textId="77777777" w:rsidR="00A72392" w:rsidRPr="00FC3DD2" w:rsidRDefault="00A72392" w:rsidP="007A3AAB">
            <w:pPr>
              <w:tabs>
                <w:tab w:val="left" w:pos="2380"/>
                <w:tab w:val="center" w:pos="4592"/>
                <w:tab w:val="left" w:pos="7080"/>
              </w:tabs>
              <w:spacing w:line="360" w:lineRule="auto"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2005</w:t>
            </w:r>
          </w:p>
        </w:tc>
        <w:tc>
          <w:tcPr>
            <w:tcW w:w="673" w:type="dxa"/>
          </w:tcPr>
          <w:p w14:paraId="40DAC8DE" w14:textId="77777777" w:rsidR="00A72392" w:rsidRPr="00FC3DD2" w:rsidRDefault="00A72392" w:rsidP="007A3AAB">
            <w:pPr>
              <w:tabs>
                <w:tab w:val="left" w:pos="2380"/>
                <w:tab w:val="center" w:pos="4592"/>
                <w:tab w:val="left" w:pos="7080"/>
              </w:tabs>
              <w:spacing w:line="360" w:lineRule="auto"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2010</w:t>
            </w:r>
          </w:p>
        </w:tc>
        <w:tc>
          <w:tcPr>
            <w:tcW w:w="673" w:type="dxa"/>
          </w:tcPr>
          <w:p w14:paraId="2458C058" w14:textId="77777777" w:rsidR="00A72392" w:rsidRPr="00FC3DD2" w:rsidRDefault="00A72392" w:rsidP="007A3AAB">
            <w:pPr>
              <w:tabs>
                <w:tab w:val="left" w:pos="2380"/>
                <w:tab w:val="center" w:pos="4592"/>
                <w:tab w:val="left" w:pos="7080"/>
              </w:tabs>
              <w:spacing w:line="360" w:lineRule="auto"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2015</w:t>
            </w:r>
          </w:p>
        </w:tc>
        <w:tc>
          <w:tcPr>
            <w:tcW w:w="673" w:type="dxa"/>
          </w:tcPr>
          <w:p w14:paraId="7BD7C5AF" w14:textId="77777777" w:rsidR="00A72392" w:rsidRPr="00FC3DD2" w:rsidRDefault="00A72392" w:rsidP="007A3AAB">
            <w:pPr>
              <w:tabs>
                <w:tab w:val="left" w:pos="2380"/>
                <w:tab w:val="center" w:pos="4592"/>
                <w:tab w:val="left" w:pos="7080"/>
              </w:tabs>
              <w:spacing w:line="360" w:lineRule="auto"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2016</w:t>
            </w:r>
          </w:p>
        </w:tc>
        <w:tc>
          <w:tcPr>
            <w:tcW w:w="673" w:type="dxa"/>
          </w:tcPr>
          <w:p w14:paraId="1FC7C2FC" w14:textId="77777777" w:rsidR="00A72392" w:rsidRPr="00FC3DD2" w:rsidRDefault="00A72392" w:rsidP="007A3AAB">
            <w:pPr>
              <w:tabs>
                <w:tab w:val="left" w:pos="2380"/>
                <w:tab w:val="center" w:pos="4592"/>
                <w:tab w:val="left" w:pos="7080"/>
              </w:tabs>
              <w:spacing w:line="360" w:lineRule="auto"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2017</w:t>
            </w:r>
          </w:p>
        </w:tc>
        <w:tc>
          <w:tcPr>
            <w:tcW w:w="673" w:type="dxa"/>
          </w:tcPr>
          <w:p w14:paraId="4D90137D" w14:textId="77777777" w:rsidR="00A72392" w:rsidRPr="00FC3DD2" w:rsidRDefault="00A72392" w:rsidP="007A3AAB">
            <w:pPr>
              <w:tabs>
                <w:tab w:val="left" w:pos="2380"/>
                <w:tab w:val="center" w:pos="4592"/>
                <w:tab w:val="left" w:pos="7080"/>
              </w:tabs>
              <w:spacing w:line="360" w:lineRule="auto"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2018</w:t>
            </w:r>
          </w:p>
        </w:tc>
        <w:tc>
          <w:tcPr>
            <w:tcW w:w="673" w:type="dxa"/>
          </w:tcPr>
          <w:p w14:paraId="2B48895D" w14:textId="77777777" w:rsidR="00A72392" w:rsidRPr="00FC3DD2" w:rsidRDefault="00A72392" w:rsidP="007A3AAB">
            <w:pPr>
              <w:tabs>
                <w:tab w:val="left" w:pos="2380"/>
              </w:tabs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FC3DD2">
              <w:rPr>
                <w:sz w:val="20"/>
                <w:szCs w:val="20"/>
                <w:lang w:val="en-US"/>
              </w:rPr>
              <w:t>2019</w:t>
            </w:r>
          </w:p>
        </w:tc>
        <w:tc>
          <w:tcPr>
            <w:tcW w:w="673" w:type="dxa"/>
          </w:tcPr>
          <w:p w14:paraId="18CA7E4B" w14:textId="77777777" w:rsidR="00A72392" w:rsidRPr="00FC3DD2" w:rsidRDefault="00A72392" w:rsidP="007A3AAB">
            <w:pPr>
              <w:tabs>
                <w:tab w:val="left" w:pos="2380"/>
              </w:tabs>
              <w:spacing w:line="360" w:lineRule="auto"/>
              <w:jc w:val="center"/>
              <w:rPr>
                <w:sz w:val="20"/>
                <w:szCs w:val="20"/>
                <w:lang w:val="en-US"/>
              </w:rPr>
            </w:pPr>
            <w:r w:rsidRPr="00FC3DD2">
              <w:rPr>
                <w:sz w:val="20"/>
                <w:szCs w:val="20"/>
                <w:lang w:val="en-US"/>
              </w:rPr>
              <w:t>2020</w:t>
            </w:r>
          </w:p>
        </w:tc>
        <w:tc>
          <w:tcPr>
            <w:tcW w:w="673" w:type="dxa"/>
          </w:tcPr>
          <w:p w14:paraId="2B5BBDFE" w14:textId="77777777" w:rsidR="00A72392" w:rsidRPr="00FC3DD2" w:rsidRDefault="00A72392" w:rsidP="007A3AAB">
            <w:pPr>
              <w:tabs>
                <w:tab w:val="left" w:pos="2380"/>
              </w:tabs>
              <w:spacing w:line="360" w:lineRule="auto"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2021</w:t>
            </w:r>
          </w:p>
        </w:tc>
        <w:tc>
          <w:tcPr>
            <w:tcW w:w="673" w:type="dxa"/>
          </w:tcPr>
          <w:p w14:paraId="79947C55" w14:textId="77777777" w:rsidR="00A72392" w:rsidRPr="00FC3DD2" w:rsidRDefault="00A72392" w:rsidP="007A3AAB">
            <w:pPr>
              <w:tabs>
                <w:tab w:val="left" w:pos="6640"/>
                <w:tab w:val="left" w:pos="7820"/>
                <w:tab w:val="right" w:pos="9184"/>
              </w:tabs>
              <w:spacing w:line="360" w:lineRule="auto"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%</w:t>
            </w:r>
          </w:p>
        </w:tc>
      </w:tr>
      <w:tr w:rsidR="00A72392" w:rsidRPr="00BB4BB0" w14:paraId="70F34618" w14:textId="77777777" w:rsidTr="007A3AAB">
        <w:trPr>
          <w:trHeight w:val="144"/>
        </w:trPr>
        <w:tc>
          <w:tcPr>
            <w:tcW w:w="1668" w:type="dxa"/>
          </w:tcPr>
          <w:p w14:paraId="5C1DB908" w14:textId="77777777" w:rsidR="00A72392" w:rsidRPr="00FC3DD2" w:rsidRDefault="00A72392" w:rsidP="007A3AAB">
            <w:pPr>
              <w:spacing w:line="360" w:lineRule="auto"/>
              <w:contextualSpacing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Світ</w:t>
            </w:r>
          </w:p>
        </w:tc>
        <w:tc>
          <w:tcPr>
            <w:tcW w:w="672" w:type="dxa"/>
          </w:tcPr>
          <w:p w14:paraId="7B504543" w14:textId="77777777" w:rsidR="00A72392" w:rsidRPr="00FC3DD2" w:rsidRDefault="00A72392" w:rsidP="007A3AAB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435</w:t>
            </w:r>
          </w:p>
        </w:tc>
        <w:tc>
          <w:tcPr>
            <w:tcW w:w="673" w:type="dxa"/>
          </w:tcPr>
          <w:p w14:paraId="517E27FB" w14:textId="77777777" w:rsidR="00A72392" w:rsidRPr="00FC3DD2" w:rsidRDefault="00A72392" w:rsidP="007A3AAB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680</w:t>
            </w:r>
          </w:p>
        </w:tc>
        <w:tc>
          <w:tcPr>
            <w:tcW w:w="673" w:type="dxa"/>
          </w:tcPr>
          <w:p w14:paraId="6FD09FC6" w14:textId="77777777" w:rsidR="00A72392" w:rsidRPr="00FC3DD2" w:rsidRDefault="00A72392" w:rsidP="007A3AAB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809</w:t>
            </w:r>
          </w:p>
        </w:tc>
        <w:tc>
          <w:tcPr>
            <w:tcW w:w="673" w:type="dxa"/>
          </w:tcPr>
          <w:p w14:paraId="318E55BC" w14:textId="77777777" w:rsidR="00A72392" w:rsidRPr="00FC3DD2" w:rsidRDefault="00A72392" w:rsidP="007A3AAB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952</w:t>
            </w:r>
          </w:p>
        </w:tc>
        <w:tc>
          <w:tcPr>
            <w:tcW w:w="673" w:type="dxa"/>
          </w:tcPr>
          <w:p w14:paraId="3C7BC8DE" w14:textId="77777777" w:rsidR="00A72392" w:rsidRPr="00FC3DD2" w:rsidRDefault="00A72392" w:rsidP="007A3AAB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1193</w:t>
            </w:r>
          </w:p>
        </w:tc>
        <w:tc>
          <w:tcPr>
            <w:tcW w:w="673" w:type="dxa"/>
          </w:tcPr>
          <w:p w14:paraId="73D5AFA2" w14:textId="77777777" w:rsidR="00A72392" w:rsidRPr="00FC3DD2" w:rsidRDefault="00A72392" w:rsidP="007A3AAB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1293</w:t>
            </w:r>
          </w:p>
        </w:tc>
        <w:tc>
          <w:tcPr>
            <w:tcW w:w="673" w:type="dxa"/>
          </w:tcPr>
          <w:p w14:paraId="67BFC286" w14:textId="77777777" w:rsidR="00A72392" w:rsidRPr="00FC3DD2" w:rsidRDefault="00A72392" w:rsidP="007A3AAB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1322</w:t>
            </w:r>
          </w:p>
        </w:tc>
        <w:tc>
          <w:tcPr>
            <w:tcW w:w="673" w:type="dxa"/>
          </w:tcPr>
          <w:p w14:paraId="42968571" w14:textId="77777777" w:rsidR="00A72392" w:rsidRPr="00FC3DD2" w:rsidRDefault="00A72392" w:rsidP="007A3AAB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1403</w:t>
            </w:r>
          </w:p>
        </w:tc>
        <w:tc>
          <w:tcPr>
            <w:tcW w:w="673" w:type="dxa"/>
          </w:tcPr>
          <w:p w14:paraId="238A1612" w14:textId="77777777" w:rsidR="00A72392" w:rsidRPr="00FC3DD2" w:rsidRDefault="00A72392" w:rsidP="007A3AAB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1464</w:t>
            </w:r>
          </w:p>
        </w:tc>
        <w:tc>
          <w:tcPr>
            <w:tcW w:w="673" w:type="dxa"/>
          </w:tcPr>
          <w:p w14:paraId="037D7819" w14:textId="77777777" w:rsidR="00A72392" w:rsidRPr="00FC3DD2" w:rsidRDefault="00A72392" w:rsidP="007A3AAB">
            <w:pPr>
              <w:tabs>
                <w:tab w:val="left" w:pos="2380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400</w:t>
            </w:r>
          </w:p>
        </w:tc>
        <w:tc>
          <w:tcPr>
            <w:tcW w:w="673" w:type="dxa"/>
          </w:tcPr>
          <w:p w14:paraId="7F751C76" w14:textId="77777777" w:rsidR="00A72392" w:rsidRPr="00FC3DD2" w:rsidRDefault="00A72392" w:rsidP="007A3AAB">
            <w:pPr>
              <w:tabs>
                <w:tab w:val="left" w:pos="2380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415</w:t>
            </w:r>
          </w:p>
        </w:tc>
        <w:tc>
          <w:tcPr>
            <w:tcW w:w="673" w:type="dxa"/>
          </w:tcPr>
          <w:p w14:paraId="4AD1E2B6" w14:textId="77777777" w:rsidR="00A72392" w:rsidRPr="00FC3DD2" w:rsidRDefault="00A72392" w:rsidP="007A3AAB">
            <w:pPr>
              <w:tabs>
                <w:tab w:val="left" w:pos="6640"/>
                <w:tab w:val="left" w:pos="7820"/>
                <w:tab w:val="right" w:pos="9184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100</w:t>
            </w:r>
          </w:p>
        </w:tc>
      </w:tr>
      <w:tr w:rsidR="00A72392" w:rsidRPr="00BB4BB0" w14:paraId="4FD3ED3C" w14:textId="77777777" w:rsidTr="007A3AAB">
        <w:trPr>
          <w:trHeight w:val="144"/>
        </w:trPr>
        <w:tc>
          <w:tcPr>
            <w:tcW w:w="1668" w:type="dxa"/>
            <w:vAlign w:val="bottom"/>
          </w:tcPr>
          <w:p w14:paraId="3FD4E8BA" w14:textId="77777777" w:rsidR="00A72392" w:rsidRPr="00FC3DD2" w:rsidRDefault="00A72392" w:rsidP="007A3AAB">
            <w:pPr>
              <w:spacing w:line="360" w:lineRule="auto"/>
              <w:contextualSpacing/>
              <w:rPr>
                <w:color w:val="000000"/>
                <w:sz w:val="20"/>
                <w:szCs w:val="20"/>
                <w:lang w:val="en-US"/>
              </w:rPr>
            </w:pPr>
            <w:r w:rsidRPr="00FC3DD2">
              <w:rPr>
                <w:color w:val="000000"/>
                <w:sz w:val="20"/>
                <w:szCs w:val="20"/>
                <w:lang w:val="uk-UA"/>
              </w:rPr>
              <w:t xml:space="preserve">Європейський </w:t>
            </w:r>
          </w:p>
        </w:tc>
        <w:tc>
          <w:tcPr>
            <w:tcW w:w="672" w:type="dxa"/>
          </w:tcPr>
          <w:p w14:paraId="65F0F186" w14:textId="77777777" w:rsidR="00A72392" w:rsidRPr="00FC3DD2" w:rsidRDefault="00A72392" w:rsidP="007A3AAB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bCs/>
                <w:sz w:val="20"/>
                <w:szCs w:val="20"/>
                <w:lang w:val="uk-UA"/>
              </w:rPr>
              <w:t>261,5</w:t>
            </w:r>
          </w:p>
        </w:tc>
        <w:tc>
          <w:tcPr>
            <w:tcW w:w="673" w:type="dxa"/>
          </w:tcPr>
          <w:p w14:paraId="676E863B" w14:textId="77777777" w:rsidR="00A72392" w:rsidRPr="00FC3DD2" w:rsidRDefault="00A72392" w:rsidP="007A3AAB">
            <w:pPr>
              <w:spacing w:line="360" w:lineRule="auto"/>
              <w:contextualSpacing/>
              <w:jc w:val="center"/>
              <w:rPr>
                <w:color w:val="000000"/>
                <w:sz w:val="20"/>
                <w:szCs w:val="20"/>
                <w:lang w:val="uk-UA"/>
              </w:rPr>
            </w:pPr>
            <w:r w:rsidRPr="00FC3DD2">
              <w:rPr>
                <w:color w:val="000000"/>
                <w:sz w:val="20"/>
                <w:szCs w:val="20"/>
                <w:lang w:val="uk-UA"/>
              </w:rPr>
              <w:t>392,9</w:t>
            </w:r>
          </w:p>
        </w:tc>
        <w:tc>
          <w:tcPr>
            <w:tcW w:w="673" w:type="dxa"/>
          </w:tcPr>
          <w:p w14:paraId="16207C7F" w14:textId="77777777" w:rsidR="00A72392" w:rsidRPr="00FC3DD2" w:rsidRDefault="00A72392" w:rsidP="007A3AAB">
            <w:pPr>
              <w:spacing w:line="360" w:lineRule="auto"/>
              <w:contextualSpacing/>
              <w:jc w:val="center"/>
              <w:rPr>
                <w:color w:val="000000"/>
                <w:sz w:val="20"/>
                <w:szCs w:val="20"/>
                <w:lang w:val="uk-UA"/>
              </w:rPr>
            </w:pPr>
            <w:r w:rsidRPr="00FC3DD2">
              <w:rPr>
                <w:color w:val="000000"/>
                <w:sz w:val="20"/>
                <w:szCs w:val="20"/>
                <w:lang w:val="uk-UA"/>
              </w:rPr>
              <w:t>452,7</w:t>
            </w:r>
          </w:p>
        </w:tc>
        <w:tc>
          <w:tcPr>
            <w:tcW w:w="673" w:type="dxa"/>
          </w:tcPr>
          <w:p w14:paraId="7754DFA9" w14:textId="77777777" w:rsidR="00A72392" w:rsidRPr="00FC3DD2" w:rsidRDefault="00A72392" w:rsidP="007A3AAB">
            <w:pPr>
              <w:spacing w:line="360" w:lineRule="auto"/>
              <w:contextualSpacing/>
              <w:jc w:val="center"/>
              <w:rPr>
                <w:color w:val="000000"/>
                <w:sz w:val="20"/>
                <w:szCs w:val="20"/>
                <w:lang w:val="uk-UA"/>
              </w:rPr>
            </w:pPr>
            <w:r w:rsidRPr="00FC3DD2">
              <w:rPr>
                <w:color w:val="000000"/>
                <w:sz w:val="20"/>
                <w:szCs w:val="20"/>
                <w:lang w:val="uk-UA"/>
              </w:rPr>
              <w:t>487,5</w:t>
            </w:r>
          </w:p>
        </w:tc>
        <w:tc>
          <w:tcPr>
            <w:tcW w:w="673" w:type="dxa"/>
          </w:tcPr>
          <w:p w14:paraId="0E155A32" w14:textId="77777777" w:rsidR="00A72392" w:rsidRPr="00FC3DD2" w:rsidRDefault="00A72392" w:rsidP="007A3AAB">
            <w:pPr>
              <w:spacing w:line="360" w:lineRule="auto"/>
              <w:contextualSpacing/>
              <w:jc w:val="center"/>
              <w:rPr>
                <w:color w:val="000000"/>
                <w:sz w:val="20"/>
                <w:szCs w:val="20"/>
                <w:lang w:val="uk-UA"/>
              </w:rPr>
            </w:pPr>
            <w:r w:rsidRPr="00FC3DD2">
              <w:rPr>
                <w:color w:val="000000"/>
                <w:sz w:val="20"/>
                <w:szCs w:val="20"/>
                <w:lang w:val="uk-UA"/>
              </w:rPr>
              <w:t>604,9</w:t>
            </w:r>
          </w:p>
        </w:tc>
        <w:tc>
          <w:tcPr>
            <w:tcW w:w="673" w:type="dxa"/>
          </w:tcPr>
          <w:p w14:paraId="6431F71F" w14:textId="77777777" w:rsidR="00A72392" w:rsidRPr="00FC3DD2" w:rsidRDefault="00A72392" w:rsidP="007A3AAB">
            <w:pPr>
              <w:tabs>
                <w:tab w:val="left" w:pos="2380"/>
              </w:tabs>
              <w:spacing w:line="360" w:lineRule="auto"/>
              <w:contextualSpacing/>
              <w:jc w:val="center"/>
              <w:rPr>
                <w:color w:val="000000"/>
                <w:sz w:val="20"/>
                <w:szCs w:val="20"/>
                <w:lang w:val="uk-UA"/>
              </w:rPr>
            </w:pPr>
            <w:r w:rsidRPr="00FC3DD2">
              <w:rPr>
                <w:color w:val="000000"/>
                <w:sz w:val="20"/>
                <w:szCs w:val="20"/>
                <w:lang w:val="uk-UA"/>
              </w:rPr>
              <w:t>619,3</w:t>
            </w:r>
          </w:p>
        </w:tc>
        <w:tc>
          <w:tcPr>
            <w:tcW w:w="673" w:type="dxa"/>
          </w:tcPr>
          <w:p w14:paraId="6BE23A9F" w14:textId="77777777" w:rsidR="00A72392" w:rsidRPr="00FC3DD2" w:rsidRDefault="00A72392" w:rsidP="007A3AAB">
            <w:pPr>
              <w:tabs>
                <w:tab w:val="left" w:pos="2380"/>
              </w:tabs>
              <w:spacing w:line="360" w:lineRule="auto"/>
              <w:contextualSpacing/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FC3DD2">
              <w:rPr>
                <w:color w:val="000000"/>
                <w:sz w:val="20"/>
                <w:szCs w:val="20"/>
                <w:lang w:val="uk-UA"/>
              </w:rPr>
              <w:t>671,1</w:t>
            </w:r>
          </w:p>
        </w:tc>
        <w:tc>
          <w:tcPr>
            <w:tcW w:w="673" w:type="dxa"/>
          </w:tcPr>
          <w:p w14:paraId="60EFE836" w14:textId="77777777" w:rsidR="00A72392" w:rsidRPr="00FC3DD2" w:rsidRDefault="00A72392" w:rsidP="007A3AAB">
            <w:pPr>
              <w:tabs>
                <w:tab w:val="left" w:pos="2380"/>
                <w:tab w:val="center" w:pos="4592"/>
                <w:tab w:val="left" w:pos="7080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712,6</w:t>
            </w:r>
          </w:p>
        </w:tc>
        <w:tc>
          <w:tcPr>
            <w:tcW w:w="673" w:type="dxa"/>
          </w:tcPr>
          <w:p w14:paraId="6EAC4298" w14:textId="77777777" w:rsidR="00A72392" w:rsidRPr="00FC3DD2" w:rsidRDefault="00A72392" w:rsidP="007A3AAB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746,1</w:t>
            </w:r>
          </w:p>
        </w:tc>
        <w:tc>
          <w:tcPr>
            <w:tcW w:w="673" w:type="dxa"/>
          </w:tcPr>
          <w:p w14:paraId="6183BF65" w14:textId="77777777" w:rsidR="00A72392" w:rsidRPr="00FC3DD2" w:rsidRDefault="00A72392" w:rsidP="007A3AAB">
            <w:pPr>
              <w:tabs>
                <w:tab w:val="left" w:pos="2380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235,7</w:t>
            </w:r>
          </w:p>
        </w:tc>
        <w:tc>
          <w:tcPr>
            <w:tcW w:w="673" w:type="dxa"/>
          </w:tcPr>
          <w:p w14:paraId="16528167" w14:textId="77777777" w:rsidR="00A72392" w:rsidRPr="00FC3DD2" w:rsidRDefault="00A72392" w:rsidP="007A3AAB">
            <w:pPr>
              <w:tabs>
                <w:tab w:val="left" w:pos="2380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279,8</w:t>
            </w:r>
          </w:p>
        </w:tc>
        <w:tc>
          <w:tcPr>
            <w:tcW w:w="673" w:type="dxa"/>
          </w:tcPr>
          <w:p w14:paraId="763AFB9F" w14:textId="77777777" w:rsidR="00A72392" w:rsidRPr="00FC3DD2" w:rsidRDefault="00A72392" w:rsidP="007A3AAB">
            <w:pPr>
              <w:tabs>
                <w:tab w:val="left" w:pos="6640"/>
                <w:tab w:val="left" w:pos="7820"/>
                <w:tab w:val="right" w:pos="9184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67,4</w:t>
            </w:r>
          </w:p>
        </w:tc>
      </w:tr>
      <w:tr w:rsidR="00A72392" w:rsidRPr="00BB4BB0" w14:paraId="739E19E1" w14:textId="77777777" w:rsidTr="007A3AAB">
        <w:trPr>
          <w:trHeight w:val="144"/>
        </w:trPr>
        <w:tc>
          <w:tcPr>
            <w:tcW w:w="1668" w:type="dxa"/>
          </w:tcPr>
          <w:p w14:paraId="1040F4FC" w14:textId="77777777" w:rsidR="00A72392" w:rsidRPr="00FC3DD2" w:rsidRDefault="00A72392" w:rsidP="007A3AAB">
            <w:pPr>
              <w:spacing w:line="360" w:lineRule="auto"/>
              <w:contextualSpacing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Азійсько-Тихоокеан</w:t>
            </w:r>
            <w:r w:rsidRPr="00FC3DD2">
              <w:rPr>
                <w:sz w:val="20"/>
                <w:szCs w:val="20"/>
                <w:lang w:val="en-US"/>
              </w:rPr>
              <w:t>c</w:t>
            </w:r>
            <w:r w:rsidRPr="00FC3DD2">
              <w:rPr>
                <w:sz w:val="20"/>
                <w:szCs w:val="20"/>
                <w:lang w:val="uk-UA"/>
              </w:rPr>
              <w:t>ьки</w:t>
            </w:r>
            <w:r>
              <w:rPr>
                <w:sz w:val="20"/>
                <w:szCs w:val="20"/>
                <w:lang w:val="uk-UA"/>
              </w:rPr>
              <w:t>й</w:t>
            </w:r>
          </w:p>
        </w:tc>
        <w:tc>
          <w:tcPr>
            <w:tcW w:w="672" w:type="dxa"/>
          </w:tcPr>
          <w:p w14:paraId="27032763" w14:textId="77777777" w:rsidR="00A72392" w:rsidRPr="00FC3DD2" w:rsidRDefault="00A72392" w:rsidP="007A3AAB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bCs/>
                <w:sz w:val="20"/>
                <w:szCs w:val="20"/>
                <w:lang w:val="uk-UA"/>
              </w:rPr>
              <w:t>55,8</w:t>
            </w:r>
          </w:p>
        </w:tc>
        <w:tc>
          <w:tcPr>
            <w:tcW w:w="673" w:type="dxa"/>
          </w:tcPr>
          <w:p w14:paraId="3F0AD183" w14:textId="77777777" w:rsidR="00A72392" w:rsidRPr="00FC3DD2" w:rsidRDefault="00A72392" w:rsidP="007A3AAB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110,4</w:t>
            </w:r>
          </w:p>
        </w:tc>
        <w:tc>
          <w:tcPr>
            <w:tcW w:w="673" w:type="dxa"/>
          </w:tcPr>
          <w:p w14:paraId="1D14728C" w14:textId="77777777" w:rsidR="00A72392" w:rsidRPr="00FC3DD2" w:rsidRDefault="00A72392" w:rsidP="007A3AAB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154,1</w:t>
            </w:r>
          </w:p>
        </w:tc>
        <w:tc>
          <w:tcPr>
            <w:tcW w:w="673" w:type="dxa"/>
          </w:tcPr>
          <w:p w14:paraId="347B242D" w14:textId="77777777" w:rsidR="00A72392" w:rsidRPr="00FC3DD2" w:rsidRDefault="00A72392" w:rsidP="007A3AAB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208,2</w:t>
            </w:r>
          </w:p>
        </w:tc>
        <w:tc>
          <w:tcPr>
            <w:tcW w:w="673" w:type="dxa"/>
          </w:tcPr>
          <w:p w14:paraId="7327987A" w14:textId="77777777" w:rsidR="00A72392" w:rsidRPr="00FC3DD2" w:rsidRDefault="00A72392" w:rsidP="007A3AAB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284,0</w:t>
            </w:r>
          </w:p>
        </w:tc>
        <w:tc>
          <w:tcPr>
            <w:tcW w:w="673" w:type="dxa"/>
          </w:tcPr>
          <w:p w14:paraId="5111811F" w14:textId="77777777" w:rsidR="00A72392" w:rsidRPr="00FC3DD2" w:rsidRDefault="00A72392" w:rsidP="007A3AAB">
            <w:pPr>
              <w:tabs>
                <w:tab w:val="left" w:pos="2380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305,8</w:t>
            </w:r>
          </w:p>
        </w:tc>
        <w:tc>
          <w:tcPr>
            <w:tcW w:w="673" w:type="dxa"/>
          </w:tcPr>
          <w:p w14:paraId="27936565" w14:textId="77777777" w:rsidR="00A72392" w:rsidRPr="00FC3DD2" w:rsidRDefault="00A72392" w:rsidP="007A3AAB">
            <w:pPr>
              <w:tabs>
                <w:tab w:val="left" w:pos="2380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en-US"/>
              </w:rPr>
            </w:pPr>
            <w:r w:rsidRPr="00FC3DD2">
              <w:rPr>
                <w:sz w:val="20"/>
                <w:szCs w:val="20"/>
                <w:lang w:val="uk-UA"/>
              </w:rPr>
              <w:t>323,7</w:t>
            </w:r>
          </w:p>
        </w:tc>
        <w:tc>
          <w:tcPr>
            <w:tcW w:w="673" w:type="dxa"/>
          </w:tcPr>
          <w:p w14:paraId="5CA59314" w14:textId="77777777" w:rsidR="00A72392" w:rsidRPr="00FC3DD2" w:rsidRDefault="00A72392" w:rsidP="007A3AAB">
            <w:pPr>
              <w:tabs>
                <w:tab w:val="left" w:pos="2380"/>
                <w:tab w:val="center" w:pos="4592"/>
                <w:tab w:val="left" w:pos="7080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342,6</w:t>
            </w:r>
          </w:p>
        </w:tc>
        <w:tc>
          <w:tcPr>
            <w:tcW w:w="673" w:type="dxa"/>
          </w:tcPr>
          <w:p w14:paraId="570859BB" w14:textId="77777777" w:rsidR="00A72392" w:rsidRPr="00FC3DD2" w:rsidRDefault="00A72392" w:rsidP="007A3AAB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360,4</w:t>
            </w:r>
          </w:p>
        </w:tc>
        <w:tc>
          <w:tcPr>
            <w:tcW w:w="673" w:type="dxa"/>
          </w:tcPr>
          <w:p w14:paraId="7667313F" w14:textId="77777777" w:rsidR="00A72392" w:rsidRPr="00FC3DD2" w:rsidRDefault="00A72392" w:rsidP="007A3AAB">
            <w:pPr>
              <w:tabs>
                <w:tab w:val="left" w:pos="2380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59,4</w:t>
            </w:r>
          </w:p>
        </w:tc>
        <w:tc>
          <w:tcPr>
            <w:tcW w:w="673" w:type="dxa"/>
          </w:tcPr>
          <w:p w14:paraId="6FD947AD" w14:textId="77777777" w:rsidR="00A72392" w:rsidRPr="00FC3DD2" w:rsidRDefault="00A72392" w:rsidP="007A3AAB">
            <w:pPr>
              <w:tabs>
                <w:tab w:val="left" w:pos="2380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20,9</w:t>
            </w:r>
          </w:p>
        </w:tc>
        <w:tc>
          <w:tcPr>
            <w:tcW w:w="673" w:type="dxa"/>
          </w:tcPr>
          <w:p w14:paraId="7D9FB98C" w14:textId="77777777" w:rsidR="00A72392" w:rsidRPr="00FC3DD2" w:rsidRDefault="00A72392" w:rsidP="007A3AAB">
            <w:pPr>
              <w:tabs>
                <w:tab w:val="left" w:pos="6640"/>
                <w:tab w:val="left" w:pos="7820"/>
                <w:tab w:val="right" w:pos="9184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5,0</w:t>
            </w:r>
          </w:p>
        </w:tc>
      </w:tr>
      <w:tr w:rsidR="00A72392" w:rsidRPr="00BB4BB0" w14:paraId="55A7DF61" w14:textId="77777777" w:rsidTr="007A3AAB">
        <w:trPr>
          <w:trHeight w:val="144"/>
        </w:trPr>
        <w:tc>
          <w:tcPr>
            <w:tcW w:w="1668" w:type="dxa"/>
            <w:vAlign w:val="bottom"/>
          </w:tcPr>
          <w:p w14:paraId="1353CDD8" w14:textId="77777777" w:rsidR="00A72392" w:rsidRPr="00FC3DD2" w:rsidRDefault="00A72392" w:rsidP="007A3AAB">
            <w:pPr>
              <w:spacing w:line="360" w:lineRule="auto"/>
              <w:contextualSpacing/>
              <w:rPr>
                <w:color w:val="000000"/>
                <w:sz w:val="20"/>
                <w:szCs w:val="20"/>
                <w:lang w:val="en-US"/>
              </w:rPr>
            </w:pPr>
            <w:r w:rsidRPr="00FC3DD2">
              <w:rPr>
                <w:sz w:val="20"/>
                <w:szCs w:val="20"/>
                <w:lang w:val="uk-UA"/>
              </w:rPr>
              <w:t>Американськи</w:t>
            </w:r>
          </w:p>
        </w:tc>
        <w:tc>
          <w:tcPr>
            <w:tcW w:w="672" w:type="dxa"/>
          </w:tcPr>
          <w:p w14:paraId="110C89C0" w14:textId="77777777" w:rsidR="00A72392" w:rsidRPr="00FC3DD2" w:rsidRDefault="00A72392" w:rsidP="007A3AAB">
            <w:pPr>
              <w:tabs>
                <w:tab w:val="left" w:pos="2380"/>
                <w:tab w:val="left" w:pos="2860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bCs/>
                <w:sz w:val="20"/>
                <w:szCs w:val="20"/>
                <w:lang w:val="uk-UA"/>
              </w:rPr>
              <w:t>92,8</w:t>
            </w:r>
          </w:p>
        </w:tc>
        <w:tc>
          <w:tcPr>
            <w:tcW w:w="673" w:type="dxa"/>
          </w:tcPr>
          <w:p w14:paraId="290D39A8" w14:textId="77777777" w:rsidR="00A72392" w:rsidRPr="00FC3DD2" w:rsidRDefault="00A72392" w:rsidP="007A3AAB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128,2</w:t>
            </w:r>
          </w:p>
        </w:tc>
        <w:tc>
          <w:tcPr>
            <w:tcW w:w="673" w:type="dxa"/>
          </w:tcPr>
          <w:p w14:paraId="7B69B0A1" w14:textId="77777777" w:rsidR="00A72392" w:rsidRPr="00FC3DD2" w:rsidRDefault="00A72392" w:rsidP="007A3AAB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133,3</w:t>
            </w:r>
          </w:p>
        </w:tc>
        <w:tc>
          <w:tcPr>
            <w:tcW w:w="673" w:type="dxa"/>
          </w:tcPr>
          <w:p w14:paraId="20A9FF16" w14:textId="77777777" w:rsidR="00A72392" w:rsidRPr="00FC3DD2" w:rsidRDefault="00A72392" w:rsidP="007A3AAB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150,4</w:t>
            </w:r>
          </w:p>
        </w:tc>
        <w:tc>
          <w:tcPr>
            <w:tcW w:w="673" w:type="dxa"/>
          </w:tcPr>
          <w:p w14:paraId="34ABA65D" w14:textId="77777777" w:rsidR="00A72392" w:rsidRPr="00FC3DD2" w:rsidRDefault="00A72392" w:rsidP="007A3AAB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193,7</w:t>
            </w:r>
          </w:p>
        </w:tc>
        <w:tc>
          <w:tcPr>
            <w:tcW w:w="673" w:type="dxa"/>
          </w:tcPr>
          <w:p w14:paraId="381A208B" w14:textId="77777777" w:rsidR="00A72392" w:rsidRPr="00FC3DD2" w:rsidRDefault="00A72392" w:rsidP="007A3AAB">
            <w:pPr>
              <w:tabs>
                <w:tab w:val="left" w:pos="2380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200,8</w:t>
            </w:r>
          </w:p>
        </w:tc>
        <w:tc>
          <w:tcPr>
            <w:tcW w:w="673" w:type="dxa"/>
          </w:tcPr>
          <w:p w14:paraId="5D5F3768" w14:textId="77777777" w:rsidR="00A72392" w:rsidRPr="00FC3DD2" w:rsidRDefault="00A72392" w:rsidP="007A3AAB">
            <w:pPr>
              <w:tabs>
                <w:tab w:val="left" w:pos="2380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en-US"/>
              </w:rPr>
            </w:pPr>
            <w:r w:rsidRPr="00FC3DD2">
              <w:rPr>
                <w:sz w:val="20"/>
                <w:szCs w:val="20"/>
                <w:lang w:val="uk-UA"/>
              </w:rPr>
              <w:t>206,6</w:t>
            </w:r>
          </w:p>
        </w:tc>
        <w:tc>
          <w:tcPr>
            <w:tcW w:w="673" w:type="dxa"/>
          </w:tcPr>
          <w:p w14:paraId="28DD727D" w14:textId="77777777" w:rsidR="00A72392" w:rsidRPr="00FC3DD2" w:rsidRDefault="00A72392" w:rsidP="007A3AAB">
            <w:pPr>
              <w:tabs>
                <w:tab w:val="left" w:pos="2380"/>
                <w:tab w:val="center" w:pos="4592"/>
                <w:tab w:val="left" w:pos="7080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217,2</w:t>
            </w:r>
          </w:p>
        </w:tc>
        <w:tc>
          <w:tcPr>
            <w:tcW w:w="673" w:type="dxa"/>
          </w:tcPr>
          <w:p w14:paraId="527DF9DB" w14:textId="77777777" w:rsidR="00A72392" w:rsidRPr="00FC3DD2" w:rsidRDefault="00A72392" w:rsidP="007A3AAB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219,3</w:t>
            </w:r>
          </w:p>
        </w:tc>
        <w:tc>
          <w:tcPr>
            <w:tcW w:w="673" w:type="dxa"/>
          </w:tcPr>
          <w:p w14:paraId="45E7153C" w14:textId="77777777" w:rsidR="00A72392" w:rsidRPr="00FC3DD2" w:rsidRDefault="00A72392" w:rsidP="007A3AAB">
            <w:pPr>
              <w:tabs>
                <w:tab w:val="left" w:pos="2380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69,9</w:t>
            </w:r>
          </w:p>
        </w:tc>
        <w:tc>
          <w:tcPr>
            <w:tcW w:w="673" w:type="dxa"/>
          </w:tcPr>
          <w:p w14:paraId="4D266DFF" w14:textId="77777777" w:rsidR="00A72392" w:rsidRPr="00FC3DD2" w:rsidRDefault="00A72392" w:rsidP="007A3AAB">
            <w:pPr>
              <w:tabs>
                <w:tab w:val="left" w:pos="2380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81,9</w:t>
            </w:r>
          </w:p>
        </w:tc>
        <w:tc>
          <w:tcPr>
            <w:tcW w:w="673" w:type="dxa"/>
          </w:tcPr>
          <w:p w14:paraId="5656A940" w14:textId="77777777" w:rsidR="00A72392" w:rsidRPr="00FC3DD2" w:rsidRDefault="00A72392" w:rsidP="007A3AAB">
            <w:pPr>
              <w:tabs>
                <w:tab w:val="left" w:pos="6640"/>
                <w:tab w:val="left" w:pos="7820"/>
                <w:tab w:val="right" w:pos="9184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19,7</w:t>
            </w:r>
          </w:p>
        </w:tc>
      </w:tr>
      <w:tr w:rsidR="00A72392" w:rsidRPr="00BB4BB0" w14:paraId="327C09A1" w14:textId="77777777" w:rsidTr="007A3AAB">
        <w:trPr>
          <w:trHeight w:val="144"/>
        </w:trPr>
        <w:tc>
          <w:tcPr>
            <w:tcW w:w="1668" w:type="dxa"/>
            <w:vAlign w:val="bottom"/>
          </w:tcPr>
          <w:p w14:paraId="243171FE" w14:textId="77777777" w:rsidR="00A72392" w:rsidRPr="00FC3DD2" w:rsidRDefault="00A72392" w:rsidP="007A3AAB">
            <w:pPr>
              <w:tabs>
                <w:tab w:val="left" w:pos="260"/>
                <w:tab w:val="left" w:pos="2380"/>
              </w:tabs>
              <w:spacing w:line="360" w:lineRule="auto"/>
              <w:contextualSpacing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Африканський</w:t>
            </w:r>
          </w:p>
        </w:tc>
        <w:tc>
          <w:tcPr>
            <w:tcW w:w="672" w:type="dxa"/>
          </w:tcPr>
          <w:p w14:paraId="17EEEA61" w14:textId="77777777" w:rsidR="00A72392" w:rsidRPr="00FC3DD2" w:rsidRDefault="00A72392" w:rsidP="007A3AAB">
            <w:pPr>
              <w:tabs>
                <w:tab w:val="left" w:pos="2380"/>
                <w:tab w:val="left" w:pos="2860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bCs/>
                <w:sz w:val="20"/>
                <w:szCs w:val="20"/>
                <w:lang w:val="uk-UA"/>
              </w:rPr>
              <w:t>14,8</w:t>
            </w:r>
          </w:p>
        </w:tc>
        <w:tc>
          <w:tcPr>
            <w:tcW w:w="673" w:type="dxa"/>
          </w:tcPr>
          <w:p w14:paraId="43A23B31" w14:textId="77777777" w:rsidR="00A72392" w:rsidRPr="00FC3DD2" w:rsidRDefault="00A72392" w:rsidP="007A3AAB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26,2</w:t>
            </w:r>
          </w:p>
        </w:tc>
        <w:tc>
          <w:tcPr>
            <w:tcW w:w="673" w:type="dxa"/>
          </w:tcPr>
          <w:p w14:paraId="41C5AA3B" w14:textId="77777777" w:rsidR="00A72392" w:rsidRPr="00FC3DD2" w:rsidRDefault="00A72392" w:rsidP="007A3AAB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34,8</w:t>
            </w:r>
          </w:p>
        </w:tc>
        <w:tc>
          <w:tcPr>
            <w:tcW w:w="673" w:type="dxa"/>
          </w:tcPr>
          <w:p w14:paraId="572074B2" w14:textId="77777777" w:rsidR="00A72392" w:rsidRPr="00FC3DD2" w:rsidRDefault="00A72392" w:rsidP="007A3AAB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50,4</w:t>
            </w:r>
          </w:p>
        </w:tc>
        <w:tc>
          <w:tcPr>
            <w:tcW w:w="673" w:type="dxa"/>
          </w:tcPr>
          <w:p w14:paraId="1329B3A6" w14:textId="77777777" w:rsidR="00A72392" w:rsidRPr="00FC3DD2" w:rsidRDefault="00A72392" w:rsidP="007A3AAB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53,5</w:t>
            </w:r>
          </w:p>
        </w:tc>
        <w:tc>
          <w:tcPr>
            <w:tcW w:w="673" w:type="dxa"/>
          </w:tcPr>
          <w:p w14:paraId="41DD98C2" w14:textId="77777777" w:rsidR="00A72392" w:rsidRPr="00FC3DD2" w:rsidRDefault="00A72392" w:rsidP="007A3AAB">
            <w:pPr>
              <w:tabs>
                <w:tab w:val="left" w:pos="2380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57,6</w:t>
            </w:r>
          </w:p>
        </w:tc>
        <w:tc>
          <w:tcPr>
            <w:tcW w:w="673" w:type="dxa"/>
          </w:tcPr>
          <w:p w14:paraId="6D3A1FD1" w14:textId="77777777" w:rsidR="00A72392" w:rsidRPr="00FC3DD2" w:rsidRDefault="00A72392" w:rsidP="007A3AAB">
            <w:pPr>
              <w:tabs>
                <w:tab w:val="left" w:pos="2380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62,1</w:t>
            </w:r>
          </w:p>
        </w:tc>
        <w:tc>
          <w:tcPr>
            <w:tcW w:w="673" w:type="dxa"/>
          </w:tcPr>
          <w:p w14:paraId="69E390DB" w14:textId="77777777" w:rsidR="00A72392" w:rsidRPr="00FC3DD2" w:rsidRDefault="00A72392" w:rsidP="007A3AAB">
            <w:pPr>
              <w:tabs>
                <w:tab w:val="left" w:pos="2380"/>
                <w:tab w:val="center" w:pos="4592"/>
                <w:tab w:val="left" w:pos="7080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67,1</w:t>
            </w:r>
          </w:p>
        </w:tc>
        <w:tc>
          <w:tcPr>
            <w:tcW w:w="673" w:type="dxa"/>
          </w:tcPr>
          <w:p w14:paraId="5A390C2E" w14:textId="77777777" w:rsidR="00A72392" w:rsidRPr="00FC3DD2" w:rsidRDefault="00A72392" w:rsidP="007A3AAB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68,6</w:t>
            </w:r>
          </w:p>
        </w:tc>
        <w:tc>
          <w:tcPr>
            <w:tcW w:w="673" w:type="dxa"/>
          </w:tcPr>
          <w:p w14:paraId="59952CC2" w14:textId="77777777" w:rsidR="00A72392" w:rsidRPr="00FC3DD2" w:rsidRDefault="00A72392" w:rsidP="007A3AAB">
            <w:pPr>
              <w:tabs>
                <w:tab w:val="left" w:pos="2380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15,9</w:t>
            </w:r>
          </w:p>
        </w:tc>
        <w:tc>
          <w:tcPr>
            <w:tcW w:w="673" w:type="dxa"/>
          </w:tcPr>
          <w:p w14:paraId="4AE2E578" w14:textId="77777777" w:rsidR="00A72392" w:rsidRPr="00FC3DD2" w:rsidRDefault="00A72392" w:rsidP="007A3AAB">
            <w:pPr>
              <w:tabs>
                <w:tab w:val="left" w:pos="2380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17,9</w:t>
            </w:r>
          </w:p>
        </w:tc>
        <w:tc>
          <w:tcPr>
            <w:tcW w:w="673" w:type="dxa"/>
          </w:tcPr>
          <w:p w14:paraId="7D8A0202" w14:textId="77777777" w:rsidR="00A72392" w:rsidRPr="00FC3DD2" w:rsidRDefault="00A72392" w:rsidP="007A3AAB">
            <w:pPr>
              <w:tabs>
                <w:tab w:val="left" w:pos="6640"/>
                <w:tab w:val="left" w:pos="7820"/>
                <w:tab w:val="right" w:pos="9184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4,3</w:t>
            </w:r>
          </w:p>
        </w:tc>
      </w:tr>
      <w:tr w:rsidR="00A72392" w:rsidRPr="00BB4BB0" w14:paraId="44B41A45" w14:textId="77777777" w:rsidTr="007A3AAB">
        <w:trPr>
          <w:trHeight w:val="144"/>
        </w:trPr>
        <w:tc>
          <w:tcPr>
            <w:tcW w:w="1668" w:type="dxa"/>
          </w:tcPr>
          <w:p w14:paraId="5B8A258D" w14:textId="77777777" w:rsidR="00A72392" w:rsidRPr="00FC3DD2" w:rsidRDefault="00A72392" w:rsidP="007A3AAB">
            <w:pPr>
              <w:spacing w:line="360" w:lineRule="auto"/>
              <w:contextualSpacing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Близькосхідний</w:t>
            </w:r>
          </w:p>
        </w:tc>
        <w:tc>
          <w:tcPr>
            <w:tcW w:w="672" w:type="dxa"/>
          </w:tcPr>
          <w:p w14:paraId="5DCF77AD" w14:textId="77777777" w:rsidR="00A72392" w:rsidRPr="00FC3DD2" w:rsidRDefault="00A72392" w:rsidP="007A3AAB">
            <w:pPr>
              <w:tabs>
                <w:tab w:val="left" w:pos="2380"/>
                <w:tab w:val="left" w:pos="2860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bCs/>
                <w:sz w:val="20"/>
                <w:szCs w:val="20"/>
                <w:lang w:val="uk-UA"/>
              </w:rPr>
              <w:t>9,6</w:t>
            </w:r>
          </w:p>
        </w:tc>
        <w:tc>
          <w:tcPr>
            <w:tcW w:w="673" w:type="dxa"/>
          </w:tcPr>
          <w:p w14:paraId="7B2EFF6F" w14:textId="77777777" w:rsidR="00A72392" w:rsidRPr="00FC3DD2" w:rsidRDefault="00A72392" w:rsidP="007A3AAB">
            <w:pPr>
              <w:spacing w:line="360" w:lineRule="auto"/>
              <w:contextualSpacing/>
              <w:jc w:val="right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22,4</w:t>
            </w:r>
          </w:p>
        </w:tc>
        <w:tc>
          <w:tcPr>
            <w:tcW w:w="673" w:type="dxa"/>
          </w:tcPr>
          <w:p w14:paraId="550A527D" w14:textId="77777777" w:rsidR="00A72392" w:rsidRPr="00FC3DD2" w:rsidRDefault="00A72392" w:rsidP="007A3AAB">
            <w:pPr>
              <w:spacing w:line="360" w:lineRule="auto"/>
              <w:contextualSpacing/>
              <w:jc w:val="right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33,7</w:t>
            </w:r>
          </w:p>
        </w:tc>
        <w:tc>
          <w:tcPr>
            <w:tcW w:w="673" w:type="dxa"/>
          </w:tcPr>
          <w:p w14:paraId="080B6758" w14:textId="77777777" w:rsidR="00A72392" w:rsidRPr="00FC3DD2" w:rsidRDefault="00A72392" w:rsidP="007A3AAB">
            <w:pPr>
              <w:spacing w:line="360" w:lineRule="auto"/>
              <w:contextualSpacing/>
              <w:jc w:val="right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55,4</w:t>
            </w:r>
          </w:p>
        </w:tc>
        <w:tc>
          <w:tcPr>
            <w:tcW w:w="673" w:type="dxa"/>
          </w:tcPr>
          <w:p w14:paraId="38885DF5" w14:textId="77777777" w:rsidR="00A72392" w:rsidRPr="00FC3DD2" w:rsidRDefault="00A72392" w:rsidP="007A3AAB">
            <w:pPr>
              <w:spacing w:line="360" w:lineRule="auto"/>
              <w:contextualSpacing/>
              <w:jc w:val="right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57,0</w:t>
            </w:r>
          </w:p>
        </w:tc>
        <w:tc>
          <w:tcPr>
            <w:tcW w:w="673" w:type="dxa"/>
          </w:tcPr>
          <w:p w14:paraId="62894250" w14:textId="77777777" w:rsidR="00A72392" w:rsidRPr="00FC3DD2" w:rsidRDefault="00A72392" w:rsidP="007A3AAB">
            <w:pPr>
              <w:tabs>
                <w:tab w:val="left" w:pos="2380"/>
              </w:tabs>
              <w:spacing w:line="360" w:lineRule="auto"/>
              <w:contextualSpacing/>
              <w:jc w:val="right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55,6</w:t>
            </w:r>
          </w:p>
        </w:tc>
        <w:tc>
          <w:tcPr>
            <w:tcW w:w="673" w:type="dxa"/>
          </w:tcPr>
          <w:p w14:paraId="46C1EDC0" w14:textId="77777777" w:rsidR="00A72392" w:rsidRPr="00FC3DD2" w:rsidRDefault="00A72392" w:rsidP="007A3AAB">
            <w:pPr>
              <w:tabs>
                <w:tab w:val="left" w:pos="2380"/>
              </w:tabs>
              <w:spacing w:line="360" w:lineRule="auto"/>
              <w:contextualSpacing/>
              <w:jc w:val="right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58,3</w:t>
            </w:r>
          </w:p>
        </w:tc>
        <w:tc>
          <w:tcPr>
            <w:tcW w:w="673" w:type="dxa"/>
          </w:tcPr>
          <w:p w14:paraId="18CAADCD" w14:textId="77777777" w:rsidR="00A72392" w:rsidRPr="00FC3DD2" w:rsidRDefault="00A72392" w:rsidP="007A3AAB">
            <w:pPr>
              <w:tabs>
                <w:tab w:val="left" w:pos="2380"/>
                <w:tab w:val="center" w:pos="4592"/>
                <w:tab w:val="left" w:pos="7080"/>
              </w:tabs>
              <w:spacing w:line="360" w:lineRule="auto"/>
              <w:contextualSpacing/>
              <w:jc w:val="right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63,6</w:t>
            </w:r>
          </w:p>
        </w:tc>
        <w:tc>
          <w:tcPr>
            <w:tcW w:w="673" w:type="dxa"/>
          </w:tcPr>
          <w:p w14:paraId="327A5D27" w14:textId="77777777" w:rsidR="00A72392" w:rsidRPr="00FC3DD2" w:rsidRDefault="00A72392" w:rsidP="007A3AAB">
            <w:pPr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69,9</w:t>
            </w:r>
          </w:p>
        </w:tc>
        <w:tc>
          <w:tcPr>
            <w:tcW w:w="673" w:type="dxa"/>
          </w:tcPr>
          <w:p w14:paraId="1B54662E" w14:textId="77777777" w:rsidR="00A72392" w:rsidRPr="00FC3DD2" w:rsidRDefault="00A72392" w:rsidP="007A3AAB">
            <w:pPr>
              <w:tabs>
                <w:tab w:val="left" w:pos="2380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19,0</w:t>
            </w:r>
          </w:p>
        </w:tc>
        <w:tc>
          <w:tcPr>
            <w:tcW w:w="673" w:type="dxa"/>
          </w:tcPr>
          <w:p w14:paraId="0FE0B15B" w14:textId="77777777" w:rsidR="00A72392" w:rsidRPr="00FC3DD2" w:rsidRDefault="00A72392" w:rsidP="007A3AAB">
            <w:pPr>
              <w:tabs>
                <w:tab w:val="left" w:pos="2380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14,5</w:t>
            </w:r>
          </w:p>
        </w:tc>
        <w:tc>
          <w:tcPr>
            <w:tcW w:w="673" w:type="dxa"/>
          </w:tcPr>
          <w:p w14:paraId="3A009DD7" w14:textId="77777777" w:rsidR="00A72392" w:rsidRPr="00FC3DD2" w:rsidRDefault="00A72392" w:rsidP="007A3AAB">
            <w:pPr>
              <w:tabs>
                <w:tab w:val="left" w:pos="6640"/>
                <w:tab w:val="left" w:pos="7820"/>
                <w:tab w:val="right" w:pos="9184"/>
              </w:tabs>
              <w:spacing w:line="360" w:lineRule="auto"/>
              <w:contextualSpacing/>
              <w:jc w:val="center"/>
              <w:rPr>
                <w:sz w:val="20"/>
                <w:szCs w:val="20"/>
                <w:lang w:val="uk-UA"/>
              </w:rPr>
            </w:pPr>
            <w:r w:rsidRPr="00FC3DD2">
              <w:rPr>
                <w:sz w:val="20"/>
                <w:szCs w:val="20"/>
                <w:lang w:val="uk-UA"/>
              </w:rPr>
              <w:t>3,5</w:t>
            </w:r>
          </w:p>
        </w:tc>
      </w:tr>
    </w:tbl>
    <w:p w14:paraId="4C60A8C0" w14:textId="77777777" w:rsidR="00A72392" w:rsidRDefault="00A72392" w:rsidP="00A72392">
      <w:pPr>
        <w:pStyle w:val="ac"/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uk-UA"/>
        </w:rPr>
      </w:pPr>
    </w:p>
    <w:p w14:paraId="3336A5DE" w14:textId="77777777" w:rsidR="00A72392" w:rsidRDefault="00A72392" w:rsidP="00A72392">
      <w:pPr>
        <w:pStyle w:val="ac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  <w:r w:rsidRPr="00D63BAC">
        <w:rPr>
          <w:noProof/>
          <w:sz w:val="28"/>
          <w:szCs w:val="28"/>
        </w:rPr>
        <w:drawing>
          <wp:inline distT="0" distB="0" distL="0" distR="0" wp14:anchorId="18AFB566" wp14:editId="27CEC566">
            <wp:extent cx="4826000" cy="3232150"/>
            <wp:effectExtent l="19050" t="0" r="12700" b="6350"/>
            <wp:docPr id="17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6"/>
              </a:graphicData>
            </a:graphic>
          </wp:inline>
        </w:drawing>
      </w:r>
    </w:p>
    <w:p w14:paraId="52860080" w14:textId="77777777" w:rsidR="00A72392" w:rsidRDefault="00A72392" w:rsidP="009660AA">
      <w:pPr>
        <w:pStyle w:val="ac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1.1</w:t>
      </w:r>
      <w:r w:rsidR="004B1DFB">
        <w:rPr>
          <w:sz w:val="28"/>
          <w:szCs w:val="28"/>
          <w:lang w:val="uk-UA"/>
        </w:rPr>
        <w:t>3</w:t>
      </w:r>
      <w:r>
        <w:rPr>
          <w:sz w:val="28"/>
          <w:szCs w:val="28"/>
          <w:lang w:val="uk-UA"/>
        </w:rPr>
        <w:t>. Динаміка туристичних потоків за 1990-2021 роки</w:t>
      </w:r>
    </w:p>
    <w:p w14:paraId="79CE19F2" w14:textId="77777777" w:rsidR="00A72392" w:rsidRDefault="00A72392" w:rsidP="00A72392">
      <w:pPr>
        <w:pStyle w:val="ac"/>
        <w:tabs>
          <w:tab w:val="left" w:pos="8440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Але аналіз туристичних потоків за субрегіонами </w:t>
      </w:r>
      <w:r w:rsidRPr="008D4069">
        <w:rPr>
          <w:sz w:val="28"/>
          <w:szCs w:val="28"/>
          <w:lang w:val="uk-UA"/>
        </w:rPr>
        <w:t>Азійсько-Тихокеанського туристичного регіону</w:t>
      </w:r>
      <w:r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показує, що к</w:t>
      </w:r>
      <w:r w:rsidRPr="008D4069">
        <w:rPr>
          <w:sz w:val="28"/>
          <w:szCs w:val="28"/>
          <w:lang w:val="uk-UA"/>
        </w:rPr>
        <w:t>ількість в</w:t>
      </w:r>
      <w:r w:rsidRPr="008D4069">
        <w:rPr>
          <w:sz w:val="28"/>
          <w:szCs w:val="28"/>
        </w:rPr>
        <w:t>’</w:t>
      </w:r>
      <w:r w:rsidRPr="008D4069">
        <w:rPr>
          <w:sz w:val="28"/>
          <w:szCs w:val="28"/>
          <w:lang w:val="uk-UA"/>
        </w:rPr>
        <w:t>їзних туристів</w:t>
      </w:r>
      <w:r w:rsidRPr="00EF498C">
        <w:rPr>
          <w:lang w:val="uk-UA"/>
        </w:rPr>
        <w:t xml:space="preserve"> </w:t>
      </w:r>
      <w:r w:rsidRPr="008D4069">
        <w:rPr>
          <w:sz w:val="28"/>
          <w:szCs w:val="28"/>
          <w:lang w:val="uk-UA"/>
        </w:rPr>
        <w:t xml:space="preserve">в країни </w:t>
      </w:r>
      <w:r>
        <w:rPr>
          <w:sz w:val="28"/>
          <w:szCs w:val="28"/>
          <w:lang w:val="uk-UA"/>
        </w:rPr>
        <w:t>Океанії скоротилися у 2020 році у порівняні з 2019 роком на 79% з 17,5 млн. до 3,7 млн.</w:t>
      </w:r>
      <w:r w:rsidRPr="008D406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туристів (табл. 1.3, рис. 1.1</w:t>
      </w:r>
      <w:r w:rsidR="004B1DFB">
        <w:rPr>
          <w:sz w:val="28"/>
          <w:szCs w:val="28"/>
          <w:lang w:val="uk-UA"/>
        </w:rPr>
        <w:t>4</w:t>
      </w:r>
      <w:r>
        <w:rPr>
          <w:sz w:val="28"/>
          <w:szCs w:val="28"/>
          <w:lang w:val="uk-UA"/>
        </w:rPr>
        <w:t xml:space="preserve">). </w:t>
      </w:r>
    </w:p>
    <w:p w14:paraId="72C644E2" w14:textId="77777777" w:rsidR="00A72392" w:rsidRPr="00EF498C" w:rsidRDefault="00A72392" w:rsidP="00A72392">
      <w:pPr>
        <w:tabs>
          <w:tab w:val="left" w:pos="7820"/>
          <w:tab w:val="right" w:pos="9184"/>
        </w:tabs>
        <w:spacing w:line="360" w:lineRule="auto"/>
        <w:jc w:val="right"/>
        <w:rPr>
          <w:sz w:val="28"/>
          <w:szCs w:val="28"/>
          <w:lang w:val="uk-UA"/>
        </w:rPr>
      </w:pPr>
      <w:r w:rsidRPr="00EF498C">
        <w:rPr>
          <w:sz w:val="28"/>
          <w:szCs w:val="28"/>
          <w:lang w:val="uk-UA"/>
        </w:rPr>
        <w:t>Таблиця 1.</w:t>
      </w:r>
      <w:r>
        <w:rPr>
          <w:sz w:val="28"/>
          <w:szCs w:val="28"/>
          <w:lang w:val="uk-UA"/>
        </w:rPr>
        <w:t>3</w:t>
      </w:r>
    </w:p>
    <w:p w14:paraId="3B4D8890" w14:textId="77777777" w:rsidR="00A72392" w:rsidRPr="002C6971" w:rsidRDefault="00A72392" w:rsidP="00A72392">
      <w:pPr>
        <w:tabs>
          <w:tab w:val="left" w:pos="2380"/>
        </w:tabs>
        <w:spacing w:line="360" w:lineRule="auto"/>
        <w:jc w:val="center"/>
        <w:rPr>
          <w:color w:val="000000" w:themeColor="text1"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Туристичні потоки за субрегіонами </w:t>
      </w:r>
      <w:r w:rsidRPr="008D4069">
        <w:rPr>
          <w:b/>
          <w:sz w:val="28"/>
          <w:szCs w:val="28"/>
          <w:lang w:val="uk-UA"/>
        </w:rPr>
        <w:t>Азійсько-Тихокеанського туристичного регіону</w:t>
      </w:r>
      <w:r>
        <w:rPr>
          <w:b/>
          <w:sz w:val="28"/>
          <w:szCs w:val="28"/>
          <w:lang w:val="uk-UA"/>
        </w:rPr>
        <w:t xml:space="preserve"> </w:t>
      </w:r>
      <w:r w:rsidRPr="00513577">
        <w:rPr>
          <w:b/>
          <w:sz w:val="28"/>
          <w:szCs w:val="28"/>
        </w:rPr>
        <w:t xml:space="preserve">за </w:t>
      </w:r>
      <w:r>
        <w:rPr>
          <w:b/>
          <w:sz w:val="28"/>
          <w:szCs w:val="28"/>
          <w:lang w:val="uk-UA"/>
        </w:rPr>
        <w:t>20</w:t>
      </w:r>
      <w:r w:rsidRPr="00513577">
        <w:rPr>
          <w:b/>
          <w:sz w:val="28"/>
          <w:szCs w:val="28"/>
        </w:rPr>
        <w:t>19-20</w:t>
      </w:r>
      <w:r>
        <w:rPr>
          <w:b/>
          <w:sz w:val="28"/>
          <w:szCs w:val="28"/>
          <w:lang w:val="uk-UA"/>
        </w:rPr>
        <w:t>21</w:t>
      </w:r>
      <w:r w:rsidRPr="00513577">
        <w:rPr>
          <w:b/>
          <w:sz w:val="28"/>
          <w:szCs w:val="28"/>
        </w:rPr>
        <w:t xml:space="preserve"> роки</w:t>
      </w:r>
      <w:r>
        <w:rPr>
          <w:sz w:val="28"/>
          <w:szCs w:val="28"/>
          <w:lang w:val="uk-UA"/>
        </w:rPr>
        <w:t xml:space="preserve"> </w:t>
      </w:r>
      <w:r w:rsidR="00B81AE7" w:rsidRPr="002C6971">
        <w:rPr>
          <w:color w:val="000000" w:themeColor="text1"/>
          <w:sz w:val="28"/>
          <w:szCs w:val="28"/>
        </w:rPr>
        <w:t>[</w:t>
      </w:r>
      <w:r w:rsidR="00B81AE7" w:rsidRPr="002C6971">
        <w:rPr>
          <w:color w:val="000000" w:themeColor="text1"/>
          <w:sz w:val="28"/>
          <w:szCs w:val="28"/>
          <w:lang w:val="uk-UA"/>
        </w:rPr>
        <w:t>33</w:t>
      </w:r>
      <w:r w:rsidR="00B81AE7" w:rsidRPr="002C6971">
        <w:rPr>
          <w:color w:val="000000" w:themeColor="text1"/>
          <w:sz w:val="28"/>
          <w:szCs w:val="28"/>
        </w:rPr>
        <w:t>]</w:t>
      </w:r>
    </w:p>
    <w:tbl>
      <w:tblPr>
        <w:tblW w:w="97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1186"/>
        <w:gridCol w:w="956"/>
        <w:gridCol w:w="956"/>
        <w:gridCol w:w="947"/>
        <w:gridCol w:w="986"/>
        <w:gridCol w:w="957"/>
        <w:gridCol w:w="957"/>
      </w:tblGrid>
      <w:tr w:rsidR="00A72392" w:rsidRPr="00EF498C" w14:paraId="26E5149D" w14:textId="77777777" w:rsidTr="007A3AAB">
        <w:trPr>
          <w:trHeight w:val="300"/>
        </w:trPr>
        <w:tc>
          <w:tcPr>
            <w:tcW w:w="2835" w:type="dxa"/>
            <w:vMerge w:val="restart"/>
          </w:tcPr>
          <w:p w14:paraId="287CDCE6" w14:textId="77777777" w:rsidR="00A72392" w:rsidRPr="00EF498C" w:rsidRDefault="00A72392" w:rsidP="007A3AAB">
            <w:pPr>
              <w:rPr>
                <w:lang w:val="uk-UA"/>
              </w:rPr>
            </w:pPr>
          </w:p>
        </w:tc>
        <w:tc>
          <w:tcPr>
            <w:tcW w:w="4045" w:type="dxa"/>
            <w:gridSpan w:val="4"/>
          </w:tcPr>
          <w:p w14:paraId="59331C33" w14:textId="77777777" w:rsidR="00A72392" w:rsidRPr="00EF498C" w:rsidRDefault="00A72392" w:rsidP="007A3AAB">
            <w:pPr>
              <w:tabs>
                <w:tab w:val="left" w:pos="2380"/>
              </w:tabs>
              <w:jc w:val="center"/>
              <w:rPr>
                <w:lang w:val="uk-UA"/>
              </w:rPr>
            </w:pPr>
            <w:r w:rsidRPr="00EF498C">
              <w:rPr>
                <w:lang w:val="uk-UA"/>
              </w:rPr>
              <w:t>Кількість в</w:t>
            </w:r>
            <w:r w:rsidRPr="00EF498C">
              <w:t>’</w:t>
            </w:r>
            <w:r w:rsidRPr="00EF498C">
              <w:rPr>
                <w:lang w:val="uk-UA"/>
              </w:rPr>
              <w:t>їзних туристів по роках, млн осіб</w:t>
            </w:r>
          </w:p>
        </w:tc>
        <w:tc>
          <w:tcPr>
            <w:tcW w:w="2900" w:type="dxa"/>
            <w:gridSpan w:val="3"/>
          </w:tcPr>
          <w:p w14:paraId="18CDB6A8" w14:textId="77777777" w:rsidR="00A72392" w:rsidRPr="00EF498C" w:rsidRDefault="00A72392" w:rsidP="007A3AAB">
            <w:pPr>
              <w:tabs>
                <w:tab w:val="left" w:pos="2380"/>
              </w:tabs>
              <w:jc w:val="center"/>
              <w:rPr>
                <w:lang w:val="uk-UA"/>
              </w:rPr>
            </w:pPr>
            <w:r w:rsidRPr="00EF498C">
              <w:rPr>
                <w:lang w:val="uk-UA"/>
              </w:rPr>
              <w:t xml:space="preserve">Динаміка змін кількості туристів по роках, % </w:t>
            </w:r>
          </w:p>
        </w:tc>
      </w:tr>
      <w:tr w:rsidR="00A72392" w:rsidRPr="00650170" w14:paraId="6F171731" w14:textId="77777777" w:rsidTr="007A3AAB">
        <w:trPr>
          <w:trHeight w:val="300"/>
        </w:trPr>
        <w:tc>
          <w:tcPr>
            <w:tcW w:w="2835" w:type="dxa"/>
            <w:vMerge/>
          </w:tcPr>
          <w:p w14:paraId="3D548CBF" w14:textId="77777777" w:rsidR="00A72392" w:rsidRPr="00EF498C" w:rsidRDefault="00A72392" w:rsidP="007A3AAB">
            <w:pPr>
              <w:rPr>
                <w:lang w:val="uk-UA"/>
              </w:rPr>
            </w:pPr>
          </w:p>
        </w:tc>
        <w:tc>
          <w:tcPr>
            <w:tcW w:w="1186" w:type="dxa"/>
          </w:tcPr>
          <w:p w14:paraId="6FA860B0" w14:textId="77777777" w:rsidR="00A72392" w:rsidRPr="00EF498C" w:rsidRDefault="00A72392" w:rsidP="007A3AAB">
            <w:pPr>
              <w:tabs>
                <w:tab w:val="left" w:pos="2380"/>
              </w:tabs>
              <w:jc w:val="center"/>
              <w:rPr>
                <w:lang w:val="en-US"/>
              </w:rPr>
            </w:pPr>
            <w:r w:rsidRPr="00EF498C">
              <w:rPr>
                <w:lang w:val="en-US"/>
              </w:rPr>
              <w:t>2019</w:t>
            </w:r>
          </w:p>
        </w:tc>
        <w:tc>
          <w:tcPr>
            <w:tcW w:w="956" w:type="dxa"/>
          </w:tcPr>
          <w:p w14:paraId="29922FF5" w14:textId="77777777" w:rsidR="00A72392" w:rsidRPr="00EF498C" w:rsidRDefault="00A72392" w:rsidP="007A3AAB">
            <w:pPr>
              <w:tabs>
                <w:tab w:val="left" w:pos="2380"/>
              </w:tabs>
              <w:jc w:val="center"/>
              <w:rPr>
                <w:lang w:val="en-US"/>
              </w:rPr>
            </w:pPr>
            <w:r w:rsidRPr="00EF498C">
              <w:rPr>
                <w:lang w:val="en-US"/>
              </w:rPr>
              <w:t>2020</w:t>
            </w:r>
          </w:p>
        </w:tc>
        <w:tc>
          <w:tcPr>
            <w:tcW w:w="956" w:type="dxa"/>
          </w:tcPr>
          <w:p w14:paraId="684692C2" w14:textId="77777777" w:rsidR="00A72392" w:rsidRPr="00EF498C" w:rsidRDefault="00A72392" w:rsidP="007A3AAB">
            <w:pPr>
              <w:tabs>
                <w:tab w:val="left" w:pos="2380"/>
              </w:tabs>
              <w:jc w:val="center"/>
              <w:rPr>
                <w:lang w:val="uk-UA"/>
              </w:rPr>
            </w:pPr>
            <w:r w:rsidRPr="00EF498C">
              <w:rPr>
                <w:lang w:val="uk-UA"/>
              </w:rPr>
              <w:t>2021</w:t>
            </w:r>
          </w:p>
        </w:tc>
        <w:tc>
          <w:tcPr>
            <w:tcW w:w="947" w:type="dxa"/>
          </w:tcPr>
          <w:p w14:paraId="767904A0" w14:textId="77777777" w:rsidR="00A72392" w:rsidRPr="00EF498C" w:rsidRDefault="00A72392" w:rsidP="007A3AAB">
            <w:pPr>
              <w:tabs>
                <w:tab w:val="left" w:pos="6640"/>
                <w:tab w:val="left" w:pos="7820"/>
                <w:tab w:val="right" w:pos="9184"/>
              </w:tabs>
              <w:jc w:val="center"/>
              <w:rPr>
                <w:lang w:val="uk-UA"/>
              </w:rPr>
            </w:pPr>
            <w:r w:rsidRPr="00EF498C">
              <w:rPr>
                <w:lang w:val="uk-UA"/>
              </w:rPr>
              <w:t>%</w:t>
            </w:r>
          </w:p>
        </w:tc>
        <w:tc>
          <w:tcPr>
            <w:tcW w:w="986" w:type="dxa"/>
          </w:tcPr>
          <w:p w14:paraId="1BB35A66" w14:textId="77777777" w:rsidR="00A72392" w:rsidRPr="00EF498C" w:rsidRDefault="00A72392" w:rsidP="007A3AAB">
            <w:pPr>
              <w:tabs>
                <w:tab w:val="left" w:pos="2380"/>
              </w:tabs>
              <w:jc w:val="center"/>
              <w:rPr>
                <w:lang w:val="uk-UA"/>
              </w:rPr>
            </w:pPr>
            <w:r w:rsidRPr="00EF498C">
              <w:rPr>
                <w:lang w:val="uk-UA"/>
              </w:rPr>
              <w:t>2020-2019</w:t>
            </w:r>
          </w:p>
        </w:tc>
        <w:tc>
          <w:tcPr>
            <w:tcW w:w="957" w:type="dxa"/>
          </w:tcPr>
          <w:p w14:paraId="4A9FC0AA" w14:textId="77777777" w:rsidR="00A72392" w:rsidRPr="00EF498C" w:rsidRDefault="00A72392" w:rsidP="007A3AAB">
            <w:pPr>
              <w:tabs>
                <w:tab w:val="left" w:pos="2380"/>
              </w:tabs>
              <w:jc w:val="center"/>
              <w:rPr>
                <w:lang w:val="uk-UA"/>
              </w:rPr>
            </w:pPr>
            <w:r w:rsidRPr="00EF498C">
              <w:rPr>
                <w:lang w:val="uk-UA"/>
              </w:rPr>
              <w:t>2021-2020</w:t>
            </w:r>
          </w:p>
        </w:tc>
        <w:tc>
          <w:tcPr>
            <w:tcW w:w="957" w:type="dxa"/>
          </w:tcPr>
          <w:p w14:paraId="6DAF09C7" w14:textId="77777777" w:rsidR="00A72392" w:rsidRPr="00EF498C" w:rsidRDefault="00A72392" w:rsidP="007A3AAB">
            <w:pPr>
              <w:tabs>
                <w:tab w:val="left" w:pos="2380"/>
              </w:tabs>
              <w:jc w:val="center"/>
              <w:rPr>
                <w:lang w:val="uk-UA"/>
              </w:rPr>
            </w:pPr>
            <w:r w:rsidRPr="00EF498C">
              <w:rPr>
                <w:lang w:val="uk-UA"/>
              </w:rPr>
              <w:t>2021-2019</w:t>
            </w:r>
          </w:p>
        </w:tc>
      </w:tr>
      <w:tr w:rsidR="00A72392" w:rsidRPr="00B44F1F" w14:paraId="5F0A9681" w14:textId="77777777" w:rsidTr="007A3AAB">
        <w:trPr>
          <w:trHeight w:val="300"/>
        </w:trPr>
        <w:tc>
          <w:tcPr>
            <w:tcW w:w="2835" w:type="dxa"/>
          </w:tcPr>
          <w:p w14:paraId="63E1B566" w14:textId="77777777" w:rsidR="00A72392" w:rsidRPr="00EF498C" w:rsidRDefault="00A72392" w:rsidP="007A3AAB">
            <w:pPr>
              <w:rPr>
                <w:b/>
                <w:lang w:val="uk-UA"/>
              </w:rPr>
            </w:pPr>
            <w:r w:rsidRPr="00EF498C">
              <w:rPr>
                <w:b/>
                <w:lang w:val="uk-UA"/>
              </w:rPr>
              <w:t>Азійсько-Тихоокеан</w:t>
            </w:r>
            <w:r w:rsidRPr="00EF498C">
              <w:rPr>
                <w:b/>
                <w:lang w:val="en-US"/>
              </w:rPr>
              <w:t>c</w:t>
            </w:r>
            <w:r w:rsidRPr="00EF498C">
              <w:rPr>
                <w:b/>
                <w:lang w:val="uk-UA"/>
              </w:rPr>
              <w:t>ький</w:t>
            </w:r>
          </w:p>
        </w:tc>
        <w:tc>
          <w:tcPr>
            <w:tcW w:w="1186" w:type="dxa"/>
          </w:tcPr>
          <w:p w14:paraId="64F8FAF8" w14:textId="77777777" w:rsidR="00A72392" w:rsidRPr="00EF498C" w:rsidRDefault="00A72392" w:rsidP="007A3AAB">
            <w:pPr>
              <w:jc w:val="center"/>
              <w:rPr>
                <w:b/>
                <w:lang w:val="uk-UA"/>
              </w:rPr>
            </w:pPr>
            <w:r w:rsidRPr="00EF498C">
              <w:rPr>
                <w:b/>
                <w:lang w:val="uk-UA"/>
              </w:rPr>
              <w:t>360,4</w:t>
            </w:r>
          </w:p>
        </w:tc>
        <w:tc>
          <w:tcPr>
            <w:tcW w:w="956" w:type="dxa"/>
          </w:tcPr>
          <w:p w14:paraId="3EC0F208" w14:textId="77777777" w:rsidR="00A72392" w:rsidRPr="00EF498C" w:rsidRDefault="00A72392" w:rsidP="007A3AAB">
            <w:pPr>
              <w:tabs>
                <w:tab w:val="left" w:pos="2380"/>
              </w:tabs>
              <w:jc w:val="center"/>
              <w:rPr>
                <w:b/>
                <w:lang w:val="uk-UA"/>
              </w:rPr>
            </w:pPr>
            <w:r w:rsidRPr="00EF498C">
              <w:rPr>
                <w:b/>
                <w:lang w:val="uk-UA"/>
              </w:rPr>
              <w:t>59,4</w:t>
            </w:r>
          </w:p>
        </w:tc>
        <w:tc>
          <w:tcPr>
            <w:tcW w:w="956" w:type="dxa"/>
          </w:tcPr>
          <w:p w14:paraId="0B11F301" w14:textId="77777777" w:rsidR="00A72392" w:rsidRPr="00EF498C" w:rsidRDefault="00A72392" w:rsidP="007A3AAB">
            <w:pPr>
              <w:tabs>
                <w:tab w:val="left" w:pos="2380"/>
              </w:tabs>
              <w:jc w:val="center"/>
              <w:rPr>
                <w:b/>
                <w:lang w:val="uk-UA"/>
              </w:rPr>
            </w:pPr>
            <w:r w:rsidRPr="00EF498C">
              <w:rPr>
                <w:b/>
                <w:lang w:val="uk-UA"/>
              </w:rPr>
              <w:t>20,9</w:t>
            </w:r>
          </w:p>
        </w:tc>
        <w:tc>
          <w:tcPr>
            <w:tcW w:w="947" w:type="dxa"/>
          </w:tcPr>
          <w:p w14:paraId="4AA41586" w14:textId="77777777" w:rsidR="00A72392" w:rsidRPr="00EF498C" w:rsidRDefault="00A72392" w:rsidP="007A3AAB">
            <w:pPr>
              <w:tabs>
                <w:tab w:val="left" w:pos="6640"/>
                <w:tab w:val="left" w:pos="7820"/>
                <w:tab w:val="right" w:pos="9184"/>
              </w:tabs>
              <w:jc w:val="center"/>
              <w:rPr>
                <w:b/>
                <w:lang w:val="uk-UA"/>
              </w:rPr>
            </w:pPr>
            <w:r>
              <w:rPr>
                <w:b/>
                <w:lang w:val="uk-UA"/>
              </w:rPr>
              <w:t>100</w:t>
            </w:r>
            <w:r w:rsidRPr="00EF498C">
              <w:rPr>
                <w:b/>
                <w:lang w:val="uk-UA"/>
              </w:rPr>
              <w:t>,0</w:t>
            </w:r>
          </w:p>
        </w:tc>
        <w:tc>
          <w:tcPr>
            <w:tcW w:w="986" w:type="dxa"/>
          </w:tcPr>
          <w:p w14:paraId="13DA9D4F" w14:textId="77777777" w:rsidR="00A72392" w:rsidRPr="00EF498C" w:rsidRDefault="00A72392" w:rsidP="007A3AAB">
            <w:pPr>
              <w:jc w:val="center"/>
              <w:rPr>
                <w:b/>
                <w:bCs/>
                <w:iCs/>
              </w:rPr>
            </w:pPr>
            <w:r w:rsidRPr="00EF498C">
              <w:rPr>
                <w:b/>
                <w:bCs/>
                <w:iCs/>
                <w:lang w:val="uk-UA"/>
              </w:rPr>
              <w:t>-</w:t>
            </w:r>
            <w:r w:rsidRPr="00EF498C">
              <w:rPr>
                <w:b/>
                <w:bCs/>
                <w:iCs/>
              </w:rPr>
              <w:t>83.5</w:t>
            </w:r>
          </w:p>
        </w:tc>
        <w:tc>
          <w:tcPr>
            <w:tcW w:w="957" w:type="dxa"/>
          </w:tcPr>
          <w:p w14:paraId="44D19B31" w14:textId="77777777" w:rsidR="00A72392" w:rsidRPr="00EF498C" w:rsidRDefault="00A72392" w:rsidP="007A3AAB">
            <w:pPr>
              <w:jc w:val="center"/>
              <w:rPr>
                <w:b/>
                <w:bCs/>
                <w:iCs/>
              </w:rPr>
            </w:pPr>
            <w:r w:rsidRPr="00EF498C">
              <w:rPr>
                <w:b/>
                <w:bCs/>
                <w:iCs/>
                <w:lang w:val="uk-UA"/>
              </w:rPr>
              <w:t>-</w:t>
            </w:r>
            <w:r w:rsidRPr="00EF498C">
              <w:rPr>
                <w:b/>
                <w:bCs/>
                <w:iCs/>
              </w:rPr>
              <w:t>64.8</w:t>
            </w:r>
          </w:p>
        </w:tc>
        <w:tc>
          <w:tcPr>
            <w:tcW w:w="957" w:type="dxa"/>
          </w:tcPr>
          <w:p w14:paraId="383B892F" w14:textId="77777777" w:rsidR="00A72392" w:rsidRPr="00EF498C" w:rsidRDefault="00A72392" w:rsidP="007A3AAB">
            <w:pPr>
              <w:jc w:val="center"/>
            </w:pPr>
            <w:r w:rsidRPr="00EF498C">
              <w:rPr>
                <w:b/>
                <w:bCs/>
                <w:iCs/>
                <w:lang w:val="uk-UA"/>
              </w:rPr>
              <w:t>-</w:t>
            </w:r>
            <w:r w:rsidRPr="00EF498C">
              <w:rPr>
                <w:b/>
                <w:bCs/>
                <w:iCs/>
              </w:rPr>
              <w:t>94.2</w:t>
            </w:r>
          </w:p>
        </w:tc>
      </w:tr>
      <w:tr w:rsidR="00A72392" w:rsidRPr="00650170" w14:paraId="7DB0AD14" w14:textId="77777777" w:rsidTr="007A3AAB">
        <w:trPr>
          <w:trHeight w:val="300"/>
        </w:trPr>
        <w:tc>
          <w:tcPr>
            <w:tcW w:w="2835" w:type="dxa"/>
          </w:tcPr>
          <w:p w14:paraId="343CC92D" w14:textId="77777777" w:rsidR="00A72392" w:rsidRPr="00EF498C" w:rsidRDefault="00A72392" w:rsidP="007A3AAB">
            <w:pPr>
              <w:rPr>
                <w:lang w:val="uk-UA"/>
              </w:rPr>
            </w:pPr>
            <w:r w:rsidRPr="00EF498C">
              <w:rPr>
                <w:lang w:val="uk-UA"/>
              </w:rPr>
              <w:t>Північно-Східна Азія</w:t>
            </w:r>
          </w:p>
        </w:tc>
        <w:tc>
          <w:tcPr>
            <w:tcW w:w="1186" w:type="dxa"/>
          </w:tcPr>
          <w:p w14:paraId="1AFE95EC" w14:textId="77777777" w:rsidR="00A72392" w:rsidRPr="00EF498C" w:rsidRDefault="00A72392" w:rsidP="007A3AAB">
            <w:pPr>
              <w:jc w:val="center"/>
              <w:rPr>
                <w:lang w:val="uk-UA"/>
              </w:rPr>
            </w:pPr>
            <w:r w:rsidRPr="00EF498C">
              <w:t>170</w:t>
            </w:r>
            <w:r>
              <w:rPr>
                <w:lang w:val="uk-UA"/>
              </w:rPr>
              <w:t>,</w:t>
            </w:r>
            <w:r w:rsidRPr="00EF498C">
              <w:t>3</w:t>
            </w:r>
          </w:p>
        </w:tc>
        <w:tc>
          <w:tcPr>
            <w:tcW w:w="956" w:type="dxa"/>
          </w:tcPr>
          <w:p w14:paraId="33CA38A8" w14:textId="77777777" w:rsidR="00A72392" w:rsidRPr="00EF498C" w:rsidRDefault="00A72392" w:rsidP="007A3AAB">
            <w:pPr>
              <w:jc w:val="center"/>
              <w:rPr>
                <w:lang w:val="uk-UA"/>
              </w:rPr>
            </w:pPr>
            <w:r w:rsidRPr="00EF498C">
              <w:t>20</w:t>
            </w:r>
            <w:r>
              <w:rPr>
                <w:lang w:val="uk-UA"/>
              </w:rPr>
              <w:t>,</w:t>
            </w:r>
            <w:r w:rsidRPr="00EF498C">
              <w:t>3</w:t>
            </w:r>
          </w:p>
        </w:tc>
        <w:tc>
          <w:tcPr>
            <w:tcW w:w="956" w:type="dxa"/>
          </w:tcPr>
          <w:p w14:paraId="6FEC482A" w14:textId="77777777" w:rsidR="00A72392" w:rsidRPr="00EF498C" w:rsidRDefault="00A72392" w:rsidP="007A3AAB">
            <w:pPr>
              <w:jc w:val="center"/>
              <w:rPr>
                <w:lang w:val="uk-UA"/>
              </w:rPr>
            </w:pPr>
            <w:r w:rsidRPr="00EF498C">
              <w:t>11</w:t>
            </w:r>
            <w:r>
              <w:rPr>
                <w:lang w:val="uk-UA"/>
              </w:rPr>
              <w:t>,</w:t>
            </w:r>
            <w:r w:rsidRPr="00EF498C">
              <w:t>3</w:t>
            </w:r>
          </w:p>
        </w:tc>
        <w:tc>
          <w:tcPr>
            <w:tcW w:w="947" w:type="dxa"/>
          </w:tcPr>
          <w:p w14:paraId="569969DE" w14:textId="77777777" w:rsidR="00A72392" w:rsidRPr="004B5E67" w:rsidRDefault="00A72392" w:rsidP="007A3AAB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54,1</w:t>
            </w:r>
          </w:p>
        </w:tc>
        <w:tc>
          <w:tcPr>
            <w:tcW w:w="986" w:type="dxa"/>
          </w:tcPr>
          <w:p w14:paraId="567F582B" w14:textId="77777777" w:rsidR="00A72392" w:rsidRPr="00EF498C" w:rsidRDefault="00A72392" w:rsidP="007A3AAB">
            <w:pPr>
              <w:jc w:val="center"/>
            </w:pPr>
            <w:r w:rsidRPr="00EF498C">
              <w:rPr>
                <w:lang w:val="uk-UA"/>
              </w:rPr>
              <w:t>-</w:t>
            </w:r>
            <w:r w:rsidRPr="00EF498C">
              <w:t>88.1</w:t>
            </w:r>
          </w:p>
        </w:tc>
        <w:tc>
          <w:tcPr>
            <w:tcW w:w="957" w:type="dxa"/>
          </w:tcPr>
          <w:p w14:paraId="6E664063" w14:textId="77777777" w:rsidR="00A72392" w:rsidRPr="00EF498C" w:rsidRDefault="00A72392" w:rsidP="007A3AAB">
            <w:pPr>
              <w:jc w:val="center"/>
            </w:pPr>
            <w:r w:rsidRPr="00EF498C">
              <w:rPr>
                <w:lang w:val="uk-UA"/>
              </w:rPr>
              <w:t>-</w:t>
            </w:r>
            <w:r w:rsidRPr="00EF498C">
              <w:t>44.3</w:t>
            </w:r>
          </w:p>
        </w:tc>
        <w:tc>
          <w:tcPr>
            <w:tcW w:w="957" w:type="dxa"/>
          </w:tcPr>
          <w:p w14:paraId="63C0FCD7" w14:textId="77777777" w:rsidR="00A72392" w:rsidRPr="00EF498C" w:rsidRDefault="00A72392" w:rsidP="007A3AAB">
            <w:pPr>
              <w:jc w:val="center"/>
            </w:pPr>
            <w:r w:rsidRPr="00EF498C">
              <w:rPr>
                <w:lang w:val="uk-UA"/>
              </w:rPr>
              <w:t>-</w:t>
            </w:r>
            <w:r w:rsidRPr="00EF498C">
              <w:t>93.4</w:t>
            </w:r>
          </w:p>
        </w:tc>
      </w:tr>
      <w:tr w:rsidR="00A72392" w:rsidRPr="00650170" w14:paraId="218C1F57" w14:textId="77777777" w:rsidTr="007A3AAB">
        <w:trPr>
          <w:trHeight w:val="300"/>
        </w:trPr>
        <w:tc>
          <w:tcPr>
            <w:tcW w:w="2835" w:type="dxa"/>
          </w:tcPr>
          <w:p w14:paraId="7DECC475" w14:textId="77777777" w:rsidR="00A72392" w:rsidRPr="00EF498C" w:rsidRDefault="00A72392" w:rsidP="007A3AAB">
            <w:pPr>
              <w:rPr>
                <w:lang w:val="uk-UA"/>
              </w:rPr>
            </w:pPr>
            <w:r w:rsidRPr="00EF498C">
              <w:rPr>
                <w:lang w:val="uk-UA"/>
              </w:rPr>
              <w:t>Південно- Східна Азія</w:t>
            </w:r>
          </w:p>
        </w:tc>
        <w:tc>
          <w:tcPr>
            <w:tcW w:w="1186" w:type="dxa"/>
          </w:tcPr>
          <w:p w14:paraId="7F39C7CB" w14:textId="77777777" w:rsidR="00A72392" w:rsidRPr="00EF498C" w:rsidRDefault="00A72392" w:rsidP="007A3AAB">
            <w:pPr>
              <w:jc w:val="center"/>
              <w:rPr>
                <w:lang w:val="uk-UA"/>
              </w:rPr>
            </w:pPr>
            <w:r w:rsidRPr="00EF498C">
              <w:t>138</w:t>
            </w:r>
            <w:r>
              <w:rPr>
                <w:lang w:val="uk-UA"/>
              </w:rPr>
              <w:t>,</w:t>
            </w:r>
            <w:r w:rsidRPr="00EF498C">
              <w:t>6</w:t>
            </w:r>
          </w:p>
        </w:tc>
        <w:tc>
          <w:tcPr>
            <w:tcW w:w="956" w:type="dxa"/>
          </w:tcPr>
          <w:p w14:paraId="66B2AA5C" w14:textId="77777777" w:rsidR="00A72392" w:rsidRPr="00EF498C" w:rsidRDefault="00A72392" w:rsidP="007A3AAB">
            <w:pPr>
              <w:jc w:val="center"/>
              <w:rPr>
                <w:lang w:val="uk-UA"/>
              </w:rPr>
            </w:pPr>
            <w:r w:rsidRPr="00EF498C">
              <w:t>25</w:t>
            </w:r>
            <w:r>
              <w:rPr>
                <w:lang w:val="uk-UA"/>
              </w:rPr>
              <w:t>,</w:t>
            </w:r>
            <w:r w:rsidRPr="00EF498C">
              <w:t>4</w:t>
            </w:r>
          </w:p>
        </w:tc>
        <w:tc>
          <w:tcPr>
            <w:tcW w:w="956" w:type="dxa"/>
          </w:tcPr>
          <w:p w14:paraId="6F3E6FC0" w14:textId="77777777" w:rsidR="00A72392" w:rsidRPr="00EF498C" w:rsidRDefault="00A72392" w:rsidP="007A3AAB">
            <w:pPr>
              <w:jc w:val="center"/>
              <w:rPr>
                <w:lang w:val="uk-UA"/>
              </w:rPr>
            </w:pPr>
            <w:r w:rsidRPr="00EF498C">
              <w:t>3</w:t>
            </w:r>
            <w:r>
              <w:rPr>
                <w:lang w:val="uk-UA"/>
              </w:rPr>
              <w:t>,</w:t>
            </w:r>
            <w:r w:rsidRPr="00EF498C">
              <w:t>3</w:t>
            </w:r>
          </w:p>
        </w:tc>
        <w:tc>
          <w:tcPr>
            <w:tcW w:w="947" w:type="dxa"/>
          </w:tcPr>
          <w:p w14:paraId="4951FAE8" w14:textId="77777777" w:rsidR="00A72392" w:rsidRPr="00EF498C" w:rsidRDefault="00A72392" w:rsidP="007A3AAB">
            <w:pPr>
              <w:jc w:val="center"/>
            </w:pPr>
            <w:r>
              <w:rPr>
                <w:lang w:val="uk-UA"/>
              </w:rPr>
              <w:t>15</w:t>
            </w:r>
            <w:r w:rsidRPr="00EF498C">
              <w:t>.8</w:t>
            </w:r>
          </w:p>
        </w:tc>
        <w:tc>
          <w:tcPr>
            <w:tcW w:w="986" w:type="dxa"/>
          </w:tcPr>
          <w:p w14:paraId="69136E52" w14:textId="77777777" w:rsidR="00A72392" w:rsidRPr="00EF498C" w:rsidRDefault="00A72392" w:rsidP="007A3AAB">
            <w:pPr>
              <w:jc w:val="center"/>
            </w:pPr>
            <w:r w:rsidRPr="00EF498C">
              <w:rPr>
                <w:lang w:val="uk-UA"/>
              </w:rPr>
              <w:t>-</w:t>
            </w:r>
            <w:r w:rsidRPr="00EF498C">
              <w:t>81.7</w:t>
            </w:r>
          </w:p>
        </w:tc>
        <w:tc>
          <w:tcPr>
            <w:tcW w:w="957" w:type="dxa"/>
          </w:tcPr>
          <w:p w14:paraId="297C2A0A" w14:textId="77777777" w:rsidR="00A72392" w:rsidRPr="00EF498C" w:rsidRDefault="00A72392" w:rsidP="007A3AAB">
            <w:pPr>
              <w:jc w:val="center"/>
            </w:pPr>
            <w:r w:rsidRPr="00EF498C">
              <w:rPr>
                <w:lang w:val="uk-UA"/>
              </w:rPr>
              <w:t>-</w:t>
            </w:r>
            <w:r w:rsidRPr="00EF498C">
              <w:t>87.0</w:t>
            </w:r>
          </w:p>
        </w:tc>
        <w:tc>
          <w:tcPr>
            <w:tcW w:w="957" w:type="dxa"/>
          </w:tcPr>
          <w:p w14:paraId="1B658AD7" w14:textId="77777777" w:rsidR="00A72392" w:rsidRPr="00EF498C" w:rsidRDefault="00A72392" w:rsidP="007A3AAB">
            <w:pPr>
              <w:jc w:val="center"/>
            </w:pPr>
            <w:r w:rsidRPr="00EF498C">
              <w:rPr>
                <w:lang w:val="uk-UA"/>
              </w:rPr>
              <w:t>-</w:t>
            </w:r>
            <w:r w:rsidRPr="00EF498C">
              <w:t>97.6</w:t>
            </w:r>
          </w:p>
        </w:tc>
      </w:tr>
      <w:tr w:rsidR="00A72392" w:rsidRPr="00650170" w14:paraId="5F86CB1F" w14:textId="77777777" w:rsidTr="007A3AAB">
        <w:trPr>
          <w:trHeight w:val="300"/>
        </w:trPr>
        <w:tc>
          <w:tcPr>
            <w:tcW w:w="2835" w:type="dxa"/>
          </w:tcPr>
          <w:p w14:paraId="179B2027" w14:textId="77777777" w:rsidR="00A72392" w:rsidRPr="00EF498C" w:rsidRDefault="00A72392" w:rsidP="007A3AAB">
            <w:pPr>
              <w:rPr>
                <w:lang w:val="uk-UA"/>
              </w:rPr>
            </w:pPr>
            <w:r w:rsidRPr="00EF498C">
              <w:rPr>
                <w:lang w:val="uk-UA"/>
              </w:rPr>
              <w:t>Океанія</w:t>
            </w:r>
          </w:p>
        </w:tc>
        <w:tc>
          <w:tcPr>
            <w:tcW w:w="1186" w:type="dxa"/>
          </w:tcPr>
          <w:p w14:paraId="352D3FF3" w14:textId="77777777" w:rsidR="00A72392" w:rsidRPr="00EF498C" w:rsidRDefault="00A72392" w:rsidP="007A3AAB">
            <w:pPr>
              <w:jc w:val="center"/>
            </w:pPr>
            <w:r w:rsidRPr="00EF498C">
              <w:t>17</w:t>
            </w:r>
            <w:r>
              <w:rPr>
                <w:lang w:val="uk-UA"/>
              </w:rPr>
              <w:t>,</w:t>
            </w:r>
            <w:r w:rsidRPr="00EF498C">
              <w:t>5</w:t>
            </w:r>
          </w:p>
        </w:tc>
        <w:tc>
          <w:tcPr>
            <w:tcW w:w="956" w:type="dxa"/>
          </w:tcPr>
          <w:p w14:paraId="23FB2791" w14:textId="77777777" w:rsidR="00A72392" w:rsidRPr="00EF498C" w:rsidRDefault="00A72392" w:rsidP="007A3AAB">
            <w:pPr>
              <w:jc w:val="center"/>
              <w:rPr>
                <w:lang w:val="uk-UA"/>
              </w:rPr>
            </w:pPr>
            <w:r w:rsidRPr="00EF498C">
              <w:t>3</w:t>
            </w:r>
            <w:r>
              <w:rPr>
                <w:lang w:val="uk-UA"/>
              </w:rPr>
              <w:t>,</w:t>
            </w:r>
            <w:r w:rsidRPr="00EF498C">
              <w:t>7</w:t>
            </w:r>
          </w:p>
        </w:tc>
        <w:tc>
          <w:tcPr>
            <w:tcW w:w="956" w:type="dxa"/>
          </w:tcPr>
          <w:p w14:paraId="7529BACB" w14:textId="77777777" w:rsidR="00A72392" w:rsidRPr="00EF498C" w:rsidRDefault="00A72392" w:rsidP="007A3AAB">
            <w:pPr>
              <w:jc w:val="center"/>
              <w:rPr>
                <w:lang w:val="uk-UA"/>
              </w:rPr>
            </w:pPr>
            <w:r w:rsidRPr="00EF498C">
              <w:t>0</w:t>
            </w:r>
            <w:r>
              <w:rPr>
                <w:lang w:val="uk-UA"/>
              </w:rPr>
              <w:t>,</w:t>
            </w:r>
            <w:r w:rsidRPr="00EF498C">
              <w:t>7</w:t>
            </w:r>
          </w:p>
        </w:tc>
        <w:tc>
          <w:tcPr>
            <w:tcW w:w="947" w:type="dxa"/>
          </w:tcPr>
          <w:p w14:paraId="5CEFE4C5" w14:textId="77777777" w:rsidR="00A72392" w:rsidRPr="004B5E67" w:rsidRDefault="00A72392" w:rsidP="007A3AAB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3</w:t>
            </w:r>
            <w:r w:rsidRPr="00EF498C">
              <w:t>.</w:t>
            </w:r>
            <w:r>
              <w:rPr>
                <w:lang w:val="uk-UA"/>
              </w:rPr>
              <w:t>3</w:t>
            </w:r>
          </w:p>
        </w:tc>
        <w:tc>
          <w:tcPr>
            <w:tcW w:w="986" w:type="dxa"/>
          </w:tcPr>
          <w:p w14:paraId="7A285079" w14:textId="77777777" w:rsidR="00A72392" w:rsidRPr="00EF498C" w:rsidRDefault="00A72392" w:rsidP="007A3AAB">
            <w:pPr>
              <w:jc w:val="center"/>
            </w:pPr>
            <w:r w:rsidRPr="00EF498C">
              <w:rPr>
                <w:lang w:val="uk-UA"/>
              </w:rPr>
              <w:t>-</w:t>
            </w:r>
            <w:r w:rsidRPr="00EF498C">
              <w:t>79.0</w:t>
            </w:r>
          </w:p>
        </w:tc>
        <w:tc>
          <w:tcPr>
            <w:tcW w:w="957" w:type="dxa"/>
          </w:tcPr>
          <w:p w14:paraId="77A43C46" w14:textId="77777777" w:rsidR="00A72392" w:rsidRPr="00EF498C" w:rsidRDefault="00A72392" w:rsidP="007A3AAB">
            <w:pPr>
              <w:jc w:val="center"/>
            </w:pPr>
            <w:r w:rsidRPr="00EF498C">
              <w:rPr>
                <w:lang w:val="uk-UA"/>
              </w:rPr>
              <w:t>-</w:t>
            </w:r>
            <w:r w:rsidRPr="00EF498C">
              <w:t>81.4</w:t>
            </w:r>
          </w:p>
        </w:tc>
        <w:tc>
          <w:tcPr>
            <w:tcW w:w="957" w:type="dxa"/>
          </w:tcPr>
          <w:p w14:paraId="72A92F41" w14:textId="77777777" w:rsidR="00A72392" w:rsidRPr="00EF498C" w:rsidRDefault="00A72392" w:rsidP="007A3AAB">
            <w:pPr>
              <w:jc w:val="center"/>
            </w:pPr>
            <w:r w:rsidRPr="00EF498C">
              <w:rPr>
                <w:lang w:val="uk-UA"/>
              </w:rPr>
              <w:t>-</w:t>
            </w:r>
            <w:r w:rsidRPr="00EF498C">
              <w:t>96.1</w:t>
            </w:r>
          </w:p>
        </w:tc>
      </w:tr>
      <w:tr w:rsidR="00A72392" w:rsidRPr="00650170" w14:paraId="4BBD23F2" w14:textId="77777777" w:rsidTr="007A3AAB">
        <w:trPr>
          <w:trHeight w:val="300"/>
        </w:trPr>
        <w:tc>
          <w:tcPr>
            <w:tcW w:w="2835" w:type="dxa"/>
          </w:tcPr>
          <w:p w14:paraId="512B3D80" w14:textId="77777777" w:rsidR="00A72392" w:rsidRPr="00EF498C" w:rsidRDefault="00A72392" w:rsidP="007A3AAB">
            <w:pPr>
              <w:rPr>
                <w:lang w:val="uk-UA"/>
              </w:rPr>
            </w:pPr>
            <w:r w:rsidRPr="00EF498C">
              <w:rPr>
                <w:lang w:val="uk-UA"/>
              </w:rPr>
              <w:t>Південна Азія</w:t>
            </w:r>
          </w:p>
        </w:tc>
        <w:tc>
          <w:tcPr>
            <w:tcW w:w="1186" w:type="dxa"/>
          </w:tcPr>
          <w:p w14:paraId="02E33E28" w14:textId="77777777" w:rsidR="00A72392" w:rsidRPr="00EF498C" w:rsidRDefault="00A72392" w:rsidP="007A3AAB">
            <w:pPr>
              <w:jc w:val="center"/>
              <w:rPr>
                <w:lang w:val="uk-UA"/>
              </w:rPr>
            </w:pPr>
            <w:r w:rsidRPr="00EF498C">
              <w:t>34</w:t>
            </w:r>
            <w:r>
              <w:rPr>
                <w:lang w:val="uk-UA"/>
              </w:rPr>
              <w:t>,</w:t>
            </w:r>
            <w:r w:rsidRPr="00EF498C">
              <w:t>0</w:t>
            </w:r>
          </w:p>
        </w:tc>
        <w:tc>
          <w:tcPr>
            <w:tcW w:w="956" w:type="dxa"/>
          </w:tcPr>
          <w:p w14:paraId="62D43229" w14:textId="77777777" w:rsidR="00A72392" w:rsidRPr="00EF498C" w:rsidRDefault="00A72392" w:rsidP="007A3AAB">
            <w:pPr>
              <w:jc w:val="center"/>
              <w:rPr>
                <w:lang w:val="uk-UA"/>
              </w:rPr>
            </w:pPr>
            <w:r w:rsidRPr="00EF498C">
              <w:t>10</w:t>
            </w:r>
            <w:r>
              <w:rPr>
                <w:lang w:val="uk-UA"/>
              </w:rPr>
              <w:t>,</w:t>
            </w:r>
            <w:r w:rsidRPr="00EF498C">
              <w:t>0</w:t>
            </w:r>
          </w:p>
        </w:tc>
        <w:tc>
          <w:tcPr>
            <w:tcW w:w="956" w:type="dxa"/>
          </w:tcPr>
          <w:p w14:paraId="0195407E" w14:textId="77777777" w:rsidR="00A72392" w:rsidRPr="00EF498C" w:rsidRDefault="00A72392" w:rsidP="007A3AAB">
            <w:pPr>
              <w:jc w:val="center"/>
              <w:rPr>
                <w:lang w:val="uk-UA"/>
              </w:rPr>
            </w:pPr>
            <w:r w:rsidRPr="00EF498C">
              <w:t>5</w:t>
            </w:r>
            <w:r>
              <w:rPr>
                <w:lang w:val="uk-UA"/>
              </w:rPr>
              <w:t>,</w:t>
            </w:r>
            <w:r w:rsidRPr="00EF498C">
              <w:t>6</w:t>
            </w:r>
          </w:p>
        </w:tc>
        <w:tc>
          <w:tcPr>
            <w:tcW w:w="947" w:type="dxa"/>
          </w:tcPr>
          <w:p w14:paraId="55D7D3F9" w14:textId="77777777" w:rsidR="00A72392" w:rsidRPr="004B5E67" w:rsidRDefault="00A72392" w:rsidP="007A3AAB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26</w:t>
            </w:r>
            <w:r>
              <w:t>.</w:t>
            </w:r>
            <w:r>
              <w:rPr>
                <w:lang w:val="uk-UA"/>
              </w:rPr>
              <w:t>8</w:t>
            </w:r>
          </w:p>
        </w:tc>
        <w:tc>
          <w:tcPr>
            <w:tcW w:w="986" w:type="dxa"/>
          </w:tcPr>
          <w:p w14:paraId="53EBEC1F" w14:textId="77777777" w:rsidR="00A72392" w:rsidRPr="00EF498C" w:rsidRDefault="00A72392" w:rsidP="007A3AAB">
            <w:pPr>
              <w:jc w:val="center"/>
            </w:pPr>
            <w:r w:rsidRPr="00EF498C">
              <w:rPr>
                <w:lang w:val="uk-UA"/>
              </w:rPr>
              <w:t>-</w:t>
            </w:r>
            <w:r w:rsidRPr="00EF498C">
              <w:t>70.5</w:t>
            </w:r>
          </w:p>
        </w:tc>
        <w:tc>
          <w:tcPr>
            <w:tcW w:w="957" w:type="dxa"/>
          </w:tcPr>
          <w:p w14:paraId="1CCE3F73" w14:textId="77777777" w:rsidR="00A72392" w:rsidRPr="00EF498C" w:rsidRDefault="00A72392" w:rsidP="007A3AAB">
            <w:pPr>
              <w:jc w:val="center"/>
            </w:pPr>
            <w:r w:rsidRPr="00EF498C">
              <w:rPr>
                <w:lang w:val="uk-UA"/>
              </w:rPr>
              <w:t>-</w:t>
            </w:r>
            <w:r w:rsidRPr="00EF498C">
              <w:t>43.8</w:t>
            </w:r>
          </w:p>
        </w:tc>
        <w:tc>
          <w:tcPr>
            <w:tcW w:w="957" w:type="dxa"/>
          </w:tcPr>
          <w:p w14:paraId="2F64DE9E" w14:textId="77777777" w:rsidR="00A72392" w:rsidRPr="00EF498C" w:rsidRDefault="00A72392" w:rsidP="007A3AAB">
            <w:pPr>
              <w:jc w:val="center"/>
            </w:pPr>
            <w:r w:rsidRPr="00EF498C">
              <w:rPr>
                <w:lang w:val="uk-UA"/>
              </w:rPr>
              <w:t>-</w:t>
            </w:r>
            <w:r w:rsidRPr="00EF498C">
              <w:t>83.4</w:t>
            </w:r>
          </w:p>
        </w:tc>
      </w:tr>
    </w:tbl>
    <w:p w14:paraId="3218DEDF" w14:textId="77777777" w:rsidR="00A72392" w:rsidRDefault="00A72392" w:rsidP="00A72392">
      <w:pPr>
        <w:pStyle w:val="ac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14:paraId="7F2AD053" w14:textId="77777777" w:rsidR="00A72392" w:rsidRDefault="00A72392" w:rsidP="00A72392">
      <w:pPr>
        <w:pStyle w:val="ac"/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  <w:r w:rsidRPr="008D4069">
        <w:rPr>
          <w:noProof/>
          <w:sz w:val="28"/>
          <w:szCs w:val="28"/>
        </w:rPr>
        <w:drawing>
          <wp:inline distT="0" distB="0" distL="0" distR="0" wp14:anchorId="4277AE80" wp14:editId="046E332E">
            <wp:extent cx="5403850" cy="4102100"/>
            <wp:effectExtent l="19050" t="0" r="25400" b="0"/>
            <wp:docPr id="18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7"/>
              </a:graphicData>
            </a:graphic>
          </wp:inline>
        </w:drawing>
      </w:r>
    </w:p>
    <w:p w14:paraId="2886ECA6" w14:textId="77777777" w:rsidR="00A72392" w:rsidRDefault="00A72392" w:rsidP="00A72392">
      <w:pPr>
        <w:pStyle w:val="ac"/>
        <w:tabs>
          <w:tab w:val="left" w:pos="8440"/>
        </w:tabs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1.1</w:t>
      </w:r>
      <w:r w:rsidR="004B1DFB">
        <w:rPr>
          <w:sz w:val="28"/>
          <w:szCs w:val="28"/>
          <w:lang w:val="uk-UA"/>
        </w:rPr>
        <w:t>4</w:t>
      </w:r>
      <w:r>
        <w:rPr>
          <w:sz w:val="28"/>
          <w:szCs w:val="28"/>
          <w:lang w:val="uk-UA"/>
        </w:rPr>
        <w:t xml:space="preserve">. Динаміка туристичних потоків </w:t>
      </w:r>
      <w:r w:rsidRPr="003B23FA">
        <w:rPr>
          <w:sz w:val="28"/>
          <w:szCs w:val="28"/>
          <w:lang w:val="uk-UA"/>
        </w:rPr>
        <w:t>за субрегіонами Азійсько-Тихокеанського туристичного регіону за 2019-2021 роки</w:t>
      </w:r>
    </w:p>
    <w:p w14:paraId="5B3176BE" w14:textId="77777777" w:rsidR="001739BC" w:rsidRPr="00533181" w:rsidRDefault="001739BC" w:rsidP="001739BC">
      <w:pPr>
        <w:pStyle w:val="ac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533181">
        <w:rPr>
          <w:sz w:val="28"/>
          <w:szCs w:val="28"/>
          <w:lang w:val="uk-UA"/>
        </w:rPr>
        <w:lastRenderedPageBreak/>
        <w:t xml:space="preserve">Провідні позиції за кількістю прибуттів до Австралії займають громадяни США і </w:t>
      </w:r>
      <w:hyperlink r:id="rId98" w:tooltip="Нова Зеландія" w:history="1">
        <w:r w:rsidRPr="00533181">
          <w:rPr>
            <w:rStyle w:val="aa"/>
            <w:color w:val="auto"/>
            <w:sz w:val="28"/>
            <w:szCs w:val="28"/>
            <w:u w:val="none"/>
            <w:lang w:val="uk-UA"/>
          </w:rPr>
          <w:t>Нової Зеландії</w:t>
        </w:r>
      </w:hyperlink>
      <w:r w:rsidRPr="00533181">
        <w:rPr>
          <w:sz w:val="28"/>
          <w:szCs w:val="28"/>
          <w:lang w:val="uk-UA"/>
        </w:rPr>
        <w:t xml:space="preserve">. Значні туристичні потоки до пандемії спостерігалися з Європи (особливо </w:t>
      </w:r>
      <w:hyperlink r:id="rId99" w:tooltip="Велика Британія" w:history="1">
        <w:r w:rsidRPr="00533181">
          <w:rPr>
            <w:rStyle w:val="aa"/>
            <w:color w:val="auto"/>
            <w:sz w:val="28"/>
            <w:szCs w:val="28"/>
            <w:u w:val="none"/>
            <w:lang w:val="uk-UA"/>
          </w:rPr>
          <w:t>Великої Британії</w:t>
        </w:r>
      </w:hyperlink>
      <w:r w:rsidRPr="00533181">
        <w:rPr>
          <w:sz w:val="28"/>
          <w:szCs w:val="28"/>
          <w:lang w:val="uk-UA"/>
        </w:rPr>
        <w:t>) і Азії (</w:t>
      </w:r>
      <w:hyperlink r:id="rId100" w:tooltip="Малайзія" w:history="1">
        <w:r w:rsidRPr="00533181">
          <w:rPr>
            <w:rStyle w:val="aa"/>
            <w:color w:val="auto"/>
            <w:sz w:val="28"/>
            <w:szCs w:val="28"/>
            <w:u w:val="none"/>
            <w:lang w:val="uk-UA"/>
          </w:rPr>
          <w:t>Малайзія</w:t>
        </w:r>
      </w:hyperlink>
      <w:r w:rsidRPr="00533181">
        <w:rPr>
          <w:sz w:val="28"/>
          <w:szCs w:val="28"/>
          <w:lang w:val="uk-UA"/>
        </w:rPr>
        <w:t xml:space="preserve">, </w:t>
      </w:r>
      <w:hyperlink r:id="rId101" w:tooltip="Сінгапур" w:history="1">
        <w:r w:rsidRPr="00533181">
          <w:rPr>
            <w:rStyle w:val="aa"/>
            <w:color w:val="auto"/>
            <w:sz w:val="28"/>
            <w:szCs w:val="28"/>
            <w:u w:val="none"/>
            <w:lang w:val="uk-UA"/>
          </w:rPr>
          <w:t>Сінгапур</w:t>
        </w:r>
      </w:hyperlink>
      <w:r w:rsidRPr="00533181">
        <w:rPr>
          <w:sz w:val="28"/>
          <w:szCs w:val="28"/>
          <w:lang w:val="uk-UA"/>
        </w:rPr>
        <w:t xml:space="preserve">, Японія, </w:t>
      </w:r>
      <w:hyperlink r:id="rId102" w:tooltip="Китайська Народна Республіка" w:history="1">
        <w:r w:rsidRPr="00533181">
          <w:rPr>
            <w:rStyle w:val="aa"/>
            <w:color w:val="auto"/>
            <w:sz w:val="28"/>
            <w:szCs w:val="28"/>
            <w:u w:val="none"/>
            <w:lang w:val="uk-UA"/>
          </w:rPr>
          <w:t>Китай</w:t>
        </w:r>
      </w:hyperlink>
      <w:r w:rsidRPr="00533181">
        <w:rPr>
          <w:sz w:val="28"/>
          <w:szCs w:val="28"/>
          <w:lang w:val="uk-UA"/>
        </w:rPr>
        <w:t xml:space="preserve"> і </w:t>
      </w:r>
      <w:hyperlink r:id="rId103" w:tooltip="Гонконг" w:history="1">
        <w:r w:rsidRPr="00533181">
          <w:rPr>
            <w:rStyle w:val="aa"/>
            <w:color w:val="auto"/>
            <w:sz w:val="28"/>
            <w:szCs w:val="28"/>
            <w:u w:val="none"/>
            <w:lang w:val="uk-UA"/>
          </w:rPr>
          <w:t>Гонконг</w:t>
        </w:r>
      </w:hyperlink>
      <w:r w:rsidRPr="00533181">
        <w:rPr>
          <w:sz w:val="28"/>
          <w:szCs w:val="28"/>
          <w:lang w:val="uk-UA"/>
        </w:rPr>
        <w:t>)</w:t>
      </w:r>
      <w:hyperlink r:id="rId104" w:anchor="cite_note-FOOTNOTE%D0%95%D0%A1%D0%94%D0%A22006-95" w:history="1"/>
      <w:r w:rsidRPr="00533181">
        <w:rPr>
          <w:sz w:val="28"/>
          <w:szCs w:val="28"/>
          <w:lang w:val="uk-UA"/>
        </w:rPr>
        <w:t xml:space="preserve">. Основні потоки туристів з Австралії спрямовані до Нової Зеландії; в Азії до Малайзії, Сінгапуру, Японії і Гонконгу; в Європі до Великої Британії, </w:t>
      </w:r>
      <w:hyperlink r:id="rId105" w:tooltip="Італія" w:history="1">
        <w:r w:rsidRPr="00533181">
          <w:rPr>
            <w:rStyle w:val="aa"/>
            <w:color w:val="auto"/>
            <w:sz w:val="28"/>
            <w:szCs w:val="28"/>
            <w:u w:val="none"/>
            <w:lang w:val="uk-UA"/>
          </w:rPr>
          <w:t>Італії</w:t>
        </w:r>
      </w:hyperlink>
      <w:r w:rsidRPr="00533181">
        <w:rPr>
          <w:sz w:val="28"/>
          <w:szCs w:val="28"/>
          <w:lang w:val="uk-UA"/>
        </w:rPr>
        <w:t xml:space="preserve">, </w:t>
      </w:r>
      <w:hyperlink r:id="rId106" w:tooltip="Іспанія" w:history="1">
        <w:r w:rsidRPr="00533181">
          <w:rPr>
            <w:rStyle w:val="aa"/>
            <w:color w:val="auto"/>
            <w:sz w:val="28"/>
            <w:szCs w:val="28"/>
            <w:u w:val="none"/>
            <w:lang w:val="uk-UA"/>
          </w:rPr>
          <w:t>Іспанії</w:t>
        </w:r>
      </w:hyperlink>
      <w:r w:rsidRPr="00533181">
        <w:rPr>
          <w:sz w:val="28"/>
          <w:szCs w:val="28"/>
          <w:lang w:val="uk-UA"/>
        </w:rPr>
        <w:t xml:space="preserve"> та </w:t>
      </w:r>
      <w:hyperlink r:id="rId107" w:tooltip="Франція" w:history="1">
        <w:r w:rsidRPr="00533181">
          <w:rPr>
            <w:rStyle w:val="aa"/>
            <w:color w:val="auto"/>
            <w:sz w:val="28"/>
            <w:szCs w:val="28"/>
            <w:u w:val="none"/>
            <w:lang w:val="uk-UA"/>
          </w:rPr>
          <w:t>Франції</w:t>
        </w:r>
      </w:hyperlink>
      <w:r w:rsidR="00B81AE7">
        <w:rPr>
          <w:lang w:val="uk-UA"/>
        </w:rPr>
        <w:t xml:space="preserve"> </w:t>
      </w:r>
      <w:r w:rsidR="00B81AE7" w:rsidRPr="002C6971">
        <w:rPr>
          <w:color w:val="000000" w:themeColor="text1"/>
          <w:sz w:val="28"/>
          <w:szCs w:val="28"/>
          <w:lang w:val="uk-UA"/>
        </w:rPr>
        <w:t>[10]</w:t>
      </w:r>
      <w:hyperlink r:id="rId108" w:anchor="cite_note-FOOTNOTE%D0%95%D0%A1%D0%94%D0%A22006-95" w:history="1"/>
      <w:r w:rsidRPr="002C6971">
        <w:rPr>
          <w:color w:val="000000" w:themeColor="text1"/>
          <w:sz w:val="28"/>
          <w:szCs w:val="28"/>
          <w:lang w:val="uk-UA"/>
        </w:rPr>
        <w:t>.</w:t>
      </w:r>
      <w:r w:rsidRPr="00533181">
        <w:rPr>
          <w:sz w:val="28"/>
          <w:szCs w:val="28"/>
          <w:lang w:val="uk-UA"/>
        </w:rPr>
        <w:t xml:space="preserve"> </w:t>
      </w:r>
    </w:p>
    <w:p w14:paraId="13A53A15" w14:textId="77777777" w:rsidR="00A72392" w:rsidRPr="00CE5CC5" w:rsidRDefault="00A72392" w:rsidP="00A72392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Ще до пандемії у 2017 році і</w:t>
      </w:r>
      <w:r w:rsidRPr="00CE5CC5">
        <w:rPr>
          <w:sz w:val="28"/>
          <w:szCs w:val="28"/>
          <w:lang w:val="uk-UA"/>
        </w:rPr>
        <w:t>ноземні туристи витратили в Австралії рекордні 40 мільярдів доларів</w:t>
      </w:r>
      <w:r>
        <w:rPr>
          <w:sz w:val="28"/>
          <w:szCs w:val="28"/>
          <w:lang w:val="uk-UA"/>
        </w:rPr>
        <w:t>.</w:t>
      </w:r>
      <w:r w:rsidRPr="00CE5CC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</w:t>
      </w:r>
      <w:r w:rsidRPr="00CE5CC5">
        <w:rPr>
          <w:sz w:val="28"/>
          <w:szCs w:val="28"/>
          <w:lang w:val="uk-UA"/>
        </w:rPr>
        <w:t xml:space="preserve">начною мірою такому сплеску сприяло зростання </w:t>
      </w:r>
      <w:r>
        <w:rPr>
          <w:sz w:val="28"/>
          <w:szCs w:val="28"/>
          <w:lang w:val="uk-UA"/>
        </w:rPr>
        <w:t>на 10% кількості</w:t>
      </w:r>
      <w:r w:rsidRPr="00CE5CC5">
        <w:rPr>
          <w:sz w:val="28"/>
          <w:szCs w:val="28"/>
          <w:lang w:val="uk-UA"/>
        </w:rPr>
        <w:t xml:space="preserve"> китайських відвідувачів Зеленого континенту.</w:t>
      </w:r>
    </w:p>
    <w:p w14:paraId="44B1F00D" w14:textId="77777777" w:rsidR="00A72392" w:rsidRPr="00CE5CC5" w:rsidRDefault="00A72392" w:rsidP="00A72392">
      <w:pPr>
        <w:pStyle w:val="ac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</w:rPr>
      </w:pPr>
      <w:r w:rsidRPr="00CE5CC5">
        <w:rPr>
          <w:sz w:val="28"/>
          <w:szCs w:val="28"/>
        </w:rPr>
        <w:t> Повідомля</w:t>
      </w:r>
      <w:r>
        <w:rPr>
          <w:sz w:val="28"/>
          <w:szCs w:val="28"/>
          <w:lang w:val="uk-UA"/>
        </w:rPr>
        <w:t>лось</w:t>
      </w:r>
      <w:r w:rsidRPr="00CE5CC5">
        <w:rPr>
          <w:sz w:val="28"/>
          <w:szCs w:val="28"/>
        </w:rPr>
        <w:t xml:space="preserve">, що лише китайські та американські туристи, </w:t>
      </w:r>
      <w:r>
        <w:rPr>
          <w:sz w:val="28"/>
          <w:szCs w:val="28"/>
          <w:lang w:val="uk-UA"/>
        </w:rPr>
        <w:t xml:space="preserve">кількість </w:t>
      </w:r>
      <w:r w:rsidRPr="00CE5CC5">
        <w:rPr>
          <w:sz w:val="28"/>
          <w:szCs w:val="28"/>
        </w:rPr>
        <w:t xml:space="preserve"> яких </w:t>
      </w:r>
      <w:r>
        <w:rPr>
          <w:sz w:val="28"/>
          <w:szCs w:val="28"/>
          <w:lang w:val="uk-UA"/>
        </w:rPr>
        <w:t>у 2019 році</w:t>
      </w:r>
      <w:r w:rsidRPr="00CE5CC5">
        <w:rPr>
          <w:sz w:val="28"/>
          <w:szCs w:val="28"/>
        </w:rPr>
        <w:t xml:space="preserve"> було більшим, ніж будь-коли до цього, сприяли зростанню прибутків на 7%. Так, кількість відвідувачів з Китаю зросла до 1,16 мільйона</w:t>
      </w:r>
      <w:r>
        <w:rPr>
          <w:sz w:val="28"/>
          <w:szCs w:val="28"/>
          <w:lang w:val="uk-UA"/>
        </w:rPr>
        <w:t xml:space="preserve"> осіб</w:t>
      </w:r>
      <w:r w:rsidRPr="00CE5CC5">
        <w:rPr>
          <w:sz w:val="28"/>
          <w:szCs w:val="28"/>
        </w:rPr>
        <w:t>, а за час свого перебування у країні кенгуру вони витратили понад 9,8 млрд доларів, тоді як 706 тисяч американських туристів збагатили австралійців на 3,8 млрд доларів.</w:t>
      </w:r>
    </w:p>
    <w:p w14:paraId="7952F3F1" w14:textId="77777777" w:rsidR="00A72392" w:rsidRPr="002C6971" w:rsidRDefault="00A72392" w:rsidP="00A72392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CE5CC5">
        <w:rPr>
          <w:sz w:val="28"/>
          <w:szCs w:val="28"/>
        </w:rPr>
        <w:t>Загалом, впродовж року до червня (фінансовий рік тут закінчується у червні) Австралію відвідали 7,8 млн</w:t>
      </w:r>
      <w:r w:rsidR="00970C13">
        <w:rPr>
          <w:sz w:val="28"/>
          <w:szCs w:val="28"/>
          <w:lang w:val="uk-UA"/>
        </w:rPr>
        <w:t>.</w:t>
      </w:r>
      <w:r w:rsidRPr="00CE5CC5">
        <w:rPr>
          <w:sz w:val="28"/>
          <w:szCs w:val="28"/>
        </w:rPr>
        <w:t xml:space="preserve"> іноземн</w:t>
      </w:r>
      <w:r w:rsidR="00970C13">
        <w:rPr>
          <w:sz w:val="28"/>
          <w:szCs w:val="28"/>
        </w:rPr>
        <w:t xml:space="preserve">их туристів, що майже на </w:t>
      </w:r>
      <w:r w:rsidR="00970C13">
        <w:rPr>
          <w:sz w:val="28"/>
          <w:szCs w:val="28"/>
          <w:lang w:val="uk-UA"/>
        </w:rPr>
        <w:t>9%</w:t>
      </w:r>
      <w:r w:rsidRPr="00CE5CC5">
        <w:rPr>
          <w:sz w:val="28"/>
          <w:szCs w:val="28"/>
        </w:rPr>
        <w:t xml:space="preserve"> більше, ніж за попередній аналогічний період. Таким чином, кожен з мандрівників витратив понад 5 тис. дол</w:t>
      </w:r>
      <w:r w:rsidR="00970C13">
        <w:rPr>
          <w:sz w:val="28"/>
          <w:szCs w:val="28"/>
          <w:lang w:val="uk-UA"/>
        </w:rPr>
        <w:t>арів</w:t>
      </w:r>
      <w:r w:rsidR="00B81AE7">
        <w:rPr>
          <w:sz w:val="28"/>
          <w:szCs w:val="28"/>
          <w:lang w:val="uk-UA"/>
        </w:rPr>
        <w:t xml:space="preserve"> </w:t>
      </w:r>
      <w:r w:rsidR="00B81AE7" w:rsidRPr="002C6971">
        <w:rPr>
          <w:color w:val="000000" w:themeColor="text1"/>
          <w:sz w:val="28"/>
          <w:szCs w:val="28"/>
        </w:rPr>
        <w:t>[</w:t>
      </w:r>
      <w:r w:rsidR="00B81AE7" w:rsidRPr="002C6971">
        <w:rPr>
          <w:color w:val="000000" w:themeColor="text1"/>
          <w:sz w:val="28"/>
          <w:szCs w:val="28"/>
          <w:lang w:val="uk-UA"/>
        </w:rPr>
        <w:t>10</w:t>
      </w:r>
      <w:r w:rsidR="00B81AE7" w:rsidRPr="002C6971">
        <w:rPr>
          <w:color w:val="000000" w:themeColor="text1"/>
          <w:sz w:val="28"/>
          <w:szCs w:val="28"/>
        </w:rPr>
        <w:t>]</w:t>
      </w:r>
    </w:p>
    <w:p w14:paraId="7E6560DA" w14:textId="77777777" w:rsidR="00A72392" w:rsidRPr="00CE5CC5" w:rsidRDefault="00A72392" w:rsidP="00A72392">
      <w:pPr>
        <w:pStyle w:val="ac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CE5CC5">
        <w:rPr>
          <w:sz w:val="28"/>
          <w:szCs w:val="28"/>
        </w:rPr>
        <w:t xml:space="preserve">Найбільша </w:t>
      </w:r>
      <w:r w:rsidR="00970C13">
        <w:rPr>
          <w:sz w:val="28"/>
          <w:szCs w:val="28"/>
          <w:lang w:val="uk-UA"/>
        </w:rPr>
        <w:t>кількість туристів</w:t>
      </w:r>
      <w:r w:rsidRPr="00CE5CC5">
        <w:rPr>
          <w:sz w:val="28"/>
          <w:szCs w:val="28"/>
        </w:rPr>
        <w:t xml:space="preserve"> </w:t>
      </w:r>
      <w:r w:rsidR="00970C13">
        <w:rPr>
          <w:sz w:val="28"/>
          <w:szCs w:val="28"/>
          <w:lang w:val="uk-UA"/>
        </w:rPr>
        <w:t>(</w:t>
      </w:r>
      <w:r w:rsidRPr="00CE5CC5">
        <w:rPr>
          <w:sz w:val="28"/>
          <w:szCs w:val="28"/>
        </w:rPr>
        <w:t>понад 1,23 млн осіб</w:t>
      </w:r>
      <w:r w:rsidR="00970C13">
        <w:rPr>
          <w:sz w:val="28"/>
          <w:szCs w:val="28"/>
          <w:lang w:val="uk-UA"/>
        </w:rPr>
        <w:t>)</w:t>
      </w:r>
      <w:r w:rsidRPr="00CE5CC5">
        <w:rPr>
          <w:sz w:val="28"/>
          <w:szCs w:val="28"/>
        </w:rPr>
        <w:t xml:space="preserve"> – </w:t>
      </w:r>
      <w:r>
        <w:rPr>
          <w:sz w:val="28"/>
          <w:szCs w:val="28"/>
          <w:lang w:val="uk-UA"/>
        </w:rPr>
        <w:t xml:space="preserve">це </w:t>
      </w:r>
      <w:r w:rsidRPr="00CE5CC5">
        <w:rPr>
          <w:sz w:val="28"/>
          <w:szCs w:val="28"/>
        </w:rPr>
        <w:t>представники Нової Зеландії, які залишалися основним джерелом іноземних гостей Австралії</w:t>
      </w:r>
      <w:r w:rsidR="00B81AE7">
        <w:rPr>
          <w:sz w:val="28"/>
          <w:szCs w:val="28"/>
          <w:lang w:val="uk-UA"/>
        </w:rPr>
        <w:t xml:space="preserve"> </w:t>
      </w:r>
      <w:r w:rsidR="00B81AE7" w:rsidRPr="00F15762">
        <w:rPr>
          <w:sz w:val="28"/>
          <w:szCs w:val="28"/>
        </w:rPr>
        <w:t>[</w:t>
      </w:r>
      <w:r w:rsidR="00B81AE7" w:rsidRPr="00F15762">
        <w:rPr>
          <w:sz w:val="28"/>
          <w:szCs w:val="28"/>
          <w:lang w:val="uk-UA"/>
        </w:rPr>
        <w:t>37</w:t>
      </w:r>
      <w:r w:rsidR="00B81AE7" w:rsidRPr="00F15762">
        <w:rPr>
          <w:sz w:val="28"/>
          <w:szCs w:val="28"/>
        </w:rPr>
        <w:t>]</w:t>
      </w:r>
      <w:r w:rsidRPr="00F15762">
        <w:rPr>
          <w:sz w:val="28"/>
          <w:szCs w:val="28"/>
        </w:rPr>
        <w:t>.</w:t>
      </w:r>
      <w:r w:rsidRPr="00CE5CC5">
        <w:rPr>
          <w:sz w:val="28"/>
          <w:szCs w:val="28"/>
        </w:rPr>
        <w:t xml:space="preserve"> Однак при цьому їх витрати скоротилися у порівнянні з попереднім роком.</w:t>
      </w:r>
    </w:p>
    <w:p w14:paraId="12419897" w14:textId="77777777" w:rsidR="00A72392" w:rsidRPr="00F15762" w:rsidRDefault="00A72392" w:rsidP="00A72392">
      <w:pPr>
        <w:pStyle w:val="ac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CE5CC5">
        <w:rPr>
          <w:sz w:val="28"/>
          <w:szCs w:val="28"/>
        </w:rPr>
        <w:t xml:space="preserve">Найпопулярнішими регіонами Австралії серед іноземних </w:t>
      </w:r>
      <w:r w:rsidR="00970C13">
        <w:rPr>
          <w:sz w:val="28"/>
          <w:szCs w:val="28"/>
          <w:lang w:val="uk-UA"/>
        </w:rPr>
        <w:t>туристів</w:t>
      </w:r>
      <w:r w:rsidRPr="00CE5CC5">
        <w:rPr>
          <w:sz w:val="28"/>
          <w:szCs w:val="28"/>
        </w:rPr>
        <w:t xml:space="preserve"> стали штати Новий Південний </w:t>
      </w:r>
      <w:r w:rsidR="00B81AE7">
        <w:rPr>
          <w:sz w:val="28"/>
          <w:szCs w:val="28"/>
          <w:lang w:val="uk-UA"/>
        </w:rPr>
        <w:t>Уе</w:t>
      </w:r>
      <w:r w:rsidRPr="00CE5CC5">
        <w:rPr>
          <w:sz w:val="28"/>
          <w:szCs w:val="28"/>
        </w:rPr>
        <w:t xml:space="preserve">льс, Вікторія та Квінсленд. При цьому Новий Південний </w:t>
      </w:r>
      <w:r w:rsidR="004028C4">
        <w:rPr>
          <w:sz w:val="28"/>
          <w:szCs w:val="28"/>
          <w:lang w:val="uk-UA"/>
        </w:rPr>
        <w:t xml:space="preserve">Уельс </w:t>
      </w:r>
      <w:r w:rsidRPr="00CE5CC5">
        <w:rPr>
          <w:sz w:val="28"/>
          <w:szCs w:val="28"/>
        </w:rPr>
        <w:t>поглинув більшу час</w:t>
      </w:r>
      <w:r>
        <w:rPr>
          <w:sz w:val="28"/>
          <w:szCs w:val="28"/>
        </w:rPr>
        <w:t>тину витрат, які зросли на 11%</w:t>
      </w:r>
      <w:r w:rsidRPr="00CE5CC5">
        <w:rPr>
          <w:sz w:val="28"/>
          <w:szCs w:val="28"/>
        </w:rPr>
        <w:t xml:space="preserve"> до 10 мільярдів доларів, 9 мільярдів з яких було витрачено у </w:t>
      </w:r>
      <w:r w:rsidRPr="00F15762">
        <w:rPr>
          <w:sz w:val="28"/>
          <w:szCs w:val="28"/>
        </w:rPr>
        <w:t>Сіднеї</w:t>
      </w:r>
      <w:r w:rsidR="004028C4" w:rsidRPr="00F15762">
        <w:rPr>
          <w:sz w:val="28"/>
          <w:szCs w:val="28"/>
          <w:lang w:val="uk-UA"/>
        </w:rPr>
        <w:t xml:space="preserve"> </w:t>
      </w:r>
      <w:r w:rsidR="004028C4" w:rsidRPr="00F15762">
        <w:rPr>
          <w:sz w:val="28"/>
          <w:szCs w:val="28"/>
        </w:rPr>
        <w:t>[</w:t>
      </w:r>
      <w:r w:rsidR="004028C4" w:rsidRPr="00F15762">
        <w:rPr>
          <w:sz w:val="28"/>
          <w:szCs w:val="28"/>
          <w:lang w:val="uk-UA"/>
        </w:rPr>
        <w:t>10</w:t>
      </w:r>
      <w:r w:rsidR="004028C4" w:rsidRPr="00F15762">
        <w:rPr>
          <w:sz w:val="28"/>
          <w:szCs w:val="28"/>
        </w:rPr>
        <w:t>]</w:t>
      </w:r>
      <w:r w:rsidRPr="00F15762">
        <w:rPr>
          <w:sz w:val="28"/>
          <w:szCs w:val="28"/>
        </w:rPr>
        <w:t>.</w:t>
      </w:r>
    </w:p>
    <w:p w14:paraId="79878309" w14:textId="77777777" w:rsidR="00A72392" w:rsidRPr="00150358" w:rsidRDefault="00A72392" w:rsidP="00A72392">
      <w:pPr>
        <w:pStyle w:val="ac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150358">
        <w:rPr>
          <w:sz w:val="28"/>
          <w:szCs w:val="28"/>
        </w:rPr>
        <w:t xml:space="preserve">Австралія й </w:t>
      </w:r>
      <w:r w:rsidR="00970C13">
        <w:rPr>
          <w:sz w:val="28"/>
          <w:szCs w:val="28"/>
          <w:lang w:val="uk-UA"/>
        </w:rPr>
        <w:t xml:space="preserve">країни </w:t>
      </w:r>
      <w:r w:rsidRPr="00150358">
        <w:rPr>
          <w:sz w:val="28"/>
          <w:szCs w:val="28"/>
        </w:rPr>
        <w:t>Океані</w:t>
      </w:r>
      <w:r w:rsidR="00970C13">
        <w:rPr>
          <w:sz w:val="28"/>
          <w:szCs w:val="28"/>
          <w:lang w:val="uk-UA"/>
        </w:rPr>
        <w:t>ї</w:t>
      </w:r>
      <w:r w:rsidRPr="00150358">
        <w:rPr>
          <w:sz w:val="28"/>
          <w:szCs w:val="28"/>
        </w:rPr>
        <w:t xml:space="preserve"> стають усе більш привабливими напрямками сучасного міжнародного туризму. Більша частина населення </w:t>
      </w:r>
      <w:r w:rsidRPr="00150358">
        <w:rPr>
          <w:sz w:val="28"/>
          <w:szCs w:val="28"/>
        </w:rPr>
        <w:lastRenderedPageBreak/>
        <w:t xml:space="preserve">країни (69%) зайнята у сфері послуг (туризм, банківська справа, кіноіндустрія, телеіндустрія), яка створює 62% ВВП. </w:t>
      </w:r>
    </w:p>
    <w:p w14:paraId="5EBAFA96" w14:textId="77777777" w:rsidR="00A72392" w:rsidRPr="00150358" w:rsidRDefault="00A72392" w:rsidP="00A72392">
      <w:pPr>
        <w:pStyle w:val="ac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150358">
        <w:rPr>
          <w:sz w:val="28"/>
          <w:szCs w:val="28"/>
        </w:rPr>
        <w:t>Значна кількість острівних країн Океанії існує за рахунок міжнародного туризму. Федеративні Штати Мікронезії, Палау, Фіджі вже тривалий час асоціюються у західного с</w:t>
      </w:r>
      <w:r w:rsidR="00970C13">
        <w:rPr>
          <w:sz w:val="28"/>
          <w:szCs w:val="28"/>
        </w:rPr>
        <w:t xml:space="preserve">поживача із туристичним «раєм» </w:t>
      </w:r>
      <w:r w:rsidR="00970C13" w:rsidRPr="00CE5CC5">
        <w:rPr>
          <w:sz w:val="28"/>
          <w:szCs w:val="28"/>
        </w:rPr>
        <w:t>–</w:t>
      </w:r>
      <w:r w:rsidRPr="00150358">
        <w:rPr>
          <w:sz w:val="28"/>
          <w:szCs w:val="28"/>
        </w:rPr>
        <w:t xml:space="preserve"> блакитні лагуни з чистою водою і тепли</w:t>
      </w:r>
      <w:r w:rsidR="00970C13">
        <w:rPr>
          <w:sz w:val="28"/>
          <w:szCs w:val="28"/>
        </w:rPr>
        <w:t>м піском пляжів, коралові рифи,</w:t>
      </w:r>
      <w:r w:rsidRPr="00150358">
        <w:rPr>
          <w:sz w:val="28"/>
          <w:szCs w:val="28"/>
        </w:rPr>
        <w:t xml:space="preserve"> екзотична флора і фауна манять до себе тисячі мандрівників. Але відсутність на багатьох островах в Океанії постійного населення через нестачу питної води і ресурсів першої необхідності ускладнює розвиток туристичної індустрії. Десятки і сотні кілометрів ідеальних пляжів чекають свого </w:t>
      </w:r>
      <w:r w:rsidR="0007396A">
        <w:rPr>
          <w:sz w:val="28"/>
          <w:szCs w:val="28"/>
          <w:lang w:val="uk-UA"/>
        </w:rPr>
        <w:t xml:space="preserve">              </w:t>
      </w:r>
      <w:r w:rsidRPr="00150358">
        <w:rPr>
          <w:sz w:val="28"/>
          <w:szCs w:val="28"/>
        </w:rPr>
        <w:t>часу</w:t>
      </w:r>
      <w:r w:rsidR="0007396A">
        <w:rPr>
          <w:sz w:val="28"/>
          <w:szCs w:val="28"/>
          <w:lang w:val="uk-UA"/>
        </w:rPr>
        <w:t xml:space="preserve"> </w:t>
      </w:r>
      <w:r w:rsidR="0007396A" w:rsidRPr="004028C4">
        <w:rPr>
          <w:color w:val="FF0000"/>
          <w:sz w:val="28"/>
          <w:szCs w:val="28"/>
        </w:rPr>
        <w:t>[</w:t>
      </w:r>
      <w:r w:rsidR="0007396A">
        <w:rPr>
          <w:color w:val="FF0000"/>
          <w:sz w:val="28"/>
          <w:szCs w:val="28"/>
          <w:lang w:val="uk-UA"/>
        </w:rPr>
        <w:t>36</w:t>
      </w:r>
      <w:r w:rsidR="0007396A" w:rsidRPr="004028C4">
        <w:rPr>
          <w:color w:val="FF0000"/>
          <w:sz w:val="28"/>
          <w:szCs w:val="28"/>
        </w:rPr>
        <w:t>]</w:t>
      </w:r>
      <w:r w:rsidRPr="00150358">
        <w:rPr>
          <w:sz w:val="28"/>
          <w:szCs w:val="28"/>
        </w:rPr>
        <w:t xml:space="preserve">. </w:t>
      </w:r>
    </w:p>
    <w:p w14:paraId="462C3252" w14:textId="77777777" w:rsidR="00A72392" w:rsidRPr="00F15762" w:rsidRDefault="00A72392" w:rsidP="00A72392">
      <w:pPr>
        <w:pStyle w:val="ac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В</w:t>
      </w:r>
      <w:r w:rsidRPr="00CE5CC5">
        <w:rPr>
          <w:sz w:val="28"/>
          <w:szCs w:val="28"/>
        </w:rPr>
        <w:t xml:space="preserve"> цілому економіка </w:t>
      </w:r>
      <w:r w:rsidR="0007396A">
        <w:rPr>
          <w:sz w:val="28"/>
          <w:szCs w:val="28"/>
          <w:lang w:val="uk-UA"/>
        </w:rPr>
        <w:t xml:space="preserve">острівних </w:t>
      </w:r>
      <w:r w:rsidRPr="00CE5CC5">
        <w:rPr>
          <w:sz w:val="28"/>
          <w:szCs w:val="28"/>
        </w:rPr>
        <w:t xml:space="preserve">країн Океанії залишається відсталою. Для її подальшого розвитку потрібні значні капіталовкладення. Одним із джерел їх отримання слід вважати розвиток туристської індустрії, яка має необмежені можливості для збільшення міжнародних туристичних </w:t>
      </w:r>
      <w:r w:rsidR="0007396A">
        <w:rPr>
          <w:sz w:val="28"/>
          <w:szCs w:val="28"/>
          <w:lang w:val="uk-UA"/>
        </w:rPr>
        <w:t xml:space="preserve">        </w:t>
      </w:r>
      <w:r w:rsidRPr="00F15762">
        <w:rPr>
          <w:sz w:val="28"/>
          <w:szCs w:val="28"/>
        </w:rPr>
        <w:t>потоків [</w:t>
      </w:r>
      <w:r w:rsidR="004028C4" w:rsidRPr="00F15762">
        <w:rPr>
          <w:sz w:val="28"/>
          <w:szCs w:val="28"/>
          <w:lang w:val="uk-UA"/>
        </w:rPr>
        <w:t>7</w:t>
      </w:r>
      <w:r w:rsidRPr="00F15762">
        <w:rPr>
          <w:sz w:val="28"/>
          <w:szCs w:val="28"/>
        </w:rPr>
        <w:t xml:space="preserve">]. </w:t>
      </w:r>
    </w:p>
    <w:p w14:paraId="289347DC" w14:textId="77777777" w:rsidR="00A72392" w:rsidRDefault="00A72392" w:rsidP="00A72392">
      <w:pPr>
        <w:tabs>
          <w:tab w:val="left" w:pos="0"/>
          <w:tab w:val="left" w:pos="709"/>
        </w:tabs>
        <w:spacing w:line="360" w:lineRule="auto"/>
        <w:ind w:firstLine="709"/>
        <w:jc w:val="both"/>
        <w:rPr>
          <w:b/>
          <w:bCs/>
          <w:sz w:val="28"/>
          <w:szCs w:val="28"/>
          <w:lang w:val="uk-UA"/>
        </w:rPr>
      </w:pPr>
    </w:p>
    <w:p w14:paraId="3538951F" w14:textId="77777777" w:rsidR="00AF192F" w:rsidRDefault="00AF192F">
      <w:pPr>
        <w:rPr>
          <w:lang w:val="uk-UA"/>
        </w:rPr>
      </w:pPr>
    </w:p>
    <w:p w14:paraId="56BD83B4" w14:textId="77777777" w:rsidR="00850400" w:rsidRDefault="00850400">
      <w:pPr>
        <w:rPr>
          <w:lang w:val="uk-UA"/>
        </w:rPr>
      </w:pPr>
    </w:p>
    <w:p w14:paraId="3F726822" w14:textId="77777777" w:rsidR="00850400" w:rsidRDefault="00850400">
      <w:pPr>
        <w:rPr>
          <w:lang w:val="uk-UA"/>
        </w:rPr>
      </w:pPr>
    </w:p>
    <w:p w14:paraId="2311AEBB" w14:textId="77777777" w:rsidR="00850400" w:rsidRDefault="00850400">
      <w:pPr>
        <w:rPr>
          <w:lang w:val="uk-UA"/>
        </w:rPr>
      </w:pPr>
    </w:p>
    <w:p w14:paraId="7868EF42" w14:textId="77777777" w:rsidR="00850400" w:rsidRDefault="00850400">
      <w:pPr>
        <w:rPr>
          <w:lang w:val="uk-UA"/>
        </w:rPr>
      </w:pPr>
    </w:p>
    <w:p w14:paraId="6CAFA113" w14:textId="77777777" w:rsidR="00850400" w:rsidRDefault="00850400">
      <w:pPr>
        <w:rPr>
          <w:lang w:val="uk-UA"/>
        </w:rPr>
      </w:pPr>
    </w:p>
    <w:p w14:paraId="28C33789" w14:textId="77777777" w:rsidR="00850400" w:rsidRDefault="00850400">
      <w:pPr>
        <w:rPr>
          <w:lang w:val="uk-UA"/>
        </w:rPr>
      </w:pPr>
    </w:p>
    <w:p w14:paraId="64365052" w14:textId="77777777" w:rsidR="00850400" w:rsidRDefault="00850400">
      <w:pPr>
        <w:rPr>
          <w:lang w:val="uk-UA"/>
        </w:rPr>
      </w:pPr>
    </w:p>
    <w:p w14:paraId="12B4338E" w14:textId="77777777" w:rsidR="00850400" w:rsidRDefault="00850400">
      <w:pPr>
        <w:rPr>
          <w:lang w:val="uk-UA"/>
        </w:rPr>
      </w:pPr>
    </w:p>
    <w:p w14:paraId="262A994B" w14:textId="77777777" w:rsidR="00850400" w:rsidRDefault="00850400">
      <w:pPr>
        <w:rPr>
          <w:lang w:val="uk-UA"/>
        </w:rPr>
      </w:pPr>
    </w:p>
    <w:p w14:paraId="4B478965" w14:textId="77777777" w:rsidR="00850400" w:rsidRDefault="00850400">
      <w:pPr>
        <w:rPr>
          <w:lang w:val="uk-UA"/>
        </w:rPr>
      </w:pPr>
    </w:p>
    <w:p w14:paraId="126EB58C" w14:textId="77777777" w:rsidR="00850400" w:rsidRDefault="00850400">
      <w:pPr>
        <w:rPr>
          <w:lang w:val="uk-UA"/>
        </w:rPr>
      </w:pPr>
    </w:p>
    <w:p w14:paraId="3C3764C5" w14:textId="77777777" w:rsidR="00850400" w:rsidRDefault="00850400">
      <w:pPr>
        <w:rPr>
          <w:lang w:val="uk-UA"/>
        </w:rPr>
      </w:pPr>
    </w:p>
    <w:p w14:paraId="3421BA26" w14:textId="77777777" w:rsidR="00850400" w:rsidRDefault="00850400">
      <w:pPr>
        <w:rPr>
          <w:lang w:val="uk-UA"/>
        </w:rPr>
      </w:pPr>
    </w:p>
    <w:p w14:paraId="0CEF22D1" w14:textId="77777777" w:rsidR="00850400" w:rsidRDefault="00850400">
      <w:pPr>
        <w:rPr>
          <w:lang w:val="uk-UA"/>
        </w:rPr>
      </w:pPr>
    </w:p>
    <w:p w14:paraId="4D176BB0" w14:textId="77777777" w:rsidR="00850400" w:rsidRDefault="00850400">
      <w:pPr>
        <w:rPr>
          <w:lang w:val="uk-UA"/>
        </w:rPr>
      </w:pPr>
    </w:p>
    <w:p w14:paraId="168B2EE2" w14:textId="77777777" w:rsidR="00850400" w:rsidRDefault="00850400">
      <w:pPr>
        <w:rPr>
          <w:lang w:val="uk-UA"/>
        </w:rPr>
      </w:pPr>
    </w:p>
    <w:p w14:paraId="749255D0" w14:textId="77777777" w:rsidR="00850400" w:rsidRDefault="00850400">
      <w:pPr>
        <w:rPr>
          <w:lang w:val="uk-UA"/>
        </w:rPr>
      </w:pPr>
    </w:p>
    <w:p w14:paraId="2CF2F1DE" w14:textId="77777777" w:rsidR="00850400" w:rsidRDefault="00850400">
      <w:pPr>
        <w:rPr>
          <w:lang w:val="uk-UA"/>
        </w:rPr>
      </w:pPr>
    </w:p>
    <w:p w14:paraId="7F359B4D" w14:textId="77777777" w:rsidR="00850400" w:rsidRDefault="00850400">
      <w:pPr>
        <w:rPr>
          <w:lang w:val="uk-UA"/>
        </w:rPr>
      </w:pPr>
    </w:p>
    <w:p w14:paraId="4693C804" w14:textId="77777777" w:rsidR="00850400" w:rsidRDefault="00850400">
      <w:pPr>
        <w:rPr>
          <w:lang w:val="uk-UA"/>
        </w:rPr>
      </w:pPr>
    </w:p>
    <w:p w14:paraId="2E6D22C9" w14:textId="77777777" w:rsidR="00850400" w:rsidRDefault="00850400">
      <w:pPr>
        <w:rPr>
          <w:lang w:val="uk-UA"/>
        </w:rPr>
      </w:pPr>
    </w:p>
    <w:p w14:paraId="2BDC50FD" w14:textId="77777777" w:rsidR="00850400" w:rsidRDefault="00850400">
      <w:pPr>
        <w:rPr>
          <w:lang w:val="uk-UA"/>
        </w:rPr>
      </w:pPr>
    </w:p>
    <w:p w14:paraId="3E1BB6D4" w14:textId="77777777" w:rsidR="00E823AB" w:rsidRPr="00862BE8" w:rsidRDefault="00E823AB" w:rsidP="00E823AB">
      <w:pPr>
        <w:tabs>
          <w:tab w:val="left" w:pos="0"/>
          <w:tab w:val="left" w:pos="709"/>
        </w:tabs>
        <w:spacing w:line="360" w:lineRule="auto"/>
        <w:ind w:firstLine="709"/>
        <w:jc w:val="center"/>
        <w:rPr>
          <w:b/>
          <w:bCs/>
          <w:sz w:val="28"/>
          <w:szCs w:val="28"/>
          <w:lang w:val="uk-UA"/>
        </w:rPr>
      </w:pPr>
      <w:r w:rsidRPr="00862BE8">
        <w:rPr>
          <w:b/>
          <w:sz w:val="28"/>
          <w:lang w:val="uk-UA"/>
        </w:rPr>
        <w:t xml:space="preserve">2. ПРИРОДНІ  </w:t>
      </w:r>
      <w:r w:rsidRPr="00862BE8">
        <w:rPr>
          <w:b/>
          <w:sz w:val="28"/>
        </w:rPr>
        <w:t xml:space="preserve">РЕКРЕАЦІЙНО-ТУРИСТИЧНІ </w:t>
      </w:r>
      <w:r w:rsidRPr="00862BE8">
        <w:rPr>
          <w:b/>
          <w:sz w:val="28"/>
          <w:lang w:val="uk-UA"/>
        </w:rPr>
        <w:t xml:space="preserve"> </w:t>
      </w:r>
      <w:r w:rsidRPr="00862BE8">
        <w:rPr>
          <w:b/>
          <w:sz w:val="28"/>
        </w:rPr>
        <w:t>РЕСУРСИ</w:t>
      </w:r>
      <w:r w:rsidRPr="00862BE8">
        <w:rPr>
          <w:b/>
          <w:sz w:val="28"/>
          <w:szCs w:val="28"/>
        </w:rPr>
        <w:t xml:space="preserve"> </w:t>
      </w:r>
      <w:r w:rsidRPr="00862BE8">
        <w:rPr>
          <w:b/>
          <w:sz w:val="28"/>
          <w:szCs w:val="28"/>
          <w:lang w:val="uk-UA"/>
        </w:rPr>
        <w:t xml:space="preserve"> АВСТРАЛІЇ ТА </w:t>
      </w:r>
      <w:r w:rsidRPr="00862BE8">
        <w:rPr>
          <w:b/>
          <w:color w:val="000000"/>
          <w:sz w:val="28"/>
          <w:szCs w:val="28"/>
          <w:lang w:val="uk-UA"/>
        </w:rPr>
        <w:t>КРАЇН</w:t>
      </w:r>
      <w:r w:rsidRPr="00862BE8">
        <w:rPr>
          <w:b/>
          <w:sz w:val="28"/>
          <w:szCs w:val="28"/>
          <w:lang w:val="uk-UA"/>
        </w:rPr>
        <w:t xml:space="preserve"> ОКЕАНІЇ</w:t>
      </w:r>
    </w:p>
    <w:p w14:paraId="4841B057" w14:textId="77777777" w:rsidR="00E823AB" w:rsidRDefault="00E823AB" w:rsidP="00E823AB">
      <w:pPr>
        <w:tabs>
          <w:tab w:val="left" w:pos="0"/>
          <w:tab w:val="left" w:pos="709"/>
        </w:tabs>
        <w:spacing w:line="360" w:lineRule="auto"/>
        <w:ind w:firstLine="709"/>
        <w:jc w:val="both"/>
        <w:rPr>
          <w:b/>
          <w:bCs/>
          <w:sz w:val="28"/>
          <w:szCs w:val="28"/>
          <w:lang w:val="uk-UA"/>
        </w:rPr>
      </w:pPr>
    </w:p>
    <w:p w14:paraId="1B16E4D5" w14:textId="77777777" w:rsidR="00E823AB" w:rsidRPr="00F55968" w:rsidRDefault="00E823AB" w:rsidP="00E823AB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F55968">
        <w:rPr>
          <w:b/>
          <w:sz w:val="28"/>
          <w:szCs w:val="28"/>
        </w:rPr>
        <w:t>2</w:t>
      </w:r>
      <w:r w:rsidRPr="00F55968">
        <w:rPr>
          <w:b/>
          <w:sz w:val="28"/>
          <w:szCs w:val="28"/>
          <w:lang w:val="uk-UA"/>
        </w:rPr>
        <w:t>.1.</w:t>
      </w:r>
      <w:r w:rsidRPr="00F55968">
        <w:rPr>
          <w:b/>
          <w:sz w:val="28"/>
          <w:lang w:val="uk-UA"/>
        </w:rPr>
        <w:t xml:space="preserve"> Національні природні парки та </w:t>
      </w:r>
      <w:r w:rsidR="00620484" w:rsidRPr="00F55968">
        <w:rPr>
          <w:b/>
          <w:sz w:val="28"/>
          <w:szCs w:val="28"/>
          <w:lang w:val="uk-UA"/>
        </w:rPr>
        <w:t>пам’ятки природи</w:t>
      </w:r>
      <w:r w:rsidR="008F4C63" w:rsidRPr="008F4C63">
        <w:rPr>
          <w:b/>
          <w:sz w:val="28"/>
          <w:szCs w:val="28"/>
          <w:lang w:val="uk-UA"/>
        </w:rPr>
        <w:t xml:space="preserve"> </w:t>
      </w:r>
      <w:r w:rsidR="008F4C63" w:rsidRPr="00F55968">
        <w:rPr>
          <w:b/>
          <w:sz w:val="28"/>
          <w:szCs w:val="28"/>
          <w:lang w:val="uk-UA"/>
        </w:rPr>
        <w:t>Австралії</w:t>
      </w:r>
    </w:p>
    <w:p w14:paraId="58557015" w14:textId="77777777" w:rsidR="00D92EBA" w:rsidRPr="002C6971" w:rsidRDefault="00E823AB" w:rsidP="00D92EBA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562107">
        <w:rPr>
          <w:sz w:val="28"/>
          <w:szCs w:val="28"/>
          <w:lang w:val="uk-UA"/>
        </w:rPr>
        <w:t xml:space="preserve">В Австралійському Союзі існує більше 1000 </w:t>
      </w:r>
      <w:r w:rsidRPr="004E4AA7">
        <w:rPr>
          <w:rStyle w:val="q4iawc"/>
          <w:sz w:val="28"/>
          <w:szCs w:val="28"/>
          <w:lang w:val="uk-UA"/>
        </w:rPr>
        <w:t>природоохоронн</w:t>
      </w:r>
      <w:r w:rsidRPr="00562107">
        <w:rPr>
          <w:sz w:val="28"/>
          <w:szCs w:val="28"/>
          <w:lang w:val="uk-UA"/>
        </w:rPr>
        <w:t xml:space="preserve">их територій </w:t>
      </w:r>
      <w:r>
        <w:rPr>
          <w:sz w:val="28"/>
          <w:szCs w:val="28"/>
          <w:lang w:val="uk-UA"/>
        </w:rPr>
        <w:t>– н</w:t>
      </w:r>
      <w:r w:rsidRPr="00562107">
        <w:rPr>
          <w:sz w:val="28"/>
          <w:szCs w:val="28"/>
          <w:lang w:val="uk-UA"/>
        </w:rPr>
        <w:t xml:space="preserve">аціональних </w:t>
      </w:r>
      <w:r>
        <w:rPr>
          <w:sz w:val="28"/>
          <w:lang w:val="uk-UA"/>
        </w:rPr>
        <w:t xml:space="preserve">природних </w:t>
      </w:r>
      <w:r w:rsidRPr="00562107">
        <w:rPr>
          <w:sz w:val="28"/>
          <w:szCs w:val="28"/>
          <w:lang w:val="uk-UA"/>
        </w:rPr>
        <w:t xml:space="preserve">парків і </w:t>
      </w:r>
      <w:r w:rsidR="002A4F6D" w:rsidRPr="00E823AB">
        <w:rPr>
          <w:sz w:val="28"/>
          <w:szCs w:val="28"/>
          <w:lang w:val="uk-UA"/>
        </w:rPr>
        <w:t>пам’ят</w:t>
      </w:r>
      <w:r w:rsidR="002A4F6D">
        <w:rPr>
          <w:sz w:val="28"/>
          <w:szCs w:val="28"/>
          <w:lang w:val="uk-UA"/>
        </w:rPr>
        <w:t>о</w:t>
      </w:r>
      <w:r w:rsidR="002A4F6D" w:rsidRPr="00E823AB">
        <w:rPr>
          <w:sz w:val="28"/>
          <w:szCs w:val="28"/>
          <w:lang w:val="uk-UA"/>
        </w:rPr>
        <w:t xml:space="preserve">к </w:t>
      </w:r>
      <w:r w:rsidR="002A4F6D">
        <w:rPr>
          <w:sz w:val="28"/>
          <w:szCs w:val="28"/>
          <w:lang w:val="uk-UA"/>
        </w:rPr>
        <w:t>природ</w:t>
      </w:r>
      <w:r w:rsidR="002A4F6D" w:rsidRPr="00E823AB">
        <w:rPr>
          <w:sz w:val="28"/>
          <w:szCs w:val="28"/>
          <w:lang w:val="uk-UA"/>
        </w:rPr>
        <w:t>и</w:t>
      </w:r>
      <w:r w:rsidRPr="00562107">
        <w:rPr>
          <w:sz w:val="28"/>
          <w:szCs w:val="28"/>
          <w:lang w:val="uk-UA"/>
        </w:rPr>
        <w:t>, які займають у цілому більше 3% території країни</w:t>
      </w:r>
      <w:r w:rsidR="00D92EBA" w:rsidRPr="00D92EBA">
        <w:rPr>
          <w:sz w:val="28"/>
          <w:szCs w:val="28"/>
        </w:rPr>
        <w:t xml:space="preserve"> </w:t>
      </w:r>
      <w:r w:rsidR="00D92EBA" w:rsidRPr="002C6971">
        <w:rPr>
          <w:color w:val="000000" w:themeColor="text1"/>
          <w:sz w:val="28"/>
          <w:szCs w:val="28"/>
        </w:rPr>
        <w:t xml:space="preserve">[16]. </w:t>
      </w:r>
    </w:p>
    <w:p w14:paraId="60B9B204" w14:textId="77777777" w:rsidR="00E823AB" w:rsidRPr="000834FC" w:rsidRDefault="00E823AB" w:rsidP="00222514">
      <w:pPr>
        <w:spacing w:line="360" w:lineRule="auto"/>
        <w:ind w:firstLine="709"/>
        <w:jc w:val="both"/>
        <w:rPr>
          <w:sz w:val="20"/>
          <w:szCs w:val="20"/>
          <w:lang w:val="uk-UA"/>
        </w:rPr>
      </w:pPr>
      <w:r w:rsidRPr="004028C4">
        <w:rPr>
          <w:rStyle w:val="q4iawc"/>
          <w:i/>
          <w:sz w:val="28"/>
          <w:szCs w:val="28"/>
          <w:lang w:val="uk-UA"/>
        </w:rPr>
        <w:t>Національний природний парк «Блакитні Гори»,</w:t>
      </w:r>
      <w:r w:rsidRPr="00D2467D">
        <w:rPr>
          <w:rStyle w:val="q4iawc"/>
          <w:sz w:val="28"/>
          <w:szCs w:val="28"/>
          <w:lang w:val="uk-UA"/>
        </w:rPr>
        <w:t xml:space="preserve"> </w:t>
      </w:r>
      <w:r w:rsidRPr="00C52093">
        <w:rPr>
          <w:sz w:val="28"/>
          <w:szCs w:val="28"/>
          <w:lang w:val="uk-UA"/>
        </w:rPr>
        <w:t xml:space="preserve">що входить </w:t>
      </w:r>
      <w:r>
        <w:rPr>
          <w:sz w:val="28"/>
          <w:szCs w:val="28"/>
          <w:lang w:val="uk-UA"/>
        </w:rPr>
        <w:t>до списку</w:t>
      </w:r>
      <w:r w:rsidRPr="00C52093">
        <w:rPr>
          <w:sz w:val="28"/>
          <w:szCs w:val="28"/>
          <w:lang w:val="uk-UA"/>
        </w:rPr>
        <w:t xml:space="preserve"> об’єктів Всесвітньої спадщини ЮНЕСКО</w:t>
      </w:r>
      <w:r>
        <w:rPr>
          <w:sz w:val="28"/>
          <w:szCs w:val="28"/>
          <w:lang w:val="uk-UA"/>
        </w:rPr>
        <w:t>,</w:t>
      </w:r>
      <w:r w:rsidRPr="00D2467D">
        <w:rPr>
          <w:rStyle w:val="q4iawc"/>
          <w:sz w:val="28"/>
          <w:szCs w:val="28"/>
          <w:lang w:val="uk-UA"/>
        </w:rPr>
        <w:t xml:space="preserve"> розташований неподалік </w:t>
      </w:r>
      <w:r>
        <w:rPr>
          <w:rStyle w:val="q4iawc"/>
          <w:sz w:val="28"/>
          <w:szCs w:val="28"/>
          <w:lang w:val="uk-UA"/>
        </w:rPr>
        <w:t xml:space="preserve">від </w:t>
      </w:r>
      <w:r w:rsidRPr="002C6971">
        <w:rPr>
          <w:rStyle w:val="q4iawc"/>
          <w:color w:val="000000" w:themeColor="text1"/>
          <w:sz w:val="28"/>
          <w:szCs w:val="28"/>
          <w:lang w:val="uk-UA"/>
        </w:rPr>
        <w:t>Сіднея</w:t>
      </w:r>
      <w:r w:rsidR="00222514" w:rsidRPr="002C6971">
        <w:rPr>
          <w:rStyle w:val="q4iawc"/>
          <w:color w:val="000000" w:themeColor="text1"/>
          <w:sz w:val="28"/>
          <w:szCs w:val="28"/>
          <w:lang w:val="uk-UA"/>
        </w:rPr>
        <w:t xml:space="preserve"> </w:t>
      </w:r>
      <w:r w:rsidR="00222514" w:rsidRPr="002C6971">
        <w:rPr>
          <w:color w:val="000000" w:themeColor="text1"/>
          <w:sz w:val="28"/>
          <w:szCs w:val="28"/>
        </w:rPr>
        <w:t>[16</w:t>
      </w:r>
      <w:r w:rsidR="00222514" w:rsidRPr="002C6971">
        <w:rPr>
          <w:color w:val="000000" w:themeColor="text1"/>
          <w:sz w:val="28"/>
          <w:szCs w:val="28"/>
          <w:lang w:val="uk-UA"/>
        </w:rPr>
        <w:t>, 33</w:t>
      </w:r>
      <w:r w:rsidR="00222514" w:rsidRPr="002C6971">
        <w:rPr>
          <w:color w:val="000000" w:themeColor="text1"/>
          <w:sz w:val="28"/>
          <w:szCs w:val="28"/>
        </w:rPr>
        <w:t>].</w:t>
      </w:r>
      <w:r w:rsidRPr="00D2467D">
        <w:rPr>
          <w:rStyle w:val="viiyi"/>
          <w:sz w:val="28"/>
          <w:szCs w:val="28"/>
          <w:lang w:val="uk-UA"/>
        </w:rPr>
        <w:t xml:space="preserve"> </w:t>
      </w:r>
      <w:r w:rsidRPr="003E777F">
        <w:rPr>
          <w:sz w:val="28"/>
          <w:szCs w:val="28"/>
        </w:rPr>
        <w:t>Парк багатий своїми тропічними лісами, крутими кручами, прісними озерами та водоспадами.</w:t>
      </w:r>
      <w:r w:rsidRPr="00F15578">
        <w:rPr>
          <w:rStyle w:val="q4iawc"/>
          <w:sz w:val="28"/>
          <w:szCs w:val="28"/>
          <w:lang w:val="uk-UA"/>
        </w:rPr>
        <w:t xml:space="preserve"> </w:t>
      </w:r>
      <w:r>
        <w:rPr>
          <w:rStyle w:val="q4iawc"/>
          <w:sz w:val="28"/>
          <w:szCs w:val="28"/>
          <w:lang w:val="uk-UA"/>
        </w:rPr>
        <w:t>Н</w:t>
      </w:r>
      <w:r w:rsidRPr="00D2467D">
        <w:rPr>
          <w:rStyle w:val="q4iawc"/>
          <w:sz w:val="28"/>
          <w:szCs w:val="28"/>
          <w:lang w:val="uk-UA"/>
        </w:rPr>
        <w:t>азву парк отримав завдяки густим евкаліптовим лісам, які покривають пагорби та створюють відчуття, ніби все у парку блакитне</w:t>
      </w:r>
      <w:r>
        <w:rPr>
          <w:rStyle w:val="q4iawc"/>
          <w:sz w:val="28"/>
          <w:szCs w:val="28"/>
          <w:lang w:val="uk-UA"/>
        </w:rPr>
        <w:t xml:space="preserve"> (рис. 2.1)</w:t>
      </w:r>
      <w:r w:rsidRPr="00D2467D">
        <w:rPr>
          <w:rStyle w:val="q4iawc"/>
          <w:sz w:val="28"/>
          <w:szCs w:val="28"/>
          <w:lang w:val="uk-UA"/>
        </w:rPr>
        <w:t>.</w:t>
      </w:r>
      <w:r w:rsidRPr="00D2467D">
        <w:rPr>
          <w:rStyle w:val="viiyi"/>
          <w:sz w:val="28"/>
          <w:szCs w:val="28"/>
          <w:lang w:val="uk-UA"/>
        </w:rPr>
        <w:t xml:space="preserve"> </w:t>
      </w:r>
      <w:r w:rsidRPr="00D2467D">
        <w:rPr>
          <w:rStyle w:val="q4iawc"/>
          <w:sz w:val="28"/>
          <w:szCs w:val="28"/>
          <w:lang w:val="uk-UA"/>
        </w:rPr>
        <w:t>На території Блакитних Гір росте бли</w:t>
      </w:r>
      <w:r>
        <w:rPr>
          <w:rStyle w:val="q4iawc"/>
          <w:sz w:val="28"/>
          <w:szCs w:val="28"/>
          <w:lang w:val="uk-UA"/>
        </w:rPr>
        <w:t>зько 90 різних видів евкаліптів</w:t>
      </w:r>
      <w:r w:rsidRPr="00D2467D">
        <w:rPr>
          <w:rStyle w:val="q4iawc"/>
          <w:sz w:val="28"/>
          <w:szCs w:val="28"/>
          <w:lang w:val="uk-UA"/>
        </w:rPr>
        <w:t>.</w:t>
      </w:r>
      <w:r w:rsidRPr="00D2467D">
        <w:rPr>
          <w:rStyle w:val="viiyi"/>
          <w:sz w:val="28"/>
          <w:szCs w:val="28"/>
          <w:lang w:val="uk-UA"/>
        </w:rPr>
        <w:t xml:space="preserve"> </w:t>
      </w:r>
    </w:p>
    <w:p w14:paraId="4EEF1BDE" w14:textId="77777777" w:rsidR="00E823AB" w:rsidRDefault="00E823AB" w:rsidP="00E823AB">
      <w:pPr>
        <w:pStyle w:val="ac"/>
        <w:spacing w:before="0" w:beforeAutospacing="0" w:after="0" w:afterAutospacing="0" w:line="360" w:lineRule="auto"/>
        <w:ind w:firstLine="709"/>
        <w:jc w:val="both"/>
        <w:rPr>
          <w:rStyle w:val="viiyi"/>
          <w:sz w:val="28"/>
          <w:szCs w:val="28"/>
          <w:lang w:val="uk-UA"/>
        </w:rPr>
      </w:pPr>
      <w:r w:rsidRPr="00EB7A8B">
        <w:rPr>
          <w:sz w:val="28"/>
          <w:szCs w:val="28"/>
          <w:lang w:val="uk-UA"/>
        </w:rPr>
        <w:t>Національний парк Блакитні гори</w:t>
      </w:r>
      <w:r w:rsidRPr="00562107">
        <w:rPr>
          <w:sz w:val="28"/>
          <w:szCs w:val="28"/>
          <w:lang w:val="uk-UA"/>
        </w:rPr>
        <w:t xml:space="preserve"> – одне з наймальовничіших місць в Австралії</w:t>
      </w:r>
      <w:r>
        <w:rPr>
          <w:sz w:val="28"/>
          <w:szCs w:val="28"/>
          <w:lang w:val="uk-UA"/>
        </w:rPr>
        <w:t>, де можна</w:t>
      </w:r>
      <w:r w:rsidRPr="00562107">
        <w:rPr>
          <w:sz w:val="28"/>
          <w:szCs w:val="28"/>
          <w:lang w:val="uk-UA"/>
        </w:rPr>
        <w:t xml:space="preserve"> побачите скелясту ущелину Гленбрук над річк</w:t>
      </w:r>
      <w:r w:rsidRPr="003719AE">
        <w:rPr>
          <w:sz w:val="28"/>
          <w:szCs w:val="28"/>
          <w:lang w:val="uk-UA"/>
        </w:rPr>
        <w:t>ою Непін, величну до</w:t>
      </w:r>
      <w:r>
        <w:rPr>
          <w:sz w:val="28"/>
          <w:szCs w:val="28"/>
          <w:lang w:val="uk-UA"/>
        </w:rPr>
        <w:t>лину Джемісон, чудові водоспади</w:t>
      </w:r>
      <w:r w:rsidRPr="003719AE">
        <w:rPr>
          <w:sz w:val="28"/>
          <w:szCs w:val="28"/>
          <w:lang w:val="uk-UA"/>
        </w:rPr>
        <w:t>.</w:t>
      </w:r>
      <w:r w:rsidRPr="000834FC">
        <w:rPr>
          <w:sz w:val="20"/>
          <w:szCs w:val="20"/>
          <w:lang w:val="uk-UA"/>
        </w:rPr>
        <w:t>15-8</w:t>
      </w:r>
      <w:r>
        <w:rPr>
          <w:sz w:val="20"/>
          <w:szCs w:val="20"/>
          <w:lang w:val="uk-UA"/>
        </w:rPr>
        <w:t xml:space="preserve"> </w:t>
      </w:r>
      <w:r w:rsidRPr="00981E86">
        <w:rPr>
          <w:sz w:val="28"/>
          <w:szCs w:val="28"/>
        </w:rPr>
        <w:t xml:space="preserve">Головною пам'яткою парку є три скелі, під назвою </w:t>
      </w:r>
      <w:r>
        <w:rPr>
          <w:sz w:val="28"/>
          <w:szCs w:val="28"/>
          <w:lang w:val="uk-UA"/>
        </w:rPr>
        <w:t>«</w:t>
      </w:r>
      <w:r w:rsidRPr="00981E86">
        <w:rPr>
          <w:sz w:val="28"/>
          <w:szCs w:val="28"/>
        </w:rPr>
        <w:t>Три сестри</w:t>
      </w:r>
      <w:r>
        <w:rPr>
          <w:sz w:val="28"/>
          <w:szCs w:val="28"/>
          <w:lang w:val="uk-UA"/>
        </w:rPr>
        <w:t>»</w:t>
      </w:r>
      <w:r w:rsidRPr="004072CD">
        <w:rPr>
          <w:rStyle w:val="q4iawc"/>
          <w:sz w:val="28"/>
          <w:szCs w:val="28"/>
          <w:lang w:val="uk-UA"/>
        </w:rPr>
        <w:t xml:space="preserve"> </w:t>
      </w:r>
      <w:r>
        <w:rPr>
          <w:rStyle w:val="q4iawc"/>
          <w:sz w:val="28"/>
          <w:szCs w:val="28"/>
          <w:lang w:val="uk-UA"/>
        </w:rPr>
        <w:t>(рис. 2.2)</w:t>
      </w:r>
      <w:r>
        <w:rPr>
          <w:sz w:val="28"/>
          <w:szCs w:val="28"/>
          <w:lang w:val="uk-UA"/>
        </w:rPr>
        <w:t>.</w:t>
      </w:r>
      <w:r w:rsidRPr="00981E86">
        <w:rPr>
          <w:sz w:val="28"/>
          <w:szCs w:val="28"/>
        </w:rPr>
        <w:t xml:space="preserve"> </w:t>
      </w:r>
      <w:r w:rsidRPr="00D2467D">
        <w:rPr>
          <w:rStyle w:val="q4iawc"/>
          <w:sz w:val="28"/>
          <w:szCs w:val="28"/>
          <w:lang w:val="uk-UA"/>
        </w:rPr>
        <w:t xml:space="preserve">Найвища точка цього об'єкта </w:t>
      </w:r>
      <w:r>
        <w:rPr>
          <w:rStyle w:val="q4iawc"/>
          <w:sz w:val="28"/>
          <w:szCs w:val="28"/>
          <w:lang w:val="uk-UA"/>
        </w:rPr>
        <w:t>– це</w:t>
      </w:r>
      <w:r w:rsidRPr="00D2467D">
        <w:rPr>
          <w:rStyle w:val="q4iawc"/>
          <w:sz w:val="28"/>
          <w:szCs w:val="28"/>
          <w:lang w:val="uk-UA"/>
        </w:rPr>
        <w:t xml:space="preserve"> гора Вікторія заввишки 1300 метрів над рівнем моря.</w:t>
      </w:r>
      <w:r w:rsidRPr="00D2467D">
        <w:rPr>
          <w:rStyle w:val="viiyi"/>
          <w:sz w:val="28"/>
          <w:szCs w:val="28"/>
          <w:lang w:val="uk-UA"/>
        </w:rPr>
        <w:t xml:space="preserve"> </w:t>
      </w:r>
      <w:r w:rsidRPr="00981E86">
        <w:rPr>
          <w:sz w:val="28"/>
          <w:szCs w:val="28"/>
        </w:rPr>
        <w:t xml:space="preserve">До </w:t>
      </w:r>
      <w:r>
        <w:rPr>
          <w:sz w:val="28"/>
          <w:szCs w:val="28"/>
          <w:lang w:val="uk-UA"/>
        </w:rPr>
        <w:t>г</w:t>
      </w:r>
      <w:r w:rsidRPr="00981E86">
        <w:rPr>
          <w:sz w:val="28"/>
          <w:szCs w:val="28"/>
        </w:rPr>
        <w:t>оловно</w:t>
      </w:r>
      <w:r>
        <w:rPr>
          <w:sz w:val="28"/>
          <w:szCs w:val="28"/>
          <w:lang w:val="uk-UA"/>
        </w:rPr>
        <w:t>ї</w:t>
      </w:r>
      <w:r>
        <w:rPr>
          <w:sz w:val="28"/>
          <w:szCs w:val="28"/>
        </w:rPr>
        <w:t xml:space="preserve"> пам'ятк</w:t>
      </w:r>
      <w:r>
        <w:rPr>
          <w:sz w:val="28"/>
          <w:szCs w:val="28"/>
          <w:lang w:val="uk-UA"/>
        </w:rPr>
        <w:t>и</w:t>
      </w:r>
      <w:r w:rsidRPr="00981E86">
        <w:rPr>
          <w:sz w:val="28"/>
          <w:szCs w:val="28"/>
        </w:rPr>
        <w:t xml:space="preserve"> парку </w:t>
      </w:r>
      <w:r>
        <w:rPr>
          <w:sz w:val="28"/>
          <w:szCs w:val="28"/>
          <w:lang w:val="uk-UA"/>
        </w:rPr>
        <w:t>«Три</w:t>
      </w:r>
      <w:r>
        <w:rPr>
          <w:sz w:val="28"/>
          <w:szCs w:val="28"/>
        </w:rPr>
        <w:t xml:space="preserve"> сест</w:t>
      </w:r>
      <w:r>
        <w:rPr>
          <w:sz w:val="28"/>
          <w:szCs w:val="28"/>
          <w:lang w:val="uk-UA"/>
        </w:rPr>
        <w:t>ри»</w:t>
      </w:r>
      <w:r w:rsidRPr="00981E86">
        <w:rPr>
          <w:sz w:val="28"/>
          <w:szCs w:val="28"/>
        </w:rPr>
        <w:t xml:space="preserve"> ведуть гігантські сходи, що складаються майже з 1000 сходинок.</w:t>
      </w:r>
    </w:p>
    <w:p w14:paraId="460CFA60" w14:textId="77777777" w:rsidR="00E823AB" w:rsidRPr="00F15578" w:rsidRDefault="00E823AB" w:rsidP="00E823AB">
      <w:pPr>
        <w:pStyle w:val="ac"/>
        <w:tabs>
          <w:tab w:val="left" w:pos="1843"/>
        </w:tabs>
        <w:spacing w:before="0" w:beforeAutospacing="0" w:after="0" w:afterAutospacing="0" w:line="360" w:lineRule="auto"/>
        <w:ind w:firstLine="709"/>
        <w:contextualSpacing/>
        <w:jc w:val="both"/>
        <w:rPr>
          <w:rStyle w:val="a3"/>
          <w:sz w:val="28"/>
          <w:szCs w:val="28"/>
          <w:lang w:val="uk-UA"/>
        </w:rPr>
      </w:pPr>
      <w:r w:rsidRPr="00DE52B5">
        <w:rPr>
          <w:rStyle w:val="q4iawc"/>
          <w:sz w:val="28"/>
          <w:szCs w:val="28"/>
          <w:lang w:val="uk-UA"/>
        </w:rPr>
        <w:t>З восьми зон парку, що охороняються, тільки деякі відкриті для туристів. Всі інші ретельно охороняються, оскільки там ростуть рідкісні рослини, що вимирають, а екосистема занадто тендітна. Але там, де туристам дозволено пе</w:t>
      </w:r>
      <w:r>
        <w:rPr>
          <w:rStyle w:val="q4iawc"/>
          <w:sz w:val="28"/>
          <w:szCs w:val="28"/>
          <w:lang w:val="uk-UA"/>
        </w:rPr>
        <w:t xml:space="preserve">ребувати, вони можуть побачити </w:t>
      </w:r>
      <w:r w:rsidRPr="00DE52B5">
        <w:rPr>
          <w:rStyle w:val="q4iawc"/>
          <w:sz w:val="28"/>
          <w:szCs w:val="28"/>
          <w:lang w:val="uk-UA"/>
        </w:rPr>
        <w:t>рідкісні види тварин, у тому числі кенгуру, коал, сумчастих куниць</w:t>
      </w:r>
      <w:r>
        <w:rPr>
          <w:rStyle w:val="q4iawc"/>
          <w:sz w:val="28"/>
          <w:szCs w:val="28"/>
          <w:lang w:val="uk-UA"/>
        </w:rPr>
        <w:t xml:space="preserve">, </w:t>
      </w:r>
      <w:r w:rsidRPr="00DE52B5">
        <w:rPr>
          <w:rStyle w:val="q4iawc"/>
          <w:sz w:val="28"/>
          <w:szCs w:val="28"/>
          <w:lang w:val="uk-UA"/>
        </w:rPr>
        <w:t>рідкісні види птахів, що водяться лише</w:t>
      </w:r>
      <w:r>
        <w:rPr>
          <w:rStyle w:val="q4iawc"/>
          <w:sz w:val="28"/>
          <w:szCs w:val="28"/>
          <w:lang w:val="uk-UA"/>
        </w:rPr>
        <w:t xml:space="preserve"> у цьому парку, </w:t>
      </w:r>
      <w:r w:rsidRPr="00DE52B5">
        <w:rPr>
          <w:rStyle w:val="q4iawc"/>
          <w:sz w:val="28"/>
          <w:szCs w:val="28"/>
          <w:lang w:val="uk-UA"/>
        </w:rPr>
        <w:t>ботанічний сад «Гора Тома», де росте вид сосен, що зберігся з юрського періоду</w:t>
      </w:r>
      <w:r>
        <w:rPr>
          <w:rStyle w:val="q4iawc"/>
          <w:sz w:val="28"/>
          <w:szCs w:val="28"/>
          <w:lang w:val="uk-UA"/>
        </w:rPr>
        <w:t xml:space="preserve">, </w:t>
      </w:r>
      <w:r w:rsidRPr="00DE52B5">
        <w:rPr>
          <w:rStyle w:val="q4iawc"/>
          <w:sz w:val="28"/>
          <w:szCs w:val="28"/>
          <w:lang w:val="uk-UA"/>
        </w:rPr>
        <w:t xml:space="preserve">печери зі стоянками аборигенів віком 12 тисяч років. Пройтися парком можна пішки або на авто. Тут є багато екскурсійних </w:t>
      </w:r>
      <w:r w:rsidRPr="00DE52B5">
        <w:rPr>
          <w:rStyle w:val="q4iawc"/>
          <w:sz w:val="28"/>
          <w:szCs w:val="28"/>
          <w:lang w:val="uk-UA"/>
        </w:rPr>
        <w:lastRenderedPageBreak/>
        <w:t>стежок та цілих 18 доріг для проїзду на автомобілях.</w:t>
      </w:r>
      <w:r w:rsidRPr="00981E86">
        <w:rPr>
          <w:sz w:val="28"/>
          <w:szCs w:val="28"/>
        </w:rPr>
        <w:t xml:space="preserve"> Завдяки своїй близькості до Сіднея користуються популярністю у туристів одноденні тури </w:t>
      </w:r>
      <w:r>
        <w:rPr>
          <w:sz w:val="28"/>
          <w:szCs w:val="28"/>
          <w:lang w:val="uk-UA"/>
        </w:rPr>
        <w:t xml:space="preserve">до </w:t>
      </w:r>
      <w:r w:rsidRPr="00F15578">
        <w:rPr>
          <w:rStyle w:val="q4iawc"/>
          <w:sz w:val="28"/>
          <w:szCs w:val="28"/>
          <w:lang w:val="uk-UA"/>
        </w:rPr>
        <w:t>Блакитних гір</w:t>
      </w:r>
      <w:r w:rsidRPr="00F15578">
        <w:rPr>
          <w:sz w:val="28"/>
          <w:szCs w:val="28"/>
        </w:rPr>
        <w:t xml:space="preserve">. Це найпопулярніший </w:t>
      </w:r>
      <w:r w:rsidRPr="0001529B">
        <w:rPr>
          <w:sz w:val="28"/>
          <w:szCs w:val="28"/>
        </w:rPr>
        <w:t xml:space="preserve">і </w:t>
      </w:r>
      <w:hyperlink r:id="rId109" w:history="1">
        <w:r w:rsidRPr="0001529B">
          <w:rPr>
            <w:rStyle w:val="aa"/>
            <w:color w:val="auto"/>
            <w:sz w:val="28"/>
            <w:szCs w:val="28"/>
            <w:u w:val="none"/>
          </w:rPr>
          <w:t>відомий парк</w:t>
        </w:r>
      </w:hyperlink>
      <w:r w:rsidRPr="00F15578">
        <w:rPr>
          <w:lang w:val="uk-UA"/>
        </w:rPr>
        <w:t xml:space="preserve"> </w:t>
      </w:r>
      <w:r w:rsidRPr="00F15578">
        <w:rPr>
          <w:sz w:val="28"/>
          <w:szCs w:val="28"/>
        </w:rPr>
        <w:t>в Австралії</w:t>
      </w:r>
      <w:r w:rsidRPr="00F15578">
        <w:rPr>
          <w:sz w:val="28"/>
          <w:szCs w:val="28"/>
          <w:lang w:val="uk-UA"/>
        </w:rPr>
        <w:t>.</w:t>
      </w:r>
    </w:p>
    <w:p w14:paraId="7AEE0FD6" w14:textId="77777777" w:rsidR="00E823AB" w:rsidRPr="00981E86" w:rsidRDefault="00E823AB" w:rsidP="00E823AB">
      <w:pPr>
        <w:pStyle w:val="ac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4028C4">
        <w:rPr>
          <w:i/>
          <w:sz w:val="28"/>
          <w:szCs w:val="28"/>
          <w:lang w:val="uk-UA"/>
        </w:rPr>
        <w:t>Н</w:t>
      </w:r>
      <w:r w:rsidRPr="004028C4">
        <w:rPr>
          <w:i/>
          <w:sz w:val="28"/>
          <w:szCs w:val="28"/>
        </w:rPr>
        <w:t>аціональн</w:t>
      </w:r>
      <w:r w:rsidRPr="004028C4">
        <w:rPr>
          <w:i/>
          <w:sz w:val="28"/>
          <w:szCs w:val="28"/>
          <w:lang w:val="uk-UA"/>
        </w:rPr>
        <w:t>ий</w:t>
      </w:r>
      <w:r w:rsidRPr="004028C4">
        <w:rPr>
          <w:i/>
          <w:sz w:val="28"/>
          <w:szCs w:val="28"/>
        </w:rPr>
        <w:t xml:space="preserve"> </w:t>
      </w:r>
      <w:r w:rsidRPr="004028C4">
        <w:rPr>
          <w:rStyle w:val="q4iawc"/>
          <w:i/>
          <w:sz w:val="28"/>
          <w:szCs w:val="28"/>
          <w:lang w:val="uk-UA"/>
        </w:rPr>
        <w:t xml:space="preserve">природний </w:t>
      </w:r>
      <w:r w:rsidRPr="004028C4">
        <w:rPr>
          <w:i/>
          <w:sz w:val="28"/>
          <w:szCs w:val="28"/>
        </w:rPr>
        <w:t>парк Какаду</w:t>
      </w:r>
      <w:r w:rsidRPr="008A6185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  <w:lang w:val="uk-UA"/>
        </w:rPr>
        <w:t xml:space="preserve">– </w:t>
      </w:r>
      <w:r w:rsidRPr="0001529B">
        <w:rPr>
          <w:sz w:val="28"/>
          <w:szCs w:val="28"/>
          <w:lang w:val="uk-UA"/>
        </w:rPr>
        <w:t>це</w:t>
      </w:r>
      <w:r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</w:t>
      </w:r>
      <w:r w:rsidRPr="00981E86">
        <w:rPr>
          <w:sz w:val="28"/>
          <w:szCs w:val="28"/>
          <w:lang w:val="uk-UA"/>
        </w:rPr>
        <w:t xml:space="preserve">археологічний та етнологічний заповідник, заселений більш ніж 40 </w:t>
      </w:r>
      <w:r>
        <w:rPr>
          <w:sz w:val="28"/>
          <w:szCs w:val="28"/>
          <w:lang w:val="uk-UA"/>
        </w:rPr>
        <w:t>тисяч</w:t>
      </w:r>
      <w:r w:rsidRPr="00981E86">
        <w:rPr>
          <w:sz w:val="28"/>
          <w:szCs w:val="28"/>
          <w:lang w:val="uk-UA"/>
        </w:rPr>
        <w:t xml:space="preserve"> років тому</w:t>
      </w:r>
      <w:r w:rsidR="00222514">
        <w:rPr>
          <w:sz w:val="28"/>
          <w:szCs w:val="28"/>
          <w:lang w:val="uk-UA"/>
        </w:rPr>
        <w:t xml:space="preserve"> </w:t>
      </w:r>
      <w:r w:rsidR="00222514" w:rsidRPr="002C6971">
        <w:rPr>
          <w:color w:val="000000" w:themeColor="text1"/>
          <w:sz w:val="28"/>
          <w:szCs w:val="28"/>
        </w:rPr>
        <w:t>[16].</w:t>
      </w:r>
      <w:r>
        <w:rPr>
          <w:sz w:val="28"/>
          <w:szCs w:val="28"/>
          <w:lang w:val="uk-UA"/>
        </w:rPr>
        <w:t xml:space="preserve"> </w:t>
      </w:r>
      <w:r w:rsidRPr="00981E86">
        <w:rPr>
          <w:sz w:val="28"/>
          <w:szCs w:val="28"/>
          <w:lang w:val="uk-UA"/>
        </w:rPr>
        <w:t>Наскельні малюнки, петрогліфи та археологічні пам'ятники від мисливців-збирачів доісторичних часів до аборигенів, які ще живуть там.</w:t>
      </w:r>
      <w:r>
        <w:rPr>
          <w:sz w:val="28"/>
          <w:szCs w:val="28"/>
          <w:lang w:val="uk-UA"/>
        </w:rPr>
        <w:t xml:space="preserve"> </w:t>
      </w:r>
      <w:r w:rsidRPr="00981E86">
        <w:rPr>
          <w:sz w:val="28"/>
          <w:szCs w:val="28"/>
          <w:lang w:val="uk-UA"/>
        </w:rPr>
        <w:t>Це унікальний приклад комплексу екосистем, що забезпечує довкілля для широкого кола рідкісних або ендемічних видів рослин і тварин.</w:t>
      </w:r>
      <w:r>
        <w:rPr>
          <w:sz w:val="28"/>
          <w:szCs w:val="28"/>
          <w:lang w:val="uk-UA"/>
        </w:rPr>
        <w:t xml:space="preserve"> Парк </w:t>
      </w:r>
      <w:r w:rsidRPr="00F67264">
        <w:rPr>
          <w:sz w:val="28"/>
          <w:szCs w:val="28"/>
          <w:lang w:val="uk-UA"/>
        </w:rPr>
        <w:t xml:space="preserve">звісний </w:t>
      </w:r>
      <w:r w:rsidRPr="0001529B">
        <w:rPr>
          <w:sz w:val="28"/>
          <w:szCs w:val="28"/>
          <w:lang w:val="uk-UA"/>
        </w:rPr>
        <w:t>дивовижними природними ландшафтами та рідкісними тваринами, птахами та рептиліями</w:t>
      </w:r>
      <w:r>
        <w:rPr>
          <w:sz w:val="28"/>
          <w:szCs w:val="28"/>
          <w:lang w:val="uk-UA"/>
        </w:rPr>
        <w:t xml:space="preserve">. </w:t>
      </w:r>
      <w:r w:rsidRPr="0001529B">
        <w:rPr>
          <w:sz w:val="28"/>
          <w:szCs w:val="28"/>
          <w:lang w:val="uk-UA"/>
        </w:rPr>
        <w:t xml:space="preserve"> </w:t>
      </w:r>
      <w:r w:rsidRPr="008A6185">
        <w:rPr>
          <w:sz w:val="28"/>
          <w:szCs w:val="28"/>
        </w:rPr>
        <w:t xml:space="preserve">Тут є дві печери, стіни яких </w:t>
      </w:r>
      <w:r w:rsidRPr="0001529B">
        <w:rPr>
          <w:sz w:val="28"/>
          <w:szCs w:val="28"/>
        </w:rPr>
        <w:t xml:space="preserve">прикрашені </w:t>
      </w:r>
      <w:hyperlink r:id="rId110" w:history="1">
        <w:r w:rsidRPr="0001529B">
          <w:rPr>
            <w:rStyle w:val="aa"/>
            <w:color w:val="auto"/>
            <w:sz w:val="28"/>
            <w:szCs w:val="28"/>
            <w:u w:val="none"/>
          </w:rPr>
          <w:t>наскальними малюнками</w:t>
        </w:r>
      </w:hyperlink>
      <w:r>
        <w:rPr>
          <w:lang w:val="uk-UA"/>
        </w:rPr>
        <w:t xml:space="preserve"> </w:t>
      </w:r>
      <w:r w:rsidRPr="008A6185">
        <w:rPr>
          <w:sz w:val="28"/>
          <w:szCs w:val="28"/>
        </w:rPr>
        <w:t>віком близько 18</w:t>
      </w:r>
      <w:r w:rsidR="006E5E77">
        <w:rPr>
          <w:sz w:val="28"/>
          <w:szCs w:val="28"/>
          <w:lang w:val="uk-UA"/>
        </w:rPr>
        <w:t xml:space="preserve"> тисяч</w:t>
      </w:r>
      <w:r w:rsidRPr="008A6185">
        <w:rPr>
          <w:sz w:val="28"/>
          <w:szCs w:val="28"/>
        </w:rPr>
        <w:t xml:space="preserve"> років.</w:t>
      </w:r>
      <w:r w:rsidRPr="00CB122C">
        <w:rPr>
          <w:sz w:val="28"/>
          <w:szCs w:val="28"/>
        </w:rPr>
        <w:t xml:space="preserve"> </w:t>
      </w:r>
      <w:r w:rsidRPr="008A6185">
        <w:rPr>
          <w:sz w:val="28"/>
          <w:szCs w:val="28"/>
        </w:rPr>
        <w:t>Національний парк отримав таку назву завдяки племені какаду, що з давніх часів проживає в гущі незайманих лісів</w:t>
      </w:r>
      <w:r w:rsidR="00222514">
        <w:rPr>
          <w:sz w:val="28"/>
          <w:szCs w:val="28"/>
          <w:lang w:val="uk-UA"/>
        </w:rPr>
        <w:t xml:space="preserve"> </w:t>
      </w:r>
      <w:r w:rsidR="00222514" w:rsidRPr="002C6971">
        <w:rPr>
          <w:color w:val="000000" w:themeColor="text1"/>
          <w:sz w:val="28"/>
          <w:szCs w:val="28"/>
        </w:rPr>
        <w:t>[16</w:t>
      </w:r>
      <w:r w:rsidR="00222514" w:rsidRPr="002C6971">
        <w:rPr>
          <w:color w:val="000000" w:themeColor="text1"/>
          <w:sz w:val="28"/>
          <w:szCs w:val="28"/>
          <w:lang w:val="uk-UA"/>
        </w:rPr>
        <w:t>,22</w:t>
      </w:r>
      <w:r w:rsidR="00222514" w:rsidRPr="002C6971">
        <w:rPr>
          <w:color w:val="000000" w:themeColor="text1"/>
          <w:sz w:val="28"/>
          <w:szCs w:val="28"/>
        </w:rPr>
        <w:t>].</w:t>
      </w:r>
      <w:r w:rsidR="00222514" w:rsidRPr="004028C4">
        <w:rPr>
          <w:color w:val="FF0000"/>
          <w:sz w:val="28"/>
          <w:szCs w:val="28"/>
        </w:rPr>
        <w:t xml:space="preserve">  </w:t>
      </w:r>
      <w:r>
        <w:rPr>
          <w:sz w:val="28"/>
          <w:szCs w:val="28"/>
          <w:lang w:val="uk-UA"/>
        </w:rPr>
        <w:t xml:space="preserve"> </w:t>
      </w:r>
      <w:r w:rsidR="006E5E77">
        <w:rPr>
          <w:sz w:val="28"/>
          <w:szCs w:val="28"/>
          <w:lang w:val="uk-UA"/>
        </w:rPr>
        <w:t xml:space="preserve">             </w:t>
      </w:r>
      <w:r>
        <w:rPr>
          <w:sz w:val="28"/>
          <w:szCs w:val="28"/>
          <w:lang w:val="uk-UA"/>
        </w:rPr>
        <w:t>(рис.</w:t>
      </w:r>
      <w:r w:rsidR="00A754D8">
        <w:rPr>
          <w:sz w:val="28"/>
          <w:szCs w:val="28"/>
          <w:lang w:val="uk-UA"/>
        </w:rPr>
        <w:t xml:space="preserve"> 2.3</w:t>
      </w:r>
      <w:r>
        <w:rPr>
          <w:sz w:val="28"/>
          <w:szCs w:val="28"/>
          <w:lang w:val="uk-UA"/>
        </w:rPr>
        <w:t xml:space="preserve">). </w:t>
      </w:r>
      <w:r w:rsidRPr="00A0713A">
        <w:rPr>
          <w:sz w:val="28"/>
          <w:szCs w:val="28"/>
          <w:lang w:val="uk-UA"/>
        </w:rPr>
        <w:t xml:space="preserve"> </w:t>
      </w:r>
      <w:r w:rsidRPr="00981E86">
        <w:rPr>
          <w:sz w:val="28"/>
          <w:szCs w:val="28"/>
          <w:lang w:val="uk-UA"/>
        </w:rPr>
        <w:t xml:space="preserve">Національний парк Какаду є найбільшим національним парком </w:t>
      </w:r>
      <w:r>
        <w:rPr>
          <w:sz w:val="28"/>
          <w:szCs w:val="28"/>
          <w:lang w:val="uk-UA"/>
        </w:rPr>
        <w:t>Австралії</w:t>
      </w:r>
      <w:r w:rsidRPr="00981E86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Він ро</w:t>
      </w:r>
      <w:r w:rsidRPr="00981E86">
        <w:rPr>
          <w:sz w:val="28"/>
          <w:szCs w:val="28"/>
          <w:lang w:val="uk-UA"/>
        </w:rPr>
        <w:t xml:space="preserve">зташований </w:t>
      </w:r>
      <w:r>
        <w:rPr>
          <w:sz w:val="28"/>
          <w:szCs w:val="28"/>
          <w:lang w:val="uk-UA"/>
        </w:rPr>
        <w:t>на</w:t>
      </w:r>
      <w:r w:rsidRPr="00981E86">
        <w:rPr>
          <w:sz w:val="28"/>
          <w:szCs w:val="28"/>
          <w:lang w:val="uk-UA"/>
        </w:rPr>
        <w:t xml:space="preserve"> Північній Території Австралії</w:t>
      </w:r>
      <w:r w:rsidRPr="002669A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на північ від міста Дарвін.</w:t>
      </w:r>
      <w:r w:rsidRPr="00981E86">
        <w:rPr>
          <w:sz w:val="28"/>
          <w:szCs w:val="28"/>
          <w:lang w:val="uk-UA"/>
        </w:rPr>
        <w:t xml:space="preserve"> </w:t>
      </w:r>
    </w:p>
    <w:p w14:paraId="19E27237" w14:textId="77777777" w:rsidR="00222514" w:rsidRPr="002C6971" w:rsidRDefault="00E823AB" w:rsidP="00E823AB">
      <w:pPr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4028C4">
        <w:rPr>
          <w:i/>
          <w:sz w:val="28"/>
          <w:szCs w:val="28"/>
          <w:lang w:val="uk-UA"/>
        </w:rPr>
        <w:t>Національний природний парк Каріджіні</w:t>
      </w:r>
      <w:r w:rsidRPr="00EB7A8B">
        <w:rPr>
          <w:b/>
          <w:sz w:val="28"/>
          <w:szCs w:val="28"/>
          <w:lang w:val="uk-UA"/>
        </w:rPr>
        <w:t xml:space="preserve"> </w:t>
      </w:r>
      <w:r w:rsidRPr="00AC5CF5">
        <w:rPr>
          <w:sz w:val="28"/>
          <w:szCs w:val="28"/>
        </w:rPr>
        <w:t xml:space="preserve">розташований у хребті Хамерслі і є другим за величиною </w:t>
      </w:r>
      <w:r>
        <w:rPr>
          <w:sz w:val="28"/>
          <w:szCs w:val="28"/>
          <w:lang w:val="uk-UA"/>
        </w:rPr>
        <w:t xml:space="preserve">природним </w:t>
      </w:r>
      <w:r w:rsidRPr="00AC5CF5">
        <w:rPr>
          <w:sz w:val="28"/>
          <w:szCs w:val="28"/>
        </w:rPr>
        <w:t>парком у Західній Австралії</w:t>
      </w:r>
      <w:r w:rsidR="00222514">
        <w:rPr>
          <w:sz w:val="28"/>
          <w:szCs w:val="28"/>
          <w:lang w:val="uk-UA"/>
        </w:rPr>
        <w:t xml:space="preserve"> </w:t>
      </w:r>
      <w:r w:rsidR="00222514" w:rsidRPr="004028C4">
        <w:rPr>
          <w:color w:val="FF0000"/>
          <w:sz w:val="28"/>
          <w:szCs w:val="28"/>
        </w:rPr>
        <w:t>[</w:t>
      </w:r>
      <w:r w:rsidR="00222514" w:rsidRPr="00D92EBA">
        <w:rPr>
          <w:color w:val="FF0000"/>
          <w:sz w:val="28"/>
          <w:szCs w:val="28"/>
        </w:rPr>
        <w:t>1</w:t>
      </w:r>
      <w:r w:rsidR="00222514" w:rsidRPr="00222514">
        <w:rPr>
          <w:color w:val="FF0000"/>
          <w:sz w:val="28"/>
          <w:szCs w:val="28"/>
        </w:rPr>
        <w:t>6</w:t>
      </w:r>
      <w:r w:rsidR="00222514" w:rsidRPr="004028C4">
        <w:rPr>
          <w:color w:val="FF0000"/>
          <w:sz w:val="28"/>
          <w:szCs w:val="28"/>
        </w:rPr>
        <w:t>]</w:t>
      </w:r>
      <w:r w:rsidRPr="00AC5CF5">
        <w:rPr>
          <w:sz w:val="28"/>
          <w:szCs w:val="28"/>
        </w:rPr>
        <w:t xml:space="preserve">. </w:t>
      </w:r>
      <w:r w:rsidRPr="00AC5CF5">
        <w:rPr>
          <w:sz w:val="28"/>
          <w:szCs w:val="28"/>
          <w:lang w:val="uk-UA"/>
        </w:rPr>
        <w:t>У межах парку зустрічаютьсґ ландшафти з</w:t>
      </w:r>
      <w:r w:rsidRPr="00AC5CF5">
        <w:rPr>
          <w:sz w:val="28"/>
          <w:szCs w:val="28"/>
        </w:rPr>
        <w:t xml:space="preserve"> високими горами, </w:t>
      </w:r>
      <w:r>
        <w:rPr>
          <w:sz w:val="28"/>
          <w:szCs w:val="28"/>
          <w:lang w:val="uk-UA"/>
        </w:rPr>
        <w:t xml:space="preserve">водоспадами, </w:t>
      </w:r>
      <w:r w:rsidRPr="00AC5CF5">
        <w:rPr>
          <w:sz w:val="28"/>
          <w:szCs w:val="28"/>
        </w:rPr>
        <w:t>глибокими ущелинами та величезними рівнинами.</w:t>
      </w:r>
      <w:r w:rsidRPr="0087072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Територія парку є</w:t>
      </w:r>
      <w:r w:rsidRPr="00EB0A1D">
        <w:rPr>
          <w:sz w:val="28"/>
          <w:szCs w:val="28"/>
          <w:lang w:val="uk-UA"/>
        </w:rPr>
        <w:t xml:space="preserve"> батьківщиною багатої дикої природи: тут налічується понад 800 різних видів рослин і понад 100 видів тварин, у тому числі кенгуру та інших видів сумчастих, єхидн, кажанів, різних видів ящірок, змій і птахів. Одні з найвищих гір Австралії, Мегаррі, Брюс і Фредерік, також розташовані на території Каріджіні</w:t>
      </w:r>
      <w:r>
        <w:rPr>
          <w:sz w:val="28"/>
          <w:szCs w:val="28"/>
          <w:lang w:val="uk-UA"/>
        </w:rPr>
        <w:t xml:space="preserve"> (рис.</w:t>
      </w:r>
      <w:r w:rsidR="00A754D8">
        <w:rPr>
          <w:sz w:val="28"/>
          <w:szCs w:val="28"/>
          <w:lang w:val="uk-UA"/>
        </w:rPr>
        <w:t xml:space="preserve"> 2.4</w:t>
      </w:r>
      <w:r>
        <w:rPr>
          <w:sz w:val="28"/>
          <w:szCs w:val="28"/>
          <w:lang w:val="uk-UA"/>
        </w:rPr>
        <w:t xml:space="preserve">). </w:t>
      </w:r>
      <w:r w:rsidRPr="00EB7A8B">
        <w:rPr>
          <w:sz w:val="28"/>
          <w:szCs w:val="28"/>
          <w:lang w:val="uk-UA"/>
        </w:rPr>
        <w:t>Вузькі, захоплюючі дух ущелини, приховані басейни і ефектні водоспади</w:t>
      </w:r>
      <w:r>
        <w:rPr>
          <w:sz w:val="28"/>
          <w:szCs w:val="28"/>
          <w:lang w:val="uk-UA"/>
        </w:rPr>
        <w:t xml:space="preserve"> </w:t>
      </w:r>
      <w:r w:rsidRPr="00EB7A8B">
        <w:rPr>
          <w:sz w:val="28"/>
          <w:szCs w:val="28"/>
          <w:lang w:val="uk-UA"/>
        </w:rPr>
        <w:t>– це у</w:t>
      </w:r>
      <w:r w:rsidR="00222514">
        <w:rPr>
          <w:sz w:val="28"/>
          <w:szCs w:val="28"/>
          <w:lang w:val="uk-UA"/>
        </w:rPr>
        <w:t xml:space="preserve">люблені місця любителів </w:t>
      </w:r>
      <w:r w:rsidR="00222514" w:rsidRPr="002C6971">
        <w:rPr>
          <w:color w:val="000000" w:themeColor="text1"/>
          <w:sz w:val="28"/>
          <w:szCs w:val="28"/>
          <w:lang w:val="uk-UA"/>
        </w:rPr>
        <w:t xml:space="preserve">природи [1]. </w:t>
      </w:r>
      <w:r w:rsidRPr="002C6971">
        <w:rPr>
          <w:color w:val="000000" w:themeColor="text1"/>
          <w:sz w:val="28"/>
          <w:szCs w:val="28"/>
          <w:lang w:val="uk-UA"/>
        </w:rPr>
        <w:t xml:space="preserve"> </w:t>
      </w:r>
    </w:p>
    <w:p w14:paraId="1F4469FF" w14:textId="77777777" w:rsidR="00E823AB" w:rsidRDefault="00A754D8" w:rsidP="00E823A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028C4">
        <w:rPr>
          <w:i/>
          <w:sz w:val="28"/>
          <w:szCs w:val="28"/>
          <w:lang w:val="uk-UA"/>
        </w:rPr>
        <w:t xml:space="preserve">Національний </w:t>
      </w:r>
      <w:r w:rsidR="002A4F6D" w:rsidRPr="004028C4">
        <w:rPr>
          <w:i/>
          <w:sz w:val="28"/>
          <w:szCs w:val="28"/>
          <w:lang w:val="uk-UA"/>
        </w:rPr>
        <w:t xml:space="preserve">природний </w:t>
      </w:r>
      <w:r w:rsidRPr="004028C4">
        <w:rPr>
          <w:i/>
          <w:sz w:val="28"/>
          <w:szCs w:val="28"/>
          <w:lang w:val="uk-UA"/>
        </w:rPr>
        <w:t>парк Улуру</w:t>
      </w:r>
      <w:r w:rsidRPr="00981E8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розташований </w:t>
      </w:r>
      <w:r w:rsidR="002A4F6D">
        <w:rPr>
          <w:sz w:val="28"/>
          <w:szCs w:val="28"/>
          <w:lang w:val="uk-UA"/>
        </w:rPr>
        <w:t>в</w:t>
      </w:r>
      <w:r w:rsidRPr="00981E86">
        <w:rPr>
          <w:sz w:val="28"/>
          <w:szCs w:val="28"/>
          <w:lang w:val="uk-UA"/>
        </w:rPr>
        <w:t xml:space="preserve"> Північн</w:t>
      </w:r>
      <w:r w:rsidR="002A4F6D">
        <w:rPr>
          <w:sz w:val="28"/>
          <w:szCs w:val="28"/>
          <w:lang w:val="uk-UA"/>
        </w:rPr>
        <w:t>ій</w:t>
      </w:r>
      <w:r w:rsidRPr="00981E86">
        <w:rPr>
          <w:sz w:val="28"/>
          <w:szCs w:val="28"/>
          <w:lang w:val="uk-UA"/>
        </w:rPr>
        <w:t xml:space="preserve"> території, за 450 кілометрів від найближчого міста</w:t>
      </w:r>
      <w:r>
        <w:rPr>
          <w:sz w:val="28"/>
          <w:szCs w:val="28"/>
          <w:lang w:val="uk-UA"/>
        </w:rPr>
        <w:t xml:space="preserve"> Аліс-Спрінгс</w:t>
      </w:r>
      <w:r w:rsidR="00555253">
        <w:rPr>
          <w:sz w:val="28"/>
          <w:szCs w:val="28"/>
          <w:lang w:val="uk-UA"/>
        </w:rPr>
        <w:t xml:space="preserve"> </w:t>
      </w:r>
      <w:r w:rsidR="00555253" w:rsidRPr="002C6971">
        <w:rPr>
          <w:color w:val="000000" w:themeColor="text1"/>
          <w:sz w:val="28"/>
          <w:szCs w:val="28"/>
        </w:rPr>
        <w:t>[16].</w:t>
      </w:r>
      <w:r w:rsidRPr="00981E86">
        <w:rPr>
          <w:sz w:val="28"/>
          <w:szCs w:val="28"/>
          <w:lang w:val="uk-UA"/>
        </w:rPr>
        <w:t xml:space="preserve"> </w:t>
      </w:r>
      <w:r w:rsidRPr="00981E86">
        <w:rPr>
          <w:sz w:val="28"/>
          <w:szCs w:val="28"/>
        </w:rPr>
        <w:t xml:space="preserve">Улуру – це гордий символ та місце духовного значення для аборигенів Австралії. Як вважають </w:t>
      </w:r>
      <w:r>
        <w:rPr>
          <w:sz w:val="28"/>
          <w:szCs w:val="28"/>
          <w:lang w:val="uk-UA"/>
        </w:rPr>
        <w:t>в</w:t>
      </w:r>
      <w:r w:rsidRPr="00981E86">
        <w:rPr>
          <w:sz w:val="28"/>
          <w:szCs w:val="28"/>
        </w:rPr>
        <w:t xml:space="preserve">чені, тут жили аборигени ще за 10 </w:t>
      </w:r>
      <w:r>
        <w:rPr>
          <w:sz w:val="28"/>
          <w:szCs w:val="28"/>
          <w:lang w:val="uk-UA"/>
        </w:rPr>
        <w:t>тисяч</w:t>
      </w:r>
      <w:r w:rsidRPr="00981E86">
        <w:rPr>
          <w:sz w:val="28"/>
          <w:szCs w:val="28"/>
        </w:rPr>
        <w:t xml:space="preserve"> років до н</w:t>
      </w:r>
      <w:r w:rsidR="002A4F6D">
        <w:rPr>
          <w:sz w:val="28"/>
          <w:szCs w:val="28"/>
          <w:lang w:val="uk-UA"/>
        </w:rPr>
        <w:t>.</w:t>
      </w:r>
      <w:r w:rsidRPr="00981E86">
        <w:rPr>
          <w:sz w:val="28"/>
          <w:szCs w:val="28"/>
        </w:rPr>
        <w:t>е</w:t>
      </w:r>
      <w:r w:rsidR="002A4F6D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</w:p>
    <w:p w14:paraId="1EA31017" w14:textId="77777777" w:rsidR="00E823AB" w:rsidRDefault="00E823AB" w:rsidP="00E823AB">
      <w:pPr>
        <w:pStyle w:val="ac"/>
        <w:spacing w:before="0" w:beforeAutospacing="0" w:after="0" w:afterAutospacing="0"/>
        <w:contextualSpacing/>
        <w:jc w:val="center"/>
        <w:rPr>
          <w:rStyle w:val="a3"/>
          <w:sz w:val="28"/>
          <w:szCs w:val="28"/>
          <w:lang w:val="uk-UA"/>
        </w:rPr>
      </w:pPr>
      <w:r w:rsidRPr="00DE52B5">
        <w:rPr>
          <w:rStyle w:val="a3"/>
          <w:noProof/>
          <w:sz w:val="28"/>
        </w:rPr>
        <w:lastRenderedPageBreak/>
        <w:drawing>
          <wp:inline distT="0" distB="0" distL="0" distR="0" wp14:anchorId="12AE148D" wp14:editId="3B571879">
            <wp:extent cx="2966720" cy="1638300"/>
            <wp:effectExtent l="19050" t="0" r="5080" b="0"/>
            <wp:docPr id="1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663" cy="16410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0ACFB86" w14:textId="77777777" w:rsidR="00E823AB" w:rsidRDefault="00E823AB" w:rsidP="00E823AB">
      <w:pPr>
        <w:pStyle w:val="ac"/>
        <w:spacing w:before="0" w:beforeAutospacing="0" w:after="0" w:afterAutospacing="0"/>
        <w:contextualSpacing/>
        <w:jc w:val="center"/>
        <w:rPr>
          <w:rStyle w:val="q4iawc"/>
          <w:b/>
          <w:sz w:val="28"/>
          <w:szCs w:val="28"/>
          <w:lang w:val="uk-UA"/>
        </w:rPr>
      </w:pPr>
      <w:r w:rsidRPr="0073132B">
        <w:rPr>
          <w:rStyle w:val="a3"/>
          <w:b w:val="0"/>
          <w:sz w:val="28"/>
          <w:szCs w:val="28"/>
          <w:lang w:val="uk-UA"/>
        </w:rPr>
        <w:t>Рис.</w:t>
      </w:r>
      <w:r w:rsidRPr="0073132B">
        <w:rPr>
          <w:rStyle w:val="q4iawc"/>
          <w:b/>
          <w:sz w:val="28"/>
          <w:szCs w:val="28"/>
          <w:lang w:val="uk-UA"/>
        </w:rPr>
        <w:t xml:space="preserve"> </w:t>
      </w:r>
      <w:r w:rsidRPr="0073132B">
        <w:rPr>
          <w:rStyle w:val="q4iawc"/>
          <w:sz w:val="28"/>
          <w:szCs w:val="28"/>
          <w:lang w:val="uk-UA"/>
        </w:rPr>
        <w:t>2.1.</w:t>
      </w:r>
      <w:r>
        <w:rPr>
          <w:rStyle w:val="q4iawc"/>
          <w:b/>
          <w:sz w:val="28"/>
          <w:szCs w:val="28"/>
          <w:lang w:val="uk-UA"/>
        </w:rPr>
        <w:t xml:space="preserve"> </w:t>
      </w:r>
      <w:r w:rsidRPr="0073132B">
        <w:rPr>
          <w:sz w:val="28"/>
          <w:szCs w:val="28"/>
          <w:lang w:val="uk-UA"/>
        </w:rPr>
        <w:t>Н</w:t>
      </w:r>
      <w:r w:rsidRPr="0073132B">
        <w:rPr>
          <w:rStyle w:val="q4iawc"/>
          <w:sz w:val="28"/>
          <w:szCs w:val="28"/>
          <w:lang w:val="uk-UA"/>
        </w:rPr>
        <w:t>аціональний природний парк «Блакитні</w:t>
      </w:r>
      <w:r w:rsidRPr="00D2467D">
        <w:rPr>
          <w:rStyle w:val="q4iawc"/>
          <w:b/>
          <w:sz w:val="28"/>
          <w:szCs w:val="28"/>
          <w:lang w:val="uk-UA"/>
        </w:rPr>
        <w:t xml:space="preserve"> </w:t>
      </w:r>
      <w:r w:rsidRPr="0073132B">
        <w:rPr>
          <w:rStyle w:val="q4iawc"/>
          <w:sz w:val="28"/>
          <w:szCs w:val="28"/>
          <w:lang w:val="uk-UA"/>
        </w:rPr>
        <w:t>Гори</w:t>
      </w:r>
      <w:r w:rsidRPr="002C6971">
        <w:rPr>
          <w:rStyle w:val="q4iawc"/>
          <w:color w:val="000000" w:themeColor="text1"/>
          <w:sz w:val="28"/>
          <w:szCs w:val="28"/>
          <w:lang w:val="uk-UA"/>
        </w:rPr>
        <w:t xml:space="preserve">» </w:t>
      </w:r>
      <w:r w:rsidR="00555253" w:rsidRPr="002C6971">
        <w:rPr>
          <w:color w:val="000000" w:themeColor="text1"/>
          <w:sz w:val="28"/>
          <w:szCs w:val="28"/>
        </w:rPr>
        <w:t>[</w:t>
      </w:r>
      <w:r w:rsidR="00555253" w:rsidRPr="002C6971">
        <w:rPr>
          <w:color w:val="000000" w:themeColor="text1"/>
          <w:sz w:val="28"/>
          <w:szCs w:val="28"/>
          <w:lang w:val="uk-UA"/>
        </w:rPr>
        <w:t>7</w:t>
      </w:r>
      <w:r w:rsidR="00555253" w:rsidRPr="002C6971">
        <w:rPr>
          <w:color w:val="000000" w:themeColor="text1"/>
          <w:sz w:val="28"/>
          <w:szCs w:val="28"/>
        </w:rPr>
        <w:t>].</w:t>
      </w:r>
    </w:p>
    <w:p w14:paraId="373A3439" w14:textId="77777777" w:rsidR="00E823AB" w:rsidRDefault="00E823AB" w:rsidP="00E823AB">
      <w:pPr>
        <w:pStyle w:val="ac"/>
        <w:spacing w:before="0" w:beforeAutospacing="0" w:after="0" w:afterAutospacing="0"/>
        <w:contextualSpacing/>
        <w:jc w:val="center"/>
        <w:rPr>
          <w:rStyle w:val="a3"/>
          <w:sz w:val="28"/>
          <w:szCs w:val="28"/>
          <w:lang w:val="uk-UA"/>
        </w:rPr>
      </w:pPr>
      <w:r w:rsidRPr="001973A1">
        <w:rPr>
          <w:rStyle w:val="a3"/>
          <w:noProof/>
          <w:sz w:val="28"/>
          <w:szCs w:val="28"/>
        </w:rPr>
        <w:drawing>
          <wp:inline distT="0" distB="0" distL="0" distR="0" wp14:anchorId="1752BD17" wp14:editId="5C2CDABE">
            <wp:extent cx="2863850" cy="1612078"/>
            <wp:effectExtent l="19050" t="0" r="0" b="0"/>
            <wp:docPr id="5" name="Рисунок 4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3"/>
                    <pic:cNvPicPr>
                      <a:picLocks noChangeAspect="1" noChangeArrowheads="1"/>
                    </pic:cNvPicPr>
                  </pic:nvPicPr>
                  <pic:blipFill>
                    <a:blip r:embed="rId1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8463" cy="162030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EF241F4" w14:textId="77777777" w:rsidR="00E823AB" w:rsidRPr="008A6185" w:rsidRDefault="00E823AB" w:rsidP="00555253">
      <w:pPr>
        <w:pStyle w:val="ac"/>
        <w:spacing w:before="0" w:beforeAutospacing="0" w:after="0" w:afterAutospacing="0"/>
        <w:contextualSpacing/>
        <w:jc w:val="center"/>
        <w:rPr>
          <w:sz w:val="28"/>
          <w:szCs w:val="28"/>
          <w:lang w:val="uk-UA"/>
        </w:rPr>
      </w:pPr>
      <w:r w:rsidRPr="002669AE">
        <w:rPr>
          <w:rStyle w:val="a3"/>
          <w:b w:val="0"/>
          <w:sz w:val="28"/>
          <w:szCs w:val="28"/>
          <w:lang w:val="uk-UA"/>
        </w:rPr>
        <w:t>Рис.</w:t>
      </w:r>
      <w:r w:rsidR="00A754D8">
        <w:rPr>
          <w:rStyle w:val="a3"/>
          <w:b w:val="0"/>
          <w:sz w:val="28"/>
          <w:szCs w:val="28"/>
          <w:lang w:val="uk-UA"/>
        </w:rPr>
        <w:t xml:space="preserve"> 2.2.</w:t>
      </w:r>
      <w:r w:rsidRPr="002669AE">
        <w:rPr>
          <w:rStyle w:val="a3"/>
          <w:b w:val="0"/>
          <w:sz w:val="28"/>
          <w:szCs w:val="28"/>
          <w:lang w:val="uk-UA"/>
        </w:rPr>
        <w:t xml:space="preserve"> </w:t>
      </w:r>
      <w:r>
        <w:rPr>
          <w:rStyle w:val="a3"/>
          <w:b w:val="0"/>
          <w:sz w:val="28"/>
          <w:szCs w:val="28"/>
          <w:lang w:val="uk-UA"/>
        </w:rPr>
        <w:t>Скелі</w:t>
      </w:r>
      <w:r>
        <w:rPr>
          <w:rStyle w:val="a3"/>
          <w:sz w:val="28"/>
          <w:szCs w:val="28"/>
          <w:lang w:val="uk-UA"/>
        </w:rPr>
        <w:t xml:space="preserve"> </w:t>
      </w:r>
      <w:r w:rsidRPr="002669AE">
        <w:rPr>
          <w:rStyle w:val="a3"/>
          <w:b w:val="0"/>
          <w:sz w:val="28"/>
          <w:szCs w:val="28"/>
          <w:lang w:val="uk-UA"/>
        </w:rPr>
        <w:t>«Три сестри»</w:t>
      </w:r>
      <w:r w:rsidRPr="002669AE">
        <w:rPr>
          <w:b/>
          <w:sz w:val="28"/>
          <w:szCs w:val="28"/>
          <w:lang w:val="uk-UA"/>
        </w:rPr>
        <w:t xml:space="preserve"> </w:t>
      </w:r>
      <w:r w:rsidRPr="0073132B">
        <w:rPr>
          <w:sz w:val="28"/>
          <w:szCs w:val="28"/>
          <w:lang w:val="uk-UA"/>
        </w:rPr>
        <w:t>у н</w:t>
      </w:r>
      <w:r w:rsidRPr="0073132B">
        <w:rPr>
          <w:rStyle w:val="q4iawc"/>
          <w:sz w:val="28"/>
          <w:szCs w:val="28"/>
          <w:lang w:val="uk-UA"/>
        </w:rPr>
        <w:t>аціональний парку «Блакитні Гори</w:t>
      </w:r>
      <w:r w:rsidRPr="002C6971">
        <w:rPr>
          <w:rStyle w:val="q4iawc"/>
          <w:color w:val="000000" w:themeColor="text1"/>
          <w:sz w:val="28"/>
          <w:szCs w:val="28"/>
          <w:lang w:val="uk-UA"/>
        </w:rPr>
        <w:t>»</w:t>
      </w:r>
      <w:r w:rsidR="00555253" w:rsidRPr="002C6971">
        <w:rPr>
          <w:color w:val="000000" w:themeColor="text1"/>
          <w:sz w:val="28"/>
          <w:szCs w:val="28"/>
        </w:rPr>
        <w:t xml:space="preserve"> [</w:t>
      </w:r>
      <w:r w:rsidR="00555253" w:rsidRPr="002C6971">
        <w:rPr>
          <w:color w:val="000000" w:themeColor="text1"/>
          <w:sz w:val="28"/>
          <w:szCs w:val="28"/>
          <w:lang w:val="uk-UA"/>
        </w:rPr>
        <w:t>7</w:t>
      </w:r>
      <w:r w:rsidR="00555253" w:rsidRPr="002C6971">
        <w:rPr>
          <w:color w:val="000000" w:themeColor="text1"/>
          <w:sz w:val="28"/>
          <w:szCs w:val="28"/>
        </w:rPr>
        <w:t>].</w:t>
      </w:r>
      <w:r w:rsidR="00555253" w:rsidRPr="004028C4">
        <w:rPr>
          <w:color w:val="FF0000"/>
          <w:sz w:val="28"/>
          <w:szCs w:val="28"/>
        </w:rPr>
        <w:t xml:space="preserve"> </w:t>
      </w:r>
      <w:r w:rsidRPr="008A6185">
        <w:rPr>
          <w:noProof/>
          <w:sz w:val="28"/>
          <w:szCs w:val="28"/>
        </w:rPr>
        <w:drawing>
          <wp:inline distT="0" distB="0" distL="0" distR="0" wp14:anchorId="3FD09E7D" wp14:editId="415CF7BA">
            <wp:extent cx="2876550" cy="1727200"/>
            <wp:effectExtent l="19050" t="0" r="0" b="0"/>
            <wp:docPr id="9" name="Рисунок 2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7"/>
                    <pic:cNvPicPr>
                      <a:picLocks noChangeAspect="1" noChangeArrowheads="1"/>
                    </pic:cNvPicPr>
                  </pic:nvPicPr>
                  <pic:blipFill>
                    <a:blip r:embed="rId1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1173" cy="17239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015BF2" w:rsidRPr="00015BF2">
        <w:rPr>
          <w:noProof/>
          <w:sz w:val="28"/>
          <w:szCs w:val="28"/>
        </w:rPr>
        <w:drawing>
          <wp:inline distT="0" distB="0" distL="0" distR="0" wp14:anchorId="26987E01" wp14:editId="4326A143">
            <wp:extent cx="2780437" cy="1727200"/>
            <wp:effectExtent l="19050" t="0" r="863" b="0"/>
            <wp:docPr id="2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3513" cy="172911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ED8FFEA" w14:textId="77777777" w:rsidR="00E823AB" w:rsidRPr="002C6971" w:rsidRDefault="00E823AB" w:rsidP="00E823AB">
      <w:pPr>
        <w:jc w:val="center"/>
        <w:rPr>
          <w:color w:val="000000" w:themeColor="text1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Рис. </w:t>
      </w:r>
      <w:r w:rsidR="00A754D8">
        <w:rPr>
          <w:sz w:val="28"/>
          <w:szCs w:val="28"/>
          <w:lang w:val="uk-UA"/>
        </w:rPr>
        <w:t xml:space="preserve">2.3. </w:t>
      </w:r>
      <w:r w:rsidRPr="00E823AB">
        <w:rPr>
          <w:sz w:val="28"/>
          <w:szCs w:val="28"/>
          <w:lang w:val="uk-UA"/>
        </w:rPr>
        <w:t xml:space="preserve">Національний </w:t>
      </w:r>
      <w:r w:rsidRPr="00E823AB">
        <w:rPr>
          <w:rStyle w:val="q4iawc"/>
          <w:sz w:val="28"/>
          <w:szCs w:val="28"/>
          <w:lang w:val="uk-UA"/>
        </w:rPr>
        <w:t xml:space="preserve">природний </w:t>
      </w:r>
      <w:r w:rsidRPr="00E823AB">
        <w:rPr>
          <w:sz w:val="28"/>
          <w:szCs w:val="28"/>
          <w:lang w:val="uk-UA"/>
        </w:rPr>
        <w:t xml:space="preserve">парк </w:t>
      </w:r>
      <w:r w:rsidRPr="002C6971">
        <w:rPr>
          <w:color w:val="000000" w:themeColor="text1"/>
          <w:sz w:val="28"/>
          <w:szCs w:val="28"/>
          <w:lang w:val="uk-UA"/>
        </w:rPr>
        <w:t>Какаду</w:t>
      </w:r>
      <w:r w:rsidR="00555253" w:rsidRPr="002C6971">
        <w:rPr>
          <w:color w:val="000000" w:themeColor="text1"/>
          <w:sz w:val="28"/>
          <w:szCs w:val="28"/>
          <w:lang w:val="uk-UA"/>
        </w:rPr>
        <w:t xml:space="preserve"> </w:t>
      </w:r>
      <w:r w:rsidR="00555253" w:rsidRPr="002C6971">
        <w:rPr>
          <w:color w:val="000000" w:themeColor="text1"/>
          <w:sz w:val="28"/>
          <w:szCs w:val="28"/>
        </w:rPr>
        <w:t>[</w:t>
      </w:r>
      <w:r w:rsidR="00555253" w:rsidRPr="002C6971">
        <w:rPr>
          <w:color w:val="000000" w:themeColor="text1"/>
          <w:sz w:val="28"/>
          <w:szCs w:val="28"/>
          <w:lang w:val="uk-UA"/>
        </w:rPr>
        <w:t>7</w:t>
      </w:r>
      <w:r w:rsidR="00555253" w:rsidRPr="002C6971">
        <w:rPr>
          <w:color w:val="000000" w:themeColor="text1"/>
          <w:sz w:val="28"/>
          <w:szCs w:val="28"/>
        </w:rPr>
        <w:t>].</w:t>
      </w:r>
    </w:p>
    <w:p w14:paraId="25DE786B" w14:textId="77777777" w:rsidR="00E823AB" w:rsidRDefault="00E823AB" w:rsidP="00E823AB">
      <w:pPr>
        <w:pStyle w:val="ac"/>
        <w:tabs>
          <w:tab w:val="left" w:pos="3360"/>
          <w:tab w:val="left" w:pos="4360"/>
        </w:tabs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</w:p>
    <w:tbl>
      <w:tblPr>
        <w:tblStyle w:val="af1"/>
        <w:tblpPr w:leftFromText="180" w:rightFromText="180" w:vertAnchor="text" w:tblpXSpec="center" w:tblpY="1"/>
        <w:tblOverlap w:val="nev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06"/>
        <w:gridCol w:w="3848"/>
      </w:tblGrid>
      <w:tr w:rsidR="00E823AB" w14:paraId="7CCFE3A7" w14:textId="77777777" w:rsidTr="00E823AB">
        <w:trPr>
          <w:trHeight w:val="4223"/>
        </w:trPr>
        <w:tc>
          <w:tcPr>
            <w:tcW w:w="3806" w:type="dxa"/>
          </w:tcPr>
          <w:p w14:paraId="62BE747D" w14:textId="77777777" w:rsidR="00E823AB" w:rsidRDefault="00E823AB" w:rsidP="00E823AB">
            <w:pPr>
              <w:pStyle w:val="ac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 w:rsidRPr="0073132B">
              <w:rPr>
                <w:noProof/>
                <w:sz w:val="28"/>
                <w:szCs w:val="28"/>
              </w:rPr>
              <w:drawing>
                <wp:inline distT="0" distB="0" distL="0" distR="0" wp14:anchorId="3C056A52" wp14:editId="36CCA39B">
                  <wp:extent cx="2260600" cy="1473200"/>
                  <wp:effectExtent l="19050" t="0" r="6350" b="0"/>
                  <wp:docPr id="13" name="Рисунок 2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60600" cy="1473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F87D486" w14:textId="77777777" w:rsidR="00E823AB" w:rsidRDefault="00E823AB" w:rsidP="00E823AB">
            <w:pPr>
              <w:pStyle w:val="ac"/>
              <w:spacing w:before="0" w:beforeAutospacing="0" w:after="0" w:afterAutospacing="0"/>
              <w:jc w:val="center"/>
              <w:rPr>
                <w:sz w:val="28"/>
                <w:szCs w:val="28"/>
                <w:lang w:val="uk-UA"/>
              </w:rPr>
            </w:pPr>
            <w:r w:rsidRPr="0073132B">
              <w:rPr>
                <w:noProof/>
                <w:sz w:val="28"/>
                <w:szCs w:val="28"/>
              </w:rPr>
              <w:drawing>
                <wp:inline distT="0" distB="0" distL="0" distR="0" wp14:anchorId="63AD46A6" wp14:editId="097C4A3D">
                  <wp:extent cx="2260600" cy="1595718"/>
                  <wp:effectExtent l="19050" t="0" r="6350" b="0"/>
                  <wp:docPr id="15" name="Рисунок 39" descr="http://cdn.newstravel.com.ua/2/18280_200_thumb.jpg">
                    <a:hlinkClick xmlns:a="http://schemas.openxmlformats.org/drawingml/2006/main" r:id="rId11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" descr="http://cdn.newstravel.com.ua/2/18280_200_thumb.jpg">
                            <a:hlinkClick r:id="rId11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60600" cy="159571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848" w:type="dxa"/>
          </w:tcPr>
          <w:p w14:paraId="58F0EED9" w14:textId="77777777" w:rsidR="00E823AB" w:rsidRDefault="00E823AB" w:rsidP="00E823AB">
            <w:pPr>
              <w:pStyle w:val="ac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 w:rsidRPr="0073132B">
              <w:rPr>
                <w:noProof/>
                <w:sz w:val="28"/>
                <w:szCs w:val="28"/>
              </w:rPr>
              <w:drawing>
                <wp:inline distT="0" distB="0" distL="0" distR="0" wp14:anchorId="0038CA46" wp14:editId="1DB4972E">
                  <wp:extent cx="2438399" cy="1473200"/>
                  <wp:effectExtent l="19050" t="0" r="1" b="0"/>
                  <wp:docPr id="25" name="Рисунок 33" descr="http://cdn.newstravel.com.ua/2/12120_120_thumb.jpg">
                    <a:hlinkClick xmlns:a="http://schemas.openxmlformats.org/drawingml/2006/main" r:id="rId11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3" descr="http://cdn.newstravel.com.ua/2/12120_120_thumb.jpg">
                            <a:hlinkClick r:id="rId11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44955" cy="147716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E07D054" w14:textId="77777777" w:rsidR="00E823AB" w:rsidRDefault="00E823AB" w:rsidP="00E823AB">
            <w:pPr>
              <w:pStyle w:val="ac"/>
              <w:spacing w:before="0" w:beforeAutospacing="0" w:after="0" w:afterAutospacing="0"/>
              <w:jc w:val="both"/>
              <w:rPr>
                <w:sz w:val="28"/>
                <w:szCs w:val="28"/>
                <w:lang w:val="uk-UA"/>
              </w:rPr>
            </w:pPr>
            <w:r w:rsidRPr="0073132B">
              <w:rPr>
                <w:noProof/>
                <w:sz w:val="28"/>
                <w:szCs w:val="28"/>
              </w:rPr>
              <w:drawing>
                <wp:inline distT="0" distB="0" distL="0" distR="0" wp14:anchorId="34187896" wp14:editId="29D6CF30">
                  <wp:extent cx="2446461" cy="1600200"/>
                  <wp:effectExtent l="19050" t="0" r="0" b="0"/>
                  <wp:docPr id="27" name="Рисунок 30" descr="http://cdn.newstravel.com.ua/2/9280_200_thumb.jpg">
                    <a:hlinkClick xmlns:a="http://schemas.openxmlformats.org/drawingml/2006/main" r:id="rId1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" descr="http://cdn.newstravel.com.ua/2/9280_200_thumb.jpg">
                            <a:hlinkClick r:id="rId120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56945" cy="1607057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E5D8643" w14:textId="77777777" w:rsidR="00E823AB" w:rsidRPr="00555253" w:rsidRDefault="00E823AB" w:rsidP="00E823AB">
      <w:pPr>
        <w:pStyle w:val="ac"/>
        <w:spacing w:before="0" w:beforeAutospacing="0" w:after="0" w:afterAutospacing="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textWrapping" w:clear="all"/>
      </w:r>
      <w:r w:rsidRPr="00D23083">
        <w:rPr>
          <w:sz w:val="28"/>
          <w:szCs w:val="28"/>
          <w:lang w:val="uk-UA"/>
        </w:rPr>
        <w:t xml:space="preserve">Рис. </w:t>
      </w:r>
      <w:r w:rsidR="00A754D8">
        <w:rPr>
          <w:sz w:val="28"/>
          <w:szCs w:val="28"/>
          <w:lang w:val="uk-UA"/>
        </w:rPr>
        <w:t xml:space="preserve">2.4. </w:t>
      </w:r>
      <w:r w:rsidRPr="00AC5CF5">
        <w:rPr>
          <w:sz w:val="28"/>
          <w:szCs w:val="28"/>
          <w:lang w:val="uk-UA"/>
        </w:rPr>
        <w:t xml:space="preserve">Національний </w:t>
      </w:r>
      <w:r>
        <w:rPr>
          <w:sz w:val="28"/>
          <w:szCs w:val="28"/>
          <w:lang w:val="uk-UA"/>
        </w:rPr>
        <w:t xml:space="preserve">природний </w:t>
      </w:r>
      <w:r w:rsidRPr="00AC5CF5">
        <w:rPr>
          <w:sz w:val="28"/>
          <w:szCs w:val="28"/>
          <w:lang w:val="uk-UA"/>
        </w:rPr>
        <w:t xml:space="preserve">парк </w:t>
      </w:r>
      <w:r w:rsidRPr="002C6971">
        <w:rPr>
          <w:color w:val="000000" w:themeColor="text1"/>
          <w:sz w:val="28"/>
          <w:szCs w:val="28"/>
          <w:lang w:val="uk-UA"/>
        </w:rPr>
        <w:t xml:space="preserve">Каріджіні </w:t>
      </w:r>
      <w:r w:rsidR="00555253" w:rsidRPr="002C6971">
        <w:rPr>
          <w:color w:val="000000" w:themeColor="text1"/>
          <w:sz w:val="28"/>
          <w:szCs w:val="28"/>
        </w:rPr>
        <w:t>[</w:t>
      </w:r>
      <w:r w:rsidR="00555253" w:rsidRPr="002C6971">
        <w:rPr>
          <w:color w:val="000000" w:themeColor="text1"/>
          <w:sz w:val="28"/>
          <w:szCs w:val="28"/>
          <w:lang w:val="uk-UA"/>
        </w:rPr>
        <w:t>7</w:t>
      </w:r>
      <w:r w:rsidR="00555253" w:rsidRPr="002C6971">
        <w:rPr>
          <w:color w:val="000000" w:themeColor="text1"/>
          <w:sz w:val="28"/>
          <w:szCs w:val="28"/>
        </w:rPr>
        <w:t>].</w:t>
      </w:r>
    </w:p>
    <w:p w14:paraId="74F49745" w14:textId="77777777" w:rsidR="00E823AB" w:rsidRDefault="00A754D8" w:rsidP="00E823AB">
      <w:pPr>
        <w:pStyle w:val="ac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Головною </w:t>
      </w:r>
      <w:r w:rsidRPr="00A754D8">
        <w:rPr>
          <w:sz w:val="28"/>
          <w:szCs w:val="28"/>
          <w:lang w:val="uk-UA"/>
        </w:rPr>
        <w:t>пам'ятк</w:t>
      </w:r>
      <w:r>
        <w:rPr>
          <w:sz w:val="28"/>
          <w:szCs w:val="28"/>
          <w:lang w:val="uk-UA"/>
        </w:rPr>
        <w:t>ою</w:t>
      </w:r>
      <w:r w:rsidRPr="00A754D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природи національного парку є с</w:t>
      </w:r>
      <w:r w:rsidRPr="00A754D8">
        <w:rPr>
          <w:sz w:val="28"/>
          <w:szCs w:val="28"/>
          <w:lang w:val="uk-UA"/>
        </w:rPr>
        <w:t>вященна гора аборигенів – Улуру або Айерс-Рок</w:t>
      </w:r>
      <w:r>
        <w:rPr>
          <w:sz w:val="28"/>
          <w:szCs w:val="28"/>
          <w:lang w:val="uk-UA"/>
        </w:rPr>
        <w:t xml:space="preserve">. </w:t>
      </w:r>
      <w:r w:rsidR="00E823AB" w:rsidRPr="00A0713A">
        <w:rPr>
          <w:sz w:val="28"/>
          <w:szCs w:val="28"/>
          <w:lang w:val="uk-UA"/>
        </w:rPr>
        <w:t>Айерс-Рок</w:t>
      </w:r>
      <w:r w:rsidR="00E823AB" w:rsidRPr="00981E86">
        <w:rPr>
          <w:sz w:val="28"/>
          <w:szCs w:val="28"/>
          <w:lang w:val="uk-UA"/>
        </w:rPr>
        <w:t xml:space="preserve"> </w:t>
      </w:r>
      <w:r w:rsidR="00E823AB">
        <w:rPr>
          <w:sz w:val="28"/>
          <w:szCs w:val="28"/>
          <w:lang w:val="uk-UA"/>
        </w:rPr>
        <w:t xml:space="preserve">– це </w:t>
      </w:r>
      <w:r w:rsidR="00E823AB" w:rsidRPr="00981E86">
        <w:rPr>
          <w:sz w:val="28"/>
          <w:szCs w:val="28"/>
          <w:lang w:val="uk-UA"/>
        </w:rPr>
        <w:t>один з найбільших монолітів світу, оранжево-руда скеля овальної форми сформована 680 мільйонів років тому</w:t>
      </w:r>
      <w:r w:rsidR="00E823AB">
        <w:rPr>
          <w:sz w:val="28"/>
          <w:szCs w:val="28"/>
          <w:lang w:val="uk-UA"/>
        </w:rPr>
        <w:t xml:space="preserve">. </w:t>
      </w:r>
      <w:r w:rsidR="00E823AB" w:rsidRPr="00981E86">
        <w:rPr>
          <w:sz w:val="28"/>
          <w:szCs w:val="28"/>
        </w:rPr>
        <w:t xml:space="preserve">Висота моноліту </w:t>
      </w:r>
      <w:r w:rsidR="00E823AB">
        <w:rPr>
          <w:sz w:val="28"/>
          <w:szCs w:val="28"/>
          <w:lang w:val="uk-UA"/>
        </w:rPr>
        <w:t xml:space="preserve">складає </w:t>
      </w:r>
      <w:r w:rsidR="00E823AB" w:rsidRPr="00981E86">
        <w:rPr>
          <w:sz w:val="28"/>
          <w:szCs w:val="28"/>
        </w:rPr>
        <w:t>понад 350 метрів.</w:t>
      </w:r>
      <w:r w:rsidR="00E823AB">
        <w:rPr>
          <w:sz w:val="28"/>
          <w:szCs w:val="28"/>
          <w:lang w:val="uk-UA"/>
        </w:rPr>
        <w:t xml:space="preserve"> Це</w:t>
      </w:r>
      <w:r w:rsidR="00E823AB" w:rsidRPr="009F107A">
        <w:rPr>
          <w:sz w:val="28"/>
          <w:szCs w:val="28"/>
        </w:rPr>
        <w:t xml:space="preserve"> друга за популярністю визначна пам'ятка Австрал</w:t>
      </w:r>
      <w:r w:rsidR="00E823AB">
        <w:rPr>
          <w:sz w:val="28"/>
          <w:szCs w:val="28"/>
        </w:rPr>
        <w:t xml:space="preserve">ії, </w:t>
      </w:r>
      <w:r w:rsidR="00E823AB">
        <w:rPr>
          <w:sz w:val="28"/>
          <w:szCs w:val="28"/>
          <w:lang w:val="uk-UA"/>
        </w:rPr>
        <w:t xml:space="preserve">яка </w:t>
      </w:r>
      <w:r w:rsidR="00E823AB">
        <w:rPr>
          <w:sz w:val="28"/>
          <w:szCs w:val="28"/>
        </w:rPr>
        <w:t>включена до списку об'єктів</w:t>
      </w:r>
      <w:r w:rsidR="00E823AB" w:rsidRPr="009F107A">
        <w:rPr>
          <w:sz w:val="28"/>
          <w:szCs w:val="28"/>
        </w:rPr>
        <w:t xml:space="preserve"> </w:t>
      </w:r>
      <w:hyperlink r:id="rId122" w:history="1">
        <w:r w:rsidR="00E823AB" w:rsidRPr="0001529B">
          <w:rPr>
            <w:rStyle w:val="aa"/>
            <w:color w:val="auto"/>
            <w:sz w:val="28"/>
            <w:szCs w:val="28"/>
            <w:u w:val="none"/>
          </w:rPr>
          <w:t>всесвітньої спадщини</w:t>
        </w:r>
      </w:hyperlink>
      <w:r w:rsidR="00E823AB" w:rsidRPr="0001529B">
        <w:rPr>
          <w:sz w:val="28"/>
          <w:szCs w:val="28"/>
          <w:lang w:val="uk-UA"/>
        </w:rPr>
        <w:t xml:space="preserve"> </w:t>
      </w:r>
      <w:r w:rsidR="00E823AB" w:rsidRPr="009F107A">
        <w:rPr>
          <w:sz w:val="28"/>
          <w:szCs w:val="28"/>
        </w:rPr>
        <w:t>ЮНЕСКО</w:t>
      </w:r>
      <w:r w:rsidR="00E823AB">
        <w:rPr>
          <w:sz w:val="28"/>
          <w:szCs w:val="28"/>
          <w:lang w:val="uk-UA"/>
        </w:rPr>
        <w:t xml:space="preserve"> (рис. </w:t>
      </w:r>
      <w:r>
        <w:rPr>
          <w:sz w:val="28"/>
          <w:szCs w:val="28"/>
          <w:lang w:val="uk-UA"/>
        </w:rPr>
        <w:t>2.5</w:t>
      </w:r>
      <w:r w:rsidR="00E823AB">
        <w:rPr>
          <w:sz w:val="28"/>
          <w:szCs w:val="28"/>
          <w:lang w:val="uk-UA"/>
        </w:rPr>
        <w:t>)</w:t>
      </w:r>
      <w:r w:rsidR="00E823AB" w:rsidRPr="009F107A">
        <w:rPr>
          <w:sz w:val="28"/>
          <w:szCs w:val="28"/>
        </w:rPr>
        <w:t xml:space="preserve">. </w:t>
      </w:r>
      <w:r w:rsidR="00E823AB" w:rsidRPr="00981E86">
        <w:rPr>
          <w:sz w:val="28"/>
          <w:szCs w:val="28"/>
        </w:rPr>
        <w:t xml:space="preserve">Айерс-Рок відома своїми казковими </w:t>
      </w:r>
      <w:r w:rsidR="00E823AB">
        <w:rPr>
          <w:sz w:val="28"/>
          <w:szCs w:val="28"/>
          <w:lang w:val="uk-UA"/>
        </w:rPr>
        <w:t xml:space="preserve">пейзажами </w:t>
      </w:r>
      <w:r w:rsidR="00E823AB" w:rsidRPr="00981E86">
        <w:rPr>
          <w:sz w:val="28"/>
          <w:szCs w:val="28"/>
        </w:rPr>
        <w:t xml:space="preserve">на світанку і на заході сонця, коли поверхня моноліту змінює свій колір від вохри і коричневого до багатого помаранчевого кольору, в цей час виходять найчарівніші фотографії скелі. За монолітом прокладено пішохідні доріжки для екскурсій,починаючи від простих 45-хвилинних прогулянок до </w:t>
      </w:r>
      <w:r w:rsidR="00E823AB">
        <w:rPr>
          <w:sz w:val="28"/>
          <w:szCs w:val="28"/>
          <w:lang w:val="uk-UA"/>
        </w:rPr>
        <w:t>чотирьох</w:t>
      </w:r>
      <w:r w:rsidR="00E823AB" w:rsidRPr="00981E86">
        <w:rPr>
          <w:sz w:val="28"/>
          <w:szCs w:val="28"/>
        </w:rPr>
        <w:t xml:space="preserve">годинних </w:t>
      </w:r>
      <w:r w:rsidR="00E823AB">
        <w:rPr>
          <w:sz w:val="28"/>
          <w:szCs w:val="28"/>
          <w:lang w:val="uk-UA"/>
        </w:rPr>
        <w:t xml:space="preserve">екскурсій </w:t>
      </w:r>
      <w:r w:rsidR="00E823AB" w:rsidRPr="00981E86">
        <w:rPr>
          <w:sz w:val="28"/>
          <w:szCs w:val="28"/>
        </w:rPr>
        <w:t>з можливістю огляду печер та священних місць.</w:t>
      </w:r>
      <w:r w:rsidR="00E823AB">
        <w:rPr>
          <w:sz w:val="28"/>
          <w:szCs w:val="28"/>
          <w:lang w:val="uk-UA"/>
        </w:rPr>
        <w:t xml:space="preserve"> </w:t>
      </w:r>
      <w:r w:rsidR="00E823AB" w:rsidRPr="009F107A">
        <w:rPr>
          <w:sz w:val="28"/>
          <w:szCs w:val="28"/>
        </w:rPr>
        <w:t xml:space="preserve">Овальна скеля з плоскою вершиною, що утворилася в результаті ерозії, розташована на південний захід від міста Аліс-Спрінгса. </w:t>
      </w:r>
      <w:r w:rsidR="002A4F6D">
        <w:rPr>
          <w:sz w:val="28"/>
          <w:szCs w:val="28"/>
          <w:lang w:val="uk-UA"/>
        </w:rPr>
        <w:t>Т</w:t>
      </w:r>
      <w:r w:rsidR="00E823AB" w:rsidRPr="009F107A">
        <w:rPr>
          <w:sz w:val="28"/>
          <w:szCs w:val="28"/>
        </w:rPr>
        <w:t>ут</w:t>
      </w:r>
      <w:r w:rsidR="002A4F6D">
        <w:rPr>
          <w:sz w:val="28"/>
          <w:szCs w:val="28"/>
          <w:lang w:val="uk-UA"/>
        </w:rPr>
        <w:t xml:space="preserve"> у</w:t>
      </w:r>
      <w:r w:rsidR="00E823AB" w:rsidRPr="009F107A">
        <w:rPr>
          <w:sz w:val="28"/>
          <w:szCs w:val="28"/>
        </w:rPr>
        <w:t xml:space="preserve"> печерах збереглися ритуальні малюнки аборигенів</w:t>
      </w:r>
      <w:r w:rsidR="00E823AB">
        <w:rPr>
          <w:sz w:val="28"/>
          <w:szCs w:val="28"/>
          <w:lang w:val="uk-UA"/>
        </w:rPr>
        <w:t xml:space="preserve"> </w:t>
      </w:r>
      <w:r w:rsidR="002A4F6D">
        <w:rPr>
          <w:sz w:val="28"/>
          <w:szCs w:val="28"/>
          <w:lang w:val="uk-UA"/>
        </w:rPr>
        <w:t xml:space="preserve">         </w:t>
      </w:r>
      <w:r w:rsidR="00E823AB">
        <w:rPr>
          <w:sz w:val="28"/>
          <w:szCs w:val="28"/>
          <w:lang w:val="uk-UA"/>
        </w:rPr>
        <w:t xml:space="preserve">(рис. </w:t>
      </w:r>
      <w:r>
        <w:rPr>
          <w:sz w:val="28"/>
          <w:szCs w:val="28"/>
          <w:lang w:val="uk-UA"/>
        </w:rPr>
        <w:t>2.6.</w:t>
      </w:r>
      <w:r w:rsidR="00E823AB">
        <w:rPr>
          <w:sz w:val="28"/>
          <w:szCs w:val="28"/>
          <w:lang w:val="uk-UA"/>
        </w:rPr>
        <w:t>)</w:t>
      </w:r>
    </w:p>
    <w:p w14:paraId="665C3796" w14:textId="77777777" w:rsidR="00E823AB" w:rsidRDefault="00E823AB" w:rsidP="002A4F6D">
      <w:pPr>
        <w:pStyle w:val="ac"/>
        <w:tabs>
          <w:tab w:val="left" w:pos="0"/>
        </w:tabs>
        <w:spacing w:before="0" w:beforeAutospacing="0" w:after="0" w:afterAutospacing="0"/>
        <w:jc w:val="center"/>
        <w:rPr>
          <w:sz w:val="28"/>
          <w:szCs w:val="28"/>
          <w:lang w:val="uk-UA"/>
        </w:rPr>
      </w:pPr>
      <w:r w:rsidRPr="00036550">
        <w:rPr>
          <w:noProof/>
          <w:sz w:val="28"/>
          <w:szCs w:val="28"/>
        </w:rPr>
        <w:drawing>
          <wp:inline distT="0" distB="0" distL="0" distR="0" wp14:anchorId="30D71CDC" wp14:editId="477AF525">
            <wp:extent cx="2927350" cy="1981200"/>
            <wp:effectExtent l="19050" t="0" r="6350" b="0"/>
            <wp:docPr id="28" name="Рисунок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"/>
                    <pic:cNvPicPr>
                      <a:picLocks noChangeAspect="1" noChangeArrowheads="1"/>
                    </pic:cNvPicPr>
                  </pic:nvPicPr>
                  <pic:blipFill>
                    <a:blip r:embed="rId1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7350" cy="1981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ACD69B4" w14:textId="77777777" w:rsidR="00E823AB" w:rsidRDefault="00E823AB" w:rsidP="002A4F6D">
      <w:pPr>
        <w:pStyle w:val="ac"/>
        <w:spacing w:before="0" w:beforeAutospacing="0" w:after="0" w:afterAutospacing="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Рис. </w:t>
      </w:r>
      <w:r w:rsidR="002A4F6D">
        <w:rPr>
          <w:sz w:val="28"/>
          <w:szCs w:val="28"/>
          <w:lang w:val="uk-UA"/>
        </w:rPr>
        <w:t xml:space="preserve">2.5. </w:t>
      </w:r>
      <w:r>
        <w:rPr>
          <w:sz w:val="28"/>
          <w:szCs w:val="28"/>
          <w:lang w:val="uk-UA"/>
        </w:rPr>
        <w:t>С</w:t>
      </w:r>
      <w:r w:rsidRPr="00A0713A">
        <w:rPr>
          <w:sz w:val="28"/>
          <w:szCs w:val="28"/>
        </w:rPr>
        <w:t>вященна гора аборигенів – Улуру або Айерс-Рок</w:t>
      </w:r>
      <w:r w:rsidR="00555253">
        <w:rPr>
          <w:sz w:val="28"/>
          <w:szCs w:val="28"/>
          <w:lang w:val="uk-UA"/>
        </w:rPr>
        <w:t xml:space="preserve"> </w:t>
      </w:r>
      <w:r w:rsidR="00555253" w:rsidRPr="002C6971">
        <w:rPr>
          <w:color w:val="000000" w:themeColor="text1"/>
          <w:sz w:val="28"/>
          <w:szCs w:val="28"/>
        </w:rPr>
        <w:t>[</w:t>
      </w:r>
      <w:r w:rsidR="00555253" w:rsidRPr="002C6971">
        <w:rPr>
          <w:color w:val="000000" w:themeColor="text1"/>
          <w:sz w:val="28"/>
          <w:szCs w:val="28"/>
          <w:lang w:val="uk-UA"/>
        </w:rPr>
        <w:t>7,</w:t>
      </w:r>
      <w:r w:rsidR="00555253" w:rsidRPr="002C6971">
        <w:rPr>
          <w:color w:val="000000" w:themeColor="text1"/>
          <w:sz w:val="28"/>
          <w:szCs w:val="28"/>
        </w:rPr>
        <w:t>16].</w:t>
      </w:r>
      <w:r w:rsidR="00555253" w:rsidRPr="004028C4">
        <w:rPr>
          <w:color w:val="FF0000"/>
          <w:sz w:val="28"/>
          <w:szCs w:val="28"/>
        </w:rPr>
        <w:t xml:space="preserve"> </w:t>
      </w:r>
      <w:r w:rsidRPr="00B601BC">
        <w:rPr>
          <w:sz w:val="28"/>
          <w:szCs w:val="28"/>
          <w:lang w:val="uk-UA"/>
        </w:rPr>
        <w:t xml:space="preserve"> </w:t>
      </w:r>
    </w:p>
    <w:p w14:paraId="355D1407" w14:textId="77777777" w:rsidR="00E823AB" w:rsidRPr="001E7013" w:rsidRDefault="002A4F6D" w:rsidP="002A4F6D">
      <w:pPr>
        <w:tabs>
          <w:tab w:val="left" w:pos="0"/>
        </w:tabs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drawing>
          <wp:anchor distT="0" distB="0" distL="114300" distR="114300" simplePos="0" relativeHeight="251667456" behindDoc="0" locked="0" layoutInCell="1" allowOverlap="1" wp14:anchorId="531B6262" wp14:editId="5C9A308D">
            <wp:simplePos x="0" y="0"/>
            <wp:positionH relativeFrom="column">
              <wp:posOffset>1517015</wp:posOffset>
            </wp:positionH>
            <wp:positionV relativeFrom="paragraph">
              <wp:posOffset>34290</wp:posOffset>
            </wp:positionV>
            <wp:extent cx="2927350" cy="1878965"/>
            <wp:effectExtent l="19050" t="0" r="6350" b="0"/>
            <wp:wrapSquare wrapText="bothSides"/>
            <wp:docPr id="100" name="Рисунок 1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0"/>
                    <pic:cNvPicPr>
                      <a:picLocks noChangeAspect="1" noChangeArrowheads="1"/>
                    </pic:cNvPicPr>
                  </pic:nvPicPr>
                  <pic:blipFill>
                    <a:blip r:embed="rId1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7350" cy="18789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4ED63146" w14:textId="77777777" w:rsidR="00E823AB" w:rsidRDefault="00E823AB" w:rsidP="002A4F6D">
      <w:pPr>
        <w:pStyle w:val="ac"/>
        <w:spacing w:before="0" w:beforeAutospacing="0" w:after="0" w:afterAutospacing="0"/>
        <w:ind w:firstLine="709"/>
        <w:contextualSpacing/>
        <w:jc w:val="both"/>
        <w:rPr>
          <w:rStyle w:val="a3"/>
          <w:sz w:val="28"/>
          <w:szCs w:val="28"/>
          <w:lang w:val="uk-UA"/>
        </w:rPr>
      </w:pPr>
    </w:p>
    <w:p w14:paraId="0A2D3761" w14:textId="77777777" w:rsidR="00E823AB" w:rsidRPr="008A6185" w:rsidRDefault="00E823AB" w:rsidP="002A4F6D">
      <w:pPr>
        <w:ind w:firstLine="709"/>
        <w:jc w:val="both"/>
        <w:rPr>
          <w:sz w:val="28"/>
          <w:szCs w:val="28"/>
          <w:lang w:val="uk-UA"/>
        </w:rPr>
      </w:pPr>
    </w:p>
    <w:p w14:paraId="03B23BC4" w14:textId="77777777" w:rsidR="00E823AB" w:rsidRDefault="00E823AB" w:rsidP="002A4F6D">
      <w:pPr>
        <w:ind w:firstLine="709"/>
        <w:jc w:val="both"/>
        <w:rPr>
          <w:b/>
          <w:sz w:val="28"/>
          <w:szCs w:val="28"/>
          <w:lang w:val="uk-UA"/>
        </w:rPr>
      </w:pPr>
    </w:p>
    <w:p w14:paraId="67AB722B" w14:textId="77777777" w:rsidR="00E823AB" w:rsidRPr="008A6185" w:rsidRDefault="00E823AB" w:rsidP="002A4F6D">
      <w:pPr>
        <w:ind w:firstLine="709"/>
        <w:jc w:val="both"/>
        <w:rPr>
          <w:sz w:val="28"/>
          <w:szCs w:val="28"/>
          <w:lang w:val="uk-UA"/>
        </w:rPr>
      </w:pPr>
    </w:p>
    <w:p w14:paraId="3747BCA7" w14:textId="77777777" w:rsidR="002A4F6D" w:rsidRDefault="002A4F6D" w:rsidP="002A4F6D">
      <w:pPr>
        <w:pStyle w:val="ac"/>
        <w:rPr>
          <w:sz w:val="28"/>
          <w:szCs w:val="28"/>
          <w:lang w:val="uk-UA"/>
        </w:rPr>
      </w:pPr>
    </w:p>
    <w:p w14:paraId="561D351F" w14:textId="77777777" w:rsidR="002A4F6D" w:rsidRDefault="002A4F6D" w:rsidP="002A4F6D">
      <w:pPr>
        <w:pStyle w:val="ac"/>
        <w:rPr>
          <w:sz w:val="28"/>
          <w:szCs w:val="28"/>
          <w:lang w:val="uk-UA"/>
        </w:rPr>
      </w:pPr>
    </w:p>
    <w:p w14:paraId="398BDA07" w14:textId="77777777" w:rsidR="002A4F6D" w:rsidRPr="002C6971" w:rsidRDefault="002A4F6D" w:rsidP="002A4F6D">
      <w:pPr>
        <w:pStyle w:val="ac"/>
        <w:jc w:val="center"/>
        <w:rPr>
          <w:color w:val="000000" w:themeColor="text1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Рис. 2.6. </w:t>
      </w:r>
      <w:r w:rsidRPr="001B0F44">
        <w:rPr>
          <w:sz w:val="28"/>
          <w:szCs w:val="28"/>
          <w:lang w:val="uk-UA"/>
        </w:rPr>
        <w:t>Наскельний живопис аборигенів</w:t>
      </w:r>
      <w:r w:rsidR="00555253">
        <w:rPr>
          <w:sz w:val="28"/>
          <w:szCs w:val="28"/>
          <w:lang w:val="uk-UA"/>
        </w:rPr>
        <w:t xml:space="preserve"> </w:t>
      </w:r>
      <w:r w:rsidR="00555253" w:rsidRPr="00F15762">
        <w:rPr>
          <w:color w:val="000000" w:themeColor="text1"/>
          <w:sz w:val="28"/>
          <w:szCs w:val="28"/>
          <w:lang w:val="uk-UA"/>
        </w:rPr>
        <w:t>[</w:t>
      </w:r>
      <w:r w:rsidR="002C6971" w:rsidRPr="002C6971">
        <w:rPr>
          <w:color w:val="000000" w:themeColor="text1"/>
          <w:sz w:val="28"/>
          <w:szCs w:val="28"/>
          <w:lang w:val="uk-UA"/>
        </w:rPr>
        <w:t>7,</w:t>
      </w:r>
      <w:r w:rsidR="00555253" w:rsidRPr="00F15762">
        <w:rPr>
          <w:color w:val="000000" w:themeColor="text1"/>
          <w:sz w:val="28"/>
          <w:szCs w:val="28"/>
          <w:lang w:val="uk-UA"/>
        </w:rPr>
        <w:t xml:space="preserve">16]. </w:t>
      </w:r>
      <w:r w:rsidR="00555253" w:rsidRPr="002C6971">
        <w:rPr>
          <w:color w:val="000000" w:themeColor="text1"/>
          <w:sz w:val="28"/>
          <w:szCs w:val="28"/>
          <w:lang w:val="uk-UA"/>
        </w:rPr>
        <w:t xml:space="preserve"> </w:t>
      </w:r>
    </w:p>
    <w:p w14:paraId="45380A5F" w14:textId="77777777" w:rsidR="002C6971" w:rsidRPr="002C6971" w:rsidRDefault="00E823AB" w:rsidP="002C6971">
      <w:pPr>
        <w:pStyle w:val="ac"/>
        <w:tabs>
          <w:tab w:val="left" w:pos="0"/>
        </w:tabs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4028C4">
        <w:rPr>
          <w:i/>
          <w:sz w:val="28"/>
          <w:szCs w:val="28"/>
          <w:lang w:val="uk-UA"/>
        </w:rPr>
        <w:lastRenderedPageBreak/>
        <w:t>Великий Бар'єрний риф</w:t>
      </w:r>
      <w:r w:rsidRPr="00E477CA">
        <w:rPr>
          <w:sz w:val="28"/>
          <w:szCs w:val="28"/>
          <w:lang w:val="uk-UA"/>
        </w:rPr>
        <w:t xml:space="preserve"> – всесвітньо відомий природний об'єкт, найбільший на планеті і що складається з 2900 окремих коралових рифів та 900 островів у Кораловому морі</w:t>
      </w:r>
      <w:r w:rsidR="00D77CD3">
        <w:rPr>
          <w:sz w:val="28"/>
          <w:szCs w:val="28"/>
          <w:lang w:val="uk-UA"/>
        </w:rPr>
        <w:t xml:space="preserve"> (р</w:t>
      </w:r>
      <w:r w:rsidR="00620484">
        <w:rPr>
          <w:sz w:val="28"/>
          <w:szCs w:val="28"/>
          <w:lang w:val="uk-UA"/>
        </w:rPr>
        <w:t>ис. 2.7).</w:t>
      </w:r>
      <w:r w:rsidRPr="00E477CA">
        <w:rPr>
          <w:sz w:val="28"/>
          <w:szCs w:val="28"/>
          <w:lang w:val="uk-UA"/>
        </w:rPr>
        <w:t xml:space="preserve"> Великий </w:t>
      </w:r>
      <w:r w:rsidRPr="001E7013">
        <w:rPr>
          <w:sz w:val="28"/>
          <w:szCs w:val="28"/>
          <w:lang w:val="uk-UA"/>
        </w:rPr>
        <w:t>Б</w:t>
      </w:r>
      <w:r w:rsidRPr="00E477CA">
        <w:rPr>
          <w:sz w:val="28"/>
          <w:szCs w:val="28"/>
          <w:lang w:val="uk-UA"/>
        </w:rPr>
        <w:t>ар´єрний риф за розмірами перевершує Велику китайську стіну і є одним з семи чудес природи.</w:t>
      </w:r>
      <w:r>
        <w:rPr>
          <w:sz w:val="28"/>
          <w:szCs w:val="28"/>
          <w:lang w:val="uk-UA"/>
        </w:rPr>
        <w:t xml:space="preserve"> </w:t>
      </w:r>
      <w:r w:rsidRPr="0008701A">
        <w:rPr>
          <w:sz w:val="28"/>
          <w:szCs w:val="28"/>
          <w:lang w:val="uk-UA"/>
        </w:rPr>
        <w:t xml:space="preserve">Він розтягнувся вздовж північно-східного узбережжя </w:t>
      </w:r>
      <w:r w:rsidRPr="001E7013">
        <w:rPr>
          <w:sz w:val="28"/>
          <w:szCs w:val="28"/>
          <w:lang w:val="uk-UA"/>
        </w:rPr>
        <w:t>Квінсленда</w:t>
      </w:r>
      <w:r w:rsidRPr="0008701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на</w:t>
      </w:r>
      <w:r w:rsidRPr="0008701A">
        <w:rPr>
          <w:sz w:val="28"/>
          <w:szCs w:val="28"/>
          <w:lang w:val="uk-UA"/>
        </w:rPr>
        <w:t xml:space="preserve"> 2500 км </w:t>
      </w:r>
      <w:r>
        <w:rPr>
          <w:sz w:val="28"/>
          <w:szCs w:val="28"/>
          <w:lang w:val="uk-UA"/>
        </w:rPr>
        <w:t xml:space="preserve">на території </w:t>
      </w:r>
      <w:r w:rsidRPr="00E477CA">
        <w:rPr>
          <w:sz w:val="28"/>
          <w:szCs w:val="28"/>
          <w:lang w:val="uk-UA"/>
        </w:rPr>
        <w:t>близько 344</w:t>
      </w:r>
      <w:r>
        <w:rPr>
          <w:sz w:val="28"/>
          <w:szCs w:val="28"/>
          <w:lang w:val="uk-UA"/>
        </w:rPr>
        <w:t>,</w:t>
      </w:r>
      <w:r w:rsidRPr="00E477CA">
        <w:rPr>
          <w:sz w:val="28"/>
          <w:szCs w:val="28"/>
          <w:lang w:val="uk-UA"/>
        </w:rPr>
        <w:t xml:space="preserve">4 </w:t>
      </w:r>
      <w:r>
        <w:rPr>
          <w:sz w:val="28"/>
          <w:szCs w:val="28"/>
          <w:lang w:val="uk-UA"/>
        </w:rPr>
        <w:t xml:space="preserve">тис. </w:t>
      </w:r>
      <w:r w:rsidRPr="00E477CA">
        <w:rPr>
          <w:sz w:val="28"/>
          <w:szCs w:val="28"/>
          <w:lang w:val="uk-UA"/>
        </w:rPr>
        <w:t>кв</w:t>
      </w:r>
      <w:r>
        <w:rPr>
          <w:sz w:val="28"/>
          <w:szCs w:val="28"/>
          <w:lang w:val="uk-UA"/>
        </w:rPr>
        <w:t>. км</w:t>
      </w:r>
      <w:r w:rsidRPr="00E477CA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="002A4F6D">
        <w:rPr>
          <w:sz w:val="28"/>
          <w:szCs w:val="28"/>
          <w:lang w:val="uk-UA"/>
        </w:rPr>
        <w:t xml:space="preserve">Задяки </w:t>
      </w:r>
      <w:r w:rsidR="00F55C6A">
        <w:rPr>
          <w:sz w:val="28"/>
          <w:szCs w:val="28"/>
          <w:lang w:val="uk-UA"/>
        </w:rPr>
        <w:t>своїм</w:t>
      </w:r>
      <w:r w:rsidR="002A4F6D">
        <w:rPr>
          <w:sz w:val="28"/>
          <w:szCs w:val="28"/>
          <w:lang w:val="uk-UA"/>
        </w:rPr>
        <w:t xml:space="preserve"> розмір</w:t>
      </w:r>
      <w:r w:rsidR="00F55C6A">
        <w:rPr>
          <w:sz w:val="28"/>
          <w:szCs w:val="28"/>
          <w:lang w:val="uk-UA"/>
        </w:rPr>
        <w:t>ам</w:t>
      </w:r>
      <w:r w:rsidR="002A4F6D">
        <w:rPr>
          <w:sz w:val="28"/>
          <w:szCs w:val="28"/>
          <w:lang w:val="uk-UA"/>
        </w:rPr>
        <w:t xml:space="preserve"> й</w:t>
      </w:r>
      <w:r>
        <w:rPr>
          <w:sz w:val="28"/>
          <w:szCs w:val="28"/>
          <w:lang w:val="uk-UA"/>
        </w:rPr>
        <w:t xml:space="preserve">ого </w:t>
      </w:r>
      <w:r w:rsidRPr="0008701A">
        <w:rPr>
          <w:sz w:val="28"/>
          <w:szCs w:val="28"/>
          <w:lang w:val="uk-UA"/>
        </w:rPr>
        <w:t xml:space="preserve">можна побачити з космосу. </w:t>
      </w:r>
      <w:r w:rsidR="00555253" w:rsidRPr="002C6971">
        <w:rPr>
          <w:color w:val="000000" w:themeColor="text1"/>
          <w:sz w:val="28"/>
          <w:szCs w:val="28"/>
          <w:lang w:val="uk-UA"/>
        </w:rPr>
        <w:t>[1,</w:t>
      </w:r>
      <w:r w:rsidR="00235CAF" w:rsidRPr="002C6971">
        <w:rPr>
          <w:color w:val="000000" w:themeColor="text1"/>
          <w:sz w:val="28"/>
          <w:szCs w:val="28"/>
          <w:lang w:val="uk-UA"/>
        </w:rPr>
        <w:t>6,</w:t>
      </w:r>
      <w:r w:rsidR="00555253" w:rsidRPr="002C6971">
        <w:rPr>
          <w:color w:val="000000" w:themeColor="text1"/>
          <w:sz w:val="28"/>
          <w:szCs w:val="28"/>
          <w:lang w:val="uk-UA"/>
        </w:rPr>
        <w:t>9].</w:t>
      </w:r>
      <w:r w:rsidR="002C6971">
        <w:rPr>
          <w:color w:val="000000" w:themeColor="text1"/>
          <w:sz w:val="28"/>
          <w:szCs w:val="28"/>
          <w:lang w:val="uk-UA"/>
        </w:rPr>
        <w:t xml:space="preserve"> </w:t>
      </w:r>
      <w:r w:rsidRPr="00E477CA">
        <w:rPr>
          <w:sz w:val="28"/>
          <w:szCs w:val="28"/>
          <w:lang w:val="uk-UA"/>
        </w:rPr>
        <w:t xml:space="preserve">Різнобарвна краса вод рифу складається з 400 видів живих і мертвих коралових поліпів, де проживає близько 1500 видів риб, 4000 порід молюсків, 500 видів водоростей, 200 видів птахів, 1500 різних губок та півдюжини видів </w:t>
      </w:r>
      <w:r w:rsidRPr="002C6971">
        <w:rPr>
          <w:color w:val="000000" w:themeColor="text1"/>
          <w:sz w:val="28"/>
          <w:szCs w:val="28"/>
          <w:lang w:val="uk-UA"/>
        </w:rPr>
        <w:t>черепахи</w:t>
      </w:r>
      <w:r w:rsidR="00555253" w:rsidRPr="002C6971">
        <w:rPr>
          <w:color w:val="000000" w:themeColor="text1"/>
          <w:sz w:val="28"/>
          <w:szCs w:val="28"/>
          <w:lang w:val="uk-UA"/>
        </w:rPr>
        <w:t xml:space="preserve"> [9].</w:t>
      </w:r>
    </w:p>
    <w:p w14:paraId="11F2B176" w14:textId="77777777" w:rsidR="00FC7F1F" w:rsidRDefault="002C6971" w:rsidP="002A4F6D">
      <w:pPr>
        <w:pStyle w:val="ac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2C6971">
        <w:rPr>
          <w:sz w:val="28"/>
          <w:szCs w:val="28"/>
          <w:lang w:val="uk-UA"/>
        </w:rPr>
        <w:t xml:space="preserve"> </w:t>
      </w:r>
      <w:r w:rsidR="00E823AB" w:rsidRPr="009A66CC">
        <w:rPr>
          <w:sz w:val="28"/>
          <w:szCs w:val="28"/>
        </w:rPr>
        <w:t>Завдяки</w:t>
      </w:r>
      <w:r w:rsidR="00E823AB" w:rsidRPr="00E477CA">
        <w:rPr>
          <w:sz w:val="28"/>
          <w:szCs w:val="28"/>
        </w:rPr>
        <w:t xml:space="preserve"> </w:t>
      </w:r>
      <w:r w:rsidR="00E823AB" w:rsidRPr="009A66CC">
        <w:rPr>
          <w:sz w:val="28"/>
          <w:szCs w:val="28"/>
        </w:rPr>
        <w:t>великій</w:t>
      </w:r>
      <w:r w:rsidR="00E823AB" w:rsidRPr="00E477CA">
        <w:rPr>
          <w:sz w:val="28"/>
          <w:szCs w:val="28"/>
        </w:rPr>
        <w:t xml:space="preserve"> </w:t>
      </w:r>
      <w:r w:rsidR="00E823AB" w:rsidRPr="009A66CC">
        <w:rPr>
          <w:sz w:val="28"/>
          <w:szCs w:val="28"/>
        </w:rPr>
        <w:t>біологічній</w:t>
      </w:r>
      <w:r w:rsidR="00E823AB" w:rsidRPr="00E477CA">
        <w:rPr>
          <w:sz w:val="28"/>
          <w:szCs w:val="28"/>
        </w:rPr>
        <w:t xml:space="preserve"> </w:t>
      </w:r>
      <w:r w:rsidR="00E823AB" w:rsidRPr="009A66CC">
        <w:rPr>
          <w:sz w:val="28"/>
          <w:szCs w:val="28"/>
        </w:rPr>
        <w:t>різноманітності</w:t>
      </w:r>
      <w:r w:rsidR="00E823AB" w:rsidRPr="00E477CA">
        <w:rPr>
          <w:sz w:val="28"/>
          <w:szCs w:val="28"/>
        </w:rPr>
        <w:t xml:space="preserve">, </w:t>
      </w:r>
      <w:r w:rsidR="00E823AB" w:rsidRPr="009A66CC">
        <w:rPr>
          <w:sz w:val="28"/>
          <w:szCs w:val="28"/>
        </w:rPr>
        <w:t>теплим</w:t>
      </w:r>
      <w:r w:rsidR="00E823AB" w:rsidRPr="00E477CA">
        <w:rPr>
          <w:sz w:val="28"/>
          <w:szCs w:val="28"/>
        </w:rPr>
        <w:t xml:space="preserve"> </w:t>
      </w:r>
      <w:r w:rsidR="00E823AB" w:rsidRPr="009A66CC">
        <w:rPr>
          <w:sz w:val="28"/>
          <w:szCs w:val="28"/>
        </w:rPr>
        <w:t>прозорим</w:t>
      </w:r>
      <w:r w:rsidR="00E823AB" w:rsidRPr="00E477CA">
        <w:rPr>
          <w:sz w:val="28"/>
          <w:szCs w:val="28"/>
        </w:rPr>
        <w:t xml:space="preserve"> </w:t>
      </w:r>
      <w:r w:rsidR="00E823AB" w:rsidRPr="009A66CC">
        <w:rPr>
          <w:sz w:val="28"/>
          <w:szCs w:val="28"/>
        </w:rPr>
        <w:t>водам</w:t>
      </w:r>
      <w:r w:rsidR="00E823AB" w:rsidRPr="00E477CA">
        <w:rPr>
          <w:sz w:val="28"/>
          <w:szCs w:val="28"/>
        </w:rPr>
        <w:t xml:space="preserve"> </w:t>
      </w:r>
      <w:r w:rsidR="00E823AB" w:rsidRPr="009A66CC">
        <w:rPr>
          <w:sz w:val="28"/>
          <w:szCs w:val="28"/>
        </w:rPr>
        <w:t>та</w:t>
      </w:r>
      <w:r w:rsidR="00E823AB" w:rsidRPr="00E477CA">
        <w:rPr>
          <w:sz w:val="28"/>
          <w:szCs w:val="28"/>
        </w:rPr>
        <w:t xml:space="preserve"> </w:t>
      </w:r>
      <w:r w:rsidR="00E823AB" w:rsidRPr="009A66CC">
        <w:rPr>
          <w:sz w:val="28"/>
          <w:szCs w:val="28"/>
        </w:rPr>
        <w:t>легкої</w:t>
      </w:r>
      <w:r w:rsidR="00E823AB" w:rsidRPr="00E477CA">
        <w:rPr>
          <w:sz w:val="28"/>
          <w:szCs w:val="28"/>
        </w:rPr>
        <w:t xml:space="preserve"> </w:t>
      </w:r>
      <w:r w:rsidR="00E823AB" w:rsidRPr="009A66CC">
        <w:rPr>
          <w:sz w:val="28"/>
          <w:szCs w:val="28"/>
        </w:rPr>
        <w:t>доступності</w:t>
      </w:r>
      <w:r w:rsidR="00E823AB" w:rsidRPr="00E477CA">
        <w:rPr>
          <w:sz w:val="28"/>
          <w:szCs w:val="28"/>
        </w:rPr>
        <w:t xml:space="preserve"> </w:t>
      </w:r>
      <w:r w:rsidR="00E823AB" w:rsidRPr="009A66CC">
        <w:rPr>
          <w:sz w:val="28"/>
          <w:szCs w:val="28"/>
        </w:rPr>
        <w:t>для</w:t>
      </w:r>
      <w:r w:rsidR="00E823AB" w:rsidRPr="00E477CA">
        <w:rPr>
          <w:sz w:val="28"/>
          <w:szCs w:val="28"/>
        </w:rPr>
        <w:t xml:space="preserve"> </w:t>
      </w:r>
      <w:r w:rsidR="00E823AB" w:rsidRPr="009A66CC">
        <w:rPr>
          <w:sz w:val="28"/>
          <w:szCs w:val="28"/>
        </w:rPr>
        <w:t>туристичних</w:t>
      </w:r>
      <w:r w:rsidR="00E823AB" w:rsidRPr="00E477CA">
        <w:rPr>
          <w:sz w:val="28"/>
          <w:szCs w:val="28"/>
        </w:rPr>
        <w:t xml:space="preserve"> </w:t>
      </w:r>
      <w:r w:rsidR="00E823AB" w:rsidRPr="009A66CC">
        <w:rPr>
          <w:sz w:val="28"/>
          <w:szCs w:val="28"/>
        </w:rPr>
        <w:t>човнів</w:t>
      </w:r>
      <w:r w:rsidR="00E823AB" w:rsidRPr="00E477CA">
        <w:rPr>
          <w:sz w:val="28"/>
          <w:szCs w:val="28"/>
        </w:rPr>
        <w:t xml:space="preserve">, </w:t>
      </w:r>
      <w:r w:rsidR="00E823AB" w:rsidRPr="009A66CC">
        <w:rPr>
          <w:sz w:val="28"/>
          <w:szCs w:val="28"/>
        </w:rPr>
        <w:t>риф</w:t>
      </w:r>
      <w:r w:rsidR="00E823AB" w:rsidRPr="00E477CA">
        <w:rPr>
          <w:sz w:val="28"/>
          <w:szCs w:val="28"/>
        </w:rPr>
        <w:t xml:space="preserve"> </w:t>
      </w:r>
      <w:r w:rsidR="00E823AB" w:rsidRPr="009A66CC">
        <w:rPr>
          <w:sz w:val="28"/>
          <w:szCs w:val="28"/>
        </w:rPr>
        <w:t>є</w:t>
      </w:r>
      <w:r w:rsidR="00E823AB" w:rsidRPr="00E477CA">
        <w:rPr>
          <w:sz w:val="28"/>
          <w:szCs w:val="28"/>
        </w:rPr>
        <w:t xml:space="preserve"> </w:t>
      </w:r>
      <w:r w:rsidR="00E823AB" w:rsidRPr="009A66CC">
        <w:rPr>
          <w:sz w:val="28"/>
          <w:szCs w:val="28"/>
        </w:rPr>
        <w:t>дуже</w:t>
      </w:r>
      <w:r w:rsidR="00E823AB" w:rsidRPr="00E477CA">
        <w:rPr>
          <w:sz w:val="28"/>
          <w:szCs w:val="28"/>
        </w:rPr>
        <w:t xml:space="preserve"> </w:t>
      </w:r>
      <w:r w:rsidR="00E823AB" w:rsidRPr="009A66CC">
        <w:rPr>
          <w:sz w:val="28"/>
          <w:szCs w:val="28"/>
        </w:rPr>
        <w:t>популярним</w:t>
      </w:r>
      <w:r w:rsidR="00E823AB" w:rsidRPr="00E477CA">
        <w:rPr>
          <w:sz w:val="28"/>
          <w:szCs w:val="28"/>
        </w:rPr>
        <w:t xml:space="preserve"> </w:t>
      </w:r>
      <w:r w:rsidR="00E823AB" w:rsidRPr="009A66CC">
        <w:rPr>
          <w:sz w:val="28"/>
          <w:szCs w:val="28"/>
        </w:rPr>
        <w:t>місцем</w:t>
      </w:r>
      <w:r w:rsidR="00E823AB" w:rsidRPr="00E477CA">
        <w:rPr>
          <w:sz w:val="28"/>
          <w:szCs w:val="28"/>
        </w:rPr>
        <w:t xml:space="preserve"> </w:t>
      </w:r>
      <w:r w:rsidR="00E823AB" w:rsidRPr="009A66CC">
        <w:rPr>
          <w:sz w:val="28"/>
          <w:szCs w:val="28"/>
        </w:rPr>
        <w:t>у</w:t>
      </w:r>
      <w:r w:rsidR="00E823AB" w:rsidRPr="00E477CA">
        <w:rPr>
          <w:sz w:val="28"/>
          <w:szCs w:val="28"/>
        </w:rPr>
        <w:t xml:space="preserve"> </w:t>
      </w:r>
      <w:r w:rsidR="00E823AB" w:rsidRPr="009A66CC">
        <w:rPr>
          <w:sz w:val="28"/>
          <w:szCs w:val="28"/>
        </w:rPr>
        <w:t>туристів</w:t>
      </w:r>
      <w:r w:rsidR="00E823AB" w:rsidRPr="00E477CA">
        <w:rPr>
          <w:sz w:val="28"/>
          <w:szCs w:val="28"/>
        </w:rPr>
        <w:t xml:space="preserve">, </w:t>
      </w:r>
      <w:r w:rsidR="00E823AB" w:rsidRPr="009A66CC">
        <w:rPr>
          <w:sz w:val="28"/>
          <w:szCs w:val="28"/>
        </w:rPr>
        <w:t>особливо</w:t>
      </w:r>
      <w:r w:rsidR="00E823AB" w:rsidRPr="00E477CA">
        <w:rPr>
          <w:sz w:val="28"/>
          <w:szCs w:val="28"/>
        </w:rPr>
        <w:t xml:space="preserve"> </w:t>
      </w:r>
      <w:r w:rsidR="00E823AB" w:rsidRPr="009A66CC">
        <w:rPr>
          <w:sz w:val="28"/>
          <w:szCs w:val="28"/>
        </w:rPr>
        <w:t>для</w:t>
      </w:r>
      <w:r w:rsidR="00E823AB">
        <w:rPr>
          <w:sz w:val="28"/>
          <w:szCs w:val="28"/>
          <w:lang w:val="uk-UA"/>
        </w:rPr>
        <w:t xml:space="preserve"> </w:t>
      </w:r>
      <w:r w:rsidR="00E823AB" w:rsidRPr="009A66CC">
        <w:rPr>
          <w:sz w:val="28"/>
          <w:szCs w:val="28"/>
        </w:rPr>
        <w:t>аквалангістів</w:t>
      </w:r>
      <w:r w:rsidR="00E823AB" w:rsidRPr="00E477CA">
        <w:rPr>
          <w:sz w:val="28"/>
          <w:szCs w:val="28"/>
        </w:rPr>
        <w:t>.</w:t>
      </w:r>
      <w:r w:rsidR="00E823AB">
        <w:rPr>
          <w:sz w:val="28"/>
          <w:szCs w:val="28"/>
          <w:lang w:val="uk-UA"/>
        </w:rPr>
        <w:t xml:space="preserve"> </w:t>
      </w:r>
      <w:r w:rsidR="00E823AB" w:rsidRPr="002A4F6D">
        <w:rPr>
          <w:sz w:val="28"/>
          <w:szCs w:val="28"/>
          <w:lang w:val="uk-UA"/>
        </w:rPr>
        <w:t xml:space="preserve">Природа рифу неповторна і здатна здивувати навіть тих, хто подорожував багато: прозорі лагуни, нереальні коралові рифи, </w:t>
      </w:r>
      <w:hyperlink r:id="rId125" w:history="1">
        <w:r w:rsidR="00E823AB" w:rsidRPr="002A4F6D">
          <w:rPr>
            <w:rStyle w:val="aa"/>
            <w:color w:val="auto"/>
            <w:sz w:val="28"/>
            <w:szCs w:val="28"/>
            <w:u w:val="none"/>
            <w:lang w:val="uk-UA"/>
          </w:rPr>
          <w:t>білий пісок</w:t>
        </w:r>
      </w:hyperlink>
      <w:r w:rsidR="002A4F6D" w:rsidRPr="002A4F6D">
        <w:rPr>
          <w:sz w:val="28"/>
          <w:szCs w:val="28"/>
          <w:lang w:val="uk-UA"/>
        </w:rPr>
        <w:t xml:space="preserve"> </w:t>
      </w:r>
      <w:r w:rsidR="00E823AB" w:rsidRPr="002A4F6D">
        <w:rPr>
          <w:sz w:val="28"/>
          <w:szCs w:val="28"/>
          <w:lang w:val="uk-UA"/>
        </w:rPr>
        <w:t xml:space="preserve">пляжів, дивовижне життя </w:t>
      </w:r>
      <w:hyperlink r:id="rId126" w:history="1">
        <w:r w:rsidR="00E823AB" w:rsidRPr="002A4F6D">
          <w:rPr>
            <w:rStyle w:val="aa"/>
            <w:color w:val="auto"/>
            <w:sz w:val="28"/>
            <w:szCs w:val="28"/>
            <w:u w:val="none"/>
            <w:lang w:val="uk-UA"/>
          </w:rPr>
          <w:t>морських жителів</w:t>
        </w:r>
      </w:hyperlink>
      <w:r w:rsidR="00E823AB" w:rsidRPr="002A4F6D">
        <w:rPr>
          <w:sz w:val="28"/>
          <w:szCs w:val="28"/>
          <w:lang w:val="uk-UA"/>
        </w:rPr>
        <w:t xml:space="preserve">. </w:t>
      </w:r>
    </w:p>
    <w:p w14:paraId="268EB244" w14:textId="77777777" w:rsidR="00E823AB" w:rsidRPr="002A4F6D" w:rsidRDefault="00B05FC7" w:rsidP="002A4F6D">
      <w:pPr>
        <w:pStyle w:val="ac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hyperlink r:id="rId127" w:history="1">
        <w:r w:rsidR="00E823AB" w:rsidRPr="00FC7F1F">
          <w:rPr>
            <w:rStyle w:val="aa"/>
            <w:color w:val="auto"/>
            <w:sz w:val="28"/>
            <w:szCs w:val="28"/>
            <w:u w:val="none"/>
            <w:lang w:val="uk-UA"/>
          </w:rPr>
          <w:t>Коралові рифи</w:t>
        </w:r>
      </w:hyperlink>
      <w:r w:rsidR="002A4F6D" w:rsidRPr="002A4F6D">
        <w:rPr>
          <w:sz w:val="28"/>
          <w:szCs w:val="28"/>
          <w:lang w:val="uk-UA"/>
        </w:rPr>
        <w:t xml:space="preserve"> </w:t>
      </w:r>
      <w:r w:rsidR="00E823AB" w:rsidRPr="00FC7F1F">
        <w:rPr>
          <w:sz w:val="28"/>
          <w:szCs w:val="28"/>
          <w:lang w:val="uk-UA"/>
        </w:rPr>
        <w:t xml:space="preserve">вражають різноманітністю кольорів і химерних форм і служать місцем існування для багатьох представників тварини і </w:t>
      </w:r>
      <w:hyperlink r:id="rId128" w:history="1">
        <w:r w:rsidR="00E823AB" w:rsidRPr="00FC7F1F">
          <w:rPr>
            <w:rStyle w:val="aa"/>
            <w:color w:val="auto"/>
            <w:sz w:val="28"/>
            <w:szCs w:val="28"/>
            <w:u w:val="none"/>
            <w:lang w:val="uk-UA"/>
          </w:rPr>
          <w:t>рослинного світу</w:t>
        </w:r>
      </w:hyperlink>
      <w:r w:rsidR="00E823AB" w:rsidRPr="00FC7F1F">
        <w:rPr>
          <w:sz w:val="28"/>
          <w:szCs w:val="28"/>
          <w:lang w:val="uk-UA"/>
        </w:rPr>
        <w:t xml:space="preserve">. </w:t>
      </w:r>
      <w:r w:rsidR="00E823AB" w:rsidRPr="00960581">
        <w:rPr>
          <w:sz w:val="28"/>
          <w:szCs w:val="28"/>
          <w:lang w:val="uk-UA"/>
        </w:rPr>
        <w:t xml:space="preserve">Саме корали </w:t>
      </w:r>
      <w:r w:rsidR="00020DEC">
        <w:rPr>
          <w:sz w:val="28"/>
          <w:szCs w:val="28"/>
          <w:lang w:val="uk-UA"/>
        </w:rPr>
        <w:t xml:space="preserve">– це </w:t>
      </w:r>
      <w:r w:rsidR="00E823AB" w:rsidRPr="00960581">
        <w:rPr>
          <w:sz w:val="28"/>
          <w:szCs w:val="28"/>
          <w:lang w:val="uk-UA"/>
        </w:rPr>
        <w:t xml:space="preserve">архітектори та будівельники рифів, їхні поліпи виділяють невелику кількість вапна, з якого складається їхній зовнішній скелет, що захищає та підтримує м'які тіла. </w:t>
      </w:r>
      <w:r w:rsidR="00E823AB" w:rsidRPr="002A4F6D">
        <w:rPr>
          <w:sz w:val="28"/>
          <w:szCs w:val="28"/>
        </w:rPr>
        <w:t>Коли корали вмирають, з'являються нові, мільярдами скелетів зростаючись разом у єдиний моноліт.</w:t>
      </w:r>
    </w:p>
    <w:p w14:paraId="4B59AF99" w14:textId="77777777" w:rsidR="004D3E1D" w:rsidRPr="002C6971" w:rsidRDefault="00E823AB" w:rsidP="004D3E1D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2A4F6D">
        <w:rPr>
          <w:sz w:val="28"/>
          <w:szCs w:val="28"/>
          <w:lang w:val="uk-UA"/>
        </w:rPr>
        <w:t>Сюди регулярно ходять прогулянкові морські судна, оснащені спеціальними вікнами. Барвистий кораловий риф уздовж узбережжя відкриває неймовірно видовищні пейзажі для дайверів</w:t>
      </w:r>
      <w:r w:rsidR="00555253">
        <w:rPr>
          <w:sz w:val="28"/>
          <w:szCs w:val="28"/>
          <w:lang w:val="uk-UA"/>
        </w:rPr>
        <w:t xml:space="preserve"> </w:t>
      </w:r>
      <w:r w:rsidR="00555253" w:rsidRPr="002C6971">
        <w:rPr>
          <w:color w:val="000000" w:themeColor="text1"/>
          <w:sz w:val="28"/>
          <w:szCs w:val="28"/>
          <w:lang w:val="uk-UA"/>
        </w:rPr>
        <w:t>[1,4]</w:t>
      </w:r>
      <w:r w:rsidRPr="002C6971">
        <w:rPr>
          <w:color w:val="000000" w:themeColor="text1"/>
          <w:sz w:val="28"/>
          <w:szCs w:val="28"/>
          <w:lang w:val="uk-UA"/>
        </w:rPr>
        <w:t>.</w:t>
      </w:r>
      <w:r w:rsidR="004D3E1D" w:rsidRPr="002C6971">
        <w:rPr>
          <w:color w:val="000000" w:themeColor="text1"/>
          <w:sz w:val="28"/>
          <w:szCs w:val="28"/>
          <w:lang w:val="uk-UA"/>
        </w:rPr>
        <w:t xml:space="preserve"> </w:t>
      </w:r>
    </w:p>
    <w:p w14:paraId="4AB252B4" w14:textId="77777777" w:rsidR="004D3E1D" w:rsidRPr="00D77CD3" w:rsidRDefault="00020DEC" w:rsidP="004D3E1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D3E1D">
        <w:rPr>
          <w:sz w:val="28"/>
          <w:szCs w:val="28"/>
          <w:lang w:val="uk-UA"/>
        </w:rPr>
        <w:t>Казковий підводний світ</w:t>
      </w:r>
      <w:r w:rsidR="004D3E1D">
        <w:rPr>
          <w:sz w:val="28"/>
          <w:szCs w:val="28"/>
          <w:lang w:val="uk-UA"/>
        </w:rPr>
        <w:t xml:space="preserve"> можна подивитися у </w:t>
      </w:r>
      <w:r w:rsidRPr="004D3E1D">
        <w:rPr>
          <w:sz w:val="28"/>
          <w:szCs w:val="28"/>
          <w:lang w:val="uk-UA"/>
        </w:rPr>
        <w:t>Сіднейськ</w:t>
      </w:r>
      <w:r w:rsidR="004D3E1D">
        <w:rPr>
          <w:sz w:val="28"/>
          <w:szCs w:val="28"/>
          <w:lang w:val="uk-UA"/>
        </w:rPr>
        <w:t>ому</w:t>
      </w:r>
      <w:r w:rsidRPr="004D3E1D">
        <w:rPr>
          <w:sz w:val="28"/>
          <w:szCs w:val="28"/>
          <w:lang w:val="uk-UA"/>
        </w:rPr>
        <w:t xml:space="preserve"> акваріум</w:t>
      </w:r>
      <w:r w:rsidR="004D3E1D">
        <w:rPr>
          <w:sz w:val="28"/>
          <w:szCs w:val="28"/>
          <w:lang w:val="uk-UA"/>
        </w:rPr>
        <w:t>і, який</w:t>
      </w:r>
      <w:r w:rsidRPr="004D3E1D">
        <w:rPr>
          <w:sz w:val="28"/>
          <w:szCs w:val="28"/>
          <w:lang w:val="uk-UA"/>
        </w:rPr>
        <w:t xml:space="preserve"> звісний в усьому світі</w:t>
      </w:r>
      <w:r w:rsidR="004D3E1D">
        <w:rPr>
          <w:sz w:val="28"/>
          <w:szCs w:val="28"/>
          <w:lang w:val="uk-UA"/>
        </w:rPr>
        <w:t xml:space="preserve">. </w:t>
      </w:r>
      <w:r w:rsidR="004D3E1D" w:rsidRPr="004D3E1D">
        <w:rPr>
          <w:sz w:val="28"/>
          <w:szCs w:val="28"/>
          <w:lang w:val="uk-UA"/>
        </w:rPr>
        <w:t>Аквар</w:t>
      </w:r>
      <w:r w:rsidR="004D3E1D">
        <w:rPr>
          <w:sz w:val="28"/>
          <w:szCs w:val="28"/>
          <w:lang w:val="uk-UA"/>
        </w:rPr>
        <w:t>і</w:t>
      </w:r>
      <w:r w:rsidR="004D3E1D" w:rsidRPr="004D3E1D">
        <w:rPr>
          <w:sz w:val="28"/>
          <w:szCs w:val="28"/>
          <w:lang w:val="uk-UA"/>
        </w:rPr>
        <w:t>ум ра</w:t>
      </w:r>
      <w:r w:rsidR="004D3E1D">
        <w:rPr>
          <w:sz w:val="28"/>
          <w:szCs w:val="28"/>
          <w:lang w:val="uk-UA"/>
        </w:rPr>
        <w:t xml:space="preserve">поділений на окремі секції, де представлена </w:t>
      </w:r>
      <w:r w:rsidR="004D3E1D" w:rsidRPr="004D3E1D">
        <w:rPr>
          <w:sz w:val="28"/>
          <w:szCs w:val="28"/>
          <w:lang w:val="uk-UA"/>
        </w:rPr>
        <w:t>флор</w:t>
      </w:r>
      <w:r w:rsidR="004D3E1D">
        <w:rPr>
          <w:sz w:val="28"/>
          <w:szCs w:val="28"/>
          <w:lang w:val="uk-UA"/>
        </w:rPr>
        <w:t>а</w:t>
      </w:r>
      <w:r w:rsidR="004D3E1D" w:rsidRPr="004D3E1D">
        <w:rPr>
          <w:sz w:val="28"/>
          <w:szCs w:val="28"/>
          <w:lang w:val="uk-UA"/>
        </w:rPr>
        <w:t xml:space="preserve"> і фаун</w:t>
      </w:r>
      <w:r w:rsidR="004D3E1D">
        <w:rPr>
          <w:sz w:val="28"/>
          <w:szCs w:val="28"/>
          <w:lang w:val="uk-UA"/>
        </w:rPr>
        <w:t xml:space="preserve">а </w:t>
      </w:r>
      <w:r w:rsidR="004D3E1D" w:rsidRPr="004D3E1D">
        <w:rPr>
          <w:sz w:val="28"/>
          <w:szCs w:val="28"/>
          <w:lang w:val="uk-UA"/>
        </w:rPr>
        <w:t xml:space="preserve">з тропічних </w:t>
      </w:r>
      <w:r w:rsidR="004D3E1D">
        <w:rPr>
          <w:sz w:val="28"/>
          <w:szCs w:val="28"/>
          <w:lang w:val="uk-UA"/>
        </w:rPr>
        <w:t xml:space="preserve">океанічних </w:t>
      </w:r>
      <w:r w:rsidR="004D3E1D" w:rsidRPr="004D3E1D">
        <w:rPr>
          <w:sz w:val="28"/>
          <w:szCs w:val="28"/>
          <w:lang w:val="uk-UA"/>
        </w:rPr>
        <w:t>вод</w:t>
      </w:r>
      <w:r w:rsidR="004D3E1D">
        <w:rPr>
          <w:sz w:val="28"/>
          <w:szCs w:val="28"/>
          <w:lang w:val="uk-UA"/>
        </w:rPr>
        <w:t xml:space="preserve"> та річок</w:t>
      </w:r>
      <w:r w:rsidR="00D77CD3">
        <w:rPr>
          <w:sz w:val="28"/>
          <w:szCs w:val="28"/>
          <w:lang w:val="uk-UA"/>
        </w:rPr>
        <w:t>,</w:t>
      </w:r>
      <w:r w:rsidR="004D3E1D" w:rsidRPr="00D77CD3">
        <w:rPr>
          <w:sz w:val="28"/>
          <w:szCs w:val="28"/>
          <w:lang w:val="uk-UA"/>
        </w:rPr>
        <w:t xml:space="preserve"> </w:t>
      </w:r>
      <w:r w:rsidR="00D77CD3" w:rsidRPr="00D77CD3">
        <w:rPr>
          <w:sz w:val="28"/>
          <w:szCs w:val="28"/>
          <w:lang w:val="uk-UA"/>
        </w:rPr>
        <w:t>а також</w:t>
      </w:r>
      <w:r w:rsidR="004D3E1D" w:rsidRPr="004D3E1D">
        <w:rPr>
          <w:sz w:val="28"/>
          <w:szCs w:val="28"/>
          <w:lang w:val="uk-UA"/>
        </w:rPr>
        <w:t xml:space="preserve"> </w:t>
      </w:r>
      <w:r w:rsidR="00D77CD3">
        <w:rPr>
          <w:sz w:val="28"/>
          <w:szCs w:val="28"/>
          <w:lang w:val="uk-UA"/>
        </w:rPr>
        <w:t>природне середовище південної</w:t>
      </w:r>
      <w:r w:rsidR="004D3E1D">
        <w:rPr>
          <w:sz w:val="28"/>
          <w:szCs w:val="28"/>
          <w:lang w:val="uk-UA"/>
        </w:rPr>
        <w:t xml:space="preserve"> частини Індійського та Тихого океанів </w:t>
      </w:r>
      <w:r w:rsidR="00D77CD3">
        <w:rPr>
          <w:sz w:val="28"/>
          <w:szCs w:val="28"/>
          <w:lang w:val="uk-UA"/>
        </w:rPr>
        <w:t>для</w:t>
      </w:r>
      <w:r w:rsidR="004D3E1D">
        <w:rPr>
          <w:sz w:val="28"/>
          <w:szCs w:val="28"/>
          <w:lang w:val="uk-UA"/>
        </w:rPr>
        <w:t xml:space="preserve"> </w:t>
      </w:r>
      <w:r w:rsidR="004D3E1D" w:rsidRPr="00D77CD3">
        <w:rPr>
          <w:sz w:val="28"/>
          <w:szCs w:val="28"/>
          <w:lang w:val="uk-UA"/>
        </w:rPr>
        <w:t>п</w:t>
      </w:r>
      <w:r w:rsidR="004D3E1D">
        <w:rPr>
          <w:sz w:val="28"/>
          <w:szCs w:val="28"/>
          <w:lang w:val="uk-UA"/>
        </w:rPr>
        <w:t>і</w:t>
      </w:r>
      <w:r w:rsidR="004D3E1D" w:rsidRPr="00D77CD3">
        <w:rPr>
          <w:sz w:val="28"/>
          <w:szCs w:val="28"/>
          <w:lang w:val="uk-UA"/>
        </w:rPr>
        <w:t>нгв</w:t>
      </w:r>
      <w:r w:rsidR="004D3E1D">
        <w:rPr>
          <w:sz w:val="28"/>
          <w:szCs w:val="28"/>
          <w:lang w:val="uk-UA"/>
        </w:rPr>
        <w:t>і</w:t>
      </w:r>
      <w:r w:rsidR="004D3E1D" w:rsidRPr="00D77CD3">
        <w:rPr>
          <w:sz w:val="28"/>
          <w:szCs w:val="28"/>
          <w:lang w:val="uk-UA"/>
        </w:rPr>
        <w:t>н</w:t>
      </w:r>
      <w:r w:rsidR="004D3E1D">
        <w:rPr>
          <w:sz w:val="28"/>
          <w:szCs w:val="28"/>
          <w:lang w:val="uk-UA"/>
        </w:rPr>
        <w:t>і</w:t>
      </w:r>
      <w:r w:rsidR="004D3E1D" w:rsidRPr="00D77CD3">
        <w:rPr>
          <w:sz w:val="28"/>
          <w:szCs w:val="28"/>
          <w:lang w:val="uk-UA"/>
        </w:rPr>
        <w:t>в, морс</w:t>
      </w:r>
      <w:r w:rsidR="004D3E1D">
        <w:rPr>
          <w:sz w:val="28"/>
          <w:szCs w:val="28"/>
          <w:lang w:val="uk-UA"/>
        </w:rPr>
        <w:t>ь</w:t>
      </w:r>
      <w:r w:rsidR="004D3E1D" w:rsidRPr="00D77CD3">
        <w:rPr>
          <w:sz w:val="28"/>
          <w:szCs w:val="28"/>
          <w:lang w:val="uk-UA"/>
        </w:rPr>
        <w:t>ких котик</w:t>
      </w:r>
      <w:r w:rsidR="004D3E1D">
        <w:rPr>
          <w:sz w:val="28"/>
          <w:szCs w:val="28"/>
          <w:lang w:val="uk-UA"/>
        </w:rPr>
        <w:t>і</w:t>
      </w:r>
      <w:r w:rsidR="004D3E1D" w:rsidRPr="00D77CD3">
        <w:rPr>
          <w:sz w:val="28"/>
          <w:szCs w:val="28"/>
          <w:lang w:val="uk-UA"/>
        </w:rPr>
        <w:t>в, акул</w:t>
      </w:r>
      <w:r w:rsidR="00D77CD3">
        <w:rPr>
          <w:sz w:val="28"/>
          <w:szCs w:val="28"/>
          <w:lang w:val="uk-UA"/>
        </w:rPr>
        <w:t xml:space="preserve"> (рис. </w:t>
      </w:r>
      <w:r w:rsidR="00924554">
        <w:rPr>
          <w:sz w:val="28"/>
          <w:szCs w:val="28"/>
          <w:lang w:val="uk-UA"/>
        </w:rPr>
        <w:t>2.8</w:t>
      </w:r>
      <w:r w:rsidR="004D3E1D" w:rsidRPr="00D77CD3">
        <w:rPr>
          <w:sz w:val="28"/>
          <w:szCs w:val="28"/>
          <w:lang w:val="uk-UA"/>
        </w:rPr>
        <w:t xml:space="preserve">). </w:t>
      </w:r>
    </w:p>
    <w:p w14:paraId="361BA03A" w14:textId="77777777" w:rsidR="00850400" w:rsidRDefault="00D77CD3" w:rsidP="00850400">
      <w:pPr>
        <w:pStyle w:val="ac"/>
        <w:spacing w:before="0" w:beforeAutospacing="0" w:after="0" w:afterAutospacing="0"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lastRenderedPageBreak/>
        <w:drawing>
          <wp:anchor distT="0" distB="0" distL="114300" distR="114300" simplePos="0" relativeHeight="251659264" behindDoc="0" locked="0" layoutInCell="1" allowOverlap="1" wp14:anchorId="22458118" wp14:editId="5F763076">
            <wp:simplePos x="0" y="0"/>
            <wp:positionH relativeFrom="column">
              <wp:posOffset>1250315</wp:posOffset>
            </wp:positionH>
            <wp:positionV relativeFrom="paragraph">
              <wp:posOffset>2273300</wp:posOffset>
            </wp:positionV>
            <wp:extent cx="3448050" cy="2133600"/>
            <wp:effectExtent l="19050" t="0" r="0" b="0"/>
            <wp:wrapSquare wrapText="bothSides"/>
            <wp:docPr id="29" name="Рисунок 2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8"/>
                    <pic:cNvPicPr>
                      <a:picLocks noChangeAspect="1" noChangeArrowheads="1"/>
                    </pic:cNvPicPr>
                  </pic:nvPicPr>
                  <pic:blipFill>
                    <a:blip r:embed="rId1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48050" cy="2133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50400" w:rsidRPr="00562107">
        <w:rPr>
          <w:noProof/>
          <w:sz w:val="28"/>
          <w:szCs w:val="28"/>
        </w:rPr>
        <w:drawing>
          <wp:inline distT="0" distB="0" distL="0" distR="0" wp14:anchorId="542E084A" wp14:editId="0500EE88">
            <wp:extent cx="3448129" cy="2270373"/>
            <wp:effectExtent l="19050" t="0" r="0" b="0"/>
            <wp:docPr id="22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54124" cy="22743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CDEACEE" w14:textId="77777777" w:rsidR="00D77CD3" w:rsidRDefault="00D77CD3" w:rsidP="00850400">
      <w:pPr>
        <w:pStyle w:val="ac"/>
        <w:spacing w:before="0" w:beforeAutospacing="0" w:after="0" w:afterAutospacing="0"/>
        <w:jc w:val="center"/>
        <w:rPr>
          <w:sz w:val="28"/>
          <w:szCs w:val="28"/>
          <w:lang w:val="uk-UA"/>
        </w:rPr>
      </w:pPr>
    </w:p>
    <w:p w14:paraId="659D1AD3" w14:textId="77777777" w:rsidR="00850400" w:rsidRDefault="00850400" w:rsidP="00850400">
      <w:pPr>
        <w:jc w:val="center"/>
        <w:rPr>
          <w:b/>
          <w:sz w:val="28"/>
          <w:szCs w:val="28"/>
          <w:lang w:val="uk-UA"/>
        </w:rPr>
      </w:pPr>
      <w:r>
        <w:rPr>
          <w:lang w:val="uk-UA"/>
        </w:rPr>
        <w:br w:type="textWrapping" w:clear="all"/>
      </w:r>
      <w:r w:rsidRPr="0008701A">
        <w:rPr>
          <w:noProof/>
          <w:sz w:val="28"/>
          <w:szCs w:val="28"/>
        </w:rPr>
        <w:drawing>
          <wp:inline distT="0" distB="0" distL="0" distR="0" wp14:anchorId="0FCB7D40" wp14:editId="0C90A950">
            <wp:extent cx="3405636" cy="2070100"/>
            <wp:effectExtent l="19050" t="0" r="4314" b="0"/>
            <wp:docPr id="35" name="Рисунок 4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1"/>
                    <pic:cNvPicPr>
                      <a:picLocks noChangeAspect="1" noChangeArrowheads="1"/>
                    </pic:cNvPicPr>
                  </pic:nvPicPr>
                  <pic:blipFill>
                    <a:blip r:embed="rId13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1030" cy="207945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71AEDDD" w14:textId="77777777" w:rsidR="00850400" w:rsidRPr="002C6971" w:rsidRDefault="00850400" w:rsidP="00850400">
      <w:pPr>
        <w:jc w:val="center"/>
        <w:rPr>
          <w:color w:val="000000" w:themeColor="text1"/>
          <w:sz w:val="28"/>
          <w:szCs w:val="28"/>
          <w:lang w:val="uk-UA"/>
        </w:rPr>
      </w:pPr>
      <w:r w:rsidRPr="00E2797E">
        <w:rPr>
          <w:sz w:val="28"/>
          <w:szCs w:val="28"/>
          <w:lang w:val="uk-UA"/>
        </w:rPr>
        <w:t xml:space="preserve">Рис. </w:t>
      </w:r>
      <w:r w:rsidR="00D77CD3">
        <w:rPr>
          <w:sz w:val="28"/>
          <w:szCs w:val="28"/>
          <w:lang w:val="uk-UA"/>
        </w:rPr>
        <w:t xml:space="preserve">2.7. </w:t>
      </w:r>
      <w:r w:rsidRPr="00E2797E">
        <w:rPr>
          <w:sz w:val="28"/>
          <w:szCs w:val="28"/>
          <w:lang w:val="uk-UA"/>
        </w:rPr>
        <w:t>Великий Бар´єрний риф</w:t>
      </w:r>
      <w:r w:rsidR="00E2797E" w:rsidRPr="00E2797E">
        <w:rPr>
          <w:sz w:val="28"/>
          <w:szCs w:val="28"/>
          <w:lang w:val="uk-UA"/>
        </w:rPr>
        <w:t>: в</w:t>
      </w:r>
      <w:r w:rsidR="00F55C6A" w:rsidRPr="00E2797E">
        <w:rPr>
          <w:sz w:val="28"/>
          <w:szCs w:val="28"/>
          <w:lang w:val="uk-UA"/>
        </w:rPr>
        <w:t>ид</w:t>
      </w:r>
      <w:r w:rsidR="00F55C6A" w:rsidRPr="008A6185">
        <w:rPr>
          <w:sz w:val="28"/>
          <w:szCs w:val="28"/>
          <w:lang w:val="uk-UA"/>
        </w:rPr>
        <w:t xml:space="preserve"> на підводний світ</w:t>
      </w:r>
      <w:r w:rsidR="00F55C6A">
        <w:rPr>
          <w:b/>
          <w:sz w:val="28"/>
          <w:szCs w:val="28"/>
          <w:lang w:val="uk-UA"/>
        </w:rPr>
        <w:t xml:space="preserve"> </w:t>
      </w:r>
      <w:r w:rsidR="00555253" w:rsidRPr="002C6971">
        <w:rPr>
          <w:color w:val="000000" w:themeColor="text1"/>
          <w:sz w:val="28"/>
          <w:szCs w:val="28"/>
        </w:rPr>
        <w:t>[6</w:t>
      </w:r>
      <w:r w:rsidR="002C6971">
        <w:rPr>
          <w:color w:val="000000" w:themeColor="text1"/>
          <w:sz w:val="28"/>
          <w:szCs w:val="28"/>
        </w:rPr>
        <w:t>]</w:t>
      </w:r>
    </w:p>
    <w:p w14:paraId="3F240FA0" w14:textId="77777777" w:rsidR="00850400" w:rsidRDefault="00850400" w:rsidP="00850400">
      <w:pPr>
        <w:pStyle w:val="ac"/>
        <w:spacing w:before="0" w:beforeAutospacing="0" w:after="0" w:afterAutospacing="0"/>
        <w:jc w:val="center"/>
        <w:rPr>
          <w:sz w:val="28"/>
          <w:szCs w:val="28"/>
          <w:lang w:val="uk-UA"/>
        </w:rPr>
      </w:pPr>
      <w:r w:rsidRPr="00CE5CC5">
        <w:rPr>
          <w:noProof/>
          <w:sz w:val="28"/>
          <w:szCs w:val="28"/>
        </w:rPr>
        <w:drawing>
          <wp:inline distT="0" distB="0" distL="0" distR="0" wp14:anchorId="24BC2A38" wp14:editId="61AC7D1C">
            <wp:extent cx="3434080" cy="2146300"/>
            <wp:effectExtent l="19050" t="0" r="0" b="0"/>
            <wp:docPr id="30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3513" cy="21459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5784CE2" w14:textId="77777777" w:rsidR="00850400" w:rsidRPr="002C6971" w:rsidRDefault="00850400" w:rsidP="00850400">
      <w:pPr>
        <w:pStyle w:val="ac"/>
        <w:spacing w:before="0" w:beforeAutospacing="0" w:after="0" w:afterAutospacing="0"/>
        <w:jc w:val="center"/>
        <w:rPr>
          <w:color w:val="000000" w:themeColor="text1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Рис. </w:t>
      </w:r>
      <w:r w:rsidR="00924554">
        <w:rPr>
          <w:sz w:val="28"/>
          <w:szCs w:val="28"/>
          <w:lang w:val="uk-UA"/>
        </w:rPr>
        <w:t>2.8</w:t>
      </w:r>
      <w:r w:rsidR="00924554" w:rsidRPr="00924554">
        <w:rPr>
          <w:sz w:val="28"/>
          <w:szCs w:val="28"/>
          <w:lang w:val="uk-UA"/>
        </w:rPr>
        <w:t xml:space="preserve">. </w:t>
      </w:r>
      <w:r w:rsidRPr="00924554">
        <w:rPr>
          <w:sz w:val="28"/>
          <w:szCs w:val="28"/>
          <w:lang w:val="uk-UA"/>
        </w:rPr>
        <w:t>Сіднейський акваріум</w:t>
      </w:r>
      <w:r w:rsidR="00235CAF">
        <w:rPr>
          <w:b/>
          <w:sz w:val="28"/>
          <w:szCs w:val="28"/>
          <w:lang w:val="uk-UA"/>
        </w:rPr>
        <w:t xml:space="preserve"> </w:t>
      </w:r>
      <w:r w:rsidR="00235CAF" w:rsidRPr="00F15762">
        <w:rPr>
          <w:color w:val="000000" w:themeColor="text1"/>
          <w:sz w:val="28"/>
          <w:szCs w:val="28"/>
          <w:lang w:val="uk-UA"/>
        </w:rPr>
        <w:t>[</w:t>
      </w:r>
      <w:r w:rsidR="00235CAF" w:rsidRPr="002C6971">
        <w:rPr>
          <w:color w:val="000000" w:themeColor="text1"/>
          <w:sz w:val="28"/>
          <w:szCs w:val="28"/>
          <w:lang w:val="uk-UA"/>
        </w:rPr>
        <w:t>4</w:t>
      </w:r>
      <w:r w:rsidR="002C6971" w:rsidRPr="00F15762">
        <w:rPr>
          <w:color w:val="000000" w:themeColor="text1"/>
          <w:sz w:val="28"/>
          <w:szCs w:val="28"/>
          <w:lang w:val="uk-UA"/>
        </w:rPr>
        <w:t>]</w:t>
      </w:r>
    </w:p>
    <w:p w14:paraId="532A592F" w14:textId="77777777" w:rsidR="00850400" w:rsidRDefault="00850400" w:rsidP="001B0F44">
      <w:pPr>
        <w:pStyle w:val="ac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E6658D">
        <w:rPr>
          <w:sz w:val="28"/>
          <w:szCs w:val="28"/>
          <w:lang w:val="uk-UA"/>
        </w:rPr>
        <w:lastRenderedPageBreak/>
        <w:t xml:space="preserve">У акваріумі живе більше 6 тисяч мешканців моря. </w:t>
      </w:r>
      <w:r w:rsidRPr="007F167D">
        <w:rPr>
          <w:sz w:val="28"/>
          <w:szCs w:val="28"/>
        </w:rPr>
        <w:t xml:space="preserve">Тут же можна побачити 650 видів тварин, що живуть у водах Австралії. Скляна система тунелів і прозора стеля дозволяють відчути себе на глибині океану. </w:t>
      </w:r>
    </w:p>
    <w:p w14:paraId="1AAC4D2C" w14:textId="77777777" w:rsidR="00015BF2" w:rsidRDefault="00015BF2" w:rsidP="00015BF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028C4">
        <w:rPr>
          <w:i/>
          <w:sz w:val="28"/>
          <w:szCs w:val="28"/>
        </w:rPr>
        <w:t>Національний парк Пурнулулу</w:t>
      </w:r>
      <w:r>
        <w:rPr>
          <w:sz w:val="28"/>
          <w:szCs w:val="28"/>
          <w:lang w:val="uk-UA"/>
        </w:rPr>
        <w:t xml:space="preserve"> – ще </w:t>
      </w:r>
      <w:r w:rsidRPr="00412BC2">
        <w:rPr>
          <w:sz w:val="28"/>
          <w:szCs w:val="28"/>
        </w:rPr>
        <w:t>один дивовижний національний парк, який насправді вважався таємницею для зовнішнього світу до 1983 року. Тут ви знайдете куполи з пісковика в смужку чорного та оранжевого кольорів, схожі на величезні вулики</w:t>
      </w:r>
      <w:r>
        <w:rPr>
          <w:sz w:val="28"/>
          <w:szCs w:val="28"/>
          <w:lang w:val="uk-UA"/>
        </w:rPr>
        <w:t xml:space="preserve"> (рис.</w:t>
      </w:r>
      <w:r w:rsidR="00EF610C">
        <w:rPr>
          <w:sz w:val="28"/>
          <w:szCs w:val="28"/>
          <w:lang w:val="uk-UA"/>
        </w:rPr>
        <w:t xml:space="preserve"> 2.9</w:t>
      </w:r>
      <w:r>
        <w:rPr>
          <w:sz w:val="28"/>
          <w:szCs w:val="28"/>
          <w:lang w:val="uk-UA"/>
        </w:rPr>
        <w:t>)</w:t>
      </w:r>
      <w:r w:rsidRPr="00412BC2">
        <w:rPr>
          <w:sz w:val="28"/>
          <w:szCs w:val="28"/>
        </w:rPr>
        <w:t>.</w:t>
      </w:r>
    </w:p>
    <w:p w14:paraId="5F195671" w14:textId="77777777" w:rsidR="00015BF2" w:rsidRPr="00B50CFC" w:rsidRDefault="00015BF2" w:rsidP="00015BF2">
      <w:pPr>
        <w:pStyle w:val="ac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412BC2">
        <w:rPr>
          <w:sz w:val="28"/>
          <w:szCs w:val="28"/>
        </w:rPr>
        <w:t>Національний парк розкинувся на площі в 239</w:t>
      </w:r>
      <w:r>
        <w:rPr>
          <w:sz w:val="28"/>
          <w:szCs w:val="28"/>
          <w:lang w:val="uk-UA"/>
        </w:rPr>
        <w:t>,</w:t>
      </w:r>
      <w:r w:rsidRPr="00412BC2">
        <w:rPr>
          <w:sz w:val="28"/>
          <w:szCs w:val="28"/>
        </w:rPr>
        <w:t>7</w:t>
      </w:r>
      <w:r>
        <w:rPr>
          <w:sz w:val="28"/>
          <w:szCs w:val="28"/>
          <w:lang w:val="uk-UA"/>
        </w:rPr>
        <w:t xml:space="preserve"> тис га</w:t>
      </w:r>
      <w:r w:rsidRPr="00412BC2">
        <w:rPr>
          <w:sz w:val="28"/>
          <w:szCs w:val="28"/>
        </w:rPr>
        <w:t xml:space="preserve"> на території північно-східної частини Західної Австралії на плато </w:t>
      </w:r>
      <w:hyperlink r:id="rId133" w:tooltip="Кімберлі (плато)" w:history="1">
        <w:r w:rsidRPr="00B50CFC">
          <w:rPr>
            <w:rStyle w:val="aa"/>
            <w:color w:val="auto"/>
            <w:sz w:val="28"/>
            <w:szCs w:val="28"/>
            <w:u w:val="none"/>
          </w:rPr>
          <w:t>Кімберлі</w:t>
        </w:r>
      </w:hyperlink>
      <w:r w:rsidR="00235CAF">
        <w:rPr>
          <w:lang w:val="uk-UA"/>
        </w:rPr>
        <w:t xml:space="preserve"> </w:t>
      </w:r>
      <w:r w:rsidR="00235CAF" w:rsidRPr="002C6971">
        <w:rPr>
          <w:color w:val="000000" w:themeColor="text1"/>
          <w:sz w:val="28"/>
          <w:szCs w:val="28"/>
        </w:rPr>
        <w:t>[16]</w:t>
      </w:r>
      <w:r w:rsidRPr="002C6971">
        <w:rPr>
          <w:color w:val="000000" w:themeColor="text1"/>
          <w:sz w:val="28"/>
          <w:szCs w:val="28"/>
        </w:rPr>
        <w:t>.</w:t>
      </w:r>
      <w:r w:rsidRPr="00412BC2">
        <w:rPr>
          <w:sz w:val="28"/>
          <w:szCs w:val="28"/>
        </w:rPr>
        <w:t xml:space="preserve"> Найближчими містами є </w:t>
      </w:r>
      <w:hyperlink r:id="rId134" w:tooltip="Кунунурра" w:history="1">
        <w:r w:rsidRPr="00B50CFC">
          <w:rPr>
            <w:rStyle w:val="aa"/>
            <w:color w:val="auto"/>
            <w:sz w:val="28"/>
            <w:szCs w:val="28"/>
            <w:u w:val="none"/>
          </w:rPr>
          <w:t>Кунунурра</w:t>
        </w:r>
      </w:hyperlink>
      <w:r w:rsidRPr="00B50CFC">
        <w:rPr>
          <w:sz w:val="28"/>
          <w:szCs w:val="28"/>
        </w:rPr>
        <w:t xml:space="preserve">, знаходиться приблизно за 300 км на північ, і </w:t>
      </w:r>
      <w:hyperlink r:id="rId135" w:tooltip="Голлз-Крик (Австралія) (ще не написана)" w:history="1">
        <w:r w:rsidRPr="00B50CFC">
          <w:rPr>
            <w:rStyle w:val="aa"/>
            <w:color w:val="auto"/>
            <w:sz w:val="28"/>
            <w:szCs w:val="28"/>
            <w:u w:val="none"/>
          </w:rPr>
          <w:t>Голлз-Крик</w:t>
        </w:r>
      </w:hyperlink>
      <w:r w:rsidRPr="00B50CFC">
        <w:rPr>
          <w:sz w:val="28"/>
          <w:szCs w:val="28"/>
        </w:rPr>
        <w:t xml:space="preserve">, на півдні. Рельєф на території парку украй різноманітний і представлений чотирма основними </w:t>
      </w:r>
      <w:hyperlink r:id="rId136" w:tooltip="Екосистема" w:history="1">
        <w:r w:rsidRPr="00B50CFC">
          <w:rPr>
            <w:rStyle w:val="aa"/>
            <w:color w:val="auto"/>
            <w:sz w:val="28"/>
            <w:szCs w:val="28"/>
            <w:u w:val="none"/>
          </w:rPr>
          <w:t>екосистемами</w:t>
        </w:r>
      </w:hyperlink>
      <w:r w:rsidRPr="00B50CFC">
        <w:rPr>
          <w:sz w:val="28"/>
          <w:szCs w:val="28"/>
        </w:rPr>
        <w:t xml:space="preserve">: </w:t>
      </w:r>
      <w:r>
        <w:rPr>
          <w:sz w:val="28"/>
          <w:szCs w:val="28"/>
          <w:lang w:val="uk-UA"/>
        </w:rPr>
        <w:t xml:space="preserve">1) </w:t>
      </w:r>
      <w:r w:rsidRPr="00B50CFC">
        <w:rPr>
          <w:sz w:val="28"/>
          <w:szCs w:val="28"/>
        </w:rPr>
        <w:t xml:space="preserve">гірським ланцюгом </w:t>
      </w:r>
      <w:hyperlink r:id="rId137" w:tooltip="Бангл-Бангл" w:history="1">
        <w:r w:rsidRPr="00B50CFC">
          <w:rPr>
            <w:rStyle w:val="aa"/>
            <w:color w:val="auto"/>
            <w:sz w:val="28"/>
            <w:szCs w:val="28"/>
            <w:u w:val="none"/>
          </w:rPr>
          <w:t>Бангл-Бангл</w:t>
        </w:r>
      </w:hyperlink>
      <w:r w:rsidRPr="00B50CFC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(</w:t>
      </w:r>
      <w:r>
        <w:rPr>
          <w:sz w:val="28"/>
          <w:szCs w:val="28"/>
        </w:rPr>
        <w:t>площа</w:t>
      </w:r>
      <w:r>
        <w:rPr>
          <w:sz w:val="28"/>
          <w:szCs w:val="28"/>
          <w:lang w:val="uk-UA"/>
        </w:rPr>
        <w:t xml:space="preserve"> – </w:t>
      </w:r>
      <w:r w:rsidRPr="00412BC2">
        <w:rPr>
          <w:sz w:val="28"/>
          <w:szCs w:val="28"/>
        </w:rPr>
        <w:t xml:space="preserve">близько 45 тис. га), який є сильно розітнутим </w:t>
      </w:r>
      <w:hyperlink r:id="rId138" w:tooltip="Плато" w:history="1">
        <w:r w:rsidRPr="00B50CFC">
          <w:rPr>
            <w:rStyle w:val="aa"/>
            <w:color w:val="auto"/>
            <w:sz w:val="28"/>
            <w:szCs w:val="28"/>
            <w:u w:val="none"/>
          </w:rPr>
          <w:t>плато</w:t>
        </w:r>
      </w:hyperlink>
      <w:r w:rsidRPr="00B50CFC">
        <w:rPr>
          <w:sz w:val="28"/>
          <w:szCs w:val="28"/>
        </w:rPr>
        <w:t xml:space="preserve"> з численними формаціями, що утворилися з </w:t>
      </w:r>
      <w:hyperlink r:id="rId139" w:tooltip="Девонський період" w:history="1">
        <w:r w:rsidRPr="00B50CFC">
          <w:rPr>
            <w:rStyle w:val="aa"/>
            <w:color w:val="auto"/>
            <w:sz w:val="28"/>
            <w:szCs w:val="28"/>
            <w:u w:val="none"/>
          </w:rPr>
          <w:t>девонського</w:t>
        </w:r>
      </w:hyperlink>
      <w:r w:rsidRPr="00B50CFC">
        <w:rPr>
          <w:sz w:val="28"/>
          <w:szCs w:val="28"/>
        </w:rPr>
        <w:t xml:space="preserve"> </w:t>
      </w:r>
      <w:hyperlink r:id="rId140" w:tooltip="Пісковик" w:history="1">
        <w:r w:rsidRPr="00B50CFC">
          <w:rPr>
            <w:rStyle w:val="aa"/>
            <w:color w:val="auto"/>
            <w:sz w:val="28"/>
            <w:szCs w:val="28"/>
            <w:u w:val="none"/>
          </w:rPr>
          <w:t>пісковику</w:t>
        </w:r>
      </w:hyperlink>
      <w:r w:rsidRPr="00B50CFC">
        <w:rPr>
          <w:sz w:val="28"/>
          <w:szCs w:val="28"/>
        </w:rPr>
        <w:t>;</w:t>
      </w:r>
      <w:r w:rsidR="00235CA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2) </w:t>
      </w:r>
      <w:r w:rsidRPr="00412BC2">
        <w:rPr>
          <w:sz w:val="28"/>
          <w:szCs w:val="28"/>
        </w:rPr>
        <w:t xml:space="preserve">обширними піщаними рівнинами, що оточують Бангл-Бангл; </w:t>
      </w:r>
      <w:r w:rsidR="00235CAF">
        <w:rPr>
          <w:sz w:val="28"/>
          <w:szCs w:val="28"/>
          <w:lang w:val="uk-UA"/>
        </w:rPr>
        <w:t xml:space="preserve">                         </w:t>
      </w:r>
      <w:r>
        <w:rPr>
          <w:sz w:val="28"/>
          <w:szCs w:val="28"/>
          <w:lang w:val="uk-UA"/>
        </w:rPr>
        <w:t xml:space="preserve">3) </w:t>
      </w:r>
      <w:r w:rsidRPr="00412BC2">
        <w:rPr>
          <w:sz w:val="28"/>
          <w:szCs w:val="28"/>
        </w:rPr>
        <w:t xml:space="preserve">трав'янистою рівниною </w:t>
      </w:r>
      <w:r w:rsidRPr="00B50CFC">
        <w:rPr>
          <w:sz w:val="28"/>
          <w:szCs w:val="28"/>
        </w:rPr>
        <w:t xml:space="preserve">річки </w:t>
      </w:r>
      <w:hyperlink r:id="rId141" w:tooltip="Орд (річка)" w:history="1">
        <w:r w:rsidRPr="00B50CFC">
          <w:rPr>
            <w:rStyle w:val="aa"/>
            <w:color w:val="auto"/>
            <w:sz w:val="28"/>
            <w:szCs w:val="28"/>
            <w:u w:val="none"/>
          </w:rPr>
          <w:t>Орд</w:t>
        </w:r>
      </w:hyperlink>
      <w:r w:rsidRPr="00B50CFC">
        <w:rPr>
          <w:sz w:val="28"/>
          <w:szCs w:val="28"/>
        </w:rPr>
        <w:t>,</w:t>
      </w:r>
      <w:r w:rsidRPr="00412BC2">
        <w:rPr>
          <w:sz w:val="28"/>
          <w:szCs w:val="28"/>
        </w:rPr>
        <w:t xml:space="preserve"> розташованої в східній і південній частині парку; </w:t>
      </w:r>
      <w:r>
        <w:rPr>
          <w:sz w:val="28"/>
          <w:szCs w:val="28"/>
          <w:lang w:val="uk-UA"/>
        </w:rPr>
        <w:t xml:space="preserve">4) </w:t>
      </w:r>
      <w:hyperlink r:id="rId142" w:tooltip="Вапняк" w:history="1">
        <w:r w:rsidRPr="00B50CFC">
          <w:rPr>
            <w:rStyle w:val="aa"/>
            <w:color w:val="auto"/>
            <w:sz w:val="28"/>
            <w:szCs w:val="28"/>
            <w:u w:val="none"/>
          </w:rPr>
          <w:t>вапняковими</w:t>
        </w:r>
      </w:hyperlink>
      <w:r w:rsidRPr="00B50CFC">
        <w:rPr>
          <w:sz w:val="28"/>
          <w:szCs w:val="28"/>
        </w:rPr>
        <w:t xml:space="preserve"> скелями на заході і сході національного парку. </w:t>
      </w:r>
    </w:p>
    <w:p w14:paraId="6A161580" w14:textId="77777777" w:rsidR="006E3337" w:rsidRDefault="00015BF2" w:rsidP="00015BF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12BC2">
        <w:rPr>
          <w:sz w:val="28"/>
          <w:szCs w:val="28"/>
        </w:rPr>
        <w:t xml:space="preserve">Головною визначною пам'яткою парку є гірські утворення хребта Бангл-Бангл, які в </w:t>
      </w:r>
      <w:r w:rsidRPr="00015BF2">
        <w:rPr>
          <w:sz w:val="28"/>
          <w:szCs w:val="28"/>
        </w:rPr>
        <w:t xml:space="preserve">результаті </w:t>
      </w:r>
      <w:hyperlink r:id="rId143" w:tooltip="Ерозія (геологія)" w:history="1">
        <w:r w:rsidRPr="00015BF2">
          <w:rPr>
            <w:rStyle w:val="aa"/>
            <w:color w:val="auto"/>
            <w:sz w:val="28"/>
            <w:szCs w:val="28"/>
            <w:u w:val="none"/>
          </w:rPr>
          <w:t>ерозії</w:t>
        </w:r>
      </w:hyperlink>
      <w:r w:rsidRPr="00015BF2">
        <w:rPr>
          <w:sz w:val="28"/>
          <w:szCs w:val="28"/>
        </w:rPr>
        <w:t xml:space="preserve"> впродовж 20 мільйонів років утворили конуси, що нагадують формою </w:t>
      </w:r>
      <w:hyperlink r:id="rId144" w:tooltip="Вулик" w:history="1">
        <w:r w:rsidRPr="002C6971">
          <w:rPr>
            <w:rStyle w:val="aa"/>
            <w:color w:val="000000" w:themeColor="text1"/>
            <w:sz w:val="28"/>
            <w:szCs w:val="28"/>
            <w:u w:val="none"/>
          </w:rPr>
          <w:t>вулики</w:t>
        </w:r>
      </w:hyperlink>
      <w:r w:rsidR="00235CAF" w:rsidRPr="002C6971">
        <w:rPr>
          <w:color w:val="000000" w:themeColor="text1"/>
          <w:lang w:val="uk-UA"/>
        </w:rPr>
        <w:t xml:space="preserve"> </w:t>
      </w:r>
      <w:r w:rsidR="00235CAF" w:rsidRPr="002C6971">
        <w:rPr>
          <w:color w:val="000000" w:themeColor="text1"/>
          <w:sz w:val="28"/>
          <w:szCs w:val="28"/>
        </w:rPr>
        <w:t>[</w:t>
      </w:r>
      <w:r w:rsidR="00235CAF" w:rsidRPr="002C6971">
        <w:rPr>
          <w:color w:val="000000" w:themeColor="text1"/>
          <w:sz w:val="28"/>
          <w:szCs w:val="28"/>
          <w:lang w:val="uk-UA"/>
        </w:rPr>
        <w:t>4</w:t>
      </w:r>
      <w:r w:rsidR="00235CAF" w:rsidRPr="002C6971">
        <w:rPr>
          <w:color w:val="000000" w:themeColor="text1"/>
          <w:sz w:val="28"/>
          <w:szCs w:val="28"/>
        </w:rPr>
        <w:t>]</w:t>
      </w:r>
      <w:r w:rsidRPr="002C6971">
        <w:rPr>
          <w:color w:val="000000" w:themeColor="text1"/>
          <w:sz w:val="28"/>
          <w:szCs w:val="28"/>
        </w:rPr>
        <w:t>.</w:t>
      </w:r>
      <w:r w:rsidRPr="00015BF2">
        <w:rPr>
          <w:sz w:val="28"/>
          <w:szCs w:val="28"/>
        </w:rPr>
        <w:t xml:space="preserve"> Ці утворення мають багатошарову структуру: яскраво-помаранчевий пісковик чергується з темними смугами, що досягають ширини в кілька метрів і товщини в кілька міліметрів. Всі вони сформовані з </w:t>
      </w:r>
      <w:hyperlink r:id="rId145" w:tooltip="Ціанобактерії" w:history="1">
        <w:r w:rsidRPr="00015BF2">
          <w:rPr>
            <w:rStyle w:val="aa"/>
            <w:color w:val="auto"/>
            <w:sz w:val="28"/>
            <w:szCs w:val="28"/>
            <w:u w:val="none"/>
          </w:rPr>
          <w:t>ціанобактерій</w:t>
        </w:r>
      </w:hyperlink>
      <w:r w:rsidRPr="00015BF2">
        <w:rPr>
          <w:sz w:val="28"/>
          <w:szCs w:val="28"/>
        </w:rPr>
        <w:t xml:space="preserve"> (синьо-зелених водоростей), майже ідентичних до якнайдавніших живих організмів Землі. Яскраво-оранжеві смуги пісковику, на відміну від темних смуг, володіють низькою водопроникністю під час сезону дощів і оберігають утворення від швидкої ерозії. Крім того, вони містять оксиди </w:t>
      </w:r>
      <w:hyperlink r:id="rId146" w:tooltip="Залізо" w:history="1">
        <w:r w:rsidRPr="00015BF2">
          <w:rPr>
            <w:rStyle w:val="aa"/>
            <w:color w:val="auto"/>
            <w:sz w:val="28"/>
            <w:szCs w:val="28"/>
            <w:u w:val="none"/>
          </w:rPr>
          <w:t>заліза</w:t>
        </w:r>
      </w:hyperlink>
      <w:r w:rsidRPr="00015BF2">
        <w:rPr>
          <w:sz w:val="28"/>
          <w:szCs w:val="28"/>
        </w:rPr>
        <w:t xml:space="preserve"> і </w:t>
      </w:r>
      <w:hyperlink r:id="rId147" w:tooltip="Манган (елемент)" w:history="1">
        <w:r w:rsidRPr="00015BF2">
          <w:rPr>
            <w:rStyle w:val="aa"/>
            <w:color w:val="auto"/>
            <w:sz w:val="28"/>
            <w:szCs w:val="28"/>
            <w:u w:val="none"/>
          </w:rPr>
          <w:t>марганця</w:t>
        </w:r>
      </w:hyperlink>
      <w:r w:rsidRPr="00015BF2">
        <w:rPr>
          <w:sz w:val="28"/>
          <w:szCs w:val="28"/>
        </w:rPr>
        <w:t xml:space="preserve">, які додають цим смугам їх яскравий відтінок. Карстові утворення </w:t>
      </w:r>
      <w:r w:rsidRPr="00412BC2">
        <w:rPr>
          <w:sz w:val="28"/>
          <w:szCs w:val="28"/>
        </w:rPr>
        <w:t xml:space="preserve">мають важливе наукове значення, </w:t>
      </w:r>
      <w:r w:rsidR="006E3337">
        <w:rPr>
          <w:sz w:val="28"/>
          <w:szCs w:val="28"/>
          <w:lang w:val="uk-UA"/>
        </w:rPr>
        <w:t xml:space="preserve">як </w:t>
      </w:r>
      <w:r w:rsidR="006E3337" w:rsidRPr="00412BC2">
        <w:rPr>
          <w:sz w:val="28"/>
          <w:szCs w:val="28"/>
        </w:rPr>
        <w:t xml:space="preserve">мало досі досліджене </w:t>
      </w:r>
      <w:hyperlink r:id="rId148" w:tooltip="Геоморфологія" w:history="1">
        <w:r w:rsidR="006E3337" w:rsidRPr="00015BF2">
          <w:rPr>
            <w:rStyle w:val="aa"/>
            <w:color w:val="auto"/>
            <w:sz w:val="28"/>
            <w:szCs w:val="28"/>
            <w:u w:val="none"/>
          </w:rPr>
          <w:t>геоморфологічне</w:t>
        </w:r>
      </w:hyperlink>
      <w:r w:rsidR="006E3337" w:rsidRPr="00015BF2">
        <w:rPr>
          <w:sz w:val="28"/>
          <w:szCs w:val="28"/>
        </w:rPr>
        <w:t xml:space="preserve"> </w:t>
      </w:r>
      <w:r w:rsidR="006E3337" w:rsidRPr="00412BC2">
        <w:rPr>
          <w:sz w:val="28"/>
          <w:szCs w:val="28"/>
        </w:rPr>
        <w:t>явище</w:t>
      </w:r>
      <w:r w:rsidR="006E3337">
        <w:rPr>
          <w:sz w:val="28"/>
          <w:szCs w:val="28"/>
          <w:lang w:val="uk-UA"/>
        </w:rPr>
        <w:t>,</w:t>
      </w:r>
      <w:r w:rsidRPr="00412BC2">
        <w:rPr>
          <w:sz w:val="28"/>
          <w:szCs w:val="28"/>
        </w:rPr>
        <w:t>оскільки є яскравою демонстрацією процесу утворення конусоподібних карстових формацій з пісковику</w:t>
      </w:r>
      <w:r w:rsidR="006E3337">
        <w:rPr>
          <w:sz w:val="28"/>
          <w:szCs w:val="28"/>
          <w:lang w:val="uk-UA"/>
        </w:rPr>
        <w:t>.</w:t>
      </w:r>
    </w:p>
    <w:p w14:paraId="6C43B147" w14:textId="77777777" w:rsidR="00015BF2" w:rsidRDefault="006E3337" w:rsidP="00EF610C">
      <w:pPr>
        <w:pStyle w:val="ac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lastRenderedPageBreak/>
        <w:drawing>
          <wp:anchor distT="0" distB="0" distL="114300" distR="114300" simplePos="0" relativeHeight="251668480" behindDoc="0" locked="0" layoutInCell="1" allowOverlap="1" wp14:anchorId="3148820D" wp14:editId="45B1EF42">
            <wp:simplePos x="0" y="0"/>
            <wp:positionH relativeFrom="column">
              <wp:posOffset>920115</wp:posOffset>
            </wp:positionH>
            <wp:positionV relativeFrom="paragraph">
              <wp:posOffset>127000</wp:posOffset>
            </wp:positionV>
            <wp:extent cx="4140835" cy="2870200"/>
            <wp:effectExtent l="19050" t="0" r="0" b="0"/>
            <wp:wrapSquare wrapText="bothSides"/>
            <wp:docPr id="2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0835" cy="2870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7BF4F291" w14:textId="77777777" w:rsidR="00015BF2" w:rsidRDefault="00015BF2" w:rsidP="00015BF2">
      <w:pPr>
        <w:pStyle w:val="ac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14:paraId="7F0A9597" w14:textId="77777777" w:rsidR="00015BF2" w:rsidRDefault="00015BF2" w:rsidP="00015BF2">
      <w:pPr>
        <w:pStyle w:val="ac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14:paraId="5419B7DE" w14:textId="77777777" w:rsidR="006E3337" w:rsidRDefault="006E3337" w:rsidP="00015BF2">
      <w:pPr>
        <w:pStyle w:val="ac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14:paraId="79AF9CC8" w14:textId="77777777" w:rsidR="006E3337" w:rsidRDefault="006E3337" w:rsidP="00015BF2">
      <w:pPr>
        <w:pStyle w:val="ac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14:paraId="611E9C64" w14:textId="77777777" w:rsidR="006E3337" w:rsidRDefault="006E3337" w:rsidP="00015BF2">
      <w:pPr>
        <w:pStyle w:val="ac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</w:p>
    <w:p w14:paraId="6E628C5B" w14:textId="77777777" w:rsidR="00015BF2" w:rsidRDefault="00015BF2" w:rsidP="00EF610C">
      <w:pPr>
        <w:pStyle w:val="ac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</w:p>
    <w:p w14:paraId="55AF6BB4" w14:textId="77777777" w:rsidR="00EF610C" w:rsidRDefault="00EF610C" w:rsidP="00EF610C">
      <w:pPr>
        <w:pStyle w:val="ac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</w:p>
    <w:p w14:paraId="45C3C0EA" w14:textId="77777777" w:rsidR="00EF610C" w:rsidRDefault="00EF610C" w:rsidP="00EF610C">
      <w:pPr>
        <w:pStyle w:val="ac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</w:p>
    <w:p w14:paraId="01CCB9C3" w14:textId="77777777" w:rsidR="00EF610C" w:rsidRDefault="00EF610C" w:rsidP="00EF610C">
      <w:pPr>
        <w:pStyle w:val="ac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</w:p>
    <w:p w14:paraId="25FF1EC5" w14:textId="77777777" w:rsidR="003D1DAA" w:rsidRDefault="003D1DAA" w:rsidP="00EF610C">
      <w:pPr>
        <w:pStyle w:val="ac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</w:p>
    <w:p w14:paraId="474C367F" w14:textId="77777777" w:rsidR="003D1DAA" w:rsidRDefault="003D1DAA" w:rsidP="00EF610C">
      <w:pPr>
        <w:pStyle w:val="ac"/>
        <w:spacing w:before="0" w:beforeAutospacing="0" w:after="0" w:afterAutospacing="0"/>
        <w:ind w:firstLine="709"/>
        <w:jc w:val="both"/>
        <w:rPr>
          <w:sz w:val="28"/>
          <w:szCs w:val="28"/>
          <w:lang w:val="uk-UA"/>
        </w:rPr>
      </w:pPr>
    </w:p>
    <w:p w14:paraId="51D38931" w14:textId="77777777" w:rsidR="00EF610C" w:rsidRPr="00412BC2" w:rsidRDefault="00EF610C" w:rsidP="003D1DAA">
      <w:pPr>
        <w:jc w:val="center"/>
        <w:rPr>
          <w:sz w:val="28"/>
          <w:szCs w:val="28"/>
          <w:lang w:val="uk-UA"/>
        </w:rPr>
      </w:pPr>
      <w:r w:rsidRPr="00412BC2">
        <w:rPr>
          <w:noProof/>
          <w:sz w:val="28"/>
          <w:szCs w:val="28"/>
        </w:rPr>
        <w:drawing>
          <wp:inline distT="0" distB="0" distL="0" distR="0" wp14:anchorId="56349C34" wp14:editId="3B595FF1">
            <wp:extent cx="4151262" cy="2807369"/>
            <wp:effectExtent l="19050" t="0" r="1638" b="0"/>
            <wp:docPr id="26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15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4334" cy="28026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B42FB96" w14:textId="77777777" w:rsidR="003D1DAA" w:rsidRDefault="003D1DAA" w:rsidP="003D1DAA">
      <w:pPr>
        <w:jc w:val="both"/>
        <w:rPr>
          <w:b/>
          <w:sz w:val="28"/>
          <w:szCs w:val="28"/>
          <w:lang w:val="uk-UA"/>
        </w:rPr>
      </w:pPr>
      <w:r>
        <w:rPr>
          <w:b/>
          <w:noProof/>
          <w:sz w:val="28"/>
          <w:szCs w:val="28"/>
        </w:rPr>
        <w:drawing>
          <wp:anchor distT="0" distB="0" distL="114300" distR="114300" simplePos="0" relativeHeight="251670528" behindDoc="0" locked="0" layoutInCell="1" allowOverlap="1" wp14:anchorId="6EC26D5A" wp14:editId="33E9F681">
            <wp:simplePos x="0" y="0"/>
            <wp:positionH relativeFrom="column">
              <wp:posOffset>895985</wp:posOffset>
            </wp:positionH>
            <wp:positionV relativeFrom="paragraph">
              <wp:posOffset>46990</wp:posOffset>
            </wp:positionV>
            <wp:extent cx="4119245" cy="2774950"/>
            <wp:effectExtent l="19050" t="0" r="0" b="0"/>
            <wp:wrapSquare wrapText="bothSides"/>
            <wp:docPr id="34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15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9245" cy="2774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13BA7AB8" w14:textId="77777777" w:rsidR="003D1DAA" w:rsidRDefault="003D1DAA" w:rsidP="003D1DAA">
      <w:pPr>
        <w:ind w:firstLine="709"/>
        <w:jc w:val="both"/>
        <w:rPr>
          <w:b/>
          <w:sz w:val="28"/>
          <w:szCs w:val="28"/>
          <w:lang w:val="uk-UA"/>
        </w:rPr>
      </w:pPr>
    </w:p>
    <w:p w14:paraId="7402946C" w14:textId="77777777" w:rsidR="003D1DAA" w:rsidRDefault="003D1DAA" w:rsidP="003D1DAA">
      <w:pPr>
        <w:jc w:val="both"/>
        <w:rPr>
          <w:b/>
          <w:sz w:val="28"/>
          <w:szCs w:val="28"/>
          <w:lang w:val="uk-UA"/>
        </w:rPr>
      </w:pPr>
    </w:p>
    <w:p w14:paraId="2204DA30" w14:textId="77777777" w:rsidR="003D1DAA" w:rsidRDefault="003D1DAA" w:rsidP="003D1DAA">
      <w:pPr>
        <w:ind w:firstLine="709"/>
        <w:jc w:val="both"/>
        <w:rPr>
          <w:b/>
          <w:sz w:val="28"/>
          <w:szCs w:val="28"/>
          <w:lang w:val="uk-UA"/>
        </w:rPr>
      </w:pPr>
    </w:p>
    <w:p w14:paraId="2F332D18" w14:textId="77777777" w:rsidR="003D1DAA" w:rsidRDefault="003D1DAA" w:rsidP="003D1DAA">
      <w:pPr>
        <w:ind w:firstLine="709"/>
        <w:jc w:val="both"/>
        <w:rPr>
          <w:b/>
          <w:sz w:val="28"/>
          <w:szCs w:val="28"/>
          <w:lang w:val="uk-UA"/>
        </w:rPr>
      </w:pPr>
    </w:p>
    <w:p w14:paraId="5955BA66" w14:textId="77777777" w:rsidR="003D1DAA" w:rsidRDefault="003D1DAA" w:rsidP="003D1DAA">
      <w:pPr>
        <w:ind w:firstLine="709"/>
        <w:jc w:val="both"/>
        <w:rPr>
          <w:b/>
          <w:sz w:val="28"/>
          <w:szCs w:val="28"/>
          <w:lang w:val="uk-UA"/>
        </w:rPr>
      </w:pPr>
    </w:p>
    <w:p w14:paraId="48DCBC3D" w14:textId="77777777" w:rsidR="003D1DAA" w:rsidRDefault="003D1DAA" w:rsidP="003D1DAA">
      <w:pPr>
        <w:ind w:firstLine="709"/>
        <w:jc w:val="both"/>
        <w:rPr>
          <w:b/>
          <w:sz w:val="28"/>
          <w:szCs w:val="28"/>
          <w:lang w:val="uk-UA"/>
        </w:rPr>
      </w:pPr>
    </w:p>
    <w:p w14:paraId="572E3A30" w14:textId="77777777" w:rsidR="003D1DAA" w:rsidRDefault="003D1DAA" w:rsidP="003D1DAA">
      <w:pPr>
        <w:ind w:firstLine="709"/>
        <w:jc w:val="both"/>
        <w:rPr>
          <w:b/>
          <w:sz w:val="28"/>
          <w:szCs w:val="28"/>
          <w:lang w:val="uk-UA"/>
        </w:rPr>
      </w:pPr>
    </w:p>
    <w:p w14:paraId="237B2EF6" w14:textId="77777777" w:rsidR="003D1DAA" w:rsidRDefault="003D1DAA" w:rsidP="003D1DAA">
      <w:pPr>
        <w:ind w:firstLine="709"/>
        <w:jc w:val="both"/>
        <w:rPr>
          <w:b/>
          <w:sz w:val="28"/>
          <w:szCs w:val="28"/>
          <w:lang w:val="uk-UA"/>
        </w:rPr>
      </w:pPr>
    </w:p>
    <w:p w14:paraId="47C55FF2" w14:textId="77777777" w:rsidR="003D1DAA" w:rsidRDefault="003D1DAA" w:rsidP="003D1DAA">
      <w:pPr>
        <w:rPr>
          <w:sz w:val="28"/>
          <w:szCs w:val="28"/>
          <w:lang w:val="uk-UA"/>
        </w:rPr>
      </w:pPr>
    </w:p>
    <w:p w14:paraId="79FE92D0" w14:textId="77777777" w:rsidR="003D1DAA" w:rsidRDefault="003D1DAA" w:rsidP="003D1DAA">
      <w:pPr>
        <w:rPr>
          <w:sz w:val="28"/>
          <w:szCs w:val="28"/>
          <w:lang w:val="uk-UA"/>
        </w:rPr>
      </w:pPr>
    </w:p>
    <w:p w14:paraId="365335D7" w14:textId="77777777" w:rsidR="003D1DAA" w:rsidRDefault="003D1DAA" w:rsidP="003D1DAA">
      <w:pPr>
        <w:rPr>
          <w:sz w:val="28"/>
          <w:szCs w:val="28"/>
          <w:lang w:val="uk-UA"/>
        </w:rPr>
      </w:pPr>
    </w:p>
    <w:p w14:paraId="314551BF" w14:textId="77777777" w:rsidR="003D1DAA" w:rsidRDefault="003D1DAA" w:rsidP="003D1DAA">
      <w:pPr>
        <w:rPr>
          <w:sz w:val="28"/>
          <w:szCs w:val="28"/>
          <w:lang w:val="uk-UA"/>
        </w:rPr>
      </w:pPr>
    </w:p>
    <w:p w14:paraId="4B5DE1A8" w14:textId="77777777" w:rsidR="003D1DAA" w:rsidRDefault="003D1DAA" w:rsidP="003D1DAA">
      <w:pPr>
        <w:jc w:val="center"/>
        <w:rPr>
          <w:sz w:val="28"/>
          <w:szCs w:val="28"/>
          <w:lang w:val="uk-UA"/>
        </w:rPr>
      </w:pPr>
    </w:p>
    <w:p w14:paraId="6BA6B8A1" w14:textId="77777777" w:rsidR="003D1DAA" w:rsidRPr="002C6971" w:rsidRDefault="003D1DAA" w:rsidP="003D1DAA">
      <w:pPr>
        <w:jc w:val="center"/>
        <w:rPr>
          <w:color w:val="000000" w:themeColor="text1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Рис. 2.9. </w:t>
      </w:r>
      <w:r w:rsidRPr="00412BC2">
        <w:rPr>
          <w:sz w:val="28"/>
          <w:szCs w:val="28"/>
        </w:rPr>
        <w:t xml:space="preserve">Національний </w:t>
      </w:r>
      <w:r>
        <w:rPr>
          <w:sz w:val="28"/>
          <w:szCs w:val="28"/>
          <w:lang w:val="uk-UA"/>
        </w:rPr>
        <w:t xml:space="preserve">природний </w:t>
      </w:r>
      <w:r w:rsidRPr="00412BC2">
        <w:rPr>
          <w:sz w:val="28"/>
          <w:szCs w:val="28"/>
        </w:rPr>
        <w:t xml:space="preserve">парк </w:t>
      </w:r>
      <w:r w:rsidRPr="002C6971">
        <w:rPr>
          <w:color w:val="000000" w:themeColor="text1"/>
          <w:sz w:val="28"/>
          <w:szCs w:val="28"/>
        </w:rPr>
        <w:t>Пурнулулу</w:t>
      </w:r>
      <w:r w:rsidR="00235CAF" w:rsidRPr="002C6971">
        <w:rPr>
          <w:color w:val="000000" w:themeColor="text1"/>
          <w:sz w:val="28"/>
          <w:szCs w:val="28"/>
          <w:lang w:val="uk-UA"/>
        </w:rPr>
        <w:t xml:space="preserve"> </w:t>
      </w:r>
      <w:r w:rsidR="00235CAF" w:rsidRPr="002C6971">
        <w:rPr>
          <w:color w:val="000000" w:themeColor="text1"/>
          <w:sz w:val="28"/>
          <w:szCs w:val="28"/>
        </w:rPr>
        <w:t>[</w:t>
      </w:r>
      <w:r w:rsidR="00235CAF" w:rsidRPr="002C6971">
        <w:rPr>
          <w:color w:val="000000" w:themeColor="text1"/>
          <w:sz w:val="28"/>
          <w:szCs w:val="28"/>
          <w:lang w:val="uk-UA"/>
        </w:rPr>
        <w:t>4,</w:t>
      </w:r>
      <w:r w:rsidR="00235CAF" w:rsidRPr="002C6971">
        <w:rPr>
          <w:color w:val="000000" w:themeColor="text1"/>
          <w:sz w:val="28"/>
          <w:szCs w:val="28"/>
        </w:rPr>
        <w:t>16].</w:t>
      </w:r>
      <w:r w:rsidR="00235CAF" w:rsidRPr="002C6971">
        <w:rPr>
          <w:color w:val="000000" w:themeColor="text1"/>
          <w:sz w:val="28"/>
          <w:szCs w:val="28"/>
          <w:lang w:val="uk-UA"/>
        </w:rPr>
        <w:t xml:space="preserve"> </w:t>
      </w:r>
    </w:p>
    <w:p w14:paraId="7605E714" w14:textId="77777777" w:rsidR="003D1DAA" w:rsidRDefault="003D1DAA" w:rsidP="00EF610C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</w:p>
    <w:p w14:paraId="5B7EEE5D" w14:textId="77777777" w:rsidR="00EF610C" w:rsidRDefault="00EF610C" w:rsidP="00EF610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028C4">
        <w:rPr>
          <w:i/>
          <w:sz w:val="28"/>
          <w:szCs w:val="28"/>
          <w:lang w:val="uk-UA"/>
        </w:rPr>
        <w:lastRenderedPageBreak/>
        <w:t>Національний природний парк Гіррінгун</w:t>
      </w:r>
      <w:r w:rsidRPr="008A6F6C">
        <w:rPr>
          <w:b/>
          <w:sz w:val="28"/>
          <w:szCs w:val="28"/>
          <w:lang w:val="uk-UA"/>
        </w:rPr>
        <w:t xml:space="preserve"> </w:t>
      </w:r>
      <w:r w:rsidRPr="008A6F6C">
        <w:rPr>
          <w:sz w:val="28"/>
          <w:szCs w:val="28"/>
          <w:lang w:val="uk-UA"/>
        </w:rPr>
        <w:t>розташований</w:t>
      </w:r>
      <w:r>
        <w:rPr>
          <w:b/>
          <w:sz w:val="28"/>
          <w:szCs w:val="28"/>
          <w:lang w:val="uk-UA"/>
        </w:rPr>
        <w:t xml:space="preserve"> </w:t>
      </w:r>
      <w:r w:rsidRPr="008A6F6C">
        <w:rPr>
          <w:sz w:val="28"/>
          <w:szCs w:val="28"/>
          <w:lang w:val="uk-UA"/>
        </w:rPr>
        <w:t>у штаті Квінсленд</w:t>
      </w:r>
      <w:r>
        <w:rPr>
          <w:sz w:val="28"/>
          <w:szCs w:val="28"/>
          <w:lang w:val="uk-UA"/>
        </w:rPr>
        <w:t>. Він складається</w:t>
      </w:r>
      <w:r w:rsidRPr="008A6F6C">
        <w:rPr>
          <w:sz w:val="28"/>
          <w:szCs w:val="28"/>
          <w:lang w:val="uk-UA"/>
        </w:rPr>
        <w:t xml:space="preserve"> із шести секцій: водоспад Бленко, доріжка Далрімпл-Гап, гора Фокс, Принцес-Хіллз, Вайруна та Валламан. </w:t>
      </w:r>
      <w:r w:rsidRPr="00015BF2">
        <w:rPr>
          <w:sz w:val="28"/>
          <w:szCs w:val="28"/>
          <w:lang w:val="uk-UA"/>
        </w:rPr>
        <w:t xml:space="preserve">Водоспад Валламан – </w:t>
      </w:r>
      <w:r>
        <w:rPr>
          <w:sz w:val="28"/>
          <w:szCs w:val="28"/>
          <w:lang w:val="uk-UA"/>
        </w:rPr>
        <w:t xml:space="preserve">це </w:t>
      </w:r>
      <w:r w:rsidRPr="00015BF2">
        <w:rPr>
          <w:sz w:val="28"/>
          <w:szCs w:val="28"/>
          <w:lang w:val="uk-UA"/>
        </w:rPr>
        <w:t xml:space="preserve">найвищий водоспад </w:t>
      </w:r>
      <w:r>
        <w:rPr>
          <w:sz w:val="28"/>
          <w:szCs w:val="28"/>
          <w:lang w:val="uk-UA"/>
        </w:rPr>
        <w:t>в</w:t>
      </w:r>
      <w:r w:rsidRPr="00015BF2">
        <w:rPr>
          <w:sz w:val="28"/>
          <w:szCs w:val="28"/>
          <w:lang w:val="uk-UA"/>
        </w:rPr>
        <w:t xml:space="preserve"> Австралії</w:t>
      </w:r>
      <w:r w:rsidR="00235CAF">
        <w:rPr>
          <w:sz w:val="28"/>
          <w:szCs w:val="28"/>
          <w:lang w:val="uk-UA"/>
        </w:rPr>
        <w:t xml:space="preserve"> </w:t>
      </w:r>
      <w:r w:rsidR="00235CAF" w:rsidRPr="00F15762">
        <w:rPr>
          <w:color w:val="000000" w:themeColor="text1"/>
          <w:sz w:val="28"/>
          <w:szCs w:val="28"/>
          <w:lang w:val="uk-UA"/>
        </w:rPr>
        <w:t>[16]</w:t>
      </w:r>
      <w:r w:rsidR="00235CAF" w:rsidRPr="00F15762">
        <w:rPr>
          <w:color w:val="FF0000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(рис. 2.10). У природному парку можна</w:t>
      </w:r>
      <w:r w:rsidRPr="00015BF2">
        <w:rPr>
          <w:sz w:val="28"/>
          <w:szCs w:val="28"/>
          <w:lang w:val="uk-UA"/>
        </w:rPr>
        <w:t xml:space="preserve"> піднятися на гору Фокс, </w:t>
      </w:r>
      <w:r>
        <w:rPr>
          <w:sz w:val="28"/>
          <w:szCs w:val="28"/>
          <w:lang w:val="uk-UA"/>
        </w:rPr>
        <w:t>який</w:t>
      </w:r>
      <w:r w:rsidRPr="00015BF2">
        <w:rPr>
          <w:sz w:val="28"/>
          <w:szCs w:val="28"/>
          <w:lang w:val="uk-UA"/>
        </w:rPr>
        <w:t xml:space="preserve"> є </w:t>
      </w:r>
      <w:r>
        <w:rPr>
          <w:sz w:val="28"/>
          <w:szCs w:val="28"/>
          <w:lang w:val="uk-UA"/>
        </w:rPr>
        <w:t>стародавним</w:t>
      </w:r>
      <w:r w:rsidRPr="00015BF2">
        <w:rPr>
          <w:sz w:val="28"/>
          <w:szCs w:val="28"/>
          <w:lang w:val="uk-UA"/>
        </w:rPr>
        <w:t xml:space="preserve"> вулканом, побачивши сільську місцевість на пагорбах Кенгуру та дивуючись річці Герберт, яка утворює власний водоспад.</w:t>
      </w:r>
      <w:r w:rsidRPr="00960581">
        <w:rPr>
          <w:sz w:val="28"/>
          <w:szCs w:val="28"/>
          <w:lang w:val="uk-UA"/>
        </w:rPr>
        <w:t xml:space="preserve"> </w:t>
      </w:r>
    </w:p>
    <w:p w14:paraId="2F8B489E" w14:textId="77777777" w:rsidR="004318EF" w:rsidRPr="002C6971" w:rsidRDefault="004318EF" w:rsidP="004318EF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4028C4">
        <w:rPr>
          <w:i/>
          <w:sz w:val="28"/>
          <w:szCs w:val="28"/>
          <w:lang w:val="uk-UA"/>
        </w:rPr>
        <w:t>Національний природний парк Вільям Бей</w:t>
      </w:r>
      <w:r>
        <w:rPr>
          <w:sz w:val="28"/>
          <w:szCs w:val="28"/>
          <w:lang w:val="uk-UA"/>
        </w:rPr>
        <w:t xml:space="preserve"> знаходиться </w:t>
      </w:r>
      <w:r w:rsidRPr="004318EF">
        <w:rPr>
          <w:sz w:val="28"/>
          <w:szCs w:val="28"/>
          <w:lang w:val="uk-UA"/>
        </w:rPr>
        <w:t xml:space="preserve">у басейні </w:t>
      </w:r>
      <w:r w:rsidR="00B73A77">
        <w:rPr>
          <w:sz w:val="28"/>
          <w:szCs w:val="28"/>
          <w:lang w:val="uk-UA"/>
        </w:rPr>
        <w:t>Гринс</w:t>
      </w:r>
      <w:r w:rsidRPr="004318EF">
        <w:rPr>
          <w:sz w:val="28"/>
          <w:szCs w:val="28"/>
          <w:lang w:val="uk-UA"/>
        </w:rPr>
        <w:t xml:space="preserve"> поблизу міста Данія </w:t>
      </w:r>
      <w:r>
        <w:rPr>
          <w:sz w:val="28"/>
          <w:szCs w:val="28"/>
          <w:lang w:val="uk-UA"/>
        </w:rPr>
        <w:t xml:space="preserve">у штаті </w:t>
      </w:r>
      <w:r w:rsidRPr="004318EF">
        <w:rPr>
          <w:sz w:val="28"/>
          <w:szCs w:val="28"/>
          <w:lang w:val="uk-UA"/>
        </w:rPr>
        <w:t xml:space="preserve"> Західна Австралія</w:t>
      </w:r>
      <w:r>
        <w:rPr>
          <w:sz w:val="28"/>
          <w:szCs w:val="28"/>
          <w:lang w:val="uk-UA"/>
        </w:rPr>
        <w:t xml:space="preserve">. </w:t>
      </w:r>
      <w:r w:rsidRPr="004318EF">
        <w:rPr>
          <w:sz w:val="28"/>
          <w:szCs w:val="28"/>
          <w:lang w:val="uk-UA"/>
        </w:rPr>
        <w:t xml:space="preserve"> Тут ви знайдете бірюзові води, піщані пляжі та гранітні скелі, що нависають високо вгорі. </w:t>
      </w:r>
      <w:r w:rsidRPr="00412BC2">
        <w:rPr>
          <w:sz w:val="28"/>
          <w:szCs w:val="28"/>
        </w:rPr>
        <w:t>Приходьте сюди, щоб піти на сноркелінг, поплавати і погуляти на пляжі. Це також прекрасне місце, де можна побачити польові квіти навесні і під час спекотної погоди</w:t>
      </w:r>
      <w:r w:rsidR="00235CAF">
        <w:rPr>
          <w:sz w:val="28"/>
          <w:szCs w:val="28"/>
          <w:lang w:val="uk-UA"/>
        </w:rPr>
        <w:t xml:space="preserve"> </w:t>
      </w:r>
      <w:r w:rsidR="00235CAF" w:rsidRPr="002C6971">
        <w:rPr>
          <w:color w:val="000000" w:themeColor="text1"/>
          <w:sz w:val="28"/>
          <w:szCs w:val="28"/>
        </w:rPr>
        <w:t>[</w:t>
      </w:r>
      <w:r w:rsidR="00235CAF" w:rsidRPr="002C6971">
        <w:rPr>
          <w:color w:val="000000" w:themeColor="text1"/>
          <w:sz w:val="28"/>
          <w:szCs w:val="28"/>
          <w:lang w:val="uk-UA"/>
        </w:rPr>
        <w:t>4,</w:t>
      </w:r>
      <w:r w:rsidR="00235CAF" w:rsidRPr="002C6971">
        <w:rPr>
          <w:color w:val="000000" w:themeColor="text1"/>
          <w:sz w:val="28"/>
          <w:szCs w:val="28"/>
        </w:rPr>
        <w:t>16]</w:t>
      </w:r>
      <w:r w:rsidRPr="002C6971">
        <w:rPr>
          <w:color w:val="000000" w:themeColor="text1"/>
          <w:sz w:val="28"/>
          <w:szCs w:val="28"/>
        </w:rPr>
        <w:t>.</w:t>
      </w:r>
    </w:p>
    <w:p w14:paraId="0D6D9F48" w14:textId="77777777" w:rsidR="00B73A77" w:rsidRPr="00412BC2" w:rsidRDefault="00B73A77" w:rsidP="00B73A77">
      <w:pPr>
        <w:pStyle w:val="2"/>
        <w:spacing w:before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028C4">
        <w:rPr>
          <w:rFonts w:ascii="Times New Roman" w:hAnsi="Times New Roman"/>
          <w:b w:val="0"/>
          <w:i/>
          <w:color w:val="auto"/>
          <w:sz w:val="28"/>
          <w:szCs w:val="28"/>
        </w:rPr>
        <w:t>Національний парк Джервіс-Бей</w:t>
      </w:r>
      <w:r w:rsidRPr="00B73A7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b w:val="0"/>
          <w:color w:val="auto"/>
          <w:sz w:val="28"/>
          <w:szCs w:val="28"/>
          <w:lang w:val="uk-UA"/>
        </w:rPr>
        <w:t>– це</w:t>
      </w:r>
      <w:r w:rsidRPr="00B73A77">
        <w:rPr>
          <w:rFonts w:ascii="Times New Roman" w:hAnsi="Times New Roman"/>
          <w:b w:val="0"/>
          <w:color w:val="auto"/>
          <w:sz w:val="28"/>
          <w:szCs w:val="28"/>
        </w:rPr>
        <w:t xml:space="preserve"> ще один парк, </w:t>
      </w:r>
      <w:r>
        <w:rPr>
          <w:rFonts w:ascii="Times New Roman" w:hAnsi="Times New Roman"/>
          <w:b w:val="0"/>
          <w:color w:val="auto"/>
          <w:sz w:val="28"/>
          <w:szCs w:val="28"/>
          <w:lang w:val="uk-UA"/>
        </w:rPr>
        <w:t>де можна побачити чудові</w:t>
      </w:r>
      <w:r w:rsidRPr="00B73A77">
        <w:rPr>
          <w:rFonts w:ascii="Times New Roman" w:hAnsi="Times New Roman"/>
          <w:b w:val="0"/>
          <w:color w:val="auto"/>
          <w:sz w:val="28"/>
          <w:szCs w:val="28"/>
        </w:rPr>
        <w:t xml:space="preserve"> пляжі з білим піском, риболовлю та спостереження за китами</w:t>
      </w:r>
      <w:r>
        <w:rPr>
          <w:rFonts w:ascii="Times New Roman" w:hAnsi="Times New Roman"/>
          <w:b w:val="0"/>
          <w:color w:val="auto"/>
          <w:sz w:val="28"/>
          <w:szCs w:val="28"/>
          <w:lang w:val="uk-UA"/>
        </w:rPr>
        <w:t xml:space="preserve"> (рис. </w:t>
      </w:r>
      <w:r w:rsidRPr="00B73A77">
        <w:rPr>
          <w:rFonts w:ascii="Times New Roman" w:hAnsi="Times New Roman"/>
          <w:b w:val="0"/>
          <w:color w:val="auto"/>
          <w:sz w:val="28"/>
          <w:szCs w:val="28"/>
        </w:rPr>
        <w:t>. Це місце має велике з</w:t>
      </w:r>
      <w:r>
        <w:rPr>
          <w:rFonts w:ascii="Times New Roman" w:hAnsi="Times New Roman"/>
          <w:b w:val="0"/>
          <w:color w:val="auto"/>
          <w:sz w:val="28"/>
          <w:szCs w:val="28"/>
        </w:rPr>
        <w:t>начення для місцевих аборигенів</w:t>
      </w:r>
      <w:r>
        <w:rPr>
          <w:rFonts w:ascii="Times New Roman" w:hAnsi="Times New Roman"/>
          <w:b w:val="0"/>
          <w:color w:val="auto"/>
          <w:sz w:val="28"/>
          <w:szCs w:val="28"/>
          <w:lang w:val="uk-UA"/>
        </w:rPr>
        <w:t xml:space="preserve">. </w:t>
      </w:r>
      <w:r w:rsidRPr="00B73A77">
        <w:rPr>
          <w:rFonts w:ascii="Times New Roman" w:hAnsi="Times New Roman"/>
          <w:b w:val="0"/>
          <w:color w:val="auto"/>
          <w:sz w:val="28"/>
          <w:szCs w:val="28"/>
        </w:rPr>
        <w:t xml:space="preserve">Багато районів </w:t>
      </w:r>
      <w:r>
        <w:rPr>
          <w:rFonts w:ascii="Times New Roman" w:hAnsi="Times New Roman"/>
          <w:b w:val="0"/>
          <w:color w:val="auto"/>
          <w:sz w:val="28"/>
          <w:szCs w:val="28"/>
          <w:lang w:val="uk-UA"/>
        </w:rPr>
        <w:t xml:space="preserve">цього природного парку </w:t>
      </w:r>
      <w:r w:rsidRPr="00B73A77">
        <w:rPr>
          <w:rFonts w:ascii="Times New Roman" w:hAnsi="Times New Roman"/>
          <w:b w:val="0"/>
          <w:color w:val="auto"/>
          <w:sz w:val="28"/>
          <w:szCs w:val="28"/>
        </w:rPr>
        <w:t>здаються недоторканими сучасним життям серед заболочених, лісових, лісових та водних шляхів. Це розслабляючий парк, який ідеально підходить для пікніка, сноркелінгу або просто кидання фрісбі на пляжі</w:t>
      </w:r>
      <w:r w:rsidRPr="00412BC2">
        <w:rPr>
          <w:rFonts w:ascii="Times New Roman" w:hAnsi="Times New Roman"/>
          <w:sz w:val="28"/>
          <w:szCs w:val="28"/>
        </w:rPr>
        <w:t>.</w:t>
      </w:r>
      <w:r w:rsidRPr="00412BC2">
        <w:rPr>
          <w:rFonts w:ascii="Times New Roman" w:hAnsi="Times New Roman"/>
          <w:noProof/>
          <w:sz w:val="28"/>
          <w:szCs w:val="28"/>
        </w:rPr>
        <w:t xml:space="preserve"> </w:t>
      </w:r>
    </w:p>
    <w:p w14:paraId="41844461" w14:textId="77777777" w:rsidR="00325614" w:rsidRDefault="00885FB2" w:rsidP="00885FB2">
      <w:pPr>
        <w:tabs>
          <w:tab w:val="left" w:pos="148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85FB2">
        <w:rPr>
          <w:sz w:val="28"/>
          <w:szCs w:val="28"/>
          <w:lang w:val="uk-UA"/>
        </w:rPr>
        <w:t>Національний парк озера Сент-Клер</w:t>
      </w:r>
      <w:r>
        <w:rPr>
          <w:sz w:val="28"/>
          <w:szCs w:val="28"/>
          <w:lang w:val="uk-UA"/>
        </w:rPr>
        <w:t xml:space="preserve"> (</w:t>
      </w:r>
      <w:r w:rsidRPr="00412BC2">
        <w:rPr>
          <w:sz w:val="28"/>
          <w:szCs w:val="28"/>
        </w:rPr>
        <w:t>Cradle</w:t>
      </w:r>
      <w:r w:rsidRPr="00885FB2">
        <w:rPr>
          <w:sz w:val="28"/>
          <w:szCs w:val="28"/>
          <w:lang w:val="uk-UA"/>
        </w:rPr>
        <w:t xml:space="preserve"> </w:t>
      </w:r>
      <w:r w:rsidRPr="00412BC2">
        <w:rPr>
          <w:sz w:val="28"/>
          <w:szCs w:val="28"/>
        </w:rPr>
        <w:t>Mountain</w:t>
      </w:r>
      <w:r>
        <w:rPr>
          <w:sz w:val="28"/>
          <w:szCs w:val="28"/>
          <w:lang w:val="uk-UA"/>
        </w:rPr>
        <w:t xml:space="preserve">) розташований на острові Тасманія </w:t>
      </w:r>
      <w:r w:rsidRPr="00885FB2">
        <w:rPr>
          <w:sz w:val="28"/>
          <w:szCs w:val="28"/>
          <w:lang w:val="uk-UA"/>
        </w:rPr>
        <w:t>біля материка</w:t>
      </w:r>
      <w:r>
        <w:rPr>
          <w:sz w:val="28"/>
          <w:szCs w:val="28"/>
          <w:lang w:val="uk-UA"/>
        </w:rPr>
        <w:t xml:space="preserve"> Австралія</w:t>
      </w:r>
      <w:r w:rsidR="00235CAF">
        <w:rPr>
          <w:sz w:val="28"/>
          <w:szCs w:val="28"/>
          <w:lang w:val="uk-UA"/>
        </w:rPr>
        <w:t xml:space="preserve"> </w:t>
      </w:r>
      <w:r w:rsidR="00235CAF" w:rsidRPr="002C6971">
        <w:rPr>
          <w:color w:val="000000" w:themeColor="text1"/>
          <w:sz w:val="28"/>
          <w:szCs w:val="28"/>
        </w:rPr>
        <w:t>[</w:t>
      </w:r>
      <w:r w:rsidR="00235CAF" w:rsidRPr="002C6971">
        <w:rPr>
          <w:color w:val="000000" w:themeColor="text1"/>
          <w:sz w:val="28"/>
          <w:szCs w:val="28"/>
          <w:lang w:val="uk-UA"/>
        </w:rPr>
        <w:t>4,</w:t>
      </w:r>
      <w:r w:rsidR="00235CAF" w:rsidRPr="002C6971">
        <w:rPr>
          <w:color w:val="000000" w:themeColor="text1"/>
          <w:sz w:val="28"/>
          <w:szCs w:val="28"/>
        </w:rPr>
        <w:t>16].</w:t>
      </w:r>
      <w:r w:rsidRPr="002C6971">
        <w:rPr>
          <w:color w:val="000000" w:themeColor="text1"/>
          <w:sz w:val="28"/>
          <w:szCs w:val="28"/>
          <w:lang w:val="uk-UA"/>
        </w:rPr>
        <w:t>.</w:t>
      </w:r>
      <w:r w:rsidRPr="00885FB2">
        <w:rPr>
          <w:sz w:val="28"/>
          <w:szCs w:val="28"/>
          <w:lang w:val="uk-UA"/>
        </w:rPr>
        <w:t xml:space="preserve"> Національний парк озера Сент-Клер відомий своїми древніми тропічними лісами, льодовиковими озерами та нерівномірними горами</w:t>
      </w:r>
      <w:r w:rsidR="00B527DF">
        <w:rPr>
          <w:sz w:val="28"/>
          <w:szCs w:val="28"/>
          <w:lang w:val="uk-UA"/>
        </w:rPr>
        <w:t xml:space="preserve"> (рис. 2.13)</w:t>
      </w:r>
      <w:r w:rsidRPr="00885FB2">
        <w:rPr>
          <w:sz w:val="28"/>
          <w:szCs w:val="28"/>
          <w:lang w:val="uk-UA"/>
        </w:rPr>
        <w:t>. Дикої природи тут багато</w:t>
      </w:r>
      <w:r>
        <w:rPr>
          <w:sz w:val="28"/>
          <w:szCs w:val="28"/>
          <w:lang w:val="uk-UA"/>
        </w:rPr>
        <w:t xml:space="preserve"> – це </w:t>
      </w:r>
      <w:r w:rsidRPr="00885FB2">
        <w:rPr>
          <w:sz w:val="28"/>
          <w:szCs w:val="28"/>
          <w:lang w:val="uk-UA"/>
        </w:rPr>
        <w:t>знаменит</w:t>
      </w:r>
      <w:r>
        <w:rPr>
          <w:sz w:val="28"/>
          <w:szCs w:val="28"/>
          <w:lang w:val="uk-UA"/>
        </w:rPr>
        <w:t>і</w:t>
      </w:r>
      <w:r w:rsidRPr="00885FB2">
        <w:rPr>
          <w:sz w:val="28"/>
          <w:szCs w:val="28"/>
          <w:lang w:val="uk-UA"/>
        </w:rPr>
        <w:t xml:space="preserve"> тасманійськ</w:t>
      </w:r>
      <w:r>
        <w:rPr>
          <w:sz w:val="28"/>
          <w:szCs w:val="28"/>
          <w:lang w:val="uk-UA"/>
        </w:rPr>
        <w:t>і</w:t>
      </w:r>
      <w:r w:rsidRPr="00885FB2">
        <w:rPr>
          <w:sz w:val="28"/>
          <w:szCs w:val="28"/>
          <w:lang w:val="uk-UA"/>
        </w:rPr>
        <w:t xml:space="preserve"> чорт</w:t>
      </w:r>
      <w:r>
        <w:rPr>
          <w:sz w:val="28"/>
          <w:szCs w:val="28"/>
          <w:lang w:val="uk-UA"/>
        </w:rPr>
        <w:t>и</w:t>
      </w:r>
      <w:r w:rsidRPr="00885FB2">
        <w:rPr>
          <w:sz w:val="28"/>
          <w:szCs w:val="28"/>
          <w:lang w:val="uk-UA"/>
        </w:rPr>
        <w:t xml:space="preserve">, мечоносець та безліч видів птахів. </w:t>
      </w:r>
      <w:r>
        <w:rPr>
          <w:sz w:val="28"/>
          <w:szCs w:val="28"/>
          <w:lang w:val="uk-UA"/>
        </w:rPr>
        <w:t>Дивовижні ландшафти</w:t>
      </w:r>
      <w:r w:rsidR="00325614">
        <w:rPr>
          <w:sz w:val="28"/>
          <w:szCs w:val="28"/>
          <w:lang w:val="uk-UA"/>
        </w:rPr>
        <w:t xml:space="preserve"> приваблюють туристів та надають можливості</w:t>
      </w:r>
      <w:r>
        <w:rPr>
          <w:sz w:val="28"/>
          <w:szCs w:val="28"/>
          <w:lang w:val="uk-UA"/>
        </w:rPr>
        <w:t xml:space="preserve">  </w:t>
      </w:r>
      <w:r w:rsidR="00325614" w:rsidRPr="00412BC2">
        <w:rPr>
          <w:sz w:val="28"/>
          <w:szCs w:val="28"/>
        </w:rPr>
        <w:t xml:space="preserve">провести пару годин на прогулянці навколо озера Голуб, щоб отримати епічні види на гору Колиска або піднятися на вершину гори, якщо ви відчуваєте пригоди. </w:t>
      </w:r>
      <w:r w:rsidRPr="00885FB2">
        <w:rPr>
          <w:sz w:val="28"/>
          <w:szCs w:val="28"/>
          <w:lang w:val="uk-UA"/>
        </w:rPr>
        <w:t xml:space="preserve">Тасманія - острів, але все-таки частина Австралії та дивовижне місце для планування відпустки. </w:t>
      </w:r>
    </w:p>
    <w:p w14:paraId="0A401210" w14:textId="77777777" w:rsidR="008A6F6C" w:rsidRPr="00412BC2" w:rsidRDefault="008A6F6C" w:rsidP="00325614">
      <w:pPr>
        <w:pStyle w:val="ac"/>
        <w:spacing w:before="0" w:beforeAutospacing="0" w:after="0" w:afterAutospacing="0"/>
        <w:jc w:val="center"/>
        <w:rPr>
          <w:sz w:val="28"/>
          <w:szCs w:val="28"/>
          <w:lang w:val="uk-UA"/>
        </w:rPr>
      </w:pPr>
      <w:r w:rsidRPr="00412BC2">
        <w:rPr>
          <w:noProof/>
          <w:sz w:val="28"/>
          <w:szCs w:val="28"/>
        </w:rPr>
        <w:lastRenderedPageBreak/>
        <w:drawing>
          <wp:inline distT="0" distB="0" distL="0" distR="0" wp14:anchorId="31A2806A" wp14:editId="42253C46">
            <wp:extent cx="3688080" cy="2197100"/>
            <wp:effectExtent l="19050" t="0" r="7620" b="0"/>
            <wp:docPr id="20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5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01106" cy="22048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701949A" w14:textId="77777777" w:rsidR="00B50CFC" w:rsidRPr="002C6971" w:rsidRDefault="00015BF2" w:rsidP="002E4F21">
      <w:pPr>
        <w:jc w:val="center"/>
        <w:rPr>
          <w:color w:val="000000" w:themeColor="text1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Рис. 2.</w:t>
      </w:r>
      <w:r w:rsidR="00B73A77">
        <w:rPr>
          <w:sz w:val="28"/>
          <w:szCs w:val="28"/>
          <w:lang w:val="uk-UA"/>
        </w:rPr>
        <w:t>10</w:t>
      </w:r>
      <w:r>
        <w:rPr>
          <w:sz w:val="28"/>
          <w:szCs w:val="28"/>
          <w:lang w:val="uk-UA"/>
        </w:rPr>
        <w:t xml:space="preserve">. </w:t>
      </w:r>
      <w:r w:rsidR="008A6F6C" w:rsidRPr="00412BC2">
        <w:rPr>
          <w:sz w:val="28"/>
          <w:szCs w:val="28"/>
        </w:rPr>
        <w:t>Водоспад Валламан</w:t>
      </w:r>
      <w:r w:rsidR="00235CAF">
        <w:rPr>
          <w:sz w:val="28"/>
          <w:szCs w:val="28"/>
          <w:lang w:val="uk-UA"/>
        </w:rPr>
        <w:t xml:space="preserve"> </w:t>
      </w:r>
      <w:r w:rsidR="00235CAF" w:rsidRPr="002C6971">
        <w:rPr>
          <w:color w:val="000000" w:themeColor="text1"/>
          <w:sz w:val="28"/>
          <w:szCs w:val="28"/>
        </w:rPr>
        <w:t>[16]</w:t>
      </w:r>
    </w:p>
    <w:p w14:paraId="72AEB8E6" w14:textId="77777777" w:rsidR="004318EF" w:rsidRPr="00412BC2" w:rsidRDefault="004318EF" w:rsidP="00325614">
      <w:pPr>
        <w:jc w:val="center"/>
        <w:rPr>
          <w:sz w:val="28"/>
          <w:szCs w:val="28"/>
          <w:lang w:val="uk-UA"/>
        </w:rPr>
      </w:pPr>
      <w:r w:rsidRPr="00412BC2">
        <w:rPr>
          <w:noProof/>
          <w:sz w:val="28"/>
          <w:szCs w:val="28"/>
        </w:rPr>
        <w:drawing>
          <wp:inline distT="0" distB="0" distL="0" distR="0" wp14:anchorId="29861423" wp14:editId="17BF39DD">
            <wp:extent cx="3643630" cy="2019300"/>
            <wp:effectExtent l="19050" t="0" r="0" b="0"/>
            <wp:docPr id="37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5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43630" cy="2019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3F85168" w14:textId="77777777" w:rsidR="004318EF" w:rsidRPr="002C6971" w:rsidRDefault="00B73A77" w:rsidP="002E4F21">
      <w:pPr>
        <w:jc w:val="center"/>
        <w:rPr>
          <w:color w:val="000000" w:themeColor="text1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Рис. 2.11 </w:t>
      </w:r>
      <w:r w:rsidR="004318EF" w:rsidRPr="00412BC2">
        <w:rPr>
          <w:sz w:val="28"/>
          <w:szCs w:val="28"/>
        </w:rPr>
        <w:t>Національн</w:t>
      </w:r>
      <w:r>
        <w:rPr>
          <w:sz w:val="28"/>
          <w:szCs w:val="28"/>
          <w:lang w:val="uk-UA"/>
        </w:rPr>
        <w:t>ий</w:t>
      </w:r>
      <w:r>
        <w:rPr>
          <w:sz w:val="28"/>
          <w:szCs w:val="28"/>
        </w:rPr>
        <w:t xml:space="preserve"> </w:t>
      </w:r>
      <w:r w:rsidR="00885FB2">
        <w:rPr>
          <w:sz w:val="28"/>
          <w:szCs w:val="28"/>
          <w:lang w:val="uk-UA"/>
        </w:rPr>
        <w:t xml:space="preserve">природний </w:t>
      </w:r>
      <w:r>
        <w:rPr>
          <w:sz w:val="28"/>
          <w:szCs w:val="28"/>
        </w:rPr>
        <w:t>парк</w:t>
      </w:r>
      <w:r w:rsidR="004318EF" w:rsidRPr="00412BC2">
        <w:rPr>
          <w:sz w:val="28"/>
          <w:szCs w:val="28"/>
        </w:rPr>
        <w:t xml:space="preserve"> Вільям Бей</w:t>
      </w:r>
      <w:r w:rsidR="00235CAF">
        <w:rPr>
          <w:sz w:val="28"/>
          <w:szCs w:val="28"/>
          <w:lang w:val="uk-UA"/>
        </w:rPr>
        <w:t xml:space="preserve"> </w:t>
      </w:r>
      <w:r w:rsidR="00235CAF" w:rsidRPr="002C6971">
        <w:rPr>
          <w:color w:val="000000" w:themeColor="text1"/>
          <w:sz w:val="28"/>
          <w:szCs w:val="28"/>
        </w:rPr>
        <w:t>[16]</w:t>
      </w:r>
    </w:p>
    <w:p w14:paraId="5857D461" w14:textId="77777777" w:rsidR="00325614" w:rsidRDefault="00B73A77" w:rsidP="00325614">
      <w:pPr>
        <w:pStyle w:val="ac"/>
        <w:spacing w:before="0" w:beforeAutospacing="0" w:after="0" w:afterAutospacing="0"/>
        <w:jc w:val="center"/>
        <w:rPr>
          <w:sz w:val="28"/>
          <w:szCs w:val="28"/>
          <w:lang w:val="uk-UA"/>
        </w:rPr>
      </w:pPr>
      <w:r w:rsidRPr="00412BC2">
        <w:rPr>
          <w:b/>
          <w:bCs/>
          <w:noProof/>
          <w:sz w:val="28"/>
          <w:szCs w:val="28"/>
        </w:rPr>
        <w:drawing>
          <wp:inline distT="0" distB="0" distL="0" distR="0" wp14:anchorId="1E1BA123" wp14:editId="25018AFE">
            <wp:extent cx="3656330" cy="1930400"/>
            <wp:effectExtent l="19050" t="0" r="1270" b="0"/>
            <wp:docPr id="39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5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6330" cy="1930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C7B5FA9" w14:textId="77777777" w:rsidR="00EF610C" w:rsidRPr="002C6971" w:rsidRDefault="00885FB2" w:rsidP="00325614">
      <w:pPr>
        <w:pStyle w:val="ac"/>
        <w:spacing w:before="0" w:beforeAutospacing="0" w:after="0" w:afterAutospacing="0"/>
        <w:jc w:val="center"/>
        <w:rPr>
          <w:color w:val="000000" w:themeColor="text1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Рис. 2.12. </w:t>
      </w:r>
      <w:r w:rsidRPr="00412BC2">
        <w:rPr>
          <w:sz w:val="28"/>
          <w:szCs w:val="28"/>
        </w:rPr>
        <w:t>Національн</w:t>
      </w:r>
      <w:r>
        <w:rPr>
          <w:sz w:val="28"/>
          <w:szCs w:val="28"/>
          <w:lang w:val="uk-UA"/>
        </w:rPr>
        <w:t>ий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природний </w:t>
      </w:r>
      <w:r>
        <w:rPr>
          <w:sz w:val="28"/>
          <w:szCs w:val="28"/>
        </w:rPr>
        <w:t>парк</w:t>
      </w:r>
      <w:r w:rsidRPr="00412BC2">
        <w:rPr>
          <w:sz w:val="28"/>
          <w:szCs w:val="28"/>
        </w:rPr>
        <w:t xml:space="preserve"> </w:t>
      </w:r>
      <w:r w:rsidRPr="00235CAF">
        <w:rPr>
          <w:sz w:val="28"/>
          <w:szCs w:val="28"/>
        </w:rPr>
        <w:t>Джервіс-</w:t>
      </w:r>
      <w:r w:rsidRPr="002C6971">
        <w:rPr>
          <w:color w:val="000000" w:themeColor="text1"/>
          <w:sz w:val="28"/>
          <w:szCs w:val="28"/>
        </w:rPr>
        <w:t>Бей</w:t>
      </w:r>
      <w:r w:rsidR="00235CAF" w:rsidRPr="002C6971">
        <w:rPr>
          <w:color w:val="000000" w:themeColor="text1"/>
          <w:sz w:val="28"/>
          <w:szCs w:val="28"/>
          <w:lang w:val="uk-UA"/>
        </w:rPr>
        <w:t xml:space="preserve"> </w:t>
      </w:r>
      <w:r w:rsidR="00235CAF" w:rsidRPr="002C6971">
        <w:rPr>
          <w:color w:val="000000" w:themeColor="text1"/>
          <w:sz w:val="28"/>
          <w:szCs w:val="28"/>
        </w:rPr>
        <w:t>[16].</w:t>
      </w:r>
    </w:p>
    <w:p w14:paraId="6411A8BD" w14:textId="77777777" w:rsidR="00325614" w:rsidRPr="00325614" w:rsidRDefault="002E4F21" w:rsidP="00325614">
      <w:pPr>
        <w:pStyle w:val="ac"/>
        <w:spacing w:before="0" w:beforeAutospacing="0" w:after="0" w:afterAutospacing="0"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drawing>
          <wp:anchor distT="0" distB="0" distL="114300" distR="114300" simplePos="0" relativeHeight="251671552" behindDoc="0" locked="0" layoutInCell="1" allowOverlap="1" wp14:anchorId="473DEC7E" wp14:editId="2DA67CC9">
            <wp:simplePos x="0" y="0"/>
            <wp:positionH relativeFrom="column">
              <wp:posOffset>1136015</wp:posOffset>
            </wp:positionH>
            <wp:positionV relativeFrom="paragraph">
              <wp:posOffset>34290</wp:posOffset>
            </wp:positionV>
            <wp:extent cx="3670300" cy="2019300"/>
            <wp:effectExtent l="19050" t="0" r="6350" b="0"/>
            <wp:wrapSquare wrapText="bothSides"/>
            <wp:docPr id="40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5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70300" cy="2019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14834C67" w14:textId="77777777" w:rsidR="00B50CFC" w:rsidRDefault="00325614" w:rsidP="002E4F21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textWrapping" w:clear="all"/>
        <w:t xml:space="preserve">Рис. 2.13. </w:t>
      </w:r>
      <w:r w:rsidRPr="00885FB2">
        <w:rPr>
          <w:sz w:val="28"/>
          <w:szCs w:val="28"/>
          <w:lang w:val="uk-UA"/>
        </w:rPr>
        <w:t xml:space="preserve">Національний </w:t>
      </w:r>
      <w:r>
        <w:rPr>
          <w:sz w:val="28"/>
          <w:szCs w:val="28"/>
          <w:lang w:val="uk-UA"/>
        </w:rPr>
        <w:t xml:space="preserve">природний </w:t>
      </w:r>
      <w:r w:rsidRPr="00885FB2">
        <w:rPr>
          <w:sz w:val="28"/>
          <w:szCs w:val="28"/>
          <w:lang w:val="uk-UA"/>
        </w:rPr>
        <w:t>парк озера Сент-Клер</w:t>
      </w:r>
      <w:r w:rsidR="00235CAF">
        <w:rPr>
          <w:sz w:val="28"/>
          <w:szCs w:val="28"/>
          <w:lang w:val="uk-UA"/>
        </w:rPr>
        <w:t xml:space="preserve"> </w:t>
      </w:r>
      <w:r w:rsidR="00235CAF" w:rsidRPr="002C6971">
        <w:rPr>
          <w:color w:val="000000" w:themeColor="text1"/>
          <w:sz w:val="28"/>
          <w:szCs w:val="28"/>
        </w:rPr>
        <w:t>[16].</w:t>
      </w:r>
      <w:r>
        <w:rPr>
          <w:sz w:val="28"/>
          <w:szCs w:val="28"/>
          <w:lang w:val="uk-UA"/>
        </w:rPr>
        <w:t xml:space="preserve"> </w:t>
      </w:r>
    </w:p>
    <w:p w14:paraId="0C16DAEC" w14:textId="77777777" w:rsidR="00CE0317" w:rsidRPr="00981E86" w:rsidRDefault="00CE0317" w:rsidP="00CE0317">
      <w:pPr>
        <w:pStyle w:val="ac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235CAF">
        <w:rPr>
          <w:i/>
          <w:sz w:val="28"/>
          <w:szCs w:val="28"/>
        </w:rPr>
        <w:lastRenderedPageBreak/>
        <w:t>Мис Байрон</w:t>
      </w:r>
      <w:r w:rsidRPr="004028C4">
        <w:rPr>
          <w:sz w:val="28"/>
          <w:szCs w:val="28"/>
        </w:rPr>
        <w:t xml:space="preserve"> – ще одна відома пам’ятка Австралії</w:t>
      </w:r>
      <w:r w:rsidRPr="00981E86">
        <w:rPr>
          <w:sz w:val="28"/>
          <w:szCs w:val="28"/>
        </w:rPr>
        <w:t>. Його ще називають Байрон-Бей і знаходиться він на сході материка. Мис названий на честь Джона Байрона, який у 70-х роках XVIII століття здійснив на військовому фрегаті з 24 гарматами навколосвітню подорож. А відобразив на географічній карті цю пам’ятку Джеймс Кук, На самому краю мису Байрон стоїть маяк, з якого відкривається чудовий вид на океан</w:t>
      </w:r>
      <w:r w:rsidR="00D91A3E">
        <w:rPr>
          <w:sz w:val="28"/>
          <w:szCs w:val="28"/>
          <w:lang w:val="uk-UA"/>
        </w:rPr>
        <w:t xml:space="preserve"> (рис. 2.14)</w:t>
      </w:r>
      <w:r w:rsidRPr="00981E86">
        <w:rPr>
          <w:sz w:val="28"/>
          <w:szCs w:val="28"/>
        </w:rPr>
        <w:t xml:space="preserve">. </w:t>
      </w:r>
    </w:p>
    <w:p w14:paraId="63D9387E" w14:textId="77777777" w:rsidR="00027A33" w:rsidRPr="00620484" w:rsidRDefault="00B527DF" w:rsidP="00027A33">
      <w:pPr>
        <w:spacing w:line="360" w:lineRule="auto"/>
        <w:ind w:firstLine="709"/>
        <w:jc w:val="both"/>
        <w:rPr>
          <w:bCs/>
          <w:sz w:val="28"/>
          <w:szCs w:val="28"/>
          <w:lang w:val="uk-UA"/>
        </w:rPr>
      </w:pPr>
      <w:r w:rsidRPr="00620484">
        <w:rPr>
          <w:sz w:val="28"/>
          <w:szCs w:val="28"/>
          <w:lang w:val="uk-UA"/>
        </w:rPr>
        <w:t xml:space="preserve">Серед </w:t>
      </w:r>
      <w:r w:rsidR="00620484" w:rsidRPr="00620484">
        <w:rPr>
          <w:sz w:val="28"/>
          <w:szCs w:val="28"/>
          <w:lang w:val="uk-UA"/>
        </w:rPr>
        <w:t>п</w:t>
      </w:r>
      <w:r w:rsidR="00027A33" w:rsidRPr="00620484">
        <w:rPr>
          <w:sz w:val="28"/>
          <w:szCs w:val="28"/>
          <w:lang w:val="uk-UA"/>
        </w:rPr>
        <w:t>опулярн</w:t>
      </w:r>
      <w:r w:rsidRPr="00620484">
        <w:rPr>
          <w:sz w:val="28"/>
          <w:szCs w:val="28"/>
          <w:lang w:val="uk-UA"/>
        </w:rPr>
        <w:t>их</w:t>
      </w:r>
      <w:r w:rsidR="00027A33" w:rsidRPr="00620484">
        <w:rPr>
          <w:sz w:val="28"/>
          <w:szCs w:val="28"/>
          <w:lang w:val="uk-UA"/>
        </w:rPr>
        <w:t xml:space="preserve"> туристичн</w:t>
      </w:r>
      <w:r w:rsidRPr="00620484">
        <w:rPr>
          <w:sz w:val="28"/>
          <w:szCs w:val="28"/>
          <w:lang w:val="uk-UA"/>
        </w:rPr>
        <w:t>их</w:t>
      </w:r>
      <w:r w:rsidR="00027A33" w:rsidRPr="00620484">
        <w:rPr>
          <w:sz w:val="28"/>
          <w:szCs w:val="28"/>
          <w:lang w:val="uk-UA"/>
        </w:rPr>
        <w:t xml:space="preserve"> маршрут</w:t>
      </w:r>
      <w:r w:rsidRPr="00620484">
        <w:rPr>
          <w:sz w:val="28"/>
          <w:szCs w:val="28"/>
          <w:lang w:val="uk-UA"/>
        </w:rPr>
        <w:t>ів</w:t>
      </w:r>
      <w:r w:rsidR="00027A33" w:rsidRPr="00620484">
        <w:rPr>
          <w:sz w:val="28"/>
          <w:szCs w:val="28"/>
          <w:lang w:val="uk-UA"/>
        </w:rPr>
        <w:t xml:space="preserve"> по місцях пам</w:t>
      </w:r>
      <w:r w:rsidR="00027A33" w:rsidRPr="00620484">
        <w:rPr>
          <w:sz w:val="28"/>
          <w:szCs w:val="28"/>
        </w:rPr>
        <w:t>’</w:t>
      </w:r>
      <w:r w:rsidR="00027A33" w:rsidRPr="00620484">
        <w:rPr>
          <w:sz w:val="28"/>
          <w:szCs w:val="28"/>
          <w:lang w:val="uk-UA"/>
        </w:rPr>
        <w:t xml:space="preserve">яток  природи </w:t>
      </w:r>
      <w:r w:rsidRPr="00620484">
        <w:rPr>
          <w:sz w:val="28"/>
          <w:szCs w:val="28"/>
          <w:lang w:val="uk-UA"/>
        </w:rPr>
        <w:t>Австралії</w:t>
      </w:r>
      <w:r w:rsidR="0090295F">
        <w:rPr>
          <w:sz w:val="28"/>
          <w:szCs w:val="28"/>
          <w:lang w:val="uk-UA"/>
        </w:rPr>
        <w:t xml:space="preserve"> проходить по </w:t>
      </w:r>
      <w:r w:rsidR="0090295F">
        <w:rPr>
          <w:bCs/>
          <w:i/>
          <w:sz w:val="28"/>
          <w:szCs w:val="28"/>
        </w:rPr>
        <w:t>Велик</w:t>
      </w:r>
      <w:r w:rsidR="0090295F">
        <w:rPr>
          <w:bCs/>
          <w:i/>
          <w:sz w:val="28"/>
          <w:szCs w:val="28"/>
          <w:lang w:val="uk-UA"/>
        </w:rPr>
        <w:t>ій</w:t>
      </w:r>
      <w:r w:rsidR="00027A33" w:rsidRPr="00620484">
        <w:rPr>
          <w:bCs/>
          <w:i/>
          <w:sz w:val="28"/>
          <w:szCs w:val="28"/>
        </w:rPr>
        <w:t xml:space="preserve"> океанськ</w:t>
      </w:r>
      <w:r w:rsidR="0090295F">
        <w:rPr>
          <w:bCs/>
          <w:i/>
          <w:sz w:val="28"/>
          <w:szCs w:val="28"/>
          <w:lang w:val="uk-UA"/>
        </w:rPr>
        <w:t>ій</w:t>
      </w:r>
      <w:r w:rsidR="00027A33" w:rsidRPr="00620484">
        <w:rPr>
          <w:bCs/>
          <w:i/>
          <w:sz w:val="28"/>
          <w:szCs w:val="28"/>
        </w:rPr>
        <w:t xml:space="preserve"> доро</w:t>
      </w:r>
      <w:r w:rsidR="0090295F">
        <w:rPr>
          <w:bCs/>
          <w:i/>
          <w:sz w:val="28"/>
          <w:szCs w:val="28"/>
          <w:lang w:val="uk-UA"/>
        </w:rPr>
        <w:t>зі,</w:t>
      </w:r>
      <w:r w:rsidR="0090295F">
        <w:rPr>
          <w:bCs/>
          <w:sz w:val="28"/>
          <w:szCs w:val="28"/>
          <w:lang w:val="uk-UA"/>
        </w:rPr>
        <w:t xml:space="preserve"> яка</w:t>
      </w:r>
      <w:r w:rsidR="00027A33" w:rsidRPr="00620484">
        <w:rPr>
          <w:bCs/>
          <w:sz w:val="28"/>
          <w:szCs w:val="28"/>
        </w:rPr>
        <w:t xml:space="preserve"> простяглася </w:t>
      </w:r>
      <w:r w:rsidR="0090295F" w:rsidRPr="00620484">
        <w:rPr>
          <w:bCs/>
          <w:sz w:val="28"/>
          <w:szCs w:val="28"/>
        </w:rPr>
        <w:t xml:space="preserve">на 243 км </w:t>
      </w:r>
      <w:r w:rsidR="00027A33" w:rsidRPr="00620484">
        <w:rPr>
          <w:bCs/>
          <w:sz w:val="28"/>
          <w:szCs w:val="28"/>
        </w:rPr>
        <w:t>вздовж узбережжя штату Вікторія</w:t>
      </w:r>
      <w:r w:rsidR="00027A33" w:rsidRPr="00620484">
        <w:rPr>
          <w:bCs/>
          <w:sz w:val="28"/>
          <w:szCs w:val="28"/>
          <w:lang w:val="uk-UA"/>
        </w:rPr>
        <w:t>.</w:t>
      </w:r>
      <w:r w:rsidR="00027A33" w:rsidRPr="00620484">
        <w:rPr>
          <w:i/>
          <w:sz w:val="28"/>
          <w:szCs w:val="28"/>
        </w:rPr>
        <w:t xml:space="preserve"> </w:t>
      </w:r>
      <w:r w:rsidR="00027A33" w:rsidRPr="00620484">
        <w:rPr>
          <w:sz w:val="28"/>
          <w:szCs w:val="28"/>
        </w:rPr>
        <w:t>Велика океанська дорога – одна з найбільш видовищних прибережних доріг в світі, особливо на відрізку між містом Англсі і затокою Аполло.</w:t>
      </w:r>
      <w:r w:rsidR="00027A33" w:rsidRPr="00620484">
        <w:rPr>
          <w:sz w:val="28"/>
          <w:szCs w:val="28"/>
          <w:lang w:val="uk-UA"/>
        </w:rPr>
        <w:t xml:space="preserve">  (рис. </w:t>
      </w:r>
      <w:r w:rsidR="00D91A3E">
        <w:rPr>
          <w:sz w:val="28"/>
          <w:szCs w:val="28"/>
          <w:lang w:val="uk-UA"/>
        </w:rPr>
        <w:t>2.15</w:t>
      </w:r>
      <w:r w:rsidR="00027A33" w:rsidRPr="00620484">
        <w:rPr>
          <w:sz w:val="28"/>
          <w:szCs w:val="28"/>
          <w:lang w:val="uk-UA"/>
        </w:rPr>
        <w:t>).</w:t>
      </w:r>
    </w:p>
    <w:p w14:paraId="1F5932C9" w14:textId="77777777" w:rsidR="00027A33" w:rsidRPr="00620484" w:rsidRDefault="00027A33" w:rsidP="00027A33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620484">
        <w:rPr>
          <w:sz w:val="28"/>
          <w:szCs w:val="28"/>
        </w:rPr>
        <w:t>Дорога пролягає вздовж узбережжя красивою місцевістю</w:t>
      </w:r>
      <w:r w:rsidRPr="00620484">
        <w:rPr>
          <w:sz w:val="28"/>
          <w:szCs w:val="28"/>
          <w:lang w:val="uk-UA"/>
        </w:rPr>
        <w:t xml:space="preserve"> По дорозі можна подивитися різноманітні природні об'єкти – казкові пляжі, м´які розкотисті хвилі, пишну зелень на гірських хребтах Отуей, хребет Лок-Ард, Берег кораблекрушений та Лондонську арку, драматичні вапнякові скелі Порт-Кемпбелл, а також гарне і модне місто Лорн.</w:t>
      </w:r>
      <w:r w:rsidRPr="00D91A3E">
        <w:rPr>
          <w:b/>
          <w:sz w:val="28"/>
          <w:szCs w:val="28"/>
          <w:lang w:val="uk-UA"/>
        </w:rPr>
        <w:t>4</w:t>
      </w:r>
      <w:r w:rsidRPr="00960581">
        <w:rPr>
          <w:sz w:val="28"/>
          <w:szCs w:val="28"/>
          <w:lang w:val="uk-UA"/>
        </w:rPr>
        <w:t xml:space="preserve"> Хоча тут є </w:t>
      </w:r>
      <w:hyperlink r:id="rId156" w:history="1">
        <w:r w:rsidRPr="00960581">
          <w:rPr>
            <w:rStyle w:val="aa"/>
            <w:color w:val="auto"/>
            <w:sz w:val="28"/>
            <w:szCs w:val="28"/>
            <w:u w:val="none"/>
            <w:lang w:val="uk-UA"/>
          </w:rPr>
          <w:t>піший маршрут</w:t>
        </w:r>
      </w:hyperlink>
      <w:r w:rsidRPr="00960581">
        <w:rPr>
          <w:sz w:val="28"/>
          <w:szCs w:val="28"/>
          <w:lang w:val="uk-UA"/>
        </w:rPr>
        <w:t>, затребуваний для туризму, краще подорожувати на орендованому автомобілі або туристичному автобусі.</w:t>
      </w:r>
      <w:r w:rsidRPr="00620484">
        <w:rPr>
          <w:b/>
          <w:sz w:val="28"/>
          <w:szCs w:val="28"/>
          <w:lang w:val="uk-UA"/>
        </w:rPr>
        <w:t xml:space="preserve"> </w:t>
      </w:r>
    </w:p>
    <w:p w14:paraId="3BFE09E8" w14:textId="77777777" w:rsidR="00027A33" w:rsidRPr="00620484" w:rsidRDefault="00027A33" w:rsidP="00027A3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20484">
        <w:rPr>
          <w:sz w:val="28"/>
          <w:szCs w:val="28"/>
          <w:lang w:val="uk-UA"/>
        </w:rPr>
        <w:t xml:space="preserve">У штаті Вікторія на Великій океанській дорозі є відома група вапнякових скель, яка називається </w:t>
      </w:r>
      <w:r w:rsidRPr="00620484">
        <w:rPr>
          <w:i/>
          <w:sz w:val="28"/>
          <w:szCs w:val="28"/>
          <w:lang w:val="uk-UA"/>
        </w:rPr>
        <w:t>«12 апостолів»</w:t>
      </w:r>
      <w:r w:rsidRPr="00620484">
        <w:rPr>
          <w:sz w:val="28"/>
          <w:szCs w:val="28"/>
          <w:lang w:val="uk-UA"/>
        </w:rPr>
        <w:t xml:space="preserve"> (рис. </w:t>
      </w:r>
      <w:r w:rsidR="00D91A3E">
        <w:rPr>
          <w:sz w:val="28"/>
          <w:szCs w:val="28"/>
          <w:lang w:val="uk-UA"/>
        </w:rPr>
        <w:t>2.16</w:t>
      </w:r>
      <w:r w:rsidRPr="00620484">
        <w:rPr>
          <w:sz w:val="28"/>
          <w:szCs w:val="28"/>
          <w:lang w:val="uk-UA"/>
        </w:rPr>
        <w:t>).</w:t>
      </w:r>
      <w:r w:rsidRPr="00620484">
        <w:rPr>
          <w:b/>
          <w:sz w:val="28"/>
          <w:szCs w:val="28"/>
          <w:lang w:val="uk-UA"/>
        </w:rPr>
        <w:t xml:space="preserve"> </w:t>
      </w:r>
      <w:r w:rsidRPr="00620484">
        <w:rPr>
          <w:sz w:val="28"/>
          <w:szCs w:val="28"/>
          <w:lang w:val="uk-UA"/>
        </w:rPr>
        <w:t xml:space="preserve">Величезні стовпи на узбережжі, утворені з вапняку силою хвиль. </w:t>
      </w:r>
      <w:r w:rsidRPr="00620484">
        <w:rPr>
          <w:sz w:val="28"/>
          <w:szCs w:val="28"/>
        </w:rPr>
        <w:t>Їх не 12, а 8. Дев'ята споруда обрушилася 2005 року під натиском водної стихії. Природні утворення, виточені водою та вітром, виглядають дуже ефектно</w:t>
      </w:r>
    </w:p>
    <w:p w14:paraId="1BCEEEA9" w14:textId="77777777" w:rsidR="00027A33" w:rsidRPr="00D91A3E" w:rsidRDefault="00027A33" w:rsidP="00027A3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20484">
        <w:rPr>
          <w:bCs/>
          <w:sz w:val="28"/>
          <w:szCs w:val="28"/>
          <w:lang w:val="uk-UA"/>
        </w:rPr>
        <w:t xml:space="preserve">У бухті Талбот, що розташована у північно-західній частині континенту, знаходяться </w:t>
      </w:r>
      <w:r w:rsidRPr="00620484">
        <w:rPr>
          <w:bCs/>
          <w:i/>
          <w:sz w:val="28"/>
          <w:szCs w:val="28"/>
          <w:lang w:val="uk-UA"/>
        </w:rPr>
        <w:t xml:space="preserve">Горизонтальні водоспади </w:t>
      </w:r>
      <w:r w:rsidRPr="00620484">
        <w:rPr>
          <w:bCs/>
          <w:sz w:val="28"/>
          <w:szCs w:val="28"/>
          <w:lang w:val="uk-UA"/>
        </w:rPr>
        <w:t>(рис.</w:t>
      </w:r>
      <w:r w:rsidR="00D91A3E">
        <w:rPr>
          <w:bCs/>
          <w:sz w:val="28"/>
          <w:szCs w:val="28"/>
          <w:lang w:val="uk-UA"/>
        </w:rPr>
        <w:t xml:space="preserve"> 2.17</w:t>
      </w:r>
      <w:r w:rsidRPr="00620484">
        <w:rPr>
          <w:bCs/>
          <w:sz w:val="28"/>
          <w:szCs w:val="28"/>
          <w:lang w:val="uk-UA"/>
        </w:rPr>
        <w:t>).</w:t>
      </w:r>
      <w:r w:rsidRPr="00620484">
        <w:rPr>
          <w:b/>
          <w:bCs/>
          <w:sz w:val="28"/>
          <w:szCs w:val="28"/>
          <w:lang w:val="uk-UA"/>
        </w:rPr>
        <w:t xml:space="preserve"> </w:t>
      </w:r>
      <w:r w:rsidRPr="00620484">
        <w:rPr>
          <w:sz w:val="28"/>
          <w:szCs w:val="28"/>
          <w:lang w:val="uk-UA"/>
        </w:rPr>
        <w:t>Водоспади не є постійними, а виникають лише тоді, коли приливні течії впливають тривалий час. В</w:t>
      </w:r>
      <w:r w:rsidRPr="00620484">
        <w:rPr>
          <w:sz w:val="28"/>
          <w:szCs w:val="28"/>
        </w:rPr>
        <w:t>наслідок цього потужні потоки води спрямовуються по вузьких розсілинах скель, створюючи ефект водоспаду. У бухті Талбот можна поплавати на човні або насолодитися чудовими кра</w:t>
      </w:r>
      <w:r w:rsidR="00D91A3E">
        <w:rPr>
          <w:sz w:val="28"/>
          <w:szCs w:val="28"/>
        </w:rPr>
        <w:t>євидами з ілюмінатора вертольот</w:t>
      </w:r>
      <w:r w:rsidR="00D91A3E">
        <w:rPr>
          <w:sz w:val="28"/>
          <w:szCs w:val="28"/>
          <w:lang w:val="uk-UA"/>
        </w:rPr>
        <w:t>у</w:t>
      </w:r>
    </w:p>
    <w:p w14:paraId="6CA69A04" w14:textId="77777777" w:rsidR="00027A33" w:rsidRDefault="00CE0317" w:rsidP="00842C94">
      <w:pPr>
        <w:pStyle w:val="ac"/>
        <w:tabs>
          <w:tab w:val="left" w:pos="0"/>
        </w:tabs>
        <w:spacing w:before="0" w:beforeAutospacing="0" w:after="0" w:afterAutospacing="0"/>
        <w:jc w:val="center"/>
        <w:rPr>
          <w:sz w:val="28"/>
          <w:szCs w:val="28"/>
          <w:lang w:val="uk-UA"/>
        </w:rPr>
      </w:pPr>
      <w:r w:rsidRPr="00CE0317">
        <w:rPr>
          <w:noProof/>
          <w:sz w:val="28"/>
          <w:szCs w:val="28"/>
        </w:rPr>
        <w:lastRenderedPageBreak/>
        <w:drawing>
          <wp:inline distT="0" distB="0" distL="0" distR="0" wp14:anchorId="670DEAC8" wp14:editId="1BF4EA9A">
            <wp:extent cx="3409950" cy="2146300"/>
            <wp:effectExtent l="19050" t="0" r="0" b="0"/>
            <wp:docPr id="42" name="Рисунок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9"/>
                    <pic:cNvPicPr>
                      <a:picLocks noChangeAspect="1" noChangeArrowheads="1"/>
                    </pic:cNvPicPr>
                  </pic:nvPicPr>
                  <pic:blipFill>
                    <a:blip r:embed="rId15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9950" cy="214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E6F7660" w14:textId="77777777" w:rsidR="00CE0317" w:rsidRPr="002C6971" w:rsidRDefault="00CE0317" w:rsidP="00842C94">
      <w:pPr>
        <w:pStyle w:val="ac"/>
        <w:tabs>
          <w:tab w:val="left" w:pos="0"/>
        </w:tabs>
        <w:spacing w:before="0" w:beforeAutospacing="0" w:after="0" w:afterAutospacing="0"/>
        <w:jc w:val="center"/>
        <w:rPr>
          <w:color w:val="000000" w:themeColor="text1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Рис. </w:t>
      </w:r>
      <w:r w:rsidR="00D91A3E">
        <w:rPr>
          <w:sz w:val="28"/>
          <w:szCs w:val="28"/>
          <w:lang w:val="uk-UA"/>
        </w:rPr>
        <w:t xml:space="preserve">2.14. </w:t>
      </w:r>
      <w:r>
        <w:rPr>
          <w:sz w:val="28"/>
          <w:szCs w:val="28"/>
          <w:lang w:val="uk-UA"/>
        </w:rPr>
        <w:t>Мис Байрон</w:t>
      </w:r>
      <w:r w:rsidR="00235CAF">
        <w:rPr>
          <w:sz w:val="28"/>
          <w:szCs w:val="28"/>
          <w:lang w:val="uk-UA"/>
        </w:rPr>
        <w:t xml:space="preserve"> </w:t>
      </w:r>
      <w:r w:rsidR="00235CAF" w:rsidRPr="002C6971">
        <w:rPr>
          <w:color w:val="000000" w:themeColor="text1"/>
          <w:sz w:val="28"/>
          <w:szCs w:val="28"/>
        </w:rPr>
        <w:t>[16]</w:t>
      </w:r>
    </w:p>
    <w:p w14:paraId="251D2282" w14:textId="77777777" w:rsidR="00027A33" w:rsidRPr="008A6185" w:rsidRDefault="00027A33" w:rsidP="00842C94">
      <w:pPr>
        <w:jc w:val="center"/>
        <w:rPr>
          <w:sz w:val="28"/>
          <w:szCs w:val="28"/>
          <w:lang w:val="uk-UA"/>
        </w:rPr>
      </w:pPr>
      <w:r w:rsidRPr="008A6185">
        <w:rPr>
          <w:noProof/>
          <w:sz w:val="28"/>
          <w:szCs w:val="28"/>
        </w:rPr>
        <w:drawing>
          <wp:inline distT="0" distB="0" distL="0" distR="0" wp14:anchorId="1DD8D7A9" wp14:editId="22D62D56">
            <wp:extent cx="3435350" cy="1905000"/>
            <wp:effectExtent l="19050" t="0" r="0" b="0"/>
            <wp:docPr id="65" name="Рисунок 2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0"/>
                    <pic:cNvPicPr>
                      <a:picLocks noChangeAspect="1" noChangeArrowheads="1"/>
                    </pic:cNvPicPr>
                  </pic:nvPicPr>
                  <pic:blipFill>
                    <a:blip r:embed="rId15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213" cy="19015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9C1A2B3" w14:textId="77777777" w:rsidR="00027A33" w:rsidRPr="002C6971" w:rsidRDefault="00027A33" w:rsidP="00842C94">
      <w:pPr>
        <w:jc w:val="center"/>
        <w:rPr>
          <w:color w:val="000000" w:themeColor="text1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Рис. </w:t>
      </w:r>
      <w:r w:rsidR="00D91A3E">
        <w:rPr>
          <w:sz w:val="28"/>
          <w:szCs w:val="28"/>
          <w:lang w:val="uk-UA"/>
        </w:rPr>
        <w:t xml:space="preserve">2.15. </w:t>
      </w:r>
      <w:r w:rsidRPr="00F60626">
        <w:rPr>
          <w:sz w:val="28"/>
          <w:szCs w:val="28"/>
        </w:rPr>
        <w:t>Велика океанська дорога</w:t>
      </w:r>
      <w:r w:rsidR="00235CAF">
        <w:rPr>
          <w:sz w:val="28"/>
          <w:szCs w:val="28"/>
          <w:lang w:val="uk-UA"/>
        </w:rPr>
        <w:t xml:space="preserve"> </w:t>
      </w:r>
      <w:r w:rsidR="00235CAF" w:rsidRPr="002C6971">
        <w:rPr>
          <w:color w:val="000000" w:themeColor="text1"/>
          <w:sz w:val="28"/>
          <w:szCs w:val="28"/>
        </w:rPr>
        <w:t>[16]</w:t>
      </w:r>
    </w:p>
    <w:p w14:paraId="448BA630" w14:textId="77777777" w:rsidR="00027A33" w:rsidRPr="008A6185" w:rsidRDefault="00027A33" w:rsidP="00842C94">
      <w:pPr>
        <w:tabs>
          <w:tab w:val="left" w:pos="0"/>
        </w:tabs>
        <w:jc w:val="center"/>
        <w:rPr>
          <w:sz w:val="28"/>
          <w:szCs w:val="28"/>
          <w:lang w:val="uk-UA"/>
        </w:rPr>
      </w:pPr>
      <w:r w:rsidRPr="008A6185">
        <w:rPr>
          <w:noProof/>
          <w:sz w:val="28"/>
          <w:szCs w:val="28"/>
        </w:rPr>
        <w:drawing>
          <wp:inline distT="0" distB="0" distL="0" distR="0" wp14:anchorId="0D9605E6" wp14:editId="4F6D113C">
            <wp:extent cx="3397250" cy="1981200"/>
            <wp:effectExtent l="19050" t="0" r="0" b="0"/>
            <wp:docPr id="66" name="Рисунок 2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4"/>
                    <pic:cNvPicPr>
                      <a:picLocks noChangeAspect="1" noChangeArrowheads="1"/>
                    </pic:cNvPicPr>
                  </pic:nvPicPr>
                  <pic:blipFill>
                    <a:blip r:embed="rId15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2355" cy="19841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C734E43" w14:textId="77777777" w:rsidR="00842C94" w:rsidRDefault="00027A33" w:rsidP="00842C94">
      <w:pPr>
        <w:jc w:val="center"/>
        <w:rPr>
          <w:color w:val="000000" w:themeColor="text1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Рис. </w:t>
      </w:r>
      <w:r w:rsidR="00D91A3E">
        <w:rPr>
          <w:sz w:val="28"/>
          <w:szCs w:val="28"/>
          <w:lang w:val="uk-UA"/>
        </w:rPr>
        <w:t xml:space="preserve">2.16. </w:t>
      </w:r>
      <w:r w:rsidRPr="00CB122C">
        <w:rPr>
          <w:sz w:val="28"/>
          <w:szCs w:val="28"/>
          <w:lang w:val="uk-UA"/>
        </w:rPr>
        <w:t>Група вапнякових скель «12 апостолів</w:t>
      </w:r>
      <w:r w:rsidRPr="002C6971">
        <w:rPr>
          <w:color w:val="000000" w:themeColor="text1"/>
          <w:sz w:val="28"/>
          <w:szCs w:val="28"/>
          <w:lang w:val="uk-UA"/>
        </w:rPr>
        <w:t>»</w:t>
      </w:r>
      <w:r w:rsidR="00235CAF" w:rsidRPr="002C6971">
        <w:rPr>
          <w:color w:val="000000" w:themeColor="text1"/>
          <w:sz w:val="28"/>
          <w:szCs w:val="28"/>
          <w:lang w:val="uk-UA"/>
        </w:rPr>
        <w:t xml:space="preserve"> </w:t>
      </w:r>
      <w:r w:rsidR="00235CAF" w:rsidRPr="002C6971">
        <w:rPr>
          <w:color w:val="000000" w:themeColor="text1"/>
          <w:sz w:val="28"/>
          <w:szCs w:val="28"/>
        </w:rPr>
        <w:t>[16]</w:t>
      </w:r>
    </w:p>
    <w:p w14:paraId="2E8E3D7A" w14:textId="77777777" w:rsidR="00027A33" w:rsidRPr="002C6971" w:rsidRDefault="00842C94" w:rsidP="00842C94">
      <w:pPr>
        <w:tabs>
          <w:tab w:val="left" w:pos="4200"/>
        </w:tabs>
        <w:jc w:val="center"/>
        <w:rPr>
          <w:color w:val="000000" w:themeColor="text1"/>
          <w:sz w:val="28"/>
          <w:szCs w:val="28"/>
          <w:lang w:val="uk-UA"/>
        </w:rPr>
      </w:pPr>
      <w:r>
        <w:rPr>
          <w:noProof/>
          <w:sz w:val="28"/>
          <w:szCs w:val="28"/>
        </w:rPr>
        <w:drawing>
          <wp:anchor distT="0" distB="0" distL="114300" distR="114300" simplePos="0" relativeHeight="251699200" behindDoc="0" locked="0" layoutInCell="1" allowOverlap="1" wp14:anchorId="263B0BFB" wp14:editId="42476637">
            <wp:simplePos x="0" y="0"/>
            <wp:positionH relativeFrom="column">
              <wp:posOffset>1275715</wp:posOffset>
            </wp:positionH>
            <wp:positionV relativeFrom="paragraph">
              <wp:posOffset>72390</wp:posOffset>
            </wp:positionV>
            <wp:extent cx="3435350" cy="2032000"/>
            <wp:effectExtent l="19050" t="0" r="0" b="0"/>
            <wp:wrapSquare wrapText="bothSides"/>
            <wp:docPr id="67" name="Рисунок 2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3"/>
                    <pic:cNvPicPr>
                      <a:picLocks noChangeAspect="1" noChangeArrowheads="1"/>
                    </pic:cNvPicPr>
                  </pic:nvPicPr>
                  <pic:blipFill>
                    <a:blip r:embed="rId16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5350" cy="2032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sz w:val="28"/>
          <w:szCs w:val="28"/>
          <w:lang w:val="uk-UA"/>
        </w:rPr>
        <w:br w:type="textWrapping" w:clear="all"/>
      </w:r>
      <w:r w:rsidR="00027A33">
        <w:rPr>
          <w:sz w:val="28"/>
          <w:szCs w:val="28"/>
          <w:lang w:val="uk-UA"/>
        </w:rPr>
        <w:t xml:space="preserve">Рис. </w:t>
      </w:r>
      <w:r w:rsidR="00D91A3E">
        <w:rPr>
          <w:sz w:val="28"/>
          <w:szCs w:val="28"/>
          <w:lang w:val="uk-UA"/>
        </w:rPr>
        <w:t xml:space="preserve">2.17. </w:t>
      </w:r>
      <w:r w:rsidR="00027A33" w:rsidRPr="00D91A3E">
        <w:rPr>
          <w:bCs/>
          <w:sz w:val="28"/>
          <w:szCs w:val="28"/>
          <w:lang w:val="uk-UA"/>
        </w:rPr>
        <w:t xml:space="preserve">Горизонтальні </w:t>
      </w:r>
      <w:r w:rsidR="00027A33" w:rsidRPr="002C6971">
        <w:rPr>
          <w:bCs/>
          <w:color w:val="000000" w:themeColor="text1"/>
          <w:sz w:val="28"/>
          <w:szCs w:val="28"/>
          <w:lang w:val="uk-UA"/>
        </w:rPr>
        <w:t>водоспади</w:t>
      </w:r>
      <w:r w:rsidR="00235CAF" w:rsidRPr="002C6971">
        <w:rPr>
          <w:bCs/>
          <w:color w:val="000000" w:themeColor="text1"/>
          <w:sz w:val="28"/>
          <w:szCs w:val="28"/>
          <w:lang w:val="uk-UA"/>
        </w:rPr>
        <w:t xml:space="preserve"> </w:t>
      </w:r>
      <w:r w:rsidR="00235CAF" w:rsidRPr="002C6971">
        <w:rPr>
          <w:color w:val="000000" w:themeColor="text1"/>
          <w:sz w:val="28"/>
          <w:szCs w:val="28"/>
        </w:rPr>
        <w:t>[16]</w:t>
      </w:r>
    </w:p>
    <w:p w14:paraId="21D942B2" w14:textId="77777777" w:rsidR="009D08B7" w:rsidRDefault="009D08B7" w:rsidP="009D08B7">
      <w:pPr>
        <w:pStyle w:val="ac"/>
        <w:spacing w:before="0" w:beforeAutospacing="0" w:after="0" w:afterAutospacing="0" w:line="360" w:lineRule="auto"/>
        <w:ind w:left="709" w:firstLine="142"/>
        <w:contextualSpacing/>
        <w:jc w:val="both"/>
        <w:rPr>
          <w:rStyle w:val="q4iawc"/>
          <w:b/>
          <w:sz w:val="28"/>
          <w:szCs w:val="28"/>
          <w:lang w:val="uk-UA"/>
        </w:rPr>
      </w:pPr>
      <w:r>
        <w:rPr>
          <w:b/>
          <w:sz w:val="28"/>
          <w:lang w:val="uk-UA"/>
        </w:rPr>
        <w:lastRenderedPageBreak/>
        <w:t xml:space="preserve">2.2. </w:t>
      </w:r>
      <w:r w:rsidRPr="00F55968">
        <w:rPr>
          <w:b/>
          <w:sz w:val="28"/>
          <w:lang w:val="uk-UA"/>
        </w:rPr>
        <w:t xml:space="preserve">Національні природні парки та </w:t>
      </w:r>
      <w:r w:rsidRPr="00F55968">
        <w:rPr>
          <w:b/>
          <w:sz w:val="28"/>
          <w:szCs w:val="28"/>
          <w:lang w:val="uk-UA"/>
        </w:rPr>
        <w:t>пам’ятки природи</w:t>
      </w:r>
      <w:r w:rsidRPr="001360BD">
        <w:rPr>
          <w:rStyle w:val="q4iawc"/>
          <w:b/>
          <w:sz w:val="28"/>
          <w:szCs w:val="28"/>
          <w:lang w:val="uk-UA"/>
        </w:rPr>
        <w:t xml:space="preserve"> Нов</w:t>
      </w:r>
      <w:r>
        <w:rPr>
          <w:rStyle w:val="q4iawc"/>
          <w:b/>
          <w:sz w:val="28"/>
          <w:szCs w:val="28"/>
          <w:lang w:val="uk-UA"/>
        </w:rPr>
        <w:t>ої</w:t>
      </w:r>
      <w:r w:rsidRPr="001360BD">
        <w:rPr>
          <w:rStyle w:val="q4iawc"/>
          <w:b/>
          <w:sz w:val="28"/>
          <w:szCs w:val="28"/>
          <w:lang w:val="uk-UA"/>
        </w:rPr>
        <w:t xml:space="preserve"> Зеланді</w:t>
      </w:r>
      <w:r w:rsidR="00FD1A75">
        <w:rPr>
          <w:rStyle w:val="q4iawc"/>
          <w:b/>
          <w:sz w:val="28"/>
          <w:szCs w:val="28"/>
          <w:lang w:val="uk-UA"/>
        </w:rPr>
        <w:t>ї</w:t>
      </w:r>
    </w:p>
    <w:p w14:paraId="26E0642F" w14:textId="77777777" w:rsidR="009D08B7" w:rsidRPr="002C6971" w:rsidRDefault="009D08B7" w:rsidP="009D08B7">
      <w:pPr>
        <w:pStyle w:val="ac"/>
        <w:spacing w:before="0" w:beforeAutospacing="0" w:after="0" w:afterAutospacing="0" w:line="360" w:lineRule="auto"/>
        <w:ind w:firstLine="709"/>
        <w:contextualSpacing/>
        <w:jc w:val="both"/>
        <w:rPr>
          <w:rStyle w:val="a3"/>
          <w:color w:val="000000" w:themeColor="text1"/>
          <w:sz w:val="28"/>
          <w:szCs w:val="28"/>
          <w:lang w:val="uk-UA"/>
        </w:rPr>
      </w:pPr>
      <w:r w:rsidRPr="002C6971">
        <w:rPr>
          <w:rStyle w:val="q4iawc"/>
          <w:color w:val="000000" w:themeColor="text1"/>
          <w:sz w:val="28"/>
          <w:szCs w:val="28"/>
          <w:lang w:val="uk-UA"/>
        </w:rPr>
        <w:t>За останні роки в Новій Зеландії туристичний бізнес набув широкого розвитку.</w:t>
      </w:r>
      <w:r w:rsidRPr="002C6971">
        <w:rPr>
          <w:rStyle w:val="viiyi"/>
          <w:color w:val="000000" w:themeColor="text1"/>
          <w:sz w:val="28"/>
          <w:szCs w:val="28"/>
          <w:lang w:val="uk-UA"/>
        </w:rPr>
        <w:t xml:space="preserve"> </w:t>
      </w:r>
      <w:r w:rsidRPr="002C6971">
        <w:rPr>
          <w:rStyle w:val="q4iawc"/>
          <w:color w:val="000000" w:themeColor="text1"/>
          <w:sz w:val="28"/>
          <w:szCs w:val="28"/>
          <w:lang w:val="uk-UA"/>
        </w:rPr>
        <w:t>Для туристів тут є все – високі гори, густі ліси, льодовики, фіорди та дивовижної краси пляжі</w:t>
      </w:r>
      <w:r w:rsidR="00362F54" w:rsidRPr="002C6971">
        <w:rPr>
          <w:rStyle w:val="q4iawc"/>
          <w:color w:val="000000" w:themeColor="text1"/>
          <w:sz w:val="28"/>
          <w:szCs w:val="28"/>
          <w:lang w:val="uk-UA"/>
        </w:rPr>
        <w:t xml:space="preserve"> </w:t>
      </w:r>
      <w:r w:rsidR="00362F54" w:rsidRPr="002C6971">
        <w:rPr>
          <w:color w:val="000000" w:themeColor="text1"/>
          <w:sz w:val="28"/>
          <w:szCs w:val="28"/>
        </w:rPr>
        <w:t>[</w:t>
      </w:r>
      <w:r w:rsidR="00362F54" w:rsidRPr="002C6971">
        <w:rPr>
          <w:color w:val="000000" w:themeColor="text1"/>
          <w:sz w:val="28"/>
          <w:szCs w:val="28"/>
          <w:lang w:val="uk-UA"/>
        </w:rPr>
        <w:t>7</w:t>
      </w:r>
      <w:r w:rsidR="00FD1A75" w:rsidRPr="002C6971">
        <w:rPr>
          <w:color w:val="000000" w:themeColor="text1"/>
          <w:sz w:val="28"/>
          <w:szCs w:val="28"/>
          <w:lang w:val="uk-UA"/>
        </w:rPr>
        <w:t>,34</w:t>
      </w:r>
      <w:r w:rsidR="00362F54" w:rsidRPr="002C6971">
        <w:rPr>
          <w:color w:val="000000" w:themeColor="text1"/>
          <w:sz w:val="28"/>
          <w:szCs w:val="28"/>
        </w:rPr>
        <w:t>]</w:t>
      </w:r>
      <w:r w:rsidRPr="002C6971">
        <w:rPr>
          <w:rStyle w:val="q4iawc"/>
          <w:color w:val="000000" w:themeColor="text1"/>
          <w:sz w:val="28"/>
          <w:szCs w:val="28"/>
          <w:lang w:val="uk-UA"/>
        </w:rPr>
        <w:t>.</w:t>
      </w:r>
      <w:r w:rsidRPr="002C6971">
        <w:rPr>
          <w:rStyle w:val="viiyi"/>
          <w:color w:val="000000" w:themeColor="text1"/>
          <w:sz w:val="28"/>
          <w:szCs w:val="28"/>
          <w:lang w:val="uk-UA"/>
        </w:rPr>
        <w:t xml:space="preserve"> </w:t>
      </w:r>
      <w:r w:rsidRPr="002C6971">
        <w:rPr>
          <w:rStyle w:val="q4iawc"/>
          <w:color w:val="000000" w:themeColor="text1"/>
          <w:sz w:val="28"/>
          <w:szCs w:val="28"/>
          <w:lang w:val="uk-UA"/>
        </w:rPr>
        <w:t>Тут, у Новій Зеландії, можна побачити, як традиційна культура маорі змішалася із сучасним ритмом життя.</w:t>
      </w:r>
    </w:p>
    <w:p w14:paraId="0970176D" w14:textId="77777777" w:rsidR="009D08B7" w:rsidRPr="002C6971" w:rsidRDefault="009D08B7" w:rsidP="009D08B7">
      <w:pPr>
        <w:pStyle w:val="ac"/>
        <w:spacing w:before="0" w:beforeAutospacing="0" w:after="0" w:afterAutospacing="0" w:line="360" w:lineRule="auto"/>
        <w:ind w:firstLine="709"/>
        <w:contextualSpacing/>
        <w:jc w:val="both"/>
        <w:rPr>
          <w:rStyle w:val="q4iawc"/>
          <w:color w:val="000000" w:themeColor="text1"/>
          <w:sz w:val="28"/>
          <w:szCs w:val="28"/>
          <w:lang w:val="uk-UA"/>
        </w:rPr>
      </w:pPr>
      <w:r w:rsidRPr="002C6971">
        <w:rPr>
          <w:rStyle w:val="q4iawc"/>
          <w:i/>
          <w:color w:val="000000" w:themeColor="text1"/>
          <w:sz w:val="28"/>
          <w:szCs w:val="28"/>
          <w:lang w:val="uk-UA"/>
        </w:rPr>
        <w:t xml:space="preserve">Національний </w:t>
      </w:r>
      <w:r w:rsidR="008175C4" w:rsidRPr="002C6971">
        <w:rPr>
          <w:rStyle w:val="q4iawc"/>
          <w:i/>
          <w:color w:val="000000" w:themeColor="text1"/>
          <w:sz w:val="28"/>
          <w:szCs w:val="28"/>
          <w:lang w:val="uk-UA"/>
        </w:rPr>
        <w:t xml:space="preserve">природний </w:t>
      </w:r>
      <w:r w:rsidRPr="002C6971">
        <w:rPr>
          <w:rStyle w:val="q4iawc"/>
          <w:i/>
          <w:color w:val="000000" w:themeColor="text1"/>
          <w:sz w:val="28"/>
          <w:szCs w:val="28"/>
          <w:lang w:val="uk-UA"/>
        </w:rPr>
        <w:t xml:space="preserve">парк Фіордленд та фіорд Мілдфорд Саунд   </w:t>
      </w:r>
      <w:r w:rsidRPr="002C6971">
        <w:rPr>
          <w:rStyle w:val="q4iawc"/>
          <w:color w:val="000000" w:themeColor="text1"/>
          <w:sz w:val="28"/>
          <w:szCs w:val="28"/>
          <w:lang w:val="uk-UA"/>
        </w:rPr>
        <w:t>вважаються</w:t>
      </w:r>
      <w:r w:rsidRPr="002C6971">
        <w:rPr>
          <w:rStyle w:val="q4iawc"/>
          <w:b/>
          <w:color w:val="000000" w:themeColor="text1"/>
          <w:sz w:val="28"/>
          <w:szCs w:val="28"/>
          <w:lang w:val="uk-UA"/>
        </w:rPr>
        <w:t xml:space="preserve"> </w:t>
      </w:r>
      <w:r w:rsidRPr="002C6971">
        <w:rPr>
          <w:rStyle w:val="q4iawc"/>
          <w:color w:val="000000" w:themeColor="text1"/>
          <w:sz w:val="28"/>
          <w:szCs w:val="28"/>
          <w:lang w:val="uk-UA"/>
        </w:rPr>
        <w:t>найголовнішими природними пам'ятками Нової Зеландії</w:t>
      </w:r>
      <w:r w:rsidR="00FD1A75" w:rsidRPr="002C6971">
        <w:rPr>
          <w:rStyle w:val="q4iawc"/>
          <w:color w:val="000000" w:themeColor="text1"/>
          <w:sz w:val="28"/>
          <w:szCs w:val="28"/>
          <w:lang w:val="uk-UA"/>
        </w:rPr>
        <w:t xml:space="preserve"> </w:t>
      </w:r>
      <w:r w:rsidR="00FD1A75" w:rsidRPr="002C6971">
        <w:rPr>
          <w:color w:val="000000" w:themeColor="text1"/>
          <w:sz w:val="28"/>
          <w:szCs w:val="28"/>
        </w:rPr>
        <w:t>[</w:t>
      </w:r>
      <w:r w:rsidR="00FD1A75" w:rsidRPr="002C6971">
        <w:rPr>
          <w:color w:val="000000" w:themeColor="text1"/>
          <w:sz w:val="28"/>
          <w:szCs w:val="28"/>
          <w:lang w:val="uk-UA"/>
        </w:rPr>
        <w:t>7</w:t>
      </w:r>
      <w:r w:rsidR="00FD1A75" w:rsidRPr="002C6971">
        <w:rPr>
          <w:color w:val="000000" w:themeColor="text1"/>
          <w:sz w:val="28"/>
          <w:szCs w:val="28"/>
        </w:rPr>
        <w:t>]</w:t>
      </w:r>
      <w:r w:rsidRPr="002C6971">
        <w:rPr>
          <w:rStyle w:val="q4iawc"/>
          <w:color w:val="000000" w:themeColor="text1"/>
          <w:sz w:val="28"/>
          <w:szCs w:val="28"/>
          <w:lang w:val="uk-UA"/>
        </w:rPr>
        <w:t>.</w:t>
      </w:r>
      <w:r w:rsidRPr="002C6971">
        <w:rPr>
          <w:rStyle w:val="a3"/>
          <w:color w:val="000000" w:themeColor="text1"/>
          <w:sz w:val="28"/>
          <w:szCs w:val="28"/>
          <w:lang w:val="uk-UA"/>
        </w:rPr>
        <w:t xml:space="preserve"> </w:t>
      </w:r>
      <w:r w:rsidRPr="002C6971">
        <w:rPr>
          <w:rStyle w:val="q4iawc"/>
          <w:color w:val="000000" w:themeColor="text1"/>
          <w:sz w:val="28"/>
          <w:szCs w:val="28"/>
          <w:lang w:val="uk-UA"/>
        </w:rPr>
        <w:t xml:space="preserve">Мілдфорд Саунд – </w:t>
      </w:r>
      <w:r w:rsidR="00350E48" w:rsidRPr="002C6971">
        <w:rPr>
          <w:rStyle w:val="q4iawc"/>
          <w:color w:val="000000" w:themeColor="text1"/>
          <w:sz w:val="28"/>
          <w:szCs w:val="28"/>
          <w:lang w:val="uk-UA"/>
        </w:rPr>
        <w:t xml:space="preserve">це </w:t>
      </w:r>
      <w:r w:rsidRPr="002C6971">
        <w:rPr>
          <w:rStyle w:val="q4iawc"/>
          <w:color w:val="000000" w:themeColor="text1"/>
          <w:sz w:val="28"/>
          <w:szCs w:val="28"/>
          <w:lang w:val="uk-UA"/>
        </w:rPr>
        <w:t>фіорд у межах національного парку Фіордленд, який розташувався на південно-західній частині Південного острова і займає більшу частину гірської частини Фіордленда.</w:t>
      </w:r>
      <w:r w:rsidRPr="002C6971">
        <w:rPr>
          <w:rStyle w:val="viiyi"/>
          <w:color w:val="000000" w:themeColor="text1"/>
          <w:sz w:val="28"/>
          <w:szCs w:val="28"/>
          <w:lang w:val="uk-UA"/>
        </w:rPr>
        <w:t xml:space="preserve"> </w:t>
      </w:r>
      <w:r w:rsidRPr="002C6971">
        <w:rPr>
          <w:rStyle w:val="q4iawc"/>
          <w:color w:val="000000" w:themeColor="text1"/>
          <w:sz w:val="28"/>
          <w:szCs w:val="28"/>
          <w:lang w:val="uk-UA"/>
        </w:rPr>
        <w:t>Краса Фіорд Мілфорд Саунд захоплює погляд барвистими прибережними пейзажами і бездонними синіми водами</w:t>
      </w:r>
      <w:r w:rsidR="00350E48" w:rsidRPr="002C6971">
        <w:rPr>
          <w:rStyle w:val="q4iawc"/>
          <w:color w:val="000000" w:themeColor="text1"/>
          <w:sz w:val="28"/>
          <w:szCs w:val="28"/>
          <w:lang w:val="uk-UA"/>
        </w:rPr>
        <w:t xml:space="preserve"> (рис.</w:t>
      </w:r>
      <w:r w:rsidR="001A3A37" w:rsidRPr="002C6971">
        <w:rPr>
          <w:rStyle w:val="q4iawc"/>
          <w:color w:val="000000" w:themeColor="text1"/>
          <w:sz w:val="28"/>
          <w:szCs w:val="28"/>
          <w:lang w:val="uk-UA"/>
        </w:rPr>
        <w:t xml:space="preserve"> 2.18</w:t>
      </w:r>
      <w:r w:rsidR="00350E48" w:rsidRPr="002C6971">
        <w:rPr>
          <w:rStyle w:val="q4iawc"/>
          <w:color w:val="000000" w:themeColor="text1"/>
          <w:sz w:val="28"/>
          <w:szCs w:val="28"/>
          <w:lang w:val="uk-UA"/>
        </w:rPr>
        <w:t>)</w:t>
      </w:r>
    </w:p>
    <w:p w14:paraId="2C3F547D" w14:textId="77777777" w:rsidR="009D08B7" w:rsidRPr="002C6971" w:rsidRDefault="009D08B7" w:rsidP="009D08B7">
      <w:pPr>
        <w:pStyle w:val="ac"/>
        <w:spacing w:before="0" w:beforeAutospacing="0" w:after="0" w:afterAutospacing="0" w:line="360" w:lineRule="auto"/>
        <w:ind w:firstLine="709"/>
        <w:contextualSpacing/>
        <w:jc w:val="both"/>
        <w:rPr>
          <w:rStyle w:val="q4iawc"/>
          <w:color w:val="000000" w:themeColor="text1"/>
          <w:sz w:val="28"/>
          <w:szCs w:val="28"/>
          <w:lang w:val="uk-UA"/>
        </w:rPr>
      </w:pPr>
      <w:r w:rsidRPr="002C6971">
        <w:rPr>
          <w:rStyle w:val="q4iawc"/>
          <w:i/>
          <w:color w:val="000000" w:themeColor="text1"/>
          <w:sz w:val="28"/>
          <w:szCs w:val="28"/>
          <w:lang w:val="uk-UA"/>
        </w:rPr>
        <w:t xml:space="preserve">Національний </w:t>
      </w:r>
      <w:r w:rsidR="008175C4" w:rsidRPr="002C6971">
        <w:rPr>
          <w:rStyle w:val="q4iawc"/>
          <w:i/>
          <w:color w:val="000000" w:themeColor="text1"/>
          <w:sz w:val="28"/>
          <w:szCs w:val="28"/>
          <w:lang w:val="uk-UA"/>
        </w:rPr>
        <w:t xml:space="preserve">природний </w:t>
      </w:r>
      <w:r w:rsidRPr="002C6971">
        <w:rPr>
          <w:rStyle w:val="q4iawc"/>
          <w:i/>
          <w:color w:val="000000" w:themeColor="text1"/>
          <w:sz w:val="28"/>
          <w:szCs w:val="28"/>
          <w:lang w:val="uk-UA"/>
        </w:rPr>
        <w:t>парк Абель Тасман</w:t>
      </w:r>
      <w:r w:rsidRPr="002C6971">
        <w:rPr>
          <w:rStyle w:val="viiyi"/>
          <w:color w:val="000000" w:themeColor="text1"/>
          <w:sz w:val="28"/>
          <w:szCs w:val="28"/>
          <w:lang w:val="uk-UA"/>
        </w:rPr>
        <w:t xml:space="preserve"> </w:t>
      </w:r>
      <w:r w:rsidRPr="002C6971">
        <w:rPr>
          <w:rStyle w:val="q4iawc"/>
          <w:color w:val="000000" w:themeColor="text1"/>
          <w:sz w:val="28"/>
          <w:szCs w:val="28"/>
          <w:lang w:val="uk-UA"/>
        </w:rPr>
        <w:t>знаходиться у північній частині Південного острова Нової Зеландії і по праву вважається мрією для кожного туриста</w:t>
      </w:r>
      <w:r w:rsidR="00FD1A75" w:rsidRPr="002C6971">
        <w:rPr>
          <w:rStyle w:val="q4iawc"/>
          <w:color w:val="000000" w:themeColor="text1"/>
          <w:sz w:val="28"/>
          <w:szCs w:val="28"/>
          <w:lang w:val="uk-UA"/>
        </w:rPr>
        <w:t xml:space="preserve"> </w:t>
      </w:r>
      <w:r w:rsidR="00FD1A75" w:rsidRPr="002C6971">
        <w:rPr>
          <w:color w:val="000000" w:themeColor="text1"/>
          <w:sz w:val="28"/>
          <w:szCs w:val="28"/>
        </w:rPr>
        <w:t>[</w:t>
      </w:r>
      <w:r w:rsidR="00FD1A75" w:rsidRPr="002C6971">
        <w:rPr>
          <w:color w:val="000000" w:themeColor="text1"/>
          <w:sz w:val="28"/>
          <w:szCs w:val="28"/>
          <w:lang w:val="uk-UA"/>
        </w:rPr>
        <w:t>34</w:t>
      </w:r>
      <w:r w:rsidR="00FD1A75" w:rsidRPr="002C6971">
        <w:rPr>
          <w:color w:val="000000" w:themeColor="text1"/>
          <w:sz w:val="28"/>
          <w:szCs w:val="28"/>
        </w:rPr>
        <w:t>]</w:t>
      </w:r>
      <w:r w:rsidRPr="002C6971">
        <w:rPr>
          <w:rStyle w:val="q4iawc"/>
          <w:color w:val="000000" w:themeColor="text1"/>
          <w:sz w:val="28"/>
          <w:szCs w:val="28"/>
          <w:lang w:val="uk-UA"/>
        </w:rPr>
        <w:t>.</w:t>
      </w:r>
      <w:r w:rsidRPr="002C6971">
        <w:rPr>
          <w:rStyle w:val="viiyi"/>
          <w:color w:val="000000" w:themeColor="text1"/>
          <w:sz w:val="28"/>
          <w:szCs w:val="28"/>
          <w:lang w:val="uk-UA"/>
        </w:rPr>
        <w:t xml:space="preserve"> </w:t>
      </w:r>
      <w:r w:rsidR="00350E48" w:rsidRPr="002C6971">
        <w:rPr>
          <w:rStyle w:val="q4iawc"/>
          <w:color w:val="000000" w:themeColor="text1"/>
          <w:sz w:val="28"/>
          <w:szCs w:val="28"/>
          <w:lang w:val="uk-UA"/>
        </w:rPr>
        <w:t xml:space="preserve">Свою назву парк отримав на честь першовідкривача Нової Зеландії – європейця Абеля Тасмана. </w:t>
      </w:r>
      <w:r w:rsidRPr="002C6971">
        <w:rPr>
          <w:rStyle w:val="q4iawc"/>
          <w:color w:val="000000" w:themeColor="text1"/>
          <w:sz w:val="28"/>
          <w:szCs w:val="28"/>
          <w:lang w:val="uk-UA"/>
        </w:rPr>
        <w:t>Площа його невелика і становить лише 225 кв.км.</w:t>
      </w:r>
      <w:r w:rsidRPr="002C6971">
        <w:rPr>
          <w:rStyle w:val="viiyi"/>
          <w:color w:val="000000" w:themeColor="text1"/>
          <w:sz w:val="28"/>
          <w:szCs w:val="28"/>
          <w:lang w:val="uk-UA"/>
        </w:rPr>
        <w:t xml:space="preserve"> </w:t>
      </w:r>
      <w:r w:rsidR="00171E6E" w:rsidRPr="002C6971">
        <w:rPr>
          <w:rStyle w:val="q4iawc"/>
          <w:color w:val="000000" w:themeColor="text1"/>
          <w:sz w:val="28"/>
          <w:szCs w:val="28"/>
          <w:lang w:val="uk-UA"/>
        </w:rPr>
        <w:t>Багато туристів вівідують національний парк</w:t>
      </w:r>
      <w:r w:rsidR="001A3A37" w:rsidRPr="002C6971">
        <w:rPr>
          <w:rStyle w:val="q4iawc"/>
          <w:color w:val="000000" w:themeColor="text1"/>
          <w:sz w:val="28"/>
          <w:szCs w:val="28"/>
          <w:lang w:val="uk-UA"/>
        </w:rPr>
        <w:t>, щоб</w:t>
      </w:r>
      <w:r w:rsidR="00171E6E" w:rsidRPr="002C6971">
        <w:rPr>
          <w:rStyle w:val="q4iawc"/>
          <w:color w:val="000000" w:themeColor="text1"/>
          <w:sz w:val="28"/>
          <w:szCs w:val="28"/>
          <w:lang w:val="uk-UA"/>
        </w:rPr>
        <w:t xml:space="preserve"> </w:t>
      </w:r>
      <w:r w:rsidRPr="002C6971">
        <w:rPr>
          <w:rStyle w:val="q4iawc"/>
          <w:color w:val="000000" w:themeColor="text1"/>
          <w:sz w:val="28"/>
          <w:szCs w:val="28"/>
          <w:lang w:val="uk-UA"/>
        </w:rPr>
        <w:t xml:space="preserve"> </w:t>
      </w:r>
      <w:r w:rsidR="00171E6E" w:rsidRPr="002C6971">
        <w:rPr>
          <w:rStyle w:val="q4iawc"/>
          <w:color w:val="000000" w:themeColor="text1"/>
          <w:sz w:val="28"/>
          <w:szCs w:val="28"/>
          <w:lang w:val="uk-UA"/>
        </w:rPr>
        <w:t xml:space="preserve">побачити </w:t>
      </w:r>
      <w:r w:rsidRPr="002C6971">
        <w:rPr>
          <w:rStyle w:val="q4iawc"/>
          <w:color w:val="000000" w:themeColor="text1"/>
          <w:sz w:val="28"/>
          <w:szCs w:val="28"/>
          <w:lang w:val="uk-UA"/>
        </w:rPr>
        <w:t>красу цих місць</w:t>
      </w:r>
      <w:r w:rsidR="00171E6E" w:rsidRPr="002C6971">
        <w:rPr>
          <w:rStyle w:val="q4iawc"/>
          <w:color w:val="000000" w:themeColor="text1"/>
          <w:sz w:val="28"/>
          <w:szCs w:val="28"/>
          <w:lang w:val="uk-UA"/>
        </w:rPr>
        <w:t xml:space="preserve"> (рис. </w:t>
      </w:r>
      <w:r w:rsidR="001A3A37" w:rsidRPr="002C6971">
        <w:rPr>
          <w:rStyle w:val="q4iawc"/>
          <w:color w:val="000000" w:themeColor="text1"/>
          <w:sz w:val="28"/>
          <w:szCs w:val="28"/>
          <w:lang w:val="uk-UA"/>
        </w:rPr>
        <w:t>2.19</w:t>
      </w:r>
      <w:r w:rsidR="00171E6E" w:rsidRPr="002C6971">
        <w:rPr>
          <w:rStyle w:val="q4iawc"/>
          <w:color w:val="000000" w:themeColor="text1"/>
          <w:sz w:val="28"/>
          <w:szCs w:val="28"/>
          <w:lang w:val="uk-UA"/>
        </w:rPr>
        <w:t>).</w:t>
      </w:r>
      <w:r w:rsidRPr="002C6971">
        <w:rPr>
          <w:rStyle w:val="q4iawc"/>
          <w:color w:val="000000" w:themeColor="text1"/>
          <w:sz w:val="28"/>
          <w:szCs w:val="28"/>
          <w:lang w:val="uk-UA"/>
        </w:rPr>
        <w:t xml:space="preserve"> </w:t>
      </w:r>
    </w:p>
    <w:p w14:paraId="1499197A" w14:textId="77777777" w:rsidR="009D08B7" w:rsidRPr="002C6971" w:rsidRDefault="009D08B7" w:rsidP="009D08B7">
      <w:pPr>
        <w:spacing w:line="360" w:lineRule="auto"/>
        <w:ind w:firstLine="709"/>
        <w:jc w:val="both"/>
        <w:rPr>
          <w:rStyle w:val="q4iawc"/>
          <w:color w:val="000000" w:themeColor="text1"/>
          <w:sz w:val="28"/>
          <w:szCs w:val="28"/>
          <w:lang w:val="uk-UA"/>
        </w:rPr>
      </w:pPr>
      <w:r w:rsidRPr="002C6971">
        <w:rPr>
          <w:rStyle w:val="q4iawc"/>
          <w:i/>
          <w:color w:val="000000" w:themeColor="text1"/>
          <w:sz w:val="28"/>
          <w:szCs w:val="28"/>
          <w:lang w:val="uk-UA"/>
        </w:rPr>
        <w:t xml:space="preserve">Національний </w:t>
      </w:r>
      <w:r w:rsidR="008175C4" w:rsidRPr="002C6971">
        <w:rPr>
          <w:rStyle w:val="q4iawc"/>
          <w:i/>
          <w:color w:val="000000" w:themeColor="text1"/>
          <w:sz w:val="28"/>
          <w:szCs w:val="28"/>
          <w:lang w:val="uk-UA"/>
        </w:rPr>
        <w:t xml:space="preserve">природний </w:t>
      </w:r>
      <w:r w:rsidRPr="002C6971">
        <w:rPr>
          <w:rStyle w:val="q4iawc"/>
          <w:i/>
          <w:color w:val="000000" w:themeColor="text1"/>
          <w:sz w:val="28"/>
          <w:szCs w:val="28"/>
          <w:lang w:val="uk-UA"/>
        </w:rPr>
        <w:t>парк Тонгаріро.</w:t>
      </w:r>
      <w:r w:rsidRPr="002C6971">
        <w:rPr>
          <w:rStyle w:val="viiyi"/>
          <w:color w:val="000000" w:themeColor="text1"/>
          <w:sz w:val="28"/>
          <w:szCs w:val="28"/>
          <w:lang w:val="uk-UA"/>
        </w:rPr>
        <w:t xml:space="preserve"> </w:t>
      </w:r>
      <w:r w:rsidRPr="002C6971">
        <w:rPr>
          <w:rStyle w:val="q4iawc"/>
          <w:color w:val="000000" w:themeColor="text1"/>
          <w:sz w:val="28"/>
          <w:szCs w:val="28"/>
          <w:lang w:val="uk-UA"/>
        </w:rPr>
        <w:t>У центрі гористого Північного острова Нової Зеландії розташувався Національний парк Тонгаріро</w:t>
      </w:r>
      <w:r w:rsidR="00FD1A75" w:rsidRPr="002C6971">
        <w:rPr>
          <w:rStyle w:val="q4iawc"/>
          <w:color w:val="000000" w:themeColor="text1"/>
          <w:sz w:val="28"/>
          <w:szCs w:val="28"/>
          <w:lang w:val="uk-UA"/>
        </w:rPr>
        <w:t xml:space="preserve"> </w:t>
      </w:r>
      <w:r w:rsidR="00FD1A75" w:rsidRPr="002C6971">
        <w:rPr>
          <w:color w:val="000000" w:themeColor="text1"/>
          <w:sz w:val="28"/>
          <w:szCs w:val="28"/>
        </w:rPr>
        <w:t>[</w:t>
      </w:r>
      <w:r w:rsidR="00FD1A75" w:rsidRPr="002C6971">
        <w:rPr>
          <w:color w:val="000000" w:themeColor="text1"/>
          <w:sz w:val="28"/>
          <w:szCs w:val="28"/>
          <w:lang w:val="uk-UA"/>
        </w:rPr>
        <w:t>7</w:t>
      </w:r>
      <w:r w:rsidR="00FD1A75" w:rsidRPr="002C6971">
        <w:rPr>
          <w:color w:val="000000" w:themeColor="text1"/>
          <w:sz w:val="28"/>
          <w:szCs w:val="28"/>
        </w:rPr>
        <w:t>]</w:t>
      </w:r>
      <w:r w:rsidR="001A3A37" w:rsidRPr="002C6971">
        <w:rPr>
          <w:rStyle w:val="q4iawc"/>
          <w:color w:val="000000" w:themeColor="text1"/>
          <w:sz w:val="28"/>
          <w:szCs w:val="28"/>
          <w:lang w:val="uk-UA"/>
        </w:rPr>
        <w:t xml:space="preserve"> (рис. 2.20).</w:t>
      </w:r>
      <w:r w:rsidRPr="002C6971">
        <w:rPr>
          <w:rStyle w:val="q4iawc"/>
          <w:color w:val="000000" w:themeColor="text1"/>
          <w:sz w:val="28"/>
          <w:szCs w:val="28"/>
          <w:lang w:val="uk-UA"/>
        </w:rPr>
        <w:t>.</w:t>
      </w:r>
      <w:r w:rsidRPr="002C6971">
        <w:rPr>
          <w:rStyle w:val="viiyi"/>
          <w:color w:val="000000" w:themeColor="text1"/>
          <w:sz w:val="28"/>
          <w:szCs w:val="28"/>
          <w:lang w:val="uk-UA"/>
        </w:rPr>
        <w:t xml:space="preserve"> </w:t>
      </w:r>
      <w:r w:rsidRPr="002C6971">
        <w:rPr>
          <w:rStyle w:val="q4iawc"/>
          <w:color w:val="000000" w:themeColor="text1"/>
          <w:sz w:val="28"/>
          <w:szCs w:val="28"/>
          <w:lang w:val="uk-UA"/>
        </w:rPr>
        <w:t>Головною його пам'яткою вважається три діючі вулкани – Нгаурухе, Руапеху та Тонгаріро.</w:t>
      </w:r>
      <w:r w:rsidRPr="002C6971">
        <w:rPr>
          <w:rStyle w:val="viiyi"/>
          <w:color w:val="000000" w:themeColor="text1"/>
          <w:sz w:val="28"/>
          <w:szCs w:val="28"/>
          <w:lang w:val="uk-UA"/>
        </w:rPr>
        <w:t xml:space="preserve"> </w:t>
      </w:r>
      <w:r w:rsidRPr="002C6971">
        <w:rPr>
          <w:rStyle w:val="q4iawc"/>
          <w:color w:val="000000" w:themeColor="text1"/>
          <w:sz w:val="28"/>
          <w:szCs w:val="28"/>
          <w:lang w:val="uk-UA"/>
        </w:rPr>
        <w:t>У цьому парку в недоторканності збережено унікальну флору та фауну.</w:t>
      </w:r>
      <w:r w:rsidRPr="002C6971">
        <w:rPr>
          <w:rStyle w:val="viiyi"/>
          <w:color w:val="000000" w:themeColor="text1"/>
          <w:sz w:val="28"/>
          <w:szCs w:val="28"/>
          <w:lang w:val="uk-UA"/>
        </w:rPr>
        <w:t xml:space="preserve"> </w:t>
      </w:r>
      <w:r w:rsidRPr="002C6971">
        <w:rPr>
          <w:rStyle w:val="q4iawc"/>
          <w:color w:val="000000" w:themeColor="text1"/>
          <w:sz w:val="28"/>
          <w:szCs w:val="28"/>
          <w:lang w:val="uk-UA"/>
        </w:rPr>
        <w:t>Територія парку включає різні екосистеми, безліч озер, поля трав, ліси і дику пустелю</w:t>
      </w:r>
      <w:r w:rsidR="00FD1A75" w:rsidRPr="002C6971">
        <w:rPr>
          <w:rStyle w:val="q4iawc"/>
          <w:color w:val="000000" w:themeColor="text1"/>
          <w:sz w:val="28"/>
          <w:szCs w:val="28"/>
          <w:lang w:val="uk-UA"/>
        </w:rPr>
        <w:t xml:space="preserve"> </w:t>
      </w:r>
      <w:r w:rsidR="00FD1A75" w:rsidRPr="002C6971">
        <w:rPr>
          <w:color w:val="000000" w:themeColor="text1"/>
          <w:sz w:val="28"/>
          <w:szCs w:val="28"/>
        </w:rPr>
        <w:t>[</w:t>
      </w:r>
      <w:r w:rsidR="00FD1A75" w:rsidRPr="002C6971">
        <w:rPr>
          <w:color w:val="000000" w:themeColor="text1"/>
          <w:sz w:val="28"/>
          <w:szCs w:val="28"/>
          <w:lang w:val="uk-UA"/>
        </w:rPr>
        <w:t>34</w:t>
      </w:r>
      <w:r w:rsidR="00FD1A75" w:rsidRPr="002C6971">
        <w:rPr>
          <w:color w:val="000000" w:themeColor="text1"/>
          <w:sz w:val="28"/>
          <w:szCs w:val="28"/>
        </w:rPr>
        <w:t>]</w:t>
      </w:r>
      <w:r w:rsidRPr="002C6971">
        <w:rPr>
          <w:rStyle w:val="q4iawc"/>
          <w:color w:val="000000" w:themeColor="text1"/>
          <w:sz w:val="28"/>
          <w:szCs w:val="28"/>
          <w:lang w:val="uk-UA"/>
        </w:rPr>
        <w:t>.</w:t>
      </w:r>
    </w:p>
    <w:p w14:paraId="50731D88" w14:textId="77777777" w:rsidR="008175C4" w:rsidRPr="002C6971" w:rsidRDefault="007137D7" w:rsidP="009D08B7">
      <w:pPr>
        <w:spacing w:line="360" w:lineRule="auto"/>
        <w:ind w:firstLine="709"/>
        <w:jc w:val="both"/>
        <w:rPr>
          <w:rStyle w:val="viiyi"/>
          <w:color w:val="000000" w:themeColor="text1"/>
          <w:sz w:val="28"/>
          <w:szCs w:val="28"/>
          <w:lang w:val="uk-UA"/>
        </w:rPr>
      </w:pPr>
      <w:r w:rsidRPr="002C6971">
        <w:rPr>
          <w:rStyle w:val="q4iawc"/>
          <w:color w:val="000000" w:themeColor="text1"/>
          <w:sz w:val="28"/>
          <w:szCs w:val="28"/>
          <w:lang w:val="uk-UA"/>
        </w:rPr>
        <w:t>У</w:t>
      </w:r>
      <w:r w:rsidRPr="002C6971">
        <w:rPr>
          <w:rStyle w:val="q4iawc"/>
          <w:b/>
          <w:color w:val="000000" w:themeColor="text1"/>
          <w:sz w:val="28"/>
          <w:szCs w:val="28"/>
          <w:lang w:val="uk-UA"/>
        </w:rPr>
        <w:t xml:space="preserve"> </w:t>
      </w:r>
      <w:r w:rsidRPr="002C6971">
        <w:rPr>
          <w:rStyle w:val="q4iawc"/>
          <w:i/>
          <w:color w:val="000000" w:themeColor="text1"/>
          <w:sz w:val="28"/>
          <w:szCs w:val="28"/>
          <w:lang w:val="uk-UA"/>
        </w:rPr>
        <w:t>Національному природному парку Вестленд</w:t>
      </w:r>
      <w:r w:rsidRPr="002C6971">
        <w:rPr>
          <w:rStyle w:val="q4iawc"/>
          <w:color w:val="000000" w:themeColor="text1"/>
          <w:sz w:val="28"/>
          <w:szCs w:val="28"/>
          <w:lang w:val="uk-UA"/>
        </w:rPr>
        <w:t xml:space="preserve"> на заході Південного острова розташований</w:t>
      </w:r>
      <w:r w:rsidRPr="002C6971">
        <w:rPr>
          <w:rStyle w:val="q4iawc"/>
          <w:b/>
          <w:color w:val="000000" w:themeColor="text1"/>
          <w:sz w:val="28"/>
          <w:szCs w:val="28"/>
          <w:lang w:val="uk-UA"/>
        </w:rPr>
        <w:t xml:space="preserve"> </w:t>
      </w:r>
      <w:r w:rsidRPr="002C6971">
        <w:rPr>
          <w:rStyle w:val="q4iawc"/>
          <w:color w:val="000000" w:themeColor="text1"/>
          <w:sz w:val="28"/>
          <w:szCs w:val="28"/>
          <w:lang w:val="uk-UA"/>
        </w:rPr>
        <w:t>льодовик Франца-Йосифа</w:t>
      </w:r>
      <w:r w:rsidR="001A3A37" w:rsidRPr="002C6971">
        <w:rPr>
          <w:rStyle w:val="q4iawc"/>
          <w:color w:val="000000" w:themeColor="text1"/>
          <w:sz w:val="28"/>
          <w:szCs w:val="28"/>
          <w:lang w:val="uk-UA"/>
        </w:rPr>
        <w:t xml:space="preserve"> (рис. 2.21)</w:t>
      </w:r>
      <w:r w:rsidRPr="002C6971">
        <w:rPr>
          <w:rStyle w:val="q4iawc"/>
          <w:color w:val="000000" w:themeColor="text1"/>
          <w:sz w:val="28"/>
          <w:szCs w:val="28"/>
          <w:lang w:val="uk-UA"/>
        </w:rPr>
        <w:t>.</w:t>
      </w:r>
      <w:r w:rsidRPr="002C6971">
        <w:rPr>
          <w:rStyle w:val="viiyi"/>
          <w:color w:val="000000" w:themeColor="text1"/>
          <w:sz w:val="28"/>
          <w:szCs w:val="28"/>
          <w:lang w:val="uk-UA"/>
        </w:rPr>
        <w:t xml:space="preserve"> </w:t>
      </w:r>
      <w:r w:rsidR="008175C4" w:rsidRPr="002C6971">
        <w:rPr>
          <w:rStyle w:val="q4iawc"/>
          <w:color w:val="000000" w:themeColor="text1"/>
          <w:sz w:val="28"/>
          <w:szCs w:val="28"/>
          <w:lang w:val="uk-UA"/>
        </w:rPr>
        <w:t>Протяжність льодовика становить 12 км</w:t>
      </w:r>
      <w:r w:rsidR="00FD1A75" w:rsidRPr="002C6971">
        <w:rPr>
          <w:rStyle w:val="q4iawc"/>
          <w:color w:val="000000" w:themeColor="text1"/>
          <w:sz w:val="28"/>
          <w:szCs w:val="28"/>
          <w:lang w:val="uk-UA"/>
        </w:rPr>
        <w:t xml:space="preserve"> </w:t>
      </w:r>
      <w:r w:rsidR="00FD1A75" w:rsidRPr="00F15762">
        <w:rPr>
          <w:color w:val="000000" w:themeColor="text1"/>
          <w:sz w:val="28"/>
          <w:szCs w:val="28"/>
          <w:lang w:val="uk-UA"/>
        </w:rPr>
        <w:t>[</w:t>
      </w:r>
      <w:r w:rsidR="00FD1A75" w:rsidRPr="002C6971">
        <w:rPr>
          <w:color w:val="000000" w:themeColor="text1"/>
          <w:sz w:val="28"/>
          <w:szCs w:val="28"/>
          <w:lang w:val="uk-UA"/>
        </w:rPr>
        <w:t>7, 34</w:t>
      </w:r>
      <w:r w:rsidR="00FD1A75" w:rsidRPr="00F15762">
        <w:rPr>
          <w:color w:val="000000" w:themeColor="text1"/>
          <w:sz w:val="28"/>
          <w:szCs w:val="28"/>
          <w:lang w:val="uk-UA"/>
        </w:rPr>
        <w:t>]</w:t>
      </w:r>
      <w:r w:rsidR="008175C4" w:rsidRPr="002C6971">
        <w:rPr>
          <w:rStyle w:val="q4iawc"/>
          <w:color w:val="000000" w:themeColor="text1"/>
          <w:sz w:val="28"/>
          <w:szCs w:val="28"/>
          <w:lang w:val="uk-UA"/>
        </w:rPr>
        <w:t xml:space="preserve">. </w:t>
      </w:r>
      <w:r w:rsidRPr="002C6971">
        <w:rPr>
          <w:rStyle w:val="q4iawc"/>
          <w:color w:val="000000" w:themeColor="text1"/>
          <w:sz w:val="28"/>
          <w:szCs w:val="28"/>
          <w:lang w:val="uk-UA"/>
        </w:rPr>
        <w:t>Звідси починається місцева річка Вайхо.</w:t>
      </w:r>
      <w:r w:rsidRPr="002C6971">
        <w:rPr>
          <w:rStyle w:val="viiyi"/>
          <w:color w:val="000000" w:themeColor="text1"/>
          <w:sz w:val="28"/>
          <w:szCs w:val="28"/>
          <w:lang w:val="uk-UA"/>
        </w:rPr>
        <w:t xml:space="preserve"> </w:t>
      </w:r>
      <w:r w:rsidRPr="002C6971">
        <w:rPr>
          <w:rStyle w:val="q4iawc"/>
          <w:color w:val="000000" w:themeColor="text1"/>
          <w:sz w:val="28"/>
          <w:szCs w:val="28"/>
          <w:lang w:val="uk-UA"/>
        </w:rPr>
        <w:t xml:space="preserve">Туристам надається можливість здійснити прогулянку </w:t>
      </w:r>
      <w:r w:rsidR="008175C4" w:rsidRPr="002C6971">
        <w:rPr>
          <w:rStyle w:val="q4iawc"/>
          <w:color w:val="000000" w:themeColor="text1"/>
          <w:sz w:val="28"/>
          <w:szCs w:val="28"/>
          <w:lang w:val="uk-UA"/>
        </w:rPr>
        <w:t>до підніжжя льодовика.</w:t>
      </w:r>
      <w:r w:rsidR="008175C4" w:rsidRPr="002C6971">
        <w:rPr>
          <w:rStyle w:val="viiyi"/>
          <w:color w:val="000000" w:themeColor="text1"/>
          <w:sz w:val="28"/>
          <w:szCs w:val="28"/>
          <w:lang w:val="uk-UA"/>
        </w:rPr>
        <w:t xml:space="preserve"> </w:t>
      </w:r>
    </w:p>
    <w:p w14:paraId="6B40DDCB" w14:textId="77777777" w:rsidR="009D08B7" w:rsidRDefault="009D08B7" w:rsidP="00020DEC">
      <w:pPr>
        <w:jc w:val="center"/>
        <w:rPr>
          <w:rStyle w:val="viiyi"/>
          <w:sz w:val="28"/>
          <w:szCs w:val="28"/>
          <w:lang w:val="uk-UA"/>
        </w:rPr>
      </w:pPr>
      <w:r w:rsidRPr="004D48B3">
        <w:rPr>
          <w:rStyle w:val="viiyi"/>
          <w:noProof/>
          <w:sz w:val="28"/>
        </w:rPr>
        <w:lastRenderedPageBreak/>
        <w:drawing>
          <wp:inline distT="0" distB="0" distL="0" distR="0" wp14:anchorId="48291124" wp14:editId="6A835EA7">
            <wp:extent cx="3409950" cy="2120900"/>
            <wp:effectExtent l="19050" t="0" r="0" b="0"/>
            <wp:docPr id="52" name="Рисунок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/>
                    <pic:cNvPicPr>
                      <a:picLocks noChangeAspect="1" noChangeArrowheads="1"/>
                    </pic:cNvPicPr>
                  </pic:nvPicPr>
                  <pic:blipFill>
                    <a:blip r:embed="rId16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248" cy="21329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289AA76" w14:textId="77777777" w:rsidR="009D08B7" w:rsidRPr="002C6971" w:rsidRDefault="009D08B7" w:rsidP="00020DEC">
      <w:pPr>
        <w:pStyle w:val="ac"/>
        <w:spacing w:before="0" w:beforeAutospacing="0" w:after="0" w:afterAutospacing="0"/>
        <w:contextualSpacing/>
        <w:jc w:val="center"/>
        <w:rPr>
          <w:rStyle w:val="viiyi"/>
          <w:color w:val="000000" w:themeColor="text1"/>
          <w:sz w:val="28"/>
          <w:szCs w:val="28"/>
          <w:lang w:val="uk-UA"/>
        </w:rPr>
      </w:pPr>
      <w:r w:rsidRPr="002C6971">
        <w:rPr>
          <w:rStyle w:val="q4iawc"/>
          <w:color w:val="000000" w:themeColor="text1"/>
          <w:sz w:val="28"/>
          <w:szCs w:val="28"/>
          <w:lang w:val="uk-UA"/>
        </w:rPr>
        <w:t xml:space="preserve">Рис. </w:t>
      </w:r>
      <w:r w:rsidR="001A3A37" w:rsidRPr="002C6971">
        <w:rPr>
          <w:rStyle w:val="q4iawc"/>
          <w:color w:val="000000" w:themeColor="text1"/>
          <w:sz w:val="28"/>
          <w:szCs w:val="28"/>
          <w:lang w:val="uk-UA"/>
        </w:rPr>
        <w:t xml:space="preserve">2.18. </w:t>
      </w:r>
      <w:r w:rsidRPr="002C6971">
        <w:rPr>
          <w:rStyle w:val="q4iawc"/>
          <w:color w:val="000000" w:themeColor="text1"/>
          <w:sz w:val="28"/>
          <w:szCs w:val="28"/>
          <w:lang w:val="uk-UA"/>
        </w:rPr>
        <w:t>Національний парк Фіордленд</w:t>
      </w:r>
      <w:r w:rsidR="00FD1A75" w:rsidRPr="002C6971">
        <w:rPr>
          <w:rStyle w:val="q4iawc"/>
          <w:color w:val="000000" w:themeColor="text1"/>
          <w:sz w:val="28"/>
          <w:szCs w:val="28"/>
          <w:lang w:val="uk-UA"/>
        </w:rPr>
        <w:t xml:space="preserve"> </w:t>
      </w:r>
      <w:r w:rsidR="00FD1A75" w:rsidRPr="002C6971">
        <w:rPr>
          <w:color w:val="000000" w:themeColor="text1"/>
          <w:sz w:val="28"/>
          <w:szCs w:val="28"/>
        </w:rPr>
        <w:t>[</w:t>
      </w:r>
      <w:r w:rsidR="00FD1A75" w:rsidRPr="002C6971">
        <w:rPr>
          <w:color w:val="000000" w:themeColor="text1"/>
          <w:sz w:val="28"/>
          <w:szCs w:val="28"/>
          <w:lang w:val="uk-UA"/>
        </w:rPr>
        <w:t>7</w:t>
      </w:r>
      <w:r w:rsidR="00FD1A75" w:rsidRPr="002C6971">
        <w:rPr>
          <w:color w:val="000000" w:themeColor="text1"/>
          <w:sz w:val="28"/>
          <w:szCs w:val="28"/>
        </w:rPr>
        <w:t>].</w:t>
      </w:r>
    </w:p>
    <w:p w14:paraId="665D3221" w14:textId="77777777" w:rsidR="009D08B7" w:rsidRPr="002C6971" w:rsidRDefault="009D08B7" w:rsidP="00020DEC">
      <w:pPr>
        <w:pStyle w:val="ac"/>
        <w:tabs>
          <w:tab w:val="left" w:pos="0"/>
        </w:tabs>
        <w:spacing w:before="0" w:beforeAutospacing="0" w:after="0" w:afterAutospacing="0"/>
        <w:contextualSpacing/>
        <w:jc w:val="center"/>
        <w:rPr>
          <w:rStyle w:val="viiyi"/>
          <w:color w:val="000000" w:themeColor="text1"/>
          <w:sz w:val="28"/>
          <w:szCs w:val="28"/>
          <w:lang w:val="uk-UA"/>
        </w:rPr>
      </w:pPr>
      <w:r w:rsidRPr="002C6971">
        <w:rPr>
          <w:rStyle w:val="q4iawc"/>
          <w:noProof/>
          <w:color w:val="000000" w:themeColor="text1"/>
          <w:sz w:val="28"/>
        </w:rPr>
        <w:drawing>
          <wp:inline distT="0" distB="0" distL="0" distR="0" wp14:anchorId="4CD31EEF" wp14:editId="5A5690BD">
            <wp:extent cx="3435350" cy="1968500"/>
            <wp:effectExtent l="19050" t="0" r="0" b="0"/>
            <wp:docPr id="56" name="Рисунок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/>
                    <pic:cNvPicPr>
                      <a:picLocks noChangeAspect="1" noChangeArrowheads="1"/>
                    </pic:cNvPicPr>
                  </pic:nvPicPr>
                  <pic:blipFill>
                    <a:blip r:embed="rId16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5350" cy="1968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058FDD9" w14:textId="77777777" w:rsidR="009D08B7" w:rsidRPr="002C6971" w:rsidRDefault="009D08B7" w:rsidP="00020DEC">
      <w:pPr>
        <w:pStyle w:val="ac"/>
        <w:spacing w:before="0" w:beforeAutospacing="0" w:after="0" w:afterAutospacing="0"/>
        <w:contextualSpacing/>
        <w:jc w:val="center"/>
        <w:rPr>
          <w:color w:val="000000" w:themeColor="text1"/>
          <w:sz w:val="28"/>
          <w:szCs w:val="28"/>
          <w:lang w:val="uk-UA"/>
        </w:rPr>
      </w:pPr>
      <w:r w:rsidRPr="002C6971">
        <w:rPr>
          <w:color w:val="000000" w:themeColor="text1"/>
          <w:sz w:val="28"/>
          <w:szCs w:val="28"/>
          <w:lang w:val="uk-UA"/>
        </w:rPr>
        <w:t xml:space="preserve">Рис. </w:t>
      </w:r>
      <w:r w:rsidR="001A3A37" w:rsidRPr="002C6971">
        <w:rPr>
          <w:color w:val="000000" w:themeColor="text1"/>
          <w:sz w:val="28"/>
          <w:szCs w:val="28"/>
          <w:lang w:val="uk-UA"/>
        </w:rPr>
        <w:t xml:space="preserve">2.19. </w:t>
      </w:r>
      <w:r w:rsidRPr="002C6971">
        <w:rPr>
          <w:rStyle w:val="q4iawc"/>
          <w:color w:val="000000" w:themeColor="text1"/>
          <w:sz w:val="28"/>
          <w:szCs w:val="28"/>
          <w:lang w:val="uk-UA"/>
        </w:rPr>
        <w:t>Національний парк Абель Тасман</w:t>
      </w:r>
      <w:r w:rsidR="00FD1A75" w:rsidRPr="002C6971">
        <w:rPr>
          <w:rStyle w:val="q4iawc"/>
          <w:color w:val="000000" w:themeColor="text1"/>
          <w:sz w:val="28"/>
          <w:szCs w:val="28"/>
          <w:lang w:val="uk-UA"/>
        </w:rPr>
        <w:t xml:space="preserve"> </w:t>
      </w:r>
      <w:r w:rsidR="00FD1A75" w:rsidRPr="002C6971">
        <w:rPr>
          <w:color w:val="000000" w:themeColor="text1"/>
          <w:sz w:val="28"/>
          <w:szCs w:val="28"/>
        </w:rPr>
        <w:t>[</w:t>
      </w:r>
      <w:r w:rsidR="00FD1A75" w:rsidRPr="002C6971">
        <w:rPr>
          <w:color w:val="000000" w:themeColor="text1"/>
          <w:sz w:val="28"/>
          <w:szCs w:val="28"/>
          <w:lang w:val="uk-UA"/>
        </w:rPr>
        <w:t>7</w:t>
      </w:r>
      <w:r w:rsidR="00FD1A75" w:rsidRPr="002C6971">
        <w:rPr>
          <w:color w:val="000000" w:themeColor="text1"/>
          <w:sz w:val="28"/>
          <w:szCs w:val="28"/>
        </w:rPr>
        <w:t>]</w:t>
      </w:r>
    </w:p>
    <w:p w14:paraId="110F29DA" w14:textId="77777777" w:rsidR="009D08B7" w:rsidRPr="002C6971" w:rsidRDefault="009D08B7" w:rsidP="009D08B7">
      <w:pPr>
        <w:jc w:val="center"/>
        <w:rPr>
          <w:b/>
          <w:color w:val="000000" w:themeColor="text1"/>
          <w:sz w:val="28"/>
          <w:szCs w:val="28"/>
          <w:lang w:val="uk-UA"/>
        </w:rPr>
      </w:pPr>
      <w:r w:rsidRPr="002C6971">
        <w:rPr>
          <w:b/>
          <w:noProof/>
          <w:color w:val="000000" w:themeColor="text1"/>
          <w:sz w:val="28"/>
          <w:szCs w:val="28"/>
        </w:rPr>
        <w:drawing>
          <wp:inline distT="0" distB="0" distL="0" distR="0" wp14:anchorId="45FB7B4D" wp14:editId="5BB60E3D">
            <wp:extent cx="3448050" cy="1993900"/>
            <wp:effectExtent l="19050" t="0" r="0" b="0"/>
            <wp:docPr id="58" name="Рисунок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/>
                    <pic:cNvPicPr>
                      <a:picLocks noChangeAspect="1" noChangeArrowheads="1"/>
                    </pic:cNvPicPr>
                  </pic:nvPicPr>
                  <pic:blipFill>
                    <a:blip r:embed="rId16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62008" cy="20019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DC556A2" w14:textId="77777777" w:rsidR="009D08B7" w:rsidRPr="002C6971" w:rsidRDefault="009D08B7" w:rsidP="008175C4">
      <w:pPr>
        <w:jc w:val="center"/>
        <w:rPr>
          <w:rStyle w:val="q4iawc"/>
          <w:color w:val="000000" w:themeColor="text1"/>
          <w:sz w:val="28"/>
          <w:szCs w:val="28"/>
          <w:lang w:val="uk-UA"/>
        </w:rPr>
      </w:pPr>
      <w:r w:rsidRPr="002C6971">
        <w:rPr>
          <w:color w:val="000000" w:themeColor="text1"/>
          <w:sz w:val="28"/>
          <w:szCs w:val="28"/>
          <w:lang w:val="uk-UA"/>
        </w:rPr>
        <w:t xml:space="preserve">Рис. </w:t>
      </w:r>
      <w:r w:rsidR="001A3A37" w:rsidRPr="002C6971">
        <w:rPr>
          <w:color w:val="000000" w:themeColor="text1"/>
          <w:sz w:val="28"/>
          <w:szCs w:val="28"/>
          <w:lang w:val="uk-UA"/>
        </w:rPr>
        <w:t>2.20.</w:t>
      </w:r>
      <w:r w:rsidR="001A3A37" w:rsidRPr="002C6971">
        <w:rPr>
          <w:b/>
          <w:color w:val="000000" w:themeColor="text1"/>
          <w:sz w:val="28"/>
          <w:szCs w:val="28"/>
          <w:lang w:val="uk-UA"/>
        </w:rPr>
        <w:t xml:space="preserve"> </w:t>
      </w:r>
      <w:r w:rsidRPr="002C6971">
        <w:rPr>
          <w:rStyle w:val="q4iawc"/>
          <w:color w:val="000000" w:themeColor="text1"/>
          <w:sz w:val="28"/>
          <w:szCs w:val="28"/>
          <w:lang w:val="uk-UA"/>
        </w:rPr>
        <w:t>Національний парк Тонгаріро</w:t>
      </w:r>
      <w:r w:rsidR="00FD1A75" w:rsidRPr="002C6971">
        <w:rPr>
          <w:rStyle w:val="q4iawc"/>
          <w:color w:val="000000" w:themeColor="text1"/>
          <w:sz w:val="28"/>
          <w:szCs w:val="28"/>
          <w:lang w:val="uk-UA"/>
        </w:rPr>
        <w:t xml:space="preserve"> </w:t>
      </w:r>
      <w:r w:rsidR="00FD1A75" w:rsidRPr="002C6971">
        <w:rPr>
          <w:color w:val="000000" w:themeColor="text1"/>
          <w:sz w:val="28"/>
          <w:szCs w:val="28"/>
        </w:rPr>
        <w:t>[</w:t>
      </w:r>
      <w:r w:rsidR="00FD1A75" w:rsidRPr="002C6971">
        <w:rPr>
          <w:color w:val="000000" w:themeColor="text1"/>
          <w:sz w:val="28"/>
          <w:szCs w:val="28"/>
          <w:lang w:val="uk-UA"/>
        </w:rPr>
        <w:t>7</w:t>
      </w:r>
      <w:r w:rsidR="00FD1A75" w:rsidRPr="002C6971">
        <w:rPr>
          <w:color w:val="000000" w:themeColor="text1"/>
          <w:sz w:val="28"/>
          <w:szCs w:val="28"/>
        </w:rPr>
        <w:t>]</w:t>
      </w:r>
    </w:p>
    <w:p w14:paraId="66992E6F" w14:textId="77777777" w:rsidR="008175C4" w:rsidRPr="002C6971" w:rsidRDefault="008175C4" w:rsidP="008175C4">
      <w:pPr>
        <w:jc w:val="center"/>
        <w:rPr>
          <w:rStyle w:val="q4iawc"/>
          <w:color w:val="000000" w:themeColor="text1"/>
          <w:sz w:val="28"/>
          <w:szCs w:val="28"/>
          <w:lang w:val="uk-UA"/>
        </w:rPr>
      </w:pPr>
      <w:r w:rsidRPr="002C6971">
        <w:rPr>
          <w:rStyle w:val="q4iawc"/>
          <w:noProof/>
          <w:color w:val="000000" w:themeColor="text1"/>
          <w:sz w:val="28"/>
        </w:rPr>
        <w:drawing>
          <wp:inline distT="0" distB="0" distL="0" distR="0" wp14:anchorId="724D2F1F" wp14:editId="1615A6DC">
            <wp:extent cx="3429000" cy="2082800"/>
            <wp:effectExtent l="19050" t="0" r="0" b="0"/>
            <wp:docPr id="16" name="Рисунок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0"/>
                    <pic:cNvPicPr>
                      <a:picLocks noChangeAspect="1" noChangeArrowheads="1"/>
                    </pic:cNvPicPr>
                  </pic:nvPicPr>
                  <pic:blipFill>
                    <a:blip r:embed="rId16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000" cy="2082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D975143" w14:textId="77777777" w:rsidR="008175C4" w:rsidRPr="002C6971" w:rsidRDefault="008175C4" w:rsidP="008175C4">
      <w:pPr>
        <w:jc w:val="center"/>
        <w:rPr>
          <w:rStyle w:val="q4iawc"/>
          <w:color w:val="000000" w:themeColor="text1"/>
          <w:sz w:val="28"/>
          <w:szCs w:val="28"/>
          <w:lang w:val="uk-UA"/>
        </w:rPr>
      </w:pPr>
      <w:r w:rsidRPr="002C6971">
        <w:rPr>
          <w:rStyle w:val="q4iawc"/>
          <w:color w:val="000000" w:themeColor="text1"/>
          <w:sz w:val="28"/>
          <w:szCs w:val="28"/>
          <w:lang w:val="uk-UA"/>
        </w:rPr>
        <w:t xml:space="preserve">Рис. </w:t>
      </w:r>
      <w:r w:rsidR="001A3A37" w:rsidRPr="002C6971">
        <w:rPr>
          <w:rStyle w:val="q4iawc"/>
          <w:color w:val="000000" w:themeColor="text1"/>
          <w:sz w:val="28"/>
          <w:szCs w:val="28"/>
          <w:lang w:val="uk-UA"/>
        </w:rPr>
        <w:t xml:space="preserve">2.21. </w:t>
      </w:r>
      <w:r w:rsidRPr="002C6971">
        <w:rPr>
          <w:rStyle w:val="q4iawc"/>
          <w:color w:val="000000" w:themeColor="text1"/>
          <w:sz w:val="28"/>
          <w:szCs w:val="28"/>
          <w:lang w:val="uk-UA"/>
        </w:rPr>
        <w:t>Льодовик Франца-Йосифа</w:t>
      </w:r>
      <w:r w:rsidR="00FD1A75" w:rsidRPr="002C6971">
        <w:rPr>
          <w:rStyle w:val="q4iawc"/>
          <w:color w:val="000000" w:themeColor="text1"/>
          <w:sz w:val="28"/>
          <w:szCs w:val="28"/>
          <w:lang w:val="uk-UA"/>
        </w:rPr>
        <w:t xml:space="preserve"> </w:t>
      </w:r>
      <w:r w:rsidR="00FD1A75" w:rsidRPr="002C6971">
        <w:rPr>
          <w:color w:val="000000" w:themeColor="text1"/>
          <w:sz w:val="28"/>
          <w:szCs w:val="28"/>
        </w:rPr>
        <w:t>[</w:t>
      </w:r>
      <w:r w:rsidR="00FD1A75" w:rsidRPr="002C6971">
        <w:rPr>
          <w:color w:val="000000" w:themeColor="text1"/>
          <w:sz w:val="28"/>
          <w:szCs w:val="28"/>
          <w:lang w:val="uk-UA"/>
        </w:rPr>
        <w:t>7</w:t>
      </w:r>
      <w:r w:rsidR="00FD1A75" w:rsidRPr="002C6971">
        <w:rPr>
          <w:color w:val="000000" w:themeColor="text1"/>
          <w:sz w:val="28"/>
          <w:szCs w:val="28"/>
        </w:rPr>
        <w:t>]</w:t>
      </w:r>
    </w:p>
    <w:p w14:paraId="51153142" w14:textId="77777777" w:rsidR="008175C4" w:rsidRPr="002C6971" w:rsidRDefault="008175C4" w:rsidP="008175C4">
      <w:pPr>
        <w:spacing w:line="360" w:lineRule="auto"/>
        <w:ind w:firstLine="709"/>
        <w:jc w:val="both"/>
        <w:rPr>
          <w:rStyle w:val="viiyi"/>
          <w:color w:val="000000" w:themeColor="text1"/>
          <w:sz w:val="28"/>
          <w:szCs w:val="28"/>
          <w:lang w:val="uk-UA"/>
        </w:rPr>
      </w:pPr>
      <w:r w:rsidRPr="00362F54">
        <w:rPr>
          <w:rStyle w:val="q4iawc"/>
          <w:i/>
          <w:sz w:val="28"/>
          <w:szCs w:val="28"/>
          <w:lang w:val="uk-UA"/>
        </w:rPr>
        <w:lastRenderedPageBreak/>
        <w:t>Півострів Коромандель</w:t>
      </w:r>
      <w:r>
        <w:rPr>
          <w:rStyle w:val="q4iawc"/>
          <w:b/>
          <w:sz w:val="28"/>
          <w:szCs w:val="28"/>
          <w:lang w:val="uk-UA"/>
        </w:rPr>
        <w:t xml:space="preserve"> </w:t>
      </w:r>
      <w:r w:rsidRPr="00171E6E">
        <w:rPr>
          <w:rStyle w:val="q4iawc"/>
          <w:sz w:val="28"/>
          <w:szCs w:val="28"/>
          <w:lang w:val="uk-UA"/>
        </w:rPr>
        <w:t>є п</w:t>
      </w:r>
      <w:r>
        <w:rPr>
          <w:rStyle w:val="q4iawc"/>
          <w:sz w:val="28"/>
          <w:szCs w:val="28"/>
          <w:lang w:val="uk-UA"/>
        </w:rPr>
        <w:t xml:space="preserve">риродною </w:t>
      </w:r>
      <w:r w:rsidRPr="00171E6E">
        <w:rPr>
          <w:sz w:val="28"/>
          <w:szCs w:val="28"/>
          <w:lang w:val="uk-UA"/>
        </w:rPr>
        <w:t>пам’ятк</w:t>
      </w:r>
      <w:r>
        <w:rPr>
          <w:sz w:val="28"/>
          <w:szCs w:val="28"/>
          <w:lang w:val="uk-UA"/>
        </w:rPr>
        <w:t>ою</w:t>
      </w:r>
      <w:r w:rsidRPr="00171E6E">
        <w:rPr>
          <w:rStyle w:val="q4iawc"/>
          <w:sz w:val="28"/>
          <w:szCs w:val="28"/>
          <w:lang w:val="uk-UA"/>
        </w:rPr>
        <w:t xml:space="preserve"> Нової Зеландії</w:t>
      </w:r>
      <w:r>
        <w:rPr>
          <w:rStyle w:val="q4iawc"/>
          <w:sz w:val="28"/>
          <w:szCs w:val="28"/>
          <w:lang w:val="uk-UA"/>
        </w:rPr>
        <w:t>, який розташований</w:t>
      </w:r>
      <w:r>
        <w:rPr>
          <w:rStyle w:val="q4iawc"/>
          <w:b/>
          <w:sz w:val="28"/>
          <w:szCs w:val="28"/>
          <w:lang w:val="uk-UA"/>
        </w:rPr>
        <w:t xml:space="preserve"> </w:t>
      </w:r>
      <w:r>
        <w:rPr>
          <w:rStyle w:val="q4iawc"/>
          <w:sz w:val="28"/>
          <w:szCs w:val="28"/>
          <w:lang w:val="uk-UA"/>
        </w:rPr>
        <w:t>у</w:t>
      </w:r>
      <w:r w:rsidRPr="004E4AA7">
        <w:rPr>
          <w:rStyle w:val="q4iawc"/>
          <w:sz w:val="28"/>
          <w:szCs w:val="28"/>
          <w:lang w:val="uk-UA"/>
        </w:rPr>
        <w:t xml:space="preserve"> північно-східній частині Північного острова</w:t>
      </w:r>
      <w:r>
        <w:rPr>
          <w:rStyle w:val="q4iawc"/>
          <w:sz w:val="28"/>
          <w:szCs w:val="28"/>
          <w:lang w:val="uk-UA"/>
        </w:rPr>
        <w:t xml:space="preserve"> </w:t>
      </w:r>
      <w:r w:rsidRPr="004E4AA7">
        <w:rPr>
          <w:rStyle w:val="q4iawc"/>
          <w:sz w:val="28"/>
          <w:szCs w:val="28"/>
          <w:lang w:val="uk-UA"/>
        </w:rPr>
        <w:t xml:space="preserve">на схід від міста </w:t>
      </w:r>
      <w:r w:rsidRPr="002C6971">
        <w:rPr>
          <w:rStyle w:val="q4iawc"/>
          <w:color w:val="000000" w:themeColor="text1"/>
          <w:sz w:val="28"/>
          <w:szCs w:val="28"/>
          <w:lang w:val="uk-UA"/>
        </w:rPr>
        <w:t>Окленд</w:t>
      </w:r>
      <w:r w:rsidR="00FD1A75" w:rsidRPr="002C6971">
        <w:rPr>
          <w:rStyle w:val="q4iawc"/>
          <w:color w:val="000000" w:themeColor="text1"/>
          <w:sz w:val="28"/>
          <w:szCs w:val="28"/>
          <w:lang w:val="uk-UA"/>
        </w:rPr>
        <w:t xml:space="preserve"> </w:t>
      </w:r>
      <w:r w:rsidR="00FD1A75" w:rsidRPr="002C6971">
        <w:rPr>
          <w:color w:val="000000" w:themeColor="text1"/>
          <w:sz w:val="28"/>
          <w:szCs w:val="28"/>
          <w:lang w:val="uk-UA"/>
        </w:rPr>
        <w:t>[7,34]</w:t>
      </w:r>
      <w:r w:rsidRPr="002C6971">
        <w:rPr>
          <w:rStyle w:val="q4iawc"/>
          <w:color w:val="000000" w:themeColor="text1"/>
          <w:sz w:val="28"/>
          <w:szCs w:val="28"/>
          <w:lang w:val="uk-UA"/>
        </w:rPr>
        <w:t>.</w:t>
      </w:r>
      <w:r w:rsidRPr="002C6971">
        <w:rPr>
          <w:rStyle w:val="viiyi"/>
          <w:color w:val="000000" w:themeColor="text1"/>
          <w:sz w:val="28"/>
          <w:szCs w:val="28"/>
          <w:lang w:val="uk-UA"/>
        </w:rPr>
        <w:t xml:space="preserve"> </w:t>
      </w:r>
      <w:r w:rsidRPr="002C6971">
        <w:rPr>
          <w:rStyle w:val="q4iawc"/>
          <w:color w:val="000000" w:themeColor="text1"/>
          <w:sz w:val="28"/>
          <w:szCs w:val="28"/>
          <w:lang w:val="uk-UA"/>
        </w:rPr>
        <w:t>Він славиться своїми золотими та білими пляжами, які оточені чудовими прибережними краєвидами</w:t>
      </w:r>
      <w:r w:rsidR="001A3A37" w:rsidRPr="002C6971">
        <w:rPr>
          <w:rStyle w:val="q4iawc"/>
          <w:color w:val="000000" w:themeColor="text1"/>
          <w:sz w:val="28"/>
          <w:szCs w:val="28"/>
          <w:lang w:val="uk-UA"/>
        </w:rPr>
        <w:t xml:space="preserve"> (рис. 2.22)</w:t>
      </w:r>
      <w:r w:rsidRPr="002C6971">
        <w:rPr>
          <w:rStyle w:val="q4iawc"/>
          <w:color w:val="000000" w:themeColor="text1"/>
          <w:sz w:val="28"/>
          <w:szCs w:val="28"/>
          <w:lang w:val="uk-UA"/>
        </w:rPr>
        <w:t>.</w:t>
      </w:r>
      <w:r w:rsidRPr="002C6971">
        <w:rPr>
          <w:rStyle w:val="viiyi"/>
          <w:color w:val="000000" w:themeColor="text1"/>
          <w:sz w:val="28"/>
          <w:szCs w:val="28"/>
          <w:lang w:val="uk-UA"/>
        </w:rPr>
        <w:t xml:space="preserve"> </w:t>
      </w:r>
    </w:p>
    <w:p w14:paraId="350F9A7A" w14:textId="77777777" w:rsidR="008175C4" w:rsidRPr="002C6971" w:rsidRDefault="008175C4" w:rsidP="008175C4">
      <w:pPr>
        <w:spacing w:line="360" w:lineRule="auto"/>
        <w:ind w:firstLine="709"/>
        <w:jc w:val="both"/>
        <w:rPr>
          <w:rStyle w:val="q4iawc"/>
          <w:color w:val="000000" w:themeColor="text1"/>
          <w:sz w:val="28"/>
          <w:szCs w:val="28"/>
          <w:lang w:val="uk-UA"/>
        </w:rPr>
      </w:pPr>
      <w:r w:rsidRPr="002C6971">
        <w:rPr>
          <w:rStyle w:val="q4iawc"/>
          <w:i/>
          <w:color w:val="000000" w:themeColor="text1"/>
          <w:sz w:val="28"/>
          <w:szCs w:val="28"/>
          <w:lang w:val="uk-UA"/>
        </w:rPr>
        <w:t>Затока Островів.</w:t>
      </w:r>
      <w:r w:rsidRPr="002C6971">
        <w:rPr>
          <w:rStyle w:val="viiyi"/>
          <w:color w:val="000000" w:themeColor="text1"/>
          <w:sz w:val="28"/>
          <w:szCs w:val="28"/>
          <w:lang w:val="uk-UA"/>
        </w:rPr>
        <w:t xml:space="preserve"> </w:t>
      </w:r>
      <w:r w:rsidRPr="002C6971">
        <w:rPr>
          <w:rStyle w:val="q4iawc"/>
          <w:color w:val="000000" w:themeColor="text1"/>
          <w:sz w:val="28"/>
          <w:szCs w:val="28"/>
          <w:lang w:val="uk-UA"/>
        </w:rPr>
        <w:t>У Новій Зеландії це місце належить до найпопулярніших місць відпочинку.</w:t>
      </w:r>
      <w:r w:rsidRPr="002C6971">
        <w:rPr>
          <w:rStyle w:val="viiyi"/>
          <w:color w:val="000000" w:themeColor="text1"/>
          <w:sz w:val="28"/>
          <w:szCs w:val="28"/>
          <w:lang w:val="uk-UA"/>
        </w:rPr>
        <w:t xml:space="preserve"> </w:t>
      </w:r>
      <w:r w:rsidRPr="002C6971">
        <w:rPr>
          <w:rStyle w:val="q4iawc"/>
          <w:color w:val="000000" w:themeColor="text1"/>
          <w:sz w:val="28"/>
          <w:szCs w:val="28"/>
          <w:lang w:val="uk-UA"/>
        </w:rPr>
        <w:t>Цей мальовничий район складається з 144 островів, на яких розташована безліч чудових пляжів і відокремлених бухт</w:t>
      </w:r>
      <w:r w:rsidR="00FD1A75" w:rsidRPr="002C6971">
        <w:rPr>
          <w:rStyle w:val="q4iawc"/>
          <w:color w:val="000000" w:themeColor="text1"/>
          <w:sz w:val="28"/>
          <w:szCs w:val="28"/>
          <w:lang w:val="uk-UA"/>
        </w:rPr>
        <w:t xml:space="preserve"> </w:t>
      </w:r>
      <w:r w:rsidR="00FD1A75" w:rsidRPr="002C6971">
        <w:rPr>
          <w:color w:val="000000" w:themeColor="text1"/>
          <w:sz w:val="28"/>
          <w:szCs w:val="28"/>
        </w:rPr>
        <w:t>[</w:t>
      </w:r>
      <w:r w:rsidR="00FD1A75" w:rsidRPr="002C6971">
        <w:rPr>
          <w:color w:val="000000" w:themeColor="text1"/>
          <w:sz w:val="28"/>
          <w:szCs w:val="28"/>
          <w:lang w:val="uk-UA"/>
        </w:rPr>
        <w:t>7,34</w:t>
      </w:r>
      <w:r w:rsidR="00FD1A75" w:rsidRPr="002C6971">
        <w:rPr>
          <w:color w:val="000000" w:themeColor="text1"/>
          <w:sz w:val="28"/>
          <w:szCs w:val="28"/>
        </w:rPr>
        <w:t>]</w:t>
      </w:r>
      <w:r w:rsidRPr="002C6971">
        <w:rPr>
          <w:rStyle w:val="q4iawc"/>
          <w:color w:val="000000" w:themeColor="text1"/>
          <w:sz w:val="28"/>
          <w:szCs w:val="28"/>
          <w:lang w:val="uk-UA"/>
        </w:rPr>
        <w:t>.</w:t>
      </w:r>
      <w:r w:rsidRPr="002C6971">
        <w:rPr>
          <w:rStyle w:val="viiyi"/>
          <w:color w:val="000000" w:themeColor="text1"/>
          <w:sz w:val="28"/>
          <w:szCs w:val="28"/>
          <w:lang w:val="uk-UA"/>
        </w:rPr>
        <w:t xml:space="preserve"> </w:t>
      </w:r>
      <w:r w:rsidRPr="002C6971">
        <w:rPr>
          <w:rStyle w:val="q4iawc"/>
          <w:color w:val="000000" w:themeColor="text1"/>
          <w:sz w:val="28"/>
          <w:szCs w:val="28"/>
          <w:lang w:val="uk-UA"/>
        </w:rPr>
        <w:t>Він розташований на Північному острові.</w:t>
      </w:r>
      <w:r w:rsidRPr="002C6971">
        <w:rPr>
          <w:rStyle w:val="viiyi"/>
          <w:color w:val="000000" w:themeColor="text1"/>
          <w:sz w:val="28"/>
          <w:szCs w:val="28"/>
          <w:lang w:val="uk-UA"/>
        </w:rPr>
        <w:t xml:space="preserve"> </w:t>
      </w:r>
      <w:r w:rsidRPr="002C6971">
        <w:rPr>
          <w:rStyle w:val="q4iawc"/>
          <w:color w:val="000000" w:themeColor="text1"/>
          <w:sz w:val="28"/>
          <w:szCs w:val="28"/>
          <w:lang w:val="uk-UA"/>
        </w:rPr>
        <w:t xml:space="preserve">Тут мешкає безліч морських жителів, таких як дельфіни, кити, пінгвіни та інші (рис. </w:t>
      </w:r>
      <w:r w:rsidR="001A3A37" w:rsidRPr="002C6971">
        <w:rPr>
          <w:rStyle w:val="q4iawc"/>
          <w:color w:val="000000" w:themeColor="text1"/>
          <w:sz w:val="28"/>
          <w:szCs w:val="28"/>
          <w:lang w:val="uk-UA"/>
        </w:rPr>
        <w:t>2.23</w:t>
      </w:r>
      <w:r w:rsidRPr="002C6971">
        <w:rPr>
          <w:rStyle w:val="q4iawc"/>
          <w:color w:val="000000" w:themeColor="text1"/>
          <w:sz w:val="28"/>
          <w:szCs w:val="28"/>
          <w:lang w:val="uk-UA"/>
        </w:rPr>
        <w:t>).</w:t>
      </w:r>
    </w:p>
    <w:p w14:paraId="32A60A92" w14:textId="77777777" w:rsidR="008175C4" w:rsidRPr="002C6971" w:rsidRDefault="008175C4" w:rsidP="008175C4">
      <w:pPr>
        <w:spacing w:line="360" w:lineRule="auto"/>
        <w:ind w:firstLine="709"/>
        <w:jc w:val="both"/>
        <w:rPr>
          <w:rStyle w:val="q4iawc"/>
          <w:color w:val="000000" w:themeColor="text1"/>
          <w:sz w:val="28"/>
          <w:szCs w:val="28"/>
          <w:lang w:val="uk-UA"/>
        </w:rPr>
      </w:pPr>
      <w:r w:rsidRPr="002C6971">
        <w:rPr>
          <w:rStyle w:val="q4iawc"/>
          <w:i/>
          <w:color w:val="000000" w:themeColor="text1"/>
          <w:sz w:val="28"/>
          <w:szCs w:val="28"/>
          <w:lang w:val="uk-UA"/>
        </w:rPr>
        <w:t>Долина гейзерів Роторуа</w:t>
      </w:r>
      <w:r w:rsidR="00362F54" w:rsidRPr="002C6971">
        <w:rPr>
          <w:rStyle w:val="q4iawc"/>
          <w:i/>
          <w:color w:val="000000" w:themeColor="text1"/>
          <w:sz w:val="28"/>
          <w:szCs w:val="28"/>
          <w:lang w:val="uk-UA"/>
        </w:rPr>
        <w:t xml:space="preserve"> </w:t>
      </w:r>
      <w:r w:rsidRPr="002C6971">
        <w:rPr>
          <w:rStyle w:val="q4iawc"/>
          <w:color w:val="000000" w:themeColor="text1"/>
          <w:sz w:val="28"/>
          <w:szCs w:val="28"/>
          <w:lang w:val="uk-UA"/>
        </w:rPr>
        <w:t>вважається тепловим дивом Нової Зеландії.</w:t>
      </w:r>
      <w:r w:rsidRPr="002C6971">
        <w:rPr>
          <w:rStyle w:val="viiyi"/>
          <w:color w:val="000000" w:themeColor="text1"/>
          <w:sz w:val="28"/>
          <w:szCs w:val="28"/>
          <w:lang w:val="uk-UA"/>
        </w:rPr>
        <w:t xml:space="preserve"> </w:t>
      </w:r>
      <w:r w:rsidRPr="002C6971">
        <w:rPr>
          <w:rStyle w:val="q4iawc"/>
          <w:color w:val="000000" w:themeColor="text1"/>
          <w:sz w:val="28"/>
          <w:szCs w:val="28"/>
          <w:lang w:val="uk-UA"/>
        </w:rPr>
        <w:t>Тут є безліч гарячих джерел та гейзерів.</w:t>
      </w:r>
      <w:r w:rsidRPr="002C6971">
        <w:rPr>
          <w:rStyle w:val="viiyi"/>
          <w:color w:val="000000" w:themeColor="text1"/>
          <w:sz w:val="28"/>
          <w:szCs w:val="28"/>
          <w:lang w:val="uk-UA"/>
        </w:rPr>
        <w:t xml:space="preserve"> </w:t>
      </w:r>
      <w:r w:rsidRPr="002C6971">
        <w:rPr>
          <w:rStyle w:val="q4iawc"/>
          <w:color w:val="000000" w:themeColor="text1"/>
          <w:sz w:val="28"/>
          <w:szCs w:val="28"/>
          <w:lang w:val="uk-UA"/>
        </w:rPr>
        <w:t>Багато хто з них знаходиться в заповідниках та парках</w:t>
      </w:r>
      <w:r w:rsidR="00FD1A75" w:rsidRPr="002C6971">
        <w:rPr>
          <w:rStyle w:val="q4iawc"/>
          <w:color w:val="000000" w:themeColor="text1"/>
          <w:sz w:val="28"/>
          <w:szCs w:val="28"/>
          <w:lang w:val="uk-UA"/>
        </w:rPr>
        <w:t xml:space="preserve"> </w:t>
      </w:r>
      <w:r w:rsidR="00FD1A75" w:rsidRPr="002C6971">
        <w:rPr>
          <w:color w:val="000000" w:themeColor="text1"/>
          <w:sz w:val="28"/>
          <w:szCs w:val="28"/>
        </w:rPr>
        <w:t>[</w:t>
      </w:r>
      <w:r w:rsidR="00FD1A75" w:rsidRPr="002C6971">
        <w:rPr>
          <w:color w:val="000000" w:themeColor="text1"/>
          <w:sz w:val="28"/>
          <w:szCs w:val="28"/>
          <w:lang w:val="uk-UA"/>
        </w:rPr>
        <w:t>7,34</w:t>
      </w:r>
      <w:r w:rsidR="00FD1A75" w:rsidRPr="002C6971">
        <w:rPr>
          <w:color w:val="000000" w:themeColor="text1"/>
          <w:sz w:val="28"/>
          <w:szCs w:val="28"/>
        </w:rPr>
        <w:t>]</w:t>
      </w:r>
      <w:r w:rsidRPr="002C6971">
        <w:rPr>
          <w:rStyle w:val="q4iawc"/>
          <w:color w:val="000000" w:themeColor="text1"/>
          <w:sz w:val="28"/>
          <w:szCs w:val="28"/>
          <w:lang w:val="uk-UA"/>
        </w:rPr>
        <w:t>.</w:t>
      </w:r>
      <w:r w:rsidRPr="002C6971">
        <w:rPr>
          <w:rStyle w:val="viiyi"/>
          <w:color w:val="000000" w:themeColor="text1"/>
          <w:sz w:val="28"/>
          <w:szCs w:val="28"/>
          <w:lang w:val="uk-UA"/>
        </w:rPr>
        <w:t xml:space="preserve"> </w:t>
      </w:r>
      <w:r w:rsidRPr="002C6971">
        <w:rPr>
          <w:rStyle w:val="q4iawc"/>
          <w:color w:val="000000" w:themeColor="text1"/>
          <w:sz w:val="28"/>
          <w:szCs w:val="28"/>
          <w:lang w:val="uk-UA"/>
        </w:rPr>
        <w:t>Іноді виверження гарячої води, пари і бруду з'являються у нових місцях.</w:t>
      </w:r>
      <w:r w:rsidRPr="002C6971">
        <w:rPr>
          <w:rStyle w:val="viiyi"/>
          <w:color w:val="000000" w:themeColor="text1"/>
          <w:sz w:val="28"/>
          <w:szCs w:val="28"/>
          <w:lang w:val="uk-UA"/>
        </w:rPr>
        <w:t xml:space="preserve"> </w:t>
      </w:r>
      <w:r w:rsidRPr="002C6971">
        <w:rPr>
          <w:rStyle w:val="q4iawc"/>
          <w:color w:val="000000" w:themeColor="text1"/>
          <w:sz w:val="28"/>
          <w:szCs w:val="28"/>
          <w:lang w:val="uk-UA"/>
        </w:rPr>
        <w:t>Це місце належить до найунікальніших пам'яток природи Нової Зеландії (рис.</w:t>
      </w:r>
      <w:r w:rsidR="001A3A37" w:rsidRPr="002C6971">
        <w:rPr>
          <w:rStyle w:val="q4iawc"/>
          <w:color w:val="000000" w:themeColor="text1"/>
          <w:sz w:val="28"/>
          <w:szCs w:val="28"/>
          <w:lang w:val="uk-UA"/>
        </w:rPr>
        <w:t xml:space="preserve"> 2.24</w:t>
      </w:r>
      <w:r w:rsidRPr="002C6971">
        <w:rPr>
          <w:rStyle w:val="q4iawc"/>
          <w:color w:val="000000" w:themeColor="text1"/>
          <w:sz w:val="28"/>
          <w:szCs w:val="28"/>
          <w:lang w:val="uk-UA"/>
        </w:rPr>
        <w:t>)</w:t>
      </w:r>
    </w:p>
    <w:p w14:paraId="26F04B1F" w14:textId="77777777" w:rsidR="008175C4" w:rsidRDefault="00D91A3E" w:rsidP="00D91A3E">
      <w:pPr>
        <w:spacing w:line="360" w:lineRule="auto"/>
        <w:jc w:val="both"/>
        <w:rPr>
          <w:lang w:val="uk-UA"/>
        </w:rPr>
      </w:pPr>
      <w:r>
        <w:rPr>
          <w:b/>
          <w:noProof/>
          <w:sz w:val="28"/>
          <w:szCs w:val="28"/>
        </w:rPr>
        <w:drawing>
          <wp:anchor distT="0" distB="0" distL="114300" distR="114300" simplePos="0" relativeHeight="251665408" behindDoc="0" locked="0" layoutInCell="1" allowOverlap="1" wp14:anchorId="57AEFD4B" wp14:editId="6F380900">
            <wp:simplePos x="0" y="0"/>
            <wp:positionH relativeFrom="column">
              <wp:posOffset>5715</wp:posOffset>
            </wp:positionH>
            <wp:positionV relativeFrom="paragraph">
              <wp:posOffset>12065</wp:posOffset>
            </wp:positionV>
            <wp:extent cx="3016250" cy="2146300"/>
            <wp:effectExtent l="19050" t="0" r="0" b="0"/>
            <wp:wrapSquare wrapText="bothSides"/>
            <wp:docPr id="60" name="Рисунок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"/>
                    <pic:cNvPicPr>
                      <a:picLocks noChangeAspect="1" noChangeArrowheads="1"/>
                    </pic:cNvPicPr>
                  </pic:nvPicPr>
                  <pic:blipFill>
                    <a:blip r:embed="rId16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6250" cy="214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C35C79">
        <w:rPr>
          <w:rStyle w:val="q4iawc"/>
          <w:noProof/>
          <w:sz w:val="28"/>
        </w:rPr>
        <w:drawing>
          <wp:inline distT="0" distB="0" distL="0" distR="0" wp14:anchorId="53BE2E46" wp14:editId="42021536">
            <wp:extent cx="2851150" cy="2159000"/>
            <wp:effectExtent l="19050" t="0" r="6350" b="0"/>
            <wp:docPr id="47" name="Рисунок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"/>
                    <pic:cNvPicPr>
                      <a:picLocks noChangeAspect="1" noChangeArrowheads="1"/>
                    </pic:cNvPicPr>
                  </pic:nvPicPr>
                  <pic:blipFill>
                    <a:blip r:embed="rId16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1150" cy="2159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tbl>
      <w:tblPr>
        <w:tblStyle w:val="af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86"/>
        <w:gridCol w:w="4669"/>
      </w:tblGrid>
      <w:tr w:rsidR="00D91A3E" w:rsidRPr="002C6971" w14:paraId="6D3B93F0" w14:textId="77777777" w:rsidTr="001A3A37">
        <w:tc>
          <w:tcPr>
            <w:tcW w:w="4785" w:type="dxa"/>
          </w:tcPr>
          <w:p w14:paraId="6B7EB40F" w14:textId="77777777" w:rsidR="00D91A3E" w:rsidRPr="002C6971" w:rsidRDefault="00D91A3E" w:rsidP="001A3A37">
            <w:pPr>
              <w:tabs>
                <w:tab w:val="left" w:pos="4300"/>
              </w:tabs>
              <w:jc w:val="center"/>
              <w:rPr>
                <w:b/>
                <w:color w:val="000000" w:themeColor="text1"/>
                <w:sz w:val="28"/>
                <w:szCs w:val="28"/>
                <w:lang w:val="uk-UA"/>
              </w:rPr>
            </w:pPr>
            <w:r w:rsidRPr="002C6971">
              <w:rPr>
                <w:color w:val="000000" w:themeColor="text1"/>
                <w:sz w:val="28"/>
                <w:szCs w:val="28"/>
                <w:lang w:val="uk-UA"/>
              </w:rPr>
              <w:t>Рис.</w:t>
            </w:r>
            <w:r w:rsidR="001A3A37" w:rsidRPr="002C6971">
              <w:rPr>
                <w:color w:val="000000" w:themeColor="text1"/>
                <w:sz w:val="28"/>
                <w:szCs w:val="28"/>
                <w:lang w:val="uk-UA"/>
              </w:rPr>
              <w:t xml:space="preserve">2.22. </w:t>
            </w:r>
            <w:r w:rsidRPr="002C6971">
              <w:rPr>
                <w:rStyle w:val="q4iawc"/>
                <w:color w:val="000000" w:themeColor="text1"/>
                <w:sz w:val="28"/>
                <w:szCs w:val="28"/>
                <w:lang w:val="uk-UA"/>
              </w:rPr>
              <w:t>Півострів Коромандель</w:t>
            </w:r>
            <w:r w:rsidR="00FD1A75" w:rsidRPr="002C6971">
              <w:rPr>
                <w:rStyle w:val="q4iawc"/>
                <w:color w:val="000000" w:themeColor="text1"/>
                <w:sz w:val="28"/>
                <w:szCs w:val="28"/>
                <w:lang w:val="uk-UA"/>
              </w:rPr>
              <w:t xml:space="preserve"> </w:t>
            </w:r>
            <w:r w:rsidR="00FD1A75" w:rsidRPr="002C6971">
              <w:rPr>
                <w:color w:val="000000" w:themeColor="text1"/>
                <w:sz w:val="28"/>
                <w:szCs w:val="28"/>
              </w:rPr>
              <w:t>[</w:t>
            </w:r>
            <w:r w:rsidR="00FD1A75" w:rsidRPr="002C6971">
              <w:rPr>
                <w:color w:val="000000" w:themeColor="text1"/>
                <w:sz w:val="28"/>
                <w:szCs w:val="28"/>
                <w:lang w:val="uk-UA"/>
              </w:rPr>
              <w:t>7</w:t>
            </w:r>
            <w:r w:rsidR="00FD1A75" w:rsidRPr="002C6971">
              <w:rPr>
                <w:color w:val="000000" w:themeColor="text1"/>
                <w:sz w:val="28"/>
                <w:szCs w:val="28"/>
              </w:rPr>
              <w:t>].</w:t>
            </w:r>
          </w:p>
        </w:tc>
        <w:tc>
          <w:tcPr>
            <w:tcW w:w="4786" w:type="dxa"/>
          </w:tcPr>
          <w:p w14:paraId="76CE8E72" w14:textId="77777777" w:rsidR="00D91A3E" w:rsidRPr="002C6971" w:rsidRDefault="00D91A3E" w:rsidP="00D91A3E">
            <w:pPr>
              <w:jc w:val="center"/>
              <w:rPr>
                <w:color w:val="000000" w:themeColor="text1"/>
                <w:sz w:val="28"/>
                <w:szCs w:val="28"/>
                <w:lang w:val="uk-UA"/>
              </w:rPr>
            </w:pPr>
            <w:r w:rsidRPr="002C6971">
              <w:rPr>
                <w:color w:val="000000" w:themeColor="text1"/>
                <w:sz w:val="28"/>
                <w:szCs w:val="28"/>
                <w:lang w:val="uk-UA"/>
              </w:rPr>
              <w:t xml:space="preserve">Рис. </w:t>
            </w:r>
            <w:r w:rsidR="001A3A37" w:rsidRPr="002C6971">
              <w:rPr>
                <w:color w:val="000000" w:themeColor="text1"/>
                <w:sz w:val="28"/>
                <w:szCs w:val="28"/>
                <w:lang w:val="uk-UA"/>
              </w:rPr>
              <w:t xml:space="preserve">2.23. </w:t>
            </w:r>
            <w:r w:rsidRPr="002C6971">
              <w:rPr>
                <w:rStyle w:val="q4iawc"/>
                <w:color w:val="000000" w:themeColor="text1"/>
                <w:sz w:val="28"/>
                <w:szCs w:val="28"/>
                <w:lang w:val="uk-UA"/>
              </w:rPr>
              <w:t>Затока Островів</w:t>
            </w:r>
            <w:r w:rsidR="00FD1A75" w:rsidRPr="002C6971">
              <w:rPr>
                <w:rStyle w:val="q4iawc"/>
                <w:color w:val="000000" w:themeColor="text1"/>
                <w:sz w:val="28"/>
                <w:szCs w:val="28"/>
                <w:lang w:val="uk-UA"/>
              </w:rPr>
              <w:t xml:space="preserve"> </w:t>
            </w:r>
            <w:r w:rsidR="00FD1A75" w:rsidRPr="002C6971">
              <w:rPr>
                <w:color w:val="000000" w:themeColor="text1"/>
                <w:sz w:val="28"/>
                <w:szCs w:val="28"/>
              </w:rPr>
              <w:t>[</w:t>
            </w:r>
            <w:r w:rsidR="00FD1A75" w:rsidRPr="002C6971">
              <w:rPr>
                <w:color w:val="000000" w:themeColor="text1"/>
                <w:sz w:val="28"/>
                <w:szCs w:val="28"/>
                <w:lang w:val="uk-UA"/>
              </w:rPr>
              <w:t>7</w:t>
            </w:r>
            <w:r w:rsidR="00FD1A75" w:rsidRPr="002C6971">
              <w:rPr>
                <w:color w:val="000000" w:themeColor="text1"/>
                <w:sz w:val="28"/>
                <w:szCs w:val="28"/>
              </w:rPr>
              <w:t>]</w:t>
            </w:r>
          </w:p>
        </w:tc>
      </w:tr>
    </w:tbl>
    <w:p w14:paraId="21A74704" w14:textId="77777777" w:rsidR="008175C4" w:rsidRPr="002C6971" w:rsidRDefault="00D91A3E" w:rsidP="009D08B7">
      <w:pPr>
        <w:jc w:val="center"/>
        <w:rPr>
          <w:color w:val="000000" w:themeColor="text1"/>
          <w:lang w:val="uk-UA"/>
        </w:rPr>
      </w:pPr>
      <w:r w:rsidRPr="002C6971">
        <w:rPr>
          <w:b/>
          <w:noProof/>
          <w:color w:val="000000" w:themeColor="text1"/>
          <w:sz w:val="28"/>
          <w:szCs w:val="28"/>
        </w:rPr>
        <w:drawing>
          <wp:inline distT="0" distB="0" distL="0" distR="0" wp14:anchorId="64F49407" wp14:editId="15DFC176">
            <wp:extent cx="3162300" cy="2108200"/>
            <wp:effectExtent l="19050" t="0" r="0" b="0"/>
            <wp:docPr id="48" name="Рисунок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"/>
                    <pic:cNvPicPr>
                      <a:picLocks noChangeAspect="1" noChangeArrowheads="1"/>
                    </pic:cNvPicPr>
                  </pic:nvPicPr>
                  <pic:blipFill>
                    <a:blip r:embed="rId16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8650" cy="2108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95C1C6D" w14:textId="77777777" w:rsidR="001A3A37" w:rsidRPr="002C6971" w:rsidRDefault="001A3A37" w:rsidP="001A3A37">
      <w:pPr>
        <w:jc w:val="center"/>
        <w:rPr>
          <w:rStyle w:val="q4iawc"/>
          <w:color w:val="000000" w:themeColor="text1"/>
          <w:sz w:val="28"/>
          <w:szCs w:val="28"/>
          <w:lang w:val="uk-UA"/>
        </w:rPr>
      </w:pPr>
      <w:r w:rsidRPr="002C6971">
        <w:rPr>
          <w:color w:val="000000" w:themeColor="text1"/>
          <w:sz w:val="28"/>
          <w:szCs w:val="28"/>
          <w:lang w:val="uk-UA"/>
        </w:rPr>
        <w:t xml:space="preserve">Рис. 2.24. </w:t>
      </w:r>
      <w:r w:rsidRPr="002C6971">
        <w:rPr>
          <w:rStyle w:val="q4iawc"/>
          <w:color w:val="000000" w:themeColor="text1"/>
          <w:sz w:val="28"/>
          <w:szCs w:val="28"/>
          <w:lang w:val="uk-UA"/>
        </w:rPr>
        <w:t>Долина гейзерів Роторуа</w:t>
      </w:r>
      <w:r w:rsidR="00FD1A75" w:rsidRPr="002C6971">
        <w:rPr>
          <w:rStyle w:val="q4iawc"/>
          <w:color w:val="000000" w:themeColor="text1"/>
          <w:sz w:val="28"/>
          <w:szCs w:val="28"/>
          <w:lang w:val="uk-UA"/>
        </w:rPr>
        <w:t xml:space="preserve"> </w:t>
      </w:r>
      <w:r w:rsidR="00FD1A75" w:rsidRPr="002C6971">
        <w:rPr>
          <w:color w:val="000000" w:themeColor="text1"/>
          <w:sz w:val="28"/>
          <w:szCs w:val="28"/>
        </w:rPr>
        <w:t>[</w:t>
      </w:r>
      <w:r w:rsidR="00FD1A75" w:rsidRPr="002C6971">
        <w:rPr>
          <w:color w:val="000000" w:themeColor="text1"/>
          <w:sz w:val="28"/>
          <w:szCs w:val="28"/>
          <w:lang w:val="uk-UA"/>
        </w:rPr>
        <w:t>7</w:t>
      </w:r>
      <w:r w:rsidR="00FD1A75" w:rsidRPr="002C6971">
        <w:rPr>
          <w:color w:val="000000" w:themeColor="text1"/>
          <w:sz w:val="28"/>
          <w:szCs w:val="28"/>
        </w:rPr>
        <w:t>].</w:t>
      </w:r>
    </w:p>
    <w:p w14:paraId="4DBB4F5F" w14:textId="77777777" w:rsidR="008175C4" w:rsidRPr="00224AD4" w:rsidRDefault="00224AD4" w:rsidP="002848BF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 w:rsidRPr="00224AD4">
        <w:rPr>
          <w:b/>
          <w:sz w:val="28"/>
          <w:szCs w:val="28"/>
          <w:lang w:val="uk-UA"/>
        </w:rPr>
        <w:lastRenderedPageBreak/>
        <w:t xml:space="preserve">3. ІСТОРИКО-КУЛЬТУРНІ  </w:t>
      </w:r>
      <w:r w:rsidRPr="00224AD4">
        <w:rPr>
          <w:rFonts w:eastAsia="Meiryo"/>
          <w:b/>
          <w:sz w:val="28"/>
          <w:szCs w:val="28"/>
          <w:lang w:val="uk-UA"/>
        </w:rPr>
        <w:t>РЕКРЕАЦІЙНО-</w:t>
      </w:r>
      <w:r w:rsidRPr="00224AD4">
        <w:rPr>
          <w:b/>
          <w:sz w:val="28"/>
          <w:szCs w:val="28"/>
        </w:rPr>
        <w:t>ТУРИСТИЧНІ</w:t>
      </w:r>
      <w:r w:rsidRPr="00224AD4">
        <w:rPr>
          <w:b/>
          <w:sz w:val="28"/>
          <w:szCs w:val="28"/>
          <w:lang w:val="uk-UA"/>
        </w:rPr>
        <w:t xml:space="preserve">         РЕСУРСИ </w:t>
      </w:r>
      <w:r w:rsidRPr="00224AD4">
        <w:rPr>
          <w:b/>
          <w:color w:val="000000"/>
          <w:sz w:val="28"/>
          <w:szCs w:val="28"/>
          <w:lang w:val="uk-UA"/>
        </w:rPr>
        <w:t xml:space="preserve"> </w:t>
      </w:r>
      <w:r w:rsidRPr="00224AD4">
        <w:rPr>
          <w:b/>
          <w:sz w:val="28"/>
          <w:szCs w:val="28"/>
          <w:lang w:val="uk-UA"/>
        </w:rPr>
        <w:t>АВСТРАЛІЇ ТА ОКЕАНІЇ</w:t>
      </w:r>
    </w:p>
    <w:p w14:paraId="25E0DE2F" w14:textId="77777777" w:rsidR="008175C4" w:rsidRPr="00224AD4" w:rsidRDefault="008175C4" w:rsidP="00224AD4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</w:p>
    <w:p w14:paraId="3EB86F6A" w14:textId="77777777" w:rsidR="00E93B89" w:rsidRDefault="00224AD4" w:rsidP="00224AD4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224AD4">
        <w:rPr>
          <w:b/>
          <w:sz w:val="28"/>
          <w:szCs w:val="28"/>
          <w:lang w:val="uk-UA" w:eastAsia="en-US"/>
        </w:rPr>
        <w:t>3.1.</w:t>
      </w:r>
      <w:r w:rsidRPr="00224AD4">
        <w:rPr>
          <w:b/>
          <w:sz w:val="28"/>
          <w:szCs w:val="28"/>
          <w:lang w:val="uk-UA"/>
        </w:rPr>
        <w:t xml:space="preserve"> </w:t>
      </w:r>
      <w:r w:rsidR="00E93B89" w:rsidRPr="00224AD4">
        <w:rPr>
          <w:b/>
          <w:sz w:val="28"/>
          <w:szCs w:val="28"/>
          <w:lang w:val="uk-UA"/>
        </w:rPr>
        <w:t xml:space="preserve">Історико-культурні </w:t>
      </w:r>
      <w:r w:rsidR="00E93B89">
        <w:rPr>
          <w:b/>
          <w:sz w:val="28"/>
          <w:szCs w:val="28"/>
          <w:lang w:val="uk-UA"/>
        </w:rPr>
        <w:t>ресурси Австралії</w:t>
      </w:r>
    </w:p>
    <w:p w14:paraId="44971424" w14:textId="77777777" w:rsidR="00224AD4" w:rsidRPr="00E56619" w:rsidRDefault="00E93B89" w:rsidP="00224AD4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224AD4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 xml:space="preserve">3.1.1. </w:t>
      </w:r>
      <w:r w:rsidR="00224AD4" w:rsidRPr="00224AD4">
        <w:rPr>
          <w:b/>
          <w:sz w:val="28"/>
          <w:szCs w:val="28"/>
          <w:lang w:val="uk-UA"/>
        </w:rPr>
        <w:t xml:space="preserve">Історико-культурні традиції </w:t>
      </w:r>
      <w:r w:rsidR="002A52D6">
        <w:rPr>
          <w:b/>
          <w:sz w:val="28"/>
          <w:szCs w:val="28"/>
          <w:lang w:val="uk-UA"/>
        </w:rPr>
        <w:t>А</w:t>
      </w:r>
      <w:r w:rsidR="00E56619" w:rsidRPr="00E56619">
        <w:rPr>
          <w:b/>
          <w:sz w:val="28"/>
          <w:szCs w:val="28"/>
          <w:lang w:val="uk-UA"/>
        </w:rPr>
        <w:t>встралії</w:t>
      </w:r>
    </w:p>
    <w:p w14:paraId="72EC92B9" w14:textId="77777777" w:rsidR="002A52D6" w:rsidRDefault="00224AD4" w:rsidP="00224AD4">
      <w:pPr>
        <w:pStyle w:val="ac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224AD4">
        <w:rPr>
          <w:sz w:val="28"/>
          <w:szCs w:val="28"/>
          <w:lang w:val="uk-UA"/>
        </w:rPr>
        <w:t xml:space="preserve">В основі </w:t>
      </w:r>
      <w:r>
        <w:rPr>
          <w:sz w:val="28"/>
          <w:szCs w:val="28"/>
          <w:lang w:val="uk-UA"/>
        </w:rPr>
        <w:t>історико-культурних традицій</w:t>
      </w:r>
      <w:r w:rsidRPr="00224AD4">
        <w:rPr>
          <w:sz w:val="28"/>
          <w:szCs w:val="28"/>
          <w:lang w:val="uk-UA"/>
        </w:rPr>
        <w:t xml:space="preserve"> австралійської нації лежить </w:t>
      </w:r>
      <w:hyperlink r:id="rId168" w:tooltip="Культура Великої Британії (ще не написана)" w:history="1">
        <w:r w:rsidRPr="00E56619">
          <w:rPr>
            <w:rStyle w:val="aa"/>
            <w:color w:val="auto"/>
            <w:sz w:val="28"/>
            <w:szCs w:val="28"/>
            <w:u w:val="none"/>
            <w:lang w:val="uk-UA"/>
          </w:rPr>
          <w:t>британська культура</w:t>
        </w:r>
      </w:hyperlink>
      <w:r w:rsidRPr="00E56619">
        <w:rPr>
          <w:sz w:val="28"/>
          <w:szCs w:val="28"/>
          <w:lang w:val="uk-UA"/>
        </w:rPr>
        <w:t xml:space="preserve"> </w:t>
      </w:r>
      <w:hyperlink r:id="rId169" w:tooltip="XIX століття" w:history="1">
        <w:r w:rsidRPr="00E56619">
          <w:rPr>
            <w:rStyle w:val="aa"/>
            <w:color w:val="auto"/>
            <w:sz w:val="28"/>
            <w:szCs w:val="28"/>
            <w:u w:val="none"/>
          </w:rPr>
          <w:t>XIX</w:t>
        </w:r>
        <w:r w:rsidRPr="00E56619">
          <w:rPr>
            <w:rStyle w:val="aa"/>
            <w:color w:val="auto"/>
            <w:sz w:val="28"/>
            <w:szCs w:val="28"/>
            <w:u w:val="none"/>
            <w:lang w:val="uk-UA"/>
          </w:rPr>
          <w:t xml:space="preserve"> століття</w:t>
        </w:r>
      </w:hyperlink>
      <w:r w:rsidRPr="00E56619">
        <w:rPr>
          <w:sz w:val="28"/>
          <w:szCs w:val="28"/>
          <w:lang w:val="uk-UA"/>
        </w:rPr>
        <w:t xml:space="preserve">, часу найтісніших зв'язків колонії з метрополією в поєднанні з частково знищеною першими колонізаторами оригінальною </w:t>
      </w:r>
      <w:hyperlink r:id="rId170" w:tooltip="Культура австралійських аборигенів (ще не написана)" w:history="1">
        <w:r w:rsidRPr="00E56619">
          <w:rPr>
            <w:rStyle w:val="aa"/>
            <w:color w:val="auto"/>
            <w:sz w:val="28"/>
            <w:szCs w:val="28"/>
            <w:u w:val="none"/>
          </w:rPr>
          <w:t>культурою австралійських аборигенів</w:t>
        </w:r>
      </w:hyperlink>
      <w:r w:rsidRPr="00E56619">
        <w:rPr>
          <w:sz w:val="28"/>
          <w:szCs w:val="28"/>
        </w:rPr>
        <w:t xml:space="preserve">. </w:t>
      </w:r>
    </w:p>
    <w:p w14:paraId="78C5C7C1" w14:textId="77777777" w:rsidR="002A52D6" w:rsidRDefault="00224AD4" w:rsidP="00224AD4">
      <w:pPr>
        <w:pStyle w:val="ac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E56619">
        <w:rPr>
          <w:sz w:val="28"/>
          <w:szCs w:val="28"/>
        </w:rPr>
        <w:t xml:space="preserve">У </w:t>
      </w:r>
      <w:hyperlink r:id="rId171" w:tooltip="1880" w:history="1">
        <w:r w:rsidRPr="00E56619">
          <w:rPr>
            <w:rStyle w:val="aa"/>
            <w:color w:val="auto"/>
            <w:sz w:val="28"/>
            <w:szCs w:val="28"/>
            <w:u w:val="none"/>
          </w:rPr>
          <w:t>1880</w:t>
        </w:r>
      </w:hyperlink>
      <w:r w:rsidRPr="00E56619">
        <w:rPr>
          <w:sz w:val="28"/>
          <w:szCs w:val="28"/>
          <w:lang w:val="uk-UA"/>
        </w:rPr>
        <w:t>-</w:t>
      </w:r>
      <w:hyperlink r:id="rId172" w:tooltip="1895" w:history="1">
        <w:r w:rsidRPr="00E56619">
          <w:rPr>
            <w:rStyle w:val="aa"/>
            <w:color w:val="auto"/>
            <w:sz w:val="28"/>
            <w:szCs w:val="28"/>
            <w:u w:val="none"/>
          </w:rPr>
          <w:t>1895</w:t>
        </w:r>
      </w:hyperlink>
      <w:r w:rsidRPr="00E56619">
        <w:rPr>
          <w:sz w:val="28"/>
          <w:szCs w:val="28"/>
        </w:rPr>
        <w:t xml:space="preserve"> роках, коли в Австралії посилилася тенденція до об'єднання країни, почався досить помітний культурний підйом, що залишив слід у художній літературі. Дві світові війни, міжвоєнний період економічної кризи і великий наплив європейських іммігрантів після </w:t>
      </w:r>
      <w:hyperlink r:id="rId173" w:tooltip="1945" w:history="1">
        <w:r w:rsidRPr="00E56619">
          <w:rPr>
            <w:rStyle w:val="aa"/>
            <w:color w:val="auto"/>
            <w:sz w:val="28"/>
            <w:szCs w:val="28"/>
            <w:u w:val="none"/>
          </w:rPr>
          <w:t>1945</w:t>
        </w:r>
      </w:hyperlink>
      <w:r w:rsidRPr="00E56619">
        <w:rPr>
          <w:sz w:val="28"/>
          <w:szCs w:val="28"/>
        </w:rPr>
        <w:t xml:space="preserve"> року вплинули на формування специфічної </w:t>
      </w:r>
      <w:r w:rsidRPr="002A52D6">
        <w:rPr>
          <w:sz w:val="28"/>
          <w:szCs w:val="28"/>
        </w:rPr>
        <w:t>австралійської національної культури</w:t>
      </w:r>
      <w:r w:rsidRPr="00E56619">
        <w:rPr>
          <w:sz w:val="28"/>
          <w:szCs w:val="28"/>
        </w:rPr>
        <w:t xml:space="preserve">. За післявоєнні десятиліття австралійські художники, музиканти, вчені та письменники стали краще відомі за кордоном. </w:t>
      </w:r>
    </w:p>
    <w:p w14:paraId="568D1D64" w14:textId="77777777" w:rsidR="00224AD4" w:rsidRPr="002C6971" w:rsidRDefault="00224AD4" w:rsidP="00224AD4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E56619">
        <w:rPr>
          <w:sz w:val="28"/>
          <w:szCs w:val="28"/>
        </w:rPr>
        <w:t xml:space="preserve">У той самий час </w:t>
      </w:r>
      <w:hyperlink r:id="rId174" w:tooltip="Культура США" w:history="1">
        <w:r w:rsidRPr="00E56619">
          <w:rPr>
            <w:rStyle w:val="aa"/>
            <w:color w:val="auto"/>
            <w:sz w:val="28"/>
            <w:szCs w:val="28"/>
            <w:u w:val="none"/>
          </w:rPr>
          <w:t>американська популярна культура</w:t>
        </w:r>
      </w:hyperlink>
      <w:r w:rsidRPr="00E56619">
        <w:rPr>
          <w:sz w:val="28"/>
          <w:szCs w:val="28"/>
        </w:rPr>
        <w:t xml:space="preserve"> мала сильний вплив, особливо через телебачення та кіно. Поєднання і коеволюція місцевої аборигенної культури з культурою європейських поселенців впродовж декількох століть, приплив «молодої крові» з Південно-Східної Азії, Південної і Східної Європи та нових віянь з американського континенту утворили своєрідну </w:t>
      </w:r>
      <w:r w:rsidRPr="002A52D6">
        <w:rPr>
          <w:i/>
          <w:sz w:val="28"/>
          <w:szCs w:val="28"/>
        </w:rPr>
        <w:t>сучасну австралійську культуру</w:t>
      </w:r>
      <w:r w:rsidR="00436B33">
        <w:rPr>
          <w:i/>
          <w:sz w:val="28"/>
          <w:szCs w:val="28"/>
          <w:lang w:val="uk-UA"/>
        </w:rPr>
        <w:t xml:space="preserve"> </w:t>
      </w:r>
      <w:r w:rsidR="00436B33" w:rsidRPr="002C6971">
        <w:rPr>
          <w:color w:val="000000" w:themeColor="text1"/>
          <w:sz w:val="28"/>
          <w:szCs w:val="28"/>
        </w:rPr>
        <w:t>[1]</w:t>
      </w:r>
      <w:r w:rsidRPr="002C6971">
        <w:rPr>
          <w:color w:val="000000" w:themeColor="text1"/>
          <w:sz w:val="28"/>
          <w:szCs w:val="28"/>
        </w:rPr>
        <w:t xml:space="preserve">. </w:t>
      </w:r>
    </w:p>
    <w:p w14:paraId="7EAD5CEA" w14:textId="77777777" w:rsidR="00224AD4" w:rsidRPr="00E56619" w:rsidRDefault="00224AD4" w:rsidP="00224AD4">
      <w:pPr>
        <w:pStyle w:val="ac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E56619">
        <w:rPr>
          <w:sz w:val="28"/>
          <w:szCs w:val="28"/>
        </w:rPr>
        <w:t xml:space="preserve">Для австралійського суспільства притаманна віра в </w:t>
      </w:r>
      <w:hyperlink r:id="rId175" w:tooltip="Австралійська мрія (ще не написана)" w:history="1">
        <w:r w:rsidRPr="00E56619">
          <w:rPr>
            <w:rStyle w:val="aa"/>
            <w:color w:val="auto"/>
            <w:sz w:val="28"/>
            <w:szCs w:val="28"/>
            <w:u w:val="none"/>
          </w:rPr>
          <w:t>«австралійську мрію»</w:t>
        </w:r>
      </w:hyperlink>
      <w:r w:rsidRPr="00E56619">
        <w:rPr>
          <w:sz w:val="28"/>
          <w:szCs w:val="28"/>
        </w:rPr>
        <w:t>, безконфліктне, безхмарне, заможне життя</w:t>
      </w:r>
      <w:hyperlink r:id="rId176" w:anchor="cite_note-FOOTNOTE%D0%90%D0%BD%D0%B8%D1%87%D0%BA%D0%B8%D0%BD_%D0%9E._%D0%9D._%D0%B8_%D0%B4%D1%80.1983%D0%9D%D0%B0%D1%81%D0%B5%D0%BB%D0%B5%D0%BD%D0%B8%D0%B5_%D0%B8_%D0%BA%D1%83%D0%BB%D1%8C%D1%82%D1%83%D1%80%D0%B0-100" w:history="1"/>
      <w:r w:rsidRPr="00E56619">
        <w:rPr>
          <w:sz w:val="28"/>
          <w:szCs w:val="28"/>
        </w:rPr>
        <w:t xml:space="preserve">. </w:t>
      </w:r>
    </w:p>
    <w:p w14:paraId="5BD28A2C" w14:textId="77777777" w:rsidR="00224AD4" w:rsidRPr="00E56619" w:rsidRDefault="00224AD4" w:rsidP="00224AD4">
      <w:pPr>
        <w:pStyle w:val="ac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E56619">
        <w:rPr>
          <w:sz w:val="28"/>
          <w:szCs w:val="28"/>
        </w:rPr>
        <w:t xml:space="preserve">Корінне населення Австралії здавна знало мистецтво </w:t>
      </w:r>
      <w:hyperlink r:id="rId177" w:tooltip="Гравірування" w:history="1">
        <w:r w:rsidRPr="00E56619">
          <w:rPr>
            <w:rStyle w:val="aa"/>
            <w:color w:val="auto"/>
            <w:sz w:val="28"/>
            <w:szCs w:val="28"/>
            <w:u w:val="none"/>
          </w:rPr>
          <w:t>гравірування</w:t>
        </w:r>
      </w:hyperlink>
      <w:r w:rsidRPr="00E56619">
        <w:rPr>
          <w:sz w:val="28"/>
          <w:szCs w:val="28"/>
        </w:rPr>
        <w:t xml:space="preserve">, </w:t>
      </w:r>
      <w:hyperlink r:id="rId178" w:tooltip="Різьблення" w:history="1">
        <w:r w:rsidRPr="00E56619">
          <w:rPr>
            <w:rStyle w:val="aa"/>
            <w:color w:val="auto"/>
            <w:sz w:val="28"/>
            <w:szCs w:val="28"/>
            <w:u w:val="none"/>
          </w:rPr>
          <w:t>різьблення</w:t>
        </w:r>
      </w:hyperlink>
      <w:r w:rsidRPr="00E56619">
        <w:rPr>
          <w:sz w:val="28"/>
          <w:szCs w:val="28"/>
        </w:rPr>
        <w:t xml:space="preserve"> і розпису: у південній і ц</w:t>
      </w:r>
      <w:r w:rsidR="003B52CF">
        <w:rPr>
          <w:sz w:val="28"/>
          <w:szCs w:val="28"/>
        </w:rPr>
        <w:t>ентральній частинах континенту </w:t>
      </w:r>
      <w:r w:rsidR="003B52CF">
        <w:rPr>
          <w:sz w:val="28"/>
          <w:szCs w:val="28"/>
          <w:lang w:val="uk-UA"/>
        </w:rPr>
        <w:t xml:space="preserve">– це </w:t>
      </w:r>
      <w:r w:rsidRPr="00E56619">
        <w:rPr>
          <w:sz w:val="28"/>
          <w:szCs w:val="28"/>
        </w:rPr>
        <w:t xml:space="preserve"> геометричний криволінійний з умовними </w:t>
      </w:r>
      <w:hyperlink r:id="rId179" w:tooltip="Магія" w:history="1">
        <w:r w:rsidRPr="00E56619">
          <w:rPr>
            <w:rStyle w:val="aa"/>
            <w:color w:val="auto"/>
            <w:sz w:val="28"/>
            <w:szCs w:val="28"/>
            <w:u w:val="none"/>
          </w:rPr>
          <w:t>магічними</w:t>
        </w:r>
      </w:hyperlink>
      <w:r w:rsidRPr="00E56619">
        <w:rPr>
          <w:sz w:val="28"/>
          <w:szCs w:val="28"/>
        </w:rPr>
        <w:t xml:space="preserve"> символами, на заході </w:t>
      </w:r>
      <w:r w:rsidR="003B52CF">
        <w:rPr>
          <w:sz w:val="28"/>
          <w:szCs w:val="28"/>
          <w:lang w:val="uk-UA"/>
        </w:rPr>
        <w:t xml:space="preserve">– це </w:t>
      </w:r>
      <w:r w:rsidR="003B52CF" w:rsidRPr="00E56619">
        <w:rPr>
          <w:sz w:val="28"/>
          <w:szCs w:val="28"/>
        </w:rPr>
        <w:t xml:space="preserve"> </w:t>
      </w:r>
      <w:r w:rsidRPr="00E56619">
        <w:rPr>
          <w:sz w:val="28"/>
          <w:szCs w:val="28"/>
        </w:rPr>
        <w:t xml:space="preserve">прямолінійний </w:t>
      </w:r>
      <w:hyperlink r:id="rId180" w:tooltip="Орнамент" w:history="1">
        <w:r w:rsidRPr="00E56619">
          <w:rPr>
            <w:rStyle w:val="aa"/>
            <w:color w:val="auto"/>
            <w:sz w:val="28"/>
            <w:szCs w:val="28"/>
            <w:u w:val="none"/>
          </w:rPr>
          <w:t>орнамент</w:t>
        </w:r>
      </w:hyperlink>
      <w:r w:rsidRPr="00E56619">
        <w:rPr>
          <w:sz w:val="28"/>
          <w:szCs w:val="28"/>
        </w:rPr>
        <w:t>. Прикрашали побутові й культові предмети, зброю (</w:t>
      </w:r>
      <w:hyperlink r:id="rId181" w:tooltip="Бумеранг" w:history="1">
        <w:r w:rsidRPr="00E56619">
          <w:rPr>
            <w:rStyle w:val="aa"/>
            <w:color w:val="auto"/>
            <w:sz w:val="28"/>
            <w:szCs w:val="28"/>
            <w:u w:val="none"/>
          </w:rPr>
          <w:t>бумеранги</w:t>
        </w:r>
      </w:hyperlink>
      <w:r w:rsidRPr="00E56619">
        <w:rPr>
          <w:sz w:val="28"/>
          <w:szCs w:val="28"/>
        </w:rPr>
        <w:t>, списи та щити), розписували фарбами тіло та обличчя</w:t>
      </w:r>
      <w:hyperlink r:id="rId182" w:anchor="cite_note-%D0%A3%D0%A0%D0%95-73" w:history="1">
        <w:r w:rsidRPr="00E56619">
          <w:rPr>
            <w:rStyle w:val="aa"/>
            <w:color w:val="auto"/>
            <w:sz w:val="28"/>
            <w:szCs w:val="28"/>
            <w:u w:val="none"/>
            <w:vertAlign w:val="superscript"/>
          </w:rPr>
          <w:t>[73]</w:t>
        </w:r>
      </w:hyperlink>
      <w:r w:rsidRPr="00E56619">
        <w:rPr>
          <w:sz w:val="28"/>
          <w:szCs w:val="28"/>
        </w:rPr>
        <w:t xml:space="preserve">. На північному узбережжі </w:t>
      </w:r>
      <w:r w:rsidR="003B52CF">
        <w:rPr>
          <w:sz w:val="28"/>
          <w:szCs w:val="28"/>
          <w:lang w:val="uk-UA"/>
        </w:rPr>
        <w:t xml:space="preserve">Австралії </w:t>
      </w:r>
      <w:r w:rsidRPr="00E56619">
        <w:rPr>
          <w:sz w:val="28"/>
          <w:szCs w:val="28"/>
        </w:rPr>
        <w:t xml:space="preserve">зустрічаються сюжетні </w:t>
      </w:r>
      <w:hyperlink r:id="rId183" w:tooltip="Печерний живопис" w:history="1">
        <w:r w:rsidRPr="00E56619">
          <w:rPr>
            <w:rStyle w:val="aa"/>
            <w:color w:val="auto"/>
            <w:sz w:val="28"/>
            <w:szCs w:val="28"/>
            <w:u w:val="none"/>
          </w:rPr>
          <w:t xml:space="preserve">наскельні </w:t>
        </w:r>
        <w:r w:rsidRPr="00E56619">
          <w:rPr>
            <w:rStyle w:val="aa"/>
            <w:color w:val="auto"/>
            <w:sz w:val="28"/>
            <w:szCs w:val="28"/>
            <w:u w:val="none"/>
          </w:rPr>
          <w:lastRenderedPageBreak/>
          <w:t>розписи</w:t>
        </w:r>
      </w:hyperlink>
      <w:r w:rsidRPr="00E56619">
        <w:rPr>
          <w:sz w:val="28"/>
          <w:szCs w:val="28"/>
        </w:rPr>
        <w:t xml:space="preserve">: монохромні лінійні зображення людей (здебільшого міфологічних істот), що відзначаються динамікою та енергією малюнка, поліхромні мальовничі зображення тварин, птахів, риб, плазунів. Знайдено також дерев'яні пластичні фігури та вирізьблені на камені </w:t>
      </w:r>
      <w:hyperlink r:id="rId184" w:tooltip="Петрогліфи" w:history="1">
        <w:r w:rsidRPr="00E56619">
          <w:rPr>
            <w:rStyle w:val="aa"/>
            <w:color w:val="auto"/>
            <w:sz w:val="28"/>
            <w:szCs w:val="28"/>
            <w:u w:val="none"/>
          </w:rPr>
          <w:t>рельєфні зображення</w:t>
        </w:r>
      </w:hyperlink>
      <w:r w:rsidRPr="00E56619">
        <w:rPr>
          <w:sz w:val="28"/>
          <w:szCs w:val="28"/>
        </w:rPr>
        <w:t xml:space="preserve">. </w:t>
      </w:r>
    </w:p>
    <w:p w14:paraId="370B9BEB" w14:textId="77777777" w:rsidR="003B52CF" w:rsidRPr="00EC0134" w:rsidRDefault="00224AD4" w:rsidP="00224AD4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EC0134">
        <w:rPr>
          <w:color w:val="000000" w:themeColor="text1"/>
          <w:sz w:val="28"/>
          <w:szCs w:val="28"/>
        </w:rPr>
        <w:t xml:space="preserve">Нове мистецтво Австралії розвивається з кінця </w:t>
      </w:r>
      <w:hyperlink r:id="rId185" w:tooltip="XVIII століття" w:history="1">
        <w:r w:rsidRPr="00EC0134">
          <w:rPr>
            <w:rStyle w:val="aa"/>
            <w:color w:val="000000" w:themeColor="text1"/>
            <w:sz w:val="28"/>
            <w:szCs w:val="28"/>
            <w:u w:val="none"/>
          </w:rPr>
          <w:t>XVIII століття</w:t>
        </w:r>
      </w:hyperlink>
      <w:r w:rsidRPr="00EC0134">
        <w:rPr>
          <w:color w:val="000000" w:themeColor="text1"/>
          <w:sz w:val="28"/>
          <w:szCs w:val="28"/>
        </w:rPr>
        <w:t xml:space="preserve"> під впливом </w:t>
      </w:r>
      <w:hyperlink r:id="rId186" w:tooltip="Англійське мистецтво (ще не написана)" w:history="1">
        <w:r w:rsidRPr="00EC0134">
          <w:rPr>
            <w:rStyle w:val="aa"/>
            <w:color w:val="000000" w:themeColor="text1"/>
            <w:sz w:val="28"/>
            <w:szCs w:val="28"/>
            <w:u w:val="none"/>
          </w:rPr>
          <w:t>англійського мистецтва</w:t>
        </w:r>
      </w:hyperlink>
      <w:r w:rsidR="00A2100D" w:rsidRPr="00EC0134">
        <w:rPr>
          <w:color w:val="000000" w:themeColor="text1"/>
          <w:lang w:val="uk-UA"/>
        </w:rPr>
        <w:t xml:space="preserve"> </w:t>
      </w:r>
      <w:r w:rsidR="00A2100D" w:rsidRPr="00EC0134">
        <w:rPr>
          <w:color w:val="000000" w:themeColor="text1"/>
          <w:sz w:val="28"/>
          <w:szCs w:val="28"/>
        </w:rPr>
        <w:t>[1]</w:t>
      </w:r>
      <w:hyperlink r:id="rId187" w:anchor="cite_note-FOOTNOTEAlan_McCulloch1969-174" w:history="1"/>
      <w:r w:rsidRPr="00EC0134">
        <w:rPr>
          <w:color w:val="000000" w:themeColor="text1"/>
          <w:sz w:val="28"/>
          <w:szCs w:val="28"/>
        </w:rPr>
        <w:t>. Перші колоніальні митці XIX століття, що навчались живопису в Європі, виявили захоплення незнайомими для них ландшафтами</w:t>
      </w:r>
      <w:hyperlink r:id="rId188" w:anchor="cite_note-art-175" w:history="1"/>
      <w:r w:rsidRPr="00EC0134">
        <w:rPr>
          <w:color w:val="000000" w:themeColor="text1"/>
          <w:sz w:val="28"/>
          <w:szCs w:val="28"/>
        </w:rPr>
        <w:t xml:space="preserve">. Відомі своїми документально точними зарисовками природи </w:t>
      </w:r>
      <w:hyperlink r:id="rId189" w:tooltip="Акварель" w:history="1">
        <w:r w:rsidRPr="00EC0134">
          <w:rPr>
            <w:rStyle w:val="aa"/>
            <w:color w:val="000000" w:themeColor="text1"/>
            <w:sz w:val="28"/>
            <w:szCs w:val="28"/>
            <w:u w:val="none"/>
          </w:rPr>
          <w:t>аквареліст</w:t>
        </w:r>
      </w:hyperlink>
      <w:r w:rsidRPr="00EC0134">
        <w:rPr>
          <w:color w:val="000000" w:themeColor="text1"/>
          <w:sz w:val="28"/>
          <w:szCs w:val="28"/>
        </w:rPr>
        <w:t xml:space="preserve"> </w:t>
      </w:r>
      <w:hyperlink r:id="rId190" w:tooltip="Конрад Мартенс" w:history="1">
        <w:r w:rsidRPr="00EC0134">
          <w:rPr>
            <w:rStyle w:val="aa"/>
            <w:color w:val="000000" w:themeColor="text1"/>
            <w:sz w:val="28"/>
            <w:szCs w:val="28"/>
            <w:u w:val="none"/>
          </w:rPr>
          <w:t>Конрад Мартенс</w:t>
        </w:r>
      </w:hyperlink>
      <w:r w:rsidRPr="00EC0134">
        <w:rPr>
          <w:color w:val="000000" w:themeColor="text1"/>
          <w:sz w:val="28"/>
          <w:szCs w:val="28"/>
        </w:rPr>
        <w:t xml:space="preserve">, живописець-пейзажист </w:t>
      </w:r>
      <w:hyperlink r:id="rId191" w:tooltip="Луї Бувелот" w:history="1">
        <w:r w:rsidRPr="00EC0134">
          <w:rPr>
            <w:rStyle w:val="aa"/>
            <w:color w:val="000000" w:themeColor="text1"/>
            <w:sz w:val="28"/>
            <w:szCs w:val="28"/>
            <w:u w:val="none"/>
          </w:rPr>
          <w:t>Луї Бувелот</w:t>
        </w:r>
      </w:hyperlink>
      <w:r w:rsidRPr="00EC0134">
        <w:rPr>
          <w:color w:val="000000" w:themeColor="text1"/>
          <w:sz w:val="28"/>
          <w:szCs w:val="28"/>
        </w:rPr>
        <w:t xml:space="preserve"> і його послідовники: </w:t>
      </w:r>
      <w:hyperlink r:id="rId192" w:tooltip="Імпресіонізм" w:history="1">
        <w:r w:rsidRPr="00EC0134">
          <w:rPr>
            <w:rStyle w:val="aa"/>
            <w:color w:val="000000" w:themeColor="text1"/>
            <w:sz w:val="28"/>
            <w:szCs w:val="28"/>
            <w:u w:val="none"/>
          </w:rPr>
          <w:t>імпресіоністи</w:t>
        </w:r>
      </w:hyperlink>
      <w:r w:rsidRPr="00EC0134">
        <w:rPr>
          <w:color w:val="000000" w:themeColor="text1"/>
          <w:sz w:val="28"/>
          <w:szCs w:val="28"/>
        </w:rPr>
        <w:t xml:space="preserve"> </w:t>
      </w:r>
      <w:hyperlink r:id="rId193" w:tooltip="Томас Вільям Робертс" w:history="1">
        <w:r w:rsidRPr="00EC0134">
          <w:rPr>
            <w:rStyle w:val="aa"/>
            <w:color w:val="000000" w:themeColor="text1"/>
            <w:sz w:val="28"/>
            <w:szCs w:val="28"/>
            <w:u w:val="none"/>
          </w:rPr>
          <w:t>Томас Вільям Робертс</w:t>
        </w:r>
      </w:hyperlink>
      <w:r w:rsidRPr="00EC0134">
        <w:rPr>
          <w:color w:val="000000" w:themeColor="text1"/>
          <w:sz w:val="28"/>
          <w:szCs w:val="28"/>
        </w:rPr>
        <w:t xml:space="preserve"> і </w:t>
      </w:r>
      <w:hyperlink r:id="rId194" w:tooltip="Артур Стрітон" w:history="1">
        <w:r w:rsidRPr="00EC0134">
          <w:rPr>
            <w:rStyle w:val="aa"/>
            <w:color w:val="000000" w:themeColor="text1"/>
            <w:sz w:val="28"/>
            <w:szCs w:val="28"/>
            <w:u w:val="none"/>
          </w:rPr>
          <w:t>Артур Стрітон</w:t>
        </w:r>
      </w:hyperlink>
      <w:r w:rsidRPr="00EC0134">
        <w:rPr>
          <w:color w:val="000000" w:themeColor="text1"/>
          <w:sz w:val="28"/>
          <w:szCs w:val="28"/>
        </w:rPr>
        <w:t xml:space="preserve">, </w:t>
      </w:r>
      <w:hyperlink r:id="rId195" w:tooltip="Фредерік Мак-Каббін" w:history="1">
        <w:r w:rsidRPr="00EC0134">
          <w:rPr>
            <w:rStyle w:val="aa"/>
            <w:color w:val="000000" w:themeColor="text1"/>
            <w:sz w:val="28"/>
            <w:szCs w:val="28"/>
            <w:u w:val="none"/>
          </w:rPr>
          <w:t>Фредерік Мак-Каббін</w:t>
        </w:r>
      </w:hyperlink>
      <w:r w:rsidRPr="00EC0134">
        <w:rPr>
          <w:color w:val="000000" w:themeColor="text1"/>
          <w:sz w:val="28"/>
          <w:szCs w:val="28"/>
        </w:rPr>
        <w:t xml:space="preserve"> і </w:t>
      </w:r>
      <w:hyperlink r:id="rId196" w:tooltip="Руперт Банні (ще не написана)" w:history="1">
        <w:r w:rsidRPr="00EC0134">
          <w:rPr>
            <w:rStyle w:val="aa"/>
            <w:color w:val="000000" w:themeColor="text1"/>
            <w:sz w:val="28"/>
            <w:szCs w:val="28"/>
            <w:u w:val="none"/>
          </w:rPr>
          <w:t>Руперт Банні</w:t>
        </w:r>
      </w:hyperlink>
      <w:r w:rsidRPr="00EC0134">
        <w:rPr>
          <w:color w:val="000000" w:themeColor="text1"/>
          <w:sz w:val="28"/>
          <w:szCs w:val="28"/>
        </w:rPr>
        <w:t xml:space="preserve"> та інші, що визначили національне обличчя мистецтва країни, стали засновниками так званої «гейдельберзької школи», особливого національного руху в західному образотворчому мистецтві</w:t>
      </w:r>
      <w:hyperlink r:id="rId197" w:anchor="cite_note-art-175" w:history="1"/>
      <w:r w:rsidRPr="00EC0134">
        <w:rPr>
          <w:color w:val="000000" w:themeColor="text1"/>
          <w:sz w:val="28"/>
          <w:szCs w:val="28"/>
        </w:rPr>
        <w:t xml:space="preserve">. </w:t>
      </w:r>
    </w:p>
    <w:p w14:paraId="5369495B" w14:textId="77777777" w:rsidR="003B52CF" w:rsidRPr="00EC0134" w:rsidRDefault="00224AD4" w:rsidP="00224AD4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EC0134">
        <w:rPr>
          <w:color w:val="000000" w:themeColor="text1"/>
          <w:sz w:val="28"/>
          <w:szCs w:val="28"/>
        </w:rPr>
        <w:t xml:space="preserve">Своїми </w:t>
      </w:r>
      <w:hyperlink r:id="rId198" w:tooltip="Сатира" w:history="1">
        <w:r w:rsidRPr="00EC0134">
          <w:rPr>
            <w:rStyle w:val="aa"/>
            <w:color w:val="000000" w:themeColor="text1"/>
            <w:sz w:val="28"/>
            <w:szCs w:val="28"/>
            <w:u w:val="none"/>
          </w:rPr>
          <w:t>сатиричними</w:t>
        </w:r>
      </w:hyperlink>
      <w:r w:rsidRPr="00EC0134">
        <w:rPr>
          <w:color w:val="000000" w:themeColor="text1"/>
          <w:sz w:val="28"/>
          <w:szCs w:val="28"/>
        </w:rPr>
        <w:t xml:space="preserve"> замальовками відомий графік-реаліст </w:t>
      </w:r>
      <w:hyperlink r:id="rId199" w:tooltip="Самюел Томас Гілл" w:history="1">
        <w:r w:rsidRPr="00EC0134">
          <w:rPr>
            <w:rStyle w:val="aa"/>
            <w:color w:val="000000" w:themeColor="text1"/>
            <w:sz w:val="28"/>
            <w:szCs w:val="28"/>
            <w:u w:val="none"/>
          </w:rPr>
          <w:t>Самюел Томас Гілл</w:t>
        </w:r>
      </w:hyperlink>
      <w:hyperlink r:id="rId200" w:anchor="cite_note-%D0%A3%D0%A0%D0%95-73" w:history="1"/>
      <w:r w:rsidRPr="00EC0134">
        <w:rPr>
          <w:color w:val="000000" w:themeColor="text1"/>
          <w:sz w:val="28"/>
          <w:szCs w:val="28"/>
        </w:rPr>
        <w:t>. Наприкінці XIX</w:t>
      </w:r>
      <w:r w:rsidRPr="00EC0134">
        <w:rPr>
          <w:color w:val="000000" w:themeColor="text1"/>
          <w:sz w:val="28"/>
          <w:szCs w:val="28"/>
          <w:lang w:val="uk-UA"/>
        </w:rPr>
        <w:t>-</w:t>
      </w:r>
      <w:r w:rsidRPr="00EC0134">
        <w:rPr>
          <w:color w:val="000000" w:themeColor="text1"/>
          <w:sz w:val="28"/>
          <w:szCs w:val="28"/>
        </w:rPr>
        <w:t xml:space="preserve">на початку XX століття поширюються напрями, зв'язані з </w:t>
      </w:r>
      <w:hyperlink r:id="rId201" w:tooltip="Академізм" w:history="1">
        <w:r w:rsidRPr="00EC0134">
          <w:rPr>
            <w:rStyle w:val="aa"/>
            <w:color w:val="000000" w:themeColor="text1"/>
            <w:sz w:val="28"/>
            <w:szCs w:val="28"/>
            <w:u w:val="none"/>
          </w:rPr>
          <w:t>академізмом</w:t>
        </w:r>
      </w:hyperlink>
      <w:r w:rsidR="003B52CF" w:rsidRPr="00EC0134">
        <w:rPr>
          <w:color w:val="000000" w:themeColor="text1"/>
          <w:sz w:val="28"/>
          <w:szCs w:val="28"/>
          <w:lang w:val="uk-UA"/>
        </w:rPr>
        <w:t xml:space="preserve"> – це </w:t>
      </w:r>
      <w:hyperlink r:id="rId202" w:tooltip="Джордж Вашингтон Ламберт" w:history="1">
        <w:r w:rsidRPr="00EC0134">
          <w:rPr>
            <w:rStyle w:val="aa"/>
            <w:color w:val="000000" w:themeColor="text1"/>
            <w:sz w:val="28"/>
            <w:szCs w:val="28"/>
            <w:u w:val="none"/>
          </w:rPr>
          <w:t>Джордж Вашингтон Ламберт</w:t>
        </w:r>
      </w:hyperlink>
      <w:r w:rsidRPr="00EC0134">
        <w:rPr>
          <w:color w:val="000000" w:themeColor="text1"/>
          <w:sz w:val="28"/>
          <w:szCs w:val="28"/>
        </w:rPr>
        <w:t xml:space="preserve">, і </w:t>
      </w:r>
      <w:hyperlink r:id="rId203" w:tooltip="Модернізм" w:history="1">
        <w:r w:rsidRPr="00EC0134">
          <w:rPr>
            <w:rStyle w:val="aa"/>
            <w:color w:val="000000" w:themeColor="text1"/>
            <w:sz w:val="28"/>
            <w:szCs w:val="28"/>
            <w:u w:val="none"/>
          </w:rPr>
          <w:t>модернізмом</w:t>
        </w:r>
      </w:hyperlink>
      <w:r w:rsidR="003B52CF" w:rsidRPr="00EC0134">
        <w:rPr>
          <w:color w:val="000000" w:themeColor="text1"/>
          <w:sz w:val="28"/>
          <w:szCs w:val="28"/>
          <w:lang w:val="uk-UA"/>
        </w:rPr>
        <w:t xml:space="preserve"> – це </w:t>
      </w:r>
      <w:r w:rsidR="003B52CF" w:rsidRPr="00EC0134">
        <w:rPr>
          <w:color w:val="000000" w:themeColor="text1"/>
          <w:sz w:val="28"/>
          <w:szCs w:val="28"/>
        </w:rPr>
        <w:t xml:space="preserve"> </w:t>
      </w:r>
      <w:r w:rsidRPr="00EC0134">
        <w:rPr>
          <w:color w:val="000000" w:themeColor="text1"/>
          <w:sz w:val="28"/>
          <w:szCs w:val="28"/>
        </w:rPr>
        <w:t>Ліндсі. Наприкінці XIX</w:t>
      </w:r>
      <w:r w:rsidRPr="00EC0134">
        <w:rPr>
          <w:color w:val="000000" w:themeColor="text1"/>
          <w:sz w:val="28"/>
          <w:szCs w:val="28"/>
          <w:lang w:val="uk-UA"/>
        </w:rPr>
        <w:t>-</w:t>
      </w:r>
      <w:r w:rsidRPr="00EC0134">
        <w:rPr>
          <w:color w:val="000000" w:themeColor="text1"/>
          <w:sz w:val="28"/>
          <w:szCs w:val="28"/>
        </w:rPr>
        <w:t xml:space="preserve"> початку XX століть розвинулася національна школа реалістичної жанрової скульптури, відомі представники – </w:t>
      </w:r>
      <w:hyperlink r:id="rId204" w:tooltip="Бертрам Мак-Кеннал (ще не написана)" w:history="1">
        <w:r w:rsidRPr="00EC0134">
          <w:rPr>
            <w:rStyle w:val="aa"/>
            <w:color w:val="000000" w:themeColor="text1"/>
            <w:sz w:val="28"/>
            <w:szCs w:val="28"/>
            <w:u w:val="none"/>
          </w:rPr>
          <w:t>Бертрам Мак-Кеннал</w:t>
        </w:r>
      </w:hyperlink>
      <w:r w:rsidRPr="00EC0134">
        <w:rPr>
          <w:color w:val="000000" w:themeColor="text1"/>
          <w:sz w:val="28"/>
          <w:szCs w:val="28"/>
        </w:rPr>
        <w:t xml:space="preserve"> та </w:t>
      </w:r>
      <w:hyperlink r:id="rId205" w:tooltip="Ліндон Дадсуелл" w:history="1">
        <w:r w:rsidRPr="00EC0134">
          <w:rPr>
            <w:rStyle w:val="aa"/>
            <w:color w:val="000000" w:themeColor="text1"/>
            <w:sz w:val="28"/>
            <w:szCs w:val="28"/>
            <w:u w:val="none"/>
          </w:rPr>
          <w:t>Ліндон Дадсуелл</w:t>
        </w:r>
      </w:hyperlink>
      <w:hyperlink r:id="rId206" w:anchor="cite_note-%D0%A3%D0%A0%D0%95-73" w:history="1"/>
      <w:r w:rsidRPr="00EC0134">
        <w:rPr>
          <w:color w:val="000000" w:themeColor="text1"/>
          <w:sz w:val="28"/>
          <w:szCs w:val="28"/>
        </w:rPr>
        <w:t xml:space="preserve">. </w:t>
      </w:r>
      <w:r w:rsidRPr="00EC0134">
        <w:rPr>
          <w:color w:val="000000" w:themeColor="text1"/>
          <w:sz w:val="28"/>
          <w:szCs w:val="28"/>
          <w:lang w:val="uk-UA"/>
        </w:rPr>
        <w:t xml:space="preserve">У 1930-1940-х роках стали відомими талановиті місцеві художники, що засвоїли техніку західноєвропейського живопису. Проникають формалістичні течії: </w:t>
      </w:r>
      <w:hyperlink r:id="rId207" w:tooltip="Кубізм" w:history="1">
        <w:r w:rsidRPr="00EC0134">
          <w:rPr>
            <w:rStyle w:val="aa"/>
            <w:color w:val="000000" w:themeColor="text1"/>
            <w:sz w:val="28"/>
            <w:szCs w:val="28"/>
            <w:u w:val="none"/>
            <w:lang w:val="uk-UA"/>
          </w:rPr>
          <w:t>кубізм</w:t>
        </w:r>
      </w:hyperlink>
      <w:r w:rsidRPr="00EC0134">
        <w:rPr>
          <w:color w:val="000000" w:themeColor="text1"/>
          <w:sz w:val="28"/>
          <w:szCs w:val="28"/>
          <w:lang w:val="uk-UA"/>
        </w:rPr>
        <w:t xml:space="preserve">, </w:t>
      </w:r>
      <w:hyperlink r:id="rId208" w:tooltip="Сюрреалізм" w:history="1">
        <w:r w:rsidRPr="00EC0134">
          <w:rPr>
            <w:rStyle w:val="aa"/>
            <w:color w:val="000000" w:themeColor="text1"/>
            <w:sz w:val="28"/>
            <w:szCs w:val="28"/>
            <w:u w:val="none"/>
            <w:lang w:val="uk-UA"/>
          </w:rPr>
          <w:t>сюрреалізм</w:t>
        </w:r>
      </w:hyperlink>
      <w:r w:rsidRPr="00EC0134">
        <w:rPr>
          <w:color w:val="000000" w:themeColor="text1"/>
          <w:sz w:val="28"/>
          <w:szCs w:val="28"/>
          <w:lang w:val="uk-UA"/>
        </w:rPr>
        <w:t xml:space="preserve">, </w:t>
      </w:r>
      <w:hyperlink r:id="rId209" w:tooltip="Абстракціонізм" w:history="1">
        <w:r w:rsidRPr="00EC0134">
          <w:rPr>
            <w:rStyle w:val="aa"/>
            <w:color w:val="000000" w:themeColor="text1"/>
            <w:sz w:val="28"/>
            <w:szCs w:val="28"/>
            <w:u w:val="none"/>
            <w:lang w:val="uk-UA"/>
          </w:rPr>
          <w:t>абстракціонізм</w:t>
        </w:r>
      </w:hyperlink>
      <w:hyperlink r:id="rId210" w:anchor="cite_note-FOOTNOTEAlan_McCulloch1969-174" w:history="1"/>
      <w:r w:rsidRPr="00EC0134">
        <w:rPr>
          <w:color w:val="000000" w:themeColor="text1"/>
          <w:sz w:val="28"/>
          <w:szCs w:val="28"/>
          <w:lang w:val="uk-UA"/>
        </w:rPr>
        <w:t xml:space="preserve">. </w:t>
      </w:r>
    </w:p>
    <w:p w14:paraId="093010BD" w14:textId="77777777" w:rsidR="00224AD4" w:rsidRPr="00EC0134" w:rsidRDefault="00224AD4" w:rsidP="00224AD4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EC0134">
        <w:rPr>
          <w:color w:val="000000" w:themeColor="text1"/>
          <w:sz w:val="28"/>
          <w:szCs w:val="28"/>
          <w:lang w:val="uk-UA"/>
        </w:rPr>
        <w:t xml:space="preserve">У післявоєнному національному образотворчому мистецтві переважав абстракціонізм і </w:t>
      </w:r>
      <w:hyperlink r:id="rId211" w:tooltip="Модернізм" w:history="1">
        <w:r w:rsidRPr="00EC0134">
          <w:rPr>
            <w:rStyle w:val="aa"/>
            <w:color w:val="000000" w:themeColor="text1"/>
            <w:sz w:val="28"/>
            <w:szCs w:val="28"/>
            <w:u w:val="none"/>
            <w:lang w:val="uk-UA"/>
          </w:rPr>
          <w:t>американський модернізм</w:t>
        </w:r>
      </w:hyperlink>
      <w:r w:rsidRPr="00EC0134">
        <w:rPr>
          <w:color w:val="000000" w:themeColor="text1"/>
          <w:sz w:val="28"/>
          <w:szCs w:val="28"/>
          <w:lang w:val="uk-UA"/>
        </w:rPr>
        <w:t xml:space="preserve">. Відомі австралійські художники другої половини </w:t>
      </w:r>
      <w:r w:rsidRPr="00EC0134">
        <w:rPr>
          <w:color w:val="000000" w:themeColor="text1"/>
          <w:sz w:val="28"/>
          <w:szCs w:val="28"/>
        </w:rPr>
        <w:t>XX</w:t>
      </w:r>
      <w:r w:rsidRPr="00EC0134">
        <w:rPr>
          <w:color w:val="000000" w:themeColor="text1"/>
          <w:sz w:val="28"/>
          <w:szCs w:val="28"/>
          <w:lang w:val="uk-UA"/>
        </w:rPr>
        <w:t xml:space="preserve"> сторічччя</w:t>
      </w:r>
      <w:r w:rsidR="003B52CF" w:rsidRPr="00EC0134">
        <w:rPr>
          <w:color w:val="000000" w:themeColor="text1"/>
          <w:sz w:val="28"/>
          <w:szCs w:val="28"/>
          <w:lang w:val="uk-UA"/>
        </w:rPr>
        <w:t xml:space="preserve"> – це </w:t>
      </w:r>
      <w:hyperlink r:id="rId212" w:tooltip="Джордж Балдессін (ще не написана)" w:history="1">
        <w:r w:rsidRPr="00EC0134">
          <w:rPr>
            <w:rStyle w:val="aa"/>
            <w:color w:val="000000" w:themeColor="text1"/>
            <w:sz w:val="28"/>
            <w:szCs w:val="28"/>
            <w:u w:val="none"/>
            <w:lang w:val="uk-UA"/>
          </w:rPr>
          <w:t>Джордж Балдессін</w:t>
        </w:r>
      </w:hyperlink>
      <w:r w:rsidRPr="00EC0134">
        <w:rPr>
          <w:color w:val="000000" w:themeColor="text1"/>
          <w:sz w:val="28"/>
          <w:szCs w:val="28"/>
          <w:lang w:val="uk-UA"/>
        </w:rPr>
        <w:t xml:space="preserve">, модерністи </w:t>
      </w:r>
      <w:hyperlink r:id="rId213" w:tooltip="Маргарет Престон (ще не написана)" w:history="1">
        <w:r w:rsidRPr="00EC0134">
          <w:rPr>
            <w:rStyle w:val="aa"/>
            <w:color w:val="000000" w:themeColor="text1"/>
            <w:sz w:val="28"/>
            <w:szCs w:val="28"/>
            <w:u w:val="none"/>
            <w:lang w:val="uk-UA"/>
          </w:rPr>
          <w:t>Маргарет Престон</w:t>
        </w:r>
      </w:hyperlink>
      <w:r w:rsidRPr="00EC0134">
        <w:rPr>
          <w:color w:val="000000" w:themeColor="text1"/>
          <w:sz w:val="28"/>
          <w:szCs w:val="28"/>
          <w:lang w:val="uk-UA"/>
        </w:rPr>
        <w:t xml:space="preserve">, </w:t>
      </w:r>
      <w:hyperlink r:id="rId214" w:tooltip="Сідні Нолан" w:history="1">
        <w:r w:rsidRPr="00EC0134">
          <w:rPr>
            <w:rStyle w:val="aa"/>
            <w:color w:val="000000" w:themeColor="text1"/>
            <w:sz w:val="28"/>
            <w:szCs w:val="28"/>
            <w:u w:val="none"/>
            <w:lang w:val="uk-UA"/>
          </w:rPr>
          <w:t>Сідні Нолан</w:t>
        </w:r>
      </w:hyperlink>
      <w:r w:rsidRPr="00EC0134">
        <w:rPr>
          <w:color w:val="000000" w:themeColor="text1"/>
          <w:sz w:val="28"/>
          <w:szCs w:val="28"/>
          <w:lang w:val="uk-UA"/>
        </w:rPr>
        <w:t xml:space="preserve"> і </w:t>
      </w:r>
      <w:hyperlink r:id="rId215" w:tooltip="Артур Бойд (ще не написана)" w:history="1">
        <w:r w:rsidRPr="00EC0134">
          <w:rPr>
            <w:rStyle w:val="aa"/>
            <w:color w:val="000000" w:themeColor="text1"/>
            <w:sz w:val="28"/>
            <w:szCs w:val="28"/>
            <w:u w:val="none"/>
            <w:lang w:val="uk-UA"/>
          </w:rPr>
          <w:t>Артур Бойд</w:t>
        </w:r>
      </w:hyperlink>
      <w:r w:rsidRPr="00EC0134">
        <w:rPr>
          <w:color w:val="000000" w:themeColor="text1"/>
          <w:sz w:val="28"/>
          <w:szCs w:val="28"/>
          <w:lang w:val="uk-UA"/>
        </w:rPr>
        <w:t xml:space="preserve">, реалісти </w:t>
      </w:r>
      <w:hyperlink r:id="rId216" w:tooltip="Лівінгстон Гопкінс (ще не написана)" w:history="1">
        <w:r w:rsidRPr="00EC0134">
          <w:rPr>
            <w:rStyle w:val="aa"/>
            <w:color w:val="000000" w:themeColor="text1"/>
            <w:sz w:val="28"/>
            <w:szCs w:val="28"/>
            <w:u w:val="none"/>
            <w:lang w:val="uk-UA"/>
          </w:rPr>
          <w:t>Лівінгстон Гопкінс</w:t>
        </w:r>
      </w:hyperlink>
      <w:r w:rsidRPr="00EC0134">
        <w:rPr>
          <w:color w:val="000000" w:themeColor="text1"/>
          <w:sz w:val="28"/>
          <w:szCs w:val="28"/>
          <w:lang w:val="uk-UA"/>
        </w:rPr>
        <w:t xml:space="preserve"> і </w:t>
      </w:r>
      <w:hyperlink r:id="rId217" w:tooltip="Вільям Делафілд Кук (ще не написана)" w:history="1">
        <w:r w:rsidRPr="00EC0134">
          <w:rPr>
            <w:rStyle w:val="aa"/>
            <w:color w:val="000000" w:themeColor="text1"/>
            <w:sz w:val="28"/>
            <w:szCs w:val="28"/>
            <w:u w:val="none"/>
            <w:lang w:val="uk-UA"/>
          </w:rPr>
          <w:t>Вільям Делафілд Кук</w:t>
        </w:r>
      </w:hyperlink>
      <w:r w:rsidRPr="00EC0134">
        <w:rPr>
          <w:color w:val="000000" w:themeColor="text1"/>
          <w:sz w:val="28"/>
          <w:szCs w:val="28"/>
          <w:lang w:val="uk-UA"/>
        </w:rPr>
        <w:t xml:space="preserve">, аквареліст </w:t>
      </w:r>
      <w:hyperlink r:id="rId218" w:tooltip="Фред Вільямс (художник) (ще не написана)" w:history="1">
        <w:r w:rsidRPr="00EC0134">
          <w:rPr>
            <w:rStyle w:val="aa"/>
            <w:color w:val="000000" w:themeColor="text1"/>
            <w:sz w:val="28"/>
            <w:szCs w:val="28"/>
            <w:u w:val="none"/>
            <w:lang w:val="uk-UA"/>
          </w:rPr>
          <w:t>Фред Вільямс</w:t>
        </w:r>
      </w:hyperlink>
      <w:r w:rsidRPr="00EC0134">
        <w:rPr>
          <w:color w:val="000000" w:themeColor="text1"/>
          <w:sz w:val="28"/>
          <w:szCs w:val="28"/>
          <w:lang w:val="uk-UA"/>
        </w:rPr>
        <w:t xml:space="preserve">, </w:t>
      </w:r>
      <w:hyperlink r:id="rId219" w:tooltip="Бретт Вайтлі (ще не написана)" w:history="1">
        <w:r w:rsidRPr="00EC0134">
          <w:rPr>
            <w:rStyle w:val="aa"/>
            <w:color w:val="000000" w:themeColor="text1"/>
            <w:sz w:val="28"/>
            <w:szCs w:val="28"/>
            <w:u w:val="none"/>
            <w:lang w:val="uk-UA"/>
          </w:rPr>
          <w:t>Бретт Вайтлі</w:t>
        </w:r>
      </w:hyperlink>
      <w:r w:rsidRPr="00EC0134">
        <w:rPr>
          <w:color w:val="000000" w:themeColor="text1"/>
          <w:sz w:val="28"/>
          <w:szCs w:val="28"/>
          <w:lang w:val="uk-UA"/>
        </w:rPr>
        <w:t xml:space="preserve">, </w:t>
      </w:r>
      <w:hyperlink r:id="rId220" w:tooltip="Портрет" w:history="1">
        <w:r w:rsidRPr="00EC0134">
          <w:rPr>
            <w:rStyle w:val="aa"/>
            <w:color w:val="000000" w:themeColor="text1"/>
            <w:sz w:val="28"/>
            <w:szCs w:val="28"/>
            <w:u w:val="none"/>
            <w:lang w:val="uk-UA"/>
          </w:rPr>
          <w:t>портретист</w:t>
        </w:r>
      </w:hyperlink>
      <w:r w:rsidRPr="00EC0134">
        <w:rPr>
          <w:color w:val="000000" w:themeColor="text1"/>
          <w:sz w:val="28"/>
          <w:szCs w:val="28"/>
          <w:lang w:val="uk-UA"/>
        </w:rPr>
        <w:t xml:space="preserve"> і </w:t>
      </w:r>
      <w:hyperlink r:id="rId221" w:tooltip="Карикатура" w:history="1">
        <w:r w:rsidRPr="00EC0134">
          <w:rPr>
            <w:rStyle w:val="aa"/>
            <w:color w:val="000000" w:themeColor="text1"/>
            <w:sz w:val="28"/>
            <w:szCs w:val="28"/>
            <w:u w:val="none"/>
            <w:lang w:val="uk-UA"/>
          </w:rPr>
          <w:t>карикатурист</w:t>
        </w:r>
      </w:hyperlink>
      <w:r w:rsidRPr="00EC0134">
        <w:rPr>
          <w:color w:val="000000" w:themeColor="text1"/>
          <w:sz w:val="28"/>
          <w:szCs w:val="28"/>
          <w:lang w:val="uk-UA"/>
        </w:rPr>
        <w:t xml:space="preserve"> </w:t>
      </w:r>
      <w:hyperlink r:id="rId222" w:tooltip="Ноел Куніган" w:history="1">
        <w:r w:rsidRPr="00EC0134">
          <w:rPr>
            <w:rStyle w:val="aa"/>
            <w:color w:val="000000" w:themeColor="text1"/>
            <w:sz w:val="28"/>
            <w:szCs w:val="28"/>
            <w:u w:val="none"/>
            <w:lang w:val="uk-UA"/>
          </w:rPr>
          <w:t>Ноел Куніган</w:t>
        </w:r>
      </w:hyperlink>
      <w:hyperlink r:id="rId223" w:anchor="cite_note-art-175" w:history="1"/>
      <w:r w:rsidRPr="00EC0134">
        <w:rPr>
          <w:color w:val="000000" w:themeColor="text1"/>
          <w:sz w:val="28"/>
          <w:szCs w:val="28"/>
          <w:lang w:val="uk-UA"/>
        </w:rPr>
        <w:t xml:space="preserve">. </w:t>
      </w:r>
      <w:r w:rsidRPr="00EC0134">
        <w:rPr>
          <w:color w:val="000000" w:themeColor="text1"/>
          <w:sz w:val="28"/>
          <w:szCs w:val="28"/>
        </w:rPr>
        <w:t xml:space="preserve">Австралія всесвітньо відома </w:t>
      </w:r>
      <w:hyperlink r:id="rId224" w:tooltip="Пейзаж" w:history="1">
        <w:r w:rsidRPr="00EC0134">
          <w:rPr>
            <w:rStyle w:val="aa"/>
            <w:color w:val="000000" w:themeColor="text1"/>
            <w:sz w:val="28"/>
            <w:szCs w:val="28"/>
            <w:u w:val="none"/>
          </w:rPr>
          <w:t>пейзажними</w:t>
        </w:r>
      </w:hyperlink>
      <w:r w:rsidRPr="00EC0134">
        <w:rPr>
          <w:color w:val="000000" w:themeColor="text1"/>
          <w:sz w:val="28"/>
          <w:szCs w:val="28"/>
        </w:rPr>
        <w:t xml:space="preserve"> акварелями художника-аборигена </w:t>
      </w:r>
      <w:hyperlink r:id="rId225" w:tooltip="Альберт Наматьїра" w:history="1">
        <w:r w:rsidRPr="00EC0134">
          <w:rPr>
            <w:rStyle w:val="aa"/>
            <w:color w:val="000000" w:themeColor="text1"/>
            <w:sz w:val="28"/>
            <w:szCs w:val="28"/>
            <w:u w:val="none"/>
          </w:rPr>
          <w:t>Альберта Наматьїри</w:t>
        </w:r>
      </w:hyperlink>
      <w:r w:rsidRPr="00EC0134">
        <w:rPr>
          <w:color w:val="000000" w:themeColor="text1"/>
          <w:sz w:val="28"/>
          <w:szCs w:val="28"/>
        </w:rPr>
        <w:t xml:space="preserve"> (1902</w:t>
      </w:r>
      <w:r w:rsidRPr="00EC0134">
        <w:rPr>
          <w:color w:val="000000" w:themeColor="text1"/>
          <w:sz w:val="28"/>
          <w:szCs w:val="28"/>
          <w:lang w:val="uk-UA"/>
        </w:rPr>
        <w:t>-</w:t>
      </w:r>
      <w:r w:rsidRPr="00EC0134">
        <w:rPr>
          <w:color w:val="000000" w:themeColor="text1"/>
          <w:sz w:val="28"/>
          <w:szCs w:val="28"/>
        </w:rPr>
        <w:t xml:space="preserve">1959), який створив низку яскравих, пройнятих любов'ю до рідної країни пейзажів. У </w:t>
      </w:r>
      <w:r w:rsidRPr="00EC0134">
        <w:rPr>
          <w:color w:val="000000" w:themeColor="text1"/>
          <w:sz w:val="28"/>
          <w:szCs w:val="28"/>
        </w:rPr>
        <w:lastRenderedPageBreak/>
        <w:t>стилі Наматжири пізніше працювали Д. Рафсі та М. Анганмар</w:t>
      </w:r>
      <w:hyperlink r:id="rId226" w:anchor="cite_note-FOOTNOTE%D0%90%D0%BD%D0%B8%D1%87%D0%BA%D0%B8%D0%BD_%D0%9E._%D0%9D._%D0%B8_%D0%B4%D1%80.1983%D0%9D%D0%B0%D1%81%D0%B5%D0%BB%D0%B5%D0%BD%D0%B8%D0%B5_%D0%B8_%D0%BA%D1%83%D0%BB%D1%8C%D1%82%D1%83%D1%80%D0%B0-100" w:history="1"/>
      <w:r w:rsidRPr="00EC0134">
        <w:rPr>
          <w:color w:val="000000" w:themeColor="text1"/>
          <w:sz w:val="28"/>
          <w:szCs w:val="28"/>
        </w:rPr>
        <w:t xml:space="preserve">. Видатною представницею сучасного аборигенного мистецтва виступає </w:t>
      </w:r>
      <w:hyperlink r:id="rId227" w:tooltip="Емілі Каме Кнгваррейе (ще не написана)" w:history="1">
        <w:r w:rsidRPr="00EC0134">
          <w:rPr>
            <w:rStyle w:val="aa"/>
            <w:color w:val="000000" w:themeColor="text1"/>
            <w:sz w:val="28"/>
            <w:szCs w:val="28"/>
            <w:u w:val="none"/>
          </w:rPr>
          <w:t>Емілі Каме Кнгваррейе</w:t>
        </w:r>
      </w:hyperlink>
      <w:hyperlink r:id="rId228" w:anchor="cite_note-176" w:history="1"/>
      <w:r w:rsidRPr="00EC0134">
        <w:rPr>
          <w:color w:val="000000" w:themeColor="text1"/>
          <w:sz w:val="28"/>
          <w:szCs w:val="28"/>
        </w:rPr>
        <w:t xml:space="preserve">. </w:t>
      </w:r>
    </w:p>
    <w:p w14:paraId="13FECC9F" w14:textId="77777777" w:rsidR="00224AD4" w:rsidRPr="00EC0134" w:rsidRDefault="00224AD4" w:rsidP="00224AD4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EC0134">
        <w:rPr>
          <w:color w:val="000000" w:themeColor="text1"/>
          <w:sz w:val="28"/>
          <w:szCs w:val="28"/>
        </w:rPr>
        <w:t>Австралія має найвищий показник відвідувань художніх галерей та музеїв на душу населення у цілому світі</w:t>
      </w:r>
      <w:r w:rsidR="00A2100D" w:rsidRPr="00EC0134">
        <w:rPr>
          <w:color w:val="000000" w:themeColor="text1"/>
          <w:sz w:val="28"/>
          <w:szCs w:val="28"/>
          <w:lang w:val="uk-UA"/>
        </w:rPr>
        <w:t xml:space="preserve"> </w:t>
      </w:r>
      <w:r w:rsidR="00A2100D" w:rsidRPr="00EC0134">
        <w:rPr>
          <w:color w:val="000000" w:themeColor="text1"/>
          <w:sz w:val="28"/>
          <w:szCs w:val="28"/>
        </w:rPr>
        <w:t>[</w:t>
      </w:r>
      <w:r w:rsidR="00A2100D" w:rsidRPr="00EC0134">
        <w:rPr>
          <w:color w:val="000000" w:themeColor="text1"/>
          <w:sz w:val="28"/>
          <w:szCs w:val="28"/>
          <w:lang w:val="uk-UA"/>
        </w:rPr>
        <w:t>1</w:t>
      </w:r>
      <w:r w:rsidR="00A2100D" w:rsidRPr="00EC0134">
        <w:rPr>
          <w:color w:val="000000" w:themeColor="text1"/>
          <w:sz w:val="28"/>
          <w:szCs w:val="28"/>
        </w:rPr>
        <w:t>].</w:t>
      </w:r>
      <w:hyperlink r:id="rId229" w:anchor="cite_note-177" w:history="1"/>
      <w:r w:rsidRPr="00EC0134">
        <w:rPr>
          <w:color w:val="000000" w:themeColor="text1"/>
          <w:sz w:val="28"/>
          <w:szCs w:val="28"/>
        </w:rPr>
        <w:t xml:space="preserve">. Національні та державні галереї зберігають колекції місцевих та іноземних митців. У країні збудовано нову </w:t>
      </w:r>
      <w:hyperlink r:id="rId230" w:tooltip="Національна галерея Австралії" w:history="1">
        <w:r w:rsidRPr="00EC0134">
          <w:rPr>
            <w:rStyle w:val="aa"/>
            <w:color w:val="000000" w:themeColor="text1"/>
            <w:sz w:val="28"/>
            <w:szCs w:val="28"/>
            <w:u w:val="none"/>
          </w:rPr>
          <w:t>Національну художню галерею</w:t>
        </w:r>
      </w:hyperlink>
      <w:r w:rsidRPr="00EC0134">
        <w:rPr>
          <w:color w:val="000000" w:themeColor="text1"/>
          <w:sz w:val="28"/>
          <w:szCs w:val="28"/>
        </w:rPr>
        <w:t xml:space="preserve"> в Канберрі, замість </w:t>
      </w:r>
      <w:hyperlink r:id="rId231" w:tooltip="Національна галерея Вікторії" w:history="1">
        <w:r w:rsidRPr="00EC0134">
          <w:rPr>
            <w:rStyle w:val="aa"/>
            <w:color w:val="000000" w:themeColor="text1"/>
            <w:sz w:val="28"/>
            <w:szCs w:val="28"/>
            <w:u w:val="none"/>
          </w:rPr>
          <w:t>старої</w:t>
        </w:r>
      </w:hyperlink>
      <w:r w:rsidRPr="00EC0134">
        <w:rPr>
          <w:color w:val="000000" w:themeColor="text1"/>
          <w:sz w:val="28"/>
          <w:szCs w:val="28"/>
        </w:rPr>
        <w:t xml:space="preserve"> в Мельбурні, де експонуються твори відомих австралійських митців</w:t>
      </w:r>
      <w:hyperlink r:id="rId232" w:anchor="cite_note-%D0%A3%D0%A0%D0%95-73" w:history="1"/>
      <w:r w:rsidRPr="00EC0134">
        <w:rPr>
          <w:color w:val="000000" w:themeColor="text1"/>
          <w:sz w:val="28"/>
          <w:szCs w:val="28"/>
        </w:rPr>
        <w:t xml:space="preserve">. </w:t>
      </w:r>
    </w:p>
    <w:p w14:paraId="30FCBED0" w14:textId="77777777" w:rsidR="00224AD4" w:rsidRPr="00E56619" w:rsidRDefault="00224AD4" w:rsidP="00224AD4">
      <w:pPr>
        <w:pStyle w:val="ac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EC0134">
        <w:rPr>
          <w:color w:val="000000" w:themeColor="text1"/>
          <w:sz w:val="28"/>
          <w:szCs w:val="28"/>
          <w:lang w:val="uk-UA"/>
        </w:rPr>
        <w:t>Серед н</w:t>
      </w:r>
      <w:r w:rsidRPr="00EC0134">
        <w:rPr>
          <w:color w:val="000000" w:themeColor="text1"/>
          <w:sz w:val="28"/>
          <w:szCs w:val="28"/>
        </w:rPr>
        <w:t>айбільш</w:t>
      </w:r>
      <w:r w:rsidRPr="00EC0134">
        <w:rPr>
          <w:color w:val="000000" w:themeColor="text1"/>
          <w:sz w:val="28"/>
          <w:szCs w:val="28"/>
          <w:lang w:val="uk-UA"/>
        </w:rPr>
        <w:t>их</w:t>
      </w:r>
      <w:r w:rsidRPr="00EC0134">
        <w:rPr>
          <w:color w:val="000000" w:themeColor="text1"/>
          <w:sz w:val="28"/>
          <w:szCs w:val="28"/>
        </w:rPr>
        <w:t xml:space="preserve"> бібліотек Австралії</w:t>
      </w:r>
      <w:r w:rsidRPr="00EC0134">
        <w:rPr>
          <w:color w:val="000000" w:themeColor="text1"/>
          <w:sz w:val="28"/>
          <w:szCs w:val="28"/>
          <w:lang w:val="uk-UA"/>
        </w:rPr>
        <w:t xml:space="preserve"> треба відмітити</w:t>
      </w:r>
      <w:r w:rsidRPr="00EC0134">
        <w:rPr>
          <w:color w:val="000000" w:themeColor="text1"/>
          <w:sz w:val="28"/>
          <w:szCs w:val="28"/>
        </w:rPr>
        <w:t xml:space="preserve"> </w:t>
      </w:r>
      <w:hyperlink r:id="rId233" w:tooltip="Державна бібліотека Вікторії" w:history="1">
        <w:r w:rsidRPr="00EC0134">
          <w:rPr>
            <w:color w:val="000000" w:themeColor="text1"/>
            <w:sz w:val="28"/>
            <w:szCs w:val="28"/>
            <w:lang w:val="uk-UA"/>
          </w:rPr>
          <w:t>такі, як: Де</w:t>
        </w:r>
        <w:r w:rsidRPr="00EC0134">
          <w:rPr>
            <w:rStyle w:val="aa"/>
            <w:color w:val="000000" w:themeColor="text1"/>
            <w:sz w:val="28"/>
            <w:szCs w:val="28"/>
            <w:u w:val="none"/>
          </w:rPr>
          <w:t>ржавна бібліотека Вікторії</w:t>
        </w:r>
      </w:hyperlink>
      <w:r w:rsidRPr="00EC0134">
        <w:rPr>
          <w:color w:val="000000" w:themeColor="text1"/>
          <w:sz w:val="28"/>
          <w:szCs w:val="28"/>
        </w:rPr>
        <w:t xml:space="preserve"> у Мельбурні; </w:t>
      </w:r>
      <w:hyperlink r:id="rId234" w:tooltip="Національна бібліотека Австралії" w:history="1">
        <w:r w:rsidRPr="00EC0134">
          <w:rPr>
            <w:rStyle w:val="aa"/>
            <w:color w:val="000000" w:themeColor="text1"/>
            <w:sz w:val="28"/>
            <w:szCs w:val="28"/>
            <w:u w:val="none"/>
          </w:rPr>
          <w:t>Національна бібліотека</w:t>
        </w:r>
      </w:hyperlink>
      <w:r w:rsidRPr="00EC0134">
        <w:rPr>
          <w:color w:val="000000" w:themeColor="text1"/>
          <w:sz w:val="28"/>
          <w:szCs w:val="28"/>
        </w:rPr>
        <w:t xml:space="preserve"> у Канберрі, </w:t>
      </w:r>
      <w:r w:rsidRPr="00EC0134">
        <w:rPr>
          <w:color w:val="000000" w:themeColor="text1"/>
          <w:sz w:val="28"/>
          <w:szCs w:val="28"/>
          <w:lang w:val="uk-UA"/>
        </w:rPr>
        <w:t xml:space="preserve">що </w:t>
      </w:r>
      <w:r w:rsidRPr="00EC0134">
        <w:rPr>
          <w:color w:val="000000" w:themeColor="text1"/>
          <w:sz w:val="28"/>
          <w:szCs w:val="28"/>
        </w:rPr>
        <w:t xml:space="preserve">заснована </w:t>
      </w:r>
      <w:r w:rsidRPr="00EC0134">
        <w:rPr>
          <w:color w:val="000000" w:themeColor="text1"/>
          <w:sz w:val="28"/>
          <w:szCs w:val="28"/>
          <w:lang w:val="uk-UA"/>
        </w:rPr>
        <w:t xml:space="preserve">у </w:t>
      </w:r>
      <w:hyperlink r:id="rId235" w:tooltip="1960 у науці (ще не написана)" w:history="1">
        <w:r w:rsidRPr="00EC0134">
          <w:rPr>
            <w:rStyle w:val="aa"/>
            <w:color w:val="000000" w:themeColor="text1"/>
            <w:sz w:val="28"/>
            <w:szCs w:val="28"/>
            <w:u w:val="none"/>
          </w:rPr>
          <w:t>1960</w:t>
        </w:r>
      </w:hyperlink>
      <w:r w:rsidRPr="00EC0134">
        <w:rPr>
          <w:color w:val="000000" w:themeColor="text1"/>
          <w:sz w:val="28"/>
          <w:szCs w:val="28"/>
        </w:rPr>
        <w:t xml:space="preserve"> ро</w:t>
      </w:r>
      <w:r w:rsidRPr="00EC0134">
        <w:rPr>
          <w:color w:val="000000" w:themeColor="text1"/>
          <w:sz w:val="28"/>
          <w:szCs w:val="28"/>
          <w:lang w:val="uk-UA"/>
        </w:rPr>
        <w:t>ці (</w:t>
      </w:r>
      <w:r w:rsidRPr="00EC0134">
        <w:rPr>
          <w:color w:val="000000" w:themeColor="text1"/>
          <w:sz w:val="28"/>
          <w:szCs w:val="28"/>
        </w:rPr>
        <w:t>обсяг фондів </w:t>
      </w:r>
      <w:r w:rsidRPr="00EC0134">
        <w:rPr>
          <w:color w:val="000000" w:themeColor="text1"/>
          <w:sz w:val="28"/>
          <w:szCs w:val="28"/>
          <w:lang w:val="uk-UA"/>
        </w:rPr>
        <w:t>становить</w:t>
      </w:r>
      <w:r w:rsidRPr="00EC0134">
        <w:rPr>
          <w:color w:val="000000" w:themeColor="text1"/>
          <w:sz w:val="28"/>
          <w:szCs w:val="28"/>
        </w:rPr>
        <w:t xml:space="preserve"> 9 млн одиниць</w:t>
      </w:r>
      <w:r w:rsidRPr="00EC0134">
        <w:rPr>
          <w:color w:val="000000" w:themeColor="text1"/>
          <w:sz w:val="28"/>
          <w:szCs w:val="28"/>
          <w:lang w:val="uk-UA"/>
        </w:rPr>
        <w:t>)</w:t>
      </w:r>
      <w:r w:rsidRPr="00EC0134">
        <w:rPr>
          <w:color w:val="000000" w:themeColor="text1"/>
          <w:sz w:val="28"/>
          <w:szCs w:val="28"/>
        </w:rPr>
        <w:t xml:space="preserve">; </w:t>
      </w:r>
      <w:hyperlink r:id="rId236" w:tooltip="Бібліотека штату Новий Південний Уельс (ще не написана)" w:history="1">
        <w:r w:rsidRPr="00EC0134">
          <w:rPr>
            <w:rStyle w:val="aa"/>
            <w:color w:val="000000" w:themeColor="text1"/>
            <w:sz w:val="28"/>
            <w:szCs w:val="28"/>
            <w:u w:val="none"/>
          </w:rPr>
          <w:t>Бібліотека штату Новий Південний Уельс</w:t>
        </w:r>
      </w:hyperlink>
      <w:r w:rsidRPr="00EC0134">
        <w:rPr>
          <w:color w:val="000000" w:themeColor="text1"/>
          <w:sz w:val="28"/>
          <w:szCs w:val="28"/>
          <w:lang w:val="uk-UA"/>
        </w:rPr>
        <w:t xml:space="preserve">; </w:t>
      </w:r>
      <w:hyperlink r:id="rId237" w:tooltip="Бібліотека Сіднейського університету" w:history="1">
        <w:r w:rsidRPr="00EC0134">
          <w:rPr>
            <w:rStyle w:val="aa"/>
            <w:color w:val="000000" w:themeColor="text1"/>
            <w:sz w:val="28"/>
            <w:szCs w:val="28"/>
            <w:u w:val="none"/>
          </w:rPr>
          <w:t>Бібліотека Фішера</w:t>
        </w:r>
      </w:hyperlink>
      <w:r w:rsidRPr="00EC0134">
        <w:rPr>
          <w:color w:val="000000" w:themeColor="text1"/>
          <w:sz w:val="28"/>
          <w:szCs w:val="28"/>
        </w:rPr>
        <w:t xml:space="preserve"> при університеті у Сіднеї</w:t>
      </w:r>
      <w:r w:rsidR="007337C8" w:rsidRPr="00EC0134">
        <w:rPr>
          <w:color w:val="000000" w:themeColor="text1"/>
          <w:sz w:val="28"/>
          <w:szCs w:val="28"/>
          <w:lang w:val="uk-UA"/>
        </w:rPr>
        <w:t xml:space="preserve"> </w:t>
      </w:r>
      <w:r w:rsidRPr="00EC0134">
        <w:rPr>
          <w:color w:val="000000" w:themeColor="text1"/>
          <w:sz w:val="28"/>
          <w:szCs w:val="28"/>
        </w:rPr>
        <w:t xml:space="preserve">з обсягом фондів 5 млн одиниць. </w:t>
      </w:r>
      <w:hyperlink r:id="rId238" w:tooltip="Бібліотека Мітчелла (ще не написана)" w:history="1">
        <w:r w:rsidRPr="00EC0134">
          <w:rPr>
            <w:rStyle w:val="aa"/>
            <w:color w:val="000000" w:themeColor="text1"/>
            <w:sz w:val="28"/>
            <w:szCs w:val="28"/>
            <w:u w:val="none"/>
          </w:rPr>
          <w:t>Бібліотека Мітчелла</w:t>
        </w:r>
      </w:hyperlink>
      <w:r w:rsidRPr="00E56619">
        <w:rPr>
          <w:sz w:val="28"/>
          <w:szCs w:val="28"/>
        </w:rPr>
        <w:t xml:space="preserve"> в Сіднеї слугує основним джерелом </w:t>
      </w:r>
      <w:hyperlink r:id="rId239" w:tooltip="Історія Австралії" w:history="1">
        <w:r w:rsidRPr="00E56619">
          <w:rPr>
            <w:rStyle w:val="aa"/>
            <w:color w:val="auto"/>
            <w:sz w:val="28"/>
            <w:szCs w:val="28"/>
            <w:u w:val="none"/>
          </w:rPr>
          <w:t>історії континенту</w:t>
        </w:r>
      </w:hyperlink>
      <w:r w:rsidRPr="00E56619">
        <w:rPr>
          <w:sz w:val="28"/>
          <w:szCs w:val="28"/>
        </w:rPr>
        <w:t xml:space="preserve">, в ній зберігається безцінна колекція </w:t>
      </w:r>
      <w:hyperlink r:id="rId240" w:tooltip="Рукопис" w:history="1">
        <w:r w:rsidRPr="00E56619">
          <w:rPr>
            <w:rStyle w:val="aa"/>
            <w:color w:val="auto"/>
            <w:sz w:val="28"/>
            <w:szCs w:val="28"/>
            <w:u w:val="none"/>
          </w:rPr>
          <w:t>рукописів</w:t>
        </w:r>
      </w:hyperlink>
      <w:r w:rsidRPr="00E56619">
        <w:rPr>
          <w:sz w:val="28"/>
          <w:szCs w:val="28"/>
        </w:rPr>
        <w:t xml:space="preserve">. </w:t>
      </w:r>
    </w:p>
    <w:p w14:paraId="6B30FD3D" w14:textId="77777777" w:rsidR="00960581" w:rsidRDefault="00224AD4" w:rsidP="0096058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56619">
        <w:rPr>
          <w:sz w:val="28"/>
          <w:szCs w:val="28"/>
          <w:lang w:val="uk-UA"/>
        </w:rPr>
        <w:t>В</w:t>
      </w:r>
      <w:r w:rsidRPr="00E56619">
        <w:rPr>
          <w:sz w:val="28"/>
          <w:szCs w:val="28"/>
        </w:rPr>
        <w:t xml:space="preserve"> Канберрі </w:t>
      </w:r>
      <w:r w:rsidRPr="00E56619">
        <w:rPr>
          <w:sz w:val="28"/>
          <w:szCs w:val="28"/>
          <w:lang w:val="uk-UA"/>
        </w:rPr>
        <w:t xml:space="preserve">у </w:t>
      </w:r>
      <w:hyperlink r:id="rId241" w:tooltip="2001 у науці" w:history="1">
        <w:r w:rsidRPr="00E56619">
          <w:rPr>
            <w:rStyle w:val="aa"/>
            <w:color w:val="auto"/>
            <w:sz w:val="28"/>
            <w:szCs w:val="28"/>
            <w:u w:val="none"/>
          </w:rPr>
          <w:t>2001</w:t>
        </w:r>
      </w:hyperlink>
      <w:r w:rsidRPr="00E56619">
        <w:rPr>
          <w:sz w:val="28"/>
          <w:szCs w:val="28"/>
        </w:rPr>
        <w:t xml:space="preserve"> ро</w:t>
      </w:r>
      <w:r w:rsidRPr="00E56619">
        <w:rPr>
          <w:sz w:val="28"/>
          <w:szCs w:val="28"/>
          <w:lang w:val="uk-UA"/>
        </w:rPr>
        <w:t>ці</w:t>
      </w:r>
      <w:r w:rsidRPr="00E56619">
        <w:rPr>
          <w:sz w:val="28"/>
          <w:szCs w:val="28"/>
        </w:rPr>
        <w:t xml:space="preserve"> бу</w:t>
      </w:r>
      <w:r w:rsidRPr="00E56619">
        <w:rPr>
          <w:sz w:val="28"/>
          <w:szCs w:val="28"/>
          <w:lang w:val="uk-UA"/>
        </w:rPr>
        <w:t>в</w:t>
      </w:r>
      <w:r w:rsidRPr="00E56619">
        <w:rPr>
          <w:sz w:val="28"/>
          <w:szCs w:val="28"/>
        </w:rPr>
        <w:t xml:space="preserve"> відкрит</w:t>
      </w:r>
      <w:r w:rsidRPr="00E56619">
        <w:rPr>
          <w:sz w:val="28"/>
          <w:szCs w:val="28"/>
          <w:lang w:val="uk-UA"/>
        </w:rPr>
        <w:t>ий</w:t>
      </w:r>
      <w:r w:rsidRPr="00E56619">
        <w:rPr>
          <w:sz w:val="28"/>
          <w:szCs w:val="28"/>
        </w:rPr>
        <w:t xml:space="preserve"> Новий </w:t>
      </w:r>
      <w:hyperlink r:id="rId242" w:tooltip="Національний музей Австралії" w:history="1">
        <w:r w:rsidRPr="00E56619">
          <w:rPr>
            <w:rStyle w:val="aa"/>
            <w:color w:val="auto"/>
            <w:sz w:val="28"/>
            <w:szCs w:val="28"/>
            <w:u w:val="none"/>
          </w:rPr>
          <w:t>Національний музей</w:t>
        </w:r>
      </w:hyperlink>
      <w:r w:rsidR="00436B33">
        <w:rPr>
          <w:lang w:val="uk-UA"/>
        </w:rPr>
        <w:t xml:space="preserve"> </w:t>
      </w:r>
      <w:r w:rsidR="00436B33" w:rsidRPr="00436B33">
        <w:rPr>
          <w:b/>
          <w:sz w:val="28"/>
          <w:szCs w:val="28"/>
        </w:rPr>
        <w:t>[</w:t>
      </w:r>
      <w:r w:rsidR="00436B33">
        <w:rPr>
          <w:b/>
          <w:sz w:val="28"/>
          <w:szCs w:val="28"/>
          <w:lang w:val="uk-UA"/>
        </w:rPr>
        <w:t>20</w:t>
      </w:r>
      <w:r w:rsidR="00436B33" w:rsidRPr="00436B33">
        <w:rPr>
          <w:b/>
          <w:sz w:val="28"/>
          <w:szCs w:val="28"/>
        </w:rPr>
        <w:t>]</w:t>
      </w:r>
      <w:r w:rsidRPr="00E56619">
        <w:rPr>
          <w:sz w:val="28"/>
          <w:szCs w:val="28"/>
          <w:lang w:val="uk-UA"/>
        </w:rPr>
        <w:t>.</w:t>
      </w:r>
      <w:r w:rsidRPr="00E56619">
        <w:rPr>
          <w:sz w:val="28"/>
          <w:szCs w:val="28"/>
        </w:rPr>
        <w:t xml:space="preserve"> </w:t>
      </w:r>
      <w:r w:rsidRPr="00E56619">
        <w:rPr>
          <w:sz w:val="28"/>
          <w:szCs w:val="28"/>
          <w:lang w:val="uk-UA"/>
        </w:rPr>
        <w:t>Т</w:t>
      </w:r>
      <w:r w:rsidRPr="00E56619">
        <w:rPr>
          <w:sz w:val="28"/>
          <w:szCs w:val="28"/>
        </w:rPr>
        <w:t xml:space="preserve">ам же працює </w:t>
      </w:r>
      <w:hyperlink r:id="rId243" w:tooltip="Національний військовий музей Австралії (ще не написана)" w:history="1">
        <w:r w:rsidRPr="00E56619">
          <w:rPr>
            <w:rStyle w:val="aa"/>
            <w:color w:val="auto"/>
            <w:sz w:val="28"/>
            <w:szCs w:val="28"/>
            <w:u w:val="none"/>
          </w:rPr>
          <w:t>Національний військовий музей</w:t>
        </w:r>
      </w:hyperlink>
      <w:r w:rsidRPr="00E56619">
        <w:rPr>
          <w:sz w:val="28"/>
          <w:szCs w:val="28"/>
        </w:rPr>
        <w:t xml:space="preserve">. У Сіднеї при університеті створено чудовий </w:t>
      </w:r>
      <w:hyperlink r:id="rId244" w:tooltip="Музей старожитностей Сіднейського університету (ще не написана)" w:history="1">
        <w:r w:rsidRPr="00E56619">
          <w:rPr>
            <w:rStyle w:val="aa"/>
            <w:color w:val="auto"/>
            <w:sz w:val="28"/>
            <w:szCs w:val="28"/>
            <w:u w:val="none"/>
          </w:rPr>
          <w:t>Музей старожитностей</w:t>
        </w:r>
      </w:hyperlink>
      <w:r w:rsidRPr="00E56619">
        <w:rPr>
          <w:sz w:val="28"/>
          <w:szCs w:val="28"/>
          <w:lang w:val="uk-UA"/>
        </w:rPr>
        <w:t>.</w:t>
      </w:r>
      <w:r w:rsidRPr="00E56619">
        <w:rPr>
          <w:sz w:val="28"/>
          <w:szCs w:val="28"/>
        </w:rPr>
        <w:t xml:space="preserve"> </w:t>
      </w:r>
    </w:p>
    <w:p w14:paraId="516FF888" w14:textId="77777777" w:rsidR="00960581" w:rsidRDefault="00224AD4" w:rsidP="0096058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56619">
        <w:rPr>
          <w:sz w:val="28"/>
          <w:szCs w:val="28"/>
          <w:lang w:val="uk-UA" w:eastAsia="en-US"/>
        </w:rPr>
        <w:t xml:space="preserve">Історічний шлях заселення та освоєння Австралії та країн Океанії, перш за все Нової Зеландії, залишив багато історико-культурних </w:t>
      </w:r>
      <w:r w:rsidRPr="00E56619">
        <w:rPr>
          <w:sz w:val="28"/>
          <w:szCs w:val="28"/>
          <w:lang w:val="uk-UA"/>
        </w:rPr>
        <w:t>пам’яток.</w:t>
      </w:r>
    </w:p>
    <w:p w14:paraId="4F9E5E7C" w14:textId="77777777" w:rsidR="00960581" w:rsidRDefault="00F843AB" w:rsidP="00960581">
      <w:pPr>
        <w:pStyle w:val="ac"/>
        <w:tabs>
          <w:tab w:val="left" w:pos="993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2D1ADD">
        <w:rPr>
          <w:sz w:val="28"/>
          <w:szCs w:val="28"/>
        </w:rPr>
        <w:t>Англо-австралійці ревно оберігають свою країну і культуру. В Австралії численне населення з величезним розмаїттям культур різних народів і представлені чи не всі релігійні конфесії і світогляд</w:t>
      </w:r>
      <w:r>
        <w:rPr>
          <w:sz w:val="28"/>
          <w:szCs w:val="28"/>
          <w:lang w:val="uk-UA"/>
        </w:rPr>
        <w:t>и</w:t>
      </w:r>
      <w:r w:rsidRPr="002D1ADD">
        <w:rPr>
          <w:sz w:val="28"/>
          <w:szCs w:val="28"/>
        </w:rPr>
        <w:t>. Кожен п'ятий австралієць народився в сім'ї іммігрантів і приблизно півмільйона австралійців мають місцеві коріння. Найбільша різноманітність культур представлено в Мельбурні та Сіднеї.</w:t>
      </w:r>
    </w:p>
    <w:p w14:paraId="099B962A" w14:textId="77777777" w:rsidR="00F843AB" w:rsidRDefault="00F843AB" w:rsidP="00960581">
      <w:pPr>
        <w:pStyle w:val="ac"/>
        <w:tabs>
          <w:tab w:val="left" w:pos="993"/>
        </w:tabs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2D1ADD">
        <w:rPr>
          <w:sz w:val="28"/>
          <w:szCs w:val="28"/>
        </w:rPr>
        <w:t xml:space="preserve"> </w:t>
      </w:r>
    </w:p>
    <w:p w14:paraId="30DC77F0" w14:textId="77777777" w:rsidR="00960581" w:rsidRDefault="00224AD4" w:rsidP="00960581">
      <w:pPr>
        <w:tabs>
          <w:tab w:val="left" w:pos="6660"/>
        </w:tabs>
        <w:spacing w:line="360" w:lineRule="auto"/>
        <w:ind w:firstLine="709"/>
        <w:jc w:val="both"/>
        <w:rPr>
          <w:b/>
          <w:color w:val="000000"/>
          <w:sz w:val="28"/>
          <w:szCs w:val="28"/>
          <w:lang w:val="uk-UA"/>
        </w:rPr>
      </w:pPr>
      <w:r w:rsidRPr="00224AD4">
        <w:rPr>
          <w:b/>
          <w:sz w:val="28"/>
          <w:szCs w:val="28"/>
          <w:lang w:val="uk-UA" w:eastAsia="en-US"/>
        </w:rPr>
        <w:t>3.</w:t>
      </w:r>
      <w:r w:rsidR="00E93B89">
        <w:rPr>
          <w:b/>
          <w:sz w:val="28"/>
          <w:szCs w:val="28"/>
          <w:lang w:val="uk-UA" w:eastAsia="en-US"/>
        </w:rPr>
        <w:t>1.</w:t>
      </w:r>
      <w:r w:rsidR="00E56619">
        <w:rPr>
          <w:b/>
          <w:sz w:val="28"/>
          <w:szCs w:val="28"/>
          <w:lang w:val="uk-UA" w:eastAsia="en-US"/>
        </w:rPr>
        <w:t>2</w:t>
      </w:r>
      <w:r w:rsidRPr="00224AD4">
        <w:rPr>
          <w:b/>
          <w:sz w:val="28"/>
          <w:szCs w:val="28"/>
          <w:lang w:val="uk-UA" w:eastAsia="en-US"/>
        </w:rPr>
        <w:t>.</w:t>
      </w:r>
      <w:r w:rsidRPr="00224AD4">
        <w:rPr>
          <w:b/>
          <w:sz w:val="28"/>
          <w:szCs w:val="28"/>
          <w:lang w:val="uk-UA"/>
        </w:rPr>
        <w:t xml:space="preserve"> Історико-культурні пам’ятки </w:t>
      </w:r>
      <w:r w:rsidRPr="00224AD4">
        <w:rPr>
          <w:b/>
          <w:color w:val="000000"/>
          <w:sz w:val="28"/>
          <w:szCs w:val="28"/>
          <w:lang w:val="uk-UA"/>
        </w:rPr>
        <w:t>Австралії</w:t>
      </w:r>
      <w:r w:rsidRPr="00224AD4">
        <w:rPr>
          <w:b/>
          <w:color w:val="000000"/>
          <w:sz w:val="28"/>
          <w:szCs w:val="28"/>
          <w:lang w:val="uk-UA"/>
        </w:rPr>
        <w:tab/>
      </w:r>
    </w:p>
    <w:p w14:paraId="14F21240" w14:textId="77777777" w:rsidR="00A6276E" w:rsidRPr="00EC0134" w:rsidRDefault="00A6276E" w:rsidP="00563D3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6276E">
        <w:rPr>
          <w:sz w:val="28"/>
          <w:szCs w:val="28"/>
          <w:lang w:val="uk-UA"/>
        </w:rPr>
        <w:t xml:space="preserve">У всіх великих та невеликих австралійських містах є музеї, де зібрані колекції експонатів, що характеризують культуру та важливі історичні етапи </w:t>
      </w:r>
      <w:r w:rsidRPr="00A6276E">
        <w:rPr>
          <w:sz w:val="28"/>
          <w:szCs w:val="28"/>
          <w:lang w:val="uk-UA"/>
        </w:rPr>
        <w:lastRenderedPageBreak/>
        <w:t>розвитку держави</w:t>
      </w:r>
      <w:r>
        <w:rPr>
          <w:sz w:val="28"/>
          <w:szCs w:val="28"/>
          <w:lang w:val="uk-UA"/>
        </w:rPr>
        <w:t xml:space="preserve">. Але саме столиця </w:t>
      </w:r>
      <w:r w:rsidR="00960581">
        <w:rPr>
          <w:sz w:val="28"/>
          <w:szCs w:val="28"/>
          <w:lang w:val="uk-UA"/>
        </w:rPr>
        <w:t>Австралії Канберра сьогодні є яскра</w:t>
      </w:r>
      <w:r w:rsidR="00224AD4" w:rsidRPr="00224AD4">
        <w:rPr>
          <w:sz w:val="28"/>
          <w:szCs w:val="28"/>
          <w:lang w:val="uk-UA"/>
        </w:rPr>
        <w:t>вим втіленням швидко</w:t>
      </w:r>
      <w:r w:rsidR="00960581">
        <w:rPr>
          <w:sz w:val="28"/>
          <w:szCs w:val="28"/>
          <w:lang w:val="uk-UA"/>
        </w:rPr>
        <w:t>го</w:t>
      </w:r>
      <w:r w:rsidR="00224AD4" w:rsidRPr="00224AD4">
        <w:rPr>
          <w:sz w:val="28"/>
          <w:szCs w:val="28"/>
          <w:lang w:val="uk-UA"/>
        </w:rPr>
        <w:t xml:space="preserve"> розви</w:t>
      </w:r>
      <w:r w:rsidR="00F843AB">
        <w:rPr>
          <w:sz w:val="28"/>
          <w:szCs w:val="28"/>
          <w:lang w:val="uk-UA"/>
        </w:rPr>
        <w:t>тку</w:t>
      </w:r>
      <w:r w:rsidR="00224AD4" w:rsidRPr="00224AD4">
        <w:rPr>
          <w:sz w:val="28"/>
          <w:szCs w:val="28"/>
          <w:lang w:val="uk-UA"/>
        </w:rPr>
        <w:t xml:space="preserve"> мистецтв, архітектури та культурних </w:t>
      </w:r>
      <w:r w:rsidR="00F843AB">
        <w:rPr>
          <w:sz w:val="28"/>
          <w:szCs w:val="28"/>
          <w:lang w:val="uk-UA"/>
        </w:rPr>
        <w:t>традицій</w:t>
      </w:r>
      <w:r w:rsidR="00224AD4" w:rsidRPr="00224AD4">
        <w:rPr>
          <w:sz w:val="28"/>
          <w:szCs w:val="28"/>
          <w:lang w:val="uk-UA"/>
        </w:rPr>
        <w:t xml:space="preserve"> країни. </w:t>
      </w:r>
      <w:r w:rsidR="00960581">
        <w:rPr>
          <w:sz w:val="28"/>
          <w:szCs w:val="28"/>
          <w:lang w:val="uk-UA"/>
        </w:rPr>
        <w:t>Місту зараз</w:t>
      </w:r>
      <w:r w:rsidR="00224AD4" w:rsidRPr="00960581">
        <w:rPr>
          <w:sz w:val="28"/>
          <w:szCs w:val="28"/>
          <w:lang w:val="uk-UA"/>
        </w:rPr>
        <w:t xml:space="preserve"> трохи більше ста років, і ця відносна молод</w:t>
      </w:r>
      <w:r w:rsidR="00256645">
        <w:rPr>
          <w:sz w:val="28"/>
          <w:szCs w:val="28"/>
          <w:lang w:val="uk-UA"/>
        </w:rPr>
        <w:t>ість</w:t>
      </w:r>
      <w:r w:rsidR="00224AD4" w:rsidRPr="00960581">
        <w:rPr>
          <w:sz w:val="28"/>
          <w:szCs w:val="28"/>
          <w:lang w:val="uk-UA"/>
        </w:rPr>
        <w:t xml:space="preserve"> надає йому унікальний вид енергії</w:t>
      </w:r>
      <w:r w:rsidR="00436B33">
        <w:rPr>
          <w:sz w:val="28"/>
          <w:szCs w:val="28"/>
          <w:lang w:val="uk-UA"/>
        </w:rPr>
        <w:t xml:space="preserve"> </w:t>
      </w:r>
      <w:r w:rsidR="00436B33" w:rsidRPr="00EC0134">
        <w:rPr>
          <w:sz w:val="28"/>
          <w:szCs w:val="28"/>
        </w:rPr>
        <w:t>[</w:t>
      </w:r>
      <w:r w:rsidR="00436B33" w:rsidRPr="00EC0134">
        <w:rPr>
          <w:sz w:val="28"/>
          <w:szCs w:val="28"/>
          <w:lang w:val="uk-UA"/>
        </w:rPr>
        <w:t>20</w:t>
      </w:r>
      <w:r w:rsidR="00436B33" w:rsidRPr="00EC0134">
        <w:rPr>
          <w:sz w:val="28"/>
          <w:szCs w:val="28"/>
        </w:rPr>
        <w:t>]</w:t>
      </w:r>
      <w:r w:rsidR="00436B33" w:rsidRPr="00EC0134">
        <w:rPr>
          <w:sz w:val="28"/>
          <w:szCs w:val="28"/>
          <w:lang w:val="uk-UA"/>
        </w:rPr>
        <w:t>.</w:t>
      </w:r>
      <w:r w:rsidR="00436B33" w:rsidRPr="00EC0134">
        <w:rPr>
          <w:sz w:val="28"/>
          <w:szCs w:val="28"/>
        </w:rPr>
        <w:t xml:space="preserve"> </w:t>
      </w:r>
      <w:r w:rsidR="00224AD4" w:rsidRPr="00EC0134">
        <w:rPr>
          <w:sz w:val="28"/>
          <w:szCs w:val="28"/>
          <w:lang w:val="uk-UA"/>
        </w:rPr>
        <w:t>.</w:t>
      </w:r>
      <w:r w:rsidR="00485210" w:rsidRPr="00EC0134">
        <w:rPr>
          <w:sz w:val="28"/>
          <w:szCs w:val="28"/>
          <w:lang w:val="uk-UA"/>
        </w:rPr>
        <w:t xml:space="preserve"> </w:t>
      </w:r>
    </w:p>
    <w:p w14:paraId="25B2CF7C" w14:textId="77777777" w:rsidR="00BB10A3" w:rsidRDefault="00BB10A3" w:rsidP="0062306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6276E">
        <w:rPr>
          <w:bCs/>
          <w:lang w:val="uk-UA"/>
        </w:rPr>
        <w:t>К</w:t>
      </w:r>
      <w:r w:rsidRPr="00A6276E">
        <w:rPr>
          <w:bCs/>
          <w:sz w:val="28"/>
          <w:szCs w:val="28"/>
          <w:lang w:val="uk-UA"/>
        </w:rPr>
        <w:t xml:space="preserve">анберра знаходиться у центральній частині континенту, ближче до південно-східного узбережжя. </w:t>
      </w:r>
      <w:r w:rsidRPr="00224AD4">
        <w:rPr>
          <w:sz w:val="28"/>
          <w:szCs w:val="28"/>
          <w:lang w:val="uk-UA"/>
        </w:rPr>
        <w:t xml:space="preserve">Канберра </w:t>
      </w:r>
      <w:r>
        <w:rPr>
          <w:sz w:val="28"/>
          <w:szCs w:val="28"/>
          <w:lang w:val="uk-UA"/>
        </w:rPr>
        <w:t>–</w:t>
      </w:r>
      <w:r w:rsidRPr="00224AD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це </w:t>
      </w:r>
      <w:r w:rsidRPr="00224AD4">
        <w:rPr>
          <w:sz w:val="28"/>
          <w:szCs w:val="28"/>
          <w:lang w:val="uk-UA"/>
        </w:rPr>
        <w:t>один з найбільших у світі міських проектів</w:t>
      </w:r>
      <w:r>
        <w:rPr>
          <w:sz w:val="28"/>
          <w:szCs w:val="28"/>
          <w:lang w:val="uk-UA"/>
        </w:rPr>
        <w:t xml:space="preserve">, який приваблює своєю унікальною планувальною організацією території,  архітектурою, великою кількістю  </w:t>
      </w:r>
      <w:r w:rsidRPr="00BB10A3">
        <w:rPr>
          <w:sz w:val="28"/>
          <w:szCs w:val="28"/>
          <w:lang w:val="uk-UA"/>
        </w:rPr>
        <w:t xml:space="preserve">зелених зон і прекрасною логістикою. </w:t>
      </w:r>
      <w:r>
        <w:rPr>
          <w:sz w:val="28"/>
          <w:szCs w:val="28"/>
          <w:lang w:val="uk-UA"/>
        </w:rPr>
        <w:t>(рис. 3.1-3.2). У</w:t>
      </w:r>
      <w:r w:rsidRPr="00563D3C">
        <w:rPr>
          <w:rStyle w:val="af2"/>
          <w:sz w:val="28"/>
          <w:szCs w:val="28"/>
          <w:lang w:val="uk-UA"/>
        </w:rPr>
        <w:t xml:space="preserve"> </w:t>
      </w:r>
      <w:r w:rsidRPr="00563D3C">
        <w:rPr>
          <w:rStyle w:val="af2"/>
          <w:i w:val="0"/>
          <w:sz w:val="28"/>
          <w:szCs w:val="28"/>
          <w:lang w:val="uk-UA"/>
        </w:rPr>
        <w:t>Канберр</w:t>
      </w:r>
      <w:r>
        <w:rPr>
          <w:rStyle w:val="af2"/>
          <w:i w:val="0"/>
          <w:sz w:val="28"/>
          <w:szCs w:val="28"/>
          <w:lang w:val="uk-UA"/>
        </w:rPr>
        <w:t>і</w:t>
      </w:r>
      <w:r w:rsidRPr="00563D3C">
        <w:rPr>
          <w:rStyle w:val="af2"/>
          <w:sz w:val="28"/>
          <w:szCs w:val="28"/>
          <w:lang w:val="uk-UA"/>
        </w:rPr>
        <w:t xml:space="preserve"> </w:t>
      </w:r>
      <w:r w:rsidRPr="00563D3C">
        <w:rPr>
          <w:sz w:val="28"/>
          <w:szCs w:val="28"/>
          <w:lang w:val="uk-UA"/>
        </w:rPr>
        <w:t>розташовані головні урядові будівлі, включаючи старий і новий парламент</w:t>
      </w:r>
      <w:r w:rsidR="0062306A">
        <w:rPr>
          <w:sz w:val="28"/>
          <w:szCs w:val="28"/>
          <w:lang w:val="uk-UA"/>
        </w:rPr>
        <w:t xml:space="preserve"> </w:t>
      </w:r>
      <w:r w:rsidR="0062306A" w:rsidRPr="00DD7B3B">
        <w:rPr>
          <w:sz w:val="28"/>
          <w:szCs w:val="28"/>
          <w:lang w:val="uk-UA"/>
        </w:rPr>
        <w:t>(</w:t>
      </w:r>
      <w:r w:rsidR="0062306A">
        <w:rPr>
          <w:sz w:val="28"/>
          <w:szCs w:val="28"/>
          <w:lang w:val="uk-UA"/>
        </w:rPr>
        <w:t>рис. 3.3</w:t>
      </w:r>
      <w:r w:rsidR="0062306A" w:rsidRPr="00DD7B3B">
        <w:rPr>
          <w:sz w:val="28"/>
          <w:szCs w:val="28"/>
          <w:lang w:val="uk-UA"/>
        </w:rPr>
        <w:t xml:space="preserve">). </w:t>
      </w:r>
      <w:r w:rsidR="0062306A">
        <w:rPr>
          <w:sz w:val="28"/>
          <w:szCs w:val="28"/>
          <w:lang w:val="uk-UA"/>
        </w:rPr>
        <w:t xml:space="preserve"> </w:t>
      </w:r>
    </w:p>
    <w:p w14:paraId="57CE7E4B" w14:textId="77777777" w:rsidR="00BB10A3" w:rsidRDefault="00BB10A3" w:rsidP="0062306A">
      <w:pPr>
        <w:tabs>
          <w:tab w:val="left" w:pos="666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Столиця Канбера – це не тільки адміністративний центр суспільного та економічного</w:t>
      </w:r>
      <w:r w:rsidRPr="00AC405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життя Австралії, але й культурний центр світового рівня. Тут зосереджена велика кількість музеїв, художніх галерей, бібліотек, парків та розважальних закладів. </w:t>
      </w:r>
      <w:r w:rsidR="0062306A">
        <w:rPr>
          <w:sz w:val="28"/>
          <w:szCs w:val="28"/>
          <w:lang w:val="uk-UA"/>
        </w:rPr>
        <w:t xml:space="preserve">Серед них – це </w:t>
      </w:r>
      <w:r w:rsidR="0062306A" w:rsidRPr="00135EDA">
        <w:rPr>
          <w:sz w:val="28"/>
          <w:szCs w:val="28"/>
          <w:lang w:val="uk-UA"/>
        </w:rPr>
        <w:t xml:space="preserve">Австралійський військовий меморіал, </w:t>
      </w:r>
      <w:r w:rsidR="000A7BAE" w:rsidRPr="00135EDA">
        <w:rPr>
          <w:sz w:val="28"/>
          <w:szCs w:val="28"/>
          <w:lang w:val="uk-UA"/>
        </w:rPr>
        <w:t xml:space="preserve">Національний музей Австралії, </w:t>
      </w:r>
      <w:r w:rsidR="0062306A" w:rsidRPr="00135EDA">
        <w:rPr>
          <w:sz w:val="28"/>
          <w:szCs w:val="28"/>
          <w:lang w:val="uk-UA"/>
        </w:rPr>
        <w:t>Національна галерея Австралії, Національна бібліотека Австралії, зоопарк, акваріум, башта Телсра, Національний музей динозаврів, театри і багато інш</w:t>
      </w:r>
      <w:r w:rsidR="0062306A">
        <w:rPr>
          <w:sz w:val="28"/>
          <w:szCs w:val="28"/>
          <w:lang w:val="uk-UA"/>
        </w:rPr>
        <w:t>их туристичних атракцій.</w:t>
      </w:r>
    </w:p>
    <w:p w14:paraId="27CFF091" w14:textId="77777777" w:rsidR="00174B18" w:rsidRPr="00174B18" w:rsidRDefault="00174B18" w:rsidP="00174B18">
      <w:pPr>
        <w:spacing w:line="360" w:lineRule="auto"/>
        <w:ind w:firstLine="709"/>
        <w:jc w:val="both"/>
        <w:outlineLvl w:val="0"/>
        <w:rPr>
          <w:sz w:val="28"/>
          <w:szCs w:val="28"/>
          <w:lang w:val="uk-UA"/>
        </w:rPr>
      </w:pPr>
      <w:r w:rsidRPr="007E4228">
        <w:rPr>
          <w:bCs/>
          <w:i/>
          <w:kern w:val="36"/>
          <w:sz w:val="28"/>
          <w:szCs w:val="28"/>
          <w:lang w:val="uk-UA"/>
        </w:rPr>
        <w:t>Австралійський військовий меморіал</w:t>
      </w:r>
      <w:r>
        <w:rPr>
          <w:b/>
          <w:bCs/>
          <w:kern w:val="36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– це </w:t>
      </w:r>
      <w:r w:rsidRPr="00174B18">
        <w:rPr>
          <w:sz w:val="28"/>
          <w:szCs w:val="28"/>
          <w:lang w:val="uk-UA"/>
        </w:rPr>
        <w:t>національний меморіал Австралії всім військовослужбовцям та обслуговчому персоналу Сил оборони Австралії, загиблим у всіх війнах, які вів Австралійський Союз</w:t>
      </w:r>
      <w:r w:rsidR="00436B33">
        <w:rPr>
          <w:sz w:val="28"/>
          <w:szCs w:val="28"/>
          <w:lang w:val="uk-UA"/>
        </w:rPr>
        <w:t xml:space="preserve"> </w:t>
      </w:r>
      <w:r w:rsidR="00436B33" w:rsidRPr="00EC0134">
        <w:rPr>
          <w:sz w:val="28"/>
          <w:szCs w:val="28"/>
          <w:lang w:val="uk-UA"/>
        </w:rPr>
        <w:t>[5</w:t>
      </w:r>
      <w:r w:rsidR="006338B7" w:rsidRPr="00EC0134">
        <w:rPr>
          <w:sz w:val="28"/>
          <w:szCs w:val="28"/>
          <w:lang w:val="uk-UA"/>
        </w:rPr>
        <w:t>,31</w:t>
      </w:r>
      <w:r w:rsidR="00436B33" w:rsidRPr="00EC0134">
        <w:rPr>
          <w:sz w:val="28"/>
          <w:szCs w:val="28"/>
          <w:lang w:val="uk-UA"/>
        </w:rPr>
        <w:t>].</w:t>
      </w:r>
      <w:r w:rsidRPr="00174B18">
        <w:rPr>
          <w:sz w:val="28"/>
          <w:szCs w:val="28"/>
          <w:lang w:val="uk-UA"/>
        </w:rPr>
        <w:t xml:space="preserve"> </w:t>
      </w:r>
      <w:r w:rsidR="000A44A5" w:rsidRPr="00174B18">
        <w:rPr>
          <w:sz w:val="28"/>
          <w:szCs w:val="28"/>
          <w:lang w:val="uk-UA"/>
        </w:rPr>
        <w:t>Ав</w:t>
      </w:r>
      <w:r w:rsidR="000A44A5">
        <w:rPr>
          <w:sz w:val="28"/>
          <w:szCs w:val="28"/>
          <w:lang w:val="uk-UA"/>
        </w:rPr>
        <w:t xml:space="preserve">стралійський військовий меморіал </w:t>
      </w:r>
      <w:r w:rsidR="000A44A5" w:rsidRPr="00174B18">
        <w:rPr>
          <w:sz w:val="28"/>
          <w:szCs w:val="28"/>
          <w:lang w:val="uk-UA"/>
        </w:rPr>
        <w:t xml:space="preserve">складається з трьох частин: Меморіальної зони, включаючи Зал пам'яті з Могилою невідомого австралійського солдата, </w:t>
      </w:r>
      <w:r w:rsidR="000A44A5" w:rsidRPr="00CB6EA0">
        <w:rPr>
          <w:sz w:val="28"/>
          <w:szCs w:val="28"/>
          <w:lang w:val="uk-UA"/>
        </w:rPr>
        <w:t>Національного військов</w:t>
      </w:r>
      <w:r w:rsidR="00CB6EA0" w:rsidRPr="00CB6EA0">
        <w:rPr>
          <w:sz w:val="28"/>
          <w:szCs w:val="28"/>
          <w:lang w:val="uk-UA"/>
        </w:rPr>
        <w:t>ого</w:t>
      </w:r>
      <w:r w:rsidR="000A44A5" w:rsidRPr="00CB6EA0">
        <w:rPr>
          <w:sz w:val="28"/>
          <w:szCs w:val="28"/>
          <w:lang w:val="uk-UA"/>
        </w:rPr>
        <w:t xml:space="preserve"> музе</w:t>
      </w:r>
      <w:r w:rsidR="00CB6EA0" w:rsidRPr="00CB6EA0">
        <w:rPr>
          <w:sz w:val="28"/>
          <w:szCs w:val="28"/>
          <w:lang w:val="uk-UA"/>
        </w:rPr>
        <w:t>ю</w:t>
      </w:r>
      <w:r w:rsidR="000A44A5" w:rsidRPr="00174B18">
        <w:rPr>
          <w:sz w:val="28"/>
          <w:szCs w:val="28"/>
          <w:lang w:val="uk-UA"/>
        </w:rPr>
        <w:t xml:space="preserve"> і Дослідницького центру. </w:t>
      </w:r>
      <w:r w:rsidRPr="00174B18">
        <w:rPr>
          <w:sz w:val="28"/>
          <w:szCs w:val="28"/>
          <w:lang w:val="uk-UA"/>
        </w:rPr>
        <w:t>Австралійський військовий меморіал був відкритий в 1941 році і вважається одним з найбільш значних меморіалів цього типу в світі</w:t>
      </w:r>
      <w:r w:rsidR="008C3552">
        <w:rPr>
          <w:sz w:val="28"/>
          <w:szCs w:val="28"/>
          <w:lang w:val="uk-UA"/>
        </w:rPr>
        <w:t xml:space="preserve"> </w:t>
      </w:r>
      <w:r w:rsidR="00CB6EA0">
        <w:rPr>
          <w:sz w:val="28"/>
          <w:szCs w:val="28"/>
          <w:lang w:val="uk-UA"/>
        </w:rPr>
        <w:t xml:space="preserve">                  </w:t>
      </w:r>
      <w:r w:rsidR="008C3552">
        <w:rPr>
          <w:sz w:val="28"/>
          <w:szCs w:val="28"/>
          <w:lang w:val="uk-UA"/>
        </w:rPr>
        <w:t>(рис. 3.4)</w:t>
      </w:r>
      <w:r w:rsidRPr="00174B18">
        <w:rPr>
          <w:sz w:val="28"/>
          <w:szCs w:val="28"/>
          <w:lang w:val="uk-UA"/>
        </w:rPr>
        <w:t xml:space="preserve">. </w:t>
      </w:r>
    </w:p>
    <w:p w14:paraId="6F4CC509" w14:textId="77777777" w:rsidR="00CB6EA0" w:rsidRDefault="00120F78" w:rsidP="00174B18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120F78">
        <w:rPr>
          <w:bCs/>
          <w:i/>
          <w:sz w:val="28"/>
          <w:szCs w:val="28"/>
          <w:lang w:val="uk-UA"/>
        </w:rPr>
        <w:t>Національний музей Австралії</w:t>
      </w:r>
      <w:r w:rsidRPr="008A1FF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– це </w:t>
      </w:r>
      <w:r w:rsidRPr="008A1FF1">
        <w:rPr>
          <w:sz w:val="28"/>
          <w:szCs w:val="28"/>
          <w:lang w:val="uk-UA"/>
        </w:rPr>
        <w:t>один з найбільших</w:t>
      </w:r>
      <w:r>
        <w:rPr>
          <w:sz w:val="28"/>
          <w:szCs w:val="28"/>
          <w:lang w:val="uk-UA"/>
        </w:rPr>
        <w:t xml:space="preserve"> музеїв</w:t>
      </w:r>
      <w:r w:rsidRPr="008A1FF1">
        <w:rPr>
          <w:sz w:val="28"/>
          <w:szCs w:val="28"/>
          <w:lang w:val="uk-UA"/>
        </w:rPr>
        <w:t xml:space="preserve"> </w:t>
      </w:r>
      <w:r w:rsidRPr="00174B18">
        <w:rPr>
          <w:sz w:val="28"/>
          <w:szCs w:val="28"/>
          <w:lang w:val="uk-UA"/>
        </w:rPr>
        <w:t>Австралії</w:t>
      </w:r>
      <w:r>
        <w:rPr>
          <w:sz w:val="28"/>
          <w:szCs w:val="28"/>
          <w:lang w:val="uk-UA"/>
        </w:rPr>
        <w:t>,</w:t>
      </w:r>
      <w:r w:rsidRPr="008A1FF1">
        <w:rPr>
          <w:sz w:val="28"/>
          <w:szCs w:val="28"/>
          <w:lang w:val="uk-UA"/>
        </w:rPr>
        <w:t xml:space="preserve"> заснований у</w:t>
      </w:r>
      <w:r>
        <w:rPr>
          <w:sz w:val="28"/>
          <w:szCs w:val="28"/>
          <w:lang w:val="uk-UA"/>
        </w:rPr>
        <w:t xml:space="preserve"> 1980</w:t>
      </w:r>
      <w:r w:rsidRPr="008A1FF1">
        <w:rPr>
          <w:sz w:val="28"/>
          <w:szCs w:val="28"/>
          <w:lang w:val="uk-UA"/>
        </w:rPr>
        <w:t xml:space="preserve"> році</w:t>
      </w:r>
      <w:r w:rsidR="00174B18">
        <w:rPr>
          <w:sz w:val="28"/>
          <w:szCs w:val="28"/>
          <w:lang w:val="uk-UA"/>
        </w:rPr>
        <w:t xml:space="preserve"> (рис. 3.</w:t>
      </w:r>
      <w:r w:rsidR="008C3552">
        <w:rPr>
          <w:sz w:val="28"/>
          <w:szCs w:val="28"/>
          <w:lang w:val="uk-UA"/>
        </w:rPr>
        <w:t>5</w:t>
      </w:r>
      <w:r w:rsidR="00174B18">
        <w:rPr>
          <w:sz w:val="28"/>
          <w:szCs w:val="28"/>
          <w:lang w:val="uk-UA"/>
        </w:rPr>
        <w:t>)</w:t>
      </w:r>
      <w:r w:rsidRPr="008A1FF1">
        <w:rPr>
          <w:sz w:val="28"/>
          <w:szCs w:val="28"/>
          <w:lang w:val="uk-UA"/>
        </w:rPr>
        <w:t xml:space="preserve">. </w:t>
      </w:r>
      <w:r w:rsidRPr="003D4072">
        <w:rPr>
          <w:sz w:val="28"/>
          <w:szCs w:val="28"/>
          <w:lang w:val="uk-UA"/>
        </w:rPr>
        <w:t xml:space="preserve">У музеї представлена експозиція, присвячена соціальній історії Австралії, основним проблемам, людям і подіям, які сформували сучасну </w:t>
      </w:r>
      <w:r>
        <w:rPr>
          <w:sz w:val="28"/>
          <w:szCs w:val="28"/>
          <w:lang w:val="uk-UA"/>
        </w:rPr>
        <w:t xml:space="preserve"> австралійську націю</w:t>
      </w:r>
      <w:r w:rsidR="00436B33">
        <w:rPr>
          <w:sz w:val="28"/>
          <w:szCs w:val="28"/>
          <w:lang w:val="uk-UA"/>
        </w:rPr>
        <w:t xml:space="preserve"> </w:t>
      </w:r>
      <w:r w:rsidR="00436B33" w:rsidRPr="00EC0134">
        <w:rPr>
          <w:sz w:val="28"/>
          <w:szCs w:val="28"/>
        </w:rPr>
        <w:t>[</w:t>
      </w:r>
      <w:r w:rsidR="00436B33" w:rsidRPr="00EC0134">
        <w:rPr>
          <w:sz w:val="28"/>
          <w:szCs w:val="28"/>
          <w:lang w:val="uk-UA"/>
        </w:rPr>
        <w:t>31</w:t>
      </w:r>
      <w:r w:rsidR="00436B33" w:rsidRPr="00EC0134">
        <w:rPr>
          <w:sz w:val="28"/>
          <w:szCs w:val="28"/>
        </w:rPr>
        <w:t>]</w:t>
      </w:r>
      <w:r w:rsidR="00436B33" w:rsidRPr="00EC0134">
        <w:rPr>
          <w:sz w:val="28"/>
          <w:szCs w:val="28"/>
          <w:lang w:val="uk-UA"/>
        </w:rPr>
        <w:t>.</w:t>
      </w:r>
      <w:r w:rsidR="00174B18">
        <w:rPr>
          <w:sz w:val="28"/>
          <w:szCs w:val="28"/>
          <w:lang w:val="uk-UA"/>
        </w:rPr>
        <w:t xml:space="preserve"> </w:t>
      </w:r>
    </w:p>
    <w:p w14:paraId="6F2FECB8" w14:textId="77777777" w:rsidR="00AC4056" w:rsidRDefault="00AC4056" w:rsidP="00BB10A3">
      <w:pPr>
        <w:tabs>
          <w:tab w:val="left" w:pos="6660"/>
        </w:tabs>
        <w:jc w:val="center"/>
        <w:rPr>
          <w:sz w:val="28"/>
          <w:szCs w:val="28"/>
          <w:lang w:val="uk-UA"/>
        </w:rPr>
      </w:pPr>
      <w:r w:rsidRPr="003B130B">
        <w:rPr>
          <w:noProof/>
          <w:sz w:val="28"/>
          <w:szCs w:val="28"/>
        </w:rPr>
        <w:lastRenderedPageBreak/>
        <w:drawing>
          <wp:inline distT="0" distB="0" distL="0" distR="0" wp14:anchorId="440D9B71" wp14:editId="59111424">
            <wp:extent cx="4468776" cy="2705100"/>
            <wp:effectExtent l="19050" t="0" r="7974" b="0"/>
            <wp:docPr id="23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4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1061" cy="27064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C9931D4" w14:textId="77777777" w:rsidR="00AC4056" w:rsidRPr="00EC0134" w:rsidRDefault="00AC4056" w:rsidP="00BB10A3">
      <w:pPr>
        <w:tabs>
          <w:tab w:val="left" w:pos="6660"/>
        </w:tabs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Рис. 3.1. Центральна </w:t>
      </w:r>
      <w:r w:rsidRPr="00EC0134">
        <w:rPr>
          <w:sz w:val="28"/>
          <w:szCs w:val="28"/>
          <w:lang w:val="uk-UA"/>
        </w:rPr>
        <w:t>частина столиці Канберра</w:t>
      </w:r>
      <w:r w:rsidR="00436B33" w:rsidRPr="00EC0134">
        <w:rPr>
          <w:sz w:val="28"/>
          <w:szCs w:val="28"/>
          <w:lang w:val="uk-UA"/>
        </w:rPr>
        <w:t xml:space="preserve"> </w:t>
      </w:r>
      <w:r w:rsidR="00436B33" w:rsidRPr="00EC0134">
        <w:rPr>
          <w:sz w:val="28"/>
          <w:szCs w:val="28"/>
        </w:rPr>
        <w:t>[</w:t>
      </w:r>
      <w:r w:rsidR="00436B33" w:rsidRPr="00EC0134">
        <w:rPr>
          <w:sz w:val="28"/>
          <w:szCs w:val="28"/>
          <w:lang w:val="uk-UA"/>
        </w:rPr>
        <w:t>20</w:t>
      </w:r>
      <w:r w:rsidR="00436B33" w:rsidRPr="00EC0134">
        <w:rPr>
          <w:sz w:val="28"/>
          <w:szCs w:val="28"/>
        </w:rPr>
        <w:t>]</w:t>
      </w:r>
      <w:r w:rsidR="00436B33" w:rsidRPr="00EC0134">
        <w:rPr>
          <w:sz w:val="28"/>
          <w:szCs w:val="28"/>
          <w:lang w:val="uk-UA"/>
        </w:rPr>
        <w:t>.</w:t>
      </w:r>
    </w:p>
    <w:p w14:paraId="3C19438B" w14:textId="77777777" w:rsidR="00AC4056" w:rsidRPr="00EC0134" w:rsidRDefault="00BB10A3" w:rsidP="00BB10A3">
      <w:pPr>
        <w:tabs>
          <w:tab w:val="left" w:pos="6660"/>
        </w:tabs>
        <w:jc w:val="center"/>
        <w:rPr>
          <w:sz w:val="28"/>
          <w:szCs w:val="28"/>
          <w:lang w:val="uk-UA"/>
        </w:rPr>
      </w:pPr>
      <w:r w:rsidRPr="00EC0134">
        <w:rPr>
          <w:noProof/>
          <w:sz w:val="28"/>
          <w:szCs w:val="28"/>
        </w:rPr>
        <w:drawing>
          <wp:inline distT="0" distB="0" distL="0" distR="0" wp14:anchorId="7F3E9DF6" wp14:editId="203EF45C">
            <wp:extent cx="4438650" cy="2679700"/>
            <wp:effectExtent l="19050" t="0" r="0" b="0"/>
            <wp:docPr id="45" name="Рисунок 2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3"/>
                    <pic:cNvPicPr>
                      <a:picLocks noChangeAspect="1" noChangeArrowheads="1"/>
                    </pic:cNvPicPr>
                  </pic:nvPicPr>
                  <pic:blipFill>
                    <a:blip r:embed="rId24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8650" cy="267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04107CF" w14:textId="77777777" w:rsidR="00BB10A3" w:rsidRPr="00EC0134" w:rsidRDefault="00BB10A3" w:rsidP="00BB10A3">
      <w:pPr>
        <w:jc w:val="center"/>
        <w:rPr>
          <w:sz w:val="28"/>
          <w:szCs w:val="28"/>
          <w:lang w:val="uk-UA"/>
        </w:rPr>
      </w:pPr>
      <w:r w:rsidRPr="00EC0134">
        <w:rPr>
          <w:sz w:val="28"/>
          <w:szCs w:val="28"/>
          <w:lang w:val="uk-UA"/>
        </w:rPr>
        <w:tab/>
        <w:t xml:space="preserve">Рис. 3.2. </w:t>
      </w:r>
      <w:r w:rsidRPr="00EC0134">
        <w:rPr>
          <w:sz w:val="28"/>
          <w:szCs w:val="28"/>
        </w:rPr>
        <w:t>На вулицях Канберри</w:t>
      </w:r>
      <w:r w:rsidR="00174B18" w:rsidRPr="00EC0134">
        <w:rPr>
          <w:sz w:val="28"/>
          <w:szCs w:val="28"/>
        </w:rPr>
        <w:t xml:space="preserve"> </w:t>
      </w:r>
      <w:r w:rsidR="00436B33" w:rsidRPr="00EC0134">
        <w:rPr>
          <w:sz w:val="28"/>
          <w:szCs w:val="28"/>
        </w:rPr>
        <w:t>[</w:t>
      </w:r>
      <w:r w:rsidR="00436B33" w:rsidRPr="00EC0134">
        <w:rPr>
          <w:sz w:val="28"/>
          <w:szCs w:val="28"/>
          <w:lang w:val="uk-UA"/>
        </w:rPr>
        <w:t>20</w:t>
      </w:r>
      <w:r w:rsidR="00436B33" w:rsidRPr="00EC0134">
        <w:rPr>
          <w:sz w:val="28"/>
          <w:szCs w:val="28"/>
        </w:rPr>
        <w:t>]</w:t>
      </w:r>
      <w:r w:rsidR="00436B33" w:rsidRPr="00EC0134">
        <w:rPr>
          <w:sz w:val="28"/>
          <w:szCs w:val="28"/>
          <w:lang w:val="uk-UA"/>
        </w:rPr>
        <w:t>.</w:t>
      </w:r>
    </w:p>
    <w:p w14:paraId="49D561A5" w14:textId="77777777" w:rsidR="00BB10A3" w:rsidRPr="00EC0134" w:rsidRDefault="00BB10A3" w:rsidP="00BB10A3">
      <w:pPr>
        <w:tabs>
          <w:tab w:val="left" w:pos="3580"/>
        </w:tabs>
        <w:jc w:val="center"/>
        <w:rPr>
          <w:sz w:val="28"/>
          <w:szCs w:val="28"/>
          <w:lang w:val="uk-UA"/>
        </w:rPr>
      </w:pPr>
      <w:r w:rsidRPr="00EC0134">
        <w:rPr>
          <w:noProof/>
          <w:sz w:val="28"/>
          <w:szCs w:val="28"/>
        </w:rPr>
        <w:drawing>
          <wp:inline distT="0" distB="0" distL="0" distR="0" wp14:anchorId="2A3128FE" wp14:editId="3AFE5B43">
            <wp:extent cx="4412779" cy="2908300"/>
            <wp:effectExtent l="19050" t="0" r="6821" b="0"/>
            <wp:docPr id="46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4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4004" cy="29156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A0FE1CB" w14:textId="77777777" w:rsidR="00BB10A3" w:rsidRPr="00EC0134" w:rsidRDefault="00BB10A3" w:rsidP="00BB10A3">
      <w:pPr>
        <w:pStyle w:val="ac"/>
        <w:spacing w:before="0" w:beforeAutospacing="0" w:after="0" w:afterAutospacing="0"/>
        <w:jc w:val="center"/>
        <w:rPr>
          <w:sz w:val="28"/>
          <w:szCs w:val="28"/>
          <w:lang w:val="uk-UA"/>
        </w:rPr>
      </w:pPr>
      <w:r w:rsidRPr="00EC0134">
        <w:rPr>
          <w:sz w:val="28"/>
          <w:szCs w:val="28"/>
          <w:lang w:val="uk-UA"/>
        </w:rPr>
        <w:tab/>
        <w:t>Рис. 3.3. Будинок парламенту Австралії</w:t>
      </w:r>
      <w:r w:rsidR="00436B33" w:rsidRPr="00EC0134">
        <w:rPr>
          <w:sz w:val="28"/>
          <w:szCs w:val="28"/>
          <w:lang w:val="uk-UA"/>
        </w:rPr>
        <w:t xml:space="preserve"> </w:t>
      </w:r>
      <w:r w:rsidR="00436B33" w:rsidRPr="00F15762">
        <w:rPr>
          <w:sz w:val="28"/>
          <w:szCs w:val="28"/>
          <w:lang w:val="uk-UA"/>
        </w:rPr>
        <w:t>[</w:t>
      </w:r>
      <w:r w:rsidR="00436B33" w:rsidRPr="00EC0134">
        <w:rPr>
          <w:sz w:val="28"/>
          <w:szCs w:val="28"/>
          <w:lang w:val="uk-UA"/>
        </w:rPr>
        <w:t>20</w:t>
      </w:r>
      <w:r w:rsidR="00436B33" w:rsidRPr="00F15762">
        <w:rPr>
          <w:sz w:val="28"/>
          <w:szCs w:val="28"/>
          <w:lang w:val="uk-UA"/>
        </w:rPr>
        <w:t>]</w:t>
      </w:r>
      <w:r w:rsidR="00436B33" w:rsidRPr="00EC0134">
        <w:rPr>
          <w:sz w:val="28"/>
          <w:szCs w:val="28"/>
          <w:lang w:val="uk-UA"/>
        </w:rPr>
        <w:t>.</w:t>
      </w:r>
    </w:p>
    <w:p w14:paraId="6E55DCF8" w14:textId="77777777" w:rsidR="00BB10A3" w:rsidRDefault="00BB10A3" w:rsidP="00BB10A3">
      <w:pPr>
        <w:pStyle w:val="ac"/>
        <w:spacing w:before="0" w:beforeAutospacing="0" w:after="0" w:afterAutospacing="0"/>
        <w:jc w:val="center"/>
        <w:rPr>
          <w:sz w:val="28"/>
          <w:szCs w:val="28"/>
          <w:lang w:val="uk-UA"/>
        </w:rPr>
      </w:pPr>
    </w:p>
    <w:p w14:paraId="6F0B0715" w14:textId="77777777" w:rsidR="00CB6EA0" w:rsidRDefault="00CB6EA0" w:rsidP="00CB6EA0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У</w:t>
      </w:r>
      <w:r w:rsidRPr="00120F78">
        <w:rPr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Національному</w:t>
      </w:r>
      <w:r w:rsidRPr="00CB6EA0">
        <w:rPr>
          <w:bCs/>
          <w:sz w:val="28"/>
          <w:szCs w:val="28"/>
          <w:lang w:val="uk-UA"/>
        </w:rPr>
        <w:t xml:space="preserve"> </w:t>
      </w:r>
      <w:r w:rsidRPr="00CB6EA0">
        <w:rPr>
          <w:sz w:val="28"/>
          <w:szCs w:val="28"/>
          <w:lang w:val="uk-UA"/>
        </w:rPr>
        <w:t>м</w:t>
      </w:r>
      <w:r w:rsidRPr="00120F78">
        <w:rPr>
          <w:sz w:val="28"/>
          <w:szCs w:val="28"/>
          <w:lang w:val="uk-UA"/>
        </w:rPr>
        <w:t>узеї</w:t>
      </w:r>
      <w:r>
        <w:rPr>
          <w:sz w:val="28"/>
          <w:szCs w:val="28"/>
          <w:lang w:val="uk-UA"/>
        </w:rPr>
        <w:t xml:space="preserve"> Австралії представлено п</w:t>
      </w:r>
      <w:r w:rsidRPr="00120F78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 xml:space="preserve">ять </w:t>
      </w:r>
      <w:r w:rsidRPr="00120F78">
        <w:rPr>
          <w:sz w:val="28"/>
          <w:szCs w:val="28"/>
          <w:lang w:val="uk-UA"/>
        </w:rPr>
        <w:t xml:space="preserve">постійних експозицій: </w:t>
      </w:r>
      <w:r>
        <w:rPr>
          <w:sz w:val="28"/>
          <w:szCs w:val="28"/>
          <w:lang w:val="uk-UA"/>
        </w:rPr>
        <w:t xml:space="preserve">1) </w:t>
      </w:r>
      <w:r w:rsidRPr="00120F78">
        <w:rPr>
          <w:sz w:val="28"/>
          <w:szCs w:val="28"/>
          <w:lang w:val="uk-UA"/>
        </w:rPr>
        <w:t>«Галерея перших австралійців»</w:t>
      </w:r>
      <w:r>
        <w:rPr>
          <w:sz w:val="28"/>
          <w:szCs w:val="28"/>
          <w:lang w:val="uk-UA"/>
        </w:rPr>
        <w:t xml:space="preserve">; 2) </w:t>
      </w:r>
      <w:r w:rsidRPr="00120F78">
        <w:rPr>
          <w:sz w:val="28"/>
          <w:szCs w:val="28"/>
          <w:lang w:val="uk-UA"/>
        </w:rPr>
        <w:t>«Зв'язані долі»;</w:t>
      </w:r>
      <w:r>
        <w:rPr>
          <w:sz w:val="28"/>
          <w:szCs w:val="28"/>
          <w:lang w:val="uk-UA"/>
        </w:rPr>
        <w:t xml:space="preserve"> 3) </w:t>
      </w:r>
      <w:r w:rsidRPr="00120F78">
        <w:rPr>
          <w:sz w:val="28"/>
          <w:szCs w:val="28"/>
          <w:lang w:val="uk-UA"/>
        </w:rPr>
        <w:t>«Обрії: заселення Австралії»;</w:t>
      </w:r>
      <w:r>
        <w:rPr>
          <w:sz w:val="28"/>
          <w:szCs w:val="28"/>
          <w:lang w:val="uk-UA"/>
        </w:rPr>
        <w:t xml:space="preserve"> 4) </w:t>
      </w:r>
      <w:r w:rsidRPr="00120F78">
        <w:rPr>
          <w:sz w:val="28"/>
          <w:szCs w:val="28"/>
          <w:lang w:val="uk-UA"/>
        </w:rPr>
        <w:t>«Нація: символи Австралії»;</w:t>
      </w:r>
      <w:r>
        <w:rPr>
          <w:sz w:val="28"/>
          <w:szCs w:val="28"/>
          <w:lang w:val="uk-UA"/>
        </w:rPr>
        <w:t xml:space="preserve"> 5) </w:t>
      </w:r>
      <w:r w:rsidRPr="00120F78">
        <w:rPr>
          <w:sz w:val="28"/>
          <w:szCs w:val="28"/>
          <w:lang w:val="uk-UA"/>
        </w:rPr>
        <w:t>«Вічність: історії із бурхливого серця Австралії».</w:t>
      </w:r>
      <w:r>
        <w:rPr>
          <w:sz w:val="28"/>
          <w:szCs w:val="28"/>
          <w:lang w:val="uk-UA"/>
        </w:rPr>
        <w:t xml:space="preserve"> </w:t>
      </w:r>
    </w:p>
    <w:p w14:paraId="151BAD8A" w14:textId="77777777" w:rsidR="0008455B" w:rsidRDefault="00150478" w:rsidP="0008455B">
      <w:pPr>
        <w:pStyle w:val="ac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8A1FF1">
        <w:rPr>
          <w:sz w:val="28"/>
          <w:szCs w:val="28"/>
        </w:rPr>
        <w:t>Будівля Національного музею Австралії</w:t>
      </w:r>
      <w:r w:rsidR="00CB6EA0" w:rsidRPr="00CB6EA0">
        <w:rPr>
          <w:sz w:val="28"/>
          <w:szCs w:val="28"/>
        </w:rPr>
        <w:t xml:space="preserve"> </w:t>
      </w:r>
      <w:r w:rsidR="00CB6EA0" w:rsidRPr="008A1FF1">
        <w:rPr>
          <w:sz w:val="28"/>
          <w:szCs w:val="28"/>
        </w:rPr>
        <w:t>побудована в стилі</w:t>
      </w:r>
      <w:r w:rsidR="00CB6EA0">
        <w:rPr>
          <w:sz w:val="28"/>
          <w:szCs w:val="28"/>
          <w:lang w:val="uk-UA"/>
        </w:rPr>
        <w:t xml:space="preserve"> постмодернізму.</w:t>
      </w:r>
      <w:r w:rsidRPr="008A1FF1">
        <w:rPr>
          <w:sz w:val="28"/>
          <w:szCs w:val="28"/>
        </w:rPr>
        <w:t xml:space="preserve"> </w:t>
      </w:r>
      <w:r w:rsidR="00CB6EA0">
        <w:rPr>
          <w:sz w:val="28"/>
          <w:szCs w:val="28"/>
          <w:lang w:val="uk-UA"/>
        </w:rPr>
        <w:t>П</w:t>
      </w:r>
      <w:r w:rsidRPr="008A1FF1">
        <w:rPr>
          <w:sz w:val="28"/>
          <w:szCs w:val="28"/>
        </w:rPr>
        <w:t>лоща виставкових залів становить 6</w:t>
      </w:r>
      <w:r w:rsidR="00CB6EA0">
        <w:rPr>
          <w:sz w:val="28"/>
          <w:szCs w:val="28"/>
        </w:rPr>
        <w:t>600 м²</w:t>
      </w:r>
      <w:r w:rsidR="00CB6EA0">
        <w:rPr>
          <w:sz w:val="28"/>
          <w:szCs w:val="28"/>
          <w:lang w:val="uk-UA"/>
        </w:rPr>
        <w:t xml:space="preserve"> та</w:t>
      </w:r>
      <w:r w:rsidRPr="008A1FF1">
        <w:rPr>
          <w:sz w:val="28"/>
          <w:szCs w:val="28"/>
        </w:rPr>
        <w:t xml:space="preserve">а складається з кількох індивідуальних приміщень, з'єднаних між собою як у </w:t>
      </w:r>
      <w:r w:rsidR="0008455B">
        <w:rPr>
          <w:sz w:val="28"/>
          <w:szCs w:val="28"/>
          <w:lang w:val="uk-UA"/>
        </w:rPr>
        <w:t>пазлі</w:t>
      </w:r>
      <w:r w:rsidRPr="008A1FF1">
        <w:rPr>
          <w:sz w:val="28"/>
          <w:szCs w:val="28"/>
        </w:rPr>
        <w:t>, що розташовані півколом, огинаючи «</w:t>
      </w:r>
      <w:r w:rsidRPr="008A1FF1">
        <w:rPr>
          <w:i/>
          <w:iCs/>
          <w:sz w:val="28"/>
          <w:szCs w:val="28"/>
        </w:rPr>
        <w:t>Сад австралійських мрій</w:t>
      </w:r>
      <w:r w:rsidRPr="008A1FF1">
        <w:rPr>
          <w:sz w:val="28"/>
          <w:szCs w:val="28"/>
        </w:rPr>
        <w:t>»</w:t>
      </w:r>
      <w:r w:rsidR="00F61FFD">
        <w:rPr>
          <w:sz w:val="28"/>
          <w:szCs w:val="28"/>
          <w:lang w:val="uk-UA"/>
        </w:rPr>
        <w:t xml:space="preserve"> </w:t>
      </w:r>
      <w:r w:rsidR="00F61FFD" w:rsidRPr="00EC0134">
        <w:rPr>
          <w:sz w:val="28"/>
          <w:szCs w:val="28"/>
        </w:rPr>
        <w:t>[</w:t>
      </w:r>
      <w:r w:rsidR="00F61FFD" w:rsidRPr="00EC0134">
        <w:rPr>
          <w:sz w:val="28"/>
          <w:szCs w:val="28"/>
          <w:lang w:val="uk-UA"/>
        </w:rPr>
        <w:t>3</w:t>
      </w:r>
      <w:r w:rsidR="006338B7" w:rsidRPr="00EC0134">
        <w:rPr>
          <w:sz w:val="28"/>
          <w:szCs w:val="28"/>
          <w:lang w:val="uk-UA"/>
        </w:rPr>
        <w:t>0</w:t>
      </w:r>
      <w:r w:rsidR="00F61FFD" w:rsidRPr="00EC0134">
        <w:rPr>
          <w:sz w:val="28"/>
          <w:szCs w:val="28"/>
        </w:rPr>
        <w:t>]</w:t>
      </w:r>
      <w:r w:rsidR="00F61FFD" w:rsidRPr="00EC0134">
        <w:rPr>
          <w:sz w:val="28"/>
          <w:szCs w:val="28"/>
          <w:lang w:val="uk-UA"/>
        </w:rPr>
        <w:t>.</w:t>
      </w:r>
      <w:r w:rsidRPr="008A1FF1">
        <w:rPr>
          <w:sz w:val="28"/>
          <w:szCs w:val="28"/>
        </w:rPr>
        <w:t xml:space="preserve"> </w:t>
      </w:r>
    </w:p>
    <w:p w14:paraId="61DD32D0" w14:textId="77777777" w:rsidR="000A44A5" w:rsidRDefault="0008455B" w:rsidP="000A44A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8455B">
        <w:rPr>
          <w:i/>
          <w:iCs/>
          <w:sz w:val="28"/>
          <w:szCs w:val="28"/>
          <w:lang w:val="uk-UA"/>
        </w:rPr>
        <w:t>«Сад австралійських мрій»</w:t>
      </w:r>
      <w:r w:rsidRPr="0008455B">
        <w:rPr>
          <w:sz w:val="28"/>
          <w:szCs w:val="28"/>
          <w:lang w:val="uk-UA"/>
        </w:rPr>
        <w:t xml:space="preserve"> розташований </w:t>
      </w:r>
      <w:r>
        <w:rPr>
          <w:sz w:val="28"/>
          <w:szCs w:val="28"/>
          <w:lang w:val="uk-UA"/>
        </w:rPr>
        <w:t xml:space="preserve">у </w:t>
      </w:r>
      <w:r w:rsidRPr="0008455B">
        <w:rPr>
          <w:sz w:val="28"/>
          <w:szCs w:val="28"/>
          <w:lang w:val="uk-UA"/>
        </w:rPr>
        <w:t>центральній частині музею</w:t>
      </w:r>
      <w:r>
        <w:rPr>
          <w:sz w:val="28"/>
          <w:szCs w:val="28"/>
          <w:lang w:val="uk-UA"/>
        </w:rPr>
        <w:t>,</w:t>
      </w:r>
      <w:r w:rsidRPr="0008455B">
        <w:rPr>
          <w:sz w:val="28"/>
          <w:szCs w:val="28"/>
          <w:lang w:val="uk-UA"/>
        </w:rPr>
        <w:t xml:space="preserve"> що являє собою величезну скульптурну композицію у вигляді мапи на воді, на якій зображено центральну частину Австралії, назвами племен</w:t>
      </w:r>
      <w:r>
        <w:rPr>
          <w:sz w:val="28"/>
          <w:szCs w:val="28"/>
          <w:lang w:val="uk-UA"/>
        </w:rPr>
        <w:t xml:space="preserve"> австралійських аборигенів</w:t>
      </w:r>
      <w:hyperlink r:id="rId248" w:tooltip="Австралійські аборигени" w:history="1"/>
      <w:r w:rsidRPr="0008455B">
        <w:rPr>
          <w:sz w:val="28"/>
          <w:szCs w:val="28"/>
          <w:lang w:val="uk-UA"/>
        </w:rPr>
        <w:t>, а також межами поширення</w:t>
      </w:r>
      <w:r>
        <w:rPr>
          <w:sz w:val="28"/>
          <w:szCs w:val="28"/>
          <w:lang w:val="uk-UA"/>
        </w:rPr>
        <w:t xml:space="preserve"> корінних мов</w:t>
      </w:r>
      <w:r w:rsidRPr="0008455B">
        <w:rPr>
          <w:sz w:val="28"/>
          <w:szCs w:val="28"/>
          <w:lang w:val="uk-UA"/>
        </w:rPr>
        <w:t>. Перед входом до Національного музею починається лінія</w:t>
      </w:r>
      <w:r>
        <w:rPr>
          <w:sz w:val="28"/>
          <w:szCs w:val="28"/>
          <w:lang w:val="uk-UA"/>
        </w:rPr>
        <w:t xml:space="preserve"> Улуру – це  </w:t>
      </w:r>
      <w:r w:rsidRPr="0008455B">
        <w:rPr>
          <w:sz w:val="28"/>
          <w:szCs w:val="28"/>
          <w:lang w:val="uk-UA"/>
        </w:rPr>
        <w:t>яскраво-помаранчева скульптура у формі петлі, що розгортається вздовж півострову Ектон</w:t>
      </w:r>
      <w:r w:rsidR="00D600A6">
        <w:rPr>
          <w:sz w:val="28"/>
          <w:szCs w:val="28"/>
          <w:lang w:val="uk-UA"/>
        </w:rPr>
        <w:t xml:space="preserve"> (рис. 3.4).</w:t>
      </w:r>
      <w:r w:rsidR="00120F78">
        <w:rPr>
          <w:sz w:val="28"/>
          <w:szCs w:val="28"/>
          <w:lang w:val="uk-UA"/>
        </w:rPr>
        <w:t xml:space="preserve"> </w:t>
      </w:r>
    </w:p>
    <w:p w14:paraId="7DF351CA" w14:textId="77777777" w:rsidR="000A44A5" w:rsidRDefault="000A44A5" w:rsidP="000A44A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600A6">
        <w:rPr>
          <w:i/>
          <w:sz w:val="28"/>
          <w:szCs w:val="28"/>
          <w:lang w:val="uk-UA"/>
        </w:rPr>
        <w:t>Національна галерея Австралії та Національна портретна галерея</w:t>
      </w:r>
      <w:r>
        <w:rPr>
          <w:sz w:val="28"/>
          <w:szCs w:val="28"/>
          <w:lang w:val="uk-UA"/>
        </w:rPr>
        <w:t xml:space="preserve"> </w:t>
      </w:r>
      <w:r w:rsidRPr="001E234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зберігають унікальні твори</w:t>
      </w:r>
      <w:r w:rsidRPr="0000682A">
        <w:rPr>
          <w:sz w:val="28"/>
          <w:szCs w:val="28"/>
          <w:lang w:val="uk-UA"/>
        </w:rPr>
        <w:t xml:space="preserve"> Моне, Уорхола і примхливим "телефоном-омаром" Сальвадора Далі. </w:t>
      </w:r>
      <w:r w:rsidRPr="00FB64CC">
        <w:rPr>
          <w:sz w:val="28"/>
          <w:szCs w:val="28"/>
          <w:lang w:val="uk-UA"/>
        </w:rPr>
        <w:t>Галерея також може похвалитися найбільшою у світі колекцією творів аборигенів і острівців Торресов</w:t>
      </w:r>
      <w:r>
        <w:rPr>
          <w:sz w:val="28"/>
          <w:szCs w:val="28"/>
          <w:lang w:val="uk-UA"/>
        </w:rPr>
        <w:t>ої</w:t>
      </w:r>
      <w:r w:rsidRPr="00FB64CC">
        <w:rPr>
          <w:sz w:val="28"/>
          <w:szCs w:val="28"/>
          <w:lang w:val="uk-UA"/>
        </w:rPr>
        <w:t xml:space="preserve"> протоки, у тому числі </w:t>
      </w:r>
      <w:r w:rsidRPr="00FB64CC">
        <w:rPr>
          <w:rStyle w:val="af2"/>
          <w:sz w:val="28"/>
          <w:szCs w:val="28"/>
          <w:lang w:val="uk-UA"/>
        </w:rPr>
        <w:t>Меморіал аборигенів</w:t>
      </w:r>
      <w:r>
        <w:rPr>
          <w:sz w:val="28"/>
          <w:szCs w:val="28"/>
          <w:lang w:val="uk-UA"/>
        </w:rPr>
        <w:t>.</w:t>
      </w:r>
    </w:p>
    <w:p w14:paraId="7A95B8BA" w14:textId="77777777" w:rsidR="000A44A5" w:rsidRDefault="000A44A5" w:rsidP="000A44A5">
      <w:pPr>
        <w:tabs>
          <w:tab w:val="left" w:pos="666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Столиця Канбера – це не тільки адміністративний центр суспільного та економічного</w:t>
      </w:r>
      <w:r w:rsidRPr="00AC405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життя Австралії, але й культурний центр світового рівня</w:t>
      </w:r>
      <w:r w:rsidR="00F61FFD">
        <w:rPr>
          <w:sz w:val="28"/>
          <w:szCs w:val="28"/>
          <w:lang w:val="uk-UA"/>
        </w:rPr>
        <w:t xml:space="preserve"> </w:t>
      </w:r>
      <w:r w:rsidR="00F61FFD" w:rsidRPr="00EC0134">
        <w:rPr>
          <w:sz w:val="28"/>
          <w:szCs w:val="28"/>
        </w:rPr>
        <w:t>[</w:t>
      </w:r>
      <w:r w:rsidR="00F61FFD" w:rsidRPr="00EC0134">
        <w:rPr>
          <w:sz w:val="28"/>
          <w:szCs w:val="28"/>
          <w:lang w:val="uk-UA"/>
        </w:rPr>
        <w:t>20</w:t>
      </w:r>
      <w:r w:rsidR="00F61FFD" w:rsidRPr="00EC0134">
        <w:rPr>
          <w:sz w:val="28"/>
          <w:szCs w:val="28"/>
        </w:rPr>
        <w:t>]</w:t>
      </w:r>
      <w:r w:rsidR="00F61FFD" w:rsidRPr="00EC0134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Тут зосереджена велика кількість музеїв, художніх галерей, бібліотек, парків та розважальних закладів. </w:t>
      </w:r>
    </w:p>
    <w:p w14:paraId="5CDCABA2" w14:textId="77777777" w:rsidR="00EC7233" w:rsidRDefault="00EC7233" w:rsidP="00EC723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E234E">
        <w:rPr>
          <w:sz w:val="28"/>
          <w:szCs w:val="28"/>
          <w:lang w:val="uk-UA"/>
        </w:rPr>
        <w:t>Національн</w:t>
      </w:r>
      <w:r>
        <w:rPr>
          <w:sz w:val="28"/>
          <w:szCs w:val="28"/>
          <w:lang w:val="uk-UA"/>
        </w:rPr>
        <w:t>а галерея</w:t>
      </w:r>
      <w:r w:rsidRPr="001E234E">
        <w:rPr>
          <w:sz w:val="28"/>
          <w:szCs w:val="28"/>
          <w:lang w:val="uk-UA"/>
        </w:rPr>
        <w:t xml:space="preserve"> Австралії </w:t>
      </w:r>
      <w:r>
        <w:rPr>
          <w:sz w:val="28"/>
          <w:szCs w:val="28"/>
          <w:lang w:val="uk-UA"/>
        </w:rPr>
        <w:t xml:space="preserve">та </w:t>
      </w:r>
      <w:r w:rsidRPr="001E234E">
        <w:rPr>
          <w:sz w:val="28"/>
          <w:szCs w:val="28"/>
          <w:lang w:val="uk-UA"/>
        </w:rPr>
        <w:t>Національн</w:t>
      </w:r>
      <w:r>
        <w:rPr>
          <w:sz w:val="28"/>
          <w:szCs w:val="28"/>
          <w:lang w:val="uk-UA"/>
        </w:rPr>
        <w:t xml:space="preserve">а портретна галерея </w:t>
      </w:r>
      <w:r w:rsidRPr="001E234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зберігає унікальні твори</w:t>
      </w:r>
      <w:r w:rsidRPr="0000682A">
        <w:rPr>
          <w:sz w:val="28"/>
          <w:szCs w:val="28"/>
          <w:lang w:val="uk-UA"/>
        </w:rPr>
        <w:t xml:space="preserve"> Моне, Уорхола і примхливим </w:t>
      </w:r>
      <w:r w:rsidR="00EA3807">
        <w:rPr>
          <w:sz w:val="28"/>
          <w:szCs w:val="28"/>
          <w:lang w:val="uk-UA"/>
        </w:rPr>
        <w:t>«</w:t>
      </w:r>
      <w:r w:rsidRPr="0000682A">
        <w:rPr>
          <w:sz w:val="28"/>
          <w:szCs w:val="28"/>
          <w:lang w:val="uk-UA"/>
        </w:rPr>
        <w:t>телефоном-омаром</w:t>
      </w:r>
      <w:r w:rsidR="00EA3807">
        <w:rPr>
          <w:sz w:val="28"/>
          <w:szCs w:val="28"/>
          <w:lang w:val="uk-UA"/>
        </w:rPr>
        <w:t>»</w:t>
      </w:r>
      <w:r w:rsidRPr="0000682A">
        <w:rPr>
          <w:sz w:val="28"/>
          <w:szCs w:val="28"/>
          <w:lang w:val="uk-UA"/>
        </w:rPr>
        <w:t xml:space="preserve"> Сальвадора Далі</w:t>
      </w:r>
      <w:r w:rsidR="00F61FFD">
        <w:rPr>
          <w:sz w:val="28"/>
          <w:szCs w:val="28"/>
          <w:lang w:val="uk-UA"/>
        </w:rPr>
        <w:t xml:space="preserve"> </w:t>
      </w:r>
      <w:r w:rsidR="00F61FFD" w:rsidRPr="00F61FFD">
        <w:rPr>
          <w:b/>
          <w:sz w:val="28"/>
          <w:szCs w:val="28"/>
          <w:lang w:val="uk-UA"/>
        </w:rPr>
        <w:t>[</w:t>
      </w:r>
      <w:r w:rsidR="00F61FFD">
        <w:rPr>
          <w:b/>
          <w:sz w:val="28"/>
          <w:szCs w:val="28"/>
          <w:lang w:val="uk-UA"/>
        </w:rPr>
        <w:t>20</w:t>
      </w:r>
      <w:r w:rsidR="00F61FFD" w:rsidRPr="00F61FFD">
        <w:rPr>
          <w:b/>
          <w:sz w:val="28"/>
          <w:szCs w:val="28"/>
          <w:lang w:val="uk-UA"/>
        </w:rPr>
        <w:t>]</w:t>
      </w:r>
      <w:r w:rsidRPr="0000682A">
        <w:rPr>
          <w:sz w:val="28"/>
          <w:szCs w:val="28"/>
          <w:lang w:val="uk-UA"/>
        </w:rPr>
        <w:t xml:space="preserve">. </w:t>
      </w:r>
      <w:r w:rsidRPr="00FB64CC">
        <w:rPr>
          <w:sz w:val="28"/>
          <w:szCs w:val="28"/>
          <w:lang w:val="uk-UA"/>
        </w:rPr>
        <w:t>Галерея також може похвалитися найбільшою у світі колекцією творів аборигенів і острівців Торресов</w:t>
      </w:r>
      <w:r>
        <w:rPr>
          <w:sz w:val="28"/>
          <w:szCs w:val="28"/>
          <w:lang w:val="uk-UA"/>
        </w:rPr>
        <w:t>ої</w:t>
      </w:r>
      <w:r w:rsidRPr="00FB64CC">
        <w:rPr>
          <w:sz w:val="28"/>
          <w:szCs w:val="28"/>
          <w:lang w:val="uk-UA"/>
        </w:rPr>
        <w:t xml:space="preserve"> протоки, у тому числі </w:t>
      </w:r>
      <w:r w:rsidRPr="00FB64CC">
        <w:rPr>
          <w:rStyle w:val="af2"/>
          <w:sz w:val="28"/>
          <w:szCs w:val="28"/>
          <w:lang w:val="uk-UA"/>
        </w:rPr>
        <w:t>Меморіал аборигенів</w:t>
      </w:r>
      <w:r w:rsidRPr="00FB64CC">
        <w:rPr>
          <w:sz w:val="28"/>
          <w:szCs w:val="28"/>
          <w:lang w:val="uk-UA"/>
        </w:rPr>
        <w:t xml:space="preserve">, з </w:t>
      </w:r>
      <w:r>
        <w:rPr>
          <w:sz w:val="28"/>
          <w:szCs w:val="28"/>
          <w:lang w:val="uk-UA"/>
        </w:rPr>
        <w:t xml:space="preserve">творами </w:t>
      </w:r>
      <w:r w:rsidRPr="00FB64CC">
        <w:rPr>
          <w:sz w:val="28"/>
          <w:szCs w:val="28"/>
          <w:lang w:val="uk-UA"/>
        </w:rPr>
        <w:t>43 художників</w:t>
      </w:r>
      <w:r>
        <w:rPr>
          <w:sz w:val="28"/>
          <w:szCs w:val="28"/>
          <w:lang w:val="uk-UA"/>
        </w:rPr>
        <w:t xml:space="preserve">-аборигенів, які </w:t>
      </w:r>
      <w:r w:rsidRPr="00FB64CC">
        <w:rPr>
          <w:sz w:val="28"/>
          <w:szCs w:val="28"/>
          <w:lang w:val="uk-UA"/>
        </w:rPr>
        <w:t xml:space="preserve"> представляють 200 років європейської окупації Австралії. </w:t>
      </w:r>
    </w:p>
    <w:p w14:paraId="18B14DA1" w14:textId="77777777" w:rsidR="00EC7233" w:rsidRDefault="003A3864" w:rsidP="003A3864">
      <w:pPr>
        <w:pStyle w:val="ac"/>
        <w:spacing w:before="0" w:beforeAutospacing="0" w:after="0" w:afterAutospacing="0" w:line="360" w:lineRule="auto"/>
        <w:rPr>
          <w:sz w:val="28"/>
          <w:szCs w:val="28"/>
          <w:lang w:val="uk-UA"/>
        </w:rPr>
      </w:pPr>
      <w:r>
        <w:rPr>
          <w:noProof/>
          <w:sz w:val="28"/>
          <w:szCs w:val="28"/>
        </w:rPr>
        <w:lastRenderedPageBreak/>
        <w:drawing>
          <wp:anchor distT="0" distB="0" distL="114300" distR="114300" simplePos="0" relativeHeight="251680768" behindDoc="0" locked="0" layoutInCell="1" allowOverlap="1" wp14:anchorId="4AFFDBA7" wp14:editId="549A65FD">
            <wp:simplePos x="0" y="0"/>
            <wp:positionH relativeFrom="column">
              <wp:posOffset>3041015</wp:posOffset>
            </wp:positionH>
            <wp:positionV relativeFrom="paragraph">
              <wp:posOffset>0</wp:posOffset>
            </wp:positionV>
            <wp:extent cx="2825750" cy="2273300"/>
            <wp:effectExtent l="19050" t="0" r="0" b="0"/>
            <wp:wrapSquare wrapText="bothSides"/>
            <wp:docPr id="272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4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5750" cy="2273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C7233">
        <w:rPr>
          <w:noProof/>
          <w:sz w:val="28"/>
          <w:szCs w:val="28"/>
        </w:rPr>
        <w:drawing>
          <wp:inline distT="0" distB="0" distL="0" distR="0" wp14:anchorId="42479053" wp14:editId="4E788BD4">
            <wp:extent cx="2940049" cy="2273300"/>
            <wp:effectExtent l="19050" t="0" r="0" b="0"/>
            <wp:docPr id="271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5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8693" cy="22722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4FBE2EB" w14:textId="77777777" w:rsidR="00EC7233" w:rsidRPr="00EC0134" w:rsidRDefault="00EC7233" w:rsidP="003A3864">
      <w:pPr>
        <w:pStyle w:val="ac"/>
        <w:tabs>
          <w:tab w:val="left" w:pos="0"/>
        </w:tabs>
        <w:spacing w:before="0" w:beforeAutospacing="0" w:after="0" w:afterAutospacing="0"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Рис. 3.4. </w:t>
      </w:r>
      <w:r w:rsidRPr="00CB6EA0">
        <w:rPr>
          <w:sz w:val="28"/>
          <w:szCs w:val="28"/>
        </w:rPr>
        <w:t>Австралійськ</w:t>
      </w:r>
      <w:r w:rsidR="00D229C5">
        <w:rPr>
          <w:sz w:val="28"/>
          <w:szCs w:val="28"/>
          <w:lang w:val="uk-UA"/>
        </w:rPr>
        <w:t>ий</w:t>
      </w:r>
      <w:r w:rsidRPr="00CB6EA0">
        <w:rPr>
          <w:sz w:val="28"/>
          <w:szCs w:val="28"/>
        </w:rPr>
        <w:t xml:space="preserve"> в</w:t>
      </w:r>
      <w:r>
        <w:rPr>
          <w:sz w:val="28"/>
          <w:szCs w:val="28"/>
          <w:lang w:val="uk-UA"/>
        </w:rPr>
        <w:t>ійськов</w:t>
      </w:r>
      <w:r w:rsidR="00D229C5">
        <w:rPr>
          <w:sz w:val="28"/>
          <w:szCs w:val="28"/>
          <w:lang w:val="uk-UA"/>
        </w:rPr>
        <w:t>ий</w:t>
      </w:r>
      <w:r w:rsidRPr="00CB6EA0">
        <w:rPr>
          <w:sz w:val="28"/>
          <w:szCs w:val="28"/>
        </w:rPr>
        <w:t xml:space="preserve"> </w:t>
      </w:r>
      <w:r w:rsidRPr="00EC0134">
        <w:rPr>
          <w:sz w:val="28"/>
          <w:szCs w:val="28"/>
        </w:rPr>
        <w:t>меморіал</w:t>
      </w:r>
      <w:r w:rsidR="00436B33" w:rsidRPr="00EC0134">
        <w:rPr>
          <w:sz w:val="28"/>
          <w:szCs w:val="28"/>
          <w:lang w:val="uk-UA"/>
        </w:rPr>
        <w:t xml:space="preserve"> </w:t>
      </w:r>
      <w:r w:rsidR="00436B33" w:rsidRPr="00EC0134">
        <w:rPr>
          <w:sz w:val="28"/>
          <w:szCs w:val="28"/>
        </w:rPr>
        <w:t>[</w:t>
      </w:r>
      <w:r w:rsidR="00436B33" w:rsidRPr="00EC0134">
        <w:rPr>
          <w:sz w:val="28"/>
          <w:szCs w:val="28"/>
          <w:lang w:val="uk-UA"/>
        </w:rPr>
        <w:t>3</w:t>
      </w:r>
      <w:r w:rsidR="006338B7" w:rsidRPr="00EC0134">
        <w:rPr>
          <w:sz w:val="28"/>
          <w:szCs w:val="28"/>
          <w:lang w:val="uk-UA"/>
        </w:rPr>
        <w:t>1</w:t>
      </w:r>
      <w:r w:rsidR="00436B33" w:rsidRPr="00EC0134">
        <w:rPr>
          <w:sz w:val="28"/>
          <w:szCs w:val="28"/>
        </w:rPr>
        <w:t>]</w:t>
      </w:r>
      <w:r w:rsidR="00436B33" w:rsidRPr="00EC0134">
        <w:rPr>
          <w:sz w:val="28"/>
          <w:szCs w:val="28"/>
          <w:lang w:val="uk-UA"/>
        </w:rPr>
        <w:t>.</w:t>
      </w:r>
    </w:p>
    <w:p w14:paraId="2E3D2B83" w14:textId="77777777" w:rsidR="00150478" w:rsidRPr="00EC0134" w:rsidRDefault="00150478" w:rsidP="00120F78">
      <w:pPr>
        <w:jc w:val="center"/>
        <w:rPr>
          <w:i/>
          <w:sz w:val="28"/>
          <w:szCs w:val="28"/>
          <w:lang w:val="uk-UA"/>
        </w:rPr>
      </w:pPr>
      <w:r w:rsidRPr="00EC0134">
        <w:rPr>
          <w:i/>
          <w:noProof/>
          <w:sz w:val="28"/>
          <w:szCs w:val="28"/>
        </w:rPr>
        <w:drawing>
          <wp:inline distT="0" distB="0" distL="0" distR="0" wp14:anchorId="01992F64" wp14:editId="6CBBCDF7">
            <wp:extent cx="4382828" cy="2857500"/>
            <wp:effectExtent l="19050" t="0" r="0" b="0"/>
            <wp:docPr id="5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5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1484" cy="28566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BBB07C5" w14:textId="77777777" w:rsidR="008A1FF1" w:rsidRPr="00EC0134" w:rsidRDefault="008A1FF1" w:rsidP="00120F78">
      <w:pPr>
        <w:jc w:val="center"/>
        <w:rPr>
          <w:i/>
          <w:sz w:val="28"/>
          <w:szCs w:val="28"/>
          <w:lang w:val="uk-UA"/>
        </w:rPr>
      </w:pPr>
      <w:r w:rsidRPr="00EC0134">
        <w:rPr>
          <w:i/>
          <w:noProof/>
          <w:sz w:val="28"/>
          <w:szCs w:val="28"/>
        </w:rPr>
        <w:drawing>
          <wp:inline distT="0" distB="0" distL="0" distR="0" wp14:anchorId="7BD9773C" wp14:editId="60C043F0">
            <wp:extent cx="2152650" cy="1549400"/>
            <wp:effectExtent l="19050" t="0" r="0" b="0"/>
            <wp:docPr id="59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5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2650" cy="1549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EC0134">
        <w:rPr>
          <w:i/>
          <w:noProof/>
          <w:sz w:val="28"/>
          <w:szCs w:val="28"/>
        </w:rPr>
        <w:drawing>
          <wp:inline distT="0" distB="0" distL="0" distR="0" wp14:anchorId="4AFB33DD" wp14:editId="220191C9">
            <wp:extent cx="2190750" cy="1562100"/>
            <wp:effectExtent l="19050" t="0" r="0" b="0"/>
            <wp:docPr id="256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5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750" cy="1562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EC0134">
        <w:rPr>
          <w:i/>
          <w:noProof/>
          <w:sz w:val="28"/>
          <w:szCs w:val="28"/>
        </w:rPr>
        <w:drawing>
          <wp:inline distT="0" distB="0" distL="0" distR="0" wp14:anchorId="31428019" wp14:editId="5F38FBC6">
            <wp:extent cx="2159000" cy="1587500"/>
            <wp:effectExtent l="19050" t="0" r="0" b="0"/>
            <wp:docPr id="257" name="Рисунок 10" descr="E:\Diplom17-18-19\Черкез\Garden_of_Australian_Dreams,_National_Museum_of_Australia,_Canberr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E:\Diplom17-18-19\Черкез\Garden_of_Australian_Dreams,_National_Museum_of_Australia,_Canberra.jpg"/>
                    <pic:cNvPicPr>
                      <a:picLocks noChangeAspect="1" noChangeArrowheads="1"/>
                    </pic:cNvPicPr>
                  </pic:nvPicPr>
                  <pic:blipFill>
                    <a:blip r:embed="rId25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9000" cy="1587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EC0134">
        <w:rPr>
          <w:i/>
          <w:sz w:val="28"/>
          <w:szCs w:val="28"/>
          <w:lang w:val="uk-UA"/>
        </w:rPr>
        <w:t xml:space="preserve"> </w:t>
      </w:r>
      <w:r w:rsidRPr="00EC0134">
        <w:rPr>
          <w:i/>
          <w:noProof/>
          <w:sz w:val="28"/>
          <w:szCs w:val="28"/>
        </w:rPr>
        <w:drawing>
          <wp:inline distT="0" distB="0" distL="0" distR="0" wp14:anchorId="281FB9B7" wp14:editId="642472B3">
            <wp:extent cx="2178050" cy="1587500"/>
            <wp:effectExtent l="19050" t="0" r="0" b="0"/>
            <wp:docPr id="259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5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8050" cy="1587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125FFD6" w14:textId="77777777" w:rsidR="003A3864" w:rsidRPr="00EC0134" w:rsidRDefault="003A3864" w:rsidP="00D600A6">
      <w:pPr>
        <w:jc w:val="center"/>
        <w:rPr>
          <w:sz w:val="28"/>
          <w:szCs w:val="28"/>
          <w:lang w:val="uk-UA"/>
        </w:rPr>
      </w:pPr>
    </w:p>
    <w:p w14:paraId="39D4848B" w14:textId="77777777" w:rsidR="00120F78" w:rsidRPr="00EC0134" w:rsidRDefault="00D600A6" w:rsidP="00D600A6">
      <w:pPr>
        <w:jc w:val="center"/>
        <w:rPr>
          <w:sz w:val="28"/>
          <w:szCs w:val="28"/>
          <w:lang w:val="uk-UA"/>
        </w:rPr>
      </w:pPr>
      <w:r w:rsidRPr="00EC0134">
        <w:rPr>
          <w:sz w:val="28"/>
          <w:szCs w:val="28"/>
          <w:lang w:val="uk-UA"/>
        </w:rPr>
        <w:t>Рис. 3.</w:t>
      </w:r>
      <w:r w:rsidR="008C3552" w:rsidRPr="00EC0134">
        <w:rPr>
          <w:sz w:val="28"/>
          <w:szCs w:val="28"/>
          <w:lang w:val="uk-UA"/>
        </w:rPr>
        <w:t>5</w:t>
      </w:r>
      <w:r w:rsidRPr="00EC0134">
        <w:rPr>
          <w:sz w:val="28"/>
          <w:szCs w:val="28"/>
          <w:lang w:val="uk-UA"/>
        </w:rPr>
        <w:t xml:space="preserve">. </w:t>
      </w:r>
      <w:r w:rsidR="00120F78" w:rsidRPr="00EC0134">
        <w:rPr>
          <w:sz w:val="28"/>
          <w:szCs w:val="28"/>
          <w:lang w:val="uk-UA"/>
        </w:rPr>
        <w:t>Національний музей Австралії</w:t>
      </w:r>
      <w:r w:rsidRPr="00EC0134">
        <w:rPr>
          <w:sz w:val="28"/>
          <w:szCs w:val="28"/>
          <w:lang w:val="uk-UA"/>
        </w:rPr>
        <w:t xml:space="preserve"> та його </w:t>
      </w:r>
      <w:r w:rsidR="00D229C5" w:rsidRPr="00EC0134">
        <w:rPr>
          <w:sz w:val="28"/>
          <w:szCs w:val="28"/>
          <w:lang w:val="uk-UA"/>
        </w:rPr>
        <w:t>експозиції</w:t>
      </w:r>
      <w:r w:rsidR="00436B33" w:rsidRPr="00EC0134">
        <w:rPr>
          <w:sz w:val="28"/>
          <w:szCs w:val="28"/>
          <w:lang w:val="uk-UA"/>
        </w:rPr>
        <w:t xml:space="preserve"> </w:t>
      </w:r>
      <w:r w:rsidR="00436B33" w:rsidRPr="00EC0134">
        <w:rPr>
          <w:sz w:val="28"/>
          <w:szCs w:val="28"/>
        </w:rPr>
        <w:t>[</w:t>
      </w:r>
      <w:r w:rsidR="00436B33" w:rsidRPr="00EC0134">
        <w:rPr>
          <w:sz w:val="28"/>
          <w:szCs w:val="28"/>
          <w:lang w:val="uk-UA"/>
        </w:rPr>
        <w:t>3</w:t>
      </w:r>
      <w:r w:rsidR="006338B7" w:rsidRPr="00EC0134">
        <w:rPr>
          <w:sz w:val="28"/>
          <w:szCs w:val="28"/>
          <w:lang w:val="uk-UA"/>
        </w:rPr>
        <w:t>0</w:t>
      </w:r>
      <w:r w:rsidR="00436B33" w:rsidRPr="00EC0134">
        <w:rPr>
          <w:sz w:val="28"/>
          <w:szCs w:val="28"/>
        </w:rPr>
        <w:t>]</w:t>
      </w:r>
      <w:r w:rsidR="00436B33" w:rsidRPr="00EC0134">
        <w:rPr>
          <w:sz w:val="28"/>
          <w:szCs w:val="28"/>
          <w:lang w:val="uk-UA"/>
        </w:rPr>
        <w:t>.</w:t>
      </w:r>
      <w:r w:rsidR="00436B33" w:rsidRPr="00EC0134">
        <w:rPr>
          <w:sz w:val="28"/>
          <w:szCs w:val="28"/>
        </w:rPr>
        <w:t xml:space="preserve"> </w:t>
      </w:r>
    </w:p>
    <w:p w14:paraId="28ED8D22" w14:textId="77777777" w:rsidR="00D229C5" w:rsidRPr="00EC0134" w:rsidRDefault="00CB6EA0" w:rsidP="00CB6EA0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362F54">
        <w:rPr>
          <w:i/>
          <w:sz w:val="28"/>
          <w:szCs w:val="28"/>
          <w:lang w:val="uk-UA"/>
        </w:rPr>
        <w:lastRenderedPageBreak/>
        <w:t>Найбільші бібліотеки в Австралії</w:t>
      </w:r>
      <w:r w:rsidRPr="00390B91">
        <w:rPr>
          <w:sz w:val="28"/>
          <w:szCs w:val="28"/>
          <w:lang w:val="uk-UA"/>
        </w:rPr>
        <w:t xml:space="preserve"> </w:t>
      </w:r>
      <w:r w:rsidR="00D229C5">
        <w:rPr>
          <w:sz w:val="28"/>
          <w:szCs w:val="28"/>
          <w:lang w:val="uk-UA"/>
        </w:rPr>
        <w:t xml:space="preserve">– це </w:t>
      </w:r>
      <w:r w:rsidR="00D229C5" w:rsidRPr="00390B91">
        <w:rPr>
          <w:sz w:val="28"/>
          <w:szCs w:val="28"/>
          <w:lang w:val="uk-UA"/>
        </w:rPr>
        <w:t>Національна бібліотека</w:t>
      </w:r>
      <w:r w:rsidR="00EA3807" w:rsidRPr="00EA3807">
        <w:rPr>
          <w:sz w:val="28"/>
          <w:szCs w:val="28"/>
          <w:lang w:val="uk-UA"/>
        </w:rPr>
        <w:t xml:space="preserve"> </w:t>
      </w:r>
      <w:r w:rsidR="00EA3807" w:rsidRPr="00390B91">
        <w:rPr>
          <w:sz w:val="28"/>
          <w:szCs w:val="28"/>
          <w:lang w:val="uk-UA"/>
        </w:rPr>
        <w:t>Австралії</w:t>
      </w:r>
      <w:r w:rsidR="00EA3807" w:rsidRPr="00EA3807">
        <w:rPr>
          <w:sz w:val="28"/>
          <w:szCs w:val="28"/>
          <w:lang w:val="uk-UA"/>
        </w:rPr>
        <w:t xml:space="preserve"> </w:t>
      </w:r>
      <w:r w:rsidR="00D229C5" w:rsidRPr="00390B91">
        <w:rPr>
          <w:sz w:val="28"/>
          <w:szCs w:val="28"/>
          <w:lang w:val="uk-UA"/>
        </w:rPr>
        <w:t xml:space="preserve"> (Канберра), </w:t>
      </w:r>
      <w:r w:rsidRPr="00390B91">
        <w:rPr>
          <w:sz w:val="28"/>
          <w:szCs w:val="28"/>
          <w:lang w:val="uk-UA"/>
        </w:rPr>
        <w:t>Бібліотека штату Вікторія (Мельбурн), Бібліотека штату Новий Південний Уельс (Сідней) і Бібліотека Фішера при Сіднейському університеті</w:t>
      </w:r>
      <w:r w:rsidR="00D229C5">
        <w:rPr>
          <w:sz w:val="28"/>
          <w:szCs w:val="28"/>
          <w:lang w:val="uk-UA"/>
        </w:rPr>
        <w:t xml:space="preserve">, які </w:t>
      </w:r>
      <w:r w:rsidRPr="00390B91">
        <w:rPr>
          <w:sz w:val="28"/>
          <w:szCs w:val="28"/>
          <w:lang w:val="uk-UA"/>
        </w:rPr>
        <w:t xml:space="preserve">нараховують більше ніж по два мільйони томів. </w:t>
      </w:r>
      <w:r w:rsidRPr="00D229C5">
        <w:rPr>
          <w:sz w:val="28"/>
          <w:szCs w:val="28"/>
          <w:lang w:val="uk-UA"/>
        </w:rPr>
        <w:t xml:space="preserve">Бібліотека Мітчелла в Сіднеї </w:t>
      </w:r>
      <w:r w:rsidR="00D229C5">
        <w:rPr>
          <w:sz w:val="28"/>
          <w:szCs w:val="28"/>
          <w:lang w:val="uk-UA"/>
        </w:rPr>
        <w:t xml:space="preserve">– це </w:t>
      </w:r>
      <w:r w:rsidRPr="00D229C5">
        <w:rPr>
          <w:sz w:val="28"/>
          <w:szCs w:val="28"/>
          <w:lang w:val="uk-UA"/>
        </w:rPr>
        <w:t xml:space="preserve">основне джерело з історії Австралії; крім того, там розташована безцінна колекція </w:t>
      </w:r>
      <w:r w:rsidR="00D229C5">
        <w:rPr>
          <w:sz w:val="28"/>
          <w:szCs w:val="28"/>
          <w:lang w:val="uk-UA"/>
        </w:rPr>
        <w:t xml:space="preserve">архівних </w:t>
      </w:r>
      <w:r w:rsidRPr="00D229C5">
        <w:rPr>
          <w:sz w:val="28"/>
          <w:szCs w:val="28"/>
          <w:lang w:val="uk-UA"/>
        </w:rPr>
        <w:t>рукописів</w:t>
      </w:r>
      <w:r w:rsidR="00A2100D">
        <w:rPr>
          <w:sz w:val="28"/>
          <w:szCs w:val="28"/>
          <w:lang w:val="uk-UA"/>
        </w:rPr>
        <w:t xml:space="preserve"> </w:t>
      </w:r>
      <w:r w:rsidR="00A2100D" w:rsidRPr="00EC0134">
        <w:rPr>
          <w:color w:val="000000" w:themeColor="text1"/>
          <w:sz w:val="28"/>
          <w:szCs w:val="28"/>
          <w:lang w:val="uk-UA"/>
        </w:rPr>
        <w:t>[1]</w:t>
      </w:r>
      <w:r w:rsidRPr="00EC0134">
        <w:rPr>
          <w:color w:val="000000" w:themeColor="text1"/>
          <w:sz w:val="28"/>
          <w:szCs w:val="28"/>
          <w:lang w:val="uk-UA"/>
        </w:rPr>
        <w:t xml:space="preserve">. </w:t>
      </w:r>
    </w:p>
    <w:p w14:paraId="3C4C1384" w14:textId="77777777" w:rsidR="00174B18" w:rsidRPr="00EC0134" w:rsidRDefault="00174B18" w:rsidP="00174B18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EC0134">
        <w:rPr>
          <w:color w:val="000000" w:themeColor="text1"/>
          <w:sz w:val="28"/>
          <w:szCs w:val="28"/>
          <w:lang w:val="uk-UA"/>
        </w:rPr>
        <w:t>Сідней, визнаний одним з найкрасивіших міст світу, це космополітичний центр, найвеселіше і найкрасивіше місто країни</w:t>
      </w:r>
      <w:r w:rsidR="006338B7" w:rsidRPr="00EC0134">
        <w:rPr>
          <w:color w:val="000000" w:themeColor="text1"/>
          <w:sz w:val="28"/>
          <w:szCs w:val="28"/>
          <w:lang w:val="uk-UA"/>
        </w:rPr>
        <w:t xml:space="preserve"> [39]</w:t>
      </w:r>
      <w:r w:rsidRPr="00EC0134">
        <w:rPr>
          <w:color w:val="000000" w:themeColor="text1"/>
          <w:sz w:val="28"/>
          <w:szCs w:val="28"/>
          <w:lang w:val="uk-UA"/>
        </w:rPr>
        <w:t>. Унікальний контраст хмарочосів Сіті і старих будинків районів Рокс і Кінг-Крос, сувенірних магазинів у районі Йоркс і Елізабет і азіатських кварталів Чайнатауна і Ліверпул-стріт, величезних зелених просторів парків і бульварів і суперсучасних будинків олімпійських споруд Кронос-Хілл, Сідні Сьюпердом і Олімпік Стедіум у районі Хоумбуш, величної (і однієї з найбільших у світі) бухти Сідні-Харбор і перекинутого через неї унікального однопрогонового моста Харбор-Брідж довжиною 503 метра</w:t>
      </w:r>
      <w:r w:rsidR="00080094" w:rsidRPr="00EC0134">
        <w:rPr>
          <w:color w:val="000000" w:themeColor="text1"/>
          <w:sz w:val="28"/>
          <w:szCs w:val="28"/>
          <w:lang w:val="uk-UA"/>
        </w:rPr>
        <w:t xml:space="preserve"> (рис. 3.6</w:t>
      </w:r>
      <w:r w:rsidR="003768E9" w:rsidRPr="00EC0134">
        <w:rPr>
          <w:color w:val="000000" w:themeColor="text1"/>
          <w:sz w:val="28"/>
          <w:szCs w:val="28"/>
          <w:lang w:val="uk-UA"/>
        </w:rPr>
        <w:t>)</w:t>
      </w:r>
      <w:r w:rsidRPr="00EC0134">
        <w:rPr>
          <w:color w:val="000000" w:themeColor="text1"/>
          <w:sz w:val="28"/>
          <w:szCs w:val="28"/>
          <w:lang w:val="uk-UA"/>
        </w:rPr>
        <w:t>. У місті велика кількість цікавих культурних об'єктів</w:t>
      </w:r>
      <w:r w:rsidR="003768E9" w:rsidRPr="00EC0134">
        <w:rPr>
          <w:color w:val="000000" w:themeColor="text1"/>
          <w:sz w:val="28"/>
          <w:szCs w:val="28"/>
          <w:lang w:val="uk-UA"/>
        </w:rPr>
        <w:t xml:space="preserve"> – це знаменитий Сіднейський Музей і</w:t>
      </w:r>
      <w:r w:rsidRPr="00EC0134">
        <w:rPr>
          <w:color w:val="000000" w:themeColor="text1"/>
          <w:sz w:val="28"/>
          <w:szCs w:val="28"/>
          <w:lang w:val="uk-UA"/>
        </w:rPr>
        <w:t>сторії й антропології Австралії, Військово-меморіальна художня галерея, Національний Морський музей</w:t>
      </w:r>
      <w:r w:rsidR="003768E9" w:rsidRPr="00EC0134">
        <w:rPr>
          <w:color w:val="000000" w:themeColor="text1"/>
          <w:sz w:val="28"/>
          <w:szCs w:val="28"/>
          <w:lang w:val="uk-UA"/>
        </w:rPr>
        <w:t>, де</w:t>
      </w:r>
      <w:r w:rsidRPr="00EC0134">
        <w:rPr>
          <w:color w:val="000000" w:themeColor="text1"/>
          <w:sz w:val="28"/>
          <w:szCs w:val="28"/>
          <w:lang w:val="uk-UA"/>
        </w:rPr>
        <w:t xml:space="preserve"> зібрані всі дані про море і плавзасоби</w:t>
      </w:r>
      <w:r w:rsidR="003768E9" w:rsidRPr="00EC0134">
        <w:rPr>
          <w:color w:val="000000" w:themeColor="text1"/>
          <w:sz w:val="28"/>
          <w:szCs w:val="28"/>
          <w:lang w:val="uk-UA"/>
        </w:rPr>
        <w:t xml:space="preserve"> в</w:t>
      </w:r>
      <w:r w:rsidRPr="00EC0134">
        <w:rPr>
          <w:color w:val="000000" w:themeColor="text1"/>
          <w:sz w:val="28"/>
          <w:szCs w:val="28"/>
          <w:lang w:val="uk-UA"/>
        </w:rPr>
        <w:t>ід човнів аборигенів до лінкорів і дощок для серфінгу, Художня галерея Нового Південного Уельсу, Музей прикладного мистецтва і науки, Музей сучасного мистецтва, Музей античності Ніколсона, Парк Диких Тварин Австралії і Гайд-Парк.</w:t>
      </w:r>
    </w:p>
    <w:p w14:paraId="4D957157" w14:textId="77777777" w:rsidR="003768E9" w:rsidRPr="00EC0134" w:rsidRDefault="009D6B97" w:rsidP="00432345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EC0134">
        <w:rPr>
          <w:color w:val="000000" w:themeColor="text1"/>
          <w:sz w:val="28"/>
          <w:szCs w:val="28"/>
          <w:lang w:val="uk-UA"/>
        </w:rPr>
        <w:t xml:space="preserve">Головною пам'яткою і знаковим символом Австралії </w:t>
      </w:r>
      <w:r w:rsidR="00432345" w:rsidRPr="00EC0134">
        <w:rPr>
          <w:color w:val="000000" w:themeColor="text1"/>
          <w:sz w:val="28"/>
          <w:szCs w:val="28"/>
          <w:lang w:val="uk-UA"/>
        </w:rPr>
        <w:t xml:space="preserve">по </w:t>
      </w:r>
      <w:r w:rsidRPr="00EC0134">
        <w:rPr>
          <w:color w:val="000000" w:themeColor="text1"/>
          <w:sz w:val="28"/>
          <w:szCs w:val="28"/>
          <w:lang w:val="uk-UA"/>
        </w:rPr>
        <w:t xml:space="preserve">праву є </w:t>
      </w:r>
      <w:r w:rsidRPr="00EC0134">
        <w:rPr>
          <w:i/>
          <w:color w:val="000000" w:themeColor="text1"/>
          <w:sz w:val="28"/>
          <w:szCs w:val="28"/>
          <w:lang w:val="uk-UA"/>
        </w:rPr>
        <w:t>Сіднейський оперний театр</w:t>
      </w:r>
      <w:r w:rsidR="00080094" w:rsidRPr="00EC0134">
        <w:rPr>
          <w:color w:val="000000" w:themeColor="text1"/>
          <w:sz w:val="28"/>
          <w:szCs w:val="28"/>
          <w:lang w:val="uk-UA"/>
        </w:rPr>
        <w:t xml:space="preserve">, який був </w:t>
      </w:r>
      <w:r w:rsidR="00432345" w:rsidRPr="00EC0134">
        <w:rPr>
          <w:color w:val="000000" w:themeColor="text1"/>
          <w:sz w:val="28"/>
          <w:szCs w:val="28"/>
          <w:lang w:val="uk-UA"/>
        </w:rPr>
        <w:t xml:space="preserve"> </w:t>
      </w:r>
      <w:r w:rsidR="00080094" w:rsidRPr="00EC0134">
        <w:rPr>
          <w:color w:val="000000" w:themeColor="text1"/>
          <w:sz w:val="28"/>
          <w:szCs w:val="28"/>
          <w:lang w:val="uk-UA"/>
        </w:rPr>
        <w:t>побудований за проектом архітектора Йорна Утсона і відкритий у 1973 році</w:t>
      </w:r>
      <w:r w:rsidR="00A2100D" w:rsidRPr="00EC0134">
        <w:rPr>
          <w:color w:val="000000" w:themeColor="text1"/>
          <w:sz w:val="28"/>
          <w:szCs w:val="28"/>
          <w:lang w:val="uk-UA"/>
        </w:rPr>
        <w:t xml:space="preserve"> </w:t>
      </w:r>
      <w:r w:rsidR="00A2100D" w:rsidRPr="00EC0134">
        <w:rPr>
          <w:color w:val="000000" w:themeColor="text1"/>
          <w:sz w:val="28"/>
          <w:szCs w:val="28"/>
        </w:rPr>
        <w:t>[</w:t>
      </w:r>
      <w:r w:rsidR="00A2100D" w:rsidRPr="00EC0134">
        <w:rPr>
          <w:color w:val="000000" w:themeColor="text1"/>
          <w:sz w:val="28"/>
          <w:szCs w:val="28"/>
          <w:lang w:val="uk-UA"/>
        </w:rPr>
        <w:t>40</w:t>
      </w:r>
      <w:r w:rsidR="00A2100D" w:rsidRPr="00EC0134">
        <w:rPr>
          <w:color w:val="000000" w:themeColor="text1"/>
          <w:sz w:val="28"/>
          <w:szCs w:val="28"/>
        </w:rPr>
        <w:t>]</w:t>
      </w:r>
      <w:r w:rsidR="00080094" w:rsidRPr="00EC0134">
        <w:rPr>
          <w:color w:val="000000" w:themeColor="text1"/>
          <w:sz w:val="28"/>
          <w:szCs w:val="28"/>
          <w:lang w:val="uk-UA"/>
        </w:rPr>
        <w:t xml:space="preserve">. </w:t>
      </w:r>
      <w:r w:rsidR="00432345" w:rsidRPr="00EC0134">
        <w:rPr>
          <w:color w:val="000000" w:themeColor="text1"/>
          <w:sz w:val="28"/>
          <w:szCs w:val="28"/>
          <w:lang w:val="uk-UA"/>
        </w:rPr>
        <w:t>Він</w:t>
      </w:r>
      <w:r w:rsidRPr="00EC0134">
        <w:rPr>
          <w:color w:val="000000" w:themeColor="text1"/>
          <w:sz w:val="28"/>
          <w:szCs w:val="28"/>
          <w:lang w:val="uk-UA"/>
        </w:rPr>
        <w:t xml:space="preserve"> </w:t>
      </w:r>
      <w:r w:rsidR="00432345" w:rsidRPr="00EC0134">
        <w:rPr>
          <w:color w:val="000000" w:themeColor="text1"/>
          <w:sz w:val="28"/>
          <w:szCs w:val="28"/>
          <w:lang w:val="uk-UA"/>
        </w:rPr>
        <w:t xml:space="preserve">розглядається як </w:t>
      </w:r>
      <w:hyperlink r:id="rId256" w:history="1">
        <w:r w:rsidR="00432345" w:rsidRPr="00EC0134">
          <w:rPr>
            <w:rStyle w:val="aa"/>
            <w:color w:val="000000" w:themeColor="text1"/>
            <w:sz w:val="28"/>
            <w:szCs w:val="28"/>
            <w:u w:val="none"/>
            <w:lang w:val="uk-UA"/>
          </w:rPr>
          <w:t>архітектурний шедевр</w:t>
        </w:r>
      </w:hyperlink>
      <w:r w:rsidR="00432345" w:rsidRPr="00EC0134">
        <w:rPr>
          <w:color w:val="000000" w:themeColor="text1"/>
          <w:sz w:val="28"/>
          <w:szCs w:val="28"/>
          <w:lang w:val="uk-UA"/>
        </w:rPr>
        <w:t xml:space="preserve"> ХХ-го століття</w:t>
      </w:r>
      <w:r w:rsidR="00080094" w:rsidRPr="00EC0134">
        <w:rPr>
          <w:color w:val="000000" w:themeColor="text1"/>
          <w:sz w:val="28"/>
          <w:szCs w:val="28"/>
          <w:lang w:val="uk-UA"/>
        </w:rPr>
        <w:t xml:space="preserve"> і внесений до списку всесвітньої спадщини ЮНЕСКО. </w:t>
      </w:r>
      <w:r w:rsidR="00432345" w:rsidRPr="00EC0134">
        <w:rPr>
          <w:color w:val="000000" w:themeColor="text1"/>
          <w:sz w:val="28"/>
          <w:szCs w:val="28"/>
          <w:lang w:val="uk-UA"/>
        </w:rPr>
        <w:t>Головною особливістю цього шедевру є його форма: величезний корабель з піднятими вітрилами.</w:t>
      </w:r>
      <w:r w:rsidR="00080094" w:rsidRPr="00EC0134">
        <w:rPr>
          <w:color w:val="000000" w:themeColor="text1"/>
          <w:sz w:val="28"/>
          <w:szCs w:val="28"/>
          <w:lang w:val="uk-UA"/>
        </w:rPr>
        <w:t>(рис. 3.</w:t>
      </w:r>
      <w:r w:rsidR="003768E9" w:rsidRPr="00EC0134">
        <w:rPr>
          <w:color w:val="000000" w:themeColor="text1"/>
          <w:sz w:val="28"/>
          <w:szCs w:val="28"/>
          <w:lang w:val="uk-UA"/>
        </w:rPr>
        <w:t>7</w:t>
      </w:r>
      <w:r w:rsidR="00080094" w:rsidRPr="00EC0134">
        <w:rPr>
          <w:color w:val="000000" w:themeColor="text1"/>
          <w:sz w:val="28"/>
          <w:szCs w:val="28"/>
          <w:lang w:val="uk-UA"/>
        </w:rPr>
        <w:t xml:space="preserve">). </w:t>
      </w:r>
      <w:r w:rsidR="00A2100D" w:rsidRPr="00EC0134">
        <w:rPr>
          <w:color w:val="000000" w:themeColor="text1"/>
          <w:sz w:val="28"/>
          <w:szCs w:val="28"/>
          <w:lang w:val="uk-UA"/>
        </w:rPr>
        <w:t>Театр</w:t>
      </w:r>
      <w:r w:rsidR="00432345" w:rsidRPr="00EC0134">
        <w:rPr>
          <w:color w:val="000000" w:themeColor="text1"/>
          <w:sz w:val="28"/>
          <w:szCs w:val="28"/>
        </w:rPr>
        <w:t xml:space="preserve"> повністю стоїть на воді і налічує більше 1000 приміщень для різних виставок і галерей. Але головним призначенням є театральні вистави</w:t>
      </w:r>
      <w:r w:rsidR="003768E9" w:rsidRPr="00EC0134">
        <w:rPr>
          <w:color w:val="000000" w:themeColor="text1"/>
          <w:sz w:val="28"/>
          <w:szCs w:val="28"/>
        </w:rPr>
        <w:t xml:space="preserve"> </w:t>
      </w:r>
      <w:r w:rsidR="003768E9" w:rsidRPr="00EC0134">
        <w:rPr>
          <w:color w:val="000000" w:themeColor="text1"/>
          <w:sz w:val="28"/>
          <w:szCs w:val="28"/>
          <w:lang w:val="uk-UA"/>
        </w:rPr>
        <w:t xml:space="preserve">– </w:t>
      </w:r>
      <w:r w:rsidR="003768E9" w:rsidRPr="00EC0134">
        <w:rPr>
          <w:color w:val="000000" w:themeColor="text1"/>
          <w:sz w:val="28"/>
          <w:szCs w:val="28"/>
        </w:rPr>
        <w:t xml:space="preserve">понад 1500 постановок </w:t>
      </w:r>
      <w:r w:rsidR="003768E9" w:rsidRPr="00EC0134">
        <w:rPr>
          <w:color w:val="000000" w:themeColor="text1"/>
          <w:sz w:val="28"/>
          <w:szCs w:val="28"/>
          <w:lang w:val="uk-UA"/>
        </w:rPr>
        <w:t>з</w:t>
      </w:r>
      <w:r w:rsidR="003768E9" w:rsidRPr="00EC0134">
        <w:rPr>
          <w:color w:val="000000" w:themeColor="text1"/>
          <w:sz w:val="28"/>
          <w:szCs w:val="28"/>
        </w:rPr>
        <w:t>а рік</w:t>
      </w:r>
      <w:r w:rsidR="003768E9" w:rsidRPr="00EC0134">
        <w:rPr>
          <w:color w:val="000000" w:themeColor="text1"/>
          <w:sz w:val="28"/>
          <w:szCs w:val="28"/>
          <w:lang w:val="uk-UA"/>
        </w:rPr>
        <w:t>.</w:t>
      </w:r>
      <w:r w:rsidR="00432345" w:rsidRPr="00EC0134">
        <w:rPr>
          <w:color w:val="000000" w:themeColor="text1"/>
          <w:sz w:val="28"/>
          <w:szCs w:val="28"/>
        </w:rPr>
        <w:t xml:space="preserve"> </w:t>
      </w:r>
    </w:p>
    <w:p w14:paraId="7929EDE5" w14:textId="77777777" w:rsidR="002848BF" w:rsidRPr="00EC0134" w:rsidRDefault="002848BF" w:rsidP="002848BF">
      <w:pPr>
        <w:tabs>
          <w:tab w:val="left" w:pos="2560"/>
        </w:tabs>
        <w:jc w:val="center"/>
        <w:rPr>
          <w:color w:val="000000" w:themeColor="text1"/>
          <w:sz w:val="28"/>
          <w:szCs w:val="28"/>
          <w:lang w:val="uk-UA"/>
        </w:rPr>
      </w:pPr>
      <w:r w:rsidRPr="00EC0134">
        <w:rPr>
          <w:noProof/>
          <w:color w:val="000000" w:themeColor="text1"/>
          <w:sz w:val="28"/>
          <w:szCs w:val="28"/>
        </w:rPr>
        <w:lastRenderedPageBreak/>
        <w:drawing>
          <wp:inline distT="0" distB="0" distL="0" distR="0" wp14:anchorId="65513955" wp14:editId="781158D4">
            <wp:extent cx="4781550" cy="2921000"/>
            <wp:effectExtent l="19050" t="0" r="0" b="0"/>
            <wp:docPr id="276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25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2903" cy="29279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8985B7B" w14:textId="77777777" w:rsidR="002848BF" w:rsidRPr="00EC0134" w:rsidRDefault="002848BF" w:rsidP="002848BF">
      <w:pPr>
        <w:jc w:val="center"/>
        <w:rPr>
          <w:color w:val="000000" w:themeColor="text1"/>
          <w:sz w:val="28"/>
          <w:szCs w:val="28"/>
          <w:lang w:val="uk-UA"/>
        </w:rPr>
      </w:pPr>
      <w:r w:rsidRPr="00EC0134">
        <w:rPr>
          <w:color w:val="000000" w:themeColor="text1"/>
          <w:sz w:val="28"/>
          <w:szCs w:val="28"/>
          <w:lang w:val="uk-UA"/>
        </w:rPr>
        <w:t>Рис. 3.6. Мост Харбор-Брідж у Сіднеї</w:t>
      </w:r>
      <w:r w:rsidR="00A2100D" w:rsidRPr="00EC0134">
        <w:rPr>
          <w:color w:val="000000" w:themeColor="text1"/>
          <w:sz w:val="28"/>
          <w:szCs w:val="28"/>
          <w:lang w:val="uk-UA"/>
        </w:rPr>
        <w:t xml:space="preserve"> </w:t>
      </w:r>
      <w:r w:rsidR="00A2100D" w:rsidRPr="00EC0134">
        <w:rPr>
          <w:color w:val="000000" w:themeColor="text1"/>
          <w:sz w:val="28"/>
          <w:szCs w:val="28"/>
        </w:rPr>
        <w:t>[1</w:t>
      </w:r>
      <w:r w:rsidR="00A2100D" w:rsidRPr="00EC0134">
        <w:rPr>
          <w:color w:val="000000" w:themeColor="text1"/>
          <w:sz w:val="28"/>
          <w:szCs w:val="28"/>
          <w:lang w:val="uk-UA"/>
        </w:rPr>
        <w:t>8</w:t>
      </w:r>
      <w:r w:rsidR="00A2100D" w:rsidRPr="00EC0134">
        <w:rPr>
          <w:color w:val="000000" w:themeColor="text1"/>
          <w:sz w:val="28"/>
          <w:szCs w:val="28"/>
        </w:rPr>
        <w:t>].</w:t>
      </w:r>
    </w:p>
    <w:p w14:paraId="67FA7019" w14:textId="77777777" w:rsidR="009D6B97" w:rsidRPr="00EC0134" w:rsidRDefault="009D6B97" w:rsidP="002848BF">
      <w:pPr>
        <w:jc w:val="center"/>
        <w:rPr>
          <w:rStyle w:val="q4iawc"/>
          <w:color w:val="000000" w:themeColor="text1"/>
          <w:sz w:val="28"/>
          <w:szCs w:val="28"/>
          <w:lang w:val="uk-UA"/>
        </w:rPr>
      </w:pPr>
      <w:r w:rsidRPr="00EC0134">
        <w:rPr>
          <w:rStyle w:val="q4iawc"/>
          <w:noProof/>
          <w:color w:val="000000" w:themeColor="text1"/>
          <w:sz w:val="28"/>
          <w:szCs w:val="28"/>
        </w:rPr>
        <w:drawing>
          <wp:inline distT="0" distB="0" distL="0" distR="0" wp14:anchorId="4C89ACE2" wp14:editId="58BA3B48">
            <wp:extent cx="4798338" cy="2794000"/>
            <wp:effectExtent l="19050" t="0" r="2262" b="0"/>
            <wp:docPr id="33" name="Рисунок 2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6"/>
                    <pic:cNvPicPr>
                      <a:picLocks noChangeAspect="1" noChangeArrowheads="1"/>
                    </pic:cNvPicPr>
                  </pic:nvPicPr>
                  <pic:blipFill>
                    <a:blip r:embed="rId25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3179" cy="27851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DAB56F0" w14:textId="77777777" w:rsidR="009D6B97" w:rsidRPr="00EC0134" w:rsidRDefault="009D6B97" w:rsidP="002848BF">
      <w:pPr>
        <w:jc w:val="center"/>
        <w:rPr>
          <w:rStyle w:val="q4iawc"/>
          <w:color w:val="000000" w:themeColor="text1"/>
          <w:sz w:val="28"/>
          <w:szCs w:val="28"/>
          <w:lang w:val="uk-UA"/>
        </w:rPr>
      </w:pPr>
      <w:r w:rsidRPr="00EC0134">
        <w:rPr>
          <w:rStyle w:val="q4iawc"/>
          <w:noProof/>
          <w:color w:val="000000" w:themeColor="text1"/>
          <w:sz w:val="28"/>
        </w:rPr>
        <w:drawing>
          <wp:inline distT="0" distB="0" distL="0" distR="0" wp14:anchorId="7B81298C" wp14:editId="2523CB62">
            <wp:extent cx="4819650" cy="2928197"/>
            <wp:effectExtent l="19050" t="0" r="0" b="0"/>
            <wp:docPr id="31" name="Рисунок 2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6"/>
                    <pic:cNvPicPr>
                      <a:picLocks noChangeAspect="1" noChangeArrowheads="1"/>
                    </pic:cNvPicPr>
                  </pic:nvPicPr>
                  <pic:blipFill>
                    <a:blip r:embed="rId25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4306" cy="293710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132DF3A" w14:textId="77777777" w:rsidR="00925679" w:rsidRPr="00EC0134" w:rsidRDefault="002848BF" w:rsidP="002848BF">
      <w:pPr>
        <w:jc w:val="center"/>
        <w:rPr>
          <w:rStyle w:val="mw-headline"/>
          <w:color w:val="000000" w:themeColor="text1"/>
          <w:sz w:val="28"/>
          <w:szCs w:val="28"/>
          <w:lang w:val="uk-UA"/>
        </w:rPr>
      </w:pPr>
      <w:r w:rsidRPr="00EC0134">
        <w:rPr>
          <w:rStyle w:val="q4iawc"/>
          <w:color w:val="000000" w:themeColor="text1"/>
          <w:sz w:val="28"/>
          <w:szCs w:val="28"/>
          <w:lang w:val="uk-UA"/>
        </w:rPr>
        <w:t xml:space="preserve">Рис. 3.7. </w:t>
      </w:r>
      <w:r w:rsidRPr="00EC0134">
        <w:rPr>
          <w:color w:val="000000" w:themeColor="text1"/>
          <w:sz w:val="28"/>
          <w:szCs w:val="28"/>
          <w:lang w:val="uk-UA"/>
        </w:rPr>
        <w:t>Сіднейський оперний театр</w:t>
      </w:r>
      <w:r w:rsidR="00A2100D" w:rsidRPr="00EC0134">
        <w:rPr>
          <w:color w:val="000000" w:themeColor="text1"/>
          <w:sz w:val="28"/>
          <w:szCs w:val="28"/>
          <w:lang w:val="uk-UA"/>
        </w:rPr>
        <w:t xml:space="preserve"> [18].</w:t>
      </w:r>
    </w:p>
    <w:p w14:paraId="17AA63BA" w14:textId="77777777" w:rsidR="007337C8" w:rsidRPr="00EC0134" w:rsidRDefault="007337C8" w:rsidP="007337C8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EC0134">
        <w:rPr>
          <w:i/>
          <w:color w:val="000000" w:themeColor="text1"/>
          <w:sz w:val="28"/>
          <w:szCs w:val="28"/>
          <w:lang w:val="uk-UA"/>
        </w:rPr>
        <w:lastRenderedPageBreak/>
        <w:t>Сіднейська Вежа</w:t>
      </w:r>
      <w:r w:rsidRPr="00EC0134">
        <w:rPr>
          <w:color w:val="000000" w:themeColor="text1"/>
          <w:sz w:val="28"/>
          <w:szCs w:val="28"/>
          <w:lang w:val="uk-UA"/>
        </w:rPr>
        <w:t xml:space="preserve"> – друга найвища точка Австралії і третя найбільша башта Південної півкулі </w:t>
      </w:r>
      <w:r w:rsidR="00A2100D" w:rsidRPr="00EC0134">
        <w:rPr>
          <w:color w:val="000000" w:themeColor="text1"/>
          <w:sz w:val="28"/>
          <w:szCs w:val="28"/>
          <w:lang w:val="uk-UA"/>
        </w:rPr>
        <w:t xml:space="preserve">[1] </w:t>
      </w:r>
      <w:r w:rsidRPr="00EC0134">
        <w:rPr>
          <w:color w:val="000000" w:themeColor="text1"/>
          <w:sz w:val="28"/>
          <w:szCs w:val="28"/>
          <w:lang w:val="uk-UA"/>
        </w:rPr>
        <w:t xml:space="preserve">(рис. 3.8). </w:t>
      </w:r>
      <w:r w:rsidRPr="00EC0134">
        <w:rPr>
          <w:color w:val="000000" w:themeColor="text1"/>
          <w:sz w:val="28"/>
          <w:szCs w:val="28"/>
        </w:rPr>
        <w:t xml:space="preserve">Її висота становить цілих 305 м, що дозволяє бачити все місто як на долоні. Головною особливістю цього </w:t>
      </w:r>
      <w:r w:rsidRPr="00EC0134">
        <w:rPr>
          <w:color w:val="000000" w:themeColor="text1"/>
          <w:sz w:val="28"/>
          <w:szCs w:val="28"/>
          <w:lang w:val="uk-UA"/>
        </w:rPr>
        <w:t>«</w:t>
      </w:r>
      <w:r w:rsidRPr="00EC0134">
        <w:rPr>
          <w:color w:val="000000" w:themeColor="text1"/>
          <w:sz w:val="28"/>
          <w:szCs w:val="28"/>
        </w:rPr>
        <w:t>австралійського дива</w:t>
      </w:r>
      <w:r w:rsidRPr="00EC0134">
        <w:rPr>
          <w:color w:val="000000" w:themeColor="text1"/>
          <w:sz w:val="28"/>
          <w:szCs w:val="28"/>
          <w:lang w:val="uk-UA"/>
        </w:rPr>
        <w:t>»</w:t>
      </w:r>
      <w:r w:rsidRPr="00EC0134">
        <w:rPr>
          <w:color w:val="000000" w:themeColor="text1"/>
          <w:sz w:val="28"/>
          <w:szCs w:val="28"/>
        </w:rPr>
        <w:t xml:space="preserve"> є величезний оглядовий майданчик зі скла та розкішний ресторан, який наче висить у повітрі. Сіднейська башта настільки велика, що одночасно може вмістити близько 1000 осіб. На вершині вежі можна замовити квиток на популярну віртуальну подорож визначними пам’ятками в спеціальному 3D-кінотеатрі.</w:t>
      </w:r>
      <w:r w:rsidRPr="00EC0134">
        <w:rPr>
          <w:color w:val="000000" w:themeColor="text1"/>
          <w:sz w:val="28"/>
          <w:szCs w:val="28"/>
          <w:lang w:val="uk-UA"/>
        </w:rPr>
        <w:t xml:space="preserve"> Слід зазначити, що туристи-іноземці обожнюють це місце і називають його кращим оглядовим майданчиком у світі.</w:t>
      </w:r>
    </w:p>
    <w:p w14:paraId="7EC09E20" w14:textId="77777777" w:rsidR="000670B4" w:rsidRPr="00EC0134" w:rsidRDefault="00AF31AE" w:rsidP="000670B4">
      <w:pPr>
        <w:pStyle w:val="3"/>
        <w:tabs>
          <w:tab w:val="left" w:pos="2120"/>
        </w:tabs>
        <w:spacing w:before="0" w:line="360" w:lineRule="auto"/>
        <w:ind w:firstLine="709"/>
        <w:jc w:val="both"/>
        <w:rPr>
          <w:rFonts w:ascii="Times New Roman" w:hAnsi="Times New Roman"/>
          <w:b w:val="0"/>
          <w:color w:val="000000" w:themeColor="text1"/>
          <w:sz w:val="28"/>
          <w:szCs w:val="28"/>
          <w:lang w:val="uk-UA"/>
        </w:rPr>
      </w:pPr>
      <w:r w:rsidRPr="00EC0134">
        <w:rPr>
          <w:rStyle w:val="mw-headline"/>
          <w:rFonts w:ascii="Times New Roman" w:hAnsi="Times New Roman"/>
          <w:b w:val="0"/>
          <w:color w:val="000000" w:themeColor="text1"/>
          <w:sz w:val="28"/>
          <w:szCs w:val="28"/>
          <w:lang w:val="uk-UA"/>
        </w:rPr>
        <w:t>Сідней</w:t>
      </w:r>
      <w:r w:rsidRPr="00EC0134">
        <w:rPr>
          <w:rFonts w:ascii="Times New Roman" w:hAnsi="Times New Roman"/>
          <w:b w:val="0"/>
          <w:bCs w:val="0"/>
          <w:color w:val="000000" w:themeColor="text1"/>
          <w:sz w:val="28"/>
          <w:szCs w:val="28"/>
          <w:lang w:val="uk-UA"/>
        </w:rPr>
        <w:t xml:space="preserve"> приваблює туристів чисельними місцями </w:t>
      </w:r>
      <w:r w:rsidRPr="00EC0134">
        <w:rPr>
          <w:rFonts w:ascii="Times New Roman" w:hAnsi="Times New Roman"/>
          <w:b w:val="0"/>
          <w:color w:val="000000" w:themeColor="text1"/>
          <w:sz w:val="28"/>
          <w:szCs w:val="28"/>
          <w:lang w:val="uk-UA"/>
        </w:rPr>
        <w:t>відпочинку та розваг – це  міські парки</w:t>
      </w:r>
      <w:r w:rsidR="000670B4" w:rsidRPr="00EC0134">
        <w:rPr>
          <w:rFonts w:ascii="Times New Roman" w:hAnsi="Times New Roman"/>
          <w:b w:val="0"/>
          <w:color w:val="000000" w:themeColor="text1"/>
          <w:sz w:val="28"/>
          <w:szCs w:val="28"/>
          <w:lang w:val="uk-UA"/>
        </w:rPr>
        <w:t xml:space="preserve"> і сквери</w:t>
      </w:r>
      <w:r w:rsidRPr="00EC0134">
        <w:rPr>
          <w:rFonts w:ascii="Times New Roman" w:hAnsi="Times New Roman"/>
          <w:b w:val="0"/>
          <w:color w:val="000000" w:themeColor="text1"/>
          <w:sz w:val="28"/>
          <w:szCs w:val="28"/>
          <w:lang w:val="uk-UA"/>
        </w:rPr>
        <w:t xml:space="preserve">, </w:t>
      </w:r>
      <w:r w:rsidRPr="00EC0134">
        <w:rPr>
          <w:rFonts w:ascii="Times New Roman" w:hAnsi="Times New Roman"/>
          <w:b w:val="0"/>
          <w:color w:val="000000" w:themeColor="text1"/>
          <w:sz w:val="28"/>
          <w:szCs w:val="28"/>
          <w:lang w:val="uk-UA" w:eastAsia="ru-RU"/>
        </w:rPr>
        <w:t xml:space="preserve">пляжний відпочинок, дайвінг, серфінг та інші. </w:t>
      </w:r>
      <w:r w:rsidRPr="00EC0134">
        <w:rPr>
          <w:rFonts w:ascii="Times New Roman" w:hAnsi="Times New Roman"/>
          <w:b w:val="0"/>
          <w:i/>
          <w:color w:val="000000" w:themeColor="text1"/>
          <w:sz w:val="28"/>
          <w:szCs w:val="28"/>
          <w:lang w:val="uk-UA" w:eastAsia="ru-RU"/>
        </w:rPr>
        <w:t xml:space="preserve">Парки </w:t>
      </w:r>
      <w:r w:rsidRPr="00EC0134">
        <w:rPr>
          <w:rFonts w:ascii="Times New Roman" w:hAnsi="Times New Roman"/>
          <w:b w:val="0"/>
          <w:i/>
          <w:color w:val="000000" w:themeColor="text1"/>
          <w:sz w:val="28"/>
          <w:szCs w:val="28"/>
          <w:lang w:val="uk-UA"/>
        </w:rPr>
        <w:t>відпочику</w:t>
      </w:r>
      <w:r w:rsidRPr="00EC0134">
        <w:rPr>
          <w:rFonts w:ascii="Times New Roman" w:hAnsi="Times New Roman"/>
          <w:b w:val="0"/>
          <w:i/>
          <w:color w:val="000000" w:themeColor="text1"/>
          <w:sz w:val="28"/>
          <w:szCs w:val="28"/>
          <w:lang w:val="uk-UA" w:eastAsia="ru-RU"/>
        </w:rPr>
        <w:t xml:space="preserve"> Сіднею </w:t>
      </w:r>
      <w:r w:rsidRPr="00EC0134">
        <w:rPr>
          <w:rFonts w:ascii="Times New Roman" w:hAnsi="Times New Roman"/>
          <w:b w:val="0"/>
          <w:color w:val="000000" w:themeColor="text1"/>
          <w:sz w:val="28"/>
          <w:szCs w:val="28"/>
          <w:lang w:val="uk-UA" w:eastAsia="ru-RU"/>
        </w:rPr>
        <w:t xml:space="preserve">приваблюють туристів своєю  </w:t>
      </w:r>
      <w:r w:rsidRPr="00EC0134">
        <w:rPr>
          <w:rFonts w:ascii="Times New Roman" w:hAnsi="Times New Roman"/>
          <w:b w:val="0"/>
          <w:color w:val="000000" w:themeColor="text1"/>
          <w:sz w:val="28"/>
          <w:szCs w:val="28"/>
          <w:lang w:val="uk-UA"/>
        </w:rPr>
        <w:t>доглянутістю</w:t>
      </w:r>
      <w:r w:rsidRPr="00EC0134">
        <w:rPr>
          <w:rFonts w:ascii="Times New Roman" w:hAnsi="Times New Roman"/>
          <w:b w:val="0"/>
          <w:color w:val="000000" w:themeColor="text1"/>
          <w:sz w:val="28"/>
          <w:szCs w:val="28"/>
          <w:lang w:val="uk-UA" w:eastAsia="ru-RU"/>
        </w:rPr>
        <w:t xml:space="preserve"> та </w:t>
      </w:r>
      <w:r w:rsidRPr="00EC0134">
        <w:rPr>
          <w:rFonts w:ascii="Times New Roman" w:hAnsi="Times New Roman"/>
          <w:b w:val="0"/>
          <w:color w:val="000000" w:themeColor="text1"/>
          <w:sz w:val="28"/>
          <w:szCs w:val="28"/>
          <w:lang w:val="uk-UA"/>
        </w:rPr>
        <w:t>цікавими фонтанами</w:t>
      </w:r>
      <w:r w:rsidR="001326D7" w:rsidRPr="00EC0134">
        <w:rPr>
          <w:rFonts w:ascii="Times New Roman" w:hAnsi="Times New Roman"/>
          <w:b w:val="0"/>
          <w:color w:val="000000" w:themeColor="text1"/>
          <w:sz w:val="28"/>
          <w:szCs w:val="28"/>
          <w:lang w:val="uk-UA"/>
        </w:rPr>
        <w:t xml:space="preserve"> </w:t>
      </w:r>
      <w:r w:rsidR="001326D7" w:rsidRPr="00EC0134">
        <w:rPr>
          <w:rFonts w:ascii="Times New Roman" w:hAnsi="Times New Roman"/>
          <w:b w:val="0"/>
          <w:color w:val="000000" w:themeColor="text1"/>
          <w:sz w:val="28"/>
          <w:szCs w:val="28"/>
        </w:rPr>
        <w:t>[</w:t>
      </w:r>
      <w:r w:rsidR="001326D7" w:rsidRPr="00EC0134">
        <w:rPr>
          <w:rFonts w:ascii="Times New Roman" w:hAnsi="Times New Roman"/>
          <w:b w:val="0"/>
          <w:color w:val="000000" w:themeColor="text1"/>
          <w:sz w:val="28"/>
          <w:szCs w:val="28"/>
          <w:lang w:val="uk-UA"/>
        </w:rPr>
        <w:t>39</w:t>
      </w:r>
      <w:r w:rsidR="001326D7" w:rsidRPr="00EC0134">
        <w:rPr>
          <w:rFonts w:ascii="Times New Roman" w:hAnsi="Times New Roman"/>
          <w:b w:val="0"/>
          <w:color w:val="000000" w:themeColor="text1"/>
          <w:sz w:val="28"/>
          <w:szCs w:val="28"/>
        </w:rPr>
        <w:t>]</w:t>
      </w:r>
      <w:r w:rsidRPr="00EC0134">
        <w:rPr>
          <w:rFonts w:ascii="Times New Roman" w:hAnsi="Times New Roman"/>
          <w:b w:val="0"/>
          <w:color w:val="000000" w:themeColor="text1"/>
          <w:sz w:val="28"/>
          <w:szCs w:val="28"/>
          <w:lang w:val="uk-UA" w:eastAsia="ru-RU"/>
        </w:rPr>
        <w:t xml:space="preserve"> (рис. 3.9). </w:t>
      </w:r>
      <w:r w:rsidRPr="00EC0134">
        <w:rPr>
          <w:rFonts w:ascii="Times New Roman" w:hAnsi="Times New Roman"/>
          <w:b w:val="0"/>
          <w:color w:val="000000" w:themeColor="text1"/>
          <w:sz w:val="28"/>
          <w:szCs w:val="28"/>
          <w:lang w:val="uk-UA"/>
        </w:rPr>
        <w:t>Найвідоміший пляж Сідне</w:t>
      </w:r>
      <w:r w:rsidR="005D65A9" w:rsidRPr="00EC0134">
        <w:rPr>
          <w:rFonts w:ascii="Times New Roman" w:hAnsi="Times New Roman"/>
          <w:b w:val="0"/>
          <w:color w:val="000000" w:themeColor="text1"/>
          <w:sz w:val="28"/>
          <w:szCs w:val="28"/>
          <w:lang w:val="uk-UA"/>
        </w:rPr>
        <w:t>ю</w:t>
      </w:r>
      <w:r w:rsidRPr="00EC0134">
        <w:rPr>
          <w:rFonts w:ascii="Times New Roman" w:hAnsi="Times New Roman"/>
          <w:b w:val="0"/>
          <w:color w:val="000000" w:themeColor="text1"/>
          <w:sz w:val="28"/>
          <w:szCs w:val="28"/>
          <w:lang w:val="uk-UA"/>
        </w:rPr>
        <w:t xml:space="preserve">, </w:t>
      </w:r>
      <w:r w:rsidRPr="00EC0134">
        <w:rPr>
          <w:rFonts w:ascii="Times New Roman" w:hAnsi="Times New Roman"/>
          <w:b w:val="0"/>
          <w:i/>
          <w:color w:val="000000" w:themeColor="text1"/>
          <w:sz w:val="28"/>
          <w:szCs w:val="28"/>
          <w:lang w:val="uk-UA"/>
        </w:rPr>
        <w:t>пляж Бонді</w:t>
      </w:r>
      <w:r w:rsidRPr="00EC0134">
        <w:rPr>
          <w:rFonts w:ascii="Times New Roman" w:hAnsi="Times New Roman"/>
          <w:b w:val="0"/>
          <w:color w:val="000000" w:themeColor="text1"/>
          <w:sz w:val="28"/>
          <w:szCs w:val="28"/>
          <w:lang w:val="uk-UA"/>
        </w:rPr>
        <w:t xml:space="preserve">, є вигнутою ділянкою світло-золотистого піску та бірюзових хвиль (рис. 3.10). Піски Бонді – це популярне місце для занять серфінгом, пляжним волейболом, йогою та громадських урочистостей, а поряд з пляжем розташовуються справжній парад магазинів, ресторанів та кафе. </w:t>
      </w:r>
      <w:r w:rsidRPr="00EC0134">
        <w:rPr>
          <w:rFonts w:ascii="Times New Roman" w:hAnsi="Times New Roman"/>
          <w:b w:val="0"/>
          <w:color w:val="000000" w:themeColor="text1"/>
          <w:sz w:val="28"/>
          <w:szCs w:val="28"/>
        </w:rPr>
        <w:t>Пляж Бонді знаходиться в східному передмісті Сіднея, всього за кілька кілометрів від центру міста.</w:t>
      </w:r>
    </w:p>
    <w:p w14:paraId="3E7F28E0" w14:textId="77777777" w:rsidR="002776B2" w:rsidRPr="00EC0134" w:rsidRDefault="000670B4" w:rsidP="006D2B39">
      <w:pPr>
        <w:tabs>
          <w:tab w:val="left" w:pos="1180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EC0134">
        <w:rPr>
          <w:i/>
          <w:color w:val="000000" w:themeColor="text1"/>
          <w:sz w:val="28"/>
          <w:szCs w:val="28"/>
          <w:lang w:val="uk-UA"/>
        </w:rPr>
        <w:t>Мельбурн</w:t>
      </w:r>
      <w:r w:rsidRPr="00EC0134">
        <w:rPr>
          <w:color w:val="000000" w:themeColor="text1"/>
          <w:sz w:val="28"/>
          <w:szCs w:val="28"/>
          <w:lang w:val="uk-UA"/>
        </w:rPr>
        <w:t xml:space="preserve"> </w:t>
      </w:r>
      <w:r w:rsidRPr="00EC0134">
        <w:rPr>
          <w:rStyle w:val="q4iawc"/>
          <w:color w:val="000000" w:themeColor="text1"/>
          <w:sz w:val="28"/>
          <w:szCs w:val="28"/>
          <w:lang w:val="uk-UA"/>
        </w:rPr>
        <w:t>вважається одним із основних комерційних, промислових та культурних центрів Австралії.</w:t>
      </w:r>
      <w:r w:rsidRPr="00EC0134">
        <w:rPr>
          <w:rStyle w:val="viiyi"/>
          <w:color w:val="000000" w:themeColor="text1"/>
          <w:sz w:val="28"/>
          <w:szCs w:val="28"/>
          <w:lang w:val="uk-UA"/>
        </w:rPr>
        <w:t xml:space="preserve"> </w:t>
      </w:r>
      <w:r w:rsidRPr="00EC0134">
        <w:rPr>
          <w:color w:val="000000" w:themeColor="text1"/>
          <w:sz w:val="28"/>
          <w:szCs w:val="28"/>
        </w:rPr>
        <w:t>Мельбурн був заснований у 1835 р</w:t>
      </w:r>
      <w:r w:rsidRPr="00EC0134">
        <w:rPr>
          <w:color w:val="000000" w:themeColor="text1"/>
          <w:sz w:val="28"/>
          <w:szCs w:val="28"/>
          <w:lang w:val="uk-UA"/>
        </w:rPr>
        <w:t>оці</w:t>
      </w:r>
      <w:r w:rsidRPr="00EC0134">
        <w:rPr>
          <w:color w:val="000000" w:themeColor="text1"/>
          <w:sz w:val="28"/>
          <w:szCs w:val="28"/>
        </w:rPr>
        <w:t xml:space="preserve"> і вже через 30 років став найбільшим містом Австралії</w:t>
      </w:r>
      <w:r w:rsidR="001326D7" w:rsidRPr="00EC0134">
        <w:rPr>
          <w:color w:val="000000" w:themeColor="text1"/>
          <w:sz w:val="28"/>
          <w:szCs w:val="28"/>
          <w:lang w:val="uk-UA"/>
        </w:rPr>
        <w:t xml:space="preserve"> </w:t>
      </w:r>
      <w:r w:rsidR="001326D7" w:rsidRPr="00EC0134">
        <w:rPr>
          <w:color w:val="000000" w:themeColor="text1"/>
          <w:sz w:val="28"/>
          <w:szCs w:val="28"/>
        </w:rPr>
        <w:t>[1]</w:t>
      </w:r>
      <w:r w:rsidRPr="00EC0134">
        <w:rPr>
          <w:color w:val="000000" w:themeColor="text1"/>
          <w:sz w:val="28"/>
          <w:szCs w:val="28"/>
        </w:rPr>
        <w:t xml:space="preserve">. </w:t>
      </w:r>
      <w:r w:rsidR="00574528" w:rsidRPr="00EC0134">
        <w:rPr>
          <w:rStyle w:val="q4iawc"/>
          <w:color w:val="000000" w:themeColor="text1"/>
          <w:sz w:val="28"/>
          <w:szCs w:val="28"/>
          <w:lang w:val="uk-UA"/>
        </w:rPr>
        <w:t>Місто відоме своїм поєднанням вікторіанської та сучасної архітектур, численними парками та садами.</w:t>
      </w:r>
      <w:r w:rsidR="00574528" w:rsidRPr="00EC0134">
        <w:rPr>
          <w:rStyle w:val="viiyi"/>
          <w:color w:val="000000" w:themeColor="text1"/>
          <w:sz w:val="28"/>
          <w:szCs w:val="28"/>
          <w:lang w:val="uk-UA"/>
        </w:rPr>
        <w:t xml:space="preserve"> </w:t>
      </w:r>
      <w:r w:rsidRPr="00EC0134">
        <w:rPr>
          <w:color w:val="000000" w:themeColor="text1"/>
          <w:sz w:val="28"/>
          <w:szCs w:val="28"/>
          <w:lang w:val="uk-UA"/>
        </w:rPr>
        <w:t>Його часто називають "культурною столицею Південної півкулі"</w:t>
      </w:r>
      <w:r w:rsidRPr="00EC0134">
        <w:rPr>
          <w:rStyle w:val="q4iawc"/>
          <w:color w:val="000000" w:themeColor="text1"/>
          <w:sz w:val="28"/>
          <w:szCs w:val="28"/>
          <w:lang w:val="uk-UA"/>
        </w:rPr>
        <w:t>[3].</w:t>
      </w:r>
      <w:r w:rsidR="00574528" w:rsidRPr="00EC0134">
        <w:rPr>
          <w:color w:val="000000" w:themeColor="text1"/>
          <w:sz w:val="28"/>
          <w:szCs w:val="28"/>
          <w:lang w:val="uk-UA"/>
        </w:rPr>
        <w:t xml:space="preserve"> </w:t>
      </w:r>
      <w:r w:rsidR="002776B2" w:rsidRPr="00EC0134">
        <w:rPr>
          <w:color w:val="000000" w:themeColor="text1"/>
          <w:sz w:val="28"/>
          <w:szCs w:val="28"/>
          <w:lang w:val="uk-UA"/>
        </w:rPr>
        <w:t xml:space="preserve"> </w:t>
      </w:r>
    </w:p>
    <w:p w14:paraId="2F4FE32E" w14:textId="77777777" w:rsidR="00165E07" w:rsidRPr="00EC0134" w:rsidRDefault="002776B2" w:rsidP="005D65A9">
      <w:pPr>
        <w:tabs>
          <w:tab w:val="left" w:pos="3160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EC0134">
        <w:rPr>
          <w:rStyle w:val="q4iawc"/>
          <w:color w:val="000000" w:themeColor="text1"/>
          <w:sz w:val="28"/>
          <w:szCs w:val="28"/>
          <w:lang w:val="uk-UA"/>
        </w:rPr>
        <w:t>Туризм є найважливішою складовою економіки Мельбурну.</w:t>
      </w:r>
      <w:r w:rsidRPr="00EC0134">
        <w:rPr>
          <w:rStyle w:val="viiyi"/>
          <w:color w:val="000000" w:themeColor="text1"/>
          <w:sz w:val="28"/>
          <w:szCs w:val="28"/>
          <w:lang w:val="uk-UA"/>
        </w:rPr>
        <w:t xml:space="preserve"> Щорік до Мельбурну приїзжають </w:t>
      </w:r>
      <w:r w:rsidRPr="00EC0134">
        <w:rPr>
          <w:rStyle w:val="q4iawc"/>
          <w:color w:val="000000" w:themeColor="text1"/>
          <w:sz w:val="28"/>
          <w:szCs w:val="28"/>
          <w:lang w:val="uk-UA"/>
        </w:rPr>
        <w:t xml:space="preserve"> близько 8-9 млн австралійських туристів і близько 20 млн туристів з-за кордону.</w:t>
      </w:r>
      <w:r w:rsidRPr="00EC0134">
        <w:rPr>
          <w:rStyle w:val="viiyi"/>
          <w:color w:val="000000" w:themeColor="text1"/>
          <w:sz w:val="28"/>
          <w:szCs w:val="28"/>
          <w:lang w:val="uk-UA"/>
        </w:rPr>
        <w:t xml:space="preserve"> Туристів </w:t>
      </w:r>
      <w:r w:rsidR="006D2B39" w:rsidRPr="00EC0134">
        <w:rPr>
          <w:rStyle w:val="viiyi"/>
          <w:color w:val="000000" w:themeColor="text1"/>
          <w:sz w:val="28"/>
          <w:szCs w:val="28"/>
          <w:lang w:val="uk-UA"/>
        </w:rPr>
        <w:t>з внутрішніх територій зустрічає в</w:t>
      </w:r>
      <w:r w:rsidR="006D2B39" w:rsidRPr="00EC0134">
        <w:rPr>
          <w:color w:val="000000" w:themeColor="text1"/>
          <w:sz w:val="28"/>
          <w:szCs w:val="28"/>
        </w:rPr>
        <w:t xml:space="preserve">окзал Флиндерс-стрит Стейшн </w:t>
      </w:r>
      <w:r w:rsidR="006D2B39" w:rsidRPr="00EC0134">
        <w:rPr>
          <w:color w:val="000000" w:themeColor="text1"/>
          <w:sz w:val="28"/>
          <w:szCs w:val="28"/>
          <w:lang w:val="uk-UA"/>
        </w:rPr>
        <w:t>в Мельбурні (рис. 3.11).</w:t>
      </w:r>
      <w:r w:rsidR="00165E07" w:rsidRPr="00EC0134">
        <w:rPr>
          <w:rStyle w:val="q4iawc"/>
          <w:color w:val="000000" w:themeColor="text1"/>
          <w:sz w:val="28"/>
          <w:szCs w:val="28"/>
          <w:lang w:val="uk-UA"/>
        </w:rPr>
        <w:t>.</w:t>
      </w:r>
    </w:p>
    <w:p w14:paraId="26CB3254" w14:textId="77777777" w:rsidR="00496621" w:rsidRPr="00EC0134" w:rsidRDefault="00496621" w:rsidP="00BA55F0">
      <w:pPr>
        <w:tabs>
          <w:tab w:val="left" w:pos="0"/>
        </w:tabs>
        <w:jc w:val="center"/>
        <w:rPr>
          <w:color w:val="000000" w:themeColor="text1"/>
          <w:sz w:val="28"/>
          <w:szCs w:val="28"/>
          <w:lang w:val="uk-UA" w:eastAsia="en-US"/>
        </w:rPr>
      </w:pPr>
      <w:r w:rsidRPr="00EC0134">
        <w:rPr>
          <w:noProof/>
          <w:color w:val="000000" w:themeColor="text1"/>
        </w:rPr>
        <w:lastRenderedPageBreak/>
        <w:drawing>
          <wp:inline distT="0" distB="0" distL="0" distR="0" wp14:anchorId="693E3B40" wp14:editId="1373FF7D">
            <wp:extent cx="4105507" cy="2832100"/>
            <wp:effectExtent l="19050" t="0" r="9293" b="0"/>
            <wp:docPr id="281" name="Рисунок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0"/>
                    <pic:cNvPicPr>
                      <a:picLocks noChangeAspect="1" noChangeArrowheads="1"/>
                    </pic:cNvPicPr>
                  </pic:nvPicPr>
                  <pic:blipFill>
                    <a:blip r:embed="rId26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1072" cy="283593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C569974" w14:textId="77777777" w:rsidR="00496621" w:rsidRPr="00EC0134" w:rsidRDefault="00496621" w:rsidP="00BA55F0">
      <w:pPr>
        <w:jc w:val="center"/>
        <w:rPr>
          <w:color w:val="000000" w:themeColor="text1"/>
          <w:sz w:val="28"/>
          <w:szCs w:val="28"/>
          <w:lang w:val="uk-UA"/>
        </w:rPr>
      </w:pPr>
      <w:r w:rsidRPr="00EC0134">
        <w:rPr>
          <w:color w:val="000000" w:themeColor="text1"/>
          <w:sz w:val="28"/>
          <w:szCs w:val="28"/>
          <w:lang w:val="uk-UA" w:eastAsia="en-US"/>
        </w:rPr>
        <w:t xml:space="preserve">Рис. 3.8. </w:t>
      </w:r>
      <w:r w:rsidRPr="00EC0134">
        <w:rPr>
          <w:color w:val="000000" w:themeColor="text1"/>
          <w:sz w:val="28"/>
          <w:szCs w:val="28"/>
          <w:lang w:val="uk-UA"/>
        </w:rPr>
        <w:t>Сіднейська Вежа</w:t>
      </w:r>
      <w:r w:rsidR="00A2100D" w:rsidRPr="00EC0134">
        <w:rPr>
          <w:color w:val="000000" w:themeColor="text1"/>
          <w:sz w:val="28"/>
          <w:szCs w:val="28"/>
          <w:lang w:val="uk-UA"/>
        </w:rPr>
        <w:t xml:space="preserve"> </w:t>
      </w:r>
      <w:r w:rsidR="00A2100D" w:rsidRPr="00EC0134">
        <w:rPr>
          <w:color w:val="000000" w:themeColor="text1"/>
          <w:sz w:val="28"/>
          <w:szCs w:val="28"/>
        </w:rPr>
        <w:t>[1]</w:t>
      </w:r>
    </w:p>
    <w:p w14:paraId="0149E849" w14:textId="77777777" w:rsidR="00BA55F0" w:rsidRPr="00EC0134" w:rsidRDefault="00BA55F0" w:rsidP="00BA55F0">
      <w:pPr>
        <w:tabs>
          <w:tab w:val="left" w:pos="5160"/>
        </w:tabs>
        <w:rPr>
          <w:color w:val="000000" w:themeColor="text1"/>
          <w:sz w:val="28"/>
          <w:szCs w:val="28"/>
          <w:lang w:val="uk-UA" w:eastAsia="en-US"/>
        </w:rPr>
      </w:pPr>
      <w:r w:rsidRPr="00EC0134">
        <w:rPr>
          <w:noProof/>
          <w:color w:val="000000" w:themeColor="text1"/>
          <w:sz w:val="28"/>
          <w:szCs w:val="28"/>
        </w:rPr>
        <w:drawing>
          <wp:anchor distT="0" distB="0" distL="114300" distR="114300" simplePos="0" relativeHeight="251681792" behindDoc="0" locked="0" layoutInCell="1" allowOverlap="1" wp14:anchorId="641D0DD7" wp14:editId="49A8CA1F">
            <wp:simplePos x="0" y="0"/>
            <wp:positionH relativeFrom="column">
              <wp:posOffset>958215</wp:posOffset>
            </wp:positionH>
            <wp:positionV relativeFrom="paragraph">
              <wp:posOffset>87630</wp:posOffset>
            </wp:positionV>
            <wp:extent cx="4074160" cy="2832100"/>
            <wp:effectExtent l="19050" t="0" r="2540" b="0"/>
            <wp:wrapSquare wrapText="bothSides"/>
            <wp:docPr id="274" name="Рисунок 4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8"/>
                    <pic:cNvPicPr>
                      <a:picLocks noChangeAspect="1" noChangeArrowheads="1"/>
                    </pic:cNvPicPr>
                  </pic:nvPicPr>
                  <pic:blipFill>
                    <a:blip r:embed="rId26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74160" cy="2832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EC0134">
        <w:rPr>
          <w:color w:val="000000" w:themeColor="text1"/>
          <w:sz w:val="28"/>
          <w:szCs w:val="28"/>
          <w:lang w:val="uk-UA" w:eastAsia="en-US"/>
        </w:rPr>
        <w:tab/>
      </w:r>
    </w:p>
    <w:p w14:paraId="0B60F6A3" w14:textId="77777777" w:rsidR="002848BF" w:rsidRPr="00EC0134" w:rsidRDefault="006917D2" w:rsidP="00BA55F0">
      <w:pPr>
        <w:tabs>
          <w:tab w:val="left" w:pos="5160"/>
        </w:tabs>
        <w:jc w:val="center"/>
        <w:rPr>
          <w:b/>
          <w:color w:val="000000" w:themeColor="text1"/>
          <w:sz w:val="28"/>
          <w:szCs w:val="28"/>
          <w:lang w:val="uk-UA"/>
        </w:rPr>
      </w:pPr>
      <w:r w:rsidRPr="00EC0134">
        <w:rPr>
          <w:color w:val="000000" w:themeColor="text1"/>
          <w:sz w:val="28"/>
          <w:szCs w:val="28"/>
          <w:lang w:val="uk-UA" w:eastAsia="en-US"/>
        </w:rPr>
        <w:br w:type="textWrapping" w:clear="all"/>
      </w:r>
      <w:r w:rsidR="00496621" w:rsidRPr="00EC0134">
        <w:rPr>
          <w:color w:val="000000" w:themeColor="text1"/>
          <w:sz w:val="28"/>
          <w:szCs w:val="28"/>
          <w:lang w:val="uk-UA"/>
        </w:rPr>
        <w:t xml:space="preserve">Рис. 3.9. </w:t>
      </w:r>
      <w:r w:rsidR="002848BF" w:rsidRPr="00EC0134">
        <w:rPr>
          <w:color w:val="000000" w:themeColor="text1"/>
          <w:sz w:val="28"/>
          <w:szCs w:val="28"/>
        </w:rPr>
        <w:t xml:space="preserve">Парки </w:t>
      </w:r>
      <w:r w:rsidR="00496621" w:rsidRPr="00EC0134">
        <w:rPr>
          <w:color w:val="000000" w:themeColor="text1"/>
          <w:sz w:val="28"/>
          <w:szCs w:val="28"/>
          <w:lang w:val="uk-UA"/>
        </w:rPr>
        <w:t xml:space="preserve">відпочику </w:t>
      </w:r>
      <w:r w:rsidR="002848BF" w:rsidRPr="00EC0134">
        <w:rPr>
          <w:color w:val="000000" w:themeColor="text1"/>
          <w:sz w:val="28"/>
          <w:szCs w:val="28"/>
        </w:rPr>
        <w:t>Сідне</w:t>
      </w:r>
      <w:r w:rsidR="00496621" w:rsidRPr="00EC0134">
        <w:rPr>
          <w:color w:val="000000" w:themeColor="text1"/>
          <w:sz w:val="28"/>
          <w:szCs w:val="28"/>
          <w:lang w:val="uk-UA"/>
        </w:rPr>
        <w:t>ю</w:t>
      </w:r>
      <w:r w:rsidR="00A2100D" w:rsidRPr="00EC0134">
        <w:rPr>
          <w:color w:val="000000" w:themeColor="text1"/>
          <w:sz w:val="28"/>
          <w:szCs w:val="28"/>
          <w:lang w:val="uk-UA"/>
        </w:rPr>
        <w:t xml:space="preserve"> </w:t>
      </w:r>
      <w:r w:rsidR="00A2100D" w:rsidRPr="00EC0134">
        <w:rPr>
          <w:color w:val="000000" w:themeColor="text1"/>
          <w:sz w:val="28"/>
          <w:szCs w:val="28"/>
        </w:rPr>
        <w:t>[</w:t>
      </w:r>
      <w:r w:rsidR="00A2100D" w:rsidRPr="00EC0134">
        <w:rPr>
          <w:color w:val="000000" w:themeColor="text1"/>
          <w:sz w:val="28"/>
          <w:szCs w:val="28"/>
          <w:lang w:val="uk-UA"/>
        </w:rPr>
        <w:t>39</w:t>
      </w:r>
      <w:r w:rsidR="00A2100D" w:rsidRPr="00EC0134">
        <w:rPr>
          <w:color w:val="000000" w:themeColor="text1"/>
          <w:sz w:val="28"/>
          <w:szCs w:val="28"/>
        </w:rPr>
        <w:t>]</w:t>
      </w:r>
    </w:p>
    <w:p w14:paraId="21E294F3" w14:textId="77777777" w:rsidR="002848BF" w:rsidRPr="00EC0134" w:rsidRDefault="00BA55F0" w:rsidP="00BA55F0">
      <w:pPr>
        <w:jc w:val="center"/>
        <w:rPr>
          <w:color w:val="000000" w:themeColor="text1"/>
          <w:sz w:val="28"/>
          <w:szCs w:val="28"/>
          <w:lang w:val="uk-UA" w:eastAsia="en-US"/>
        </w:rPr>
      </w:pPr>
      <w:r w:rsidRPr="00EC0134">
        <w:rPr>
          <w:noProof/>
          <w:color w:val="000000" w:themeColor="text1"/>
        </w:rPr>
        <w:drawing>
          <wp:inline distT="0" distB="0" distL="0" distR="0" wp14:anchorId="6B5ED902" wp14:editId="30B80216">
            <wp:extent cx="4057649" cy="2755900"/>
            <wp:effectExtent l="19050" t="0" r="1" b="0"/>
            <wp:docPr id="282" name="Рисунок 4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4"/>
                    <pic:cNvPicPr>
                      <a:picLocks noChangeAspect="1" noChangeArrowheads="1"/>
                    </pic:cNvPicPr>
                  </pic:nvPicPr>
                  <pic:blipFill>
                    <a:blip r:embed="rId26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76024" cy="27683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C78E311" w14:textId="77777777" w:rsidR="00925679" w:rsidRPr="00EC0134" w:rsidRDefault="00BA55F0" w:rsidP="00BA55F0">
      <w:pPr>
        <w:tabs>
          <w:tab w:val="left" w:pos="0"/>
        </w:tabs>
        <w:jc w:val="center"/>
        <w:rPr>
          <w:color w:val="000000" w:themeColor="text1"/>
          <w:sz w:val="28"/>
          <w:szCs w:val="28"/>
          <w:lang w:val="uk-UA" w:eastAsia="en-US"/>
        </w:rPr>
      </w:pPr>
      <w:r w:rsidRPr="00EC0134">
        <w:rPr>
          <w:color w:val="000000" w:themeColor="text1"/>
          <w:sz w:val="28"/>
          <w:szCs w:val="28"/>
          <w:lang w:val="uk-UA" w:eastAsia="en-US"/>
        </w:rPr>
        <w:t>Рис</w:t>
      </w:r>
      <w:r w:rsidRPr="00EC0134">
        <w:rPr>
          <w:color w:val="000000" w:themeColor="text1"/>
          <w:lang w:val="uk-UA" w:eastAsia="en-US"/>
        </w:rPr>
        <w:t xml:space="preserve">. </w:t>
      </w:r>
      <w:r w:rsidRPr="00EC0134">
        <w:rPr>
          <w:color w:val="000000" w:themeColor="text1"/>
          <w:sz w:val="28"/>
          <w:szCs w:val="28"/>
          <w:lang w:val="uk-UA" w:eastAsia="en-US"/>
        </w:rPr>
        <w:t>3.10.</w:t>
      </w:r>
      <w:r w:rsidRPr="00EC0134">
        <w:rPr>
          <w:b/>
          <w:color w:val="000000" w:themeColor="text1"/>
          <w:sz w:val="28"/>
          <w:szCs w:val="28"/>
          <w:lang w:val="uk-UA"/>
        </w:rPr>
        <w:t xml:space="preserve"> </w:t>
      </w:r>
      <w:r w:rsidRPr="00EC0134">
        <w:rPr>
          <w:color w:val="000000" w:themeColor="text1"/>
          <w:sz w:val="28"/>
          <w:szCs w:val="28"/>
          <w:lang w:val="uk-UA"/>
        </w:rPr>
        <w:t>Пляж Бонді</w:t>
      </w:r>
      <w:r w:rsidR="002D434D" w:rsidRPr="00EC0134">
        <w:rPr>
          <w:color w:val="000000" w:themeColor="text1"/>
          <w:sz w:val="28"/>
          <w:szCs w:val="28"/>
          <w:lang w:val="uk-UA"/>
        </w:rPr>
        <w:t xml:space="preserve"> у Сіднеї</w:t>
      </w:r>
      <w:r w:rsidR="001326D7" w:rsidRPr="00EC0134">
        <w:rPr>
          <w:color w:val="000000" w:themeColor="text1"/>
          <w:sz w:val="28"/>
          <w:szCs w:val="28"/>
          <w:lang w:val="uk-UA"/>
        </w:rPr>
        <w:t xml:space="preserve"> [39]</w:t>
      </w:r>
    </w:p>
    <w:p w14:paraId="14ABC886" w14:textId="77777777" w:rsidR="00695140" w:rsidRPr="00EC0134" w:rsidRDefault="006D2B39" w:rsidP="00695140">
      <w:pPr>
        <w:tabs>
          <w:tab w:val="left" w:pos="1180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EC0134">
        <w:rPr>
          <w:color w:val="000000" w:themeColor="text1"/>
          <w:sz w:val="28"/>
          <w:szCs w:val="28"/>
          <w:lang w:val="uk-UA"/>
        </w:rPr>
        <w:lastRenderedPageBreak/>
        <w:t>Компактний центр Мельбурна заповнений музеями, галереями і прекрасними магазинами, але більшу частину міста займають парки, сквери і Королівський Ботанічний сад</w:t>
      </w:r>
      <w:r w:rsidR="00695140" w:rsidRPr="00EC0134">
        <w:rPr>
          <w:color w:val="000000" w:themeColor="text1"/>
          <w:sz w:val="28"/>
          <w:szCs w:val="28"/>
          <w:lang w:val="uk-UA"/>
        </w:rPr>
        <w:t xml:space="preserve"> </w:t>
      </w:r>
      <w:r w:rsidR="00695140" w:rsidRPr="00EC0134">
        <w:rPr>
          <w:color w:val="000000" w:themeColor="text1"/>
          <w:sz w:val="28"/>
          <w:szCs w:val="28"/>
        </w:rPr>
        <w:t>[1</w:t>
      </w:r>
      <w:r w:rsidR="00695140" w:rsidRPr="00EC0134">
        <w:rPr>
          <w:color w:val="000000" w:themeColor="text1"/>
          <w:sz w:val="28"/>
          <w:szCs w:val="28"/>
          <w:lang w:val="uk-UA"/>
        </w:rPr>
        <w:t>,22</w:t>
      </w:r>
      <w:r w:rsidR="00695140" w:rsidRPr="00EC0134">
        <w:rPr>
          <w:color w:val="000000" w:themeColor="text1"/>
          <w:sz w:val="28"/>
          <w:szCs w:val="28"/>
        </w:rPr>
        <w:t xml:space="preserve">]. </w:t>
      </w:r>
      <w:r w:rsidRPr="00EC0134">
        <w:rPr>
          <w:rStyle w:val="q4iawc"/>
          <w:color w:val="000000" w:themeColor="text1"/>
          <w:sz w:val="28"/>
          <w:szCs w:val="28"/>
          <w:lang w:val="uk-UA"/>
        </w:rPr>
        <w:t>У місті проводиться велика кількість щорічних культурних заходів, тут розташовані багато найбільших австралійських музеїв та виставок</w:t>
      </w:r>
      <w:r w:rsidR="00B0472E" w:rsidRPr="00EC0134">
        <w:rPr>
          <w:rStyle w:val="q4iawc"/>
          <w:color w:val="000000" w:themeColor="text1"/>
          <w:sz w:val="28"/>
          <w:szCs w:val="28"/>
          <w:lang w:val="uk-UA"/>
        </w:rPr>
        <w:t xml:space="preserve"> </w:t>
      </w:r>
      <w:r w:rsidR="00165E07" w:rsidRPr="00EC0134">
        <w:rPr>
          <w:rStyle w:val="q4iawc"/>
          <w:color w:val="000000" w:themeColor="text1"/>
          <w:sz w:val="28"/>
          <w:szCs w:val="28"/>
          <w:lang w:val="uk-UA"/>
        </w:rPr>
        <w:t>Серед австралійських музеїв та виставок</w:t>
      </w:r>
      <w:r w:rsidR="00165E07" w:rsidRPr="00EC0134">
        <w:rPr>
          <w:color w:val="000000" w:themeColor="text1"/>
          <w:sz w:val="28"/>
          <w:szCs w:val="28"/>
          <w:lang w:val="uk-UA"/>
        </w:rPr>
        <w:t xml:space="preserve"> </w:t>
      </w:r>
      <w:r w:rsidR="007376E7" w:rsidRPr="00EC0134">
        <w:rPr>
          <w:color w:val="000000" w:themeColor="text1"/>
          <w:sz w:val="28"/>
          <w:szCs w:val="28"/>
          <w:lang w:val="uk-UA"/>
        </w:rPr>
        <w:t xml:space="preserve">у Мельбурні звісні Національна </w:t>
      </w:r>
      <w:r w:rsidR="00574528" w:rsidRPr="00EC0134">
        <w:rPr>
          <w:color w:val="000000" w:themeColor="text1"/>
          <w:sz w:val="28"/>
          <w:szCs w:val="28"/>
          <w:lang w:val="uk-UA"/>
        </w:rPr>
        <w:t xml:space="preserve">галерея і музей Вікторії, Музей сучасного австралійського мистецтва, меморіал Джеймса Кука і старий Монетний двір міста – далеко не повний перелік цікавих туристичних об'єктів міста. </w:t>
      </w:r>
    </w:p>
    <w:p w14:paraId="1D38877F" w14:textId="77777777" w:rsidR="005D65A9" w:rsidRPr="00EC0134" w:rsidRDefault="00D42AC0" w:rsidP="00695140">
      <w:pPr>
        <w:tabs>
          <w:tab w:val="left" w:pos="1180"/>
        </w:tabs>
        <w:spacing w:line="360" w:lineRule="auto"/>
        <w:ind w:firstLine="709"/>
        <w:jc w:val="both"/>
        <w:rPr>
          <w:rStyle w:val="q4iawc"/>
          <w:color w:val="000000" w:themeColor="text1"/>
          <w:sz w:val="28"/>
          <w:szCs w:val="28"/>
          <w:lang w:val="uk-UA"/>
        </w:rPr>
      </w:pPr>
      <w:r w:rsidRPr="00EC0134">
        <w:rPr>
          <w:rStyle w:val="q4iawc"/>
          <w:color w:val="000000" w:themeColor="text1"/>
          <w:sz w:val="28"/>
          <w:szCs w:val="28"/>
          <w:lang w:val="uk-UA"/>
        </w:rPr>
        <w:t>Серед</w:t>
      </w:r>
      <w:r w:rsidR="005D65A9" w:rsidRPr="00EC0134">
        <w:rPr>
          <w:rStyle w:val="q4iawc"/>
          <w:color w:val="000000" w:themeColor="text1"/>
          <w:sz w:val="28"/>
          <w:szCs w:val="28"/>
          <w:lang w:val="uk-UA"/>
        </w:rPr>
        <w:t xml:space="preserve"> визначних пам'яток </w:t>
      </w:r>
      <w:r w:rsidRPr="00EC0134">
        <w:rPr>
          <w:color w:val="000000" w:themeColor="text1"/>
          <w:sz w:val="28"/>
          <w:szCs w:val="28"/>
          <w:lang w:val="uk-UA"/>
        </w:rPr>
        <w:t xml:space="preserve">Мельбурну </w:t>
      </w:r>
      <w:r w:rsidR="005D65A9" w:rsidRPr="00EC0134">
        <w:rPr>
          <w:rStyle w:val="q4iawc"/>
          <w:color w:val="000000" w:themeColor="text1"/>
          <w:sz w:val="28"/>
          <w:szCs w:val="28"/>
          <w:lang w:val="uk-UA"/>
        </w:rPr>
        <w:t xml:space="preserve">можна </w:t>
      </w:r>
      <w:r w:rsidRPr="00EC0134">
        <w:rPr>
          <w:rStyle w:val="q4iawc"/>
          <w:color w:val="000000" w:themeColor="text1"/>
          <w:sz w:val="28"/>
          <w:szCs w:val="28"/>
          <w:lang w:val="uk-UA"/>
        </w:rPr>
        <w:t xml:space="preserve">також </w:t>
      </w:r>
      <w:r w:rsidR="005D65A9" w:rsidRPr="00EC0134">
        <w:rPr>
          <w:rStyle w:val="q4iawc"/>
          <w:color w:val="000000" w:themeColor="text1"/>
          <w:sz w:val="28"/>
          <w:szCs w:val="28"/>
          <w:lang w:val="uk-UA"/>
        </w:rPr>
        <w:t>виділити</w:t>
      </w:r>
      <w:r w:rsidRPr="00EC0134">
        <w:rPr>
          <w:rStyle w:val="q4iawc"/>
          <w:color w:val="000000" w:themeColor="text1"/>
          <w:sz w:val="28"/>
          <w:szCs w:val="28"/>
          <w:lang w:val="uk-UA"/>
        </w:rPr>
        <w:t xml:space="preserve"> Державну</w:t>
      </w:r>
      <w:r w:rsidR="005D65A9" w:rsidRPr="00EC0134">
        <w:rPr>
          <w:rStyle w:val="q4iawc"/>
          <w:color w:val="000000" w:themeColor="text1"/>
          <w:sz w:val="28"/>
          <w:szCs w:val="28"/>
          <w:lang w:val="uk-UA"/>
        </w:rPr>
        <w:t xml:space="preserve"> бібліотек</w:t>
      </w:r>
      <w:r w:rsidRPr="00EC0134">
        <w:rPr>
          <w:rStyle w:val="q4iawc"/>
          <w:color w:val="000000" w:themeColor="text1"/>
          <w:sz w:val="28"/>
          <w:szCs w:val="28"/>
          <w:lang w:val="uk-UA"/>
        </w:rPr>
        <w:t>у Вікторії, будівлю</w:t>
      </w:r>
      <w:r w:rsidR="005D65A9" w:rsidRPr="00EC0134">
        <w:rPr>
          <w:rStyle w:val="q4iawc"/>
          <w:color w:val="000000" w:themeColor="text1"/>
          <w:sz w:val="28"/>
          <w:szCs w:val="28"/>
          <w:lang w:val="uk-UA"/>
        </w:rPr>
        <w:t xml:space="preserve"> Парламенту штату Вікторія, Королівський виставковий центр, вокзал Фліндерс-Стріт, Площ</w:t>
      </w:r>
      <w:r w:rsidRPr="00EC0134">
        <w:rPr>
          <w:rStyle w:val="q4iawc"/>
          <w:color w:val="000000" w:themeColor="text1"/>
          <w:sz w:val="28"/>
          <w:szCs w:val="28"/>
          <w:lang w:val="uk-UA"/>
        </w:rPr>
        <w:t>у</w:t>
      </w:r>
      <w:r w:rsidR="005D65A9" w:rsidRPr="00EC0134">
        <w:rPr>
          <w:rStyle w:val="q4iawc"/>
          <w:color w:val="000000" w:themeColor="text1"/>
          <w:sz w:val="28"/>
          <w:szCs w:val="28"/>
          <w:lang w:val="uk-UA"/>
        </w:rPr>
        <w:t xml:space="preserve"> Федерації, веж</w:t>
      </w:r>
      <w:r w:rsidRPr="00EC0134">
        <w:rPr>
          <w:rStyle w:val="q4iawc"/>
          <w:color w:val="000000" w:themeColor="text1"/>
          <w:sz w:val="28"/>
          <w:szCs w:val="28"/>
          <w:lang w:val="uk-UA"/>
        </w:rPr>
        <w:t>у</w:t>
      </w:r>
      <w:r w:rsidR="005D65A9" w:rsidRPr="00EC0134">
        <w:rPr>
          <w:rStyle w:val="q4iawc"/>
          <w:color w:val="000000" w:themeColor="text1"/>
          <w:sz w:val="28"/>
          <w:szCs w:val="28"/>
          <w:lang w:val="uk-UA"/>
        </w:rPr>
        <w:t xml:space="preserve"> Евріка, котедж капітана Джеймса Кука, </w:t>
      </w:r>
      <w:r w:rsidR="007376E7" w:rsidRPr="00EC0134">
        <w:rPr>
          <w:rStyle w:val="q4iawc"/>
          <w:color w:val="000000" w:themeColor="text1"/>
          <w:sz w:val="28"/>
          <w:szCs w:val="28"/>
          <w:lang w:val="uk-UA"/>
        </w:rPr>
        <w:t xml:space="preserve">собор Святого Патріка, </w:t>
      </w:r>
      <w:r w:rsidR="005D65A9" w:rsidRPr="00EC0134">
        <w:rPr>
          <w:rStyle w:val="q4iawc"/>
          <w:color w:val="000000" w:themeColor="text1"/>
          <w:sz w:val="28"/>
          <w:szCs w:val="28"/>
          <w:lang w:val="uk-UA"/>
        </w:rPr>
        <w:t>собор Святого Павла</w:t>
      </w:r>
      <w:r w:rsidR="007376E7" w:rsidRPr="00EC0134">
        <w:rPr>
          <w:rStyle w:val="q4iawc"/>
          <w:color w:val="000000" w:themeColor="text1"/>
          <w:sz w:val="28"/>
          <w:szCs w:val="28"/>
          <w:lang w:val="uk-UA"/>
        </w:rPr>
        <w:t>.</w:t>
      </w:r>
      <w:r w:rsidR="005D65A9" w:rsidRPr="00EC0134">
        <w:rPr>
          <w:rStyle w:val="q4iawc"/>
          <w:color w:val="000000" w:themeColor="text1"/>
          <w:sz w:val="28"/>
          <w:szCs w:val="28"/>
          <w:lang w:val="uk-UA"/>
        </w:rPr>
        <w:t xml:space="preserve"> </w:t>
      </w:r>
    </w:p>
    <w:p w14:paraId="1CB2E7EC" w14:textId="77777777" w:rsidR="005D65A9" w:rsidRPr="00EC0134" w:rsidRDefault="005D65A9" w:rsidP="007376E7">
      <w:pPr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EC0134">
        <w:rPr>
          <w:bCs/>
          <w:i/>
          <w:color w:val="000000" w:themeColor="text1"/>
          <w:sz w:val="28"/>
          <w:szCs w:val="28"/>
          <w:lang w:val="uk-UA"/>
        </w:rPr>
        <w:t xml:space="preserve">Собор Святого Павла </w:t>
      </w:r>
      <w:r w:rsidRPr="00EC0134">
        <w:rPr>
          <w:bCs/>
          <w:color w:val="000000" w:themeColor="text1"/>
          <w:sz w:val="28"/>
          <w:szCs w:val="28"/>
          <w:lang w:val="uk-UA"/>
        </w:rPr>
        <w:t xml:space="preserve">в Мельбурні, збудований у </w:t>
      </w:r>
      <w:r w:rsidRPr="00EC0134">
        <w:rPr>
          <w:bCs/>
          <w:color w:val="000000" w:themeColor="text1"/>
          <w:sz w:val="28"/>
          <w:szCs w:val="28"/>
        </w:rPr>
        <w:t>XIX</w:t>
      </w:r>
      <w:r w:rsidRPr="00EC0134">
        <w:rPr>
          <w:bCs/>
          <w:color w:val="000000" w:themeColor="text1"/>
          <w:sz w:val="28"/>
          <w:szCs w:val="28"/>
          <w:lang w:val="uk-UA"/>
        </w:rPr>
        <w:t xml:space="preserve"> столітті, є великою англіканською церквою</w:t>
      </w:r>
      <w:r w:rsidR="00695140" w:rsidRPr="00EC0134">
        <w:rPr>
          <w:bCs/>
          <w:color w:val="000000" w:themeColor="text1"/>
          <w:sz w:val="28"/>
          <w:szCs w:val="28"/>
          <w:lang w:val="uk-UA"/>
        </w:rPr>
        <w:t xml:space="preserve"> </w:t>
      </w:r>
      <w:r w:rsidR="00695140" w:rsidRPr="00EC0134">
        <w:rPr>
          <w:color w:val="000000" w:themeColor="text1"/>
          <w:sz w:val="28"/>
          <w:szCs w:val="28"/>
        </w:rPr>
        <w:t>[</w:t>
      </w:r>
      <w:r w:rsidR="00695140" w:rsidRPr="00EC0134">
        <w:rPr>
          <w:color w:val="000000" w:themeColor="text1"/>
          <w:sz w:val="28"/>
          <w:szCs w:val="28"/>
          <w:lang w:val="uk-UA"/>
        </w:rPr>
        <w:t>22</w:t>
      </w:r>
      <w:r w:rsidR="00695140" w:rsidRPr="00EC0134">
        <w:rPr>
          <w:color w:val="000000" w:themeColor="text1"/>
          <w:sz w:val="28"/>
          <w:szCs w:val="28"/>
        </w:rPr>
        <w:t>]</w:t>
      </w:r>
      <w:r w:rsidRPr="00EC0134">
        <w:rPr>
          <w:bCs/>
          <w:color w:val="000000" w:themeColor="text1"/>
          <w:sz w:val="28"/>
          <w:szCs w:val="28"/>
          <w:lang w:val="uk-UA"/>
        </w:rPr>
        <w:t xml:space="preserve">. </w:t>
      </w:r>
      <w:r w:rsidRPr="00EC0134">
        <w:rPr>
          <w:color w:val="000000" w:themeColor="text1"/>
          <w:sz w:val="28"/>
          <w:szCs w:val="28"/>
          <w:lang w:val="uk-UA"/>
        </w:rPr>
        <w:t xml:space="preserve">Старовинна будівля, що контрастує з сучасними хмарочосами, відрізняється величним виглядом, </w:t>
      </w:r>
      <w:hyperlink r:id="rId263" w:history="1">
        <w:r w:rsidRPr="00EC0134">
          <w:rPr>
            <w:rStyle w:val="aa"/>
            <w:color w:val="000000" w:themeColor="text1"/>
            <w:sz w:val="28"/>
            <w:szCs w:val="28"/>
            <w:u w:val="none"/>
          </w:rPr>
          <w:t>багатою історією</w:t>
        </w:r>
      </w:hyperlink>
      <w:r w:rsidRPr="00EC0134">
        <w:rPr>
          <w:color w:val="000000" w:themeColor="text1"/>
          <w:sz w:val="28"/>
          <w:szCs w:val="28"/>
          <w:lang w:val="uk-UA"/>
        </w:rPr>
        <w:t xml:space="preserve"> та виконано у готичному архітектурному стил</w:t>
      </w:r>
      <w:r w:rsidR="007376E7" w:rsidRPr="00EC0134">
        <w:rPr>
          <w:color w:val="000000" w:themeColor="text1"/>
          <w:sz w:val="28"/>
          <w:szCs w:val="28"/>
          <w:lang w:val="uk-UA"/>
        </w:rPr>
        <w:t>.</w:t>
      </w:r>
      <w:r w:rsidRPr="00EC0134">
        <w:rPr>
          <w:color w:val="000000" w:themeColor="text1"/>
          <w:sz w:val="28"/>
          <w:szCs w:val="28"/>
          <w:lang w:val="uk-UA"/>
        </w:rPr>
        <w:t>і</w:t>
      </w:r>
      <w:r w:rsidR="007376E7" w:rsidRPr="00EC0134">
        <w:rPr>
          <w:color w:val="000000" w:themeColor="text1"/>
          <w:sz w:val="28"/>
          <w:szCs w:val="28"/>
          <w:lang w:val="uk-UA"/>
        </w:rPr>
        <w:t xml:space="preserve"> </w:t>
      </w:r>
      <w:r w:rsidR="007376E7" w:rsidRPr="00EC0134">
        <w:rPr>
          <w:color w:val="000000" w:themeColor="text1"/>
          <w:sz w:val="28"/>
          <w:szCs w:val="28"/>
        </w:rPr>
        <w:t xml:space="preserve">Під час прогулянки Мельбурном </w:t>
      </w:r>
      <w:r w:rsidR="007376E7" w:rsidRPr="00EC0134">
        <w:rPr>
          <w:color w:val="000000" w:themeColor="text1"/>
          <w:sz w:val="28"/>
          <w:szCs w:val="28"/>
          <w:lang w:val="uk-UA"/>
        </w:rPr>
        <w:t>туристи ходять до</w:t>
      </w:r>
      <w:r w:rsidR="007376E7" w:rsidRPr="00EC0134">
        <w:rPr>
          <w:color w:val="000000" w:themeColor="text1"/>
          <w:sz w:val="28"/>
          <w:szCs w:val="28"/>
        </w:rPr>
        <w:t xml:space="preserve"> Собор</w:t>
      </w:r>
      <w:r w:rsidR="007376E7" w:rsidRPr="00EC0134">
        <w:rPr>
          <w:color w:val="000000" w:themeColor="text1"/>
          <w:sz w:val="28"/>
          <w:szCs w:val="28"/>
          <w:lang w:val="uk-UA"/>
        </w:rPr>
        <w:t>у</w:t>
      </w:r>
      <w:r w:rsidR="007376E7" w:rsidRPr="00EC0134">
        <w:rPr>
          <w:color w:val="000000" w:themeColor="text1"/>
          <w:sz w:val="28"/>
          <w:szCs w:val="28"/>
        </w:rPr>
        <w:t xml:space="preserve"> </w:t>
      </w:r>
      <w:r w:rsidR="007376E7" w:rsidRPr="00EC0134">
        <w:rPr>
          <w:color w:val="000000" w:themeColor="text1"/>
          <w:sz w:val="28"/>
          <w:szCs w:val="28"/>
          <w:lang w:val="uk-UA"/>
        </w:rPr>
        <w:t>С</w:t>
      </w:r>
      <w:r w:rsidR="007376E7" w:rsidRPr="00EC0134">
        <w:rPr>
          <w:color w:val="000000" w:themeColor="text1"/>
          <w:sz w:val="28"/>
          <w:szCs w:val="28"/>
        </w:rPr>
        <w:t xml:space="preserve">вятого Павла, </w:t>
      </w:r>
      <w:r w:rsidR="007376E7" w:rsidRPr="00EC0134">
        <w:rPr>
          <w:color w:val="000000" w:themeColor="text1"/>
          <w:sz w:val="28"/>
          <w:szCs w:val="28"/>
          <w:lang w:val="uk-UA"/>
        </w:rPr>
        <w:t xml:space="preserve">який звісний </w:t>
      </w:r>
      <w:r w:rsidR="007376E7" w:rsidRPr="00EC0134">
        <w:rPr>
          <w:color w:val="000000" w:themeColor="text1"/>
          <w:sz w:val="28"/>
          <w:szCs w:val="28"/>
        </w:rPr>
        <w:t>своїм органом</w:t>
      </w:r>
      <w:r w:rsidR="007376E7" w:rsidRPr="00EC0134">
        <w:rPr>
          <w:color w:val="000000" w:themeColor="text1"/>
          <w:sz w:val="28"/>
          <w:szCs w:val="28"/>
          <w:lang w:val="uk-UA"/>
        </w:rPr>
        <w:t xml:space="preserve"> </w:t>
      </w:r>
      <w:r w:rsidR="007376E7" w:rsidRPr="00EC0134">
        <w:rPr>
          <w:rStyle w:val="q4iawc"/>
          <w:color w:val="000000" w:themeColor="text1"/>
          <w:sz w:val="28"/>
          <w:szCs w:val="28"/>
          <w:lang w:val="uk-UA"/>
        </w:rPr>
        <w:t>(рис. 3.1</w:t>
      </w:r>
      <w:r w:rsidR="00B0472E" w:rsidRPr="00EC0134">
        <w:rPr>
          <w:rStyle w:val="q4iawc"/>
          <w:color w:val="000000" w:themeColor="text1"/>
          <w:sz w:val="28"/>
          <w:szCs w:val="28"/>
          <w:lang w:val="uk-UA"/>
        </w:rPr>
        <w:t>2</w:t>
      </w:r>
      <w:r w:rsidR="007376E7" w:rsidRPr="00EC0134">
        <w:rPr>
          <w:rStyle w:val="q4iawc"/>
          <w:color w:val="000000" w:themeColor="text1"/>
          <w:sz w:val="28"/>
          <w:szCs w:val="28"/>
          <w:lang w:val="uk-UA"/>
        </w:rPr>
        <w:t>)</w:t>
      </w:r>
      <w:r w:rsidRPr="00EC0134">
        <w:rPr>
          <w:color w:val="000000" w:themeColor="text1"/>
          <w:sz w:val="28"/>
          <w:szCs w:val="28"/>
          <w:lang w:val="uk-UA"/>
        </w:rPr>
        <w:t>.</w:t>
      </w:r>
    </w:p>
    <w:p w14:paraId="1677FD39" w14:textId="77777777" w:rsidR="00C17CAE" w:rsidRPr="00EC0134" w:rsidRDefault="00574528" w:rsidP="00B825AC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EC0134">
        <w:rPr>
          <w:color w:val="000000" w:themeColor="text1"/>
          <w:sz w:val="28"/>
          <w:szCs w:val="28"/>
          <w:lang w:val="uk-UA"/>
        </w:rPr>
        <w:t>Уряд Мельбурна докладає дуже багато зусиль для збереження "європейського іміджу" міста – стародавні будинки ретельно охороняються, вулицями ходять маленькі трамваї, а на перших поверхах колоритних будинків розташовані тихі бутіки і сотні ресторанів</w:t>
      </w:r>
      <w:r w:rsidR="00B0472E" w:rsidRPr="00EC0134">
        <w:rPr>
          <w:color w:val="000000" w:themeColor="text1"/>
          <w:sz w:val="28"/>
          <w:szCs w:val="28"/>
          <w:lang w:val="uk-UA"/>
        </w:rPr>
        <w:t xml:space="preserve">. </w:t>
      </w:r>
      <w:r w:rsidR="005D65A9" w:rsidRPr="00EC0134">
        <w:rPr>
          <w:color w:val="000000" w:themeColor="text1"/>
          <w:sz w:val="28"/>
          <w:szCs w:val="28"/>
          <w:lang w:val="uk-UA"/>
        </w:rPr>
        <w:t xml:space="preserve"> </w:t>
      </w:r>
      <w:r w:rsidR="00B0472E" w:rsidRPr="00EC0134">
        <w:rPr>
          <w:color w:val="000000" w:themeColor="text1"/>
          <w:sz w:val="28"/>
          <w:szCs w:val="28"/>
          <w:lang w:val="uk-UA"/>
        </w:rPr>
        <w:t xml:space="preserve">Старовинні будівлі на вулицях Мельбурну ховаються в тіні хмарочосів </w:t>
      </w:r>
      <w:r w:rsidR="005D65A9" w:rsidRPr="00EC0134">
        <w:rPr>
          <w:color w:val="000000" w:themeColor="text1"/>
          <w:sz w:val="28"/>
          <w:szCs w:val="28"/>
          <w:lang w:val="uk-UA"/>
        </w:rPr>
        <w:t>(рис. 3.1</w:t>
      </w:r>
      <w:r w:rsidR="00B0472E" w:rsidRPr="00EC0134">
        <w:rPr>
          <w:color w:val="000000" w:themeColor="text1"/>
          <w:sz w:val="28"/>
          <w:szCs w:val="28"/>
          <w:lang w:val="uk-UA"/>
        </w:rPr>
        <w:t>3</w:t>
      </w:r>
      <w:r w:rsidR="005D65A9" w:rsidRPr="00EC0134">
        <w:rPr>
          <w:color w:val="000000" w:themeColor="text1"/>
          <w:sz w:val="28"/>
          <w:szCs w:val="28"/>
          <w:lang w:val="uk-UA"/>
        </w:rPr>
        <w:t>)</w:t>
      </w:r>
      <w:r w:rsidRPr="00EC0134">
        <w:rPr>
          <w:color w:val="000000" w:themeColor="text1"/>
          <w:sz w:val="28"/>
          <w:szCs w:val="28"/>
          <w:lang w:val="uk-UA"/>
        </w:rPr>
        <w:t xml:space="preserve">. </w:t>
      </w:r>
    </w:p>
    <w:p w14:paraId="143A438C" w14:textId="77777777" w:rsidR="00574528" w:rsidRPr="00EC0134" w:rsidRDefault="00B825AC" w:rsidP="00C17CAE">
      <w:pPr>
        <w:pStyle w:val="ac"/>
        <w:spacing w:before="0" w:beforeAutospacing="0" w:after="0" w:afterAutospacing="0" w:line="360" w:lineRule="auto"/>
        <w:ind w:firstLine="709"/>
        <w:jc w:val="both"/>
        <w:rPr>
          <w:rStyle w:val="q4iawc"/>
          <w:color w:val="000000" w:themeColor="text1"/>
          <w:sz w:val="28"/>
          <w:szCs w:val="28"/>
          <w:lang w:val="uk-UA"/>
        </w:rPr>
      </w:pPr>
      <w:r w:rsidRPr="00EC0134">
        <w:rPr>
          <w:i/>
          <w:color w:val="000000" w:themeColor="text1"/>
          <w:sz w:val="28"/>
          <w:szCs w:val="28"/>
          <w:lang w:val="uk-UA"/>
        </w:rPr>
        <w:t>Місто Перт,</w:t>
      </w:r>
      <w:r w:rsidRPr="00EC0134">
        <w:rPr>
          <w:color w:val="000000" w:themeColor="text1"/>
          <w:sz w:val="28"/>
          <w:szCs w:val="28"/>
          <w:lang w:val="uk-UA"/>
        </w:rPr>
        <w:t xml:space="preserve"> що розкинулося на південному заході країни по берегах широкої ріки Свон, молоде і сучасне місто. Місто Перт і його місто-супутник Фрімантл займають величезну площу, але все життя зосереджене в двох місцях: у "Сіті" – самому центрі Перта, і в діловому центрі Фрімантла</w:t>
      </w:r>
      <w:r w:rsidR="00695140" w:rsidRPr="00EC0134">
        <w:rPr>
          <w:color w:val="000000" w:themeColor="text1"/>
          <w:sz w:val="28"/>
          <w:szCs w:val="28"/>
          <w:lang w:val="uk-UA"/>
        </w:rPr>
        <w:t xml:space="preserve"> [22]</w:t>
      </w:r>
      <w:r w:rsidR="00C17CAE" w:rsidRPr="00EC0134">
        <w:rPr>
          <w:color w:val="000000" w:themeColor="text1"/>
          <w:sz w:val="28"/>
          <w:szCs w:val="28"/>
          <w:lang w:val="uk-UA"/>
        </w:rPr>
        <w:t xml:space="preserve"> (рис. 3.14)</w:t>
      </w:r>
      <w:r w:rsidRPr="00EC0134">
        <w:rPr>
          <w:color w:val="000000" w:themeColor="text1"/>
          <w:sz w:val="28"/>
          <w:szCs w:val="28"/>
          <w:lang w:val="uk-UA"/>
        </w:rPr>
        <w:t xml:space="preserve">. </w:t>
      </w:r>
      <w:r w:rsidR="00C17CAE" w:rsidRPr="00EC0134">
        <w:rPr>
          <w:i/>
          <w:color w:val="000000" w:themeColor="text1"/>
          <w:sz w:val="28"/>
          <w:szCs w:val="28"/>
          <w:lang w:val="uk-UA"/>
        </w:rPr>
        <w:t>Місто-супутник Фрімантл</w:t>
      </w:r>
      <w:r w:rsidR="00C17CAE" w:rsidRPr="00EC0134">
        <w:rPr>
          <w:color w:val="000000" w:themeColor="text1"/>
          <w:sz w:val="28"/>
          <w:szCs w:val="28"/>
          <w:lang w:val="uk-UA"/>
        </w:rPr>
        <w:t xml:space="preserve"> розташоване в гирлі ріки Свон на відстані  19 км на південний захід від Перта. Фрімантл – це місто-порт, яке тісно зв'язане з Пертом звичайним наземним міським та водним транспортом  </w:t>
      </w:r>
    </w:p>
    <w:p w14:paraId="1A3E06CD" w14:textId="77777777" w:rsidR="007376E7" w:rsidRPr="00EC0134" w:rsidRDefault="00C17CAE" w:rsidP="00D42AC0">
      <w:pPr>
        <w:pStyle w:val="ac"/>
        <w:spacing w:before="0" w:beforeAutospacing="0" w:after="0" w:afterAutospacing="0" w:line="360" w:lineRule="auto"/>
        <w:jc w:val="both"/>
        <w:rPr>
          <w:rStyle w:val="q4iawc"/>
          <w:color w:val="000000" w:themeColor="text1"/>
          <w:sz w:val="28"/>
          <w:szCs w:val="28"/>
          <w:lang w:val="uk-UA"/>
        </w:rPr>
      </w:pPr>
      <w:r w:rsidRPr="00EC0134">
        <w:rPr>
          <w:noProof/>
          <w:color w:val="000000" w:themeColor="text1"/>
          <w:sz w:val="28"/>
          <w:szCs w:val="28"/>
        </w:rPr>
        <w:lastRenderedPageBreak/>
        <w:drawing>
          <wp:anchor distT="0" distB="0" distL="114300" distR="114300" simplePos="0" relativeHeight="251685888" behindDoc="0" locked="0" layoutInCell="1" allowOverlap="1" wp14:anchorId="1E34D040" wp14:editId="6B25DAF3">
            <wp:simplePos x="0" y="0"/>
            <wp:positionH relativeFrom="column">
              <wp:posOffset>1104265</wp:posOffset>
            </wp:positionH>
            <wp:positionV relativeFrom="paragraph">
              <wp:posOffset>139700</wp:posOffset>
            </wp:positionV>
            <wp:extent cx="3802380" cy="2006600"/>
            <wp:effectExtent l="19050" t="0" r="7620" b="0"/>
            <wp:wrapSquare wrapText="bothSides"/>
            <wp:docPr id="283" name="Рисунок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5"/>
                    <pic:cNvPicPr>
                      <a:picLocks noChangeAspect="1" noChangeArrowheads="1"/>
                    </pic:cNvPicPr>
                  </pic:nvPicPr>
                  <pic:blipFill>
                    <a:blip r:embed="rId26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2380" cy="2006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58979364" w14:textId="77777777" w:rsidR="007376E7" w:rsidRPr="00EC0134" w:rsidRDefault="007376E7" w:rsidP="00574528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</w:p>
    <w:p w14:paraId="49FE4C44" w14:textId="77777777" w:rsidR="006D2B39" w:rsidRPr="00EC0134" w:rsidRDefault="006D2B39" w:rsidP="00165E07">
      <w:pPr>
        <w:tabs>
          <w:tab w:val="left" w:pos="1180"/>
        </w:tabs>
        <w:spacing w:line="360" w:lineRule="auto"/>
        <w:ind w:firstLine="709"/>
        <w:jc w:val="both"/>
        <w:rPr>
          <w:rStyle w:val="q4iawc"/>
          <w:color w:val="000000" w:themeColor="text1"/>
          <w:sz w:val="28"/>
          <w:szCs w:val="28"/>
          <w:lang w:val="uk-UA"/>
        </w:rPr>
      </w:pPr>
    </w:p>
    <w:p w14:paraId="3BC0A246" w14:textId="77777777" w:rsidR="006D2B39" w:rsidRPr="00EC0134" w:rsidRDefault="006D2B39" w:rsidP="00165E07">
      <w:pPr>
        <w:tabs>
          <w:tab w:val="left" w:pos="1180"/>
        </w:tabs>
        <w:spacing w:line="360" w:lineRule="auto"/>
        <w:ind w:firstLine="709"/>
        <w:jc w:val="both"/>
        <w:rPr>
          <w:rStyle w:val="q4iawc"/>
          <w:color w:val="000000" w:themeColor="text1"/>
          <w:sz w:val="28"/>
          <w:szCs w:val="28"/>
          <w:lang w:val="uk-UA"/>
        </w:rPr>
      </w:pPr>
    </w:p>
    <w:p w14:paraId="681E1B8A" w14:textId="77777777" w:rsidR="006D2B39" w:rsidRPr="00EC0134" w:rsidRDefault="006D2B39" w:rsidP="00165E07">
      <w:pPr>
        <w:tabs>
          <w:tab w:val="left" w:pos="1180"/>
        </w:tabs>
        <w:spacing w:line="360" w:lineRule="auto"/>
        <w:ind w:firstLine="709"/>
        <w:jc w:val="both"/>
        <w:rPr>
          <w:rStyle w:val="q4iawc"/>
          <w:color w:val="000000" w:themeColor="text1"/>
          <w:sz w:val="28"/>
          <w:szCs w:val="28"/>
          <w:lang w:val="uk-UA"/>
        </w:rPr>
      </w:pPr>
    </w:p>
    <w:p w14:paraId="66135B3E" w14:textId="77777777" w:rsidR="006D2B39" w:rsidRPr="00EC0134" w:rsidRDefault="006D2B39" w:rsidP="00165E07">
      <w:pPr>
        <w:tabs>
          <w:tab w:val="left" w:pos="1180"/>
        </w:tabs>
        <w:spacing w:line="360" w:lineRule="auto"/>
        <w:ind w:firstLine="709"/>
        <w:jc w:val="both"/>
        <w:rPr>
          <w:rStyle w:val="q4iawc"/>
          <w:color w:val="000000" w:themeColor="text1"/>
          <w:sz w:val="28"/>
          <w:szCs w:val="28"/>
          <w:lang w:val="uk-UA"/>
        </w:rPr>
      </w:pPr>
    </w:p>
    <w:p w14:paraId="0FA038C3" w14:textId="77777777" w:rsidR="006D2B39" w:rsidRPr="00EC0134" w:rsidRDefault="006D2B39" w:rsidP="00813944">
      <w:pPr>
        <w:tabs>
          <w:tab w:val="left" w:pos="1180"/>
        </w:tabs>
        <w:ind w:firstLine="709"/>
        <w:jc w:val="both"/>
        <w:rPr>
          <w:rStyle w:val="q4iawc"/>
          <w:color w:val="000000" w:themeColor="text1"/>
          <w:sz w:val="28"/>
          <w:szCs w:val="28"/>
          <w:lang w:val="uk-UA"/>
        </w:rPr>
      </w:pPr>
    </w:p>
    <w:p w14:paraId="10AE3F26" w14:textId="77777777" w:rsidR="00B0472E" w:rsidRPr="00EC0134" w:rsidRDefault="00B0472E" w:rsidP="00813944">
      <w:pPr>
        <w:tabs>
          <w:tab w:val="left" w:pos="1180"/>
        </w:tabs>
        <w:ind w:firstLine="709"/>
        <w:jc w:val="both"/>
        <w:rPr>
          <w:rStyle w:val="q4iawc"/>
          <w:color w:val="000000" w:themeColor="text1"/>
          <w:sz w:val="28"/>
          <w:szCs w:val="28"/>
          <w:lang w:val="uk-UA"/>
        </w:rPr>
      </w:pPr>
    </w:p>
    <w:p w14:paraId="07B95206" w14:textId="77777777" w:rsidR="00925679" w:rsidRPr="00EC0134" w:rsidRDefault="006D2B39" w:rsidP="00813944">
      <w:pPr>
        <w:tabs>
          <w:tab w:val="left" w:pos="0"/>
        </w:tabs>
        <w:jc w:val="center"/>
        <w:rPr>
          <w:color w:val="000000" w:themeColor="text1"/>
          <w:sz w:val="28"/>
          <w:szCs w:val="28"/>
          <w:lang w:val="uk-UA"/>
        </w:rPr>
      </w:pPr>
      <w:r w:rsidRPr="00EC0134">
        <w:rPr>
          <w:color w:val="000000" w:themeColor="text1"/>
          <w:sz w:val="28"/>
          <w:szCs w:val="28"/>
          <w:lang w:val="uk-UA"/>
        </w:rPr>
        <w:t xml:space="preserve">Рис. </w:t>
      </w:r>
      <w:r w:rsidR="00D42AC0" w:rsidRPr="00EC0134">
        <w:rPr>
          <w:color w:val="000000" w:themeColor="text1"/>
          <w:sz w:val="28"/>
          <w:szCs w:val="28"/>
          <w:lang w:val="uk-UA"/>
        </w:rPr>
        <w:t xml:space="preserve">3.11. </w:t>
      </w:r>
      <w:r w:rsidRPr="00EC0134">
        <w:rPr>
          <w:color w:val="000000" w:themeColor="text1"/>
          <w:sz w:val="28"/>
          <w:szCs w:val="28"/>
          <w:lang w:val="uk-UA"/>
        </w:rPr>
        <w:t>В</w:t>
      </w:r>
      <w:r w:rsidRPr="00EC0134">
        <w:rPr>
          <w:color w:val="000000" w:themeColor="text1"/>
          <w:sz w:val="28"/>
          <w:szCs w:val="28"/>
        </w:rPr>
        <w:t xml:space="preserve">окзал Флиндерс-стрит Стейшн </w:t>
      </w:r>
      <w:r w:rsidRPr="00EC0134">
        <w:rPr>
          <w:color w:val="000000" w:themeColor="text1"/>
          <w:sz w:val="28"/>
          <w:szCs w:val="28"/>
          <w:lang w:val="uk-UA"/>
        </w:rPr>
        <w:t>в Мельбурні</w:t>
      </w:r>
      <w:r w:rsidR="00695140" w:rsidRPr="00EC0134">
        <w:rPr>
          <w:color w:val="000000" w:themeColor="text1"/>
          <w:sz w:val="28"/>
          <w:szCs w:val="28"/>
          <w:lang w:val="uk-UA"/>
        </w:rPr>
        <w:t xml:space="preserve"> </w:t>
      </w:r>
      <w:r w:rsidR="00695140" w:rsidRPr="00EC0134">
        <w:rPr>
          <w:color w:val="000000" w:themeColor="text1"/>
          <w:sz w:val="28"/>
          <w:szCs w:val="28"/>
        </w:rPr>
        <w:t>[</w:t>
      </w:r>
      <w:r w:rsidR="00695140" w:rsidRPr="00EC0134">
        <w:rPr>
          <w:color w:val="000000" w:themeColor="text1"/>
          <w:sz w:val="28"/>
          <w:szCs w:val="28"/>
          <w:lang w:val="uk-UA"/>
        </w:rPr>
        <w:t>22</w:t>
      </w:r>
      <w:r w:rsidR="00695140" w:rsidRPr="00EC0134">
        <w:rPr>
          <w:color w:val="000000" w:themeColor="text1"/>
          <w:sz w:val="28"/>
          <w:szCs w:val="28"/>
        </w:rPr>
        <w:t>]</w:t>
      </w:r>
    </w:p>
    <w:p w14:paraId="6B8C7303" w14:textId="77777777" w:rsidR="00D42AC0" w:rsidRPr="00EC0134" w:rsidRDefault="00C17CAE" w:rsidP="00813944">
      <w:pPr>
        <w:tabs>
          <w:tab w:val="left" w:pos="0"/>
        </w:tabs>
        <w:jc w:val="center"/>
        <w:rPr>
          <w:color w:val="000000" w:themeColor="text1"/>
          <w:sz w:val="28"/>
          <w:szCs w:val="28"/>
          <w:lang w:val="uk-UA"/>
        </w:rPr>
      </w:pPr>
      <w:r w:rsidRPr="00EC0134">
        <w:rPr>
          <w:noProof/>
          <w:color w:val="000000" w:themeColor="text1"/>
          <w:sz w:val="28"/>
          <w:szCs w:val="28"/>
        </w:rPr>
        <w:drawing>
          <wp:anchor distT="0" distB="0" distL="114300" distR="114300" simplePos="0" relativeHeight="251686912" behindDoc="0" locked="0" layoutInCell="1" allowOverlap="1" wp14:anchorId="264D82DB" wp14:editId="06A1D8AA">
            <wp:simplePos x="0" y="0"/>
            <wp:positionH relativeFrom="column">
              <wp:posOffset>1167765</wp:posOffset>
            </wp:positionH>
            <wp:positionV relativeFrom="paragraph">
              <wp:posOffset>74930</wp:posOffset>
            </wp:positionV>
            <wp:extent cx="3740150" cy="1905000"/>
            <wp:effectExtent l="19050" t="0" r="0" b="0"/>
            <wp:wrapSquare wrapText="bothSides"/>
            <wp:docPr id="41" name="Рисунок 3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2"/>
                    <pic:cNvPicPr>
                      <a:picLocks noChangeAspect="1" noChangeArrowheads="1"/>
                    </pic:cNvPicPr>
                  </pic:nvPicPr>
                  <pic:blipFill>
                    <a:blip r:embed="rId26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0150" cy="1905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06253B32" w14:textId="77777777" w:rsidR="00D42AC0" w:rsidRPr="00EC0134" w:rsidRDefault="00D42AC0" w:rsidP="00813944">
      <w:pPr>
        <w:tabs>
          <w:tab w:val="left" w:pos="0"/>
        </w:tabs>
        <w:jc w:val="center"/>
        <w:rPr>
          <w:color w:val="000000" w:themeColor="text1"/>
          <w:sz w:val="28"/>
          <w:szCs w:val="28"/>
          <w:lang w:val="uk-UA"/>
        </w:rPr>
      </w:pPr>
    </w:p>
    <w:p w14:paraId="5D5C9F71" w14:textId="77777777" w:rsidR="00D42AC0" w:rsidRPr="00EC0134" w:rsidRDefault="00D42AC0" w:rsidP="00813944">
      <w:pPr>
        <w:tabs>
          <w:tab w:val="left" w:pos="0"/>
        </w:tabs>
        <w:jc w:val="center"/>
        <w:rPr>
          <w:color w:val="000000" w:themeColor="text1"/>
          <w:sz w:val="28"/>
          <w:szCs w:val="28"/>
          <w:lang w:val="uk-UA"/>
        </w:rPr>
      </w:pPr>
    </w:p>
    <w:p w14:paraId="455D8752" w14:textId="77777777" w:rsidR="00D42AC0" w:rsidRPr="00EC0134" w:rsidRDefault="00D42AC0" w:rsidP="00813944">
      <w:pPr>
        <w:tabs>
          <w:tab w:val="left" w:pos="0"/>
        </w:tabs>
        <w:jc w:val="center"/>
        <w:rPr>
          <w:color w:val="000000" w:themeColor="text1"/>
          <w:sz w:val="28"/>
          <w:szCs w:val="28"/>
          <w:lang w:val="uk-UA"/>
        </w:rPr>
      </w:pPr>
    </w:p>
    <w:p w14:paraId="301D2364" w14:textId="77777777" w:rsidR="00D42AC0" w:rsidRPr="00EC0134" w:rsidRDefault="00D42AC0" w:rsidP="00813944">
      <w:pPr>
        <w:tabs>
          <w:tab w:val="left" w:pos="0"/>
        </w:tabs>
        <w:jc w:val="center"/>
        <w:rPr>
          <w:color w:val="000000" w:themeColor="text1"/>
          <w:sz w:val="28"/>
          <w:szCs w:val="28"/>
          <w:lang w:val="uk-UA"/>
        </w:rPr>
      </w:pPr>
    </w:p>
    <w:p w14:paraId="68E37B8F" w14:textId="77777777" w:rsidR="00D42AC0" w:rsidRPr="00EC0134" w:rsidRDefault="00D42AC0" w:rsidP="00813944">
      <w:pPr>
        <w:tabs>
          <w:tab w:val="left" w:pos="0"/>
        </w:tabs>
        <w:jc w:val="center"/>
        <w:rPr>
          <w:color w:val="000000" w:themeColor="text1"/>
          <w:sz w:val="28"/>
          <w:szCs w:val="28"/>
          <w:lang w:val="uk-UA"/>
        </w:rPr>
      </w:pPr>
    </w:p>
    <w:p w14:paraId="7A07FAAE" w14:textId="77777777" w:rsidR="00D42AC0" w:rsidRPr="00EC0134" w:rsidRDefault="00D42AC0" w:rsidP="00813944">
      <w:pPr>
        <w:tabs>
          <w:tab w:val="left" w:pos="0"/>
        </w:tabs>
        <w:jc w:val="center"/>
        <w:rPr>
          <w:color w:val="000000" w:themeColor="text1"/>
          <w:sz w:val="28"/>
          <w:szCs w:val="28"/>
          <w:lang w:val="uk-UA"/>
        </w:rPr>
      </w:pPr>
    </w:p>
    <w:p w14:paraId="1F28EE55" w14:textId="77777777" w:rsidR="00D42AC0" w:rsidRPr="00EC0134" w:rsidRDefault="00D42AC0" w:rsidP="00813944">
      <w:pPr>
        <w:tabs>
          <w:tab w:val="left" w:pos="0"/>
        </w:tabs>
        <w:jc w:val="center"/>
        <w:rPr>
          <w:color w:val="000000" w:themeColor="text1"/>
          <w:sz w:val="28"/>
          <w:szCs w:val="28"/>
          <w:lang w:val="uk-UA"/>
        </w:rPr>
      </w:pPr>
    </w:p>
    <w:p w14:paraId="004BF5F2" w14:textId="77777777" w:rsidR="00D42AC0" w:rsidRPr="00EC0134" w:rsidRDefault="00D42AC0" w:rsidP="00813944">
      <w:pPr>
        <w:tabs>
          <w:tab w:val="left" w:pos="0"/>
        </w:tabs>
        <w:jc w:val="center"/>
        <w:rPr>
          <w:color w:val="000000" w:themeColor="text1"/>
          <w:sz w:val="28"/>
          <w:szCs w:val="28"/>
          <w:lang w:val="uk-UA"/>
        </w:rPr>
      </w:pPr>
    </w:p>
    <w:p w14:paraId="7D26E7D4" w14:textId="77777777" w:rsidR="00D42AC0" w:rsidRPr="00EC0134" w:rsidRDefault="00D42AC0" w:rsidP="00813944">
      <w:pPr>
        <w:tabs>
          <w:tab w:val="left" w:pos="0"/>
        </w:tabs>
        <w:jc w:val="center"/>
        <w:rPr>
          <w:color w:val="000000" w:themeColor="text1"/>
          <w:sz w:val="28"/>
          <w:szCs w:val="28"/>
          <w:lang w:val="uk-UA"/>
        </w:rPr>
      </w:pPr>
    </w:p>
    <w:p w14:paraId="5898A295" w14:textId="77777777" w:rsidR="00D42AC0" w:rsidRPr="00EC0134" w:rsidRDefault="00D42AC0" w:rsidP="00813944">
      <w:pPr>
        <w:jc w:val="center"/>
        <w:rPr>
          <w:bCs/>
          <w:color w:val="000000" w:themeColor="text1"/>
          <w:sz w:val="28"/>
          <w:szCs w:val="28"/>
          <w:lang w:val="uk-UA"/>
        </w:rPr>
      </w:pPr>
      <w:r w:rsidRPr="00EC0134">
        <w:rPr>
          <w:color w:val="000000" w:themeColor="text1"/>
          <w:sz w:val="28"/>
          <w:szCs w:val="28"/>
          <w:lang w:val="uk-UA"/>
        </w:rPr>
        <w:t>Рис.</w:t>
      </w:r>
      <w:r w:rsidR="00B0472E" w:rsidRPr="00EC0134">
        <w:rPr>
          <w:color w:val="000000" w:themeColor="text1"/>
          <w:sz w:val="28"/>
          <w:szCs w:val="28"/>
          <w:lang w:val="uk-UA"/>
        </w:rPr>
        <w:t>3.12.</w:t>
      </w:r>
      <w:r w:rsidRPr="00EC0134">
        <w:rPr>
          <w:color w:val="000000" w:themeColor="text1"/>
          <w:sz w:val="28"/>
          <w:szCs w:val="28"/>
          <w:lang w:val="uk-UA"/>
        </w:rPr>
        <w:t xml:space="preserve"> </w:t>
      </w:r>
      <w:r w:rsidRPr="00EC0134">
        <w:rPr>
          <w:bCs/>
          <w:color w:val="000000" w:themeColor="text1"/>
          <w:sz w:val="28"/>
          <w:szCs w:val="28"/>
          <w:lang w:val="uk-UA"/>
        </w:rPr>
        <w:t xml:space="preserve">Собор </w:t>
      </w:r>
      <w:r w:rsidR="00B0472E" w:rsidRPr="00EC0134">
        <w:rPr>
          <w:bCs/>
          <w:color w:val="000000" w:themeColor="text1"/>
          <w:sz w:val="28"/>
          <w:szCs w:val="28"/>
          <w:lang w:val="uk-UA"/>
        </w:rPr>
        <w:t>С</w:t>
      </w:r>
      <w:r w:rsidRPr="00EC0134">
        <w:rPr>
          <w:bCs/>
          <w:color w:val="000000" w:themeColor="text1"/>
          <w:sz w:val="28"/>
          <w:szCs w:val="28"/>
          <w:lang w:val="uk-UA"/>
        </w:rPr>
        <w:t>вятого Павла в Мельбурні</w:t>
      </w:r>
      <w:r w:rsidR="00695140" w:rsidRPr="00EC0134">
        <w:rPr>
          <w:bCs/>
          <w:color w:val="000000" w:themeColor="text1"/>
          <w:sz w:val="28"/>
          <w:szCs w:val="28"/>
          <w:lang w:val="uk-UA"/>
        </w:rPr>
        <w:t xml:space="preserve"> </w:t>
      </w:r>
      <w:r w:rsidR="00695140" w:rsidRPr="00EC0134">
        <w:rPr>
          <w:color w:val="000000" w:themeColor="text1"/>
          <w:sz w:val="28"/>
          <w:szCs w:val="28"/>
        </w:rPr>
        <w:t>[</w:t>
      </w:r>
      <w:r w:rsidR="00695140" w:rsidRPr="00EC0134">
        <w:rPr>
          <w:color w:val="000000" w:themeColor="text1"/>
          <w:sz w:val="28"/>
          <w:szCs w:val="28"/>
          <w:lang w:val="uk-UA"/>
        </w:rPr>
        <w:t>22</w:t>
      </w:r>
      <w:r w:rsidR="00695140" w:rsidRPr="00EC0134">
        <w:rPr>
          <w:color w:val="000000" w:themeColor="text1"/>
          <w:sz w:val="28"/>
          <w:szCs w:val="28"/>
        </w:rPr>
        <w:t>]</w:t>
      </w:r>
    </w:p>
    <w:p w14:paraId="72A20C03" w14:textId="77777777" w:rsidR="006917D2" w:rsidRPr="00EC0134" w:rsidRDefault="00813944" w:rsidP="00813944">
      <w:pPr>
        <w:jc w:val="center"/>
        <w:rPr>
          <w:color w:val="000000" w:themeColor="text1"/>
          <w:sz w:val="28"/>
          <w:szCs w:val="28"/>
          <w:lang w:val="uk-UA"/>
        </w:rPr>
      </w:pPr>
      <w:r w:rsidRPr="00EC0134">
        <w:rPr>
          <w:noProof/>
          <w:color w:val="000000" w:themeColor="text1"/>
        </w:rPr>
        <w:drawing>
          <wp:anchor distT="0" distB="0" distL="114300" distR="114300" simplePos="0" relativeHeight="251687936" behindDoc="0" locked="0" layoutInCell="1" allowOverlap="1" wp14:anchorId="0A01A1B7" wp14:editId="7BA5A68B">
            <wp:simplePos x="0" y="0"/>
            <wp:positionH relativeFrom="column">
              <wp:posOffset>1174115</wp:posOffset>
            </wp:positionH>
            <wp:positionV relativeFrom="paragraph">
              <wp:posOffset>34925</wp:posOffset>
            </wp:positionV>
            <wp:extent cx="3740150" cy="1841500"/>
            <wp:effectExtent l="19050" t="0" r="0" b="0"/>
            <wp:wrapSquare wrapText="bothSides"/>
            <wp:docPr id="277" name="Рисунок 2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6"/>
                    <pic:cNvPicPr>
                      <a:picLocks noChangeAspect="1" noChangeArrowheads="1"/>
                    </pic:cNvPicPr>
                  </pic:nvPicPr>
                  <pic:blipFill>
                    <a:blip r:embed="rId26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0150" cy="1841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EC0134">
        <w:rPr>
          <w:color w:val="000000" w:themeColor="text1"/>
          <w:lang w:val="uk-UA"/>
        </w:rPr>
        <w:br w:type="textWrapping" w:clear="all"/>
      </w:r>
      <w:r w:rsidR="00B0472E" w:rsidRPr="00EC0134">
        <w:rPr>
          <w:color w:val="000000" w:themeColor="text1"/>
          <w:sz w:val="28"/>
          <w:szCs w:val="28"/>
          <w:lang w:val="uk-UA"/>
        </w:rPr>
        <w:t>Рис. 3.13. Місто Мельбурн</w:t>
      </w:r>
      <w:r w:rsidR="00695140" w:rsidRPr="00EC0134">
        <w:rPr>
          <w:color w:val="000000" w:themeColor="text1"/>
          <w:sz w:val="28"/>
          <w:szCs w:val="28"/>
          <w:lang w:val="uk-UA"/>
        </w:rPr>
        <w:t xml:space="preserve"> </w:t>
      </w:r>
      <w:r w:rsidR="00695140" w:rsidRPr="00EC0134">
        <w:rPr>
          <w:color w:val="000000" w:themeColor="text1"/>
          <w:sz w:val="28"/>
          <w:szCs w:val="28"/>
        </w:rPr>
        <w:t>[</w:t>
      </w:r>
      <w:r w:rsidR="00695140" w:rsidRPr="00EC0134">
        <w:rPr>
          <w:color w:val="000000" w:themeColor="text1"/>
          <w:sz w:val="28"/>
          <w:szCs w:val="28"/>
          <w:lang w:val="uk-UA"/>
        </w:rPr>
        <w:t>22</w:t>
      </w:r>
      <w:r w:rsidR="00695140" w:rsidRPr="00EC0134">
        <w:rPr>
          <w:color w:val="000000" w:themeColor="text1"/>
          <w:sz w:val="28"/>
          <w:szCs w:val="28"/>
        </w:rPr>
        <w:t>]</w:t>
      </w:r>
    </w:p>
    <w:p w14:paraId="4DB3BFC8" w14:textId="77777777" w:rsidR="00813944" w:rsidRPr="00EC0134" w:rsidRDefault="00813944" w:rsidP="00813944">
      <w:pPr>
        <w:pStyle w:val="ac"/>
        <w:spacing w:before="0" w:beforeAutospacing="0" w:after="0" w:afterAutospacing="0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EC0134">
        <w:rPr>
          <w:noProof/>
          <w:color w:val="000000" w:themeColor="text1"/>
          <w:sz w:val="28"/>
          <w:szCs w:val="28"/>
        </w:rPr>
        <w:drawing>
          <wp:anchor distT="0" distB="0" distL="114300" distR="114300" simplePos="0" relativeHeight="251683840" behindDoc="0" locked="0" layoutInCell="1" allowOverlap="1" wp14:anchorId="1CF32420" wp14:editId="36BD9C65">
            <wp:simplePos x="0" y="0"/>
            <wp:positionH relativeFrom="column">
              <wp:posOffset>1174115</wp:posOffset>
            </wp:positionH>
            <wp:positionV relativeFrom="paragraph">
              <wp:posOffset>24130</wp:posOffset>
            </wp:positionV>
            <wp:extent cx="3740150" cy="1955800"/>
            <wp:effectExtent l="19050" t="0" r="0" b="0"/>
            <wp:wrapSquare wrapText="bothSides"/>
            <wp:docPr id="278" name="Рисунок 2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9"/>
                    <pic:cNvPicPr>
                      <a:picLocks noChangeAspect="1" noChangeArrowheads="1"/>
                    </pic:cNvPicPr>
                  </pic:nvPicPr>
                  <pic:blipFill>
                    <a:blip r:embed="rId26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0150" cy="1955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03D13CB1" w14:textId="77777777" w:rsidR="00813944" w:rsidRPr="00EC0134" w:rsidRDefault="00813944" w:rsidP="00716A8A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</w:p>
    <w:p w14:paraId="0D120E66" w14:textId="77777777" w:rsidR="00813944" w:rsidRPr="00EC0134" w:rsidRDefault="00813944" w:rsidP="00716A8A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</w:p>
    <w:p w14:paraId="08BF0619" w14:textId="77777777" w:rsidR="00813944" w:rsidRPr="00EC0134" w:rsidRDefault="00813944" w:rsidP="00716A8A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</w:p>
    <w:p w14:paraId="2359928C" w14:textId="77777777" w:rsidR="00813944" w:rsidRPr="00EC0134" w:rsidRDefault="00813944" w:rsidP="00716A8A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</w:p>
    <w:p w14:paraId="3E57D7CE" w14:textId="77777777" w:rsidR="00813944" w:rsidRPr="00EC0134" w:rsidRDefault="00813944" w:rsidP="00716A8A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</w:p>
    <w:p w14:paraId="4AFED699" w14:textId="77777777" w:rsidR="00813944" w:rsidRPr="00EC0134" w:rsidRDefault="00813944" w:rsidP="00716A8A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</w:p>
    <w:p w14:paraId="2D7B807A" w14:textId="77777777" w:rsidR="00813944" w:rsidRPr="00EC0134" w:rsidRDefault="00813944" w:rsidP="00813944">
      <w:pPr>
        <w:pStyle w:val="ac"/>
        <w:spacing w:before="0" w:beforeAutospacing="0" w:after="0" w:afterAutospacing="0" w:line="360" w:lineRule="auto"/>
        <w:ind w:firstLine="709"/>
        <w:jc w:val="center"/>
        <w:rPr>
          <w:color w:val="000000" w:themeColor="text1"/>
          <w:sz w:val="28"/>
          <w:szCs w:val="28"/>
          <w:lang w:val="uk-UA"/>
        </w:rPr>
      </w:pPr>
      <w:r w:rsidRPr="00EC0134">
        <w:rPr>
          <w:color w:val="000000" w:themeColor="text1"/>
          <w:sz w:val="28"/>
          <w:szCs w:val="28"/>
          <w:lang w:val="uk-UA"/>
        </w:rPr>
        <w:t xml:space="preserve">Рис.  </w:t>
      </w:r>
      <w:r w:rsidRPr="00EC0134">
        <w:rPr>
          <w:color w:val="000000" w:themeColor="text1"/>
          <w:sz w:val="28"/>
          <w:szCs w:val="28"/>
          <w:lang w:val="uk-UA" w:eastAsia="en-US"/>
        </w:rPr>
        <w:t>3.14.</w:t>
      </w:r>
      <w:r w:rsidRPr="00EC0134">
        <w:rPr>
          <w:color w:val="000000" w:themeColor="text1"/>
          <w:sz w:val="28"/>
          <w:szCs w:val="28"/>
          <w:lang w:val="uk-UA"/>
        </w:rPr>
        <w:t xml:space="preserve"> Місто </w:t>
      </w:r>
      <w:r w:rsidRPr="00EC0134">
        <w:rPr>
          <w:color w:val="000000" w:themeColor="text1"/>
          <w:sz w:val="28"/>
          <w:szCs w:val="28"/>
        </w:rPr>
        <w:t>Перт</w:t>
      </w:r>
      <w:r w:rsidR="00695140" w:rsidRPr="00EC0134">
        <w:rPr>
          <w:color w:val="000000" w:themeColor="text1"/>
          <w:sz w:val="28"/>
          <w:szCs w:val="28"/>
          <w:lang w:val="uk-UA"/>
        </w:rPr>
        <w:t xml:space="preserve"> </w:t>
      </w:r>
      <w:r w:rsidR="00695140" w:rsidRPr="00EC0134">
        <w:rPr>
          <w:color w:val="000000" w:themeColor="text1"/>
          <w:sz w:val="28"/>
          <w:szCs w:val="28"/>
        </w:rPr>
        <w:t>[</w:t>
      </w:r>
      <w:r w:rsidR="00695140" w:rsidRPr="00EC0134">
        <w:rPr>
          <w:color w:val="000000" w:themeColor="text1"/>
          <w:sz w:val="28"/>
          <w:szCs w:val="28"/>
          <w:lang w:val="uk-UA"/>
        </w:rPr>
        <w:t>22</w:t>
      </w:r>
      <w:r w:rsidR="00695140" w:rsidRPr="00EC0134">
        <w:rPr>
          <w:color w:val="000000" w:themeColor="text1"/>
          <w:sz w:val="28"/>
          <w:szCs w:val="28"/>
        </w:rPr>
        <w:t>]</w:t>
      </w:r>
    </w:p>
    <w:p w14:paraId="75FC9A70" w14:textId="77777777" w:rsidR="00716A8A" w:rsidRPr="00EC0134" w:rsidRDefault="00716A8A" w:rsidP="00716A8A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EC0134">
        <w:rPr>
          <w:color w:val="000000" w:themeColor="text1"/>
          <w:sz w:val="28"/>
          <w:szCs w:val="28"/>
          <w:lang w:val="uk-UA"/>
        </w:rPr>
        <w:lastRenderedPageBreak/>
        <w:t xml:space="preserve">Тому, навіть живучи у Фрімантлі, завжди можна легко і швидко опинитися в центрі Перта. У Фрімантлі розташовані деякі найвідоміші визначні пам'ятки околиць Перта </w:t>
      </w:r>
      <w:r w:rsidR="00693745" w:rsidRPr="00EC0134">
        <w:rPr>
          <w:color w:val="000000" w:themeColor="text1"/>
          <w:sz w:val="28"/>
          <w:szCs w:val="28"/>
          <w:lang w:val="uk-UA"/>
        </w:rPr>
        <w:t xml:space="preserve">– це </w:t>
      </w:r>
      <w:r w:rsidRPr="00EC0134">
        <w:rPr>
          <w:color w:val="000000" w:themeColor="text1"/>
          <w:sz w:val="28"/>
          <w:szCs w:val="28"/>
          <w:lang w:val="uk-UA"/>
        </w:rPr>
        <w:t>Морський Музей, Фрімантлська Темниця, Фрімантлський Центр Образотворчих Мистецтв і найстарі</w:t>
      </w:r>
      <w:r w:rsidR="00693745" w:rsidRPr="00EC0134">
        <w:rPr>
          <w:color w:val="000000" w:themeColor="text1"/>
          <w:sz w:val="28"/>
          <w:szCs w:val="28"/>
          <w:lang w:val="uk-UA"/>
        </w:rPr>
        <w:t>ша будівля Західної Австралії – це будівля «</w:t>
      </w:r>
      <w:r w:rsidRPr="00EC0134">
        <w:rPr>
          <w:color w:val="000000" w:themeColor="text1"/>
          <w:sz w:val="28"/>
          <w:szCs w:val="28"/>
          <w:lang w:val="uk-UA"/>
        </w:rPr>
        <w:t>Круглий Будинок</w:t>
      </w:r>
      <w:r w:rsidR="00693745" w:rsidRPr="00EC0134">
        <w:rPr>
          <w:color w:val="000000" w:themeColor="text1"/>
          <w:sz w:val="28"/>
          <w:szCs w:val="28"/>
          <w:lang w:val="uk-UA"/>
        </w:rPr>
        <w:t>»</w:t>
      </w:r>
      <w:r w:rsidR="00695140" w:rsidRPr="00EC0134">
        <w:rPr>
          <w:color w:val="000000" w:themeColor="text1"/>
          <w:sz w:val="28"/>
          <w:szCs w:val="28"/>
          <w:lang w:val="uk-UA"/>
        </w:rPr>
        <w:t xml:space="preserve"> [22]</w:t>
      </w:r>
      <w:r w:rsidRPr="00EC0134">
        <w:rPr>
          <w:color w:val="000000" w:themeColor="text1"/>
          <w:sz w:val="28"/>
          <w:szCs w:val="28"/>
          <w:lang w:val="uk-UA"/>
        </w:rPr>
        <w:t xml:space="preserve">. </w:t>
      </w:r>
      <w:r w:rsidRPr="00EC0134">
        <w:rPr>
          <w:color w:val="000000" w:themeColor="text1"/>
          <w:sz w:val="28"/>
          <w:szCs w:val="28"/>
        </w:rPr>
        <w:t>А в околицях міста простягнулася ціла низка відмінних пляжів і дайв-центрів.</w:t>
      </w:r>
    </w:p>
    <w:p w14:paraId="76BDBDE2" w14:textId="77777777" w:rsidR="00165E07" w:rsidRPr="00EC0134" w:rsidRDefault="00165E07" w:rsidP="00165E07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EC0134">
        <w:rPr>
          <w:color w:val="000000" w:themeColor="text1"/>
          <w:sz w:val="28"/>
          <w:szCs w:val="28"/>
        </w:rPr>
        <w:t xml:space="preserve">Перт </w:t>
      </w:r>
      <w:r w:rsidR="003A5488" w:rsidRPr="00EC0134">
        <w:rPr>
          <w:color w:val="000000" w:themeColor="text1"/>
          <w:sz w:val="28"/>
          <w:szCs w:val="28"/>
          <w:lang w:val="uk-UA"/>
        </w:rPr>
        <w:t>–</w:t>
      </w:r>
      <w:r w:rsidRPr="00EC0134">
        <w:rPr>
          <w:color w:val="000000" w:themeColor="text1"/>
          <w:sz w:val="28"/>
          <w:szCs w:val="28"/>
        </w:rPr>
        <w:t xml:space="preserve"> велике і розвинуте місто, </w:t>
      </w:r>
      <w:r w:rsidR="00693745" w:rsidRPr="00EC0134">
        <w:rPr>
          <w:color w:val="000000" w:themeColor="text1"/>
          <w:sz w:val="28"/>
          <w:szCs w:val="28"/>
          <w:lang w:val="uk-UA"/>
        </w:rPr>
        <w:t>де м</w:t>
      </w:r>
      <w:r w:rsidRPr="00EC0134">
        <w:rPr>
          <w:color w:val="000000" w:themeColor="text1"/>
          <w:sz w:val="28"/>
          <w:szCs w:val="28"/>
        </w:rPr>
        <w:t xml:space="preserve">ожна відвідати </w:t>
      </w:r>
      <w:r w:rsidR="00693745" w:rsidRPr="00EC0134">
        <w:rPr>
          <w:color w:val="000000" w:themeColor="text1"/>
          <w:sz w:val="28"/>
          <w:szCs w:val="28"/>
          <w:lang w:val="uk-UA"/>
        </w:rPr>
        <w:t>«</w:t>
      </w:r>
      <w:r w:rsidRPr="00EC0134">
        <w:rPr>
          <w:color w:val="000000" w:themeColor="text1"/>
          <w:sz w:val="28"/>
          <w:szCs w:val="28"/>
        </w:rPr>
        <w:t>Галерею Образотворчих Мистецтв</w:t>
      </w:r>
      <w:r w:rsidR="00B825AC" w:rsidRPr="00EC0134">
        <w:rPr>
          <w:color w:val="000000" w:themeColor="text1"/>
          <w:sz w:val="28"/>
          <w:szCs w:val="28"/>
          <w:lang w:val="uk-UA"/>
        </w:rPr>
        <w:t>»</w:t>
      </w:r>
      <w:r w:rsidRPr="00EC0134">
        <w:rPr>
          <w:color w:val="000000" w:themeColor="text1"/>
          <w:sz w:val="28"/>
          <w:szCs w:val="28"/>
        </w:rPr>
        <w:t xml:space="preserve"> Західної Австралії, де виставлені роботи закордонних і австралійських майстрів, у тому числі шедеври традиційного мистецтва аборигенів, що вражають технікою свого виконання</w:t>
      </w:r>
      <w:r w:rsidR="00695140" w:rsidRPr="00EC0134">
        <w:rPr>
          <w:color w:val="000000" w:themeColor="text1"/>
          <w:sz w:val="28"/>
          <w:szCs w:val="28"/>
          <w:lang w:val="uk-UA"/>
        </w:rPr>
        <w:t xml:space="preserve"> </w:t>
      </w:r>
      <w:r w:rsidR="00695140" w:rsidRPr="00EC0134">
        <w:rPr>
          <w:color w:val="000000" w:themeColor="text1"/>
          <w:sz w:val="28"/>
          <w:szCs w:val="28"/>
        </w:rPr>
        <w:t>[</w:t>
      </w:r>
      <w:r w:rsidR="00695140" w:rsidRPr="00EC0134">
        <w:rPr>
          <w:color w:val="000000" w:themeColor="text1"/>
          <w:sz w:val="28"/>
          <w:szCs w:val="28"/>
          <w:lang w:val="uk-UA"/>
        </w:rPr>
        <w:t>1,22</w:t>
      </w:r>
      <w:r w:rsidR="00695140" w:rsidRPr="00EC0134">
        <w:rPr>
          <w:color w:val="000000" w:themeColor="text1"/>
          <w:sz w:val="28"/>
          <w:szCs w:val="28"/>
        </w:rPr>
        <w:t>]</w:t>
      </w:r>
      <w:r w:rsidRPr="00EC0134">
        <w:rPr>
          <w:color w:val="000000" w:themeColor="text1"/>
          <w:sz w:val="28"/>
          <w:szCs w:val="28"/>
        </w:rPr>
        <w:t xml:space="preserve">. Не менш цікавий </w:t>
      </w:r>
      <w:r w:rsidR="00B825AC" w:rsidRPr="00EC0134">
        <w:rPr>
          <w:color w:val="000000" w:themeColor="text1"/>
          <w:sz w:val="28"/>
          <w:szCs w:val="28"/>
          <w:lang w:val="uk-UA"/>
        </w:rPr>
        <w:t>«</w:t>
      </w:r>
      <w:r w:rsidRPr="00EC0134">
        <w:rPr>
          <w:color w:val="000000" w:themeColor="text1"/>
          <w:sz w:val="28"/>
          <w:szCs w:val="28"/>
        </w:rPr>
        <w:t>Музей Західної Австралії</w:t>
      </w:r>
      <w:r w:rsidR="00B825AC" w:rsidRPr="00EC0134">
        <w:rPr>
          <w:color w:val="000000" w:themeColor="text1"/>
          <w:sz w:val="28"/>
          <w:szCs w:val="28"/>
          <w:lang w:val="uk-UA"/>
        </w:rPr>
        <w:t>»</w:t>
      </w:r>
      <w:r w:rsidRPr="00EC0134">
        <w:rPr>
          <w:color w:val="000000" w:themeColor="text1"/>
          <w:sz w:val="28"/>
          <w:szCs w:val="28"/>
        </w:rPr>
        <w:t>, що розповідає про природу</w:t>
      </w:r>
      <w:r w:rsidR="00B825AC" w:rsidRPr="00EC0134">
        <w:rPr>
          <w:color w:val="000000" w:themeColor="text1"/>
          <w:sz w:val="28"/>
          <w:szCs w:val="28"/>
          <w:lang w:val="uk-UA"/>
        </w:rPr>
        <w:t xml:space="preserve"> та</w:t>
      </w:r>
      <w:r w:rsidRPr="00EC0134">
        <w:rPr>
          <w:color w:val="000000" w:themeColor="text1"/>
          <w:sz w:val="28"/>
          <w:szCs w:val="28"/>
        </w:rPr>
        <w:t xml:space="preserve"> </w:t>
      </w:r>
      <w:r w:rsidR="00B825AC" w:rsidRPr="00EC0134">
        <w:rPr>
          <w:color w:val="000000" w:themeColor="text1"/>
          <w:sz w:val="28"/>
          <w:szCs w:val="28"/>
        </w:rPr>
        <w:t xml:space="preserve">історію </w:t>
      </w:r>
      <w:r w:rsidRPr="00EC0134">
        <w:rPr>
          <w:color w:val="000000" w:themeColor="text1"/>
          <w:sz w:val="28"/>
          <w:szCs w:val="28"/>
        </w:rPr>
        <w:t>штату, його, про найбільший метеоритний кратер світу у Вулф-Крік.</w:t>
      </w:r>
    </w:p>
    <w:p w14:paraId="682A8966" w14:textId="77777777" w:rsidR="006917D2" w:rsidRPr="00EC0134" w:rsidRDefault="006917D2" w:rsidP="00574528">
      <w:pPr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EC0134">
        <w:rPr>
          <w:color w:val="000000" w:themeColor="text1"/>
          <w:sz w:val="28"/>
          <w:szCs w:val="28"/>
        </w:rPr>
        <w:t>Місто Перт</w:t>
      </w:r>
      <w:r w:rsidR="00693745" w:rsidRPr="00EC0134">
        <w:rPr>
          <w:color w:val="000000" w:themeColor="text1"/>
          <w:sz w:val="28"/>
          <w:szCs w:val="28"/>
          <w:lang w:val="uk-UA"/>
        </w:rPr>
        <w:t xml:space="preserve"> </w:t>
      </w:r>
      <w:r w:rsidRPr="00EC0134">
        <w:rPr>
          <w:color w:val="000000" w:themeColor="text1"/>
          <w:sz w:val="28"/>
          <w:szCs w:val="28"/>
        </w:rPr>
        <w:t>молодше Мельбурна, але тут кипить ділов</w:t>
      </w:r>
      <w:r w:rsidR="003A5488" w:rsidRPr="00EC0134">
        <w:rPr>
          <w:color w:val="000000" w:themeColor="text1"/>
          <w:sz w:val="28"/>
          <w:szCs w:val="28"/>
          <w:lang w:val="uk-UA"/>
        </w:rPr>
        <w:t>е</w:t>
      </w:r>
      <w:r w:rsidRPr="00EC0134">
        <w:rPr>
          <w:color w:val="000000" w:themeColor="text1"/>
          <w:sz w:val="28"/>
          <w:szCs w:val="28"/>
        </w:rPr>
        <w:t xml:space="preserve"> і</w:t>
      </w:r>
      <w:r w:rsidR="003A5488" w:rsidRPr="00EC0134">
        <w:rPr>
          <w:color w:val="000000" w:themeColor="text1"/>
          <w:sz w:val="28"/>
          <w:szCs w:val="28"/>
          <w:lang w:val="uk-UA"/>
        </w:rPr>
        <w:t xml:space="preserve"> нічне життя</w:t>
      </w:r>
      <w:r w:rsidRPr="00EC0134">
        <w:rPr>
          <w:color w:val="000000" w:themeColor="text1"/>
          <w:sz w:val="28"/>
          <w:szCs w:val="28"/>
        </w:rPr>
        <w:t xml:space="preserve">, проводяться різноманітні виставки та конференції, є казино, відомі ресторани та торгові центри. Однією з найпопулярніших розваг Перта є дайвінг. У прибережних водах можна зустрітися з китовою акулою, чий раціон складається з планктону </w:t>
      </w:r>
      <w:r w:rsidR="003A5488" w:rsidRPr="00EC0134">
        <w:rPr>
          <w:color w:val="000000" w:themeColor="text1"/>
          <w:sz w:val="28"/>
          <w:szCs w:val="28"/>
        </w:rPr>
        <w:t>–</w:t>
      </w:r>
      <w:r w:rsidRPr="00EC0134">
        <w:rPr>
          <w:color w:val="000000" w:themeColor="text1"/>
          <w:sz w:val="28"/>
          <w:szCs w:val="28"/>
        </w:rPr>
        <w:t xml:space="preserve"> людина їй не по зубах. Скам'янілі ліси та ущелини вздовж річки Фіцрой також привабливі для подорожей.</w:t>
      </w:r>
    </w:p>
    <w:p w14:paraId="42E60976" w14:textId="77777777" w:rsidR="00B825AC" w:rsidRPr="00EC0134" w:rsidRDefault="00B825AC" w:rsidP="00574528">
      <w:pPr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EC0134">
        <w:rPr>
          <w:color w:val="000000" w:themeColor="text1"/>
          <w:sz w:val="28"/>
          <w:szCs w:val="28"/>
        </w:rPr>
        <w:t xml:space="preserve">Аліс-Спрінгс </w:t>
      </w:r>
      <w:r w:rsidRPr="00EC0134">
        <w:rPr>
          <w:color w:val="000000" w:themeColor="text1"/>
          <w:sz w:val="28"/>
          <w:szCs w:val="28"/>
          <w:lang w:val="uk-UA"/>
        </w:rPr>
        <w:t xml:space="preserve">– це </w:t>
      </w:r>
      <w:r w:rsidRPr="00EC0134">
        <w:rPr>
          <w:color w:val="000000" w:themeColor="text1"/>
          <w:sz w:val="28"/>
          <w:szCs w:val="28"/>
        </w:rPr>
        <w:t xml:space="preserve">головне місто центральної Австралії і столиця Північних Територій. Це оточене пустелями невелике містечко з невисокими будинками і кількома великими вулицями, на яких, проте, є все необхідне для відпочинку </w:t>
      </w:r>
      <w:r w:rsidR="00813944" w:rsidRPr="00EC0134">
        <w:rPr>
          <w:color w:val="000000" w:themeColor="text1"/>
          <w:sz w:val="28"/>
          <w:szCs w:val="28"/>
          <w:lang w:val="uk-UA"/>
        </w:rPr>
        <w:t xml:space="preserve">– це </w:t>
      </w:r>
      <w:r w:rsidRPr="00EC0134">
        <w:rPr>
          <w:color w:val="000000" w:themeColor="text1"/>
          <w:sz w:val="28"/>
          <w:szCs w:val="28"/>
        </w:rPr>
        <w:t xml:space="preserve">численні казино, ресторани і магазини. </w:t>
      </w:r>
    </w:p>
    <w:p w14:paraId="0E05D3EE" w14:textId="77777777" w:rsidR="00813944" w:rsidRPr="00EC0134" w:rsidRDefault="00813944" w:rsidP="00813944">
      <w:pPr>
        <w:pStyle w:val="2"/>
        <w:spacing w:before="0" w:line="360" w:lineRule="auto"/>
        <w:ind w:firstLine="709"/>
        <w:jc w:val="both"/>
        <w:rPr>
          <w:rFonts w:ascii="Times New Roman" w:hAnsi="Times New Roman"/>
          <w:b w:val="0"/>
          <w:color w:val="000000" w:themeColor="text1"/>
          <w:sz w:val="28"/>
          <w:szCs w:val="28"/>
          <w:lang w:val="uk-UA"/>
        </w:rPr>
      </w:pPr>
      <w:r w:rsidRPr="00EC0134">
        <w:rPr>
          <w:rFonts w:ascii="Times New Roman" w:hAnsi="Times New Roman"/>
          <w:b w:val="0"/>
          <w:i/>
          <w:color w:val="000000" w:themeColor="text1"/>
          <w:sz w:val="28"/>
          <w:szCs w:val="28"/>
          <w:lang w:val="uk-UA"/>
        </w:rPr>
        <w:t>Парк культури аборигенів Тяпукай</w:t>
      </w:r>
      <w:r w:rsidRPr="00EC013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EC0134">
        <w:rPr>
          <w:rFonts w:ascii="Times New Roman" w:hAnsi="Times New Roman"/>
          <w:b w:val="0"/>
          <w:color w:val="000000" w:themeColor="text1"/>
          <w:sz w:val="28"/>
          <w:szCs w:val="28"/>
          <w:lang w:val="uk-UA"/>
        </w:rPr>
        <w:t>відкриває живу історію корінних народів Австралії, традиційну культуру аборигенів Тяпукай, через жарувальну музику, танці, легенди та їжу корінних народів Австралії</w:t>
      </w:r>
      <w:r w:rsidR="00695140" w:rsidRPr="00EC0134">
        <w:rPr>
          <w:rFonts w:ascii="Times New Roman" w:hAnsi="Times New Roman"/>
          <w:b w:val="0"/>
          <w:color w:val="000000" w:themeColor="text1"/>
          <w:sz w:val="28"/>
          <w:szCs w:val="28"/>
          <w:lang w:val="uk-UA"/>
        </w:rPr>
        <w:t xml:space="preserve"> [22]</w:t>
      </w:r>
      <w:r w:rsidRPr="00EC0134">
        <w:rPr>
          <w:rFonts w:ascii="Times New Roman" w:hAnsi="Times New Roman"/>
          <w:b w:val="0"/>
          <w:color w:val="000000" w:themeColor="text1"/>
          <w:sz w:val="28"/>
          <w:szCs w:val="28"/>
          <w:lang w:val="uk-UA"/>
        </w:rPr>
        <w:t>.</w:t>
      </w:r>
    </w:p>
    <w:p w14:paraId="109FFFB2" w14:textId="77777777" w:rsidR="00813944" w:rsidRPr="00EC0134" w:rsidRDefault="00813944" w:rsidP="00813944">
      <w:pPr>
        <w:pStyle w:val="ac"/>
        <w:spacing w:before="0" w:beforeAutospacing="0" w:after="0" w:afterAutospacing="0" w:line="360" w:lineRule="auto"/>
        <w:ind w:firstLine="709"/>
        <w:jc w:val="both"/>
        <w:rPr>
          <w:b/>
          <w:color w:val="000000" w:themeColor="text1"/>
          <w:sz w:val="28"/>
          <w:szCs w:val="28"/>
          <w:lang w:val="uk-UA"/>
        </w:rPr>
      </w:pPr>
      <w:r w:rsidRPr="00EC0134">
        <w:rPr>
          <w:color w:val="000000" w:themeColor="text1"/>
          <w:sz w:val="28"/>
          <w:szCs w:val="28"/>
        </w:rPr>
        <w:t>Парк Тяпукай знаходиться на північ від Кернса.</w:t>
      </w:r>
      <w:r w:rsidRPr="00EC0134">
        <w:rPr>
          <w:b/>
          <w:color w:val="000000" w:themeColor="text1"/>
          <w:sz w:val="28"/>
          <w:szCs w:val="28"/>
          <w:lang w:val="uk-UA"/>
        </w:rPr>
        <w:t xml:space="preserve"> </w:t>
      </w:r>
      <w:r w:rsidRPr="00EC0134">
        <w:rPr>
          <w:color w:val="000000" w:themeColor="text1"/>
          <w:sz w:val="28"/>
          <w:szCs w:val="28"/>
          <w:lang w:val="uk-UA"/>
        </w:rPr>
        <w:t>Тут був створений</w:t>
      </w:r>
      <w:r w:rsidRPr="00EC0134">
        <w:rPr>
          <w:color w:val="000000" w:themeColor="text1"/>
          <w:sz w:val="28"/>
          <w:szCs w:val="28"/>
        </w:rPr>
        <w:t xml:space="preserve"> театр Креатон</w:t>
      </w:r>
      <w:r w:rsidRPr="00EC0134">
        <w:rPr>
          <w:color w:val="000000" w:themeColor="text1"/>
          <w:sz w:val="28"/>
          <w:szCs w:val="28"/>
          <w:lang w:val="uk-UA"/>
        </w:rPr>
        <w:t>, де туристи знаймляться з ф</w:t>
      </w:r>
      <w:r w:rsidRPr="00EC0134">
        <w:rPr>
          <w:color w:val="000000" w:themeColor="text1"/>
          <w:sz w:val="28"/>
          <w:szCs w:val="28"/>
        </w:rPr>
        <w:t>ольклор</w:t>
      </w:r>
      <w:r w:rsidRPr="00EC0134">
        <w:rPr>
          <w:color w:val="000000" w:themeColor="text1"/>
          <w:sz w:val="28"/>
          <w:szCs w:val="28"/>
          <w:lang w:val="uk-UA"/>
        </w:rPr>
        <w:t>ом</w:t>
      </w:r>
      <w:r w:rsidRPr="00EC0134">
        <w:rPr>
          <w:color w:val="000000" w:themeColor="text1"/>
          <w:sz w:val="28"/>
          <w:szCs w:val="28"/>
        </w:rPr>
        <w:t xml:space="preserve"> та міф</w:t>
      </w:r>
      <w:r w:rsidRPr="00EC0134">
        <w:rPr>
          <w:color w:val="000000" w:themeColor="text1"/>
          <w:sz w:val="28"/>
          <w:szCs w:val="28"/>
          <w:lang w:val="uk-UA"/>
        </w:rPr>
        <w:t>ам</w:t>
      </w:r>
      <w:r w:rsidRPr="00EC0134">
        <w:rPr>
          <w:color w:val="000000" w:themeColor="text1"/>
          <w:sz w:val="28"/>
          <w:szCs w:val="28"/>
        </w:rPr>
        <w:t>и</w:t>
      </w:r>
      <w:r w:rsidRPr="00EC0134">
        <w:rPr>
          <w:color w:val="000000" w:themeColor="text1"/>
          <w:sz w:val="28"/>
          <w:szCs w:val="28"/>
          <w:lang w:val="uk-UA"/>
        </w:rPr>
        <w:t xml:space="preserve"> аборигенів</w:t>
      </w:r>
      <w:r w:rsidRPr="00EC0134">
        <w:rPr>
          <w:color w:val="000000" w:themeColor="text1"/>
          <w:sz w:val="28"/>
          <w:szCs w:val="28"/>
        </w:rPr>
        <w:t xml:space="preserve"> </w:t>
      </w:r>
      <w:r w:rsidR="008A7CFF" w:rsidRPr="00EC0134">
        <w:rPr>
          <w:color w:val="000000" w:themeColor="text1"/>
          <w:sz w:val="28"/>
          <w:szCs w:val="28"/>
          <w:lang w:val="uk-UA"/>
        </w:rPr>
        <w:t xml:space="preserve">(рис. 3.15). </w:t>
      </w:r>
      <w:r w:rsidRPr="00EC0134">
        <w:rPr>
          <w:color w:val="000000" w:themeColor="text1"/>
          <w:sz w:val="28"/>
          <w:szCs w:val="28"/>
          <w:lang w:val="uk-UA"/>
        </w:rPr>
        <w:t>Т</w:t>
      </w:r>
      <w:r w:rsidRPr="00EC0134">
        <w:rPr>
          <w:color w:val="000000" w:themeColor="text1"/>
          <w:sz w:val="28"/>
          <w:szCs w:val="28"/>
        </w:rPr>
        <w:t xml:space="preserve">акож у парку </w:t>
      </w:r>
      <w:r w:rsidRPr="00EC0134">
        <w:rPr>
          <w:color w:val="000000" w:themeColor="text1"/>
          <w:sz w:val="28"/>
          <w:szCs w:val="28"/>
          <w:lang w:val="uk-UA"/>
        </w:rPr>
        <w:t>туристам</w:t>
      </w:r>
      <w:r w:rsidRPr="00EC0134">
        <w:rPr>
          <w:color w:val="000000" w:themeColor="text1"/>
          <w:sz w:val="28"/>
          <w:szCs w:val="28"/>
        </w:rPr>
        <w:t xml:space="preserve"> мож</w:t>
      </w:r>
      <w:r w:rsidRPr="00EC0134">
        <w:rPr>
          <w:color w:val="000000" w:themeColor="text1"/>
          <w:sz w:val="28"/>
          <w:szCs w:val="28"/>
          <w:lang w:val="uk-UA"/>
        </w:rPr>
        <w:t>на навчитися</w:t>
      </w:r>
      <w:r w:rsidRPr="00EC0134">
        <w:rPr>
          <w:color w:val="000000" w:themeColor="text1"/>
          <w:sz w:val="28"/>
          <w:szCs w:val="28"/>
        </w:rPr>
        <w:t xml:space="preserve"> спробувати свої сили у метанні списа та бумерангу, спробувати на смак такер, а у сувенірній крамниці купити справжні вироби корінних народів Австралії. </w:t>
      </w:r>
    </w:p>
    <w:p w14:paraId="652105E9" w14:textId="77777777" w:rsidR="00813944" w:rsidRPr="00EC0134" w:rsidRDefault="00813944" w:rsidP="00813944">
      <w:pPr>
        <w:pStyle w:val="ac"/>
        <w:spacing w:before="0" w:beforeAutospacing="0" w:after="0" w:afterAutospacing="0" w:line="360" w:lineRule="auto"/>
        <w:jc w:val="center"/>
        <w:rPr>
          <w:b/>
          <w:color w:val="000000" w:themeColor="text1"/>
          <w:sz w:val="28"/>
          <w:szCs w:val="28"/>
          <w:lang w:val="uk-UA"/>
        </w:rPr>
      </w:pPr>
      <w:r w:rsidRPr="00EC0134">
        <w:rPr>
          <w:noProof/>
          <w:color w:val="000000" w:themeColor="text1"/>
          <w:sz w:val="28"/>
          <w:szCs w:val="28"/>
        </w:rPr>
        <w:lastRenderedPageBreak/>
        <w:drawing>
          <wp:inline distT="0" distB="0" distL="0" distR="0" wp14:anchorId="23258E15" wp14:editId="72C888BA">
            <wp:extent cx="4224179" cy="2811433"/>
            <wp:effectExtent l="19050" t="0" r="4921" b="0"/>
            <wp:docPr id="285" name="Рисунок 4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1"/>
                    <pic:cNvPicPr>
                      <a:picLocks noChangeAspect="1" noChangeArrowheads="1"/>
                    </pic:cNvPicPr>
                  </pic:nvPicPr>
                  <pic:blipFill>
                    <a:blip r:embed="rId26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9904" cy="28152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EECA8F7" w14:textId="77777777" w:rsidR="00813944" w:rsidRPr="00EC0134" w:rsidRDefault="00813944" w:rsidP="00813944">
      <w:pPr>
        <w:pStyle w:val="ac"/>
        <w:tabs>
          <w:tab w:val="left" w:pos="0"/>
        </w:tabs>
        <w:spacing w:before="0" w:beforeAutospacing="0" w:after="0" w:afterAutospacing="0" w:line="360" w:lineRule="auto"/>
        <w:jc w:val="center"/>
        <w:rPr>
          <w:b/>
          <w:color w:val="000000" w:themeColor="text1"/>
          <w:sz w:val="28"/>
          <w:szCs w:val="28"/>
          <w:lang w:val="uk-UA"/>
        </w:rPr>
      </w:pPr>
      <w:r w:rsidRPr="00EC0134">
        <w:rPr>
          <w:b/>
          <w:noProof/>
          <w:color w:val="000000" w:themeColor="text1"/>
          <w:sz w:val="28"/>
          <w:szCs w:val="28"/>
        </w:rPr>
        <w:drawing>
          <wp:inline distT="0" distB="0" distL="0" distR="0" wp14:anchorId="12324441" wp14:editId="2D712EAE">
            <wp:extent cx="4210050" cy="2806699"/>
            <wp:effectExtent l="19050" t="0" r="0" b="0"/>
            <wp:docPr id="286" name="Рисунок 93" descr="http://cdn.newstravel.com.ua/2/38350_233_fixedwidth.jpg">
              <a:hlinkClick xmlns:a="http://schemas.openxmlformats.org/drawingml/2006/main" r:id="rId26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3" descr="http://cdn.newstravel.com.ua/2/38350_233_fixedwidth.jpg">
                      <a:hlinkClick r:id="rId269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7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6429" cy="28109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81AE619" w14:textId="77777777" w:rsidR="008A7CFF" w:rsidRPr="00EC0134" w:rsidRDefault="008A7CFF" w:rsidP="008A7CFF">
      <w:pPr>
        <w:spacing w:line="360" w:lineRule="atLeast"/>
        <w:jc w:val="center"/>
        <w:rPr>
          <w:b/>
          <w:color w:val="000000" w:themeColor="text1"/>
          <w:sz w:val="28"/>
          <w:szCs w:val="28"/>
          <w:lang w:val="uk-UA"/>
        </w:rPr>
      </w:pPr>
      <w:r w:rsidRPr="00EC0134">
        <w:rPr>
          <w:b/>
          <w:noProof/>
          <w:color w:val="000000" w:themeColor="text1"/>
          <w:sz w:val="28"/>
          <w:szCs w:val="28"/>
        </w:rPr>
        <w:drawing>
          <wp:inline distT="0" distB="0" distL="0" distR="0" wp14:anchorId="6A18A479" wp14:editId="4E6A98F0">
            <wp:extent cx="4248150" cy="2832100"/>
            <wp:effectExtent l="19050" t="0" r="0" b="0"/>
            <wp:docPr id="64" name="elementGo" descr="http://www.saga.ua/files/gallery/albums/61/7a9b58f6db0f1be10fd19319704899ad_bi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lementGo" descr="http://www.saga.ua/files/gallery/albums/61/7a9b58f6db0f1be10fd19319704899ad_big.jpg"/>
                    <pic:cNvPicPr>
                      <a:picLocks noChangeAspect="1" noChangeArrowheads="1"/>
                    </pic:cNvPicPr>
                  </pic:nvPicPr>
                  <pic:blipFill>
                    <a:blip r:embed="rId27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48150" cy="2832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AFA02CE" w14:textId="77777777" w:rsidR="008A7CFF" w:rsidRPr="00EC0134" w:rsidRDefault="008A7CFF" w:rsidP="008A7CFF">
      <w:pPr>
        <w:pStyle w:val="ac"/>
        <w:tabs>
          <w:tab w:val="left" w:pos="0"/>
        </w:tabs>
        <w:spacing w:before="0" w:beforeAutospacing="0" w:after="0" w:afterAutospacing="0" w:line="360" w:lineRule="auto"/>
        <w:jc w:val="center"/>
        <w:rPr>
          <w:color w:val="000000" w:themeColor="text1"/>
          <w:sz w:val="28"/>
          <w:szCs w:val="28"/>
          <w:lang w:val="uk-UA"/>
        </w:rPr>
      </w:pPr>
      <w:r w:rsidRPr="00EC0134">
        <w:rPr>
          <w:color w:val="000000" w:themeColor="text1"/>
          <w:sz w:val="28"/>
          <w:szCs w:val="28"/>
          <w:lang w:val="uk-UA"/>
        </w:rPr>
        <w:t>Рис. 3.15. Аборигени Австралії</w:t>
      </w:r>
      <w:r w:rsidR="00695140" w:rsidRPr="00EC0134">
        <w:rPr>
          <w:color w:val="000000" w:themeColor="text1"/>
          <w:sz w:val="28"/>
          <w:szCs w:val="28"/>
          <w:lang w:val="uk-UA"/>
        </w:rPr>
        <w:t xml:space="preserve"> </w:t>
      </w:r>
      <w:r w:rsidR="00695140" w:rsidRPr="00EC0134">
        <w:rPr>
          <w:color w:val="000000" w:themeColor="text1"/>
          <w:sz w:val="28"/>
          <w:szCs w:val="28"/>
        </w:rPr>
        <w:t>[</w:t>
      </w:r>
      <w:r w:rsidR="00695140" w:rsidRPr="00EC0134">
        <w:rPr>
          <w:color w:val="000000" w:themeColor="text1"/>
          <w:sz w:val="28"/>
          <w:szCs w:val="28"/>
          <w:lang w:val="uk-UA"/>
        </w:rPr>
        <w:t>22</w:t>
      </w:r>
      <w:r w:rsidR="00695140" w:rsidRPr="00EC0134">
        <w:rPr>
          <w:color w:val="000000" w:themeColor="text1"/>
          <w:sz w:val="28"/>
          <w:szCs w:val="28"/>
        </w:rPr>
        <w:t>]</w:t>
      </w:r>
    </w:p>
    <w:p w14:paraId="444A7BBE" w14:textId="77777777" w:rsidR="00813944" w:rsidRDefault="00813944" w:rsidP="006917D2">
      <w:pPr>
        <w:rPr>
          <w:rStyle w:val="q4iawc"/>
          <w:sz w:val="28"/>
          <w:szCs w:val="28"/>
          <w:lang w:val="uk-UA"/>
        </w:rPr>
      </w:pPr>
    </w:p>
    <w:p w14:paraId="7879F8DE" w14:textId="77777777" w:rsidR="00E93B89" w:rsidRDefault="00E93B89" w:rsidP="00EC1691">
      <w:pPr>
        <w:spacing w:line="360" w:lineRule="auto"/>
        <w:ind w:firstLine="709"/>
        <w:rPr>
          <w:b/>
          <w:sz w:val="28"/>
          <w:szCs w:val="28"/>
          <w:lang w:val="uk-UA"/>
        </w:rPr>
      </w:pPr>
      <w:r>
        <w:rPr>
          <w:rStyle w:val="q4iawc"/>
          <w:b/>
          <w:sz w:val="28"/>
          <w:szCs w:val="28"/>
          <w:lang w:val="uk-UA"/>
        </w:rPr>
        <w:lastRenderedPageBreak/>
        <w:t xml:space="preserve">3.2. </w:t>
      </w:r>
      <w:r w:rsidRPr="00224AD4">
        <w:rPr>
          <w:b/>
          <w:sz w:val="28"/>
          <w:szCs w:val="28"/>
          <w:lang w:val="uk-UA"/>
        </w:rPr>
        <w:t xml:space="preserve">Історико-культурні </w:t>
      </w:r>
      <w:r>
        <w:rPr>
          <w:b/>
          <w:sz w:val="28"/>
          <w:szCs w:val="28"/>
          <w:lang w:val="uk-UA"/>
        </w:rPr>
        <w:t xml:space="preserve">ресурси </w:t>
      </w:r>
      <w:r w:rsidR="005761D1">
        <w:rPr>
          <w:b/>
          <w:sz w:val="28"/>
          <w:szCs w:val="28"/>
          <w:lang w:val="uk-UA"/>
        </w:rPr>
        <w:t>Нової Зеландії</w:t>
      </w:r>
    </w:p>
    <w:p w14:paraId="7A4D5C79" w14:textId="77777777" w:rsidR="00256645" w:rsidRPr="00544714" w:rsidRDefault="00256645" w:rsidP="00256645">
      <w:pPr>
        <w:pStyle w:val="ac"/>
        <w:spacing w:before="0" w:beforeAutospacing="0" w:after="0" w:afterAutospacing="0" w:line="360" w:lineRule="auto"/>
        <w:ind w:firstLine="709"/>
        <w:jc w:val="both"/>
        <w:rPr>
          <w:b/>
          <w:color w:val="000000"/>
          <w:sz w:val="28"/>
          <w:szCs w:val="28"/>
          <w:lang w:val="uk-UA"/>
        </w:rPr>
      </w:pPr>
      <w:r w:rsidRPr="00544714">
        <w:rPr>
          <w:b/>
          <w:sz w:val="28"/>
          <w:szCs w:val="28"/>
          <w:lang w:val="uk-UA" w:eastAsia="en-US"/>
        </w:rPr>
        <w:t>3.</w:t>
      </w:r>
      <w:r w:rsidR="00D60943">
        <w:rPr>
          <w:b/>
          <w:sz w:val="28"/>
          <w:szCs w:val="28"/>
          <w:lang w:val="uk-UA" w:eastAsia="en-US"/>
        </w:rPr>
        <w:t>2</w:t>
      </w:r>
      <w:r w:rsidRPr="00544714">
        <w:rPr>
          <w:b/>
          <w:sz w:val="28"/>
          <w:szCs w:val="28"/>
          <w:lang w:val="uk-UA" w:eastAsia="en-US"/>
        </w:rPr>
        <w:t>.</w:t>
      </w:r>
      <w:r w:rsidR="00D60943">
        <w:rPr>
          <w:b/>
          <w:sz w:val="28"/>
          <w:szCs w:val="28"/>
          <w:lang w:val="uk-UA" w:eastAsia="en-US"/>
        </w:rPr>
        <w:t>1</w:t>
      </w:r>
      <w:r w:rsidRPr="00544714">
        <w:rPr>
          <w:b/>
          <w:sz w:val="28"/>
          <w:szCs w:val="28"/>
          <w:lang w:val="uk-UA" w:eastAsia="en-US"/>
        </w:rPr>
        <w:t>.</w:t>
      </w:r>
      <w:r w:rsidRPr="00544714">
        <w:rPr>
          <w:b/>
          <w:sz w:val="28"/>
          <w:szCs w:val="28"/>
          <w:lang w:val="uk-UA"/>
        </w:rPr>
        <w:t xml:space="preserve"> Історико-культурні </w:t>
      </w:r>
      <w:r w:rsidR="00D60943">
        <w:rPr>
          <w:b/>
          <w:sz w:val="28"/>
          <w:szCs w:val="28"/>
          <w:lang w:val="uk-UA"/>
        </w:rPr>
        <w:t>традиції</w:t>
      </w:r>
      <w:r w:rsidRPr="00544714">
        <w:rPr>
          <w:b/>
          <w:sz w:val="28"/>
          <w:szCs w:val="28"/>
          <w:lang w:val="uk-UA"/>
        </w:rPr>
        <w:t xml:space="preserve"> </w:t>
      </w:r>
      <w:r w:rsidRPr="00544714">
        <w:rPr>
          <w:b/>
          <w:color w:val="000000"/>
          <w:sz w:val="28"/>
          <w:szCs w:val="28"/>
          <w:lang w:val="uk-UA"/>
        </w:rPr>
        <w:t>Нової Зеландії</w:t>
      </w:r>
    </w:p>
    <w:p w14:paraId="04E189AB" w14:textId="77777777" w:rsidR="006C3F50" w:rsidRPr="00EC0134" w:rsidRDefault="00185F98" w:rsidP="000C15EA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Істо</w:t>
      </w:r>
      <w:r w:rsidR="006C3F50">
        <w:rPr>
          <w:sz w:val="28"/>
          <w:szCs w:val="28"/>
          <w:lang w:val="uk-UA"/>
        </w:rPr>
        <w:t xml:space="preserve">рико-культурні </w:t>
      </w:r>
      <w:r w:rsidR="00D60943">
        <w:rPr>
          <w:sz w:val="28"/>
          <w:szCs w:val="28"/>
          <w:lang w:val="uk-UA"/>
        </w:rPr>
        <w:t xml:space="preserve">традиції </w:t>
      </w:r>
      <w:r w:rsidR="006C3F50">
        <w:rPr>
          <w:sz w:val="28"/>
          <w:szCs w:val="28"/>
          <w:lang w:val="uk-UA"/>
        </w:rPr>
        <w:t>Нової Зеландії пов</w:t>
      </w:r>
      <w:r w:rsidR="006C3F50" w:rsidRPr="006C3F50">
        <w:rPr>
          <w:sz w:val="28"/>
          <w:szCs w:val="28"/>
          <w:lang w:val="uk-UA"/>
        </w:rPr>
        <w:t>’</w:t>
      </w:r>
      <w:r w:rsidR="006C3F50">
        <w:rPr>
          <w:sz w:val="28"/>
          <w:szCs w:val="28"/>
          <w:lang w:val="uk-UA"/>
        </w:rPr>
        <w:t xml:space="preserve">язані, перш за все,  з історичним шляхом </w:t>
      </w:r>
      <w:r w:rsidR="006C3F50" w:rsidRPr="00EC0134">
        <w:rPr>
          <w:color w:val="000000" w:themeColor="text1"/>
          <w:sz w:val="28"/>
          <w:szCs w:val="28"/>
          <w:lang w:val="uk-UA"/>
        </w:rPr>
        <w:t>заселення території Нової Зеландії</w:t>
      </w:r>
      <w:r w:rsidR="00695140" w:rsidRPr="00EC0134">
        <w:rPr>
          <w:color w:val="000000" w:themeColor="text1"/>
          <w:sz w:val="28"/>
          <w:szCs w:val="28"/>
          <w:lang w:val="uk-UA"/>
        </w:rPr>
        <w:t xml:space="preserve"> [34,35]</w:t>
      </w:r>
      <w:r w:rsidR="006C3F50" w:rsidRPr="00EC0134">
        <w:rPr>
          <w:color w:val="000000" w:themeColor="text1"/>
          <w:sz w:val="28"/>
          <w:szCs w:val="28"/>
          <w:lang w:val="uk-UA"/>
        </w:rPr>
        <w:t xml:space="preserve">. </w:t>
      </w:r>
      <w:r w:rsidR="001621F2" w:rsidRPr="00EC0134">
        <w:rPr>
          <w:color w:val="000000" w:themeColor="text1"/>
          <w:sz w:val="28"/>
          <w:szCs w:val="28"/>
          <w:lang w:val="uk-UA"/>
        </w:rPr>
        <w:t>Переселення м</w:t>
      </w:r>
      <w:r w:rsidR="006C3F50" w:rsidRPr="00EC0134">
        <w:rPr>
          <w:color w:val="000000" w:themeColor="text1"/>
          <w:sz w:val="28"/>
          <w:szCs w:val="28"/>
          <w:lang w:val="uk-UA"/>
        </w:rPr>
        <w:t>аорі в Нову Зеландію є кінцевою точкою у довгому ланцюгу переселень поланезвйців по тихоокеанських островах (рис. 3.16). В даний час встановлено, що прабатьківщиною індонезійських мов, якими розмовляють полінезійці, є острів  Тайвань (тайванські мови).</w:t>
      </w:r>
    </w:p>
    <w:p w14:paraId="5B6B1466" w14:textId="77777777" w:rsidR="00F85F97" w:rsidRPr="00EC0134" w:rsidRDefault="000C15EA" w:rsidP="00A878FB">
      <w:pPr>
        <w:pStyle w:val="ac"/>
        <w:spacing w:before="0" w:beforeAutospacing="0" w:after="0" w:afterAutospacing="0" w:line="360" w:lineRule="auto"/>
        <w:ind w:firstLine="709"/>
        <w:contextualSpacing/>
        <w:jc w:val="both"/>
        <w:rPr>
          <w:rStyle w:val="q4iawc"/>
          <w:color w:val="000000" w:themeColor="text1"/>
          <w:sz w:val="28"/>
          <w:szCs w:val="28"/>
          <w:lang w:val="uk-UA"/>
        </w:rPr>
      </w:pPr>
      <w:r w:rsidRPr="00EC0134">
        <w:rPr>
          <w:bCs/>
          <w:color w:val="000000" w:themeColor="text1"/>
          <w:sz w:val="28"/>
          <w:szCs w:val="28"/>
          <w:lang w:val="uk-UA"/>
        </w:rPr>
        <w:t>Ма́орі</w:t>
      </w:r>
      <w:r w:rsidRPr="00EC0134">
        <w:rPr>
          <w:color w:val="000000" w:themeColor="text1"/>
          <w:sz w:val="28"/>
          <w:szCs w:val="28"/>
          <w:lang w:val="uk-UA"/>
        </w:rPr>
        <w:t xml:space="preserve"> або </w:t>
      </w:r>
      <w:r w:rsidRPr="00EC0134">
        <w:rPr>
          <w:bCs/>
          <w:color w:val="000000" w:themeColor="text1"/>
          <w:sz w:val="28"/>
          <w:szCs w:val="28"/>
          <w:lang w:val="uk-UA"/>
        </w:rPr>
        <w:t>маорії – це</w:t>
      </w:r>
      <w:r w:rsidRPr="00EC0134">
        <w:rPr>
          <w:b/>
          <w:bCs/>
          <w:color w:val="000000" w:themeColor="text1"/>
          <w:sz w:val="28"/>
          <w:szCs w:val="28"/>
          <w:lang w:val="uk-UA"/>
        </w:rPr>
        <w:t xml:space="preserve"> </w:t>
      </w:r>
      <w:r w:rsidRPr="00EC0134">
        <w:rPr>
          <w:bCs/>
          <w:color w:val="000000" w:themeColor="text1"/>
          <w:sz w:val="28"/>
          <w:szCs w:val="28"/>
          <w:lang w:val="uk-UA"/>
        </w:rPr>
        <w:t>корінний</w:t>
      </w:r>
      <w:r w:rsidRPr="00EC0134">
        <w:rPr>
          <w:color w:val="000000" w:themeColor="text1"/>
          <w:sz w:val="28"/>
          <w:szCs w:val="28"/>
          <w:lang w:val="uk-UA"/>
        </w:rPr>
        <w:t xml:space="preserve"> народ Нової Зеландії і основне населення країни до прибуття європейців. </w:t>
      </w:r>
      <w:r w:rsidR="00D60943" w:rsidRPr="00EC0134">
        <w:rPr>
          <w:color w:val="000000" w:themeColor="text1"/>
          <w:sz w:val="28"/>
          <w:szCs w:val="28"/>
          <w:lang w:val="uk-UA"/>
        </w:rPr>
        <w:t xml:space="preserve">Чисельність </w:t>
      </w:r>
      <w:r w:rsidR="003C3996" w:rsidRPr="00EC0134">
        <w:rPr>
          <w:color w:val="000000" w:themeColor="text1"/>
          <w:sz w:val="28"/>
          <w:szCs w:val="28"/>
          <w:lang w:val="uk-UA"/>
        </w:rPr>
        <w:t>маорі в цьому регіоні сягала 20 тис. осіб</w:t>
      </w:r>
      <w:r w:rsidR="00695140" w:rsidRPr="00EC0134">
        <w:rPr>
          <w:color w:val="000000" w:themeColor="text1"/>
          <w:sz w:val="28"/>
          <w:szCs w:val="28"/>
          <w:lang w:val="uk-UA"/>
        </w:rPr>
        <w:t xml:space="preserve"> </w:t>
      </w:r>
      <w:r w:rsidR="00695140" w:rsidRPr="00F15762">
        <w:rPr>
          <w:color w:val="000000" w:themeColor="text1"/>
          <w:sz w:val="28"/>
          <w:szCs w:val="28"/>
          <w:lang w:val="uk-UA"/>
        </w:rPr>
        <w:t>[</w:t>
      </w:r>
      <w:r w:rsidR="00695140" w:rsidRPr="00EC0134">
        <w:rPr>
          <w:color w:val="000000" w:themeColor="text1"/>
          <w:sz w:val="28"/>
          <w:szCs w:val="28"/>
          <w:lang w:val="uk-UA"/>
        </w:rPr>
        <w:t>34</w:t>
      </w:r>
      <w:r w:rsidR="00695140" w:rsidRPr="00F15762">
        <w:rPr>
          <w:color w:val="000000" w:themeColor="text1"/>
          <w:sz w:val="28"/>
          <w:szCs w:val="28"/>
          <w:lang w:val="uk-UA"/>
        </w:rPr>
        <w:t>]</w:t>
      </w:r>
      <w:r w:rsidR="003C3996" w:rsidRPr="00EC0134">
        <w:rPr>
          <w:color w:val="000000" w:themeColor="text1"/>
          <w:sz w:val="28"/>
          <w:szCs w:val="28"/>
          <w:lang w:val="uk-UA"/>
        </w:rPr>
        <w:t xml:space="preserve">. Однак </w:t>
      </w:r>
      <w:r w:rsidR="00D60943" w:rsidRPr="00EC0134">
        <w:rPr>
          <w:color w:val="000000" w:themeColor="text1"/>
          <w:sz w:val="28"/>
          <w:szCs w:val="28"/>
          <w:lang w:val="uk-UA"/>
        </w:rPr>
        <w:t xml:space="preserve">вже </w:t>
      </w:r>
      <w:r w:rsidR="003C3996" w:rsidRPr="00EC0134">
        <w:rPr>
          <w:color w:val="000000" w:themeColor="text1"/>
          <w:sz w:val="28"/>
          <w:szCs w:val="28"/>
          <w:lang w:val="uk-UA"/>
        </w:rPr>
        <w:t xml:space="preserve">до моменту появи тут перших європейців чисельність маорі значно знизилася в результаті постійних міжплемінних воєн і міграцій. </w:t>
      </w:r>
      <w:r w:rsidR="003C3996" w:rsidRPr="00EC0134">
        <w:rPr>
          <w:color w:val="000000" w:themeColor="text1"/>
          <w:sz w:val="28"/>
          <w:szCs w:val="28"/>
        </w:rPr>
        <w:t>Тому перші англійські поселенці знайшли ці місця відносно малозаселеними.</w:t>
      </w:r>
      <w:r w:rsidR="001621F2" w:rsidRPr="00EC0134">
        <w:rPr>
          <w:color w:val="000000" w:themeColor="text1"/>
          <w:sz w:val="28"/>
          <w:szCs w:val="28"/>
          <w:lang w:val="uk-UA"/>
        </w:rPr>
        <w:t xml:space="preserve"> </w:t>
      </w:r>
      <w:r w:rsidRPr="00EC0134">
        <w:rPr>
          <w:color w:val="000000" w:themeColor="text1"/>
          <w:sz w:val="28"/>
          <w:szCs w:val="28"/>
        </w:rPr>
        <w:t>Число маорі в Новій Зеландії</w:t>
      </w:r>
      <w:r w:rsidR="00D60943" w:rsidRPr="00EC0134">
        <w:rPr>
          <w:color w:val="000000" w:themeColor="text1"/>
          <w:sz w:val="28"/>
          <w:szCs w:val="28"/>
        </w:rPr>
        <w:t xml:space="preserve"> за переписом 2013 року станови</w:t>
      </w:r>
      <w:r w:rsidR="00D60943" w:rsidRPr="00EC0134">
        <w:rPr>
          <w:color w:val="000000" w:themeColor="text1"/>
          <w:sz w:val="28"/>
          <w:szCs w:val="28"/>
          <w:lang w:val="uk-UA"/>
        </w:rPr>
        <w:t>ло</w:t>
      </w:r>
      <w:r w:rsidRPr="00EC0134">
        <w:rPr>
          <w:color w:val="000000" w:themeColor="text1"/>
          <w:sz w:val="28"/>
          <w:szCs w:val="28"/>
        </w:rPr>
        <w:t xml:space="preserve"> близько 600 тисяч осіб </w:t>
      </w:r>
      <w:r w:rsidRPr="00EC0134">
        <w:rPr>
          <w:color w:val="000000" w:themeColor="text1"/>
          <w:sz w:val="28"/>
          <w:szCs w:val="28"/>
          <w:lang w:val="uk-UA"/>
        </w:rPr>
        <w:t xml:space="preserve">– це </w:t>
      </w:r>
      <w:r w:rsidRPr="00EC0134">
        <w:rPr>
          <w:color w:val="000000" w:themeColor="text1"/>
          <w:sz w:val="28"/>
          <w:szCs w:val="28"/>
        </w:rPr>
        <w:t xml:space="preserve"> приблизно 15% </w:t>
      </w:r>
      <w:r w:rsidRPr="00EC0134">
        <w:rPr>
          <w:color w:val="000000" w:themeColor="text1"/>
          <w:sz w:val="28"/>
          <w:szCs w:val="28"/>
          <w:lang w:val="uk-UA"/>
        </w:rPr>
        <w:t xml:space="preserve">всього </w:t>
      </w:r>
      <w:r w:rsidRPr="00EC0134">
        <w:rPr>
          <w:color w:val="000000" w:themeColor="text1"/>
          <w:sz w:val="28"/>
          <w:szCs w:val="28"/>
        </w:rPr>
        <w:t>населення країни. Значн</w:t>
      </w:r>
      <w:r w:rsidRPr="00EC0134">
        <w:rPr>
          <w:color w:val="000000" w:themeColor="text1"/>
          <w:sz w:val="28"/>
          <w:szCs w:val="28"/>
          <w:lang w:val="uk-UA"/>
        </w:rPr>
        <w:t>а кількість</w:t>
      </w:r>
      <w:r w:rsidRPr="00EC0134">
        <w:rPr>
          <w:color w:val="000000" w:themeColor="text1"/>
          <w:sz w:val="28"/>
          <w:szCs w:val="28"/>
        </w:rPr>
        <w:t xml:space="preserve"> (близько 155 тисяч) маорі живуть</w:t>
      </w:r>
      <w:r w:rsidRPr="00EC0134">
        <w:rPr>
          <w:color w:val="000000" w:themeColor="text1"/>
          <w:sz w:val="28"/>
          <w:szCs w:val="28"/>
          <w:lang w:val="uk-UA"/>
        </w:rPr>
        <w:t xml:space="preserve">  Австралії</w:t>
      </w:r>
      <w:hyperlink r:id="rId272" w:tooltip="Австралія" w:history="1"/>
      <w:r w:rsidRPr="00EC0134">
        <w:rPr>
          <w:color w:val="000000" w:themeColor="text1"/>
          <w:sz w:val="28"/>
          <w:szCs w:val="28"/>
          <w:lang w:val="uk-UA"/>
        </w:rPr>
        <w:t xml:space="preserve"> </w:t>
      </w:r>
      <w:r w:rsidRPr="00EC0134">
        <w:rPr>
          <w:color w:val="000000" w:themeColor="text1"/>
          <w:sz w:val="28"/>
          <w:szCs w:val="28"/>
        </w:rPr>
        <w:t>і близько 3,5 тисяч </w:t>
      </w:r>
      <w:r w:rsidRPr="00EC0134">
        <w:rPr>
          <w:color w:val="000000" w:themeColor="text1"/>
          <w:sz w:val="28"/>
          <w:szCs w:val="28"/>
          <w:lang w:val="uk-UA"/>
        </w:rPr>
        <w:t>– у США</w:t>
      </w:r>
      <w:r w:rsidRPr="00EC0134">
        <w:rPr>
          <w:color w:val="000000" w:themeColor="text1"/>
          <w:sz w:val="28"/>
          <w:szCs w:val="28"/>
        </w:rPr>
        <w:t>. На</w:t>
      </w:r>
      <w:r w:rsidRPr="00EC0134">
        <w:rPr>
          <w:color w:val="000000" w:themeColor="text1"/>
          <w:sz w:val="28"/>
          <w:szCs w:val="28"/>
          <w:lang w:val="uk-UA"/>
        </w:rPr>
        <w:t xml:space="preserve"> островах Кука</w:t>
      </w:r>
      <w:r w:rsidRPr="00EC0134">
        <w:rPr>
          <w:color w:val="000000" w:themeColor="text1"/>
          <w:sz w:val="28"/>
          <w:szCs w:val="28"/>
        </w:rPr>
        <w:t xml:space="preserve"> (держава у «вільній асоціації» з Новою Зеландією) живе споріднений народ маорі островів Кука (самоназва «маорі»), де вони також є корінним народом і складають</w:t>
      </w:r>
      <w:r w:rsidRPr="00EC0134">
        <w:rPr>
          <w:color w:val="000000" w:themeColor="text1"/>
          <w:sz w:val="28"/>
          <w:szCs w:val="28"/>
          <w:lang w:val="uk-UA"/>
        </w:rPr>
        <w:t xml:space="preserve"> </w:t>
      </w:r>
      <w:r w:rsidRPr="00EC0134">
        <w:rPr>
          <w:color w:val="000000" w:themeColor="text1"/>
          <w:sz w:val="28"/>
          <w:szCs w:val="28"/>
        </w:rPr>
        <w:t xml:space="preserve">87,7% </w:t>
      </w:r>
      <w:r w:rsidRPr="00EC0134">
        <w:rPr>
          <w:color w:val="000000" w:themeColor="text1"/>
          <w:sz w:val="28"/>
          <w:szCs w:val="28"/>
          <w:lang w:val="uk-UA"/>
        </w:rPr>
        <w:t>всього населення.</w:t>
      </w:r>
      <w:r w:rsidR="001621F2" w:rsidRPr="00EC0134">
        <w:rPr>
          <w:color w:val="000000" w:themeColor="text1"/>
          <w:sz w:val="28"/>
          <w:szCs w:val="28"/>
          <w:lang w:val="uk-UA"/>
        </w:rPr>
        <w:t xml:space="preserve"> </w:t>
      </w:r>
      <w:r w:rsidRPr="00EC0134">
        <w:rPr>
          <w:color w:val="000000" w:themeColor="text1"/>
          <w:sz w:val="28"/>
          <w:szCs w:val="28"/>
          <w:lang w:val="uk-UA"/>
        </w:rPr>
        <w:t>Мовою маорі слово «</w:t>
      </w:r>
      <w:r w:rsidRPr="00EC0134">
        <w:rPr>
          <w:color w:val="000000" w:themeColor="text1"/>
          <w:sz w:val="28"/>
          <w:szCs w:val="28"/>
        </w:rPr>
        <w:t>m</w:t>
      </w:r>
      <w:r w:rsidRPr="00EC0134">
        <w:rPr>
          <w:color w:val="000000" w:themeColor="text1"/>
          <w:sz w:val="28"/>
          <w:szCs w:val="28"/>
          <w:lang w:val="uk-UA"/>
        </w:rPr>
        <w:t>ā</w:t>
      </w:r>
      <w:r w:rsidRPr="00EC0134">
        <w:rPr>
          <w:color w:val="000000" w:themeColor="text1"/>
          <w:sz w:val="28"/>
          <w:szCs w:val="28"/>
        </w:rPr>
        <w:t>ori</w:t>
      </w:r>
      <w:r w:rsidRPr="00EC0134">
        <w:rPr>
          <w:color w:val="000000" w:themeColor="text1"/>
          <w:sz w:val="28"/>
          <w:szCs w:val="28"/>
          <w:lang w:val="uk-UA"/>
        </w:rPr>
        <w:t>» означає «нормальні», «природні» або «звичайні». У легендах і усних переказах, слово «маорі» відрізняло людей від божества і духу</w:t>
      </w:r>
      <w:r w:rsidR="00695140" w:rsidRPr="00EC0134">
        <w:rPr>
          <w:color w:val="000000" w:themeColor="text1"/>
          <w:sz w:val="28"/>
          <w:szCs w:val="28"/>
          <w:lang w:val="uk-UA"/>
        </w:rPr>
        <w:t xml:space="preserve"> </w:t>
      </w:r>
      <w:r w:rsidR="00695140" w:rsidRPr="00F15762">
        <w:rPr>
          <w:color w:val="000000" w:themeColor="text1"/>
          <w:sz w:val="28"/>
          <w:szCs w:val="28"/>
          <w:lang w:val="uk-UA"/>
        </w:rPr>
        <w:t>[</w:t>
      </w:r>
      <w:r w:rsidR="00695140" w:rsidRPr="00EC0134">
        <w:rPr>
          <w:color w:val="000000" w:themeColor="text1"/>
          <w:sz w:val="28"/>
          <w:szCs w:val="28"/>
          <w:lang w:val="uk-UA"/>
        </w:rPr>
        <w:t>34</w:t>
      </w:r>
      <w:r w:rsidR="00695140" w:rsidRPr="00F15762">
        <w:rPr>
          <w:color w:val="000000" w:themeColor="text1"/>
          <w:sz w:val="28"/>
          <w:szCs w:val="28"/>
          <w:lang w:val="uk-UA"/>
        </w:rPr>
        <w:t>]</w:t>
      </w:r>
      <w:r w:rsidRPr="00EC0134">
        <w:rPr>
          <w:color w:val="000000" w:themeColor="text1"/>
          <w:sz w:val="28"/>
          <w:szCs w:val="28"/>
          <w:lang w:val="uk-UA"/>
        </w:rPr>
        <w:t xml:space="preserve">. </w:t>
      </w:r>
      <w:r w:rsidR="006C3F50" w:rsidRPr="00EC0134">
        <w:rPr>
          <w:color w:val="000000" w:themeColor="text1"/>
          <w:sz w:val="28"/>
          <w:szCs w:val="28"/>
          <w:lang w:val="uk-UA"/>
        </w:rPr>
        <w:t xml:space="preserve">Раніше європейські переселенці островів Нової Зеландії називали аборигенів «індійцями», «аборигенами», «місцевими» або «новозеландцями». </w:t>
      </w:r>
      <w:r w:rsidR="006C3F50" w:rsidRPr="00EC0134">
        <w:rPr>
          <w:color w:val="000000" w:themeColor="text1"/>
          <w:sz w:val="28"/>
          <w:szCs w:val="28"/>
        </w:rPr>
        <w:t>Слово «маорі» залишалося самоназвою народу для самоідентифікації. У 1947 році уряд Нової Зеландії перейменувало Міністерство у справах аборигенів на</w:t>
      </w:r>
      <w:r w:rsidR="006C3F50" w:rsidRPr="00EC0134">
        <w:rPr>
          <w:color w:val="000000" w:themeColor="text1"/>
          <w:sz w:val="28"/>
          <w:szCs w:val="28"/>
          <w:lang w:val="uk-UA"/>
        </w:rPr>
        <w:t xml:space="preserve"> </w:t>
      </w:r>
      <w:r w:rsidR="006C3F50" w:rsidRPr="00EC0134">
        <w:rPr>
          <w:color w:val="000000" w:themeColor="text1"/>
          <w:sz w:val="28"/>
          <w:szCs w:val="28"/>
        </w:rPr>
        <w:t xml:space="preserve">Міністерство у справах маорі. </w:t>
      </w:r>
      <w:r w:rsidR="00256645" w:rsidRPr="00EC0134">
        <w:rPr>
          <w:rStyle w:val="q4iawc"/>
          <w:color w:val="000000" w:themeColor="text1"/>
          <w:sz w:val="28"/>
          <w:szCs w:val="28"/>
          <w:lang w:val="uk-UA"/>
        </w:rPr>
        <w:t>У Новій Зеландії, можна побачити, як традиційна культура маорі змішалася із сучасним ритмом життя</w:t>
      </w:r>
      <w:r w:rsidR="00F85F97" w:rsidRPr="00EC0134">
        <w:rPr>
          <w:rStyle w:val="q4iawc"/>
          <w:color w:val="000000" w:themeColor="text1"/>
          <w:sz w:val="28"/>
          <w:szCs w:val="28"/>
          <w:lang w:val="uk-UA"/>
        </w:rPr>
        <w:t xml:space="preserve">, але традиції </w:t>
      </w:r>
      <w:r w:rsidR="005B1072" w:rsidRPr="00EC0134">
        <w:rPr>
          <w:rStyle w:val="q4iawc"/>
          <w:color w:val="000000" w:themeColor="text1"/>
          <w:sz w:val="28"/>
          <w:szCs w:val="28"/>
          <w:lang w:val="uk-UA"/>
        </w:rPr>
        <w:t>рї</w:t>
      </w:r>
      <w:r w:rsidRPr="00EC0134">
        <w:rPr>
          <w:rStyle w:val="q4iawc"/>
          <w:color w:val="000000" w:themeColor="text1"/>
          <w:sz w:val="28"/>
          <w:szCs w:val="28"/>
          <w:lang w:val="uk-UA"/>
        </w:rPr>
        <w:t xml:space="preserve">зблення по дереву, татуювання та інши </w:t>
      </w:r>
      <w:r w:rsidR="00F85F97" w:rsidRPr="00EC0134">
        <w:rPr>
          <w:rStyle w:val="q4iawc"/>
          <w:color w:val="000000" w:themeColor="text1"/>
          <w:sz w:val="28"/>
          <w:szCs w:val="28"/>
          <w:lang w:val="uk-UA"/>
        </w:rPr>
        <w:t>залишились</w:t>
      </w:r>
      <w:r w:rsidR="006C3F50" w:rsidRPr="00EC0134">
        <w:rPr>
          <w:rStyle w:val="q4iawc"/>
          <w:color w:val="000000" w:themeColor="text1"/>
          <w:sz w:val="28"/>
          <w:szCs w:val="28"/>
          <w:lang w:val="uk-UA"/>
        </w:rPr>
        <w:t>. Ці артефакти</w:t>
      </w:r>
      <w:r w:rsidR="00846A26" w:rsidRPr="00EC0134">
        <w:rPr>
          <w:rStyle w:val="q4iawc"/>
          <w:color w:val="000000" w:themeColor="text1"/>
          <w:sz w:val="28"/>
          <w:szCs w:val="28"/>
          <w:lang w:val="uk-UA"/>
        </w:rPr>
        <w:t xml:space="preserve"> можна побачити</w:t>
      </w:r>
      <w:r w:rsidR="006C3F50" w:rsidRPr="00EC0134">
        <w:rPr>
          <w:rStyle w:val="q4iawc"/>
          <w:color w:val="000000" w:themeColor="text1"/>
          <w:sz w:val="28"/>
          <w:szCs w:val="28"/>
          <w:lang w:val="uk-UA"/>
        </w:rPr>
        <w:t xml:space="preserve"> </w:t>
      </w:r>
      <w:r w:rsidR="00846A26" w:rsidRPr="00EC0134">
        <w:rPr>
          <w:rStyle w:val="q4iawc"/>
          <w:color w:val="000000" w:themeColor="text1"/>
          <w:sz w:val="28"/>
          <w:szCs w:val="28"/>
          <w:lang w:val="uk-UA"/>
        </w:rPr>
        <w:t>в музеях</w:t>
      </w:r>
      <w:r w:rsidR="00C868FD" w:rsidRPr="00EC0134">
        <w:rPr>
          <w:rStyle w:val="q4iawc"/>
          <w:color w:val="000000" w:themeColor="text1"/>
          <w:sz w:val="28"/>
          <w:szCs w:val="28"/>
          <w:lang w:val="uk-UA"/>
        </w:rPr>
        <w:t>, а також</w:t>
      </w:r>
      <w:r w:rsidR="00846A26" w:rsidRPr="00EC0134">
        <w:rPr>
          <w:rStyle w:val="q4iawc"/>
          <w:color w:val="000000" w:themeColor="text1"/>
          <w:sz w:val="28"/>
          <w:szCs w:val="28"/>
          <w:lang w:val="uk-UA"/>
        </w:rPr>
        <w:t xml:space="preserve"> </w:t>
      </w:r>
      <w:r w:rsidR="00C868FD" w:rsidRPr="00EC0134">
        <w:rPr>
          <w:rStyle w:val="q4iawc"/>
          <w:color w:val="000000" w:themeColor="text1"/>
          <w:sz w:val="28"/>
          <w:szCs w:val="28"/>
          <w:lang w:val="uk-UA"/>
        </w:rPr>
        <w:t xml:space="preserve">у рукописах </w:t>
      </w:r>
      <w:r w:rsidR="00846A26" w:rsidRPr="00EC0134">
        <w:rPr>
          <w:rStyle w:val="q4iawc"/>
          <w:color w:val="000000" w:themeColor="text1"/>
          <w:sz w:val="28"/>
          <w:szCs w:val="28"/>
          <w:lang w:val="uk-UA"/>
        </w:rPr>
        <w:t>та рисунках, яки збереглися</w:t>
      </w:r>
      <w:r w:rsidRPr="00EC0134">
        <w:rPr>
          <w:rStyle w:val="q4iawc"/>
          <w:color w:val="000000" w:themeColor="text1"/>
          <w:sz w:val="28"/>
          <w:szCs w:val="28"/>
          <w:lang w:val="uk-UA"/>
        </w:rPr>
        <w:t xml:space="preserve"> (рис.</w:t>
      </w:r>
      <w:r w:rsidR="006C3F50" w:rsidRPr="00EC0134">
        <w:rPr>
          <w:rStyle w:val="q4iawc"/>
          <w:color w:val="000000" w:themeColor="text1"/>
          <w:sz w:val="28"/>
          <w:szCs w:val="28"/>
          <w:lang w:val="uk-UA"/>
        </w:rPr>
        <w:t xml:space="preserve"> 3.17</w:t>
      </w:r>
      <w:r w:rsidR="005B1072" w:rsidRPr="00EC0134">
        <w:rPr>
          <w:rStyle w:val="q4iawc"/>
          <w:color w:val="000000" w:themeColor="text1"/>
          <w:sz w:val="28"/>
          <w:szCs w:val="28"/>
          <w:lang w:val="uk-UA"/>
        </w:rPr>
        <w:t>- 3.21</w:t>
      </w:r>
      <w:r w:rsidR="006C3F50" w:rsidRPr="00EC0134">
        <w:rPr>
          <w:rStyle w:val="q4iawc"/>
          <w:color w:val="000000" w:themeColor="text1"/>
          <w:sz w:val="28"/>
          <w:szCs w:val="28"/>
          <w:lang w:val="uk-UA"/>
        </w:rPr>
        <w:t>).</w:t>
      </w:r>
      <w:r w:rsidRPr="00EC0134">
        <w:rPr>
          <w:rStyle w:val="q4iawc"/>
          <w:color w:val="000000" w:themeColor="text1"/>
          <w:sz w:val="28"/>
          <w:szCs w:val="28"/>
          <w:lang w:val="uk-UA"/>
        </w:rPr>
        <w:t xml:space="preserve"> </w:t>
      </w:r>
    </w:p>
    <w:p w14:paraId="35FA7E7F" w14:textId="77777777" w:rsidR="003C3996" w:rsidRPr="00EC0134" w:rsidRDefault="003C3996" w:rsidP="003C3996">
      <w:pPr>
        <w:pStyle w:val="ac"/>
        <w:spacing w:before="0" w:beforeAutospacing="0" w:after="0" w:afterAutospacing="0" w:line="360" w:lineRule="auto"/>
        <w:contextualSpacing/>
        <w:jc w:val="center"/>
        <w:rPr>
          <w:rStyle w:val="q4iawc"/>
          <w:color w:val="000000" w:themeColor="text1"/>
          <w:sz w:val="28"/>
          <w:szCs w:val="28"/>
          <w:lang w:val="uk-UA"/>
        </w:rPr>
      </w:pPr>
      <w:r w:rsidRPr="00EC0134">
        <w:rPr>
          <w:b/>
          <w:bCs/>
          <w:noProof/>
          <w:color w:val="000000" w:themeColor="text1"/>
        </w:rPr>
        <w:lastRenderedPageBreak/>
        <w:drawing>
          <wp:inline distT="0" distB="0" distL="0" distR="0" wp14:anchorId="6A7A0700" wp14:editId="666B86B4">
            <wp:extent cx="2914650" cy="2914650"/>
            <wp:effectExtent l="19050" t="0" r="0" b="0"/>
            <wp:docPr id="78" name="Рисунок 1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4"/>
                    <pic:cNvPicPr>
                      <a:picLocks noChangeAspect="1" noChangeArrowheads="1"/>
                    </pic:cNvPicPr>
                  </pic:nvPicPr>
                  <pic:blipFill>
                    <a:blip r:embed="rId27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8726" cy="290872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5D3A820" w14:textId="77777777" w:rsidR="003C3996" w:rsidRPr="00EC0134" w:rsidRDefault="001621F2" w:rsidP="001621F2">
      <w:pPr>
        <w:pStyle w:val="ac"/>
        <w:spacing w:before="0" w:beforeAutospacing="0" w:after="0" w:afterAutospacing="0" w:line="360" w:lineRule="auto"/>
        <w:ind w:firstLine="709"/>
        <w:contextualSpacing/>
        <w:jc w:val="center"/>
        <w:rPr>
          <w:rStyle w:val="q4iawc"/>
          <w:color w:val="000000" w:themeColor="text1"/>
          <w:sz w:val="28"/>
          <w:szCs w:val="28"/>
          <w:lang w:val="uk-UA"/>
        </w:rPr>
      </w:pPr>
      <w:r w:rsidRPr="00EC0134">
        <w:rPr>
          <w:rStyle w:val="q4iawc"/>
          <w:color w:val="000000" w:themeColor="text1"/>
          <w:sz w:val="28"/>
          <w:szCs w:val="28"/>
          <w:lang w:val="uk-UA"/>
        </w:rPr>
        <w:t xml:space="preserve">Рис. 3.16. </w:t>
      </w:r>
      <w:r w:rsidRPr="00EC0134">
        <w:rPr>
          <w:color w:val="000000" w:themeColor="text1"/>
          <w:sz w:val="28"/>
          <w:szCs w:val="28"/>
          <w:lang w:val="uk-UA"/>
        </w:rPr>
        <w:t>Переселення маорі в Нову Зеландію</w:t>
      </w:r>
      <w:r w:rsidRPr="00EC0134">
        <w:rPr>
          <w:rStyle w:val="q4iawc"/>
          <w:color w:val="000000" w:themeColor="text1"/>
          <w:sz w:val="28"/>
          <w:szCs w:val="28"/>
          <w:lang w:val="uk-UA"/>
        </w:rPr>
        <w:t xml:space="preserve"> </w:t>
      </w:r>
      <w:r w:rsidR="00695140" w:rsidRPr="00EC0134">
        <w:rPr>
          <w:color w:val="000000" w:themeColor="text1"/>
          <w:sz w:val="28"/>
          <w:szCs w:val="28"/>
        </w:rPr>
        <w:t>[</w:t>
      </w:r>
      <w:r w:rsidR="00695140" w:rsidRPr="00EC0134">
        <w:rPr>
          <w:color w:val="000000" w:themeColor="text1"/>
          <w:sz w:val="28"/>
          <w:szCs w:val="28"/>
          <w:lang w:val="uk-UA"/>
        </w:rPr>
        <w:t>34</w:t>
      </w:r>
      <w:r w:rsidR="00695140" w:rsidRPr="00EC0134">
        <w:rPr>
          <w:color w:val="000000" w:themeColor="text1"/>
          <w:sz w:val="28"/>
          <w:szCs w:val="28"/>
        </w:rPr>
        <w:t>]</w:t>
      </w:r>
    </w:p>
    <w:tbl>
      <w:tblPr>
        <w:tblStyle w:val="af1"/>
        <w:tblW w:w="0" w:type="auto"/>
        <w:tblLook w:val="04A0" w:firstRow="1" w:lastRow="0" w:firstColumn="1" w:lastColumn="0" w:noHBand="0" w:noVBand="1"/>
      </w:tblPr>
      <w:tblGrid>
        <w:gridCol w:w="2962"/>
        <w:gridCol w:w="1595"/>
        <w:gridCol w:w="1552"/>
        <w:gridCol w:w="3246"/>
      </w:tblGrid>
      <w:tr w:rsidR="001621F2" w:rsidRPr="00EC0134" w14:paraId="603173E3" w14:textId="77777777" w:rsidTr="00185F98">
        <w:tc>
          <w:tcPr>
            <w:tcW w:w="473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3E5B33D" w14:textId="77777777" w:rsidR="001621F2" w:rsidRPr="00EC0134" w:rsidRDefault="001621F2" w:rsidP="001621F2">
            <w:pPr>
              <w:pStyle w:val="ac"/>
              <w:spacing w:before="0" w:beforeAutospacing="0" w:after="0" w:afterAutospacing="0"/>
              <w:contextualSpacing/>
              <w:jc w:val="center"/>
              <w:rPr>
                <w:rStyle w:val="q4iawc"/>
                <w:color w:val="000000" w:themeColor="text1"/>
                <w:sz w:val="28"/>
                <w:szCs w:val="28"/>
                <w:lang w:val="uk-UA"/>
              </w:rPr>
            </w:pPr>
            <w:r w:rsidRPr="00EC0134">
              <w:rPr>
                <w:rStyle w:val="q4iawc"/>
                <w:noProof/>
                <w:color w:val="000000" w:themeColor="text1"/>
                <w:sz w:val="28"/>
                <w:szCs w:val="28"/>
              </w:rPr>
              <w:drawing>
                <wp:inline distT="0" distB="0" distL="0" distR="0" wp14:anchorId="461BA352" wp14:editId="2D556B43">
                  <wp:extent cx="1385734" cy="2082800"/>
                  <wp:effectExtent l="19050" t="0" r="4916" b="0"/>
                  <wp:docPr id="79" name="Рисунок 9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5734" cy="20828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83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E19D5F2" w14:textId="77777777" w:rsidR="001621F2" w:rsidRPr="00EC0134" w:rsidRDefault="001621F2" w:rsidP="001621F2">
            <w:pPr>
              <w:pStyle w:val="ac"/>
              <w:spacing w:before="0" w:beforeAutospacing="0" w:after="0" w:afterAutospacing="0"/>
              <w:contextualSpacing/>
              <w:jc w:val="center"/>
              <w:rPr>
                <w:rStyle w:val="q4iawc"/>
                <w:color w:val="000000" w:themeColor="text1"/>
                <w:sz w:val="28"/>
                <w:szCs w:val="28"/>
                <w:lang w:val="uk-UA"/>
              </w:rPr>
            </w:pPr>
            <w:r w:rsidRPr="00EC0134">
              <w:rPr>
                <w:b/>
                <w:bCs/>
                <w:noProof/>
                <w:color w:val="000000" w:themeColor="text1"/>
              </w:rPr>
              <w:drawing>
                <wp:inline distT="0" distB="0" distL="0" distR="0" wp14:anchorId="4100C773" wp14:editId="55F06603">
                  <wp:extent cx="1530350" cy="2021916"/>
                  <wp:effectExtent l="19050" t="0" r="0" b="0"/>
                  <wp:docPr id="81" name="Рисунок 10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32035" cy="202414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621F2" w:rsidRPr="00EC0134" w14:paraId="09050FF9" w14:textId="77777777" w:rsidTr="00185F98">
        <w:tc>
          <w:tcPr>
            <w:tcW w:w="473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437B689" w14:textId="77777777" w:rsidR="001621F2" w:rsidRPr="00EC0134" w:rsidRDefault="001621F2" w:rsidP="00695140">
            <w:pPr>
              <w:pStyle w:val="ac"/>
              <w:spacing w:before="0" w:beforeAutospacing="0" w:after="0" w:afterAutospacing="0"/>
              <w:contextualSpacing/>
              <w:jc w:val="center"/>
              <w:rPr>
                <w:rStyle w:val="q4iawc"/>
                <w:color w:val="000000" w:themeColor="text1"/>
                <w:sz w:val="28"/>
                <w:szCs w:val="28"/>
                <w:lang w:val="uk-UA"/>
              </w:rPr>
            </w:pPr>
            <w:r w:rsidRPr="00EC0134">
              <w:rPr>
                <w:color w:val="000000" w:themeColor="text1"/>
                <w:sz w:val="28"/>
                <w:szCs w:val="28"/>
                <w:lang w:val="uk-UA"/>
              </w:rPr>
              <w:t xml:space="preserve">Рис. 3.17. </w:t>
            </w:r>
            <w:r w:rsidRPr="00EC0134">
              <w:rPr>
                <w:color w:val="000000" w:themeColor="text1"/>
                <w:sz w:val="28"/>
                <w:szCs w:val="28"/>
              </w:rPr>
              <w:t xml:space="preserve">Вождь маорі з бойовим веслом </w:t>
            </w:r>
            <w:r w:rsidRPr="00EC0134">
              <w:rPr>
                <w:iCs/>
                <w:color w:val="000000" w:themeColor="text1"/>
                <w:sz w:val="28"/>
                <w:szCs w:val="28"/>
              </w:rPr>
              <w:t>тайаха</w:t>
            </w:r>
            <w:r w:rsidRPr="00EC0134">
              <w:rPr>
                <w:color w:val="000000" w:themeColor="text1"/>
                <w:sz w:val="28"/>
                <w:szCs w:val="28"/>
              </w:rPr>
              <w:t xml:space="preserve"> </w:t>
            </w:r>
            <w:r w:rsidRPr="00EC0134">
              <w:rPr>
                <w:color w:val="000000" w:themeColor="text1"/>
                <w:sz w:val="28"/>
                <w:szCs w:val="28"/>
                <w:lang w:val="uk-UA"/>
              </w:rPr>
              <w:t>(рисунок</w:t>
            </w:r>
            <w:r w:rsidRPr="00EC0134">
              <w:rPr>
                <w:color w:val="000000" w:themeColor="text1"/>
                <w:sz w:val="28"/>
                <w:szCs w:val="28"/>
              </w:rPr>
              <w:t xml:space="preserve">. Девіда Генрі </w:t>
            </w:r>
            <w:r w:rsidRPr="00EC0134">
              <w:rPr>
                <w:color w:val="000000" w:themeColor="text1"/>
                <w:sz w:val="28"/>
                <w:szCs w:val="28"/>
                <w:lang w:val="uk-UA"/>
              </w:rPr>
              <w:t xml:space="preserve">у </w:t>
            </w:r>
            <w:r w:rsidRPr="00EC0134">
              <w:rPr>
                <w:color w:val="000000" w:themeColor="text1"/>
                <w:sz w:val="28"/>
                <w:szCs w:val="28"/>
              </w:rPr>
              <w:t>1773</w:t>
            </w:r>
            <w:r w:rsidRPr="00EC0134">
              <w:rPr>
                <w:color w:val="000000" w:themeColor="text1"/>
                <w:sz w:val="28"/>
                <w:szCs w:val="28"/>
                <w:lang w:val="uk-UA"/>
              </w:rPr>
              <w:t xml:space="preserve"> році</w:t>
            </w:r>
            <w:r w:rsidRPr="00EC0134">
              <w:rPr>
                <w:color w:val="000000" w:themeColor="text1"/>
                <w:sz w:val="28"/>
                <w:szCs w:val="28"/>
              </w:rPr>
              <w:t>)</w:t>
            </w:r>
            <w:r w:rsidR="00695140" w:rsidRPr="00EC0134">
              <w:rPr>
                <w:color w:val="000000" w:themeColor="text1"/>
                <w:sz w:val="28"/>
                <w:szCs w:val="28"/>
              </w:rPr>
              <w:t xml:space="preserve"> [</w:t>
            </w:r>
            <w:r w:rsidR="00695140" w:rsidRPr="00EC0134">
              <w:rPr>
                <w:color w:val="000000" w:themeColor="text1"/>
                <w:sz w:val="28"/>
                <w:szCs w:val="28"/>
                <w:lang w:val="uk-UA"/>
              </w:rPr>
              <w:t>34</w:t>
            </w:r>
            <w:r w:rsidR="00695140" w:rsidRPr="00EC0134">
              <w:rPr>
                <w:color w:val="000000" w:themeColor="text1"/>
                <w:sz w:val="28"/>
                <w:szCs w:val="28"/>
              </w:rPr>
              <w:t>]</w:t>
            </w:r>
          </w:p>
        </w:tc>
        <w:tc>
          <w:tcPr>
            <w:tcW w:w="483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8629543" w14:textId="77777777" w:rsidR="001621F2" w:rsidRPr="00EC0134" w:rsidRDefault="001621F2" w:rsidP="001621F2">
            <w:pPr>
              <w:pStyle w:val="ac"/>
              <w:jc w:val="center"/>
              <w:rPr>
                <w:rStyle w:val="q4iawc"/>
                <w:b/>
                <w:bCs/>
                <w:color w:val="000000" w:themeColor="text1"/>
                <w:sz w:val="28"/>
                <w:szCs w:val="28"/>
                <w:lang w:val="uk-UA"/>
              </w:rPr>
            </w:pPr>
            <w:r w:rsidRPr="00EC0134">
              <w:rPr>
                <w:color w:val="000000" w:themeColor="text1"/>
                <w:sz w:val="28"/>
                <w:szCs w:val="28"/>
                <w:lang w:val="uk-UA"/>
              </w:rPr>
              <w:t>Рис. 3.18. Татуювання</w:t>
            </w:r>
            <w:r w:rsidRPr="00EC0134">
              <w:rPr>
                <w:color w:val="000000" w:themeColor="text1"/>
                <w:sz w:val="28"/>
                <w:szCs w:val="28"/>
              </w:rPr>
              <w:t xml:space="preserve"> на обличчі вождя маорі, 1784 рік</w:t>
            </w:r>
            <w:r w:rsidR="00695140" w:rsidRPr="00EC0134">
              <w:rPr>
                <w:color w:val="000000" w:themeColor="text1"/>
                <w:sz w:val="28"/>
                <w:szCs w:val="28"/>
                <w:lang w:val="uk-UA"/>
              </w:rPr>
              <w:t xml:space="preserve"> </w:t>
            </w:r>
            <w:r w:rsidR="00695140" w:rsidRPr="00EC0134">
              <w:rPr>
                <w:color w:val="000000" w:themeColor="text1"/>
                <w:sz w:val="28"/>
                <w:szCs w:val="28"/>
              </w:rPr>
              <w:t>[</w:t>
            </w:r>
            <w:r w:rsidR="00695140" w:rsidRPr="00EC0134">
              <w:rPr>
                <w:color w:val="000000" w:themeColor="text1"/>
                <w:sz w:val="28"/>
                <w:szCs w:val="28"/>
                <w:lang w:val="uk-UA"/>
              </w:rPr>
              <w:t>34</w:t>
            </w:r>
            <w:r w:rsidR="00695140" w:rsidRPr="00EC0134">
              <w:rPr>
                <w:color w:val="000000" w:themeColor="text1"/>
                <w:sz w:val="28"/>
                <w:szCs w:val="28"/>
              </w:rPr>
              <w:t>]</w:t>
            </w:r>
          </w:p>
        </w:tc>
      </w:tr>
      <w:tr w:rsidR="003A0551" w:rsidRPr="00EC0134" w14:paraId="49BC3063" w14:textId="77777777" w:rsidTr="00185F98"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</w:tcPr>
          <w:p w14:paraId="224274C3" w14:textId="77777777" w:rsidR="003A0551" w:rsidRPr="00EC0134" w:rsidRDefault="003A0551" w:rsidP="005B1072">
            <w:pPr>
              <w:pStyle w:val="ac"/>
              <w:spacing w:before="0" w:beforeAutospacing="0" w:after="0" w:afterAutospacing="0"/>
              <w:contextualSpacing/>
              <w:rPr>
                <w:color w:val="000000" w:themeColor="text1"/>
                <w:sz w:val="28"/>
                <w:szCs w:val="28"/>
                <w:lang w:val="uk-UA"/>
              </w:rPr>
            </w:pPr>
            <w:r w:rsidRPr="00EC0134">
              <w:rPr>
                <w:noProof/>
                <w:color w:val="000000" w:themeColor="text1"/>
                <w:sz w:val="28"/>
                <w:szCs w:val="28"/>
              </w:rPr>
              <w:drawing>
                <wp:anchor distT="0" distB="0" distL="114300" distR="114300" simplePos="0" relativeHeight="251696128" behindDoc="0" locked="0" layoutInCell="1" allowOverlap="1" wp14:anchorId="028655C3" wp14:editId="7694D70E">
                  <wp:simplePos x="0" y="0"/>
                  <wp:positionH relativeFrom="column">
                    <wp:posOffset>361315</wp:posOffset>
                  </wp:positionH>
                  <wp:positionV relativeFrom="paragraph">
                    <wp:posOffset>-6350</wp:posOffset>
                  </wp:positionV>
                  <wp:extent cx="1466850" cy="2374900"/>
                  <wp:effectExtent l="19050" t="0" r="0" b="0"/>
                  <wp:wrapSquare wrapText="bothSides"/>
                  <wp:docPr id="85" name="Рисунок 6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66850" cy="23749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18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86243F" w14:textId="77777777" w:rsidR="003A0551" w:rsidRPr="00EC0134" w:rsidRDefault="005B1072" w:rsidP="005B1072">
            <w:pPr>
              <w:pStyle w:val="ac"/>
              <w:spacing w:before="0" w:beforeAutospacing="0" w:after="0" w:afterAutospacing="0"/>
              <w:contextualSpacing/>
              <w:jc w:val="center"/>
              <w:rPr>
                <w:color w:val="000000" w:themeColor="text1"/>
                <w:sz w:val="28"/>
                <w:szCs w:val="28"/>
                <w:lang w:val="uk-UA"/>
              </w:rPr>
            </w:pPr>
            <w:r w:rsidRPr="00EC0134">
              <w:rPr>
                <w:noProof/>
                <w:color w:val="000000" w:themeColor="text1"/>
                <w:sz w:val="28"/>
                <w:szCs w:val="28"/>
              </w:rPr>
              <w:drawing>
                <wp:inline distT="0" distB="0" distL="0" distR="0" wp14:anchorId="470B1D4A" wp14:editId="106F6B57">
                  <wp:extent cx="1793293" cy="2374900"/>
                  <wp:effectExtent l="19050" t="0" r="0" b="0"/>
                  <wp:docPr id="86" name="Рисунок 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93293" cy="23749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46" w:type="dxa"/>
            <w:tcBorders>
              <w:top w:val="nil"/>
              <w:left w:val="nil"/>
              <w:bottom w:val="nil"/>
              <w:right w:val="nil"/>
            </w:tcBorders>
          </w:tcPr>
          <w:p w14:paraId="372962B3" w14:textId="77777777" w:rsidR="003A0551" w:rsidRPr="00EC0134" w:rsidRDefault="005B1072" w:rsidP="005B1072">
            <w:pPr>
              <w:pStyle w:val="ac"/>
              <w:spacing w:before="0" w:beforeAutospacing="0" w:after="0" w:afterAutospacing="0"/>
              <w:contextualSpacing/>
              <w:rPr>
                <w:color w:val="000000" w:themeColor="text1"/>
                <w:sz w:val="28"/>
                <w:szCs w:val="28"/>
                <w:lang w:val="uk-UA"/>
              </w:rPr>
            </w:pPr>
            <w:r w:rsidRPr="00EC0134">
              <w:rPr>
                <w:noProof/>
                <w:color w:val="000000" w:themeColor="text1"/>
                <w:sz w:val="28"/>
                <w:szCs w:val="28"/>
              </w:rPr>
              <w:drawing>
                <wp:anchor distT="0" distB="0" distL="114300" distR="114300" simplePos="0" relativeHeight="251698176" behindDoc="0" locked="0" layoutInCell="1" allowOverlap="1" wp14:anchorId="1D7598B6" wp14:editId="4370491F">
                  <wp:simplePos x="0" y="0"/>
                  <wp:positionH relativeFrom="column">
                    <wp:align>left</wp:align>
                  </wp:positionH>
                  <wp:positionV relativeFrom="paragraph">
                    <wp:align>top</wp:align>
                  </wp:positionV>
                  <wp:extent cx="1898650" cy="2374900"/>
                  <wp:effectExtent l="19050" t="0" r="6350" b="0"/>
                  <wp:wrapSquare wrapText="bothSides"/>
                  <wp:docPr id="87" name="Рисунок 10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98650" cy="23749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5B1072" w:rsidRPr="00EC0134" w14:paraId="15C23099" w14:textId="77777777" w:rsidTr="00185F98">
        <w:tc>
          <w:tcPr>
            <w:tcW w:w="3144" w:type="dxa"/>
            <w:tcBorders>
              <w:top w:val="nil"/>
              <w:left w:val="nil"/>
              <w:bottom w:val="nil"/>
              <w:right w:val="nil"/>
            </w:tcBorders>
          </w:tcPr>
          <w:p w14:paraId="53992B1E" w14:textId="77777777" w:rsidR="005B1072" w:rsidRPr="00EC0134" w:rsidRDefault="005B1072" w:rsidP="00695140">
            <w:pPr>
              <w:pStyle w:val="ac"/>
              <w:spacing w:before="0" w:beforeAutospacing="0" w:after="0" w:afterAutospacing="0"/>
              <w:contextualSpacing/>
              <w:jc w:val="center"/>
              <w:rPr>
                <w:noProof/>
                <w:color w:val="000000" w:themeColor="text1"/>
                <w:sz w:val="28"/>
                <w:szCs w:val="28"/>
              </w:rPr>
            </w:pPr>
            <w:r w:rsidRPr="00EC0134">
              <w:rPr>
                <w:rStyle w:val="q4iawc"/>
                <w:color w:val="000000" w:themeColor="text1"/>
                <w:sz w:val="28"/>
                <w:szCs w:val="28"/>
                <w:lang w:val="uk-UA"/>
              </w:rPr>
              <w:t xml:space="preserve">Рис. 3.19. Хоме Хеке </w:t>
            </w:r>
            <w:r w:rsidRPr="00EC0134">
              <w:rPr>
                <w:color w:val="000000" w:themeColor="text1"/>
                <w:sz w:val="28"/>
                <w:szCs w:val="28"/>
                <w:lang w:val="uk-UA"/>
              </w:rPr>
              <w:t>з дружиною</w:t>
            </w:r>
            <w:r w:rsidR="00695140" w:rsidRPr="00EC0134">
              <w:rPr>
                <w:color w:val="000000" w:themeColor="text1"/>
                <w:sz w:val="28"/>
                <w:szCs w:val="28"/>
                <w:lang w:val="uk-UA"/>
              </w:rPr>
              <w:t xml:space="preserve"> </w:t>
            </w:r>
            <w:r w:rsidR="00695140" w:rsidRPr="00EC0134">
              <w:rPr>
                <w:color w:val="000000" w:themeColor="text1"/>
                <w:sz w:val="28"/>
                <w:szCs w:val="28"/>
              </w:rPr>
              <w:t>[</w:t>
            </w:r>
            <w:r w:rsidR="00695140" w:rsidRPr="00EC0134">
              <w:rPr>
                <w:color w:val="000000" w:themeColor="text1"/>
                <w:sz w:val="28"/>
                <w:szCs w:val="28"/>
                <w:lang w:val="uk-UA"/>
              </w:rPr>
              <w:t>34</w:t>
            </w:r>
            <w:r w:rsidR="00695140" w:rsidRPr="00EC0134">
              <w:rPr>
                <w:color w:val="000000" w:themeColor="text1"/>
                <w:sz w:val="28"/>
                <w:szCs w:val="28"/>
              </w:rPr>
              <w:t>]</w:t>
            </w:r>
          </w:p>
        </w:tc>
        <w:tc>
          <w:tcPr>
            <w:tcW w:w="318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617FFFB" w14:textId="77777777" w:rsidR="005B1072" w:rsidRPr="00EC0134" w:rsidRDefault="005B1072" w:rsidP="005B1072">
            <w:pPr>
              <w:pStyle w:val="ac"/>
              <w:spacing w:before="0" w:beforeAutospacing="0" w:after="0" w:afterAutospacing="0"/>
              <w:contextualSpacing/>
              <w:jc w:val="center"/>
              <w:rPr>
                <w:color w:val="000000" w:themeColor="text1"/>
                <w:sz w:val="28"/>
                <w:szCs w:val="28"/>
                <w:lang w:val="uk-UA"/>
              </w:rPr>
            </w:pPr>
            <w:r w:rsidRPr="00EC0134">
              <w:rPr>
                <w:color w:val="000000" w:themeColor="text1"/>
                <w:sz w:val="28"/>
                <w:szCs w:val="28"/>
                <w:lang w:val="uk-UA"/>
              </w:rPr>
              <w:t>Рис. 3.20. Чоловік з Нгаті Кухунгену</w:t>
            </w:r>
            <w:r w:rsidR="00695140" w:rsidRPr="00EC0134">
              <w:rPr>
                <w:color w:val="000000" w:themeColor="text1"/>
                <w:sz w:val="28"/>
                <w:szCs w:val="28"/>
                <w:lang w:val="uk-UA"/>
              </w:rPr>
              <w:t xml:space="preserve"> </w:t>
            </w:r>
            <w:r w:rsidR="00695140" w:rsidRPr="00EC0134">
              <w:rPr>
                <w:color w:val="000000" w:themeColor="text1"/>
                <w:sz w:val="28"/>
                <w:szCs w:val="28"/>
              </w:rPr>
              <w:t>[</w:t>
            </w:r>
            <w:r w:rsidR="00695140" w:rsidRPr="00EC0134">
              <w:rPr>
                <w:color w:val="000000" w:themeColor="text1"/>
                <w:sz w:val="28"/>
                <w:szCs w:val="28"/>
                <w:lang w:val="uk-UA"/>
              </w:rPr>
              <w:t>34</w:t>
            </w:r>
            <w:r w:rsidR="00695140" w:rsidRPr="00EC0134">
              <w:rPr>
                <w:color w:val="000000" w:themeColor="text1"/>
                <w:sz w:val="28"/>
                <w:szCs w:val="28"/>
              </w:rPr>
              <w:t>]</w:t>
            </w:r>
          </w:p>
        </w:tc>
        <w:tc>
          <w:tcPr>
            <w:tcW w:w="3246" w:type="dxa"/>
            <w:tcBorders>
              <w:top w:val="nil"/>
              <w:left w:val="nil"/>
              <w:bottom w:val="nil"/>
              <w:right w:val="nil"/>
            </w:tcBorders>
          </w:tcPr>
          <w:p w14:paraId="51C4111B" w14:textId="77777777" w:rsidR="005B1072" w:rsidRPr="00EC0134" w:rsidRDefault="005B1072" w:rsidP="005B1072">
            <w:pPr>
              <w:pStyle w:val="ac"/>
              <w:spacing w:before="0" w:beforeAutospacing="0" w:after="0" w:afterAutospacing="0"/>
              <w:contextualSpacing/>
              <w:jc w:val="center"/>
              <w:rPr>
                <w:rStyle w:val="q4iawc"/>
                <w:color w:val="000000" w:themeColor="text1"/>
                <w:sz w:val="28"/>
                <w:szCs w:val="28"/>
                <w:lang w:val="uk-UA"/>
              </w:rPr>
            </w:pPr>
            <w:r w:rsidRPr="00EC0134">
              <w:rPr>
                <w:color w:val="000000" w:themeColor="text1"/>
                <w:sz w:val="28"/>
                <w:szCs w:val="28"/>
                <w:lang w:val="uk-UA"/>
              </w:rPr>
              <w:t>Рис. 3.21. Р</w:t>
            </w:r>
            <w:r w:rsidRPr="00EC0134">
              <w:rPr>
                <w:rStyle w:val="q4iawc"/>
                <w:color w:val="000000" w:themeColor="text1"/>
                <w:sz w:val="28"/>
                <w:szCs w:val="28"/>
                <w:lang w:val="uk-UA"/>
              </w:rPr>
              <w:t xml:space="preserve">їзьблення </w:t>
            </w:r>
          </w:p>
          <w:p w14:paraId="69D1193D" w14:textId="77777777" w:rsidR="005B1072" w:rsidRPr="00EC0134" w:rsidRDefault="005B1072" w:rsidP="005B1072">
            <w:pPr>
              <w:pStyle w:val="ac"/>
              <w:spacing w:before="0" w:beforeAutospacing="0" w:after="0" w:afterAutospacing="0"/>
              <w:contextualSpacing/>
              <w:jc w:val="center"/>
              <w:rPr>
                <w:color w:val="000000" w:themeColor="text1"/>
                <w:sz w:val="28"/>
                <w:szCs w:val="28"/>
                <w:lang w:val="uk-UA"/>
              </w:rPr>
            </w:pPr>
            <w:r w:rsidRPr="00EC0134">
              <w:rPr>
                <w:rStyle w:val="q4iawc"/>
                <w:color w:val="000000" w:themeColor="text1"/>
                <w:sz w:val="28"/>
                <w:szCs w:val="28"/>
                <w:lang w:val="uk-UA"/>
              </w:rPr>
              <w:t>по дереву</w:t>
            </w:r>
            <w:r w:rsidR="00695140" w:rsidRPr="00EC0134">
              <w:rPr>
                <w:rStyle w:val="q4iawc"/>
                <w:color w:val="000000" w:themeColor="text1"/>
                <w:sz w:val="28"/>
                <w:szCs w:val="28"/>
                <w:lang w:val="uk-UA"/>
              </w:rPr>
              <w:t xml:space="preserve"> </w:t>
            </w:r>
            <w:r w:rsidR="00695140" w:rsidRPr="00EC0134">
              <w:rPr>
                <w:color w:val="000000" w:themeColor="text1"/>
                <w:sz w:val="28"/>
                <w:szCs w:val="28"/>
              </w:rPr>
              <w:t>[</w:t>
            </w:r>
            <w:r w:rsidR="00695140" w:rsidRPr="00EC0134">
              <w:rPr>
                <w:color w:val="000000" w:themeColor="text1"/>
                <w:sz w:val="28"/>
                <w:szCs w:val="28"/>
                <w:lang w:val="uk-UA"/>
              </w:rPr>
              <w:t>34</w:t>
            </w:r>
            <w:r w:rsidR="00695140" w:rsidRPr="00EC0134">
              <w:rPr>
                <w:color w:val="000000" w:themeColor="text1"/>
                <w:sz w:val="28"/>
                <w:szCs w:val="28"/>
              </w:rPr>
              <w:t>]</w:t>
            </w:r>
          </w:p>
        </w:tc>
      </w:tr>
    </w:tbl>
    <w:p w14:paraId="55CF2596" w14:textId="77777777" w:rsidR="00D60943" w:rsidRPr="00EC0134" w:rsidRDefault="00D60943" w:rsidP="00D60943">
      <w:pPr>
        <w:pStyle w:val="ac"/>
        <w:spacing w:before="0" w:beforeAutospacing="0" w:after="0" w:afterAutospacing="0" w:line="360" w:lineRule="auto"/>
        <w:ind w:firstLine="709"/>
        <w:jc w:val="both"/>
        <w:rPr>
          <w:b/>
          <w:color w:val="000000" w:themeColor="text1"/>
          <w:sz w:val="28"/>
          <w:szCs w:val="28"/>
          <w:lang w:val="uk-UA"/>
        </w:rPr>
      </w:pPr>
      <w:r w:rsidRPr="00EC0134">
        <w:rPr>
          <w:b/>
          <w:color w:val="000000" w:themeColor="text1"/>
          <w:sz w:val="28"/>
          <w:szCs w:val="28"/>
          <w:lang w:val="uk-UA" w:eastAsia="en-US"/>
        </w:rPr>
        <w:lastRenderedPageBreak/>
        <w:t>3.1.2.</w:t>
      </w:r>
      <w:r w:rsidRPr="00EC0134">
        <w:rPr>
          <w:b/>
          <w:color w:val="000000" w:themeColor="text1"/>
          <w:sz w:val="28"/>
          <w:szCs w:val="28"/>
          <w:lang w:val="uk-UA"/>
        </w:rPr>
        <w:t xml:space="preserve"> Історико-культурні пам’ятки Нової Зеландії</w:t>
      </w:r>
    </w:p>
    <w:p w14:paraId="06E1DAB1" w14:textId="77777777" w:rsidR="000B3B9B" w:rsidRPr="00EC0134" w:rsidRDefault="00185F98" w:rsidP="00366344">
      <w:pPr>
        <w:pStyle w:val="ac"/>
        <w:spacing w:before="0" w:beforeAutospacing="0" w:after="0" w:afterAutospacing="0" w:line="360" w:lineRule="auto"/>
        <w:ind w:firstLine="709"/>
        <w:contextualSpacing/>
        <w:jc w:val="both"/>
        <w:rPr>
          <w:color w:val="000000" w:themeColor="text1"/>
          <w:sz w:val="28"/>
          <w:szCs w:val="28"/>
          <w:lang w:val="uk-UA"/>
        </w:rPr>
      </w:pPr>
      <w:r w:rsidRPr="00EC0134">
        <w:rPr>
          <w:color w:val="000000" w:themeColor="text1"/>
          <w:sz w:val="28"/>
          <w:szCs w:val="28"/>
          <w:lang w:val="uk-UA"/>
        </w:rPr>
        <w:t xml:space="preserve">Найбільше місто Нової Зеландії – це  </w:t>
      </w:r>
      <w:r w:rsidR="000B3B9B" w:rsidRPr="00EC0134">
        <w:rPr>
          <w:bCs/>
          <w:i/>
          <w:color w:val="000000" w:themeColor="text1"/>
          <w:sz w:val="28"/>
          <w:szCs w:val="28"/>
          <w:lang w:val="uk-UA"/>
        </w:rPr>
        <w:t>О</w:t>
      </w:r>
      <w:r w:rsidRPr="00EC0134">
        <w:rPr>
          <w:bCs/>
          <w:i/>
          <w:color w:val="000000" w:themeColor="text1"/>
          <w:sz w:val="28"/>
          <w:szCs w:val="28"/>
          <w:lang w:val="uk-UA"/>
        </w:rPr>
        <w:t>́</w:t>
      </w:r>
      <w:r w:rsidR="000B3B9B" w:rsidRPr="00EC0134">
        <w:rPr>
          <w:bCs/>
          <w:i/>
          <w:color w:val="000000" w:themeColor="text1"/>
          <w:sz w:val="28"/>
          <w:szCs w:val="28"/>
          <w:lang w:val="uk-UA"/>
        </w:rPr>
        <w:t>кленд</w:t>
      </w:r>
      <w:r w:rsidR="00A125D8" w:rsidRPr="00EC0134">
        <w:rPr>
          <w:color w:val="000000" w:themeColor="text1"/>
          <w:sz w:val="28"/>
          <w:szCs w:val="28"/>
          <w:lang w:val="uk-UA"/>
        </w:rPr>
        <w:t xml:space="preserve"> </w:t>
      </w:r>
      <w:r w:rsidR="000B3B9B" w:rsidRPr="00EC0134">
        <w:rPr>
          <w:color w:val="000000" w:themeColor="text1"/>
          <w:sz w:val="28"/>
          <w:szCs w:val="28"/>
          <w:lang w:val="uk-UA"/>
        </w:rPr>
        <w:t>з населенням приблизно 1,3 м</w:t>
      </w:r>
      <w:r w:rsidRPr="00EC0134">
        <w:rPr>
          <w:color w:val="000000" w:themeColor="text1"/>
          <w:sz w:val="28"/>
          <w:szCs w:val="28"/>
          <w:lang w:val="uk-UA"/>
        </w:rPr>
        <w:t>л</w:t>
      </w:r>
      <w:r w:rsidR="00A125D8" w:rsidRPr="00EC0134">
        <w:rPr>
          <w:color w:val="000000" w:themeColor="text1"/>
          <w:sz w:val="28"/>
          <w:szCs w:val="28"/>
          <w:lang w:val="uk-UA"/>
        </w:rPr>
        <w:t>н.</w:t>
      </w:r>
      <w:r w:rsidR="000B3B9B" w:rsidRPr="00EC0134">
        <w:rPr>
          <w:color w:val="000000" w:themeColor="text1"/>
          <w:sz w:val="28"/>
          <w:szCs w:val="28"/>
          <w:lang w:val="uk-UA"/>
        </w:rPr>
        <w:t xml:space="preserve"> осіб, </w:t>
      </w:r>
      <w:r w:rsidRPr="00EC0134">
        <w:rPr>
          <w:color w:val="000000" w:themeColor="text1"/>
          <w:sz w:val="28"/>
          <w:szCs w:val="28"/>
          <w:lang w:val="uk-UA"/>
        </w:rPr>
        <w:t xml:space="preserve">або 31,7% </w:t>
      </w:r>
      <w:r w:rsidR="000B3B9B" w:rsidRPr="00EC0134">
        <w:rPr>
          <w:color w:val="000000" w:themeColor="text1"/>
          <w:sz w:val="28"/>
          <w:szCs w:val="28"/>
          <w:lang w:val="uk-UA"/>
        </w:rPr>
        <w:t>населення всієї к</w:t>
      </w:r>
      <w:r w:rsidRPr="00EC0134">
        <w:rPr>
          <w:color w:val="000000" w:themeColor="text1"/>
          <w:sz w:val="28"/>
          <w:szCs w:val="28"/>
          <w:lang w:val="uk-UA"/>
        </w:rPr>
        <w:t>раїни, що становить приблизно 4,1 млн осіб</w:t>
      </w:r>
      <w:r w:rsidR="000B3B9B" w:rsidRPr="00EC0134">
        <w:rPr>
          <w:color w:val="000000" w:themeColor="text1"/>
          <w:sz w:val="28"/>
          <w:szCs w:val="28"/>
          <w:lang w:val="uk-UA"/>
        </w:rPr>
        <w:t>. Територія, яку займає Великий Окленд, є найбільшою урбанізованою частиною Нової Зеландії</w:t>
      </w:r>
      <w:r w:rsidR="006338B7" w:rsidRPr="00EC0134">
        <w:rPr>
          <w:color w:val="000000" w:themeColor="text1"/>
          <w:sz w:val="28"/>
          <w:szCs w:val="28"/>
          <w:lang w:val="uk-UA"/>
        </w:rPr>
        <w:t xml:space="preserve"> [35]</w:t>
      </w:r>
      <w:r w:rsidR="000B3B9B" w:rsidRPr="00EC0134">
        <w:rPr>
          <w:color w:val="000000" w:themeColor="text1"/>
          <w:sz w:val="28"/>
          <w:szCs w:val="28"/>
          <w:lang w:val="uk-UA"/>
        </w:rPr>
        <w:t xml:space="preserve">. Географічно та адміністративно до складу Великого Окленда входять: Окленд-Сіті – це центральна і найбільш урбанізована частина міста, Норт-Шур, Манукау, Вайтареке, а також урбанізовані частини районів Папакура, Родні і Франклін. </w:t>
      </w:r>
    </w:p>
    <w:p w14:paraId="218F5AB2" w14:textId="77777777" w:rsidR="00366344" w:rsidRPr="00EC0134" w:rsidRDefault="00366344" w:rsidP="00366344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EC0134">
        <w:rPr>
          <w:color w:val="000000" w:themeColor="text1"/>
          <w:sz w:val="28"/>
          <w:szCs w:val="28"/>
        </w:rPr>
        <w:t xml:space="preserve">З самого початку основний потік європейських поселенців ішов до Нової Зеландії через Окленд. У перші роки основну їх частину складали жителі Нового Південного Уельсу в Австралії, проте вже в початку 1842 сюди почали прибувати кораблі з поселенцями безпосередньо з Великої Британії. З 1853 </w:t>
      </w:r>
      <w:r w:rsidRPr="00EC0134">
        <w:rPr>
          <w:color w:val="000000" w:themeColor="text1"/>
          <w:sz w:val="28"/>
          <w:szCs w:val="28"/>
          <w:lang w:val="uk-UA"/>
        </w:rPr>
        <w:t xml:space="preserve">року </w:t>
      </w:r>
      <w:r w:rsidR="00185F98" w:rsidRPr="00EC0134">
        <w:rPr>
          <w:color w:val="000000" w:themeColor="text1"/>
          <w:sz w:val="28"/>
          <w:szCs w:val="28"/>
        </w:rPr>
        <w:t xml:space="preserve">Окленд був центром Провінції Окленд </w:t>
      </w:r>
      <w:r w:rsidRPr="00EC0134">
        <w:rPr>
          <w:color w:val="000000" w:themeColor="text1"/>
          <w:sz w:val="28"/>
          <w:szCs w:val="28"/>
        </w:rPr>
        <w:t xml:space="preserve">до моменту скасування цієї адміністративної одиниці в 1876 році. </w:t>
      </w:r>
    </w:p>
    <w:p w14:paraId="13972074" w14:textId="77777777" w:rsidR="00366344" w:rsidRPr="00EC0134" w:rsidRDefault="00366344" w:rsidP="00366344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EC0134">
        <w:rPr>
          <w:color w:val="000000" w:themeColor="text1"/>
          <w:sz w:val="28"/>
          <w:szCs w:val="28"/>
        </w:rPr>
        <w:t xml:space="preserve">У зв'язку з бурхливим розвитком Південного острова і різким зростанням чисельності населення, через деякий час столиця була перенесена в Порт-Ніколсон, відомий зараз як Веллінгтон, де вона залишається по сьогоднішній день. Це місце безсумнівно має більш вигідне географічне положення, знаходячись практично в самому центрі країни. Однак Окленд продовжував залишатися економічною столицею Нової Зеландії. </w:t>
      </w:r>
      <w:r w:rsidR="00C868FD" w:rsidRPr="00EC0134">
        <w:rPr>
          <w:color w:val="000000" w:themeColor="text1"/>
          <w:sz w:val="28"/>
          <w:szCs w:val="28"/>
          <w:lang w:val="uk-UA"/>
        </w:rPr>
        <w:t>В</w:t>
      </w:r>
      <w:r w:rsidR="00C868FD" w:rsidRPr="00EC0134">
        <w:rPr>
          <w:color w:val="000000" w:themeColor="text1"/>
          <w:sz w:val="28"/>
          <w:szCs w:val="28"/>
        </w:rPr>
        <w:t>ідкрит</w:t>
      </w:r>
      <w:r w:rsidR="00C868FD" w:rsidRPr="00EC0134">
        <w:rPr>
          <w:color w:val="000000" w:themeColor="text1"/>
          <w:sz w:val="28"/>
          <w:szCs w:val="28"/>
          <w:lang w:val="uk-UA"/>
        </w:rPr>
        <w:t>тя</w:t>
      </w:r>
      <w:r w:rsidR="00C868FD" w:rsidRPr="00EC0134">
        <w:rPr>
          <w:color w:val="000000" w:themeColor="text1"/>
          <w:sz w:val="28"/>
          <w:szCs w:val="28"/>
        </w:rPr>
        <w:t xml:space="preserve"> родовища золота на півострові Коромандел, послужили основною причиною бурхливого зростання населення міста в кінці XIX століття. </w:t>
      </w:r>
    </w:p>
    <w:p w14:paraId="27C4C80D" w14:textId="77777777" w:rsidR="006A22C3" w:rsidRPr="00EC0134" w:rsidRDefault="00185F98" w:rsidP="00BA7BB3">
      <w:pPr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EC0134">
        <w:rPr>
          <w:color w:val="000000" w:themeColor="text1"/>
          <w:sz w:val="28"/>
          <w:szCs w:val="28"/>
          <w:lang w:val="uk-UA"/>
        </w:rPr>
        <w:t>Окленд звісний істо</w:t>
      </w:r>
      <w:r w:rsidR="006A22C3" w:rsidRPr="00EC0134">
        <w:rPr>
          <w:color w:val="000000" w:themeColor="text1"/>
          <w:sz w:val="28"/>
          <w:szCs w:val="28"/>
          <w:lang w:val="uk-UA"/>
        </w:rPr>
        <w:t>рико-культурними</w:t>
      </w:r>
      <w:r w:rsidRPr="00EC0134">
        <w:rPr>
          <w:color w:val="000000" w:themeColor="text1"/>
          <w:sz w:val="28"/>
          <w:szCs w:val="28"/>
          <w:lang w:val="uk-UA"/>
        </w:rPr>
        <w:t xml:space="preserve"> пам’ятк</w:t>
      </w:r>
      <w:r w:rsidR="006A22C3" w:rsidRPr="00EC0134">
        <w:rPr>
          <w:color w:val="000000" w:themeColor="text1"/>
          <w:sz w:val="28"/>
          <w:szCs w:val="28"/>
          <w:lang w:val="uk-UA"/>
        </w:rPr>
        <w:t>ам</w:t>
      </w:r>
      <w:r w:rsidRPr="00EC0134">
        <w:rPr>
          <w:color w:val="000000" w:themeColor="text1"/>
          <w:sz w:val="28"/>
          <w:szCs w:val="28"/>
          <w:lang w:val="uk-UA"/>
        </w:rPr>
        <w:t>и</w:t>
      </w:r>
      <w:r w:rsidR="006A22C3" w:rsidRPr="00EC0134">
        <w:rPr>
          <w:color w:val="000000" w:themeColor="text1"/>
          <w:sz w:val="28"/>
          <w:szCs w:val="28"/>
          <w:lang w:val="uk-UA"/>
        </w:rPr>
        <w:t xml:space="preserve">. </w:t>
      </w:r>
      <w:r w:rsidR="000B3B9B" w:rsidRPr="00EC0134">
        <w:rPr>
          <w:color w:val="000000" w:themeColor="text1"/>
          <w:sz w:val="28"/>
          <w:szCs w:val="28"/>
          <w:lang w:val="uk-UA"/>
        </w:rPr>
        <w:t>До визначних культурних пам'яток Окленда слід віднести Картинну галерею, Музей транспорту і техніки</w:t>
      </w:r>
      <w:r w:rsidR="006A22C3" w:rsidRPr="00EC0134">
        <w:rPr>
          <w:color w:val="000000" w:themeColor="text1"/>
          <w:sz w:val="28"/>
          <w:szCs w:val="28"/>
          <w:lang w:val="uk-UA"/>
        </w:rPr>
        <w:t xml:space="preserve">, </w:t>
      </w:r>
      <w:r w:rsidR="000B3B9B" w:rsidRPr="00EC0134">
        <w:rPr>
          <w:color w:val="000000" w:themeColor="text1"/>
          <w:sz w:val="28"/>
          <w:szCs w:val="28"/>
          <w:lang w:val="uk-UA"/>
        </w:rPr>
        <w:t xml:space="preserve"> </w:t>
      </w:r>
      <w:r w:rsidR="006A22C3" w:rsidRPr="00EC0134">
        <w:rPr>
          <w:color w:val="000000" w:themeColor="text1"/>
          <w:sz w:val="28"/>
          <w:szCs w:val="28"/>
          <w:lang w:val="uk-UA"/>
        </w:rPr>
        <w:t>Національну галереєю мистецтв, Національний музей, Будівлю Парламенту (з оригінальним призвіщем «вулик»</w:t>
      </w:r>
      <w:r w:rsidR="002759EF" w:rsidRPr="00EC0134">
        <w:rPr>
          <w:color w:val="000000" w:themeColor="text1"/>
          <w:sz w:val="28"/>
          <w:szCs w:val="28"/>
          <w:lang w:val="uk-UA"/>
        </w:rPr>
        <w:t>)</w:t>
      </w:r>
      <w:r w:rsidR="006A22C3" w:rsidRPr="00EC0134">
        <w:rPr>
          <w:color w:val="000000" w:themeColor="text1"/>
          <w:sz w:val="28"/>
          <w:szCs w:val="28"/>
          <w:lang w:val="uk-UA"/>
        </w:rPr>
        <w:t>, Ботанічним садом, собором Святого</w:t>
      </w:r>
      <w:r w:rsidR="00BA7BB3" w:rsidRPr="00EC0134">
        <w:rPr>
          <w:color w:val="000000" w:themeColor="text1"/>
          <w:sz w:val="28"/>
          <w:szCs w:val="28"/>
          <w:lang w:val="uk-UA"/>
        </w:rPr>
        <w:t xml:space="preserve"> Петра,</w:t>
      </w:r>
      <w:r w:rsidR="00E63A23" w:rsidRPr="00EC0134">
        <w:rPr>
          <w:color w:val="000000" w:themeColor="text1"/>
          <w:sz w:val="28"/>
          <w:szCs w:val="28"/>
          <w:lang w:val="uk-UA"/>
        </w:rPr>
        <w:t xml:space="preserve"> </w:t>
      </w:r>
      <w:r w:rsidR="00BA7BB3" w:rsidRPr="00EC0134">
        <w:rPr>
          <w:bCs/>
          <w:color w:val="000000" w:themeColor="text1"/>
          <w:sz w:val="28"/>
          <w:szCs w:val="28"/>
          <w:lang w:val="uk-UA"/>
        </w:rPr>
        <w:t>Національний музей Королівського новозеландського військово-морського флоту</w:t>
      </w:r>
      <w:r w:rsidR="00E63A23" w:rsidRPr="00EC0134">
        <w:rPr>
          <w:color w:val="000000" w:themeColor="text1"/>
          <w:sz w:val="28"/>
          <w:szCs w:val="28"/>
          <w:lang w:val="uk-UA"/>
        </w:rPr>
        <w:t xml:space="preserve">, </w:t>
      </w:r>
      <w:r w:rsidR="00E63A23" w:rsidRPr="00EC0134">
        <w:rPr>
          <w:color w:val="000000" w:themeColor="text1"/>
          <w:sz w:val="28"/>
          <w:szCs w:val="28"/>
        </w:rPr>
        <w:t>Оклендськ</w:t>
      </w:r>
      <w:r w:rsidR="00E63A23" w:rsidRPr="00EC0134">
        <w:rPr>
          <w:color w:val="000000" w:themeColor="text1"/>
          <w:sz w:val="28"/>
          <w:szCs w:val="28"/>
          <w:lang w:val="uk-UA"/>
        </w:rPr>
        <w:t>ий</w:t>
      </w:r>
      <w:r w:rsidR="00E63A23" w:rsidRPr="00EC0134">
        <w:rPr>
          <w:color w:val="000000" w:themeColor="text1"/>
          <w:sz w:val="28"/>
          <w:szCs w:val="28"/>
        </w:rPr>
        <w:t xml:space="preserve"> університет</w:t>
      </w:r>
      <w:r w:rsidR="006338B7" w:rsidRPr="00EC0134">
        <w:rPr>
          <w:color w:val="000000" w:themeColor="text1"/>
          <w:sz w:val="28"/>
          <w:szCs w:val="28"/>
          <w:lang w:val="uk-UA"/>
        </w:rPr>
        <w:t xml:space="preserve"> </w:t>
      </w:r>
      <w:r w:rsidR="006338B7" w:rsidRPr="00EC0134">
        <w:rPr>
          <w:color w:val="000000" w:themeColor="text1"/>
          <w:sz w:val="28"/>
          <w:szCs w:val="28"/>
        </w:rPr>
        <w:t>[</w:t>
      </w:r>
      <w:r w:rsidR="006338B7" w:rsidRPr="00EC0134">
        <w:rPr>
          <w:color w:val="000000" w:themeColor="text1"/>
          <w:sz w:val="28"/>
          <w:szCs w:val="28"/>
          <w:lang w:val="uk-UA"/>
        </w:rPr>
        <w:t>35</w:t>
      </w:r>
      <w:r w:rsidR="006338B7" w:rsidRPr="00EC0134">
        <w:rPr>
          <w:color w:val="000000" w:themeColor="text1"/>
          <w:sz w:val="28"/>
          <w:szCs w:val="28"/>
        </w:rPr>
        <w:t>]</w:t>
      </w:r>
      <w:r w:rsidR="00E63A23" w:rsidRPr="00EC0134">
        <w:rPr>
          <w:bCs/>
          <w:color w:val="000000" w:themeColor="text1"/>
          <w:sz w:val="28"/>
          <w:szCs w:val="28"/>
          <w:lang w:val="uk-UA"/>
        </w:rPr>
        <w:t xml:space="preserve">. </w:t>
      </w:r>
    </w:p>
    <w:p w14:paraId="433B6042" w14:textId="77777777" w:rsidR="00366344" w:rsidRPr="00EC0134" w:rsidRDefault="00E63A23" w:rsidP="00A125D8">
      <w:pPr>
        <w:pStyle w:val="ac"/>
        <w:spacing w:before="0" w:beforeAutospacing="0" w:after="0" w:afterAutospacing="0" w:line="360" w:lineRule="auto"/>
        <w:ind w:firstLine="709"/>
        <w:contextualSpacing/>
        <w:jc w:val="both"/>
        <w:rPr>
          <w:color w:val="000000" w:themeColor="text1"/>
          <w:sz w:val="28"/>
          <w:szCs w:val="28"/>
          <w:lang w:val="uk-UA"/>
        </w:rPr>
      </w:pPr>
      <w:r w:rsidRPr="00EC0134">
        <w:rPr>
          <w:bCs/>
          <w:i/>
          <w:color w:val="000000" w:themeColor="text1"/>
          <w:sz w:val="28"/>
          <w:szCs w:val="28"/>
          <w:lang w:val="uk-UA"/>
        </w:rPr>
        <w:t xml:space="preserve">Національний музей </w:t>
      </w:r>
      <w:r w:rsidR="00366344" w:rsidRPr="00EC0134">
        <w:rPr>
          <w:bCs/>
          <w:i/>
          <w:color w:val="000000" w:themeColor="text1"/>
          <w:sz w:val="28"/>
          <w:szCs w:val="28"/>
          <w:lang w:val="uk-UA"/>
        </w:rPr>
        <w:t>Королівського новозеландського військово-морського флоту</w:t>
      </w:r>
      <w:r w:rsidR="00366344" w:rsidRPr="00EC0134">
        <w:rPr>
          <w:color w:val="000000" w:themeColor="text1"/>
          <w:sz w:val="28"/>
          <w:szCs w:val="28"/>
          <w:lang w:val="uk-UA"/>
        </w:rPr>
        <w:t xml:space="preserve"> (також відомий як Військово-морський музей</w:t>
      </w:r>
      <w:r w:rsidR="00A125D8" w:rsidRPr="00EC0134">
        <w:rPr>
          <w:color w:val="000000" w:themeColor="text1"/>
          <w:sz w:val="28"/>
          <w:szCs w:val="28"/>
          <w:lang w:val="uk-UA"/>
        </w:rPr>
        <w:t>)</w:t>
      </w:r>
      <w:r w:rsidR="00366344" w:rsidRPr="00EC0134">
        <w:rPr>
          <w:color w:val="000000" w:themeColor="text1"/>
          <w:sz w:val="28"/>
          <w:szCs w:val="28"/>
          <w:lang w:val="uk-UA"/>
        </w:rPr>
        <w:t xml:space="preserve"> у Торпедо-</w:t>
      </w:r>
      <w:r w:rsidR="00366344" w:rsidRPr="00EC0134">
        <w:rPr>
          <w:color w:val="000000" w:themeColor="text1"/>
          <w:sz w:val="28"/>
          <w:szCs w:val="28"/>
          <w:lang w:val="uk-UA"/>
        </w:rPr>
        <w:lastRenderedPageBreak/>
        <w:t>Бей</w:t>
      </w:r>
      <w:r w:rsidR="00366344" w:rsidRPr="00EC0134">
        <w:rPr>
          <w:color w:val="000000" w:themeColor="text1"/>
          <w:sz w:val="28"/>
          <w:szCs w:val="28"/>
        </w:rPr>
        <w:t> </w:t>
      </w:r>
      <w:r w:rsidR="00A125D8" w:rsidRPr="00EC0134">
        <w:rPr>
          <w:color w:val="000000" w:themeColor="text1"/>
          <w:sz w:val="28"/>
          <w:szCs w:val="28"/>
          <w:lang w:val="uk-UA"/>
        </w:rPr>
        <w:t>–</w:t>
      </w:r>
      <w:r w:rsidR="00BA7BB3" w:rsidRPr="00EC0134">
        <w:rPr>
          <w:color w:val="000000" w:themeColor="text1"/>
          <w:sz w:val="28"/>
          <w:szCs w:val="28"/>
          <w:lang w:val="uk-UA"/>
        </w:rPr>
        <w:t xml:space="preserve"> </w:t>
      </w:r>
      <w:r w:rsidR="00A125D8" w:rsidRPr="00EC0134">
        <w:rPr>
          <w:color w:val="000000" w:themeColor="text1"/>
          <w:sz w:val="28"/>
          <w:szCs w:val="28"/>
          <w:lang w:val="uk-UA"/>
        </w:rPr>
        <w:t xml:space="preserve">це </w:t>
      </w:r>
      <w:r w:rsidR="00366344" w:rsidRPr="00EC0134">
        <w:rPr>
          <w:color w:val="000000" w:themeColor="text1"/>
          <w:sz w:val="28"/>
          <w:szCs w:val="28"/>
          <w:lang w:val="uk-UA"/>
        </w:rPr>
        <w:t>офіційний музей</w:t>
      </w:r>
      <w:r w:rsidR="00A125D8" w:rsidRPr="00EC0134">
        <w:rPr>
          <w:color w:val="000000" w:themeColor="text1"/>
          <w:sz w:val="28"/>
          <w:szCs w:val="28"/>
          <w:lang w:val="uk-UA"/>
        </w:rPr>
        <w:t xml:space="preserve"> </w:t>
      </w:r>
      <w:r w:rsidR="00A125D8" w:rsidRPr="00EC0134">
        <w:rPr>
          <w:bCs/>
          <w:color w:val="000000" w:themeColor="text1"/>
          <w:sz w:val="28"/>
          <w:szCs w:val="28"/>
          <w:lang w:val="uk-UA"/>
        </w:rPr>
        <w:t>Королівського новозеландського військово-морського флоту</w:t>
      </w:r>
      <w:r w:rsidR="00366344" w:rsidRPr="00EC0134">
        <w:rPr>
          <w:color w:val="000000" w:themeColor="text1"/>
          <w:sz w:val="28"/>
          <w:szCs w:val="28"/>
          <w:lang w:val="uk-UA"/>
        </w:rPr>
        <w:t xml:space="preserve"> В</w:t>
      </w:r>
      <w:r w:rsidR="00A125D8" w:rsidRPr="00EC0134">
        <w:rPr>
          <w:color w:val="000000" w:themeColor="text1"/>
          <w:sz w:val="28"/>
          <w:szCs w:val="28"/>
          <w:lang w:val="uk-UA"/>
        </w:rPr>
        <w:t xml:space="preserve">ін </w:t>
      </w:r>
      <w:r w:rsidRPr="00EC0134">
        <w:rPr>
          <w:color w:val="000000" w:themeColor="text1"/>
          <w:sz w:val="28"/>
          <w:szCs w:val="28"/>
          <w:lang w:val="uk-UA"/>
        </w:rPr>
        <w:t xml:space="preserve">був </w:t>
      </w:r>
      <w:r w:rsidR="00A125D8" w:rsidRPr="00EC0134">
        <w:rPr>
          <w:color w:val="000000" w:themeColor="text1"/>
          <w:sz w:val="28"/>
          <w:szCs w:val="28"/>
          <w:lang w:val="uk-UA"/>
        </w:rPr>
        <w:t>від</w:t>
      </w:r>
      <w:r w:rsidR="00366344" w:rsidRPr="00EC0134">
        <w:rPr>
          <w:color w:val="000000" w:themeColor="text1"/>
          <w:sz w:val="28"/>
          <w:szCs w:val="28"/>
          <w:lang w:val="uk-UA"/>
        </w:rPr>
        <w:t>кри</w:t>
      </w:r>
      <w:r w:rsidRPr="00EC0134">
        <w:rPr>
          <w:color w:val="000000" w:themeColor="text1"/>
          <w:sz w:val="28"/>
          <w:szCs w:val="28"/>
          <w:lang w:val="uk-UA"/>
        </w:rPr>
        <w:t>тий</w:t>
      </w:r>
      <w:r w:rsidR="00366344" w:rsidRPr="00EC0134">
        <w:rPr>
          <w:color w:val="000000" w:themeColor="text1"/>
          <w:sz w:val="28"/>
          <w:szCs w:val="28"/>
          <w:lang w:val="uk-UA"/>
        </w:rPr>
        <w:t xml:space="preserve"> </w:t>
      </w:r>
      <w:r w:rsidR="00DB72CB" w:rsidRPr="00EC0134">
        <w:rPr>
          <w:color w:val="000000" w:themeColor="text1"/>
          <w:sz w:val="28"/>
          <w:szCs w:val="28"/>
          <w:lang w:val="uk-UA"/>
        </w:rPr>
        <w:t xml:space="preserve">9 жовтня </w:t>
      </w:r>
      <w:r w:rsidR="00366344" w:rsidRPr="00EC0134">
        <w:rPr>
          <w:color w:val="000000" w:themeColor="text1"/>
          <w:sz w:val="28"/>
          <w:szCs w:val="28"/>
          <w:lang w:val="uk-UA"/>
        </w:rPr>
        <w:t xml:space="preserve">2010 року </w:t>
      </w:r>
      <w:r w:rsidR="00A125D8" w:rsidRPr="00EC0134">
        <w:rPr>
          <w:color w:val="000000" w:themeColor="text1"/>
          <w:sz w:val="28"/>
          <w:szCs w:val="28"/>
          <w:lang w:val="uk-UA"/>
        </w:rPr>
        <w:t>в Окленде</w:t>
      </w:r>
      <w:r w:rsidR="000C15EA" w:rsidRPr="00EC0134">
        <w:rPr>
          <w:color w:val="000000" w:themeColor="text1"/>
          <w:sz w:val="28"/>
          <w:szCs w:val="28"/>
          <w:lang w:val="uk-UA"/>
        </w:rPr>
        <w:t xml:space="preserve"> (рис.</w:t>
      </w:r>
      <w:r w:rsidR="00E1036A" w:rsidRPr="00EC0134">
        <w:rPr>
          <w:color w:val="000000" w:themeColor="text1"/>
          <w:sz w:val="28"/>
          <w:szCs w:val="28"/>
          <w:lang w:val="uk-UA"/>
        </w:rPr>
        <w:t xml:space="preserve"> 3.22</w:t>
      </w:r>
      <w:r w:rsidR="000C15EA" w:rsidRPr="00EC0134">
        <w:rPr>
          <w:color w:val="000000" w:themeColor="text1"/>
          <w:sz w:val="28"/>
          <w:szCs w:val="28"/>
          <w:lang w:val="uk-UA"/>
        </w:rPr>
        <w:t>)</w:t>
      </w:r>
      <w:r w:rsidR="00366344" w:rsidRPr="00EC0134">
        <w:rPr>
          <w:color w:val="000000" w:themeColor="text1"/>
          <w:sz w:val="28"/>
          <w:szCs w:val="28"/>
          <w:lang w:val="uk-UA"/>
        </w:rPr>
        <w:t>.</w:t>
      </w:r>
    </w:p>
    <w:p w14:paraId="57E88D08" w14:textId="77777777" w:rsidR="00366344" w:rsidRPr="00EC0134" w:rsidRDefault="00366344" w:rsidP="00A125D8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EC0134">
        <w:rPr>
          <w:color w:val="000000" w:themeColor="text1"/>
          <w:sz w:val="28"/>
          <w:szCs w:val="28"/>
          <w:lang w:val="uk-UA"/>
        </w:rPr>
        <w:t xml:space="preserve">Перший музей Королівського флоту Нової Зеландії був створений </w:t>
      </w:r>
      <w:r w:rsidR="009E4835" w:rsidRPr="00EC0134">
        <w:rPr>
          <w:color w:val="000000" w:themeColor="text1"/>
          <w:sz w:val="28"/>
          <w:szCs w:val="28"/>
          <w:lang w:val="uk-UA"/>
        </w:rPr>
        <w:t xml:space="preserve">ще </w:t>
      </w:r>
      <w:r w:rsidRPr="00EC0134">
        <w:rPr>
          <w:color w:val="000000" w:themeColor="text1"/>
          <w:sz w:val="28"/>
          <w:szCs w:val="28"/>
          <w:lang w:val="uk-UA"/>
        </w:rPr>
        <w:t>у 1974 році і розміщувався в одній кімнаті в межах військово-морської бази Філомел, головного адміністративного центру флоту, розташованому у Девонпорті (передмістя Окленду)</w:t>
      </w:r>
      <w:r w:rsidR="006338B7" w:rsidRPr="00EC0134">
        <w:rPr>
          <w:color w:val="000000" w:themeColor="text1"/>
          <w:sz w:val="28"/>
          <w:szCs w:val="28"/>
          <w:lang w:val="uk-UA"/>
        </w:rPr>
        <w:t xml:space="preserve"> [32]</w:t>
      </w:r>
      <w:r w:rsidRPr="00EC0134">
        <w:rPr>
          <w:color w:val="000000" w:themeColor="text1"/>
          <w:sz w:val="28"/>
          <w:szCs w:val="28"/>
          <w:lang w:val="uk-UA"/>
        </w:rPr>
        <w:t xml:space="preserve">. </w:t>
      </w:r>
      <w:r w:rsidRPr="00EC0134">
        <w:rPr>
          <w:color w:val="000000" w:themeColor="text1"/>
          <w:sz w:val="28"/>
          <w:szCs w:val="28"/>
        </w:rPr>
        <w:t>Він був відкритий для персоналу ВМС лише дві години на тиждень, хоча групи, які відвідували базу, також могли оглянути експозицію музею за попереднім замовленням</w:t>
      </w:r>
      <w:r w:rsidR="005E23BC" w:rsidRPr="00EC0134">
        <w:rPr>
          <w:color w:val="000000" w:themeColor="text1"/>
          <w:sz w:val="28"/>
          <w:szCs w:val="28"/>
          <w:lang w:val="uk-UA"/>
        </w:rPr>
        <w:t>.</w:t>
      </w:r>
      <w:r w:rsidRPr="00EC0134">
        <w:rPr>
          <w:color w:val="000000" w:themeColor="text1"/>
          <w:sz w:val="28"/>
          <w:szCs w:val="28"/>
        </w:rPr>
        <w:t xml:space="preserve"> У 1982 році музей Королівського новозеландського військово-морського флоту був переміщений до невеликої будівлі на Спрінг-стріт, розташованій на межі бази бази Філомел. Однак ця будівля виявилася занадто малою. </w:t>
      </w:r>
    </w:p>
    <w:p w14:paraId="0F774992" w14:textId="77777777" w:rsidR="009E4835" w:rsidRPr="00EC0134" w:rsidRDefault="00366344" w:rsidP="00A125D8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EC0134">
        <w:rPr>
          <w:color w:val="000000" w:themeColor="text1"/>
          <w:sz w:val="28"/>
          <w:szCs w:val="28"/>
        </w:rPr>
        <w:t>9 жовтня 2010 року музей переїхав до більших приміщень у бухті Торпедо-Бей у Девонпорті. Він розміщений у будівлях, які були побудовані в 1896 році для управління полями</w:t>
      </w:r>
      <w:r w:rsidR="000C15EA" w:rsidRPr="00EC0134">
        <w:rPr>
          <w:color w:val="000000" w:themeColor="text1"/>
          <w:sz w:val="28"/>
          <w:szCs w:val="28"/>
          <w:lang w:val="uk-UA"/>
        </w:rPr>
        <w:t xml:space="preserve"> морських мін</w:t>
      </w:r>
      <w:r w:rsidRPr="00EC0134">
        <w:rPr>
          <w:color w:val="000000" w:themeColor="text1"/>
          <w:sz w:val="28"/>
          <w:szCs w:val="28"/>
        </w:rPr>
        <w:t xml:space="preserve"> на вході у затоку</w:t>
      </w:r>
      <w:r w:rsidR="000C15EA" w:rsidRPr="00EC0134">
        <w:rPr>
          <w:color w:val="000000" w:themeColor="text1"/>
          <w:sz w:val="28"/>
          <w:szCs w:val="28"/>
          <w:lang w:val="uk-UA"/>
        </w:rPr>
        <w:t xml:space="preserve"> Вайтемата.</w:t>
      </w:r>
      <w:r w:rsidRPr="00EC0134">
        <w:rPr>
          <w:color w:val="000000" w:themeColor="text1"/>
          <w:sz w:val="28"/>
          <w:szCs w:val="28"/>
        </w:rPr>
        <w:t xml:space="preserve"> Ці будівлі були відремонтовані. </w:t>
      </w:r>
    </w:p>
    <w:p w14:paraId="6E4E1B76" w14:textId="77777777" w:rsidR="009E4835" w:rsidRPr="00EC0134" w:rsidRDefault="00366344" w:rsidP="009E4835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EC0134">
        <w:rPr>
          <w:color w:val="000000" w:themeColor="text1"/>
          <w:sz w:val="28"/>
          <w:szCs w:val="28"/>
        </w:rPr>
        <w:t>Експонати, що виставлені у Музеї флоту, відслідковують військово-морську історію Нової Зеландії з часів</w:t>
      </w:r>
      <w:r w:rsidR="00C868FD" w:rsidRPr="00EC0134">
        <w:rPr>
          <w:color w:val="000000" w:themeColor="text1"/>
          <w:sz w:val="28"/>
          <w:szCs w:val="28"/>
          <w:lang w:val="uk-UA"/>
        </w:rPr>
        <w:t xml:space="preserve"> Флагшточної</w:t>
      </w:r>
      <w:r w:rsidR="000C15EA" w:rsidRPr="00EC0134">
        <w:rPr>
          <w:color w:val="000000" w:themeColor="text1"/>
          <w:sz w:val="28"/>
          <w:szCs w:val="28"/>
          <w:lang w:val="uk-UA"/>
        </w:rPr>
        <w:t xml:space="preserve"> війни</w:t>
      </w:r>
      <w:r w:rsidRPr="00EC0134">
        <w:rPr>
          <w:color w:val="000000" w:themeColor="text1"/>
          <w:sz w:val="28"/>
          <w:szCs w:val="28"/>
        </w:rPr>
        <w:t xml:space="preserve"> 1845 року. </w:t>
      </w:r>
      <w:r w:rsidR="009E4835" w:rsidRPr="00EC0134">
        <w:rPr>
          <w:color w:val="000000" w:themeColor="text1"/>
          <w:sz w:val="28"/>
          <w:szCs w:val="28"/>
        </w:rPr>
        <w:t xml:space="preserve">Експозиції про </w:t>
      </w:r>
      <w:r w:rsidR="009E4835" w:rsidRPr="00EC0134">
        <w:rPr>
          <w:color w:val="000000" w:themeColor="text1"/>
          <w:sz w:val="28"/>
          <w:szCs w:val="28"/>
          <w:lang w:val="uk-UA"/>
        </w:rPr>
        <w:t>Другу світову війну</w:t>
      </w:r>
      <w:r w:rsidR="009E4835" w:rsidRPr="00EC0134">
        <w:rPr>
          <w:color w:val="000000" w:themeColor="text1"/>
          <w:sz w:val="28"/>
          <w:szCs w:val="28"/>
        </w:rPr>
        <w:t xml:space="preserve"> висвітлюють такі теми, як бій 29 січня 1943 року поблизу острова</w:t>
      </w:r>
      <w:r w:rsidR="009E4835" w:rsidRPr="00EC0134">
        <w:rPr>
          <w:color w:val="000000" w:themeColor="text1"/>
          <w:sz w:val="28"/>
          <w:szCs w:val="28"/>
          <w:lang w:val="uk-UA"/>
        </w:rPr>
        <w:t xml:space="preserve"> Гуадалканал </w:t>
      </w:r>
      <w:r w:rsidR="009E4835" w:rsidRPr="00EC0134">
        <w:rPr>
          <w:color w:val="000000" w:themeColor="text1"/>
          <w:sz w:val="28"/>
          <w:szCs w:val="28"/>
        </w:rPr>
        <w:t>між невеликими тральщиками</w:t>
      </w:r>
      <w:r w:rsidR="009E4835" w:rsidRPr="00EC0134">
        <w:rPr>
          <w:color w:val="000000" w:themeColor="text1"/>
          <w:sz w:val="28"/>
          <w:szCs w:val="28"/>
          <w:lang w:val="uk-UA"/>
        </w:rPr>
        <w:t xml:space="preserve"> «Ківі»</w:t>
      </w:r>
      <w:r w:rsidR="009E4835" w:rsidRPr="00EC0134">
        <w:rPr>
          <w:color w:val="000000" w:themeColor="text1"/>
          <w:sz w:val="28"/>
          <w:szCs w:val="28"/>
        </w:rPr>
        <w:t xml:space="preserve"> та</w:t>
      </w:r>
      <w:r w:rsidR="009E4835" w:rsidRPr="00EC0134">
        <w:rPr>
          <w:color w:val="000000" w:themeColor="text1"/>
          <w:sz w:val="28"/>
          <w:szCs w:val="28"/>
          <w:lang w:val="uk-UA"/>
        </w:rPr>
        <w:t xml:space="preserve"> «Моа» </w:t>
      </w:r>
      <w:r w:rsidR="009E4835" w:rsidRPr="00EC0134">
        <w:rPr>
          <w:color w:val="000000" w:themeColor="text1"/>
          <w:sz w:val="28"/>
          <w:szCs w:val="28"/>
        </w:rPr>
        <w:t>та набагато більшою японською субмариною</w:t>
      </w:r>
      <w:r w:rsidR="00E1036A" w:rsidRPr="00EC0134">
        <w:rPr>
          <w:color w:val="000000" w:themeColor="text1"/>
          <w:sz w:val="28"/>
          <w:szCs w:val="28"/>
          <w:lang w:val="uk-UA"/>
        </w:rPr>
        <w:t xml:space="preserve"> (рис. 3.23)</w:t>
      </w:r>
      <w:r w:rsidR="009E4835" w:rsidRPr="00EC0134">
        <w:rPr>
          <w:color w:val="000000" w:themeColor="text1"/>
          <w:sz w:val="28"/>
          <w:szCs w:val="28"/>
          <w:lang w:val="uk-UA"/>
        </w:rPr>
        <w:t>.</w:t>
      </w:r>
      <w:r w:rsidR="009E4835" w:rsidRPr="00EC0134">
        <w:rPr>
          <w:color w:val="000000" w:themeColor="text1"/>
          <w:sz w:val="28"/>
          <w:szCs w:val="28"/>
        </w:rPr>
        <w:t xml:space="preserve"> </w:t>
      </w:r>
    </w:p>
    <w:p w14:paraId="45806B43" w14:textId="77777777" w:rsidR="009E4835" w:rsidRPr="00EC0134" w:rsidRDefault="009E4835" w:rsidP="009E4835">
      <w:pPr>
        <w:pStyle w:val="ac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EC0134">
        <w:rPr>
          <w:color w:val="000000" w:themeColor="text1"/>
          <w:sz w:val="28"/>
          <w:szCs w:val="28"/>
        </w:rPr>
        <w:t>У музеї також є експозиції про роль Королівського новозеландського флоту у</w:t>
      </w:r>
      <w:r w:rsidRPr="00EC0134">
        <w:rPr>
          <w:color w:val="000000" w:themeColor="text1"/>
          <w:sz w:val="28"/>
          <w:szCs w:val="28"/>
          <w:lang w:val="uk-UA"/>
        </w:rPr>
        <w:t xml:space="preserve"> К</w:t>
      </w:r>
      <w:r w:rsidR="00E1036A" w:rsidRPr="00EC0134">
        <w:rPr>
          <w:color w:val="000000" w:themeColor="text1"/>
          <w:sz w:val="28"/>
          <w:szCs w:val="28"/>
          <w:lang w:val="uk-UA"/>
        </w:rPr>
        <w:t>о</w:t>
      </w:r>
      <w:r w:rsidRPr="00EC0134">
        <w:rPr>
          <w:color w:val="000000" w:themeColor="text1"/>
          <w:sz w:val="28"/>
          <w:szCs w:val="28"/>
          <w:lang w:val="uk-UA"/>
        </w:rPr>
        <w:t>рейській війні, війні у Малайї</w:t>
      </w:r>
      <w:r w:rsidRPr="00EC0134">
        <w:rPr>
          <w:color w:val="000000" w:themeColor="text1"/>
          <w:sz w:val="28"/>
          <w:szCs w:val="28"/>
        </w:rPr>
        <w:t xml:space="preserve">, </w:t>
      </w:r>
      <w:hyperlink r:id="rId279" w:tooltip="Війна в Малайї" w:history="1"/>
      <w:r w:rsidRPr="00EC0134">
        <w:rPr>
          <w:color w:val="000000" w:themeColor="text1"/>
          <w:sz w:val="28"/>
          <w:szCs w:val="28"/>
          <w:lang w:val="uk-UA"/>
        </w:rPr>
        <w:t>війні у В</w:t>
      </w:r>
      <w:r w:rsidRPr="00EC0134">
        <w:rPr>
          <w:color w:val="000000" w:themeColor="text1"/>
          <w:sz w:val="28"/>
          <w:szCs w:val="28"/>
        </w:rPr>
        <w:t>’</w:t>
      </w:r>
      <w:r w:rsidRPr="00EC0134">
        <w:rPr>
          <w:color w:val="000000" w:themeColor="text1"/>
          <w:sz w:val="28"/>
          <w:szCs w:val="28"/>
          <w:lang w:val="uk-UA"/>
        </w:rPr>
        <w:t xml:space="preserve">єтнамі, війні у Перській затоці, </w:t>
      </w:r>
      <w:r w:rsidRPr="00EC0134">
        <w:rPr>
          <w:color w:val="000000" w:themeColor="text1"/>
          <w:sz w:val="28"/>
          <w:szCs w:val="28"/>
        </w:rPr>
        <w:t xml:space="preserve">та </w:t>
      </w:r>
      <w:r w:rsidRPr="00EC0134">
        <w:rPr>
          <w:color w:val="000000" w:themeColor="text1"/>
          <w:sz w:val="28"/>
          <w:szCs w:val="28"/>
          <w:lang w:val="uk-UA"/>
        </w:rPr>
        <w:t>війні в Афганістані</w:t>
      </w:r>
      <w:r w:rsidRPr="00EC0134">
        <w:rPr>
          <w:color w:val="000000" w:themeColor="text1"/>
          <w:sz w:val="28"/>
          <w:szCs w:val="28"/>
        </w:rPr>
        <w:t>, а також про внесок ВМС у миротворчі сили Нової Зеландії, які були розгорнуті під час</w:t>
      </w:r>
      <w:r w:rsidRPr="00EC0134">
        <w:rPr>
          <w:color w:val="000000" w:themeColor="text1"/>
          <w:sz w:val="28"/>
          <w:szCs w:val="28"/>
          <w:lang w:val="uk-UA"/>
        </w:rPr>
        <w:t xml:space="preserve"> Югославських війн. </w:t>
      </w:r>
      <w:r w:rsidRPr="00EC0134">
        <w:rPr>
          <w:color w:val="000000" w:themeColor="text1"/>
          <w:sz w:val="28"/>
          <w:szCs w:val="28"/>
        </w:rPr>
        <w:t xml:space="preserve"> Інші експозиції висвітлюють роботу новозеландських військових моряків у мирний час у захисті рибальства,</w:t>
      </w:r>
      <w:r w:rsidRPr="00EC0134">
        <w:rPr>
          <w:color w:val="000000" w:themeColor="text1"/>
          <w:sz w:val="28"/>
          <w:szCs w:val="28"/>
          <w:lang w:val="uk-UA"/>
        </w:rPr>
        <w:t xml:space="preserve"> пошуково-рятувальних</w:t>
      </w:r>
      <w:r w:rsidR="00E1036A" w:rsidRPr="00EC0134">
        <w:rPr>
          <w:color w:val="000000" w:themeColor="text1"/>
          <w:sz w:val="28"/>
          <w:szCs w:val="28"/>
          <w:lang w:val="uk-UA"/>
        </w:rPr>
        <w:t xml:space="preserve"> </w:t>
      </w:r>
      <w:r w:rsidRPr="00EC0134">
        <w:rPr>
          <w:color w:val="000000" w:themeColor="text1"/>
          <w:sz w:val="28"/>
          <w:szCs w:val="28"/>
          <w:lang w:val="uk-UA"/>
        </w:rPr>
        <w:t>операцій</w:t>
      </w:r>
      <w:r w:rsidRPr="00EC0134">
        <w:rPr>
          <w:color w:val="000000" w:themeColor="text1"/>
          <w:sz w:val="28"/>
          <w:szCs w:val="28"/>
        </w:rPr>
        <w:t xml:space="preserve">, ліквідації наслідків катастроф та проведення гідрографічних досліджень. </w:t>
      </w:r>
    </w:p>
    <w:p w14:paraId="6A9FCAAB" w14:textId="77777777" w:rsidR="00E1036A" w:rsidRPr="00EC0134" w:rsidRDefault="00E1036A" w:rsidP="00E1036A">
      <w:pPr>
        <w:pStyle w:val="ac"/>
        <w:spacing w:before="0" w:beforeAutospacing="0" w:after="0" w:afterAutospacing="0" w:line="360" w:lineRule="auto"/>
        <w:ind w:firstLine="709"/>
        <w:contextualSpacing/>
        <w:jc w:val="both"/>
        <w:rPr>
          <w:color w:val="000000" w:themeColor="text1"/>
          <w:sz w:val="28"/>
          <w:szCs w:val="28"/>
          <w:lang w:val="uk-UA"/>
        </w:rPr>
      </w:pPr>
      <w:r w:rsidRPr="00EC0134">
        <w:rPr>
          <w:color w:val="000000" w:themeColor="text1"/>
          <w:sz w:val="28"/>
          <w:szCs w:val="28"/>
          <w:lang w:val="uk-UA"/>
        </w:rPr>
        <w:t xml:space="preserve">Серед ісиорико-культурних пам’яток </w:t>
      </w:r>
      <w:r w:rsidR="00B90D76" w:rsidRPr="00EC0134">
        <w:rPr>
          <w:color w:val="000000" w:themeColor="text1"/>
          <w:sz w:val="28"/>
          <w:szCs w:val="28"/>
          <w:lang w:val="uk-UA"/>
        </w:rPr>
        <w:t xml:space="preserve">Нової Зеландії </w:t>
      </w:r>
      <w:r w:rsidRPr="00EC0134">
        <w:rPr>
          <w:color w:val="000000" w:themeColor="text1"/>
          <w:sz w:val="28"/>
          <w:szCs w:val="28"/>
          <w:lang w:val="uk-UA"/>
        </w:rPr>
        <w:t>треба відмітити</w:t>
      </w:r>
      <w:r w:rsidR="00B90D76" w:rsidRPr="00EC0134">
        <w:rPr>
          <w:color w:val="000000" w:themeColor="text1"/>
          <w:sz w:val="28"/>
          <w:szCs w:val="28"/>
          <w:lang w:val="uk-UA"/>
        </w:rPr>
        <w:t xml:space="preserve"> архітектурний проект Оклендського університету, а саме: </w:t>
      </w:r>
      <w:r w:rsidRPr="00EC0134">
        <w:rPr>
          <w:color w:val="000000" w:themeColor="text1"/>
          <w:sz w:val="28"/>
          <w:szCs w:val="28"/>
          <w:lang w:val="uk-UA"/>
        </w:rPr>
        <w:t xml:space="preserve">годинникову ратушу збудовану </w:t>
      </w:r>
      <w:r w:rsidR="00B90D76" w:rsidRPr="00EC0134">
        <w:rPr>
          <w:color w:val="000000" w:themeColor="text1"/>
          <w:sz w:val="28"/>
          <w:szCs w:val="28"/>
          <w:lang w:val="uk-UA"/>
        </w:rPr>
        <w:t>у</w:t>
      </w:r>
      <w:r w:rsidRPr="00EC0134">
        <w:rPr>
          <w:color w:val="000000" w:themeColor="text1"/>
          <w:sz w:val="28"/>
          <w:szCs w:val="28"/>
          <w:lang w:val="uk-UA"/>
        </w:rPr>
        <w:t xml:space="preserve"> 1926 році (рис. 3.24)</w:t>
      </w:r>
    </w:p>
    <w:p w14:paraId="0F2F0074" w14:textId="77777777" w:rsidR="00E63A23" w:rsidRPr="00EC0134" w:rsidRDefault="00E63A23" w:rsidP="001F3060">
      <w:pPr>
        <w:pStyle w:val="ac"/>
        <w:tabs>
          <w:tab w:val="left" w:pos="0"/>
        </w:tabs>
        <w:spacing w:before="0" w:beforeAutospacing="0" w:after="0" w:afterAutospacing="0"/>
        <w:jc w:val="center"/>
        <w:rPr>
          <w:color w:val="000000" w:themeColor="text1"/>
          <w:lang w:val="uk-UA"/>
        </w:rPr>
      </w:pPr>
      <w:r w:rsidRPr="00EC0134">
        <w:rPr>
          <w:noProof/>
          <w:color w:val="000000" w:themeColor="text1"/>
        </w:rPr>
        <w:lastRenderedPageBreak/>
        <w:drawing>
          <wp:inline distT="0" distB="0" distL="0" distR="0" wp14:anchorId="45B1FD48" wp14:editId="584E96E2">
            <wp:extent cx="3454400" cy="2599026"/>
            <wp:effectExtent l="19050" t="0" r="0" b="0"/>
            <wp:docPr id="94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28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65937" cy="26077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9311F0F" w14:textId="77777777" w:rsidR="001F3060" w:rsidRPr="00EC0134" w:rsidRDefault="001F3060" w:rsidP="001F3060">
      <w:pPr>
        <w:pStyle w:val="2"/>
        <w:spacing w:before="0" w:line="240" w:lineRule="auto"/>
        <w:jc w:val="center"/>
        <w:rPr>
          <w:rFonts w:ascii="Times New Roman" w:hAnsi="Times New Roman"/>
          <w:b w:val="0"/>
          <w:color w:val="000000" w:themeColor="text1"/>
          <w:sz w:val="28"/>
          <w:szCs w:val="28"/>
          <w:lang w:val="uk-UA"/>
        </w:rPr>
      </w:pPr>
      <w:r w:rsidRPr="00EC0134">
        <w:rPr>
          <w:rFonts w:ascii="Times New Roman" w:hAnsi="Times New Roman"/>
          <w:b w:val="0"/>
          <w:color w:val="000000" w:themeColor="text1"/>
          <w:sz w:val="28"/>
          <w:szCs w:val="28"/>
          <w:lang w:val="uk-UA"/>
        </w:rPr>
        <w:t xml:space="preserve">Рис. 3.22. </w:t>
      </w:r>
      <w:r w:rsidR="00E63A23" w:rsidRPr="00EC0134">
        <w:rPr>
          <w:rFonts w:ascii="Times New Roman" w:hAnsi="Times New Roman"/>
          <w:b w:val="0"/>
          <w:color w:val="000000" w:themeColor="text1"/>
          <w:sz w:val="28"/>
          <w:szCs w:val="28"/>
        </w:rPr>
        <w:t>Національний музей Королівського новозеландського</w:t>
      </w:r>
    </w:p>
    <w:p w14:paraId="0C814FC7" w14:textId="77777777" w:rsidR="00E63A23" w:rsidRPr="00EC0134" w:rsidRDefault="00E63A23" w:rsidP="001F3060">
      <w:pPr>
        <w:pStyle w:val="2"/>
        <w:spacing w:before="0" w:line="240" w:lineRule="auto"/>
        <w:jc w:val="center"/>
        <w:rPr>
          <w:rStyle w:val="mw-headline"/>
          <w:rFonts w:ascii="Times New Roman" w:hAnsi="Times New Roman"/>
          <w:b w:val="0"/>
          <w:color w:val="000000" w:themeColor="text1"/>
          <w:sz w:val="28"/>
          <w:szCs w:val="28"/>
          <w:lang w:val="uk-UA"/>
        </w:rPr>
      </w:pPr>
      <w:r w:rsidRPr="00EC0134">
        <w:rPr>
          <w:rFonts w:ascii="Times New Roman" w:hAnsi="Times New Roman"/>
          <w:b w:val="0"/>
          <w:color w:val="000000" w:themeColor="text1"/>
          <w:sz w:val="28"/>
          <w:szCs w:val="28"/>
        </w:rPr>
        <w:t>військово-морського флоту</w:t>
      </w:r>
      <w:r w:rsidR="006338B7" w:rsidRPr="00EC0134">
        <w:rPr>
          <w:rFonts w:ascii="Times New Roman" w:hAnsi="Times New Roman"/>
          <w:b w:val="0"/>
          <w:color w:val="000000" w:themeColor="text1"/>
          <w:sz w:val="28"/>
          <w:szCs w:val="28"/>
          <w:lang w:val="uk-UA"/>
        </w:rPr>
        <w:t xml:space="preserve"> </w:t>
      </w:r>
      <w:r w:rsidR="006338B7" w:rsidRPr="00EC0134">
        <w:rPr>
          <w:rFonts w:ascii="Times New Roman" w:hAnsi="Times New Roman"/>
          <w:b w:val="0"/>
          <w:color w:val="000000" w:themeColor="text1"/>
          <w:sz w:val="28"/>
          <w:szCs w:val="28"/>
        </w:rPr>
        <w:t>[</w:t>
      </w:r>
      <w:r w:rsidR="006338B7" w:rsidRPr="00EC0134">
        <w:rPr>
          <w:rFonts w:ascii="Times New Roman" w:hAnsi="Times New Roman"/>
          <w:b w:val="0"/>
          <w:color w:val="000000" w:themeColor="text1"/>
          <w:sz w:val="28"/>
          <w:szCs w:val="28"/>
          <w:lang w:val="uk-UA"/>
        </w:rPr>
        <w:t>32</w:t>
      </w:r>
      <w:r w:rsidR="006338B7" w:rsidRPr="00EC0134">
        <w:rPr>
          <w:rFonts w:ascii="Times New Roman" w:hAnsi="Times New Roman"/>
          <w:b w:val="0"/>
          <w:color w:val="000000" w:themeColor="text1"/>
          <w:sz w:val="28"/>
          <w:szCs w:val="28"/>
        </w:rPr>
        <w:t>]</w:t>
      </w:r>
    </w:p>
    <w:p w14:paraId="57DE4A27" w14:textId="77777777" w:rsidR="006A22C3" w:rsidRPr="00EC0134" w:rsidRDefault="001F3060" w:rsidP="001F3060">
      <w:pPr>
        <w:pStyle w:val="ac"/>
        <w:spacing w:before="0" w:beforeAutospacing="0" w:after="0" w:afterAutospacing="0"/>
        <w:jc w:val="center"/>
        <w:rPr>
          <w:color w:val="000000" w:themeColor="text1"/>
          <w:sz w:val="28"/>
          <w:szCs w:val="28"/>
          <w:lang w:val="uk-UA"/>
        </w:rPr>
      </w:pPr>
      <w:r w:rsidRPr="00EC0134">
        <w:rPr>
          <w:noProof/>
          <w:color w:val="000000" w:themeColor="text1"/>
          <w:sz w:val="28"/>
          <w:szCs w:val="28"/>
        </w:rPr>
        <w:drawing>
          <wp:inline distT="0" distB="0" distL="0" distR="0" wp14:anchorId="59FF533C" wp14:editId="33291DA8">
            <wp:extent cx="3365500" cy="2521583"/>
            <wp:effectExtent l="19050" t="0" r="6350" b="0"/>
            <wp:docPr id="97" name="Рисунок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/>
                    <pic:cNvPicPr>
                      <a:picLocks noChangeAspect="1" noChangeArrowheads="1"/>
                    </pic:cNvPicPr>
                  </pic:nvPicPr>
                  <pic:blipFill>
                    <a:blip r:embed="rId28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5500" cy="2527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5CF913D" w14:textId="77777777" w:rsidR="00366344" w:rsidRPr="00EC0134" w:rsidRDefault="001F3060" w:rsidP="001F3060">
      <w:pPr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EC0134">
        <w:rPr>
          <w:color w:val="000000" w:themeColor="text1"/>
          <w:sz w:val="28"/>
          <w:szCs w:val="28"/>
          <w:lang w:val="uk-UA"/>
        </w:rPr>
        <w:t xml:space="preserve">Рис. 3.23. </w:t>
      </w:r>
      <w:r w:rsidR="00366344" w:rsidRPr="00EC0134">
        <w:rPr>
          <w:color w:val="000000" w:themeColor="text1"/>
          <w:sz w:val="28"/>
          <w:szCs w:val="28"/>
        </w:rPr>
        <w:t>Експонат музею </w:t>
      </w:r>
      <w:r w:rsidR="00083164" w:rsidRPr="00EC0134">
        <w:rPr>
          <w:color w:val="000000" w:themeColor="text1"/>
          <w:sz w:val="28"/>
          <w:szCs w:val="28"/>
          <w:lang w:val="uk-UA"/>
        </w:rPr>
        <w:t>-</w:t>
      </w:r>
      <w:r w:rsidR="00366344" w:rsidRPr="00EC0134">
        <w:rPr>
          <w:color w:val="000000" w:themeColor="text1"/>
          <w:sz w:val="28"/>
          <w:szCs w:val="28"/>
        </w:rPr>
        <w:t xml:space="preserve"> Палубна гармата японської субмарини </w:t>
      </w:r>
      <w:r w:rsidR="006338B7" w:rsidRPr="00EC0134">
        <w:rPr>
          <w:color w:val="000000" w:themeColor="text1"/>
          <w:sz w:val="28"/>
          <w:szCs w:val="28"/>
        </w:rPr>
        <w:t>[</w:t>
      </w:r>
      <w:r w:rsidR="006338B7" w:rsidRPr="00EC0134">
        <w:rPr>
          <w:color w:val="000000" w:themeColor="text1"/>
          <w:sz w:val="28"/>
          <w:szCs w:val="28"/>
          <w:lang w:val="uk-UA"/>
        </w:rPr>
        <w:t>32</w:t>
      </w:r>
      <w:r w:rsidR="006338B7" w:rsidRPr="00EC0134">
        <w:rPr>
          <w:color w:val="000000" w:themeColor="text1"/>
          <w:sz w:val="28"/>
          <w:szCs w:val="28"/>
        </w:rPr>
        <w:t>]</w:t>
      </w:r>
    </w:p>
    <w:p w14:paraId="07038730" w14:textId="77777777" w:rsidR="001F3060" w:rsidRPr="00EC0134" w:rsidRDefault="001F3060" w:rsidP="001F3060">
      <w:pPr>
        <w:jc w:val="center"/>
        <w:rPr>
          <w:rStyle w:val="q4iawc"/>
          <w:b/>
          <w:color w:val="000000" w:themeColor="text1"/>
          <w:sz w:val="28"/>
          <w:szCs w:val="28"/>
          <w:lang w:val="uk-UA"/>
        </w:rPr>
      </w:pPr>
      <w:r w:rsidRPr="00EC0134">
        <w:rPr>
          <w:noProof/>
          <w:color w:val="000000" w:themeColor="text1"/>
          <w:sz w:val="28"/>
          <w:szCs w:val="28"/>
        </w:rPr>
        <w:drawing>
          <wp:inline distT="0" distB="0" distL="0" distR="0" wp14:anchorId="4B638F58" wp14:editId="457F1097">
            <wp:extent cx="2253357" cy="3134670"/>
            <wp:effectExtent l="19050" t="0" r="0" b="0"/>
            <wp:docPr id="98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28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3357" cy="31346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D65EE7E" w14:textId="77777777" w:rsidR="001F3060" w:rsidRPr="00EC0134" w:rsidRDefault="001F3060" w:rsidP="001F3060">
      <w:pPr>
        <w:jc w:val="center"/>
        <w:rPr>
          <w:rStyle w:val="q4iawc"/>
          <w:color w:val="000000" w:themeColor="text1"/>
          <w:sz w:val="28"/>
          <w:szCs w:val="28"/>
          <w:lang w:val="uk-UA"/>
        </w:rPr>
      </w:pPr>
      <w:r w:rsidRPr="00EC0134">
        <w:rPr>
          <w:rStyle w:val="q4iawc"/>
          <w:color w:val="000000" w:themeColor="text1"/>
          <w:sz w:val="28"/>
          <w:szCs w:val="28"/>
          <w:lang w:val="uk-UA"/>
        </w:rPr>
        <w:t xml:space="preserve">Рис. 3.24. </w:t>
      </w:r>
      <w:r w:rsidRPr="00EC0134">
        <w:rPr>
          <w:color w:val="000000" w:themeColor="text1"/>
          <w:sz w:val="28"/>
          <w:szCs w:val="28"/>
        </w:rPr>
        <w:t>Годинникова ратуш Оклендського університету</w:t>
      </w:r>
      <w:r w:rsidRPr="00EC0134">
        <w:rPr>
          <w:color w:val="000000" w:themeColor="text1"/>
          <w:sz w:val="28"/>
          <w:szCs w:val="28"/>
          <w:lang w:val="uk-UA"/>
        </w:rPr>
        <w:t xml:space="preserve"> (1926 р.)</w:t>
      </w:r>
    </w:p>
    <w:p w14:paraId="3A7B1823" w14:textId="77777777" w:rsidR="001F3060" w:rsidRPr="00EC0134" w:rsidRDefault="00083164" w:rsidP="001F3060">
      <w:pPr>
        <w:pStyle w:val="ac"/>
        <w:spacing w:before="0" w:beforeAutospacing="0" w:after="0" w:afterAutospacing="0" w:line="360" w:lineRule="auto"/>
        <w:ind w:firstLine="709"/>
        <w:contextualSpacing/>
        <w:jc w:val="both"/>
        <w:rPr>
          <w:color w:val="000000" w:themeColor="text1"/>
          <w:sz w:val="28"/>
          <w:szCs w:val="28"/>
          <w:lang w:val="uk-UA"/>
        </w:rPr>
      </w:pPr>
      <w:r w:rsidRPr="00EC0134">
        <w:rPr>
          <w:color w:val="000000" w:themeColor="text1"/>
          <w:sz w:val="28"/>
          <w:szCs w:val="28"/>
          <w:lang w:val="uk-UA"/>
        </w:rPr>
        <w:lastRenderedPageBreak/>
        <w:t>Веллінгтон звісн</w:t>
      </w:r>
      <w:r w:rsidR="001F3060" w:rsidRPr="00EC0134">
        <w:rPr>
          <w:color w:val="000000" w:themeColor="text1"/>
          <w:sz w:val="28"/>
          <w:szCs w:val="28"/>
          <w:lang w:val="uk-UA"/>
        </w:rPr>
        <w:t>ий великим вибором для туристів розважальних комплексів, казино, пабів, кафе, ресторанів, великих торгових центрів.</w:t>
      </w:r>
    </w:p>
    <w:p w14:paraId="1F59D1AE" w14:textId="77777777" w:rsidR="001F3060" w:rsidRPr="00EC0134" w:rsidRDefault="00256645" w:rsidP="00083164">
      <w:pPr>
        <w:spacing w:line="360" w:lineRule="auto"/>
        <w:ind w:firstLine="709"/>
        <w:jc w:val="both"/>
        <w:rPr>
          <w:rStyle w:val="a3"/>
          <w:color w:val="000000" w:themeColor="text1"/>
          <w:sz w:val="28"/>
          <w:szCs w:val="28"/>
          <w:lang w:val="uk-UA"/>
        </w:rPr>
      </w:pPr>
      <w:r w:rsidRPr="00EC0134">
        <w:rPr>
          <w:rStyle w:val="q4iawc"/>
          <w:color w:val="000000" w:themeColor="text1"/>
          <w:sz w:val="28"/>
          <w:szCs w:val="28"/>
          <w:lang w:val="uk-UA"/>
        </w:rPr>
        <w:t xml:space="preserve">На східному узбережжі Північного острова </w:t>
      </w:r>
      <w:r w:rsidRPr="00EC0134">
        <w:rPr>
          <w:color w:val="000000" w:themeColor="text1"/>
          <w:sz w:val="28"/>
          <w:szCs w:val="28"/>
          <w:lang w:val="uk-UA"/>
        </w:rPr>
        <w:t>Нової Зеландії</w:t>
      </w:r>
      <w:r w:rsidRPr="00EC0134">
        <w:rPr>
          <w:rStyle w:val="q4iawc"/>
          <w:color w:val="000000" w:themeColor="text1"/>
          <w:sz w:val="28"/>
          <w:szCs w:val="28"/>
          <w:lang w:val="uk-UA"/>
        </w:rPr>
        <w:t xml:space="preserve">, в бухті Хокс, розташувалося невелике містечко </w:t>
      </w:r>
      <w:r w:rsidRPr="00EC0134">
        <w:rPr>
          <w:rStyle w:val="q4iawc"/>
          <w:i/>
          <w:color w:val="000000" w:themeColor="text1"/>
          <w:sz w:val="28"/>
          <w:szCs w:val="28"/>
          <w:lang w:val="uk-UA"/>
        </w:rPr>
        <w:t>Нейпір</w:t>
      </w:r>
      <w:r w:rsidRPr="00EC0134">
        <w:rPr>
          <w:rStyle w:val="q4iawc"/>
          <w:color w:val="000000" w:themeColor="text1"/>
          <w:sz w:val="28"/>
          <w:szCs w:val="28"/>
          <w:lang w:val="uk-UA"/>
        </w:rPr>
        <w:t>.</w:t>
      </w:r>
      <w:r w:rsidRPr="00EC0134">
        <w:rPr>
          <w:rStyle w:val="viiyi"/>
          <w:color w:val="000000" w:themeColor="text1"/>
          <w:sz w:val="28"/>
          <w:szCs w:val="28"/>
          <w:lang w:val="uk-UA"/>
        </w:rPr>
        <w:t xml:space="preserve"> </w:t>
      </w:r>
      <w:r w:rsidRPr="00EC0134">
        <w:rPr>
          <w:rStyle w:val="q4iawc"/>
          <w:color w:val="000000" w:themeColor="text1"/>
          <w:sz w:val="28"/>
          <w:szCs w:val="28"/>
          <w:lang w:val="uk-UA"/>
        </w:rPr>
        <w:t>Славу він придбав завдяки архітектурі ар-деко</w:t>
      </w:r>
      <w:r w:rsidR="00083164" w:rsidRPr="00EC0134">
        <w:rPr>
          <w:rStyle w:val="q4iawc"/>
          <w:color w:val="000000" w:themeColor="text1"/>
          <w:sz w:val="28"/>
          <w:szCs w:val="28"/>
          <w:lang w:val="uk-UA"/>
        </w:rPr>
        <w:t xml:space="preserve"> </w:t>
      </w:r>
      <w:r w:rsidR="00083164" w:rsidRPr="00EC0134">
        <w:rPr>
          <w:color w:val="000000" w:themeColor="text1"/>
          <w:sz w:val="28"/>
          <w:szCs w:val="28"/>
          <w:lang w:val="uk-UA"/>
        </w:rPr>
        <w:t>[34].</w:t>
      </w:r>
      <w:r w:rsidR="00083164" w:rsidRPr="00EC0134">
        <w:rPr>
          <w:b/>
          <w:color w:val="000000" w:themeColor="text1"/>
          <w:sz w:val="28"/>
          <w:szCs w:val="28"/>
          <w:lang w:val="uk-UA"/>
        </w:rPr>
        <w:t xml:space="preserve"> </w:t>
      </w:r>
      <w:r w:rsidRPr="00EC0134">
        <w:rPr>
          <w:rStyle w:val="q4iawc"/>
          <w:color w:val="000000" w:themeColor="text1"/>
          <w:sz w:val="28"/>
          <w:szCs w:val="28"/>
          <w:lang w:val="uk-UA"/>
        </w:rPr>
        <w:t>У 1931 році через землетрус більшість об'єктів було зруйновано.</w:t>
      </w:r>
      <w:r w:rsidRPr="00EC0134">
        <w:rPr>
          <w:rStyle w:val="viiyi"/>
          <w:color w:val="000000" w:themeColor="text1"/>
          <w:sz w:val="28"/>
          <w:szCs w:val="28"/>
          <w:lang w:val="uk-UA"/>
        </w:rPr>
        <w:t xml:space="preserve"> </w:t>
      </w:r>
      <w:r w:rsidRPr="00EC0134">
        <w:rPr>
          <w:rStyle w:val="q4iawc"/>
          <w:color w:val="000000" w:themeColor="text1"/>
          <w:sz w:val="28"/>
          <w:szCs w:val="28"/>
          <w:lang w:val="uk-UA"/>
        </w:rPr>
        <w:t>Відновлювальні роботи, що провод</w:t>
      </w:r>
      <w:r w:rsidR="001F3060" w:rsidRPr="00EC0134">
        <w:rPr>
          <w:rStyle w:val="q4iawc"/>
          <w:color w:val="000000" w:themeColor="text1"/>
          <w:sz w:val="28"/>
          <w:szCs w:val="28"/>
          <w:lang w:val="uk-UA"/>
        </w:rPr>
        <w:t>ились</w:t>
      </w:r>
      <w:r w:rsidRPr="00EC0134">
        <w:rPr>
          <w:rStyle w:val="q4iawc"/>
          <w:color w:val="000000" w:themeColor="text1"/>
          <w:sz w:val="28"/>
          <w:szCs w:val="28"/>
          <w:lang w:val="uk-UA"/>
        </w:rPr>
        <w:t>, якраз співпали з недовгим пануванням стилю ар-деко, через що місто стало надзвичайно унікальним</w:t>
      </w:r>
      <w:r w:rsidR="001F3060" w:rsidRPr="00EC0134">
        <w:rPr>
          <w:rStyle w:val="q4iawc"/>
          <w:color w:val="000000" w:themeColor="text1"/>
          <w:sz w:val="28"/>
          <w:szCs w:val="28"/>
          <w:lang w:val="uk-UA"/>
        </w:rPr>
        <w:t xml:space="preserve"> (рис. 3.25)</w:t>
      </w:r>
      <w:r w:rsidRPr="00EC0134">
        <w:rPr>
          <w:rStyle w:val="q4iawc"/>
          <w:color w:val="000000" w:themeColor="text1"/>
          <w:sz w:val="28"/>
          <w:szCs w:val="28"/>
          <w:lang w:val="uk-UA"/>
        </w:rPr>
        <w:t>.</w:t>
      </w:r>
      <w:r w:rsidRPr="00EC0134">
        <w:rPr>
          <w:rStyle w:val="a3"/>
          <w:color w:val="000000" w:themeColor="text1"/>
          <w:sz w:val="28"/>
          <w:szCs w:val="28"/>
          <w:lang w:val="uk-UA"/>
        </w:rPr>
        <w:t xml:space="preserve"> </w:t>
      </w:r>
    </w:p>
    <w:p w14:paraId="53CDC751" w14:textId="77777777" w:rsidR="00AD504B" w:rsidRPr="00EC0134" w:rsidRDefault="00AD504B" w:rsidP="001F3060">
      <w:pPr>
        <w:spacing w:line="360" w:lineRule="auto"/>
        <w:ind w:firstLine="709"/>
        <w:jc w:val="both"/>
        <w:rPr>
          <w:rStyle w:val="a3"/>
          <w:color w:val="000000" w:themeColor="text1"/>
          <w:sz w:val="28"/>
          <w:szCs w:val="28"/>
          <w:lang w:val="uk-UA"/>
        </w:rPr>
      </w:pPr>
    </w:p>
    <w:p w14:paraId="186456BB" w14:textId="77777777" w:rsidR="00256645" w:rsidRPr="00EC0134" w:rsidRDefault="00256645" w:rsidP="00AD504B">
      <w:pPr>
        <w:tabs>
          <w:tab w:val="left" w:pos="3300"/>
        </w:tabs>
        <w:spacing w:line="360" w:lineRule="auto"/>
        <w:jc w:val="center"/>
        <w:rPr>
          <w:rStyle w:val="q4iawc"/>
          <w:color w:val="000000" w:themeColor="text1"/>
          <w:sz w:val="28"/>
          <w:szCs w:val="28"/>
          <w:lang w:val="uk-UA"/>
        </w:rPr>
      </w:pPr>
      <w:r w:rsidRPr="00EC0134">
        <w:rPr>
          <w:rStyle w:val="a3"/>
          <w:noProof/>
          <w:color w:val="000000" w:themeColor="text1"/>
          <w:sz w:val="28"/>
        </w:rPr>
        <w:drawing>
          <wp:inline distT="0" distB="0" distL="0" distR="0" wp14:anchorId="36AC40BB" wp14:editId="093C118A">
            <wp:extent cx="4629150" cy="3086100"/>
            <wp:effectExtent l="19050" t="0" r="0" b="0"/>
            <wp:docPr id="76" name="Рисунок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6"/>
                    <pic:cNvPicPr>
                      <a:picLocks noChangeAspect="1" noChangeArrowheads="1"/>
                    </pic:cNvPicPr>
                  </pic:nvPicPr>
                  <pic:blipFill>
                    <a:blip r:embed="rId28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9150" cy="3086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C5FF16A" w14:textId="77777777" w:rsidR="00083164" w:rsidRPr="00EC0134" w:rsidRDefault="001F3060" w:rsidP="00083164">
      <w:pPr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EC0134">
        <w:rPr>
          <w:rStyle w:val="q4iawc"/>
          <w:color w:val="000000" w:themeColor="text1"/>
          <w:sz w:val="28"/>
          <w:szCs w:val="28"/>
          <w:lang w:val="uk-UA"/>
        </w:rPr>
        <w:t xml:space="preserve">             </w:t>
      </w:r>
      <w:r w:rsidR="00256645" w:rsidRPr="00EC0134">
        <w:rPr>
          <w:rStyle w:val="q4iawc"/>
          <w:color w:val="000000" w:themeColor="text1"/>
          <w:sz w:val="28"/>
          <w:szCs w:val="28"/>
          <w:lang w:val="uk-UA"/>
        </w:rPr>
        <w:t xml:space="preserve">Рис. </w:t>
      </w:r>
      <w:r w:rsidRPr="00EC0134">
        <w:rPr>
          <w:rStyle w:val="q4iawc"/>
          <w:color w:val="000000" w:themeColor="text1"/>
          <w:sz w:val="28"/>
          <w:szCs w:val="28"/>
          <w:lang w:val="uk-UA"/>
        </w:rPr>
        <w:t xml:space="preserve">3.25. </w:t>
      </w:r>
      <w:r w:rsidR="00256645" w:rsidRPr="00EC0134">
        <w:rPr>
          <w:rStyle w:val="q4iawc"/>
          <w:color w:val="000000" w:themeColor="text1"/>
          <w:sz w:val="28"/>
          <w:szCs w:val="28"/>
          <w:lang w:val="uk-UA"/>
        </w:rPr>
        <w:t>Архітектура ар</w:t>
      </w:r>
      <w:r w:rsidR="00E63A23" w:rsidRPr="00EC0134">
        <w:rPr>
          <w:rStyle w:val="q4iawc"/>
          <w:color w:val="000000" w:themeColor="text1"/>
          <w:sz w:val="28"/>
          <w:szCs w:val="28"/>
          <w:lang w:val="uk-UA"/>
        </w:rPr>
        <w:t>т</w:t>
      </w:r>
      <w:r w:rsidR="00256645" w:rsidRPr="00EC0134">
        <w:rPr>
          <w:rStyle w:val="q4iawc"/>
          <w:color w:val="000000" w:themeColor="text1"/>
          <w:sz w:val="28"/>
          <w:szCs w:val="28"/>
          <w:lang w:val="uk-UA"/>
        </w:rPr>
        <w:t>-деко у містечкі Нейпір</w:t>
      </w:r>
      <w:r w:rsidR="00256645" w:rsidRPr="00EC0134">
        <w:rPr>
          <w:color w:val="000000" w:themeColor="text1"/>
          <w:sz w:val="28"/>
          <w:szCs w:val="28"/>
          <w:lang w:val="uk-UA" w:eastAsia="en-US"/>
        </w:rPr>
        <w:t xml:space="preserve"> </w:t>
      </w:r>
      <w:r w:rsidR="00083164" w:rsidRPr="00EC0134">
        <w:rPr>
          <w:color w:val="000000" w:themeColor="text1"/>
          <w:sz w:val="28"/>
          <w:szCs w:val="28"/>
        </w:rPr>
        <w:t>[</w:t>
      </w:r>
      <w:r w:rsidR="00083164" w:rsidRPr="00EC0134">
        <w:rPr>
          <w:color w:val="000000" w:themeColor="text1"/>
          <w:sz w:val="28"/>
          <w:szCs w:val="28"/>
          <w:lang w:val="uk-UA"/>
        </w:rPr>
        <w:t>34</w:t>
      </w:r>
      <w:r w:rsidR="00083164" w:rsidRPr="00EC0134">
        <w:rPr>
          <w:color w:val="000000" w:themeColor="text1"/>
          <w:sz w:val="28"/>
          <w:szCs w:val="28"/>
        </w:rPr>
        <w:t>]</w:t>
      </w:r>
    </w:p>
    <w:p w14:paraId="67BD5329" w14:textId="77777777" w:rsidR="00256645" w:rsidRDefault="00256645" w:rsidP="00256645">
      <w:pPr>
        <w:spacing w:line="360" w:lineRule="auto"/>
        <w:ind w:firstLine="709"/>
        <w:jc w:val="both"/>
        <w:rPr>
          <w:rStyle w:val="q4iawc"/>
          <w:sz w:val="28"/>
          <w:szCs w:val="28"/>
          <w:lang w:val="uk-UA"/>
        </w:rPr>
      </w:pPr>
    </w:p>
    <w:p w14:paraId="652C3C0F" w14:textId="77777777" w:rsidR="00256645" w:rsidRPr="009E754F" w:rsidRDefault="00256645" w:rsidP="00256645">
      <w:pPr>
        <w:spacing w:line="360" w:lineRule="auto"/>
        <w:ind w:firstLine="709"/>
        <w:contextualSpacing/>
        <w:jc w:val="both"/>
        <w:rPr>
          <w:b/>
          <w:sz w:val="28"/>
          <w:szCs w:val="28"/>
          <w:lang w:val="uk-UA"/>
        </w:rPr>
      </w:pPr>
      <w:r w:rsidRPr="009E754F">
        <w:rPr>
          <w:b/>
          <w:sz w:val="28"/>
          <w:szCs w:val="28"/>
          <w:lang w:val="uk-UA"/>
        </w:rPr>
        <w:t>3.3.</w:t>
      </w:r>
      <w:r w:rsidRPr="009E754F">
        <w:rPr>
          <w:b/>
          <w:sz w:val="28"/>
          <w:szCs w:val="28"/>
        </w:rPr>
        <w:t xml:space="preserve"> Проблеми і перспективи розвитку туризму </w:t>
      </w:r>
      <w:r w:rsidRPr="009E754F">
        <w:rPr>
          <w:b/>
          <w:sz w:val="28"/>
          <w:szCs w:val="28"/>
          <w:lang w:val="uk-UA"/>
        </w:rPr>
        <w:t>Австралії та Океанії</w:t>
      </w:r>
    </w:p>
    <w:p w14:paraId="6D09086D" w14:textId="77777777" w:rsidR="00256645" w:rsidRPr="00CE5CC5" w:rsidRDefault="00256645" w:rsidP="00256645">
      <w:pPr>
        <w:pStyle w:val="ac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</w:rPr>
      </w:pPr>
      <w:r w:rsidRPr="006624B4">
        <w:rPr>
          <w:sz w:val="28"/>
          <w:szCs w:val="28"/>
          <w:lang w:val="uk-UA"/>
        </w:rPr>
        <w:t>Австралі</w:t>
      </w:r>
      <w:r>
        <w:rPr>
          <w:sz w:val="28"/>
          <w:szCs w:val="28"/>
          <w:lang w:val="uk-UA"/>
        </w:rPr>
        <w:t>я та країни Океанії, перш за все, Нової Зеландії</w:t>
      </w:r>
      <w:r w:rsidRPr="006624B4">
        <w:rPr>
          <w:sz w:val="28"/>
          <w:szCs w:val="28"/>
          <w:lang w:val="uk-UA"/>
        </w:rPr>
        <w:t xml:space="preserve"> має усі необхідні умови для розвитку туризму та рекреаційної діяльності. Наявний значний природній, історичний та культурний потенціал. </w:t>
      </w:r>
      <w:r w:rsidRPr="00CE5CC5">
        <w:rPr>
          <w:sz w:val="28"/>
          <w:szCs w:val="28"/>
        </w:rPr>
        <w:t xml:space="preserve">За останні десятиліття туризм посів чільне місце в економіці Австралії та країн Океанії. Проте, однією з головних перешкод розвитку туристичного ринку все ж є значна віддаленість від основних ринків споживачів даних послуг. Однак ексклюзивність туристичних ресурсів даного регіону робить його конкурентноздатним серед інших туристичних дестинацій. </w:t>
      </w:r>
    </w:p>
    <w:p w14:paraId="0E953CE7" w14:textId="77777777" w:rsidR="00256645" w:rsidRPr="00CE5CC5" w:rsidRDefault="00256645" w:rsidP="00256645">
      <w:pPr>
        <w:pStyle w:val="ac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</w:rPr>
      </w:pPr>
      <w:r w:rsidRPr="00CE5CC5">
        <w:rPr>
          <w:sz w:val="28"/>
          <w:szCs w:val="28"/>
        </w:rPr>
        <w:lastRenderedPageBreak/>
        <w:t xml:space="preserve">Розвитку туристичного ринку Австралії перешкоджає багато </w:t>
      </w:r>
      <w:r w:rsidR="0007396A">
        <w:rPr>
          <w:sz w:val="28"/>
          <w:szCs w:val="28"/>
          <w:lang w:val="uk-UA"/>
        </w:rPr>
        <w:t xml:space="preserve">         </w:t>
      </w:r>
      <w:r w:rsidRPr="00EC0134">
        <w:rPr>
          <w:color w:val="000000" w:themeColor="text1"/>
          <w:sz w:val="28"/>
          <w:szCs w:val="28"/>
        </w:rPr>
        <w:t>проблем</w:t>
      </w:r>
      <w:r w:rsidR="0007396A" w:rsidRPr="00EC0134">
        <w:rPr>
          <w:color w:val="000000" w:themeColor="text1"/>
          <w:sz w:val="28"/>
          <w:szCs w:val="28"/>
          <w:lang w:val="uk-UA"/>
        </w:rPr>
        <w:t xml:space="preserve"> </w:t>
      </w:r>
      <w:r w:rsidR="0007396A" w:rsidRPr="00EC0134">
        <w:rPr>
          <w:color w:val="000000" w:themeColor="text1"/>
          <w:sz w:val="28"/>
          <w:szCs w:val="28"/>
        </w:rPr>
        <w:t>[</w:t>
      </w:r>
      <w:r w:rsidR="0007396A" w:rsidRPr="00EC0134">
        <w:rPr>
          <w:color w:val="000000" w:themeColor="text1"/>
          <w:sz w:val="28"/>
          <w:szCs w:val="28"/>
          <w:lang w:val="uk-UA"/>
        </w:rPr>
        <w:t>41</w:t>
      </w:r>
      <w:r w:rsidR="0007396A" w:rsidRPr="00EC0134">
        <w:rPr>
          <w:color w:val="000000" w:themeColor="text1"/>
          <w:sz w:val="28"/>
          <w:szCs w:val="28"/>
        </w:rPr>
        <w:t>]</w:t>
      </w:r>
      <w:r w:rsidRPr="00EC0134">
        <w:rPr>
          <w:color w:val="000000" w:themeColor="text1"/>
          <w:sz w:val="28"/>
          <w:szCs w:val="28"/>
        </w:rPr>
        <w:t>:</w:t>
      </w:r>
      <w:r w:rsidRPr="00CE5CC5">
        <w:rPr>
          <w:sz w:val="28"/>
          <w:szCs w:val="28"/>
        </w:rPr>
        <w:t xml:space="preserve"> </w:t>
      </w:r>
    </w:p>
    <w:p w14:paraId="0E4E34C6" w14:textId="77777777" w:rsidR="00256645" w:rsidRDefault="00256645" w:rsidP="0007396A">
      <w:pPr>
        <w:pStyle w:val="ac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CE5CC5">
        <w:rPr>
          <w:sz w:val="28"/>
          <w:szCs w:val="28"/>
        </w:rPr>
        <w:t xml:space="preserve">- </w:t>
      </w:r>
      <w:r w:rsidRPr="00CE5CC5">
        <w:rPr>
          <w:i/>
          <w:iCs/>
          <w:sz w:val="28"/>
          <w:szCs w:val="28"/>
        </w:rPr>
        <w:t>по-перше</w:t>
      </w:r>
      <w:r w:rsidRPr="00CE5CC5">
        <w:rPr>
          <w:sz w:val="28"/>
          <w:szCs w:val="28"/>
        </w:rPr>
        <w:t xml:space="preserve">, це значна віддаленість Австралії від головних світових центрів цивілізації і високорозвинених країн. Приблизно, 30% і більше вартості поїздки до Австралії припадає на вартість перевезення. Саме </w:t>
      </w:r>
      <w:r w:rsidR="00EC0134">
        <w:rPr>
          <w:sz w:val="28"/>
          <w:szCs w:val="28"/>
          <w:lang w:val="uk-UA"/>
        </w:rPr>
        <w:t>вартість</w:t>
      </w:r>
      <w:r w:rsidRPr="00CE5CC5">
        <w:rPr>
          <w:sz w:val="28"/>
          <w:szCs w:val="28"/>
        </w:rPr>
        <w:t xml:space="preserve"> перевезень і зупиняє багатьох потенційних туристів, змушуючи вибирати для відпочинку ближчі до свого місця проживання місця; </w:t>
      </w:r>
      <w:r w:rsidRPr="00CE5CC5">
        <w:rPr>
          <w:sz w:val="28"/>
          <w:szCs w:val="28"/>
        </w:rPr>
        <w:br/>
        <w:t xml:space="preserve">- </w:t>
      </w:r>
      <w:r w:rsidRPr="00CE5CC5">
        <w:rPr>
          <w:i/>
          <w:iCs/>
          <w:sz w:val="28"/>
          <w:szCs w:val="28"/>
        </w:rPr>
        <w:t>по-друге</w:t>
      </w:r>
      <w:r w:rsidRPr="00CE5CC5">
        <w:rPr>
          <w:sz w:val="28"/>
          <w:szCs w:val="28"/>
        </w:rPr>
        <w:t xml:space="preserve">, стереотипи про Австралію: поширена думка про те, що в Австралії нічого немає крім кенгуру, коал, акул і пустель. </w:t>
      </w:r>
    </w:p>
    <w:p w14:paraId="694B5503" w14:textId="77777777" w:rsidR="0007396A" w:rsidRPr="002A2840" w:rsidRDefault="0007396A" w:rsidP="0007396A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Але значний природний та історико-культурний рекреаційно-туристичний потенціал, з</w:t>
      </w:r>
      <w:r w:rsidRPr="002A2840">
        <w:rPr>
          <w:sz w:val="28"/>
          <w:szCs w:val="28"/>
        </w:rPr>
        <w:t>ростаючий попит на туристичний продукт викликає зростання його виробництва та обсягів продажів, активізує споживчий ринок в туристичних центрах, сприяє зростанню інвестиційної привабливості туристичної галузі Австралії</w:t>
      </w:r>
      <w:r>
        <w:rPr>
          <w:sz w:val="28"/>
          <w:szCs w:val="28"/>
          <w:lang w:val="uk-UA"/>
        </w:rPr>
        <w:t xml:space="preserve"> та острівної частини Океанії, головним представником якої є Нова Зеландія</w:t>
      </w:r>
      <w:r w:rsidRPr="002A2840">
        <w:rPr>
          <w:sz w:val="28"/>
          <w:szCs w:val="28"/>
        </w:rPr>
        <w:t>. Це, в свою чергу, тягне на створення нових інфраструктурних об'єктів туризму (підприємств готельного бізнесу, громадського харчування, спорту, дозвілля та розваг, комунальних служб, транспортних вузлів) або модернізацію та підвищення ефективності вже існуючих.</w:t>
      </w:r>
    </w:p>
    <w:p w14:paraId="0A094011" w14:textId="77777777" w:rsidR="0007396A" w:rsidRPr="002A2840" w:rsidRDefault="0007396A" w:rsidP="0007396A">
      <w:pPr>
        <w:spacing w:line="360" w:lineRule="auto"/>
        <w:ind w:firstLine="709"/>
        <w:jc w:val="both"/>
        <w:rPr>
          <w:sz w:val="28"/>
          <w:szCs w:val="28"/>
        </w:rPr>
      </w:pPr>
      <w:r w:rsidRPr="002A2840">
        <w:rPr>
          <w:sz w:val="28"/>
          <w:szCs w:val="28"/>
        </w:rPr>
        <w:t xml:space="preserve">Сукупність усіх цих факторів свідчить про те, що країна-континент </w:t>
      </w:r>
      <w:r>
        <w:rPr>
          <w:sz w:val="28"/>
          <w:szCs w:val="28"/>
          <w:lang w:val="uk-UA"/>
        </w:rPr>
        <w:t xml:space="preserve">Австралія та острівна держава Нова Зеландія в Океанії </w:t>
      </w:r>
      <w:r w:rsidRPr="002A2840">
        <w:rPr>
          <w:sz w:val="28"/>
          <w:szCs w:val="28"/>
        </w:rPr>
        <w:t>ма</w:t>
      </w:r>
      <w:r>
        <w:rPr>
          <w:sz w:val="28"/>
          <w:szCs w:val="28"/>
          <w:lang w:val="uk-UA"/>
        </w:rPr>
        <w:t>ють</w:t>
      </w:r>
      <w:r w:rsidRPr="002A2840">
        <w:rPr>
          <w:sz w:val="28"/>
          <w:szCs w:val="28"/>
        </w:rPr>
        <w:t xml:space="preserve"> суттєві передумови для подальшого розвитку існуючих туристичних напрямків, створення нових форм туристичних продуктів, реалізації свого потенціалу та ефективного використання </w:t>
      </w:r>
      <w:r>
        <w:rPr>
          <w:sz w:val="28"/>
          <w:szCs w:val="28"/>
          <w:lang w:val="uk-UA"/>
        </w:rPr>
        <w:t>рекреаційно</w:t>
      </w:r>
      <w:r w:rsidR="00EC0134">
        <w:rPr>
          <w:sz w:val="28"/>
          <w:szCs w:val="28"/>
          <w:lang w:val="uk-UA"/>
        </w:rPr>
        <w:t>-</w:t>
      </w:r>
      <w:r w:rsidRPr="002A2840">
        <w:rPr>
          <w:sz w:val="28"/>
          <w:szCs w:val="28"/>
        </w:rPr>
        <w:t>туристичних ресурсів, особливо на малоосвоєних територіях.</w:t>
      </w:r>
    </w:p>
    <w:p w14:paraId="1FEB75D7" w14:textId="77777777" w:rsidR="0007396A" w:rsidRPr="0007396A" w:rsidRDefault="0007396A" w:rsidP="0007396A">
      <w:pPr>
        <w:pStyle w:val="ac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</w:rPr>
      </w:pPr>
    </w:p>
    <w:p w14:paraId="27146C49" w14:textId="77777777" w:rsidR="00AD504B" w:rsidRDefault="00AD504B" w:rsidP="00256645">
      <w:pPr>
        <w:tabs>
          <w:tab w:val="left" w:pos="4320"/>
        </w:tabs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</w:p>
    <w:p w14:paraId="558AE251" w14:textId="77777777" w:rsidR="00AD504B" w:rsidRDefault="00AD504B" w:rsidP="00256645">
      <w:pPr>
        <w:tabs>
          <w:tab w:val="left" w:pos="4320"/>
        </w:tabs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</w:p>
    <w:p w14:paraId="4C19274D" w14:textId="77777777" w:rsidR="00AD504B" w:rsidRDefault="00AD504B" w:rsidP="00256645">
      <w:pPr>
        <w:tabs>
          <w:tab w:val="left" w:pos="4320"/>
        </w:tabs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</w:p>
    <w:p w14:paraId="7C0581B2" w14:textId="77777777" w:rsidR="00AD504B" w:rsidRDefault="00AD504B" w:rsidP="00256645">
      <w:pPr>
        <w:tabs>
          <w:tab w:val="left" w:pos="4320"/>
        </w:tabs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</w:p>
    <w:p w14:paraId="7A4D89DD" w14:textId="77777777" w:rsidR="00256645" w:rsidRPr="00D76BDC" w:rsidRDefault="00256645" w:rsidP="0007396A">
      <w:pPr>
        <w:tabs>
          <w:tab w:val="left" w:pos="0"/>
        </w:tabs>
        <w:spacing w:line="360" w:lineRule="auto"/>
        <w:contextualSpacing/>
        <w:jc w:val="center"/>
        <w:rPr>
          <w:b/>
          <w:sz w:val="28"/>
          <w:szCs w:val="28"/>
          <w:lang w:val="uk-UA"/>
        </w:rPr>
      </w:pPr>
      <w:r w:rsidRPr="00D76BDC">
        <w:rPr>
          <w:b/>
          <w:sz w:val="28"/>
          <w:szCs w:val="28"/>
          <w:lang w:val="uk-UA"/>
        </w:rPr>
        <w:lastRenderedPageBreak/>
        <w:t>ВИСНОВКИ</w:t>
      </w:r>
    </w:p>
    <w:p w14:paraId="0BAEDB66" w14:textId="77777777" w:rsidR="00256645" w:rsidRDefault="00256645" w:rsidP="0025664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4E239220" w14:textId="77777777" w:rsidR="00256645" w:rsidRPr="00742CC7" w:rsidRDefault="00256645" w:rsidP="00256645">
      <w:pPr>
        <w:pStyle w:val="ac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742CC7">
        <w:rPr>
          <w:sz w:val="28"/>
          <w:szCs w:val="28"/>
          <w:lang w:val="uk-UA"/>
        </w:rPr>
        <w:t xml:space="preserve">Австралія </w:t>
      </w:r>
      <w:r>
        <w:rPr>
          <w:sz w:val="28"/>
          <w:szCs w:val="28"/>
          <w:lang w:val="uk-UA"/>
        </w:rPr>
        <w:t>–</w:t>
      </w:r>
      <w:r w:rsidRPr="00742CC7">
        <w:rPr>
          <w:sz w:val="28"/>
          <w:szCs w:val="28"/>
          <w:lang w:val="uk-UA"/>
        </w:rPr>
        <w:t xml:space="preserve"> </w:t>
      </w:r>
      <w:r w:rsidRPr="00742CC7">
        <w:rPr>
          <w:rFonts w:ascii="Cambria Math" w:hAnsi="Cambria Math"/>
          <w:sz w:val="28"/>
          <w:szCs w:val="28"/>
          <w:lang w:val="uk-UA"/>
        </w:rPr>
        <w:t>​​</w:t>
      </w:r>
      <w:r w:rsidRPr="00742CC7">
        <w:rPr>
          <w:sz w:val="28"/>
          <w:szCs w:val="28"/>
          <w:lang w:val="uk-UA"/>
        </w:rPr>
        <w:t xml:space="preserve">країна в Океанії, що займає континент Австралія, острів Тасманія і </w:t>
      </w:r>
      <w:r>
        <w:rPr>
          <w:sz w:val="28"/>
          <w:szCs w:val="28"/>
          <w:lang w:val="uk-UA"/>
        </w:rPr>
        <w:t>де</w:t>
      </w:r>
      <w:r w:rsidRPr="00742CC7">
        <w:rPr>
          <w:sz w:val="28"/>
          <w:szCs w:val="28"/>
          <w:lang w:val="uk-UA"/>
        </w:rPr>
        <w:t xml:space="preserve">кілька дрібніших островів. На півночі від неї розташовані Індонезія, Східний Тимор і Папуа-Нова Гвінея, на північному сході </w:t>
      </w:r>
      <w:r>
        <w:rPr>
          <w:sz w:val="28"/>
          <w:szCs w:val="28"/>
          <w:lang w:val="uk-UA"/>
        </w:rPr>
        <w:t>–</w:t>
      </w:r>
      <w:r w:rsidRPr="00742CC7">
        <w:rPr>
          <w:sz w:val="28"/>
          <w:szCs w:val="28"/>
          <w:lang w:val="uk-UA"/>
        </w:rPr>
        <w:t xml:space="preserve"> Вануату і Соломонові острови, на південному сході </w:t>
      </w:r>
      <w:r>
        <w:rPr>
          <w:sz w:val="28"/>
          <w:szCs w:val="28"/>
          <w:lang w:val="uk-UA"/>
        </w:rPr>
        <w:t>–</w:t>
      </w:r>
      <w:r w:rsidRPr="00742CC7">
        <w:rPr>
          <w:sz w:val="28"/>
          <w:szCs w:val="28"/>
          <w:lang w:val="uk-UA"/>
        </w:rPr>
        <w:t xml:space="preserve"> Нова Зеландія. Австралія омивається Індійським і Тихим океанами. Це шоста за площею країна в світі, що обумовлює велику різноманітність ландшафтів: дощові ліси на північному сході, гірські рельєфи на сході, південному сході і південному заході, посушлива пустеля в центрі.</w:t>
      </w:r>
    </w:p>
    <w:p w14:paraId="45A9A6B3" w14:textId="77777777" w:rsidR="00256645" w:rsidRPr="00EB0A1D" w:rsidRDefault="00256645" w:rsidP="00256645">
      <w:pPr>
        <w:pStyle w:val="ac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EB0A1D">
        <w:rPr>
          <w:sz w:val="28"/>
          <w:szCs w:val="28"/>
          <w:lang w:val="uk-UA"/>
        </w:rPr>
        <w:t>Австралія ділиться на 6 штатів (Новий Південний Уельс, Квінсленд, Південна Австралія, Тасманія, Вікторія і Західна Австралія) і дві головні материкові території (Територія федеральної столиці і Північна територія). Столиця Австралії - Канберра, найбільше місто - Сідней.</w:t>
      </w:r>
    </w:p>
    <w:p w14:paraId="186CE909" w14:textId="77777777" w:rsidR="00256645" w:rsidRPr="00EB0A1D" w:rsidRDefault="00256645" w:rsidP="00256645">
      <w:pPr>
        <w:pStyle w:val="ac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EB0A1D">
        <w:rPr>
          <w:sz w:val="28"/>
          <w:szCs w:val="28"/>
          <w:lang w:val="uk-UA"/>
        </w:rPr>
        <w:t>За розміром території Австралія конкурує з США, при цьому її населення майже в 15 разів менше і становить лише 2</w:t>
      </w:r>
      <w:r>
        <w:rPr>
          <w:sz w:val="28"/>
          <w:szCs w:val="28"/>
          <w:lang w:val="uk-UA"/>
        </w:rPr>
        <w:t>5,7</w:t>
      </w:r>
      <w:r w:rsidRPr="00EB0A1D">
        <w:rPr>
          <w:sz w:val="28"/>
          <w:szCs w:val="28"/>
          <w:lang w:val="uk-UA"/>
        </w:rPr>
        <w:t xml:space="preserve"> мільйони чоловік, які проживають, в основному, в східній частині материка. Пустельні, дикі, сухі пейзажі центральної і західної частини країни дуже контрастують з фонтануючою енергією молодих міст, розташованих біля північного, східного та південного узбережжя.</w:t>
      </w:r>
    </w:p>
    <w:p w14:paraId="2534C71A" w14:textId="77777777" w:rsidR="00256645" w:rsidRPr="008C7572" w:rsidRDefault="00256645" w:rsidP="00256645">
      <w:pPr>
        <w:pStyle w:val="ac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EB0A1D">
        <w:rPr>
          <w:sz w:val="28"/>
          <w:szCs w:val="28"/>
          <w:lang w:val="uk-UA"/>
        </w:rPr>
        <w:t xml:space="preserve">Найбільш типова картина на заході і в центрі Австралії </w:t>
      </w:r>
      <w:r w:rsidR="0007396A">
        <w:rPr>
          <w:sz w:val="28"/>
          <w:szCs w:val="28"/>
          <w:lang w:val="uk-UA"/>
        </w:rPr>
        <w:t>–</w:t>
      </w:r>
      <w:r w:rsidRPr="00EB0A1D">
        <w:rPr>
          <w:sz w:val="28"/>
          <w:szCs w:val="28"/>
          <w:lang w:val="uk-UA"/>
        </w:rPr>
        <w:t xml:space="preserve"> величезна, випалена сонцем пустеля з землею кольору кориці під яскравим синім небом, повна чудових рельєфів і дивовижної фауни, яка зберігає спогади про найдавнішу цивілізацію, що жила тут десятки тисяч років тому. </w:t>
      </w:r>
      <w:r w:rsidRPr="008C7572">
        <w:rPr>
          <w:sz w:val="28"/>
          <w:szCs w:val="28"/>
        </w:rPr>
        <w:t>У центральній Австралії до цього часу є поселення аборигенів, яким вдалося зберегти традиційний спосіб життя, хоча і з деякими сучасними зручностями, а також свою мову і власні закони. Однак, для сучасних австралійців клімат цих місць досить екстремальний для життя, тому більша частина населення обжила прибережні території.</w:t>
      </w:r>
    </w:p>
    <w:p w14:paraId="74C6F933" w14:textId="77777777" w:rsidR="00256645" w:rsidRPr="00CE5CC5" w:rsidRDefault="00256645" w:rsidP="00256645">
      <w:pPr>
        <w:pStyle w:val="ac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CE5CC5">
        <w:rPr>
          <w:sz w:val="28"/>
          <w:szCs w:val="28"/>
        </w:rPr>
        <w:lastRenderedPageBreak/>
        <w:t xml:space="preserve">Культура Австралії та Океанії </w:t>
      </w:r>
      <w:r>
        <w:rPr>
          <w:sz w:val="28"/>
          <w:szCs w:val="28"/>
        </w:rPr>
        <w:t>–</w:t>
      </w:r>
      <w:r w:rsidRPr="00CE5CC5">
        <w:rPr>
          <w:sz w:val="28"/>
          <w:szCs w:val="28"/>
        </w:rPr>
        <w:t xml:space="preserve"> це поєднання британських поселенців з культурою корінних жителів і переселенців з різних островів Тихого океану. Особливо цікавить туристів багата і розмаїта традиційна культура маорі: неповторне мистецтво вирізьблення по дереву й інших природних матеріалах. Плетиво, мистецтво татуювання, легенди, міфи і сказання, групові танці та бойові ритуали. </w:t>
      </w:r>
    </w:p>
    <w:p w14:paraId="105301AE" w14:textId="77777777" w:rsidR="00256645" w:rsidRPr="00CE5CC5" w:rsidRDefault="00256645" w:rsidP="00256645">
      <w:pPr>
        <w:pStyle w:val="ac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</w:rPr>
      </w:pPr>
      <w:r w:rsidRPr="006624B4">
        <w:rPr>
          <w:sz w:val="28"/>
          <w:szCs w:val="28"/>
          <w:lang w:val="uk-UA"/>
        </w:rPr>
        <w:t>Австралі</w:t>
      </w:r>
      <w:r>
        <w:rPr>
          <w:sz w:val="28"/>
          <w:szCs w:val="28"/>
          <w:lang w:val="uk-UA"/>
        </w:rPr>
        <w:t>я та країни Океанії, перш за все, Нової Зеландії</w:t>
      </w:r>
      <w:r w:rsidRPr="006624B4">
        <w:rPr>
          <w:sz w:val="28"/>
          <w:szCs w:val="28"/>
          <w:lang w:val="uk-UA"/>
        </w:rPr>
        <w:t xml:space="preserve"> має усі необхідні умови для розвитку туризму та рекреаційної діяльності. Наявний значний природній, історичний та культурний потенціал. </w:t>
      </w:r>
      <w:r w:rsidRPr="00CE5CC5">
        <w:rPr>
          <w:sz w:val="28"/>
          <w:szCs w:val="28"/>
        </w:rPr>
        <w:t xml:space="preserve">За останні десятиліття туризм посів чільне місце в економіці Австралії та країн Океанії. Проте, однією з головних перешкод розвитку туристичного ринку все ж є значна віддаленість від основних ринків споживачів даних послуг. Однак ексклюзивність туристичних ресурсів даного регіону робить його конкурентноздатним серед інших туристичних дестинацій. </w:t>
      </w:r>
    </w:p>
    <w:p w14:paraId="5B743644" w14:textId="77777777" w:rsidR="0007396A" w:rsidRDefault="00256645" w:rsidP="00256645">
      <w:pPr>
        <w:pStyle w:val="ac"/>
        <w:spacing w:before="0" w:beforeAutospacing="0" w:after="0" w:afterAutospacing="0" w:line="360" w:lineRule="auto"/>
        <w:ind w:firstLine="709"/>
        <w:contextualSpacing/>
        <w:jc w:val="both"/>
        <w:rPr>
          <w:color w:val="FF0000"/>
          <w:sz w:val="28"/>
          <w:szCs w:val="28"/>
          <w:lang w:val="uk-UA"/>
        </w:rPr>
      </w:pPr>
      <w:r w:rsidRPr="00CE5CC5">
        <w:rPr>
          <w:sz w:val="28"/>
          <w:szCs w:val="28"/>
        </w:rPr>
        <w:t>Розвитку туристичного ринку Австралії перешкоджає багато проблем</w:t>
      </w:r>
      <w:r w:rsidR="0007396A">
        <w:rPr>
          <w:sz w:val="28"/>
          <w:szCs w:val="28"/>
          <w:lang w:val="uk-UA"/>
        </w:rPr>
        <w:t>:</w:t>
      </w:r>
      <w:r w:rsidR="0007396A">
        <w:rPr>
          <w:color w:val="FF0000"/>
          <w:sz w:val="28"/>
          <w:szCs w:val="28"/>
          <w:lang w:val="uk-UA"/>
        </w:rPr>
        <w:t xml:space="preserve"> </w:t>
      </w:r>
    </w:p>
    <w:p w14:paraId="1452C88A" w14:textId="77777777" w:rsidR="0007396A" w:rsidRDefault="00256645" w:rsidP="00256645">
      <w:pPr>
        <w:pStyle w:val="ac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CE5CC5">
        <w:rPr>
          <w:sz w:val="28"/>
          <w:szCs w:val="28"/>
        </w:rPr>
        <w:t xml:space="preserve">- </w:t>
      </w:r>
      <w:r w:rsidRPr="00CE5CC5">
        <w:rPr>
          <w:i/>
          <w:iCs/>
          <w:sz w:val="28"/>
          <w:szCs w:val="28"/>
        </w:rPr>
        <w:t>по-перше</w:t>
      </w:r>
      <w:r w:rsidRPr="00CE5CC5">
        <w:rPr>
          <w:sz w:val="28"/>
          <w:szCs w:val="28"/>
        </w:rPr>
        <w:t xml:space="preserve">, це значна віддаленість Австралії від головних світових центрів цивілізації і високорозвинених країн. Приблизно, 30% і більше вартості поїздки до Австралії припадає на вартість перевезення. Саме дорожнеча перевезень і зупиняє багатьох потенційних туристів, змушуючи вибирати для відпочинку ближчі до свого місця проживання місця; </w:t>
      </w:r>
    </w:p>
    <w:p w14:paraId="46E416F2" w14:textId="77777777" w:rsidR="00256645" w:rsidRPr="00CE5CC5" w:rsidRDefault="00256645" w:rsidP="00256645">
      <w:pPr>
        <w:pStyle w:val="ac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</w:rPr>
      </w:pPr>
      <w:r w:rsidRPr="00CE5CC5">
        <w:rPr>
          <w:sz w:val="28"/>
          <w:szCs w:val="28"/>
        </w:rPr>
        <w:t xml:space="preserve">- </w:t>
      </w:r>
      <w:r w:rsidRPr="00CE5CC5">
        <w:rPr>
          <w:i/>
          <w:iCs/>
          <w:sz w:val="28"/>
          <w:szCs w:val="28"/>
        </w:rPr>
        <w:t>по-друге</w:t>
      </w:r>
      <w:r w:rsidRPr="00CE5CC5">
        <w:rPr>
          <w:sz w:val="28"/>
          <w:szCs w:val="28"/>
        </w:rPr>
        <w:t xml:space="preserve">, стереотипи про Австралію: поширена думка про те, що в Австралії нічого немає крім кенгуру, коал, акул і пустель. </w:t>
      </w:r>
    </w:p>
    <w:p w14:paraId="37512053" w14:textId="77777777" w:rsidR="00EC1691" w:rsidRPr="002A2840" w:rsidRDefault="00EC1691" w:rsidP="00EC1691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Але значний природний та історико-культурний рекреаційно-туристичний потенціал, з</w:t>
      </w:r>
      <w:r w:rsidRPr="002A2840">
        <w:rPr>
          <w:sz w:val="28"/>
          <w:szCs w:val="28"/>
        </w:rPr>
        <w:t>ростаючий попит на туристичний продукт викликає зростання його виробництва та обсягів продажів, активізує споживчий ринок в туристичних центрах, сприяє зростанню інвестиційної привабливості туристичної галузі Австралії</w:t>
      </w:r>
      <w:r>
        <w:rPr>
          <w:sz w:val="28"/>
          <w:szCs w:val="28"/>
          <w:lang w:val="uk-UA"/>
        </w:rPr>
        <w:t xml:space="preserve"> та острівної частини Океанії, головним представником якої є Нова Зеландія</w:t>
      </w:r>
      <w:r w:rsidRPr="002A2840">
        <w:rPr>
          <w:sz w:val="28"/>
          <w:szCs w:val="28"/>
        </w:rPr>
        <w:t xml:space="preserve">. Це, в свою чергу, тягне на створення нових інфраструктурних об'єктів туризму (підприємств готельного бізнесу, громадського харчування, спорту, дозвілля та розваг, комунальних служб, </w:t>
      </w:r>
      <w:r w:rsidRPr="002A2840">
        <w:rPr>
          <w:sz w:val="28"/>
          <w:szCs w:val="28"/>
        </w:rPr>
        <w:lastRenderedPageBreak/>
        <w:t>транспортних вузлів) або модернізацію та підвищення ефективності вже існуючих.</w:t>
      </w:r>
    </w:p>
    <w:p w14:paraId="3E51E4E6" w14:textId="77777777" w:rsidR="00EC1691" w:rsidRPr="002A2840" w:rsidRDefault="00EC1691" w:rsidP="00EC1691">
      <w:pPr>
        <w:spacing w:line="360" w:lineRule="auto"/>
        <w:ind w:firstLine="709"/>
        <w:jc w:val="both"/>
        <w:rPr>
          <w:sz w:val="28"/>
          <w:szCs w:val="28"/>
        </w:rPr>
      </w:pPr>
      <w:r w:rsidRPr="002A2840">
        <w:rPr>
          <w:sz w:val="28"/>
          <w:szCs w:val="28"/>
        </w:rPr>
        <w:t xml:space="preserve">Сукупність усіх цих факторів свідчить про те, що країна-континент </w:t>
      </w:r>
      <w:r>
        <w:rPr>
          <w:sz w:val="28"/>
          <w:szCs w:val="28"/>
          <w:lang w:val="uk-UA"/>
        </w:rPr>
        <w:t xml:space="preserve">Австралія та острівна держава </w:t>
      </w:r>
      <w:r w:rsidR="00CE7010">
        <w:rPr>
          <w:sz w:val="28"/>
          <w:szCs w:val="28"/>
          <w:lang w:val="uk-UA"/>
        </w:rPr>
        <w:t xml:space="preserve">Нова Зеландія </w:t>
      </w:r>
      <w:r>
        <w:rPr>
          <w:sz w:val="28"/>
          <w:szCs w:val="28"/>
          <w:lang w:val="uk-UA"/>
        </w:rPr>
        <w:t xml:space="preserve">в Океанії </w:t>
      </w:r>
      <w:r w:rsidRPr="002A2840">
        <w:rPr>
          <w:sz w:val="28"/>
          <w:szCs w:val="28"/>
        </w:rPr>
        <w:t>ма</w:t>
      </w:r>
      <w:r w:rsidR="00CE7010">
        <w:rPr>
          <w:sz w:val="28"/>
          <w:szCs w:val="28"/>
          <w:lang w:val="uk-UA"/>
        </w:rPr>
        <w:t>ють</w:t>
      </w:r>
      <w:r w:rsidRPr="002A2840">
        <w:rPr>
          <w:sz w:val="28"/>
          <w:szCs w:val="28"/>
        </w:rPr>
        <w:t xml:space="preserve"> суттєві передумови для подальшого розвитку існуючих туристичних напрямків, створення нових форм туристичних продуктів, реалізації свого потенціалу та ефективного використання </w:t>
      </w:r>
      <w:r w:rsidR="00CE7010">
        <w:rPr>
          <w:sz w:val="28"/>
          <w:szCs w:val="28"/>
          <w:lang w:val="uk-UA"/>
        </w:rPr>
        <w:t>рекреаційно</w:t>
      </w:r>
      <w:r w:rsidRPr="002A2840">
        <w:rPr>
          <w:sz w:val="28"/>
          <w:szCs w:val="28"/>
        </w:rPr>
        <w:t>туристичних ресурсів, особливо на малоосвоєних територіях.</w:t>
      </w:r>
    </w:p>
    <w:p w14:paraId="66C70FBD" w14:textId="77777777" w:rsidR="000B3B9B" w:rsidRPr="002A2840" w:rsidRDefault="000B3B9B" w:rsidP="000B3B9B">
      <w:pPr>
        <w:spacing w:line="360" w:lineRule="auto"/>
        <w:ind w:firstLine="709"/>
        <w:jc w:val="both"/>
        <w:rPr>
          <w:sz w:val="28"/>
          <w:szCs w:val="28"/>
        </w:rPr>
      </w:pPr>
      <w:r w:rsidRPr="002A2840">
        <w:rPr>
          <w:sz w:val="28"/>
          <w:szCs w:val="28"/>
        </w:rPr>
        <w:t>Зростаючий попит на туристичний продукт викликає зростання його виробництва та обсягів продажів, активізує споживчий ринок в туристичних центрах, сприяє зростанню інвестиційної привабливості туристичної галузі Австралії. Це, в свою чергу, тягне на створення нових інфраструктурних об'єктів туризму (підприємств готельного бізнесу, громадського харчування, спорту, дозвілля та розваг, комунальних служб, транспортних вузлів) або модернізацію та підвищення ефективності вже існуючих.</w:t>
      </w:r>
    </w:p>
    <w:p w14:paraId="7DB3AABC" w14:textId="77777777" w:rsidR="000B3B9B" w:rsidRPr="002A2840" w:rsidRDefault="000B3B9B" w:rsidP="000B3B9B">
      <w:pPr>
        <w:spacing w:line="360" w:lineRule="auto"/>
        <w:ind w:firstLine="709"/>
        <w:jc w:val="both"/>
        <w:rPr>
          <w:sz w:val="28"/>
          <w:szCs w:val="28"/>
        </w:rPr>
      </w:pPr>
      <w:r w:rsidRPr="002A2840">
        <w:rPr>
          <w:sz w:val="28"/>
          <w:szCs w:val="28"/>
        </w:rPr>
        <w:t>Сукупність усіх цих факторів свідчить про те, що країна-континент має суттєві передумови для подальшого розвитку існуючих туристичних напрямків, створення нових форм туристичних продуктів, реалізації свого потенціалу та ефективного використання туристичних ресурсів, особливо на малоосвоєних територіях.</w:t>
      </w:r>
    </w:p>
    <w:p w14:paraId="70A9EFC5" w14:textId="77777777" w:rsidR="00256645" w:rsidRPr="000B3B9B" w:rsidRDefault="00256645" w:rsidP="00256645">
      <w:pPr>
        <w:spacing w:line="360" w:lineRule="auto"/>
        <w:ind w:firstLine="709"/>
        <w:jc w:val="both"/>
        <w:rPr>
          <w:sz w:val="28"/>
          <w:szCs w:val="28"/>
        </w:rPr>
      </w:pPr>
    </w:p>
    <w:p w14:paraId="426053F9" w14:textId="77777777" w:rsidR="00256645" w:rsidRDefault="00256645" w:rsidP="0025664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04825798" w14:textId="77777777" w:rsidR="00256645" w:rsidRDefault="00256645" w:rsidP="0025664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1767176C" w14:textId="77777777" w:rsidR="00256645" w:rsidRDefault="00256645" w:rsidP="0025664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68FA3C5C" w14:textId="77777777" w:rsidR="00256645" w:rsidRDefault="00AD504B" w:rsidP="00AD504B">
      <w:pPr>
        <w:tabs>
          <w:tab w:val="left" w:pos="324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</w:p>
    <w:p w14:paraId="62EA831D" w14:textId="77777777" w:rsidR="00AD504B" w:rsidRDefault="00AD504B" w:rsidP="00AD504B">
      <w:pPr>
        <w:tabs>
          <w:tab w:val="left" w:pos="324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59B4ECBD" w14:textId="77777777" w:rsidR="00AD504B" w:rsidRDefault="00AD504B" w:rsidP="00AD504B">
      <w:pPr>
        <w:tabs>
          <w:tab w:val="left" w:pos="324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0CEAFC82" w14:textId="77777777" w:rsidR="00AD504B" w:rsidRDefault="00AD504B" w:rsidP="00AD504B">
      <w:pPr>
        <w:tabs>
          <w:tab w:val="left" w:pos="324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2DE5C5A5" w14:textId="77777777" w:rsidR="00AD504B" w:rsidRDefault="00AD504B" w:rsidP="00AD504B">
      <w:pPr>
        <w:tabs>
          <w:tab w:val="left" w:pos="324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62DC0A2E" w14:textId="77777777" w:rsidR="00AD504B" w:rsidRDefault="00AD504B" w:rsidP="00AD504B">
      <w:pPr>
        <w:tabs>
          <w:tab w:val="left" w:pos="3240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14:paraId="2E7F6C3D" w14:textId="77777777" w:rsidR="00256645" w:rsidRDefault="00256645" w:rsidP="00256645">
      <w:pPr>
        <w:spacing w:line="360" w:lineRule="auto"/>
        <w:ind w:left="1416" w:firstLine="708"/>
        <w:rPr>
          <w:b/>
          <w:sz w:val="28"/>
          <w:szCs w:val="28"/>
          <w:lang w:val="uk-UA"/>
        </w:rPr>
      </w:pPr>
      <w:r w:rsidRPr="00553F8F">
        <w:rPr>
          <w:b/>
          <w:sz w:val="28"/>
          <w:szCs w:val="28"/>
          <w:lang w:val="uk-UA"/>
        </w:rPr>
        <w:lastRenderedPageBreak/>
        <w:t>СПИСОК  ВИКОРИСТАНИХ  ДЖЕРЕЛ</w:t>
      </w:r>
    </w:p>
    <w:p w14:paraId="69683EB8" w14:textId="77777777" w:rsidR="00B33894" w:rsidRDefault="00B33894" w:rsidP="00256645">
      <w:pPr>
        <w:spacing w:line="360" w:lineRule="auto"/>
        <w:ind w:left="1416" w:firstLine="708"/>
        <w:rPr>
          <w:b/>
          <w:sz w:val="28"/>
          <w:szCs w:val="28"/>
          <w:lang w:val="uk-UA"/>
        </w:rPr>
      </w:pPr>
    </w:p>
    <w:p w14:paraId="5F3AFB86" w14:textId="77777777" w:rsidR="00083164" w:rsidRPr="005F5599" w:rsidRDefault="00083164" w:rsidP="005F5599">
      <w:pPr>
        <w:pStyle w:val="ab"/>
        <w:spacing w:after="0" w:line="360" w:lineRule="auto"/>
        <w:ind w:left="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1.</w:t>
      </w:r>
      <w:r w:rsidR="00B3389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Австралія </w:t>
      </w:r>
      <w:r w:rsidR="00416834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[Електронний ресурс] – Режим доступу: </w:t>
      </w:r>
      <w:hyperlink r:id="rId284" w:history="1">
        <w:r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https://uk.wikipedia.org/wiki</w:t>
        </w:r>
      </w:hyperlink>
    </w:p>
    <w:p w14:paraId="74D025FC" w14:textId="77777777" w:rsidR="00083164" w:rsidRPr="005F5599" w:rsidRDefault="00083164" w:rsidP="005F5599">
      <w:pPr>
        <w:pStyle w:val="ab"/>
        <w:spacing w:after="0" w:line="360" w:lineRule="auto"/>
        <w:ind w:left="0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2.</w:t>
      </w:r>
      <w:r w:rsidR="00B3389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5F5599">
        <w:rPr>
          <w:rFonts w:ascii="Times New Roman" w:hAnsi="Times New Roman"/>
          <w:color w:val="000000" w:themeColor="text1"/>
          <w:sz w:val="28"/>
          <w:szCs w:val="28"/>
        </w:rPr>
        <w:t xml:space="preserve">Австралія. Фізична карта. Тектоніка. Геологія </w:t>
      </w: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[Електронний ресурс] – Режим доступу: </w:t>
      </w:r>
      <w:hyperlink r:id="rId285" w:history="1">
        <w:r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en-US"/>
          </w:rPr>
          <w:t>http</w:t>
        </w:r>
        <w:r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</w:rPr>
          <w:t>://</w:t>
        </w:r>
        <w:r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en-US"/>
          </w:rPr>
          <w:t>ukrmap</w:t>
        </w:r>
        <w:r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</w:rPr>
          <w:t>.</w:t>
        </w:r>
        <w:r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en-US"/>
          </w:rPr>
          <w:t>su</w:t>
        </w:r>
        <w:r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</w:rPr>
          <w:t>/</w:t>
        </w:r>
        <w:r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en-US"/>
          </w:rPr>
          <w:t>uk</w:t>
        </w:r>
        <w:r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</w:rPr>
          <w:t>-</w:t>
        </w:r>
        <w:r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en-US"/>
          </w:rPr>
          <w:t>g</w:t>
        </w:r>
        <w:r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</w:rPr>
          <w:t>7/390.</w:t>
        </w:r>
        <w:r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en-US"/>
          </w:rPr>
          <w:t>html</w:t>
        </w:r>
      </w:hyperlink>
    </w:p>
    <w:p w14:paraId="704E1A5F" w14:textId="77777777" w:rsidR="00083164" w:rsidRPr="005F5599" w:rsidRDefault="00083164" w:rsidP="005F5599">
      <w:pPr>
        <w:pStyle w:val="ab"/>
        <w:spacing w:after="0" w:line="360" w:lineRule="auto"/>
        <w:ind w:left="0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3.</w:t>
      </w:r>
      <w:r w:rsidR="00B3389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5F5599">
        <w:rPr>
          <w:rFonts w:ascii="Times New Roman" w:hAnsi="Times New Roman"/>
          <w:color w:val="000000" w:themeColor="text1"/>
          <w:sz w:val="28"/>
          <w:szCs w:val="28"/>
        </w:rPr>
        <w:t>Австралія. Пол</w:t>
      </w: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іти</w:t>
      </w:r>
      <w:r w:rsidRPr="005F5599">
        <w:rPr>
          <w:rFonts w:ascii="Times New Roman" w:hAnsi="Times New Roman"/>
          <w:color w:val="000000" w:themeColor="text1"/>
          <w:sz w:val="28"/>
          <w:szCs w:val="28"/>
        </w:rPr>
        <w:t xml:space="preserve">чна карта. </w:t>
      </w: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Народи. [Електронний ресурс] – Режим доступу: </w:t>
      </w:r>
      <w:hyperlink r:id="rId286" w:history="1">
        <w:r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en-US"/>
          </w:rPr>
          <w:t>http</w:t>
        </w:r>
        <w:r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</w:rPr>
          <w:t>://</w:t>
        </w:r>
        <w:r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en-US"/>
          </w:rPr>
          <w:t>ukrmap</w:t>
        </w:r>
        <w:r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</w:rPr>
          <w:t>.</w:t>
        </w:r>
        <w:r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en-US"/>
          </w:rPr>
          <w:t>su</w:t>
        </w:r>
        <w:r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</w:rPr>
          <w:t>/</w:t>
        </w:r>
      </w:hyperlink>
    </w:p>
    <w:p w14:paraId="7F56A904" w14:textId="77777777" w:rsidR="00083164" w:rsidRPr="005F5599" w:rsidRDefault="00083164" w:rsidP="005F5599">
      <w:pPr>
        <w:pStyle w:val="ab"/>
        <w:spacing w:before="100" w:beforeAutospacing="1" w:after="100" w:afterAutospacing="1" w:line="360" w:lineRule="auto"/>
        <w:ind w:left="0"/>
        <w:jc w:val="both"/>
        <w:outlineLvl w:val="0"/>
        <w:rPr>
          <w:rFonts w:ascii="Times New Roman" w:hAnsi="Times New Roman"/>
          <w:bCs/>
          <w:color w:val="000000" w:themeColor="text1"/>
          <w:kern w:val="36"/>
          <w:sz w:val="28"/>
          <w:szCs w:val="28"/>
        </w:rPr>
      </w:pP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4.</w:t>
      </w:r>
      <w:r w:rsidR="00B3389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5F5599">
        <w:rPr>
          <w:rFonts w:ascii="Times New Roman" w:hAnsi="Times New Roman"/>
          <w:color w:val="000000" w:themeColor="text1"/>
          <w:sz w:val="28"/>
          <w:szCs w:val="28"/>
        </w:rPr>
        <w:t>Австралія</w:t>
      </w: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</w:t>
      </w:r>
      <w:r w:rsidRPr="005F5599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[Електронний ресурс] – Режим доступу: </w:t>
      </w:r>
      <w:hyperlink r:id="rId287" w:history="1">
        <w:r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</w:rPr>
          <w:t>http://www.geograf.com.ua/australia-profilehttp://</w:t>
        </w:r>
      </w:hyperlink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</w:p>
    <w:p w14:paraId="3A9EFE0F" w14:textId="77777777" w:rsidR="00083164" w:rsidRPr="005F5599" w:rsidRDefault="00083164" w:rsidP="005F5599">
      <w:pPr>
        <w:pStyle w:val="ab"/>
        <w:spacing w:before="100" w:beforeAutospacing="1" w:after="100" w:afterAutospacing="1" w:line="360" w:lineRule="auto"/>
        <w:ind w:left="0"/>
        <w:jc w:val="both"/>
        <w:outlineLvl w:val="0"/>
        <w:rPr>
          <w:rFonts w:ascii="Times New Roman" w:hAnsi="Times New Roman"/>
          <w:bCs/>
          <w:color w:val="000000" w:themeColor="text1"/>
          <w:kern w:val="36"/>
          <w:sz w:val="28"/>
          <w:szCs w:val="28"/>
        </w:rPr>
      </w:pPr>
      <w:r w:rsidRPr="005F5599">
        <w:rPr>
          <w:rFonts w:ascii="Times New Roman" w:hAnsi="Times New Roman"/>
          <w:bCs/>
          <w:color w:val="000000" w:themeColor="text1"/>
          <w:kern w:val="36"/>
          <w:sz w:val="28"/>
          <w:szCs w:val="28"/>
          <w:lang w:val="uk-UA"/>
        </w:rPr>
        <w:t>5.</w:t>
      </w:r>
      <w:r w:rsidR="00B33894">
        <w:rPr>
          <w:rFonts w:ascii="Times New Roman" w:hAnsi="Times New Roman"/>
          <w:bCs/>
          <w:color w:val="000000" w:themeColor="text1"/>
          <w:kern w:val="36"/>
          <w:sz w:val="28"/>
          <w:szCs w:val="28"/>
          <w:lang w:val="uk-UA"/>
        </w:rPr>
        <w:t xml:space="preserve"> </w:t>
      </w:r>
      <w:r w:rsidRPr="005F5599">
        <w:rPr>
          <w:rFonts w:ascii="Times New Roman" w:hAnsi="Times New Roman"/>
          <w:bCs/>
          <w:color w:val="000000" w:themeColor="text1"/>
          <w:kern w:val="36"/>
          <w:sz w:val="28"/>
          <w:szCs w:val="28"/>
        </w:rPr>
        <w:t>Австралійський військовий меморіал</w:t>
      </w:r>
      <w:r w:rsidRPr="005F5599">
        <w:rPr>
          <w:rFonts w:ascii="Times New Roman" w:hAnsi="Times New Roman"/>
          <w:bCs/>
          <w:color w:val="000000" w:themeColor="text1"/>
          <w:kern w:val="36"/>
          <w:sz w:val="28"/>
          <w:szCs w:val="28"/>
          <w:lang w:val="uk-UA"/>
        </w:rPr>
        <w:t xml:space="preserve"> </w:t>
      </w: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[Електронний ресурс] – Режим доступу: </w:t>
      </w:r>
      <w:hyperlink r:id="rId288" w:history="1">
        <w:r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https://uk.wikipedia.org/wiki/</w:t>
        </w:r>
      </w:hyperlink>
    </w:p>
    <w:p w14:paraId="008545D1" w14:textId="77777777" w:rsidR="00083164" w:rsidRPr="005F5599" w:rsidRDefault="00083164" w:rsidP="005F5599">
      <w:pPr>
        <w:pStyle w:val="ab"/>
        <w:spacing w:before="100" w:beforeAutospacing="1" w:after="100" w:afterAutospacing="1" w:line="360" w:lineRule="auto"/>
        <w:ind w:left="0"/>
        <w:jc w:val="both"/>
        <w:outlineLvl w:val="0"/>
        <w:rPr>
          <w:rFonts w:ascii="Times New Roman" w:hAnsi="Times New Roman"/>
          <w:bCs/>
          <w:color w:val="000000" w:themeColor="text1"/>
          <w:kern w:val="36"/>
          <w:sz w:val="28"/>
          <w:szCs w:val="28"/>
        </w:rPr>
      </w:pP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6.</w:t>
      </w:r>
      <w:r w:rsidR="00B3389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Австралія і Океанія </w:t>
      </w:r>
      <w:r w:rsidR="00416834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[Електронний ресурс] – Режим доступу: </w:t>
      </w: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https://uk.wikipedia.org/wiki/</w:t>
      </w:r>
    </w:p>
    <w:p w14:paraId="13D41787" w14:textId="77777777" w:rsidR="00083164" w:rsidRPr="005F5599" w:rsidRDefault="00083164" w:rsidP="005F5599">
      <w:pPr>
        <w:pStyle w:val="ab"/>
        <w:spacing w:after="0" w:line="360" w:lineRule="auto"/>
        <w:ind w:left="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7.</w:t>
      </w:r>
      <w:r w:rsidR="00B3389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Австралія та Нова Зеландія [Електронний ресурс] – Режим доступу: http://country.in.ua/australia/new-zeland.html</w:t>
      </w:r>
    </w:p>
    <w:p w14:paraId="4A975D27" w14:textId="77777777" w:rsidR="00083164" w:rsidRPr="005F5599" w:rsidRDefault="00083164" w:rsidP="005F5599">
      <w:pPr>
        <w:pStyle w:val="ab"/>
        <w:spacing w:after="0" w:line="360" w:lineRule="auto"/>
        <w:ind w:left="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8.</w:t>
      </w:r>
      <w:r w:rsidR="00B3389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Австралія та Океанія [Електронний ресурс] – Режим доступу: </w:t>
      </w:r>
      <w:hyperlink r:id="rId289" w:history="1">
        <w:r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http://www.geograf.com.ua/australia-profilehttp://</w:t>
        </w:r>
      </w:hyperlink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</w:p>
    <w:p w14:paraId="2BDD6E9C" w14:textId="77777777" w:rsidR="00083164" w:rsidRPr="005F5599" w:rsidRDefault="00083164" w:rsidP="005F5599">
      <w:pPr>
        <w:pStyle w:val="ab"/>
        <w:spacing w:after="0" w:line="360" w:lineRule="auto"/>
        <w:ind w:left="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9.</w:t>
      </w:r>
      <w:r w:rsidR="00B3389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Австралія та Океанія [Електронний ресурс] – Режим доступу: </w:t>
      </w:r>
      <w:hyperlink r:id="rId290" w:history="1">
        <w:r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</w:rPr>
          <w:t>http</w:t>
        </w:r>
        <w:r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://</w:t>
        </w:r>
        <w:r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</w:rPr>
          <w:t>ukrmap</w:t>
        </w:r>
        <w:r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.</w:t>
        </w:r>
        <w:r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</w:rPr>
          <w:t>su</w:t>
        </w:r>
        <w:r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/</w:t>
        </w:r>
        <w:r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</w:rPr>
          <w:t>uk</w:t>
        </w:r>
        <w:r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-</w:t>
        </w:r>
        <w:r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</w:rPr>
          <w:t>g</w:t>
        </w:r>
        <w:r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11/132.</w:t>
        </w:r>
        <w:r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</w:rPr>
          <w:t>htm</w:t>
        </w:r>
      </w:hyperlink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</w:p>
    <w:p w14:paraId="68E912C3" w14:textId="77777777" w:rsidR="00083164" w:rsidRPr="005F5599" w:rsidRDefault="00083164" w:rsidP="005F5599">
      <w:pPr>
        <w:pStyle w:val="ab"/>
        <w:spacing w:after="0" w:line="360" w:lineRule="auto"/>
        <w:ind w:left="0"/>
        <w:jc w:val="both"/>
        <w:outlineLvl w:val="0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5F5599">
        <w:rPr>
          <w:rFonts w:ascii="Times New Roman" w:hAnsi="Times New Roman"/>
          <w:bCs/>
          <w:color w:val="000000" w:themeColor="text1"/>
          <w:kern w:val="36"/>
          <w:sz w:val="28"/>
          <w:szCs w:val="28"/>
          <w:lang w:val="uk-UA"/>
        </w:rPr>
        <w:t>10.</w:t>
      </w:r>
      <w:r w:rsidR="00B33894">
        <w:rPr>
          <w:rFonts w:ascii="Times New Roman" w:hAnsi="Times New Roman"/>
          <w:bCs/>
          <w:color w:val="000000" w:themeColor="text1"/>
          <w:kern w:val="36"/>
          <w:sz w:val="28"/>
          <w:szCs w:val="28"/>
          <w:lang w:val="uk-UA"/>
        </w:rPr>
        <w:t xml:space="preserve"> </w:t>
      </w:r>
      <w:r w:rsidRPr="005F5599">
        <w:rPr>
          <w:rFonts w:ascii="Times New Roman" w:hAnsi="Times New Roman"/>
          <w:bCs/>
          <w:color w:val="000000" w:themeColor="text1"/>
          <w:kern w:val="36"/>
          <w:sz w:val="28"/>
          <w:szCs w:val="28"/>
        </w:rPr>
        <w:t>Австралія отримала рекордні прибутки від туризму</w:t>
      </w:r>
      <w:r w:rsidRPr="005F5599">
        <w:rPr>
          <w:rFonts w:ascii="Times New Roman" w:hAnsi="Times New Roman"/>
          <w:bCs/>
          <w:color w:val="000000" w:themeColor="text1"/>
          <w:kern w:val="36"/>
          <w:sz w:val="28"/>
          <w:szCs w:val="28"/>
          <w:lang w:val="uk-UA"/>
        </w:rPr>
        <w:t xml:space="preserve"> </w:t>
      </w:r>
      <w:r w:rsidR="00416834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[Електронний ресурс] – Режим доступу: </w:t>
      </w:r>
      <w:hyperlink r:id="rId291" w:history="1">
        <w:r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https://www.ukrinform.ua/rubric-tourism/2300266-avstralia-otrimala-rekordni-pributki-vid-turizmu.html</w:t>
        </w:r>
      </w:hyperlink>
    </w:p>
    <w:p w14:paraId="5081B69A" w14:textId="77777777" w:rsidR="00083164" w:rsidRPr="005F5599" w:rsidRDefault="00083164" w:rsidP="005F5599">
      <w:pPr>
        <w:pStyle w:val="ab"/>
        <w:spacing w:after="0" w:line="360" w:lineRule="auto"/>
        <w:ind w:left="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11.</w:t>
      </w:r>
      <w:r w:rsidR="00B3389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5F5599">
        <w:rPr>
          <w:rFonts w:ascii="Times New Roman" w:hAnsi="Times New Roman"/>
          <w:color w:val="000000" w:themeColor="text1"/>
          <w:sz w:val="28"/>
          <w:szCs w:val="28"/>
        </w:rPr>
        <w:t>Австрал</w:t>
      </w:r>
      <w:r w:rsidR="00DD2714">
        <w:rPr>
          <w:rFonts w:ascii="Times New Roman" w:hAnsi="Times New Roman"/>
          <w:color w:val="000000" w:themeColor="text1"/>
          <w:sz w:val="28"/>
          <w:szCs w:val="28"/>
          <w:lang w:val="uk-UA"/>
        </w:rPr>
        <w:t>і</w:t>
      </w:r>
      <w:r w:rsidR="00DD2714">
        <w:rPr>
          <w:rFonts w:ascii="Times New Roman" w:hAnsi="Times New Roman"/>
          <w:color w:val="000000" w:themeColor="text1"/>
          <w:sz w:val="28"/>
          <w:szCs w:val="28"/>
        </w:rPr>
        <w:t>я</w:t>
      </w:r>
      <w:r w:rsidRPr="005F5599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416834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[Електронний ресурс] – Режим доступу: </w:t>
      </w:r>
      <w:hyperlink r:id="rId292" w:history="1">
        <w:r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</w:rPr>
          <w:t>https</w:t>
        </w:r>
        <w:r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://</w:t>
        </w:r>
        <w:r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</w:rPr>
          <w:t>tourlib</w:t>
        </w:r>
        <w:r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.</w:t>
        </w:r>
        <w:r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</w:rPr>
          <w:t>net</w:t>
        </w:r>
        <w:r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/</w:t>
        </w:r>
        <w:r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</w:rPr>
          <w:t>statti</w:t>
        </w:r>
        <w:r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_</w:t>
        </w:r>
        <w:r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</w:rPr>
          <w:t>tourism</w:t>
        </w:r>
        <w:r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/</w:t>
        </w:r>
        <w:r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</w:rPr>
          <w:t>raca</w:t>
        </w:r>
        <w:r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.</w:t>
        </w:r>
        <w:r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</w:rPr>
          <w:t>htm</w:t>
        </w:r>
      </w:hyperlink>
    </w:p>
    <w:p w14:paraId="1B472423" w14:textId="77777777" w:rsidR="006A1C9F" w:rsidRPr="005F5599" w:rsidRDefault="00083164" w:rsidP="006A1C9F">
      <w:pPr>
        <w:pStyle w:val="ab"/>
        <w:spacing w:before="100" w:beforeAutospacing="1" w:after="0" w:afterAutospacing="1" w:line="360" w:lineRule="auto"/>
        <w:ind w:left="0"/>
        <w:jc w:val="both"/>
        <w:outlineLvl w:val="0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12.</w:t>
      </w:r>
      <w:r w:rsidR="00B3389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6A1C9F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Австралійські аборигени </w:t>
      </w:r>
      <w:r w:rsidR="006A1C9F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[Електронний ресурс] – Режим доступу: </w:t>
      </w:r>
      <w:hyperlink r:id="rId293" w:history="1">
        <w:r w:rsidR="006A1C9F"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https://uk.wikipedia.org/wiki</w:t>
        </w:r>
      </w:hyperlink>
    </w:p>
    <w:p w14:paraId="134225AA" w14:textId="77777777" w:rsidR="00246F83" w:rsidRPr="005F5599" w:rsidRDefault="00083164" w:rsidP="00246F83">
      <w:pPr>
        <w:pStyle w:val="ab"/>
        <w:spacing w:before="100" w:beforeAutospacing="1" w:after="0" w:afterAutospacing="1" w:line="360" w:lineRule="auto"/>
        <w:ind w:left="0"/>
        <w:jc w:val="both"/>
        <w:outlineLvl w:val="0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13.</w:t>
      </w:r>
      <w:r w:rsidR="00246F83" w:rsidRPr="00246F83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606EE9">
        <w:rPr>
          <w:rFonts w:ascii="Times New Roman" w:hAnsi="Times New Roman"/>
          <w:color w:val="000000" w:themeColor="text1"/>
          <w:sz w:val="28"/>
          <w:szCs w:val="28"/>
          <w:lang w:val="uk-UA"/>
        </w:rPr>
        <w:t>Австралійські</w:t>
      </w:r>
      <w:r w:rsidR="00246F83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м</w:t>
      </w: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аор</w:t>
      </w:r>
      <w:r w:rsidR="00246F83">
        <w:rPr>
          <w:rFonts w:ascii="Times New Roman" w:hAnsi="Times New Roman"/>
          <w:color w:val="000000" w:themeColor="text1"/>
          <w:sz w:val="28"/>
          <w:szCs w:val="28"/>
          <w:lang w:val="uk-UA"/>
        </w:rPr>
        <w:t>і</w:t>
      </w: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йс</w:t>
      </w:r>
      <w:r w:rsidR="00246F83">
        <w:rPr>
          <w:rFonts w:ascii="Times New Roman" w:hAnsi="Times New Roman"/>
          <w:color w:val="000000" w:themeColor="text1"/>
          <w:sz w:val="28"/>
          <w:szCs w:val="28"/>
          <w:lang w:val="uk-UA"/>
        </w:rPr>
        <w:t>ькі</w:t>
      </w: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рел</w:t>
      </w:r>
      <w:r w:rsidR="00246F83">
        <w:rPr>
          <w:rFonts w:ascii="Times New Roman" w:hAnsi="Times New Roman"/>
          <w:color w:val="000000" w:themeColor="text1"/>
          <w:sz w:val="28"/>
          <w:szCs w:val="28"/>
          <w:lang w:val="uk-UA"/>
        </w:rPr>
        <w:t>і</w:t>
      </w: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г</w:t>
      </w:r>
      <w:r w:rsidR="00246F83">
        <w:rPr>
          <w:rFonts w:ascii="Times New Roman" w:hAnsi="Times New Roman"/>
          <w:color w:val="000000" w:themeColor="text1"/>
          <w:sz w:val="28"/>
          <w:szCs w:val="28"/>
          <w:lang w:val="uk-UA"/>
        </w:rPr>
        <w:t>ії</w:t>
      </w: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в </w:t>
      </w:r>
      <w:r w:rsidR="00246F83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минулому </w:t>
      </w:r>
      <w:r w:rsidR="00246F83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[Електронний ресурс] – Режим доступу: </w:t>
      </w:r>
      <w:hyperlink r:id="rId294" w:history="1">
        <w:r w:rsidR="00246F83"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https://uk.wikipedia.org/wiki</w:t>
        </w:r>
      </w:hyperlink>
    </w:p>
    <w:p w14:paraId="6BABA127" w14:textId="77777777" w:rsidR="00B33894" w:rsidRDefault="00246F83" w:rsidP="00B33894">
      <w:pPr>
        <w:pStyle w:val="ab"/>
        <w:spacing w:after="0" w:line="360" w:lineRule="auto"/>
        <w:ind w:left="0"/>
        <w:jc w:val="both"/>
        <w:rPr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lastRenderedPageBreak/>
        <w:t>14.</w:t>
      </w:r>
      <w:r w:rsidR="00083164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Австрал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і</w:t>
      </w:r>
      <w:r w:rsidR="00083164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я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: </w:t>
      </w:r>
      <w:r w:rsidR="00083164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B33894">
        <w:rPr>
          <w:rFonts w:ascii="Times New Roman" w:hAnsi="Times New Roman"/>
          <w:color w:val="000000" w:themeColor="text1"/>
          <w:sz w:val="28"/>
          <w:szCs w:val="28"/>
          <w:lang w:val="uk-UA"/>
        </w:rPr>
        <w:t>п</w:t>
      </w:r>
      <w:r w:rsidR="00B33894" w:rsidRPr="00660361">
        <w:rPr>
          <w:rFonts w:ascii="Times New Roman" w:eastAsia="TimesNewRomanPSMT" w:hAnsi="Times New Roman"/>
          <w:sz w:val="28"/>
          <w:szCs w:val="28"/>
          <w:lang w:eastAsia="en-US"/>
        </w:rPr>
        <w:t xml:space="preserve">риродно-ресурсний потенціал </w:t>
      </w:r>
      <w:r w:rsidR="00B33894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[Електронний ресурс] – Режим доступу: </w:t>
      </w:r>
      <w:hyperlink r:id="rId295" w:history="1">
        <w:r w:rsidR="00B33894"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https://uk.wikipedia.org/wiki/</w:t>
        </w:r>
      </w:hyperlink>
    </w:p>
    <w:p w14:paraId="3252506D" w14:textId="77777777" w:rsidR="00083164" w:rsidRPr="005F5599" w:rsidRDefault="00416834" w:rsidP="005F5599">
      <w:pPr>
        <w:pStyle w:val="ab"/>
        <w:spacing w:after="0" w:line="360" w:lineRule="auto"/>
        <w:ind w:left="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15.</w:t>
      </w:r>
      <w:r w:rsidR="00B3389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083164" w:rsidRPr="005F5599">
        <w:rPr>
          <w:rFonts w:ascii="Times New Roman" w:hAnsi="Times New Roman"/>
          <w:color w:val="000000" w:themeColor="text1"/>
          <w:sz w:val="28"/>
          <w:szCs w:val="28"/>
        </w:rPr>
        <w:t>Все про світ. Країни. Прапори. Герби: енциклопеди</w:t>
      </w:r>
      <w:r w:rsidR="00B33894">
        <w:rPr>
          <w:rFonts w:ascii="Times New Roman" w:hAnsi="Times New Roman"/>
          <w:color w:val="000000" w:themeColor="text1"/>
          <w:sz w:val="28"/>
          <w:szCs w:val="28"/>
        </w:rPr>
        <w:t>чний довідник</w:t>
      </w:r>
      <w:r w:rsidR="00083164" w:rsidRPr="005F5599">
        <w:rPr>
          <w:rFonts w:ascii="Times New Roman" w:hAnsi="Times New Roman"/>
          <w:color w:val="000000" w:themeColor="text1"/>
          <w:sz w:val="28"/>
          <w:szCs w:val="28"/>
        </w:rPr>
        <w:t xml:space="preserve"> – </w:t>
      </w:r>
      <w:r w:rsidR="00083164" w:rsidRPr="005F5599">
        <w:rPr>
          <w:rStyle w:val="explain"/>
          <w:rFonts w:ascii="Times New Roman" w:hAnsi="Times New Roman"/>
          <w:color w:val="000000" w:themeColor="text1"/>
          <w:sz w:val="28"/>
          <w:szCs w:val="28"/>
        </w:rPr>
        <w:t>К</w:t>
      </w:r>
      <w:r w:rsidR="00083164" w:rsidRPr="005F5599">
        <w:rPr>
          <w:rFonts w:ascii="Times New Roman" w:hAnsi="Times New Roman"/>
          <w:color w:val="000000" w:themeColor="text1"/>
          <w:sz w:val="28"/>
          <w:szCs w:val="28"/>
        </w:rPr>
        <w:t>, 2001. – 622 с.</w:t>
      </w:r>
    </w:p>
    <w:p w14:paraId="1AE437CC" w14:textId="77777777" w:rsidR="00083164" w:rsidRPr="005F5599" w:rsidRDefault="00416834" w:rsidP="005F5599">
      <w:pPr>
        <w:pStyle w:val="ab"/>
        <w:spacing w:after="0" w:line="360" w:lineRule="auto"/>
        <w:ind w:left="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16.</w:t>
      </w:r>
      <w:r w:rsidR="00B3389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083164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Визначні місця Австралії [Електронний ресурс] – Режим доступу: </w:t>
      </w:r>
      <w:hyperlink r:id="rId296" w:history="1">
        <w:r w:rsidR="00083164"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https://uk.wikipedia.org/wiki/</w:t>
        </w:r>
      </w:hyperlink>
    </w:p>
    <w:p w14:paraId="403D4A8D" w14:textId="77777777" w:rsidR="00083164" w:rsidRPr="005F5599" w:rsidRDefault="00416834" w:rsidP="005F5599">
      <w:pPr>
        <w:pStyle w:val="ab"/>
        <w:spacing w:after="0" w:line="360" w:lineRule="auto"/>
        <w:ind w:left="0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17.</w:t>
      </w:r>
      <w:r w:rsidR="00ED065B" w:rsidRPr="00ED065B">
        <w:rPr>
          <w:rStyle w:val="10"/>
          <w:lang w:val="uk-UA"/>
        </w:rPr>
        <w:t xml:space="preserve"> </w:t>
      </w:r>
      <w:r w:rsidR="00ED065B" w:rsidRPr="00ED065B">
        <w:rPr>
          <w:rStyle w:val="q4iawc"/>
          <w:rFonts w:ascii="Times New Roman" w:hAnsi="Times New Roman"/>
          <w:sz w:val="28"/>
          <w:szCs w:val="28"/>
          <w:lang w:val="uk-UA"/>
        </w:rPr>
        <w:t>Визначні місця Нової Зеландії</w:t>
      </w:r>
      <w:r w:rsidR="00083164" w:rsidRPr="00ED065B">
        <w:rPr>
          <w:rFonts w:ascii="Times New Roman" w:hAnsi="Times New Roman"/>
          <w:color w:val="000000" w:themeColor="text1"/>
          <w:sz w:val="28"/>
          <w:szCs w:val="28"/>
          <w:lang w:val="uk-UA"/>
        </w:rPr>
        <w:t>.</w:t>
      </w:r>
      <w:r w:rsidR="00083164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[Електронний ресурс] – Режим доступу: </w:t>
      </w:r>
      <w:hyperlink r:id="rId297" w:history="1">
        <w:r w:rsidR="00083164"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</w:rPr>
          <w:t>https://tourlib.net/statti_tourism/</w:t>
        </w:r>
        <w:r w:rsidR="00083164"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en-US"/>
          </w:rPr>
          <w:t>new</w:t>
        </w:r>
        <w:r w:rsidR="00083164"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</w:rPr>
          <w:t>-</w:t>
        </w:r>
        <w:r w:rsidR="00083164"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en-US"/>
          </w:rPr>
          <w:t>zealand</w:t>
        </w:r>
        <w:r w:rsidR="00083164"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</w:rPr>
          <w:t>.htm</w:t>
        </w:r>
      </w:hyperlink>
    </w:p>
    <w:p w14:paraId="0A61DAF8" w14:textId="77777777" w:rsidR="00083164" w:rsidRPr="005F5599" w:rsidRDefault="00416834" w:rsidP="005F5599">
      <w:pPr>
        <w:pStyle w:val="ab"/>
        <w:spacing w:after="0" w:line="360" w:lineRule="auto"/>
        <w:ind w:left="0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18.</w:t>
      </w:r>
      <w:r w:rsidR="00ED065B" w:rsidRPr="00ED065B">
        <w:rPr>
          <w:rStyle w:val="q4iawc"/>
          <w:rFonts w:ascii="Times New Roman" w:hAnsi="Times New Roman"/>
          <w:sz w:val="28"/>
          <w:szCs w:val="28"/>
          <w:lang w:val="uk-UA"/>
        </w:rPr>
        <w:t xml:space="preserve"> Визначні місця</w:t>
      </w:r>
      <w:r w:rsidR="00ED065B">
        <w:rPr>
          <w:rFonts w:ascii="Times New Roman" w:hAnsi="Times New Roman"/>
          <w:color w:val="000000" w:themeColor="text1"/>
          <w:sz w:val="28"/>
          <w:szCs w:val="28"/>
        </w:rPr>
        <w:t xml:space="preserve"> С</w:t>
      </w:r>
      <w:r w:rsidR="00ED065B">
        <w:rPr>
          <w:rFonts w:ascii="Times New Roman" w:hAnsi="Times New Roman"/>
          <w:color w:val="000000" w:themeColor="text1"/>
          <w:sz w:val="28"/>
          <w:szCs w:val="28"/>
          <w:lang w:val="uk-UA"/>
        </w:rPr>
        <w:t>і</w:t>
      </w:r>
      <w:r w:rsidR="00083164" w:rsidRPr="005F5599">
        <w:rPr>
          <w:rFonts w:ascii="Times New Roman" w:hAnsi="Times New Roman"/>
          <w:color w:val="000000" w:themeColor="text1"/>
          <w:sz w:val="28"/>
          <w:szCs w:val="28"/>
        </w:rPr>
        <w:t>днея</w:t>
      </w:r>
      <w:r w:rsidR="00083164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. [Електронний ресурс] – Режим доступу:  </w:t>
      </w:r>
      <w:hyperlink r:id="rId298" w:history="1">
        <w:r w:rsidR="00083164"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</w:rPr>
          <w:t>https://tourlib.net/statti_tourism/sidnej.htm</w:t>
        </w:r>
      </w:hyperlink>
    </w:p>
    <w:p w14:paraId="671A041A" w14:textId="77777777" w:rsidR="00083164" w:rsidRPr="005F5599" w:rsidRDefault="00416834" w:rsidP="005F5599">
      <w:pPr>
        <w:pStyle w:val="ab"/>
        <w:spacing w:after="0" w:line="360" w:lineRule="auto"/>
        <w:ind w:left="0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19.</w:t>
      </w:r>
      <w:r w:rsidR="00B3389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hyperlink r:id="rId299" w:history="1">
        <w:r w:rsidR="00083164"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</w:rPr>
          <w:t>Любіцева О.О. Ринок туристичних послуг / О.О. Любіцева. К.: Альтпрес, 2003. – 435 с.</w:t>
        </w:r>
      </w:hyperlink>
    </w:p>
    <w:p w14:paraId="6C1C597F" w14:textId="77777777" w:rsidR="00083164" w:rsidRPr="005F5599" w:rsidRDefault="00416834" w:rsidP="005F5599">
      <w:pPr>
        <w:pStyle w:val="ab"/>
        <w:spacing w:before="100" w:beforeAutospacing="1" w:after="0" w:afterAutospacing="1" w:line="360" w:lineRule="auto"/>
        <w:ind w:left="0"/>
        <w:jc w:val="both"/>
        <w:outlineLvl w:val="0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20.</w:t>
      </w:r>
      <w:r w:rsidR="00B3389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083164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Канберра [Електронний ресурс] – Режим доступу: </w:t>
      </w:r>
      <w:hyperlink r:id="rId300" w:history="1">
        <w:r w:rsidR="00083164"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https://uk.wikipedia.org/wiki</w:t>
        </w:r>
      </w:hyperlink>
    </w:p>
    <w:p w14:paraId="16A2473D" w14:textId="77777777" w:rsidR="00083164" w:rsidRPr="005F5599" w:rsidRDefault="00416834" w:rsidP="005F5599">
      <w:pPr>
        <w:pStyle w:val="ab"/>
        <w:spacing w:after="0" w:line="360" w:lineRule="auto"/>
        <w:ind w:left="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ED065B">
        <w:rPr>
          <w:rFonts w:ascii="Times New Roman" w:hAnsi="Times New Roman"/>
          <w:color w:val="000000" w:themeColor="text1"/>
          <w:sz w:val="28"/>
          <w:szCs w:val="28"/>
          <w:lang w:val="uk-UA"/>
        </w:rPr>
        <w:t>21.</w:t>
      </w:r>
      <w:r w:rsidR="00ED065B" w:rsidRPr="00ED065B">
        <w:rPr>
          <w:rFonts w:ascii="Times New Roman" w:hAnsi="Times New Roman"/>
          <w:sz w:val="28"/>
          <w:szCs w:val="28"/>
          <w:lang w:val="uk-UA"/>
        </w:rPr>
        <w:t xml:space="preserve"> Крачило Н.П. Географія туризма: уч. пос. – К.: Вища школа, 1978. – 244 с.  </w:t>
      </w: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22.</w:t>
      </w:r>
      <w:r w:rsidR="00B3389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ED065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Кращі </w:t>
      </w:r>
      <w:r w:rsidR="00ED065B">
        <w:rPr>
          <w:rStyle w:val="q4iawc"/>
          <w:rFonts w:ascii="Times New Roman" w:hAnsi="Times New Roman"/>
          <w:sz w:val="28"/>
          <w:szCs w:val="28"/>
          <w:lang w:val="uk-UA"/>
        </w:rPr>
        <w:t>в</w:t>
      </w:r>
      <w:r w:rsidR="00ED065B" w:rsidRPr="00ED065B">
        <w:rPr>
          <w:rStyle w:val="q4iawc"/>
          <w:rFonts w:ascii="Times New Roman" w:hAnsi="Times New Roman"/>
          <w:sz w:val="28"/>
          <w:szCs w:val="28"/>
          <w:lang w:val="uk-UA"/>
        </w:rPr>
        <w:t xml:space="preserve">изначні місця </w:t>
      </w:r>
      <w:r w:rsidR="00083164" w:rsidRPr="005F5599">
        <w:rPr>
          <w:rFonts w:ascii="Times New Roman" w:hAnsi="Times New Roman"/>
          <w:color w:val="000000" w:themeColor="text1"/>
          <w:sz w:val="28"/>
          <w:szCs w:val="28"/>
        </w:rPr>
        <w:t>Австрал</w:t>
      </w:r>
      <w:r w:rsidR="00ED065B">
        <w:rPr>
          <w:rFonts w:ascii="Times New Roman" w:hAnsi="Times New Roman"/>
          <w:color w:val="000000" w:themeColor="text1"/>
          <w:sz w:val="28"/>
          <w:szCs w:val="28"/>
          <w:lang w:val="uk-UA"/>
        </w:rPr>
        <w:t>ії</w:t>
      </w:r>
      <w:r w:rsidR="005F5599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[Електронний ресурс] – Режим доступу: </w:t>
      </w:r>
      <w:hyperlink r:id="rId301" w:history="1">
        <w:r w:rsidR="00083164"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</w:rPr>
          <w:t>https://tourlib.net/statti12/australia.htm</w:t>
        </w:r>
      </w:hyperlink>
    </w:p>
    <w:p w14:paraId="6A93AA6D" w14:textId="77777777" w:rsidR="00ED065B" w:rsidRPr="00571C1A" w:rsidRDefault="00416834" w:rsidP="00ED065B">
      <w:pPr>
        <w:autoSpaceDE w:val="0"/>
        <w:autoSpaceDN w:val="0"/>
        <w:adjustRightInd w:val="0"/>
        <w:spacing w:line="360" w:lineRule="auto"/>
        <w:contextualSpacing/>
        <w:jc w:val="both"/>
        <w:rPr>
          <w:rFonts w:eastAsia="Calibri"/>
          <w:bCs/>
          <w:sz w:val="28"/>
          <w:szCs w:val="28"/>
          <w:lang w:val="uk-UA" w:eastAsia="en-US"/>
        </w:rPr>
      </w:pPr>
      <w:r w:rsidRPr="005F5599">
        <w:rPr>
          <w:color w:val="000000" w:themeColor="text1"/>
          <w:sz w:val="28"/>
          <w:szCs w:val="28"/>
          <w:lang w:val="uk-UA"/>
        </w:rPr>
        <w:t>23.</w:t>
      </w:r>
      <w:r w:rsidR="00ED065B" w:rsidRPr="00ED065B">
        <w:rPr>
          <w:rFonts w:eastAsia="Calibri"/>
          <w:bCs/>
          <w:sz w:val="28"/>
          <w:szCs w:val="28"/>
          <w:lang w:val="uk-UA" w:eastAsia="en-US"/>
        </w:rPr>
        <w:t xml:space="preserve"> </w:t>
      </w:r>
      <w:r w:rsidR="00ED065B" w:rsidRPr="00571C1A">
        <w:rPr>
          <w:rFonts w:eastAsia="Calibri"/>
          <w:bCs/>
          <w:sz w:val="28"/>
          <w:szCs w:val="28"/>
          <w:lang w:val="uk-UA" w:eastAsia="en-US"/>
        </w:rPr>
        <w:t>Мальська М. П. Міжнародний т</w:t>
      </w:r>
      <w:r w:rsidR="00B33894">
        <w:rPr>
          <w:rFonts w:eastAsia="Calibri"/>
          <w:bCs/>
          <w:sz w:val="28"/>
          <w:szCs w:val="28"/>
          <w:lang w:val="uk-UA" w:eastAsia="en-US"/>
        </w:rPr>
        <w:t>уризм і сфера послуг : підруч. д</w:t>
      </w:r>
      <w:r w:rsidR="00ED065B" w:rsidRPr="00571C1A">
        <w:rPr>
          <w:rFonts w:eastAsia="Calibri"/>
          <w:bCs/>
          <w:sz w:val="28"/>
          <w:szCs w:val="28"/>
          <w:lang w:val="uk-UA" w:eastAsia="en-US"/>
        </w:rPr>
        <w:t xml:space="preserve">ля студ. вищ. навч. закл. / М. П. Мальська, Н. В. Антонюк, Н. М. Ганич. – К. : Знання, 2008. </w:t>
      </w:r>
      <w:r w:rsidR="00B33894">
        <w:rPr>
          <w:rFonts w:eastAsia="Calibri"/>
          <w:bCs/>
          <w:sz w:val="28"/>
          <w:szCs w:val="28"/>
          <w:lang w:val="uk-UA" w:eastAsia="en-US"/>
        </w:rPr>
        <w:t>–</w:t>
      </w:r>
      <w:r w:rsidR="00ED065B" w:rsidRPr="00571C1A">
        <w:rPr>
          <w:rFonts w:eastAsia="Calibri"/>
          <w:bCs/>
          <w:sz w:val="28"/>
          <w:szCs w:val="28"/>
          <w:lang w:val="uk-UA" w:eastAsia="en-US"/>
        </w:rPr>
        <w:t xml:space="preserve"> 661 с. </w:t>
      </w:r>
    </w:p>
    <w:p w14:paraId="3DFE0B70" w14:textId="77777777" w:rsidR="00CE2CFD" w:rsidRPr="00DF2FE0" w:rsidRDefault="00416834" w:rsidP="00CE2CFD">
      <w:pPr>
        <w:spacing w:line="360" w:lineRule="auto"/>
        <w:jc w:val="both"/>
        <w:rPr>
          <w:sz w:val="28"/>
          <w:szCs w:val="28"/>
          <w:lang w:val="uk-UA"/>
        </w:rPr>
      </w:pPr>
      <w:r w:rsidRPr="005F5599">
        <w:rPr>
          <w:color w:val="000000" w:themeColor="text1"/>
          <w:sz w:val="28"/>
          <w:szCs w:val="28"/>
          <w:lang w:val="uk-UA"/>
        </w:rPr>
        <w:t>24.</w:t>
      </w:r>
      <w:r w:rsidR="00CE2CFD" w:rsidRPr="00CE2CFD">
        <w:rPr>
          <w:i/>
          <w:sz w:val="28"/>
          <w:szCs w:val="28"/>
        </w:rPr>
        <w:t xml:space="preserve"> </w:t>
      </w:r>
      <w:r w:rsidR="00CE2CFD" w:rsidRPr="00DF2FE0">
        <w:rPr>
          <w:rStyle w:val="af2"/>
          <w:i w:val="0"/>
          <w:sz w:val="28"/>
          <w:szCs w:val="28"/>
        </w:rPr>
        <w:t>Мал</w:t>
      </w:r>
      <w:r w:rsidR="00246F83">
        <w:rPr>
          <w:rStyle w:val="af2"/>
          <w:i w:val="0"/>
          <w:sz w:val="28"/>
          <w:szCs w:val="28"/>
          <w:lang w:val="uk-UA"/>
        </w:rPr>
        <w:t>і</w:t>
      </w:r>
      <w:r w:rsidR="00CE2CFD" w:rsidRPr="00DF2FE0">
        <w:rPr>
          <w:rStyle w:val="af2"/>
          <w:i w:val="0"/>
          <w:sz w:val="28"/>
          <w:szCs w:val="28"/>
        </w:rPr>
        <w:t>ков</w:t>
      </w:r>
      <w:r w:rsidR="00CE2CFD" w:rsidRPr="00DF2FE0">
        <w:rPr>
          <w:i/>
          <w:sz w:val="28"/>
          <w:szCs w:val="28"/>
        </w:rPr>
        <w:t xml:space="preserve"> </w:t>
      </w:r>
      <w:r w:rsidR="00CE2CFD" w:rsidRPr="00DF2FE0">
        <w:rPr>
          <w:sz w:val="28"/>
          <w:szCs w:val="28"/>
          <w:lang w:val="uk-UA"/>
        </w:rPr>
        <w:t xml:space="preserve">В. </w:t>
      </w:r>
      <w:r w:rsidR="00CE2CFD" w:rsidRPr="00DF2FE0">
        <w:rPr>
          <w:sz w:val="28"/>
          <w:szCs w:val="28"/>
        </w:rPr>
        <w:t>Г</w:t>
      </w:r>
      <w:r w:rsidR="00CE2CFD" w:rsidRPr="00DF2FE0">
        <w:rPr>
          <w:sz w:val="28"/>
          <w:szCs w:val="28"/>
          <w:lang w:val="uk-UA"/>
        </w:rPr>
        <w:t xml:space="preserve">оловні </w:t>
      </w:r>
      <w:r w:rsidR="00CE2CFD" w:rsidRPr="00DF2FE0">
        <w:rPr>
          <w:sz w:val="28"/>
          <w:szCs w:val="28"/>
        </w:rPr>
        <w:t>тренд</w:t>
      </w:r>
      <w:r w:rsidR="00CE2CFD" w:rsidRPr="00DF2FE0">
        <w:rPr>
          <w:sz w:val="28"/>
          <w:szCs w:val="28"/>
          <w:lang w:val="uk-UA"/>
        </w:rPr>
        <w:t>и світового</w:t>
      </w:r>
      <w:r w:rsidR="00CE2CFD" w:rsidRPr="00DF2FE0">
        <w:rPr>
          <w:sz w:val="28"/>
          <w:szCs w:val="28"/>
        </w:rPr>
        <w:t xml:space="preserve"> туризм</w:t>
      </w:r>
      <w:r w:rsidR="00B33894">
        <w:rPr>
          <w:sz w:val="28"/>
          <w:szCs w:val="28"/>
          <w:lang w:val="uk-UA"/>
        </w:rPr>
        <w:t>у</w:t>
      </w:r>
      <w:r w:rsidR="00CE2CFD" w:rsidRPr="00DF2FE0">
        <w:rPr>
          <w:sz w:val="28"/>
          <w:szCs w:val="28"/>
          <w:lang w:val="uk-UA"/>
        </w:rPr>
        <w:t xml:space="preserve"> </w:t>
      </w:r>
      <w:r w:rsidR="00CE2CFD" w:rsidRPr="00DF2FE0">
        <w:rPr>
          <w:sz w:val="28"/>
          <w:szCs w:val="28"/>
          <w:lang w:val="uk-UA" w:eastAsia="uk-UA"/>
        </w:rPr>
        <w:t xml:space="preserve">[Електронний ресурс]. – </w:t>
      </w:r>
      <w:r w:rsidR="00CE2CFD" w:rsidRPr="00DF2FE0">
        <w:rPr>
          <w:sz w:val="28"/>
          <w:szCs w:val="28"/>
          <w:lang w:val="uk-UA"/>
        </w:rPr>
        <w:t xml:space="preserve">Режим доступу:  </w:t>
      </w:r>
      <w:r w:rsidR="00CE2CFD" w:rsidRPr="00DF2FE0">
        <w:rPr>
          <w:sz w:val="28"/>
          <w:szCs w:val="28"/>
        </w:rPr>
        <w:t>http://nardepjournal.com/article/2013/93/</w:t>
      </w:r>
    </w:p>
    <w:p w14:paraId="56099A7B" w14:textId="77777777" w:rsidR="00CE2CFD" w:rsidRDefault="00416834" w:rsidP="005F5599">
      <w:pPr>
        <w:pStyle w:val="ab"/>
        <w:spacing w:after="0" w:line="360" w:lineRule="auto"/>
        <w:ind w:left="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25.</w:t>
      </w:r>
      <w:r w:rsidR="00CE2CFD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hyperlink r:id="rId302" w:history="1">
        <w:r w:rsidR="00CE2CFD" w:rsidRPr="00ED065B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Масляк П.О. Рекреаційна географія: навч. посіб. / П.О. Масляк. К.: Знання, 2008. 343 с.</w:t>
        </w:r>
      </w:hyperlink>
    </w:p>
    <w:p w14:paraId="497855DF" w14:textId="77777777" w:rsidR="00660361" w:rsidRDefault="00416834" w:rsidP="005F5599">
      <w:pPr>
        <w:pStyle w:val="ab"/>
        <w:spacing w:after="0" w:line="360" w:lineRule="auto"/>
        <w:ind w:left="0"/>
        <w:jc w:val="both"/>
        <w:rPr>
          <w:lang w:val="uk-UA"/>
        </w:rPr>
      </w:pP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26.</w:t>
      </w:r>
      <w:r w:rsidR="00083164" w:rsidRPr="005F5599">
        <w:rPr>
          <w:rFonts w:ascii="Times New Roman" w:hAnsi="Times New Roman"/>
          <w:color w:val="000000" w:themeColor="text1"/>
          <w:sz w:val="28"/>
          <w:szCs w:val="28"/>
        </w:rPr>
        <w:t>М</w:t>
      </w:r>
      <w:r w:rsidR="00660361">
        <w:rPr>
          <w:rFonts w:ascii="Times New Roman" w:hAnsi="Times New Roman"/>
          <w:color w:val="000000" w:themeColor="text1"/>
          <w:sz w:val="28"/>
          <w:szCs w:val="28"/>
          <w:lang w:val="uk-UA"/>
        </w:rPr>
        <w:t>іжнаціональні відносини в країнах Азійсько-Тихоокеанського регіо</w:t>
      </w:r>
      <w:r w:rsidR="00B33894">
        <w:rPr>
          <w:rFonts w:ascii="Times New Roman" w:hAnsi="Times New Roman"/>
          <w:color w:val="000000" w:themeColor="text1"/>
          <w:sz w:val="28"/>
          <w:szCs w:val="28"/>
          <w:lang w:val="uk-UA"/>
        </w:rPr>
        <w:t>н</w:t>
      </w:r>
      <w:r w:rsidR="0066036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у </w:t>
      </w:r>
      <w:r w:rsidR="00660361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[Електронний ресурс] – Режим доступу: </w:t>
      </w:r>
      <w:hyperlink r:id="rId303" w:history="1">
        <w:r w:rsidR="00660361"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https://uk.wikipedia.org/wiki/</w:t>
        </w:r>
      </w:hyperlink>
    </w:p>
    <w:p w14:paraId="28832926" w14:textId="77777777" w:rsidR="00660361" w:rsidRDefault="00416834" w:rsidP="00660361">
      <w:pPr>
        <w:pStyle w:val="ab"/>
        <w:spacing w:after="0" w:line="360" w:lineRule="auto"/>
        <w:ind w:left="0"/>
        <w:jc w:val="both"/>
        <w:rPr>
          <w:lang w:val="uk-UA"/>
        </w:rPr>
      </w:pP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27.</w:t>
      </w:r>
      <w:r w:rsidR="0066036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Міжєтнічні відносини в азіатських країнах </w:t>
      </w:r>
      <w:r w:rsidR="00660361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[Електронний ресурс] – Режим доступу: </w:t>
      </w:r>
      <w:hyperlink r:id="rId304" w:history="1">
        <w:r w:rsidR="00660361"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https://uk.wikipedia.org/wiki/</w:t>
        </w:r>
      </w:hyperlink>
    </w:p>
    <w:p w14:paraId="4ACE682D" w14:textId="77777777" w:rsidR="00831593" w:rsidRPr="005F5599" w:rsidRDefault="00416834" w:rsidP="00660361">
      <w:pPr>
        <w:pStyle w:val="ab"/>
        <w:spacing w:after="0" w:line="360" w:lineRule="auto"/>
        <w:ind w:left="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28.</w:t>
      </w:r>
      <w:r w:rsidR="00831593" w:rsidRPr="00831593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831593">
        <w:rPr>
          <w:rFonts w:ascii="Times New Roman" w:hAnsi="Times New Roman"/>
          <w:color w:val="000000" w:themeColor="text1"/>
          <w:sz w:val="28"/>
          <w:szCs w:val="28"/>
          <w:lang w:val="uk-UA"/>
        </w:rPr>
        <w:t>Міжциві</w:t>
      </w:r>
      <w:r w:rsidR="00831593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л</w:t>
      </w:r>
      <w:r w:rsidR="00831593">
        <w:rPr>
          <w:rFonts w:ascii="Times New Roman" w:hAnsi="Times New Roman"/>
          <w:color w:val="000000" w:themeColor="text1"/>
          <w:sz w:val="28"/>
          <w:szCs w:val="28"/>
          <w:lang w:val="uk-UA"/>
        </w:rPr>
        <w:t>і</w:t>
      </w:r>
      <w:r w:rsidR="00831593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зац</w:t>
      </w:r>
      <w:r w:rsidR="00831593">
        <w:rPr>
          <w:rFonts w:ascii="Times New Roman" w:hAnsi="Times New Roman"/>
          <w:color w:val="000000" w:themeColor="text1"/>
          <w:sz w:val="28"/>
          <w:szCs w:val="28"/>
          <w:lang w:val="uk-UA"/>
        </w:rPr>
        <w:t>ійн</w:t>
      </w:r>
      <w:r w:rsidR="002558AD">
        <w:rPr>
          <w:rFonts w:ascii="Times New Roman" w:hAnsi="Times New Roman"/>
          <w:color w:val="000000" w:themeColor="text1"/>
          <w:sz w:val="28"/>
          <w:szCs w:val="28"/>
          <w:lang w:val="uk-UA"/>
        </w:rPr>
        <w:t>і</w:t>
      </w:r>
      <w:r w:rsidR="00831593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віношення у</w:t>
      </w:r>
      <w:r w:rsidR="00831593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контекст</w:t>
      </w:r>
      <w:r w:rsidR="00831593">
        <w:rPr>
          <w:rFonts w:ascii="Times New Roman" w:hAnsi="Times New Roman"/>
          <w:color w:val="000000" w:themeColor="text1"/>
          <w:sz w:val="28"/>
          <w:szCs w:val="28"/>
          <w:lang w:val="uk-UA"/>
        </w:rPr>
        <w:t>і</w:t>
      </w:r>
      <w:r w:rsidR="00831593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колон</w:t>
      </w:r>
      <w:r w:rsidR="00831593">
        <w:rPr>
          <w:rFonts w:ascii="Times New Roman" w:hAnsi="Times New Roman"/>
          <w:color w:val="000000" w:themeColor="text1"/>
          <w:sz w:val="28"/>
          <w:szCs w:val="28"/>
          <w:lang w:val="uk-UA"/>
        </w:rPr>
        <w:t>і</w:t>
      </w:r>
      <w:r w:rsidR="00831593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ально</w:t>
      </w:r>
      <w:r w:rsidR="00831593">
        <w:rPr>
          <w:rFonts w:ascii="Times New Roman" w:hAnsi="Times New Roman"/>
          <w:color w:val="000000" w:themeColor="text1"/>
          <w:sz w:val="28"/>
          <w:szCs w:val="28"/>
          <w:lang w:val="uk-UA"/>
        </w:rPr>
        <w:t>ї</w:t>
      </w:r>
      <w:r w:rsidR="00831593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пол</w:t>
      </w:r>
      <w:r w:rsidR="00831593">
        <w:rPr>
          <w:rFonts w:ascii="Times New Roman" w:hAnsi="Times New Roman"/>
          <w:color w:val="000000" w:themeColor="text1"/>
          <w:sz w:val="28"/>
          <w:szCs w:val="28"/>
          <w:lang w:val="uk-UA"/>
        </w:rPr>
        <w:t>і</w:t>
      </w:r>
      <w:r w:rsidR="00831593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тики [Електронний ресурс] – Режим доступу: </w:t>
      </w:r>
      <w:hyperlink r:id="rId305" w:history="1">
        <w:r w:rsidR="00831593"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https://uk.wikipedia.org/wiki/</w:t>
        </w:r>
      </w:hyperlink>
      <w:r w:rsidR="00831593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</w:p>
    <w:p w14:paraId="6B7F6A3A" w14:textId="77777777" w:rsidR="006A1C9F" w:rsidRPr="005F5599" w:rsidRDefault="00416834" w:rsidP="006A1C9F">
      <w:pPr>
        <w:pStyle w:val="ab"/>
        <w:spacing w:before="100" w:beforeAutospacing="1" w:after="100" w:afterAutospacing="1" w:line="360" w:lineRule="auto"/>
        <w:ind w:left="0"/>
        <w:jc w:val="both"/>
        <w:outlineLvl w:val="0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CE2CFD">
        <w:rPr>
          <w:rFonts w:ascii="Times New Roman" w:hAnsi="Times New Roman"/>
          <w:color w:val="000000" w:themeColor="text1"/>
          <w:sz w:val="28"/>
          <w:szCs w:val="28"/>
          <w:lang w:val="uk-UA"/>
        </w:rPr>
        <w:lastRenderedPageBreak/>
        <w:t>29.</w:t>
      </w:r>
      <w:r w:rsidR="002558AD" w:rsidRPr="00CE2CFD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CE2CFD" w:rsidRPr="00CE2CFD">
        <w:rPr>
          <w:rFonts w:ascii="Times New Roman" w:hAnsi="Times New Roman"/>
          <w:color w:val="000000" w:themeColor="text1"/>
          <w:sz w:val="28"/>
          <w:szCs w:val="28"/>
          <w:lang w:val="uk-UA"/>
        </w:rPr>
        <w:t>Наці</w:t>
      </w:r>
      <w:r w:rsidR="00CE2CFD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ональні </w:t>
      </w:r>
      <w:r w:rsidR="006A1C9F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природні парки </w:t>
      </w:r>
      <w:r w:rsidR="006A1C9F">
        <w:rPr>
          <w:rFonts w:ascii="Times New Roman" w:hAnsi="Times New Roman"/>
          <w:color w:val="000000" w:themeColor="text1"/>
          <w:sz w:val="28"/>
          <w:szCs w:val="28"/>
        </w:rPr>
        <w:t>Австрал</w:t>
      </w:r>
      <w:r w:rsidR="006A1C9F">
        <w:rPr>
          <w:rFonts w:ascii="Times New Roman" w:hAnsi="Times New Roman"/>
          <w:color w:val="000000" w:themeColor="text1"/>
          <w:sz w:val="28"/>
          <w:szCs w:val="28"/>
          <w:lang w:val="uk-UA"/>
        </w:rPr>
        <w:t>ії та їх географічне положення</w:t>
      </w:r>
      <w:r w:rsidR="00083164" w:rsidRPr="005F5599">
        <w:rPr>
          <w:rFonts w:ascii="Times New Roman" w:hAnsi="Times New Roman"/>
          <w:color w:val="000000" w:themeColor="text1"/>
          <w:sz w:val="28"/>
          <w:szCs w:val="28"/>
        </w:rPr>
        <w:t xml:space="preserve">. </w:t>
      </w:r>
      <w:r w:rsidR="006A1C9F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[Електронний ресурс] – Режим доступу: </w:t>
      </w:r>
      <w:hyperlink r:id="rId306" w:history="1">
        <w:r w:rsidR="006A1C9F"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https://uk.wikipedia.org/wiki/</w:t>
        </w:r>
      </w:hyperlink>
      <w:r w:rsidR="006A1C9F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</w:p>
    <w:p w14:paraId="121B11C8" w14:textId="77777777" w:rsidR="00083164" w:rsidRPr="005F5599" w:rsidRDefault="00416834" w:rsidP="005F5599">
      <w:pPr>
        <w:pStyle w:val="ab"/>
        <w:spacing w:before="100" w:beforeAutospacing="1" w:after="100" w:afterAutospacing="1" w:line="360" w:lineRule="auto"/>
        <w:ind w:left="0"/>
        <w:jc w:val="both"/>
        <w:outlineLvl w:val="0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5F5599"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>30.</w:t>
      </w:r>
      <w:r w:rsidR="00B33894"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083164" w:rsidRPr="005F5599">
        <w:rPr>
          <w:rFonts w:ascii="Times New Roman" w:hAnsi="Times New Roman"/>
          <w:bCs/>
          <w:color w:val="000000" w:themeColor="text1"/>
          <w:sz w:val="28"/>
          <w:szCs w:val="28"/>
        </w:rPr>
        <w:t>Національний музей Австралії</w:t>
      </w:r>
      <w:r w:rsidR="00083164" w:rsidRPr="005F5599"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083164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[Електронний ресурс] – Режим доступу: </w:t>
      </w:r>
      <w:hyperlink r:id="rId307" w:history="1">
        <w:r w:rsidR="00083164"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https://uk.wikipedia.org/wiki/</w:t>
        </w:r>
      </w:hyperlink>
      <w:r w:rsidR="00083164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</w:p>
    <w:p w14:paraId="3385EFE9" w14:textId="77777777" w:rsidR="00083164" w:rsidRPr="005F5599" w:rsidRDefault="00416834" w:rsidP="005F5599">
      <w:pPr>
        <w:pStyle w:val="ab"/>
        <w:spacing w:before="100" w:beforeAutospacing="1" w:after="100" w:afterAutospacing="1" w:line="360" w:lineRule="auto"/>
        <w:ind w:left="0"/>
        <w:jc w:val="both"/>
        <w:outlineLvl w:val="0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5F5599"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>31.</w:t>
      </w:r>
      <w:r w:rsidR="00B33894"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083164" w:rsidRPr="005F5599">
        <w:rPr>
          <w:rFonts w:ascii="Times New Roman" w:hAnsi="Times New Roman"/>
          <w:bCs/>
          <w:color w:val="000000" w:themeColor="text1"/>
          <w:sz w:val="28"/>
          <w:szCs w:val="28"/>
        </w:rPr>
        <w:t xml:space="preserve">Національний </w:t>
      </w:r>
      <w:r w:rsidR="00083164" w:rsidRPr="005F5599"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 xml:space="preserve">військовий </w:t>
      </w:r>
      <w:r w:rsidR="00083164" w:rsidRPr="005F5599">
        <w:rPr>
          <w:rFonts w:ascii="Times New Roman" w:hAnsi="Times New Roman"/>
          <w:bCs/>
          <w:color w:val="000000" w:themeColor="text1"/>
          <w:sz w:val="28"/>
          <w:szCs w:val="28"/>
        </w:rPr>
        <w:t>музей</w:t>
      </w:r>
      <w:r w:rsidR="00083164" w:rsidRPr="005F5599"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083164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[Електронний ресурс] – Режим доступу: </w:t>
      </w:r>
      <w:hyperlink r:id="rId308" w:history="1">
        <w:r w:rsidR="00083164"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https://uk.wikipedia.org/wiki/</w:t>
        </w:r>
      </w:hyperlink>
      <w:r w:rsidR="00083164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</w:p>
    <w:p w14:paraId="345197B6" w14:textId="77777777" w:rsidR="00083164" w:rsidRPr="005F5599" w:rsidRDefault="00416834" w:rsidP="005F5599">
      <w:pPr>
        <w:pStyle w:val="ab"/>
        <w:spacing w:before="100" w:beforeAutospacing="1" w:after="0" w:afterAutospacing="1" w:line="360" w:lineRule="auto"/>
        <w:ind w:left="0"/>
        <w:jc w:val="both"/>
        <w:outlineLvl w:val="0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5F5599">
        <w:rPr>
          <w:rFonts w:ascii="Times New Roman" w:hAnsi="Times New Roman"/>
          <w:bCs/>
          <w:color w:val="000000" w:themeColor="text1"/>
          <w:kern w:val="36"/>
          <w:sz w:val="28"/>
          <w:szCs w:val="28"/>
          <w:lang w:val="uk-UA"/>
        </w:rPr>
        <w:t>32.</w:t>
      </w:r>
      <w:r w:rsidR="00B33894">
        <w:rPr>
          <w:rFonts w:ascii="Times New Roman" w:hAnsi="Times New Roman"/>
          <w:bCs/>
          <w:color w:val="000000" w:themeColor="text1"/>
          <w:kern w:val="36"/>
          <w:sz w:val="28"/>
          <w:szCs w:val="28"/>
          <w:lang w:val="uk-UA"/>
        </w:rPr>
        <w:t xml:space="preserve"> </w:t>
      </w:r>
      <w:r w:rsidR="00083164" w:rsidRPr="005F5599">
        <w:rPr>
          <w:rFonts w:ascii="Times New Roman" w:hAnsi="Times New Roman"/>
          <w:bCs/>
          <w:color w:val="000000" w:themeColor="text1"/>
          <w:kern w:val="36"/>
          <w:sz w:val="28"/>
          <w:szCs w:val="28"/>
        </w:rPr>
        <w:t>Національний музей Королівського новозеландського військово-морського флоту</w:t>
      </w:r>
      <w:r w:rsidR="00083164" w:rsidRPr="005F5599">
        <w:rPr>
          <w:rFonts w:ascii="Times New Roman" w:hAnsi="Times New Roman"/>
          <w:bCs/>
          <w:color w:val="000000" w:themeColor="text1"/>
          <w:kern w:val="36"/>
          <w:sz w:val="28"/>
          <w:szCs w:val="28"/>
          <w:lang w:val="uk-UA"/>
        </w:rPr>
        <w:t xml:space="preserve"> </w:t>
      </w:r>
      <w:r w:rsidR="00083164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[Електронний ресурс] – Режим доступу: </w:t>
      </w:r>
      <w:hyperlink r:id="rId309" w:history="1">
        <w:r w:rsidR="00083164"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https://uk.wikipedia.org/wiki</w:t>
        </w:r>
      </w:hyperlink>
    </w:p>
    <w:p w14:paraId="3935E155" w14:textId="77777777" w:rsidR="00083164" w:rsidRPr="005F5599" w:rsidRDefault="00416834" w:rsidP="005F5599">
      <w:pPr>
        <w:pStyle w:val="ab"/>
        <w:spacing w:before="100" w:beforeAutospacing="1" w:after="0" w:afterAutospacing="1" w:line="360" w:lineRule="auto"/>
        <w:ind w:left="0"/>
        <w:jc w:val="both"/>
        <w:outlineLvl w:val="0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33.</w:t>
      </w:r>
      <w:r w:rsidR="00B3389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083164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Нефедова Н.Є. Географія туризму: навчально-методичний посібник /Н.Є. Нефедова, В.В. Яворська, С.Б. Куделіна – Одеса: ФОП Бондаренко М.О., 2018 – 160 с.</w:t>
      </w:r>
    </w:p>
    <w:p w14:paraId="631246E7" w14:textId="77777777" w:rsidR="00083164" w:rsidRPr="005F5599" w:rsidRDefault="00416834" w:rsidP="005F5599">
      <w:pPr>
        <w:pStyle w:val="ab"/>
        <w:spacing w:before="100" w:beforeAutospacing="1" w:after="0" w:afterAutospacing="1" w:line="360" w:lineRule="auto"/>
        <w:ind w:left="0"/>
        <w:jc w:val="both"/>
        <w:outlineLvl w:val="0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34.</w:t>
      </w:r>
      <w:r w:rsidR="00B3389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083164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Нова Зеландія. [Електронний ресурс] – Режим доступу: </w:t>
      </w:r>
      <w:hyperlink r:id="rId310" w:history="1">
        <w:r w:rsidR="00083164"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http://www.new-zeland.org/</w:t>
        </w:r>
      </w:hyperlink>
    </w:p>
    <w:p w14:paraId="4F3701A1" w14:textId="77777777" w:rsidR="00083164" w:rsidRPr="005F5599" w:rsidRDefault="00416834" w:rsidP="005F5599">
      <w:pPr>
        <w:pStyle w:val="ab"/>
        <w:spacing w:before="100" w:beforeAutospacing="1" w:after="0" w:afterAutospacing="1" w:line="360" w:lineRule="auto"/>
        <w:ind w:left="0"/>
        <w:jc w:val="both"/>
        <w:outlineLvl w:val="0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35.</w:t>
      </w:r>
      <w:r w:rsidR="00B3389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083164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Окленд. Нова Зеландія [Електронний ресурс] – Режим доступу: </w:t>
      </w:r>
      <w:hyperlink r:id="rId311" w:history="1">
        <w:r w:rsidR="00083164"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https://uk.wikipedia.org/wiki</w:t>
        </w:r>
      </w:hyperlink>
    </w:p>
    <w:p w14:paraId="0C46650B" w14:textId="77777777" w:rsidR="00B33894" w:rsidRPr="005F5599" w:rsidRDefault="00416834" w:rsidP="00B33894">
      <w:pPr>
        <w:pStyle w:val="ab"/>
        <w:spacing w:before="100" w:beforeAutospacing="1" w:after="0" w:afterAutospacing="1" w:line="360" w:lineRule="auto"/>
        <w:ind w:left="0"/>
        <w:jc w:val="both"/>
        <w:outlineLvl w:val="0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36.</w:t>
      </w:r>
      <w:r w:rsidR="00F82944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B3389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Острівні держави Океанії </w:t>
      </w:r>
      <w:r w:rsidR="00B33894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[Електронний ресурс] – Режим доступу: </w:t>
      </w:r>
      <w:hyperlink r:id="rId312" w:history="1">
        <w:r w:rsidR="00B33894"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https://uk.wikipedia.org/wiki</w:t>
        </w:r>
      </w:hyperlink>
    </w:p>
    <w:p w14:paraId="039F0B86" w14:textId="77777777" w:rsidR="00B33894" w:rsidRPr="005F5599" w:rsidRDefault="00B33894" w:rsidP="00B33894">
      <w:pPr>
        <w:pStyle w:val="ab"/>
        <w:spacing w:before="100" w:beforeAutospacing="1" w:after="0" w:afterAutospacing="1" w:line="360" w:lineRule="auto"/>
        <w:ind w:left="0"/>
        <w:jc w:val="both"/>
        <w:outlineLvl w:val="0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[Електронний ресурс] – Режим доступу: </w:t>
      </w:r>
      <w:hyperlink r:id="rId313" w:history="1">
        <w:r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https://uk.wikipedia.org/wiki</w:t>
        </w:r>
      </w:hyperlink>
    </w:p>
    <w:p w14:paraId="0789D3D2" w14:textId="77777777" w:rsidR="00F82944" w:rsidRDefault="00416834" w:rsidP="005F5599">
      <w:pPr>
        <w:pStyle w:val="ab"/>
        <w:spacing w:before="100" w:beforeAutospacing="1" w:after="0" w:afterAutospacing="1" w:line="360" w:lineRule="auto"/>
        <w:ind w:left="0"/>
        <w:jc w:val="both"/>
        <w:outlineLvl w:val="0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37.</w:t>
      </w:r>
      <w:r w:rsidR="00B3389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F8294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Океанія </w:t>
      </w:r>
      <w:r w:rsidR="00F82944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[Електронний ресурс] – Режим доступу: </w:t>
      </w:r>
      <w:hyperlink r:id="rId314" w:history="1">
        <w:r w:rsidR="00F82944"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https://uk.wikipedia.org/wiki</w:t>
        </w:r>
      </w:hyperlink>
    </w:p>
    <w:p w14:paraId="4D8FE559" w14:textId="77777777" w:rsidR="00831593" w:rsidRPr="005F5599" w:rsidRDefault="00416834" w:rsidP="00831593">
      <w:pPr>
        <w:pStyle w:val="ab"/>
        <w:spacing w:before="100" w:beforeAutospacing="1" w:after="0" w:afterAutospacing="1" w:line="360" w:lineRule="auto"/>
        <w:ind w:left="0"/>
        <w:jc w:val="both"/>
        <w:outlineLvl w:val="0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38.</w:t>
      </w:r>
      <w:r w:rsidR="00831593" w:rsidRPr="00831593">
        <w:rPr>
          <w:rFonts w:ascii="Times New Roman" w:hAnsi="Times New Roman"/>
          <w:bCs/>
          <w:color w:val="000000" w:themeColor="text1"/>
          <w:kern w:val="36"/>
          <w:sz w:val="28"/>
          <w:szCs w:val="28"/>
          <w:lang w:val="uk-UA"/>
        </w:rPr>
        <w:t xml:space="preserve"> </w:t>
      </w:r>
      <w:r w:rsidR="00B33894">
        <w:rPr>
          <w:rFonts w:ascii="Times New Roman" w:hAnsi="Times New Roman"/>
          <w:bCs/>
          <w:color w:val="000000" w:themeColor="text1"/>
          <w:kern w:val="36"/>
          <w:sz w:val="28"/>
          <w:szCs w:val="28"/>
          <w:lang w:val="uk-UA"/>
        </w:rPr>
        <w:t xml:space="preserve"> </w:t>
      </w:r>
      <w:r w:rsidR="00831593" w:rsidRPr="005F5599">
        <w:rPr>
          <w:rFonts w:ascii="Times New Roman" w:hAnsi="Times New Roman"/>
          <w:bCs/>
          <w:color w:val="000000" w:themeColor="text1"/>
          <w:kern w:val="36"/>
          <w:sz w:val="28"/>
          <w:szCs w:val="28"/>
          <w:lang w:val="uk-UA"/>
        </w:rPr>
        <w:t xml:space="preserve">Розвиток туристичного ринку Австралійсько-Океанійського макрорайону </w:t>
      </w:r>
      <w:hyperlink r:id="rId315" w:history="1">
        <w:r w:rsidR="00831593"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</w:rPr>
          <w:t>https</w:t>
        </w:r>
        <w:r w:rsidR="00831593"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://</w:t>
        </w:r>
        <w:r w:rsidR="00831593"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</w:rPr>
          <w:t>tourlib</w:t>
        </w:r>
        <w:r w:rsidR="00831593"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.</w:t>
        </w:r>
        <w:r w:rsidR="00831593"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</w:rPr>
          <w:t>net</w:t>
        </w:r>
        <w:r w:rsidR="00831593"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/</w:t>
        </w:r>
        <w:r w:rsidR="00831593"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</w:rPr>
          <w:t>statti</w:t>
        </w:r>
        <w:r w:rsidR="00831593"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_</w:t>
        </w:r>
        <w:r w:rsidR="00831593"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</w:rPr>
          <w:t>ukr</w:t>
        </w:r>
        <w:r w:rsidR="00831593"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/</w:t>
        </w:r>
        <w:r w:rsidR="00831593"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</w:rPr>
          <w:t>bryzhak</w:t>
        </w:r>
        <w:r w:rsidR="00831593"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.</w:t>
        </w:r>
        <w:r w:rsidR="00831593"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</w:rPr>
          <w:t>htm</w:t>
        </w:r>
      </w:hyperlink>
      <w:r w:rsidR="00831593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</w:p>
    <w:p w14:paraId="245E5ACE" w14:textId="77777777" w:rsidR="00083164" w:rsidRPr="005F5599" w:rsidRDefault="00416834" w:rsidP="005F5599">
      <w:pPr>
        <w:pStyle w:val="ab"/>
        <w:spacing w:before="100" w:beforeAutospacing="1" w:after="0" w:afterAutospacing="1" w:line="360" w:lineRule="auto"/>
        <w:ind w:left="0"/>
        <w:jc w:val="both"/>
        <w:outlineLvl w:val="0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39.</w:t>
      </w:r>
      <w:r w:rsidR="00B3389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083164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Сідней [Електронний ресурс] – Режим доступу: </w:t>
      </w:r>
      <w:hyperlink r:id="rId316" w:history="1">
        <w:r w:rsidR="00083164"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https://u</w:t>
        </w:r>
        <w:r w:rsidR="00083164"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en-US"/>
          </w:rPr>
          <w:t>kr</w:t>
        </w:r>
        <w:r w:rsidR="00083164"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.wikipedia.org/</w:t>
        </w:r>
      </w:hyperlink>
    </w:p>
    <w:p w14:paraId="52CE51A6" w14:textId="77777777" w:rsidR="00083164" w:rsidRPr="005F5599" w:rsidRDefault="00416834" w:rsidP="005F5599">
      <w:pPr>
        <w:pStyle w:val="ab"/>
        <w:spacing w:before="100" w:beforeAutospacing="1" w:after="0" w:afterAutospacing="1" w:line="360" w:lineRule="auto"/>
        <w:ind w:left="0"/>
        <w:jc w:val="both"/>
        <w:outlineLvl w:val="0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40.</w:t>
      </w:r>
      <w:r w:rsidR="00B3389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083164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Сіднейський оперний театр </w:t>
      </w:r>
      <w:r w:rsidR="005F5599" w:rsidRPr="00FE1057">
        <w:rPr>
          <w:rFonts w:ascii="Times New Roman" w:hAnsi="Times New Roman"/>
          <w:sz w:val="28"/>
          <w:szCs w:val="28"/>
          <w:lang w:val="uk-UA"/>
        </w:rPr>
        <w:t xml:space="preserve">[Електронний ресурс] – Режим доступу: </w:t>
      </w:r>
      <w:r w:rsidR="00083164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hyperlink r:id="rId317" w:history="1">
        <w:r w:rsidR="00083164"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</w:rPr>
          <w:t>www</w:t>
        </w:r>
        <w:r w:rsidR="00083164"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.</w:t>
        </w:r>
        <w:r w:rsidR="00083164"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</w:rPr>
          <w:t>sydneyoperahouse</w:t>
        </w:r>
        <w:r w:rsidR="00083164"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.</w:t>
        </w:r>
        <w:r w:rsidR="00083164"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</w:rPr>
          <w:t>com</w:t>
        </w:r>
      </w:hyperlink>
    </w:p>
    <w:p w14:paraId="501F2BB7" w14:textId="77777777" w:rsidR="00083164" w:rsidRPr="005F5599" w:rsidRDefault="00416834" w:rsidP="005F5599">
      <w:pPr>
        <w:pStyle w:val="ab"/>
        <w:spacing w:before="100" w:beforeAutospacing="1" w:after="0" w:afterAutospacing="1" w:line="360" w:lineRule="auto"/>
        <w:ind w:left="0"/>
        <w:jc w:val="both"/>
        <w:outlineLvl w:val="0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41.</w:t>
      </w:r>
      <w:r w:rsidR="00B3389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083164" w:rsidRPr="005F5599">
        <w:rPr>
          <w:rFonts w:ascii="Times New Roman" w:hAnsi="Times New Roman"/>
          <w:color w:val="000000" w:themeColor="text1"/>
          <w:sz w:val="28"/>
          <w:szCs w:val="28"/>
        </w:rPr>
        <w:t>Смаль І.В. Основи географії рекреації та туризму: навч. посіб. / I.В. Смаль. Ніжин: Вид-во Ніжинського державного педагогічного університету, 2004.</w:t>
      </w:r>
      <w:r w:rsidR="00945F6E" w:rsidRPr="00945F6E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945F6E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–</w:t>
      </w:r>
      <w:r w:rsidR="00083164" w:rsidRPr="005F5599">
        <w:rPr>
          <w:rFonts w:ascii="Times New Roman" w:hAnsi="Times New Roman"/>
          <w:color w:val="000000" w:themeColor="text1"/>
          <w:sz w:val="28"/>
          <w:szCs w:val="28"/>
        </w:rPr>
        <w:t xml:space="preserve"> 105 с.</w:t>
      </w:r>
    </w:p>
    <w:p w14:paraId="56DCE039" w14:textId="77777777" w:rsidR="00F82944" w:rsidRDefault="00416834" w:rsidP="005F5599">
      <w:pPr>
        <w:pStyle w:val="ab"/>
        <w:spacing w:before="100" w:beforeAutospacing="1" w:after="0" w:afterAutospacing="1" w:line="360" w:lineRule="auto"/>
        <w:ind w:left="0"/>
        <w:jc w:val="both"/>
        <w:outlineLvl w:val="0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lastRenderedPageBreak/>
        <w:t>42.</w:t>
      </w:r>
      <w:r w:rsidR="00F82944" w:rsidRPr="00F8294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F82944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Стафійчук В.І. Рекреалогія: навч. посіб. / В.І. Стафійчук. Львів: Знання, 2005.</w:t>
      </w:r>
      <w:r w:rsidR="00F82944" w:rsidRPr="00945F6E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F82944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– 259 с.</w:t>
      </w:r>
    </w:p>
    <w:p w14:paraId="7292D541" w14:textId="77777777" w:rsidR="00083164" w:rsidRPr="005F5599" w:rsidRDefault="00ED065B" w:rsidP="00F82944">
      <w:pPr>
        <w:pStyle w:val="ab"/>
        <w:spacing w:before="100" w:beforeAutospacing="1" w:after="100" w:afterAutospacing="1" w:line="360" w:lineRule="auto"/>
        <w:ind w:left="0"/>
        <w:jc w:val="both"/>
        <w:outlineLvl w:val="0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416834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43.</w:t>
      </w:r>
      <w:r w:rsidR="00B3389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F8294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Тасманія </w:t>
      </w:r>
      <w:r w:rsidR="00F82944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[Електронний ресурс] – Режим доступу: </w:t>
      </w:r>
      <w:hyperlink r:id="rId318" w:history="1">
        <w:r w:rsidR="00F82944" w:rsidRPr="005F5599">
          <w:rPr>
            <w:rStyle w:val="aa"/>
            <w:rFonts w:ascii="Times New Roman" w:hAnsi="Times New Roman"/>
            <w:color w:val="000000" w:themeColor="text1"/>
            <w:sz w:val="28"/>
            <w:szCs w:val="28"/>
            <w:u w:val="none"/>
            <w:lang w:val="uk-UA"/>
          </w:rPr>
          <w:t>https://uk.wikipedia.org/wiki/</w:t>
        </w:r>
      </w:hyperlink>
      <w:r w:rsidR="00F82944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</w:p>
    <w:p w14:paraId="060C03B2" w14:textId="77777777" w:rsidR="00083164" w:rsidRPr="005F5599" w:rsidRDefault="00416834" w:rsidP="005F5599">
      <w:pPr>
        <w:pStyle w:val="ab"/>
        <w:spacing w:before="100" w:beforeAutospacing="1" w:after="0" w:afterAutospacing="1" w:line="360" w:lineRule="auto"/>
        <w:ind w:left="0"/>
        <w:jc w:val="both"/>
        <w:outlineLvl w:val="0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44.</w:t>
      </w:r>
      <w:r w:rsidR="00B3389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083164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Топчієв О.Г. Основи суспільної географії / О.Г. Топчієв – Одеса: Астропринт, 2009. –  544 с.</w:t>
      </w:r>
    </w:p>
    <w:p w14:paraId="15F6787E" w14:textId="77777777" w:rsidR="00083164" w:rsidRPr="005F5599" w:rsidRDefault="00416834" w:rsidP="005F5599">
      <w:pPr>
        <w:pStyle w:val="ab"/>
        <w:spacing w:before="100" w:beforeAutospacing="1" w:after="0" w:afterAutospacing="1" w:line="360" w:lineRule="auto"/>
        <w:ind w:left="0"/>
        <w:jc w:val="both"/>
        <w:outlineLvl w:val="0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45.</w:t>
      </w:r>
      <w:r w:rsidR="00B3389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083164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Топчієв О.Г. Суспільно-географічні дослідження: методологія, методи, методики. / О.Г. Топчієв – Одеса: Астропринт, 2005. –  632 с.</w:t>
      </w:r>
    </w:p>
    <w:p w14:paraId="2B792F6C" w14:textId="77777777" w:rsidR="00083164" w:rsidRPr="005F5599" w:rsidRDefault="00416834" w:rsidP="00F15762">
      <w:pPr>
        <w:pStyle w:val="ab"/>
        <w:spacing w:after="0" w:line="360" w:lineRule="auto"/>
        <w:ind w:left="0"/>
        <w:jc w:val="both"/>
        <w:outlineLvl w:val="0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46.</w:t>
      </w:r>
      <w:r w:rsidR="00B33894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083164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>Тур в Австралії [Електронний ресурс] – Режим доступу:https://www.silpovoyage.ua/uk/avstraliya/info</w:t>
      </w:r>
    </w:p>
    <w:p w14:paraId="631D1E2B" w14:textId="77777777" w:rsidR="00083164" w:rsidRPr="005F5599" w:rsidRDefault="00416834" w:rsidP="00F15762">
      <w:pPr>
        <w:pStyle w:val="ab"/>
        <w:spacing w:after="0" w:line="360" w:lineRule="auto"/>
        <w:ind w:left="0"/>
        <w:jc w:val="both"/>
        <w:outlineLvl w:val="0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5F5599">
        <w:rPr>
          <w:rFonts w:ascii="Times New Roman" w:hAnsi="Times New Roman"/>
          <w:bCs/>
          <w:color w:val="000000" w:themeColor="text1"/>
          <w:kern w:val="36"/>
          <w:sz w:val="28"/>
          <w:szCs w:val="28"/>
          <w:lang w:val="uk-UA"/>
        </w:rPr>
        <w:t>47.</w:t>
      </w:r>
      <w:r w:rsidR="00B33894">
        <w:rPr>
          <w:rFonts w:ascii="Times New Roman" w:hAnsi="Times New Roman"/>
          <w:bCs/>
          <w:color w:val="000000" w:themeColor="text1"/>
          <w:kern w:val="36"/>
          <w:sz w:val="28"/>
          <w:szCs w:val="28"/>
          <w:lang w:val="uk-UA"/>
        </w:rPr>
        <w:t xml:space="preserve"> </w:t>
      </w:r>
      <w:r w:rsidR="00083164" w:rsidRPr="005F5599">
        <w:rPr>
          <w:rFonts w:ascii="Times New Roman" w:hAnsi="Times New Roman"/>
          <w:bCs/>
          <w:color w:val="000000" w:themeColor="text1"/>
          <w:kern w:val="36"/>
          <w:sz w:val="28"/>
          <w:szCs w:val="28"/>
        </w:rPr>
        <w:t>Харбор-Бр</w:t>
      </w:r>
      <w:r w:rsidR="00083164" w:rsidRPr="005F5599">
        <w:rPr>
          <w:rFonts w:ascii="Times New Roman" w:hAnsi="Times New Roman"/>
          <w:bCs/>
          <w:color w:val="000000" w:themeColor="text1"/>
          <w:kern w:val="36"/>
          <w:sz w:val="28"/>
          <w:szCs w:val="28"/>
          <w:lang w:val="uk-UA"/>
        </w:rPr>
        <w:t>і</w:t>
      </w:r>
      <w:r w:rsidR="00083164" w:rsidRPr="005F5599">
        <w:rPr>
          <w:rFonts w:ascii="Times New Roman" w:hAnsi="Times New Roman"/>
          <w:bCs/>
          <w:color w:val="000000" w:themeColor="text1"/>
          <w:kern w:val="36"/>
          <w:sz w:val="28"/>
          <w:szCs w:val="28"/>
        </w:rPr>
        <w:t>дж (С</w:t>
      </w:r>
      <w:r w:rsidR="00083164" w:rsidRPr="005F5599">
        <w:rPr>
          <w:rFonts w:ascii="Times New Roman" w:hAnsi="Times New Roman"/>
          <w:bCs/>
          <w:color w:val="000000" w:themeColor="text1"/>
          <w:kern w:val="36"/>
          <w:sz w:val="28"/>
          <w:szCs w:val="28"/>
          <w:lang w:val="uk-UA"/>
        </w:rPr>
        <w:t>і</w:t>
      </w:r>
      <w:r w:rsidR="00083164" w:rsidRPr="005F5599">
        <w:rPr>
          <w:rFonts w:ascii="Times New Roman" w:hAnsi="Times New Roman"/>
          <w:bCs/>
          <w:color w:val="000000" w:themeColor="text1"/>
          <w:kern w:val="36"/>
          <w:sz w:val="28"/>
          <w:szCs w:val="28"/>
        </w:rPr>
        <w:t>дней)</w:t>
      </w:r>
      <w:r w:rsidR="005F5599" w:rsidRPr="005F5599">
        <w:rPr>
          <w:rFonts w:ascii="Times New Roman" w:hAnsi="Times New Roman"/>
          <w:bCs/>
          <w:color w:val="000000" w:themeColor="text1"/>
          <w:kern w:val="36"/>
          <w:sz w:val="28"/>
          <w:szCs w:val="28"/>
          <w:lang w:val="uk-UA"/>
        </w:rPr>
        <w:t xml:space="preserve"> </w:t>
      </w:r>
      <w:r w:rsidR="005F5599" w:rsidRPr="005F5599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[Електронний ресурс] – Режим доступу: </w:t>
      </w:r>
      <w:r w:rsidR="00083164" w:rsidRPr="005F5599">
        <w:rPr>
          <w:rFonts w:ascii="Times New Roman" w:hAnsi="Times New Roman"/>
          <w:bCs/>
          <w:color w:val="000000" w:themeColor="text1"/>
          <w:kern w:val="36"/>
          <w:sz w:val="28"/>
          <w:szCs w:val="28"/>
        </w:rPr>
        <w:t>https</w:t>
      </w:r>
      <w:r w:rsidR="00083164" w:rsidRPr="005F5599">
        <w:rPr>
          <w:rFonts w:ascii="Times New Roman" w:hAnsi="Times New Roman"/>
          <w:bCs/>
          <w:color w:val="000000" w:themeColor="text1"/>
          <w:kern w:val="36"/>
          <w:sz w:val="28"/>
          <w:szCs w:val="28"/>
          <w:lang w:val="uk-UA"/>
        </w:rPr>
        <w:t>://</w:t>
      </w:r>
      <w:r w:rsidR="00083164" w:rsidRPr="005F5599">
        <w:rPr>
          <w:rFonts w:ascii="Times New Roman" w:hAnsi="Times New Roman"/>
          <w:bCs/>
          <w:color w:val="000000" w:themeColor="text1"/>
          <w:kern w:val="36"/>
          <w:sz w:val="28"/>
          <w:szCs w:val="28"/>
        </w:rPr>
        <w:t>u</w:t>
      </w:r>
      <w:r w:rsidR="005F5599" w:rsidRPr="005F5599">
        <w:rPr>
          <w:rFonts w:ascii="Times New Roman" w:hAnsi="Times New Roman"/>
          <w:bCs/>
          <w:color w:val="000000" w:themeColor="text1"/>
          <w:kern w:val="36"/>
          <w:sz w:val="28"/>
          <w:szCs w:val="28"/>
          <w:lang w:val="uk-UA"/>
        </w:rPr>
        <w:t>а</w:t>
      </w:r>
      <w:r w:rsidR="00083164" w:rsidRPr="005F5599">
        <w:rPr>
          <w:rFonts w:ascii="Times New Roman" w:hAnsi="Times New Roman"/>
          <w:bCs/>
          <w:color w:val="000000" w:themeColor="text1"/>
          <w:kern w:val="36"/>
          <w:sz w:val="28"/>
          <w:szCs w:val="28"/>
          <w:lang w:val="uk-UA"/>
        </w:rPr>
        <w:t>.</w:t>
      </w:r>
      <w:r w:rsidR="00083164" w:rsidRPr="005F5599">
        <w:rPr>
          <w:rFonts w:ascii="Times New Roman" w:hAnsi="Times New Roman"/>
          <w:bCs/>
          <w:color w:val="000000" w:themeColor="text1"/>
          <w:kern w:val="36"/>
          <w:sz w:val="28"/>
          <w:szCs w:val="28"/>
        </w:rPr>
        <w:t>wikipedia</w:t>
      </w:r>
      <w:r w:rsidR="00083164" w:rsidRPr="005F5599">
        <w:rPr>
          <w:rFonts w:ascii="Times New Roman" w:hAnsi="Times New Roman"/>
          <w:bCs/>
          <w:color w:val="000000" w:themeColor="text1"/>
          <w:kern w:val="36"/>
          <w:sz w:val="28"/>
          <w:szCs w:val="28"/>
          <w:lang w:val="uk-UA"/>
        </w:rPr>
        <w:t>.</w:t>
      </w:r>
      <w:r w:rsidR="00083164" w:rsidRPr="005F5599">
        <w:rPr>
          <w:rFonts w:ascii="Times New Roman" w:hAnsi="Times New Roman"/>
          <w:bCs/>
          <w:color w:val="000000" w:themeColor="text1"/>
          <w:kern w:val="36"/>
          <w:sz w:val="28"/>
          <w:szCs w:val="28"/>
        </w:rPr>
        <w:t>org</w:t>
      </w:r>
      <w:r w:rsidR="00083164" w:rsidRPr="005F5599">
        <w:rPr>
          <w:rFonts w:ascii="Times New Roman" w:hAnsi="Times New Roman"/>
          <w:bCs/>
          <w:color w:val="000000" w:themeColor="text1"/>
          <w:kern w:val="36"/>
          <w:sz w:val="28"/>
          <w:szCs w:val="28"/>
          <w:lang w:val="uk-UA"/>
        </w:rPr>
        <w:t>/</w:t>
      </w:r>
      <w:r w:rsidR="00083164" w:rsidRPr="005F5599">
        <w:rPr>
          <w:rFonts w:ascii="Times New Roman" w:hAnsi="Times New Roman"/>
          <w:bCs/>
          <w:color w:val="000000" w:themeColor="text1"/>
          <w:kern w:val="36"/>
          <w:sz w:val="28"/>
          <w:szCs w:val="28"/>
        </w:rPr>
        <w:t>wiki</w:t>
      </w:r>
      <w:r w:rsidR="00083164" w:rsidRPr="005F5599">
        <w:rPr>
          <w:rFonts w:ascii="Times New Roman" w:hAnsi="Times New Roman"/>
          <w:bCs/>
          <w:color w:val="000000" w:themeColor="text1"/>
          <w:kern w:val="36"/>
          <w:sz w:val="28"/>
          <w:szCs w:val="28"/>
          <w:lang w:val="uk-UA"/>
        </w:rPr>
        <w:t>/</w:t>
      </w:r>
    </w:p>
    <w:p w14:paraId="6F1B52F3" w14:textId="77777777" w:rsidR="00083164" w:rsidRPr="005F5599" w:rsidRDefault="00083164" w:rsidP="005F5599">
      <w:pPr>
        <w:spacing w:line="360" w:lineRule="auto"/>
        <w:ind w:left="426"/>
        <w:jc w:val="both"/>
        <w:rPr>
          <w:color w:val="000000" w:themeColor="text1"/>
          <w:sz w:val="28"/>
          <w:szCs w:val="28"/>
          <w:lang w:val="uk-UA"/>
        </w:rPr>
      </w:pPr>
    </w:p>
    <w:p w14:paraId="064A33BC" w14:textId="77777777" w:rsidR="00083164" w:rsidRPr="005F5599" w:rsidRDefault="00083164" w:rsidP="005F5599">
      <w:pPr>
        <w:autoSpaceDE w:val="0"/>
        <w:autoSpaceDN w:val="0"/>
        <w:adjustRightInd w:val="0"/>
        <w:spacing w:line="360" w:lineRule="auto"/>
        <w:ind w:firstLine="709"/>
        <w:jc w:val="both"/>
        <w:rPr>
          <w:iCs/>
          <w:color w:val="000000" w:themeColor="text1"/>
          <w:sz w:val="28"/>
          <w:szCs w:val="28"/>
          <w:lang w:val="uk-UA"/>
        </w:rPr>
      </w:pPr>
    </w:p>
    <w:p w14:paraId="67AF65B9" w14:textId="77777777" w:rsidR="00660361" w:rsidRDefault="00660361">
      <w:pPr>
        <w:tabs>
          <w:tab w:val="left" w:pos="3940"/>
        </w:tabs>
        <w:spacing w:line="360" w:lineRule="auto"/>
        <w:jc w:val="center"/>
        <w:rPr>
          <w:lang w:val="uk-UA"/>
        </w:rPr>
      </w:pPr>
    </w:p>
    <w:p w14:paraId="4EDE4D69" w14:textId="77777777" w:rsidR="00660361" w:rsidRPr="00660361" w:rsidRDefault="00660361" w:rsidP="00660361">
      <w:pPr>
        <w:rPr>
          <w:lang w:val="uk-UA"/>
        </w:rPr>
      </w:pPr>
    </w:p>
    <w:p w14:paraId="414CA1DE" w14:textId="77777777" w:rsidR="008175C4" w:rsidRPr="00660361" w:rsidRDefault="008175C4" w:rsidP="00B81ACE">
      <w:pPr>
        <w:spacing w:line="360" w:lineRule="auto"/>
        <w:jc w:val="both"/>
        <w:rPr>
          <w:lang w:val="uk-UA"/>
        </w:rPr>
      </w:pPr>
    </w:p>
    <w:sectPr w:rsidR="008175C4" w:rsidRPr="00660361" w:rsidSect="007A3AAB">
      <w:headerReference w:type="default" r:id="rId319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6D0CD8" w14:textId="77777777" w:rsidR="00B05FC7" w:rsidRDefault="00B05FC7" w:rsidP="00850400">
      <w:r>
        <w:separator/>
      </w:r>
    </w:p>
  </w:endnote>
  <w:endnote w:type="continuationSeparator" w:id="0">
    <w:p w14:paraId="3D8FD509" w14:textId="77777777" w:rsidR="00B05FC7" w:rsidRDefault="00B05FC7" w:rsidP="008504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eiryo">
    <w:charset w:val="80"/>
    <w:family w:val="swiss"/>
    <w:pitch w:val="variable"/>
    <w:sig w:usb0="E10102FF" w:usb1="EAC7FFFF" w:usb2="00010012" w:usb3="00000000" w:csb0="0002009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90DDCB" w14:textId="77777777" w:rsidR="00B05FC7" w:rsidRDefault="00B05FC7" w:rsidP="00850400">
      <w:r>
        <w:separator/>
      </w:r>
    </w:p>
  </w:footnote>
  <w:footnote w:type="continuationSeparator" w:id="0">
    <w:p w14:paraId="0375BCDE" w14:textId="77777777" w:rsidR="00B05FC7" w:rsidRDefault="00B05FC7" w:rsidP="008504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776738"/>
      <w:docPartObj>
        <w:docPartGallery w:val="Page Numbers (Top of Page)"/>
        <w:docPartUnique/>
      </w:docPartObj>
    </w:sdtPr>
    <w:sdtEndPr/>
    <w:sdtContent>
      <w:p w14:paraId="02BBD448" w14:textId="77777777" w:rsidR="00DD2714" w:rsidRDefault="00B05FC7">
        <w:pPr>
          <w:pStyle w:val="ad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545D4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ACB7C29" w14:textId="77777777" w:rsidR="00DD2714" w:rsidRDefault="00DD2714">
    <w:pPr>
      <w:pStyle w:val="a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367D8"/>
    <w:multiLevelType w:val="multilevel"/>
    <w:tmpl w:val="7338CDF0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03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36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7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5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00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9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584" w:hanging="2160"/>
      </w:pPr>
      <w:rPr>
        <w:rFonts w:hint="default"/>
      </w:rPr>
    </w:lvl>
  </w:abstractNum>
  <w:abstractNum w:abstractNumId="1" w15:restartNumberingAfterBreak="0">
    <w:nsid w:val="01990008"/>
    <w:multiLevelType w:val="hybridMultilevel"/>
    <w:tmpl w:val="A1140036"/>
    <w:lvl w:ilvl="0" w:tplc="0422000F">
      <w:start w:val="1"/>
      <w:numFmt w:val="decimal"/>
      <w:lvlText w:val="%1."/>
      <w:lvlJc w:val="left"/>
      <w:pPr>
        <w:ind w:left="674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7820" w:hanging="360"/>
      </w:pPr>
    </w:lvl>
    <w:lvl w:ilvl="2" w:tplc="0422001B" w:tentative="1">
      <w:start w:val="1"/>
      <w:numFmt w:val="lowerRoman"/>
      <w:lvlText w:val="%3."/>
      <w:lvlJc w:val="right"/>
      <w:pPr>
        <w:ind w:left="8540" w:hanging="180"/>
      </w:pPr>
    </w:lvl>
    <w:lvl w:ilvl="3" w:tplc="0422000F" w:tentative="1">
      <w:start w:val="1"/>
      <w:numFmt w:val="decimal"/>
      <w:lvlText w:val="%4."/>
      <w:lvlJc w:val="left"/>
      <w:pPr>
        <w:ind w:left="9260" w:hanging="360"/>
      </w:pPr>
    </w:lvl>
    <w:lvl w:ilvl="4" w:tplc="04220019" w:tentative="1">
      <w:start w:val="1"/>
      <w:numFmt w:val="lowerLetter"/>
      <w:lvlText w:val="%5."/>
      <w:lvlJc w:val="left"/>
      <w:pPr>
        <w:ind w:left="9980" w:hanging="360"/>
      </w:pPr>
    </w:lvl>
    <w:lvl w:ilvl="5" w:tplc="0422001B" w:tentative="1">
      <w:start w:val="1"/>
      <w:numFmt w:val="lowerRoman"/>
      <w:lvlText w:val="%6."/>
      <w:lvlJc w:val="right"/>
      <w:pPr>
        <w:ind w:left="10700" w:hanging="180"/>
      </w:pPr>
    </w:lvl>
    <w:lvl w:ilvl="6" w:tplc="0422000F" w:tentative="1">
      <w:start w:val="1"/>
      <w:numFmt w:val="decimal"/>
      <w:lvlText w:val="%7."/>
      <w:lvlJc w:val="left"/>
      <w:pPr>
        <w:ind w:left="11420" w:hanging="360"/>
      </w:pPr>
    </w:lvl>
    <w:lvl w:ilvl="7" w:tplc="04220019" w:tentative="1">
      <w:start w:val="1"/>
      <w:numFmt w:val="lowerLetter"/>
      <w:lvlText w:val="%8."/>
      <w:lvlJc w:val="left"/>
      <w:pPr>
        <w:ind w:left="12140" w:hanging="360"/>
      </w:pPr>
    </w:lvl>
    <w:lvl w:ilvl="8" w:tplc="0422001B" w:tentative="1">
      <w:start w:val="1"/>
      <w:numFmt w:val="lowerRoman"/>
      <w:lvlText w:val="%9."/>
      <w:lvlJc w:val="right"/>
      <w:pPr>
        <w:ind w:left="12860" w:hanging="180"/>
      </w:pPr>
    </w:lvl>
  </w:abstractNum>
  <w:abstractNum w:abstractNumId="2" w15:restartNumberingAfterBreak="0">
    <w:nsid w:val="0CEE3E7F"/>
    <w:multiLevelType w:val="multilevel"/>
    <w:tmpl w:val="B880AA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8802B19"/>
    <w:multiLevelType w:val="multilevel"/>
    <w:tmpl w:val="47A624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A9867BB"/>
    <w:multiLevelType w:val="multilevel"/>
    <w:tmpl w:val="9E4067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C5B096B"/>
    <w:multiLevelType w:val="multilevel"/>
    <w:tmpl w:val="BAEA2EF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1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6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63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0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06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54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248" w:hanging="2160"/>
      </w:pPr>
      <w:rPr>
        <w:rFonts w:hint="default"/>
      </w:rPr>
    </w:lvl>
  </w:abstractNum>
  <w:abstractNum w:abstractNumId="6" w15:restartNumberingAfterBreak="0">
    <w:nsid w:val="1D7F4DC1"/>
    <w:multiLevelType w:val="hybridMultilevel"/>
    <w:tmpl w:val="733A1B8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0C72D1"/>
    <w:multiLevelType w:val="hybridMultilevel"/>
    <w:tmpl w:val="0D62BB1C"/>
    <w:lvl w:ilvl="0" w:tplc="0419000F">
      <w:start w:val="1"/>
      <w:numFmt w:val="decimal"/>
      <w:lvlText w:val="%1."/>
      <w:lvlJc w:val="left"/>
      <w:pPr>
        <w:ind w:left="4260" w:hanging="360"/>
      </w:pPr>
    </w:lvl>
    <w:lvl w:ilvl="1" w:tplc="04190019" w:tentative="1">
      <w:start w:val="1"/>
      <w:numFmt w:val="lowerLetter"/>
      <w:lvlText w:val="%2."/>
      <w:lvlJc w:val="left"/>
      <w:pPr>
        <w:ind w:left="4980" w:hanging="360"/>
      </w:pPr>
    </w:lvl>
    <w:lvl w:ilvl="2" w:tplc="0419001B" w:tentative="1">
      <w:start w:val="1"/>
      <w:numFmt w:val="lowerRoman"/>
      <w:lvlText w:val="%3."/>
      <w:lvlJc w:val="right"/>
      <w:pPr>
        <w:ind w:left="5700" w:hanging="180"/>
      </w:pPr>
    </w:lvl>
    <w:lvl w:ilvl="3" w:tplc="0419000F" w:tentative="1">
      <w:start w:val="1"/>
      <w:numFmt w:val="decimal"/>
      <w:lvlText w:val="%4."/>
      <w:lvlJc w:val="left"/>
      <w:pPr>
        <w:ind w:left="6420" w:hanging="360"/>
      </w:pPr>
    </w:lvl>
    <w:lvl w:ilvl="4" w:tplc="04190019" w:tentative="1">
      <w:start w:val="1"/>
      <w:numFmt w:val="lowerLetter"/>
      <w:lvlText w:val="%5."/>
      <w:lvlJc w:val="left"/>
      <w:pPr>
        <w:ind w:left="7140" w:hanging="360"/>
      </w:pPr>
    </w:lvl>
    <w:lvl w:ilvl="5" w:tplc="0419001B" w:tentative="1">
      <w:start w:val="1"/>
      <w:numFmt w:val="lowerRoman"/>
      <w:lvlText w:val="%6."/>
      <w:lvlJc w:val="right"/>
      <w:pPr>
        <w:ind w:left="7860" w:hanging="180"/>
      </w:pPr>
    </w:lvl>
    <w:lvl w:ilvl="6" w:tplc="0419000F" w:tentative="1">
      <w:start w:val="1"/>
      <w:numFmt w:val="decimal"/>
      <w:lvlText w:val="%7."/>
      <w:lvlJc w:val="left"/>
      <w:pPr>
        <w:ind w:left="8580" w:hanging="360"/>
      </w:pPr>
    </w:lvl>
    <w:lvl w:ilvl="7" w:tplc="04190019" w:tentative="1">
      <w:start w:val="1"/>
      <w:numFmt w:val="lowerLetter"/>
      <w:lvlText w:val="%8."/>
      <w:lvlJc w:val="left"/>
      <w:pPr>
        <w:ind w:left="9300" w:hanging="360"/>
      </w:pPr>
    </w:lvl>
    <w:lvl w:ilvl="8" w:tplc="0419001B" w:tentative="1">
      <w:start w:val="1"/>
      <w:numFmt w:val="lowerRoman"/>
      <w:lvlText w:val="%9."/>
      <w:lvlJc w:val="right"/>
      <w:pPr>
        <w:ind w:left="10020" w:hanging="180"/>
      </w:pPr>
    </w:lvl>
  </w:abstractNum>
  <w:abstractNum w:abstractNumId="8" w15:restartNumberingAfterBreak="0">
    <w:nsid w:val="28712253"/>
    <w:multiLevelType w:val="multilevel"/>
    <w:tmpl w:val="E7F8BA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DFD4F95"/>
    <w:multiLevelType w:val="multilevel"/>
    <w:tmpl w:val="8FC03D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3AC63EE"/>
    <w:multiLevelType w:val="multilevel"/>
    <w:tmpl w:val="7338CDF0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03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36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7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5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00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9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584" w:hanging="2160"/>
      </w:pPr>
      <w:rPr>
        <w:rFonts w:hint="default"/>
      </w:rPr>
    </w:lvl>
  </w:abstractNum>
  <w:abstractNum w:abstractNumId="11" w15:restartNumberingAfterBreak="0">
    <w:nsid w:val="47193E6A"/>
    <w:multiLevelType w:val="multilevel"/>
    <w:tmpl w:val="7338CDF0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03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36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7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5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00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9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584" w:hanging="2160"/>
      </w:pPr>
      <w:rPr>
        <w:rFonts w:hint="default"/>
      </w:rPr>
    </w:lvl>
  </w:abstractNum>
  <w:abstractNum w:abstractNumId="12" w15:restartNumberingAfterBreak="0">
    <w:nsid w:val="47B11F5C"/>
    <w:multiLevelType w:val="multilevel"/>
    <w:tmpl w:val="7C4E5F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96611F1"/>
    <w:multiLevelType w:val="hybridMultilevel"/>
    <w:tmpl w:val="D86ADE22"/>
    <w:lvl w:ilvl="0" w:tplc="0422000F">
      <w:start w:val="1"/>
      <w:numFmt w:val="decimal"/>
      <w:lvlText w:val="%1."/>
      <w:lvlJc w:val="left"/>
      <w:pPr>
        <w:ind w:left="1080" w:hanging="360"/>
      </w:p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497B3A64"/>
    <w:multiLevelType w:val="multilevel"/>
    <w:tmpl w:val="B568E6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E136F46"/>
    <w:multiLevelType w:val="multilevel"/>
    <w:tmpl w:val="47481B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0A1040F"/>
    <w:multiLevelType w:val="hybridMultilevel"/>
    <w:tmpl w:val="CD6AE5CC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23C00CB"/>
    <w:multiLevelType w:val="multilevel"/>
    <w:tmpl w:val="911419F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3"/>
      <w:numFmt w:val="decimal"/>
      <w:isLgl/>
      <w:lvlText w:val="%1.%2"/>
      <w:lvlJc w:val="left"/>
      <w:pPr>
        <w:ind w:left="99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5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7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0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63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200" w:hanging="2160"/>
      </w:pPr>
      <w:rPr>
        <w:rFonts w:hint="default"/>
      </w:rPr>
    </w:lvl>
  </w:abstractNum>
  <w:abstractNum w:abstractNumId="18" w15:restartNumberingAfterBreak="0">
    <w:nsid w:val="549D4AB6"/>
    <w:multiLevelType w:val="multilevel"/>
    <w:tmpl w:val="D01E93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5380214"/>
    <w:multiLevelType w:val="hybridMultilevel"/>
    <w:tmpl w:val="C2CEFB9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58C20B3"/>
    <w:multiLevelType w:val="multilevel"/>
    <w:tmpl w:val="768446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4E9157E"/>
    <w:multiLevelType w:val="multilevel"/>
    <w:tmpl w:val="83E0A7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55404A8"/>
    <w:multiLevelType w:val="hybridMultilevel"/>
    <w:tmpl w:val="7BDE80D2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65AD5BFE"/>
    <w:multiLevelType w:val="multilevel"/>
    <w:tmpl w:val="01A694F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848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21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4644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571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71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820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9636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1064" w:hanging="2160"/>
      </w:pPr>
      <w:rPr>
        <w:rFonts w:hint="default"/>
      </w:rPr>
    </w:lvl>
  </w:abstractNum>
  <w:abstractNum w:abstractNumId="24" w15:restartNumberingAfterBreak="0">
    <w:nsid w:val="6BBD7C8B"/>
    <w:multiLevelType w:val="multilevel"/>
    <w:tmpl w:val="87CAB054"/>
    <w:lvl w:ilvl="0">
      <w:start w:val="1"/>
      <w:numFmt w:val="bullet"/>
      <w:lvlText w:val=""/>
      <w:lvlJc w:val="left"/>
      <w:pPr>
        <w:tabs>
          <w:tab w:val="num" w:pos="502"/>
        </w:tabs>
        <w:ind w:left="502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736C5775"/>
    <w:multiLevelType w:val="hybridMultilevel"/>
    <w:tmpl w:val="29DA185C"/>
    <w:lvl w:ilvl="0" w:tplc="8D4C3574"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771F2749"/>
    <w:multiLevelType w:val="multilevel"/>
    <w:tmpl w:val="BF8A9C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79E33CA1"/>
    <w:multiLevelType w:val="hybridMultilevel"/>
    <w:tmpl w:val="CE96C5B0"/>
    <w:lvl w:ilvl="0" w:tplc="B1E07952">
      <w:start w:val="2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8" w15:restartNumberingAfterBreak="0">
    <w:nsid w:val="79FA3B72"/>
    <w:multiLevelType w:val="multilevel"/>
    <w:tmpl w:val="84EA6A80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9" w15:restartNumberingAfterBreak="0">
    <w:nsid w:val="7B1E7723"/>
    <w:multiLevelType w:val="hybridMultilevel"/>
    <w:tmpl w:val="9F4496D6"/>
    <w:lvl w:ilvl="0" w:tplc="0422000F">
      <w:start w:val="1"/>
      <w:numFmt w:val="decimal"/>
      <w:lvlText w:val="%1."/>
      <w:lvlJc w:val="left"/>
      <w:pPr>
        <w:ind w:left="930" w:hanging="360"/>
      </w:pPr>
    </w:lvl>
    <w:lvl w:ilvl="1" w:tplc="04220019" w:tentative="1">
      <w:start w:val="1"/>
      <w:numFmt w:val="lowerLetter"/>
      <w:lvlText w:val="%2."/>
      <w:lvlJc w:val="left"/>
      <w:pPr>
        <w:ind w:left="1650" w:hanging="360"/>
      </w:pPr>
    </w:lvl>
    <w:lvl w:ilvl="2" w:tplc="0422001B" w:tentative="1">
      <w:start w:val="1"/>
      <w:numFmt w:val="lowerRoman"/>
      <w:lvlText w:val="%3."/>
      <w:lvlJc w:val="right"/>
      <w:pPr>
        <w:ind w:left="2370" w:hanging="180"/>
      </w:pPr>
    </w:lvl>
    <w:lvl w:ilvl="3" w:tplc="0422000F" w:tentative="1">
      <w:start w:val="1"/>
      <w:numFmt w:val="decimal"/>
      <w:lvlText w:val="%4."/>
      <w:lvlJc w:val="left"/>
      <w:pPr>
        <w:ind w:left="3090" w:hanging="360"/>
      </w:pPr>
    </w:lvl>
    <w:lvl w:ilvl="4" w:tplc="04220019" w:tentative="1">
      <w:start w:val="1"/>
      <w:numFmt w:val="lowerLetter"/>
      <w:lvlText w:val="%5."/>
      <w:lvlJc w:val="left"/>
      <w:pPr>
        <w:ind w:left="3810" w:hanging="360"/>
      </w:pPr>
    </w:lvl>
    <w:lvl w:ilvl="5" w:tplc="0422001B" w:tentative="1">
      <w:start w:val="1"/>
      <w:numFmt w:val="lowerRoman"/>
      <w:lvlText w:val="%6."/>
      <w:lvlJc w:val="right"/>
      <w:pPr>
        <w:ind w:left="4530" w:hanging="180"/>
      </w:pPr>
    </w:lvl>
    <w:lvl w:ilvl="6" w:tplc="0422000F" w:tentative="1">
      <w:start w:val="1"/>
      <w:numFmt w:val="decimal"/>
      <w:lvlText w:val="%7."/>
      <w:lvlJc w:val="left"/>
      <w:pPr>
        <w:ind w:left="5250" w:hanging="360"/>
      </w:pPr>
    </w:lvl>
    <w:lvl w:ilvl="7" w:tplc="04220019" w:tentative="1">
      <w:start w:val="1"/>
      <w:numFmt w:val="lowerLetter"/>
      <w:lvlText w:val="%8."/>
      <w:lvlJc w:val="left"/>
      <w:pPr>
        <w:ind w:left="5970" w:hanging="360"/>
      </w:pPr>
    </w:lvl>
    <w:lvl w:ilvl="8" w:tplc="0422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30" w15:restartNumberingAfterBreak="0">
    <w:nsid w:val="7DD40DC9"/>
    <w:multiLevelType w:val="multilevel"/>
    <w:tmpl w:val="9EB878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996030582">
    <w:abstractNumId w:val="2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003459462">
    <w:abstractNumId w:val="13"/>
  </w:num>
  <w:num w:numId="3" w16cid:durableId="679425916">
    <w:abstractNumId w:val="27"/>
  </w:num>
  <w:num w:numId="4" w16cid:durableId="375159034">
    <w:abstractNumId w:val="7"/>
  </w:num>
  <w:num w:numId="5" w16cid:durableId="2100177357">
    <w:abstractNumId w:val="29"/>
  </w:num>
  <w:num w:numId="6" w16cid:durableId="1589581745">
    <w:abstractNumId w:val="17"/>
  </w:num>
  <w:num w:numId="7" w16cid:durableId="306210295">
    <w:abstractNumId w:val="5"/>
  </w:num>
  <w:num w:numId="8" w16cid:durableId="973607392">
    <w:abstractNumId w:val="11"/>
  </w:num>
  <w:num w:numId="9" w16cid:durableId="1519656961">
    <w:abstractNumId w:val="0"/>
  </w:num>
  <w:num w:numId="10" w16cid:durableId="1453281320">
    <w:abstractNumId w:val="10"/>
  </w:num>
  <w:num w:numId="11" w16cid:durableId="1584022328">
    <w:abstractNumId w:val="23"/>
  </w:num>
  <w:num w:numId="12" w16cid:durableId="427699439">
    <w:abstractNumId w:val="1"/>
  </w:num>
  <w:num w:numId="13" w16cid:durableId="18070395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018310801">
    <w:abstractNumId w:val="6"/>
  </w:num>
  <w:num w:numId="15" w16cid:durableId="1934894000">
    <w:abstractNumId w:val="16"/>
  </w:num>
  <w:num w:numId="16" w16cid:durableId="1667170359">
    <w:abstractNumId w:val="28"/>
  </w:num>
  <w:num w:numId="17" w16cid:durableId="542600510">
    <w:abstractNumId w:val="21"/>
  </w:num>
  <w:num w:numId="18" w16cid:durableId="1452550311">
    <w:abstractNumId w:val="24"/>
  </w:num>
  <w:num w:numId="19" w16cid:durableId="1323778234">
    <w:abstractNumId w:val="18"/>
  </w:num>
  <w:num w:numId="20" w16cid:durableId="1547836121">
    <w:abstractNumId w:val="20"/>
  </w:num>
  <w:num w:numId="21" w16cid:durableId="1563060774">
    <w:abstractNumId w:val="3"/>
  </w:num>
  <w:num w:numId="22" w16cid:durableId="41756322">
    <w:abstractNumId w:val="26"/>
  </w:num>
  <w:num w:numId="23" w16cid:durableId="685865123">
    <w:abstractNumId w:val="9"/>
  </w:num>
  <w:num w:numId="24" w16cid:durableId="1298949959">
    <w:abstractNumId w:val="4"/>
  </w:num>
  <w:num w:numId="25" w16cid:durableId="648634250">
    <w:abstractNumId w:val="15"/>
  </w:num>
  <w:num w:numId="26" w16cid:durableId="280378083">
    <w:abstractNumId w:val="8"/>
  </w:num>
  <w:num w:numId="27" w16cid:durableId="730688825">
    <w:abstractNumId w:val="14"/>
  </w:num>
  <w:num w:numId="28" w16cid:durableId="1259869222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062412080">
    <w:abstractNumId w:val="30"/>
  </w:num>
  <w:num w:numId="30" w16cid:durableId="773091507">
    <w:abstractNumId w:val="12"/>
  </w:num>
  <w:num w:numId="31" w16cid:durableId="67071584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2392"/>
    <w:rsid w:val="00003ABA"/>
    <w:rsid w:val="0000682A"/>
    <w:rsid w:val="0001529B"/>
    <w:rsid w:val="00015BF2"/>
    <w:rsid w:val="00020DEC"/>
    <w:rsid w:val="00027A33"/>
    <w:rsid w:val="00030757"/>
    <w:rsid w:val="00036550"/>
    <w:rsid w:val="000670B4"/>
    <w:rsid w:val="0007396A"/>
    <w:rsid w:val="00080094"/>
    <w:rsid w:val="00083164"/>
    <w:rsid w:val="0008455B"/>
    <w:rsid w:val="0009738D"/>
    <w:rsid w:val="000A44A5"/>
    <w:rsid w:val="000A7BAE"/>
    <w:rsid w:val="000B3B9B"/>
    <w:rsid w:val="000C15EA"/>
    <w:rsid w:val="000C1E82"/>
    <w:rsid w:val="000F2FAE"/>
    <w:rsid w:val="00120F78"/>
    <w:rsid w:val="00122C28"/>
    <w:rsid w:val="001326D7"/>
    <w:rsid w:val="00150478"/>
    <w:rsid w:val="001621F2"/>
    <w:rsid w:val="00165E07"/>
    <w:rsid w:val="00171E6E"/>
    <w:rsid w:val="001739BC"/>
    <w:rsid w:val="00174B18"/>
    <w:rsid w:val="00185F98"/>
    <w:rsid w:val="001A3A37"/>
    <w:rsid w:val="001B0F44"/>
    <w:rsid w:val="001B25BE"/>
    <w:rsid w:val="001E5117"/>
    <w:rsid w:val="001F3060"/>
    <w:rsid w:val="00212ED0"/>
    <w:rsid w:val="0022031F"/>
    <w:rsid w:val="00222514"/>
    <w:rsid w:val="00224AD4"/>
    <w:rsid w:val="00235CAF"/>
    <w:rsid w:val="002459B8"/>
    <w:rsid w:val="0024689F"/>
    <w:rsid w:val="00246F83"/>
    <w:rsid w:val="002558AD"/>
    <w:rsid w:val="00256645"/>
    <w:rsid w:val="002669AE"/>
    <w:rsid w:val="002759EF"/>
    <w:rsid w:val="002776B2"/>
    <w:rsid w:val="00280054"/>
    <w:rsid w:val="002848BF"/>
    <w:rsid w:val="002A4F6D"/>
    <w:rsid w:val="002A52D6"/>
    <w:rsid w:val="002A6E85"/>
    <w:rsid w:val="002C6971"/>
    <w:rsid w:val="002D434D"/>
    <w:rsid w:val="002E4F21"/>
    <w:rsid w:val="003100CB"/>
    <w:rsid w:val="00315D73"/>
    <w:rsid w:val="00325614"/>
    <w:rsid w:val="00350E48"/>
    <w:rsid w:val="0035434C"/>
    <w:rsid w:val="00362F54"/>
    <w:rsid w:val="00366344"/>
    <w:rsid w:val="003768E9"/>
    <w:rsid w:val="003A0551"/>
    <w:rsid w:val="003A3864"/>
    <w:rsid w:val="003A5488"/>
    <w:rsid w:val="003B130B"/>
    <w:rsid w:val="003B52CF"/>
    <w:rsid w:val="003C3996"/>
    <w:rsid w:val="003D1DAA"/>
    <w:rsid w:val="003D4072"/>
    <w:rsid w:val="003F64EB"/>
    <w:rsid w:val="004028C4"/>
    <w:rsid w:val="004072CD"/>
    <w:rsid w:val="00416834"/>
    <w:rsid w:val="004318EF"/>
    <w:rsid w:val="00432345"/>
    <w:rsid w:val="004331F7"/>
    <w:rsid w:val="00436B33"/>
    <w:rsid w:val="004545D4"/>
    <w:rsid w:val="004602A3"/>
    <w:rsid w:val="0046626D"/>
    <w:rsid w:val="004700CE"/>
    <w:rsid w:val="004809B8"/>
    <w:rsid w:val="00485210"/>
    <w:rsid w:val="0049519C"/>
    <w:rsid w:val="00496621"/>
    <w:rsid w:val="004A2047"/>
    <w:rsid w:val="004B1DFB"/>
    <w:rsid w:val="004B5DFD"/>
    <w:rsid w:val="004D3E1D"/>
    <w:rsid w:val="004F7FA1"/>
    <w:rsid w:val="00533181"/>
    <w:rsid w:val="00555253"/>
    <w:rsid w:val="005611B6"/>
    <w:rsid w:val="00562566"/>
    <w:rsid w:val="00563D3C"/>
    <w:rsid w:val="00574528"/>
    <w:rsid w:val="005761D1"/>
    <w:rsid w:val="005B1072"/>
    <w:rsid w:val="005D65A9"/>
    <w:rsid w:val="005D7060"/>
    <w:rsid w:val="005E23BC"/>
    <w:rsid w:val="005F5599"/>
    <w:rsid w:val="00606EE9"/>
    <w:rsid w:val="00620484"/>
    <w:rsid w:val="0062306A"/>
    <w:rsid w:val="006338B7"/>
    <w:rsid w:val="00636719"/>
    <w:rsid w:val="006512AD"/>
    <w:rsid w:val="00653A5D"/>
    <w:rsid w:val="00660361"/>
    <w:rsid w:val="006728C3"/>
    <w:rsid w:val="006917D2"/>
    <w:rsid w:val="00693745"/>
    <w:rsid w:val="00695140"/>
    <w:rsid w:val="006A1C9F"/>
    <w:rsid w:val="006A22C3"/>
    <w:rsid w:val="006C3F50"/>
    <w:rsid w:val="006D2B39"/>
    <w:rsid w:val="006E3337"/>
    <w:rsid w:val="006E5E77"/>
    <w:rsid w:val="00704DEE"/>
    <w:rsid w:val="007137D7"/>
    <w:rsid w:val="00716A8A"/>
    <w:rsid w:val="00722390"/>
    <w:rsid w:val="00723181"/>
    <w:rsid w:val="0073132B"/>
    <w:rsid w:val="007337C8"/>
    <w:rsid w:val="007376E7"/>
    <w:rsid w:val="007414CC"/>
    <w:rsid w:val="00746D7B"/>
    <w:rsid w:val="00752DC3"/>
    <w:rsid w:val="00771390"/>
    <w:rsid w:val="00780335"/>
    <w:rsid w:val="007A3AAB"/>
    <w:rsid w:val="00813944"/>
    <w:rsid w:val="008175C4"/>
    <w:rsid w:val="00831593"/>
    <w:rsid w:val="00842C94"/>
    <w:rsid w:val="00846A26"/>
    <w:rsid w:val="00850400"/>
    <w:rsid w:val="00885FB2"/>
    <w:rsid w:val="00893DE4"/>
    <w:rsid w:val="008A1FF1"/>
    <w:rsid w:val="008A2BBD"/>
    <w:rsid w:val="008A6F6C"/>
    <w:rsid w:val="008A7CFF"/>
    <w:rsid w:val="008B0D43"/>
    <w:rsid w:val="008B6CC6"/>
    <w:rsid w:val="008C3552"/>
    <w:rsid w:val="008F4C63"/>
    <w:rsid w:val="008F67B9"/>
    <w:rsid w:val="0090071B"/>
    <w:rsid w:val="0090295F"/>
    <w:rsid w:val="00924554"/>
    <w:rsid w:val="00925679"/>
    <w:rsid w:val="00930DDC"/>
    <w:rsid w:val="00942A5F"/>
    <w:rsid w:val="00945F6E"/>
    <w:rsid w:val="0095099C"/>
    <w:rsid w:val="0095631A"/>
    <w:rsid w:val="00957383"/>
    <w:rsid w:val="00960581"/>
    <w:rsid w:val="009660AA"/>
    <w:rsid w:val="00970C13"/>
    <w:rsid w:val="00980400"/>
    <w:rsid w:val="00987917"/>
    <w:rsid w:val="009D08B7"/>
    <w:rsid w:val="009D6B97"/>
    <w:rsid w:val="009E4835"/>
    <w:rsid w:val="009E754F"/>
    <w:rsid w:val="00A0713A"/>
    <w:rsid w:val="00A125D8"/>
    <w:rsid w:val="00A1345F"/>
    <w:rsid w:val="00A2100D"/>
    <w:rsid w:val="00A3343E"/>
    <w:rsid w:val="00A3724A"/>
    <w:rsid w:val="00A54EB2"/>
    <w:rsid w:val="00A569EE"/>
    <w:rsid w:val="00A6276E"/>
    <w:rsid w:val="00A72392"/>
    <w:rsid w:val="00A754D8"/>
    <w:rsid w:val="00A878FB"/>
    <w:rsid w:val="00A94F09"/>
    <w:rsid w:val="00AB2A46"/>
    <w:rsid w:val="00AC4056"/>
    <w:rsid w:val="00AD504B"/>
    <w:rsid w:val="00AF0E0A"/>
    <w:rsid w:val="00AF192F"/>
    <w:rsid w:val="00AF31AE"/>
    <w:rsid w:val="00B0472E"/>
    <w:rsid w:val="00B05FC7"/>
    <w:rsid w:val="00B33894"/>
    <w:rsid w:val="00B4047A"/>
    <w:rsid w:val="00B50CFC"/>
    <w:rsid w:val="00B527DF"/>
    <w:rsid w:val="00B601BC"/>
    <w:rsid w:val="00B70700"/>
    <w:rsid w:val="00B73A77"/>
    <w:rsid w:val="00B81ACE"/>
    <w:rsid w:val="00B81AE7"/>
    <w:rsid w:val="00B825AC"/>
    <w:rsid w:val="00B90D76"/>
    <w:rsid w:val="00BA55F0"/>
    <w:rsid w:val="00BA6F73"/>
    <w:rsid w:val="00BA7BB3"/>
    <w:rsid w:val="00BB10A3"/>
    <w:rsid w:val="00BB4758"/>
    <w:rsid w:val="00BE20D6"/>
    <w:rsid w:val="00C17CAE"/>
    <w:rsid w:val="00C325BE"/>
    <w:rsid w:val="00C868FD"/>
    <w:rsid w:val="00C933F7"/>
    <w:rsid w:val="00CB6EA0"/>
    <w:rsid w:val="00CE0317"/>
    <w:rsid w:val="00CE2CFD"/>
    <w:rsid w:val="00CE367F"/>
    <w:rsid w:val="00CE7010"/>
    <w:rsid w:val="00D17729"/>
    <w:rsid w:val="00D229C5"/>
    <w:rsid w:val="00D40621"/>
    <w:rsid w:val="00D42AC0"/>
    <w:rsid w:val="00D542D3"/>
    <w:rsid w:val="00D600A6"/>
    <w:rsid w:val="00D60943"/>
    <w:rsid w:val="00D77CD3"/>
    <w:rsid w:val="00D91A3E"/>
    <w:rsid w:val="00D92EBA"/>
    <w:rsid w:val="00D97BA4"/>
    <w:rsid w:val="00DA645C"/>
    <w:rsid w:val="00DA6675"/>
    <w:rsid w:val="00DB72CB"/>
    <w:rsid w:val="00DD2714"/>
    <w:rsid w:val="00E0402B"/>
    <w:rsid w:val="00E1036A"/>
    <w:rsid w:val="00E12AA3"/>
    <w:rsid w:val="00E22E29"/>
    <w:rsid w:val="00E26913"/>
    <w:rsid w:val="00E2797E"/>
    <w:rsid w:val="00E27F73"/>
    <w:rsid w:val="00E477CA"/>
    <w:rsid w:val="00E51CA9"/>
    <w:rsid w:val="00E56619"/>
    <w:rsid w:val="00E62455"/>
    <w:rsid w:val="00E63A23"/>
    <w:rsid w:val="00E823AB"/>
    <w:rsid w:val="00E9062F"/>
    <w:rsid w:val="00E93B89"/>
    <w:rsid w:val="00E97BE7"/>
    <w:rsid w:val="00EA3807"/>
    <w:rsid w:val="00EC0134"/>
    <w:rsid w:val="00EC1691"/>
    <w:rsid w:val="00EC7233"/>
    <w:rsid w:val="00ED065B"/>
    <w:rsid w:val="00ED7D7E"/>
    <w:rsid w:val="00EF53C9"/>
    <w:rsid w:val="00EF610C"/>
    <w:rsid w:val="00F146AA"/>
    <w:rsid w:val="00F15762"/>
    <w:rsid w:val="00F33810"/>
    <w:rsid w:val="00F55C6A"/>
    <w:rsid w:val="00F61FFD"/>
    <w:rsid w:val="00F82944"/>
    <w:rsid w:val="00F843AB"/>
    <w:rsid w:val="00F85F97"/>
    <w:rsid w:val="00FB64CC"/>
    <w:rsid w:val="00FC7F1F"/>
    <w:rsid w:val="00FD1A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3E3EB7"/>
  <w15:docId w15:val="{531F12AF-EE80-4609-988F-C5606A7224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723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uiPriority w:val="9"/>
    <w:qFormat/>
    <w:rsid w:val="00A72392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"/>
    <w:unhideWhenUsed/>
    <w:qFormat/>
    <w:rsid w:val="00A72392"/>
    <w:pPr>
      <w:keepNext/>
      <w:keepLines/>
      <w:spacing w:before="200" w:line="276" w:lineRule="auto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A72392"/>
    <w:pPr>
      <w:keepNext/>
      <w:keepLines/>
      <w:spacing w:before="200" w:line="276" w:lineRule="auto"/>
      <w:outlineLvl w:val="2"/>
    </w:pPr>
    <w:rPr>
      <w:rFonts w:ascii="Cambria" w:hAnsi="Cambria"/>
      <w:b/>
      <w:bCs/>
      <w:color w:val="4F81BD"/>
      <w:sz w:val="22"/>
      <w:szCs w:val="22"/>
      <w:lang w:eastAsia="en-US"/>
    </w:rPr>
  </w:style>
  <w:style w:type="paragraph" w:styleId="4">
    <w:name w:val="heading 4"/>
    <w:basedOn w:val="a"/>
    <w:link w:val="40"/>
    <w:uiPriority w:val="9"/>
    <w:qFormat/>
    <w:rsid w:val="00A72392"/>
    <w:pPr>
      <w:spacing w:before="100" w:beforeAutospacing="1" w:after="100" w:afterAutospacing="1"/>
      <w:outlineLvl w:val="3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A723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A72392"/>
    <w:rPr>
      <w:rFonts w:ascii="Cambria" w:eastAsia="Times New Roman" w:hAnsi="Cambria" w:cs="Times New Roman"/>
      <w:b/>
      <w:bCs/>
      <w:color w:val="4F81BD"/>
      <w:sz w:val="26"/>
      <w:szCs w:val="2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A72392"/>
    <w:rPr>
      <w:rFonts w:ascii="Cambria" w:eastAsia="Times New Roman" w:hAnsi="Cambria" w:cs="Times New Roman"/>
      <w:b/>
      <w:bCs/>
      <w:color w:val="4F81BD"/>
    </w:rPr>
  </w:style>
  <w:style w:type="character" w:customStyle="1" w:styleId="40">
    <w:name w:val="Заголовок 4 Знак"/>
    <w:basedOn w:val="a0"/>
    <w:link w:val="4"/>
    <w:uiPriority w:val="9"/>
    <w:rsid w:val="00A72392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jlqj4b">
    <w:name w:val="jlqj4b"/>
    <w:basedOn w:val="a0"/>
    <w:qFormat/>
    <w:rsid w:val="00A72392"/>
  </w:style>
  <w:style w:type="character" w:styleId="a3">
    <w:name w:val="Strong"/>
    <w:basedOn w:val="a0"/>
    <w:uiPriority w:val="22"/>
    <w:qFormat/>
    <w:rsid w:val="00A72392"/>
    <w:rPr>
      <w:b/>
      <w:bCs/>
    </w:rPr>
  </w:style>
  <w:style w:type="paragraph" w:styleId="a4">
    <w:name w:val="No Spacing"/>
    <w:uiPriority w:val="1"/>
    <w:qFormat/>
    <w:rsid w:val="00A72392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a5">
    <w:name w:val="Содержимое таблицы"/>
    <w:basedOn w:val="a"/>
    <w:qFormat/>
    <w:rsid w:val="00A72392"/>
    <w:pPr>
      <w:widowControl w:val="0"/>
      <w:suppressLineNumbers/>
      <w:suppressAutoHyphens/>
    </w:pPr>
    <w:rPr>
      <w:kern w:val="2"/>
      <w:sz w:val="20"/>
      <w:szCs w:val="20"/>
    </w:rPr>
  </w:style>
  <w:style w:type="character" w:customStyle="1" w:styleId="submenu-table">
    <w:name w:val="submenu-table"/>
    <w:basedOn w:val="a0"/>
    <w:qFormat/>
    <w:rsid w:val="00A72392"/>
  </w:style>
  <w:style w:type="paragraph" w:styleId="a6">
    <w:name w:val="Body Text Indent"/>
    <w:basedOn w:val="a"/>
    <w:link w:val="a7"/>
    <w:rsid w:val="00A72392"/>
    <w:pPr>
      <w:spacing w:line="360" w:lineRule="auto"/>
      <w:ind w:firstLine="709"/>
      <w:jc w:val="both"/>
    </w:pPr>
    <w:rPr>
      <w:sz w:val="28"/>
    </w:rPr>
  </w:style>
  <w:style w:type="character" w:customStyle="1" w:styleId="a7">
    <w:name w:val="Основной текст с отступом Знак"/>
    <w:basedOn w:val="a0"/>
    <w:link w:val="a6"/>
    <w:rsid w:val="00A72392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1">
    <w:name w:val="Body Text Indent 2"/>
    <w:basedOn w:val="a"/>
    <w:link w:val="22"/>
    <w:rsid w:val="00A72392"/>
    <w:pPr>
      <w:spacing w:line="360" w:lineRule="auto"/>
      <w:ind w:firstLine="720"/>
      <w:jc w:val="both"/>
    </w:pPr>
    <w:rPr>
      <w:sz w:val="28"/>
      <w:lang w:val="uk-UA"/>
    </w:rPr>
  </w:style>
  <w:style w:type="character" w:customStyle="1" w:styleId="22">
    <w:name w:val="Основной текст с отступом 2 Знак"/>
    <w:basedOn w:val="a0"/>
    <w:link w:val="21"/>
    <w:rsid w:val="00A72392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8">
    <w:name w:val="Balloon Text"/>
    <w:basedOn w:val="a"/>
    <w:link w:val="a9"/>
    <w:uiPriority w:val="99"/>
    <w:semiHidden/>
    <w:unhideWhenUsed/>
    <w:rsid w:val="00A72392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72392"/>
    <w:rPr>
      <w:rFonts w:ascii="Tahoma" w:eastAsia="Times New Roman" w:hAnsi="Tahoma" w:cs="Tahoma"/>
      <w:sz w:val="16"/>
      <w:szCs w:val="16"/>
      <w:lang w:eastAsia="ru-RU"/>
    </w:rPr>
  </w:style>
  <w:style w:type="character" w:styleId="aa">
    <w:name w:val="Hyperlink"/>
    <w:basedOn w:val="a0"/>
    <w:uiPriority w:val="99"/>
    <w:unhideWhenUsed/>
    <w:rsid w:val="00A72392"/>
    <w:rPr>
      <w:color w:val="0000FF"/>
      <w:u w:val="single"/>
    </w:rPr>
  </w:style>
  <w:style w:type="paragraph" w:styleId="ab">
    <w:name w:val="List Paragraph"/>
    <w:basedOn w:val="a"/>
    <w:uiPriority w:val="34"/>
    <w:qFormat/>
    <w:rsid w:val="00A72392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customStyle="1" w:styleId="rvps2">
    <w:name w:val="rvps2"/>
    <w:basedOn w:val="a"/>
    <w:rsid w:val="00A72392"/>
    <w:pPr>
      <w:spacing w:before="100" w:beforeAutospacing="1" w:after="100" w:afterAutospacing="1"/>
    </w:pPr>
  </w:style>
  <w:style w:type="character" w:customStyle="1" w:styleId="explain">
    <w:name w:val="explain"/>
    <w:basedOn w:val="a0"/>
    <w:rsid w:val="00A72392"/>
  </w:style>
  <w:style w:type="character" w:customStyle="1" w:styleId="apple-converted-space">
    <w:name w:val="apple-converted-space"/>
    <w:basedOn w:val="a0"/>
    <w:rsid w:val="00A72392"/>
  </w:style>
  <w:style w:type="paragraph" w:styleId="ac">
    <w:name w:val="Normal (Web)"/>
    <w:basedOn w:val="a"/>
    <w:uiPriority w:val="99"/>
    <w:unhideWhenUsed/>
    <w:rsid w:val="00A72392"/>
    <w:pPr>
      <w:spacing w:before="100" w:beforeAutospacing="1" w:after="100" w:afterAutospacing="1"/>
    </w:pPr>
  </w:style>
  <w:style w:type="paragraph" w:styleId="ad">
    <w:name w:val="header"/>
    <w:basedOn w:val="a"/>
    <w:link w:val="ae"/>
    <w:uiPriority w:val="99"/>
    <w:unhideWhenUsed/>
    <w:rsid w:val="00A72392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basedOn w:val="a0"/>
    <w:link w:val="ad"/>
    <w:uiPriority w:val="99"/>
    <w:rsid w:val="00A723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">
    <w:name w:val="footer"/>
    <w:basedOn w:val="a"/>
    <w:link w:val="af0"/>
    <w:uiPriority w:val="99"/>
    <w:unhideWhenUsed/>
    <w:rsid w:val="00A72392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basedOn w:val="a0"/>
    <w:link w:val="af"/>
    <w:uiPriority w:val="99"/>
    <w:rsid w:val="00A72392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f1">
    <w:name w:val="Table Grid"/>
    <w:basedOn w:val="a1"/>
    <w:uiPriority w:val="59"/>
    <w:rsid w:val="00A72392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ru-RU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mw-headline">
    <w:name w:val="mw-headline"/>
    <w:basedOn w:val="a0"/>
    <w:rsid w:val="00A72392"/>
  </w:style>
  <w:style w:type="character" w:customStyle="1" w:styleId="mw-editsection">
    <w:name w:val="mw-editsection"/>
    <w:basedOn w:val="a0"/>
    <w:rsid w:val="00A72392"/>
  </w:style>
  <w:style w:type="character" w:customStyle="1" w:styleId="mw-editsection-bracket">
    <w:name w:val="mw-editsection-bracket"/>
    <w:basedOn w:val="a0"/>
    <w:rsid w:val="00A72392"/>
  </w:style>
  <w:style w:type="character" w:customStyle="1" w:styleId="mw-editsection-divider">
    <w:name w:val="mw-editsection-divider"/>
    <w:basedOn w:val="a0"/>
    <w:rsid w:val="00A72392"/>
  </w:style>
  <w:style w:type="character" w:customStyle="1" w:styleId="plainlinks">
    <w:name w:val="plainlinks"/>
    <w:basedOn w:val="a0"/>
    <w:rsid w:val="00A72392"/>
  </w:style>
  <w:style w:type="character" w:customStyle="1" w:styleId="latitude">
    <w:name w:val="latitude"/>
    <w:basedOn w:val="a0"/>
    <w:rsid w:val="00A72392"/>
  </w:style>
  <w:style w:type="character" w:customStyle="1" w:styleId="longitude">
    <w:name w:val="longitude"/>
    <w:basedOn w:val="a0"/>
    <w:rsid w:val="00A72392"/>
  </w:style>
  <w:style w:type="paragraph" w:customStyle="1" w:styleId="11">
    <w:name w:val="Обычный1"/>
    <w:uiPriority w:val="99"/>
    <w:rsid w:val="00A72392"/>
    <w:pPr>
      <w:widowControl w:val="0"/>
      <w:spacing w:before="320" w:after="0" w:line="480" w:lineRule="auto"/>
      <w:ind w:firstLine="560"/>
      <w:jc w:val="both"/>
    </w:pPr>
    <w:rPr>
      <w:rFonts w:ascii="Times New Roman" w:eastAsia="Times New Roman" w:hAnsi="Times New Roman" w:cs="Times New Roman"/>
      <w:sz w:val="18"/>
      <w:szCs w:val="20"/>
      <w:lang w:eastAsia="ru-RU"/>
    </w:rPr>
  </w:style>
  <w:style w:type="character" w:customStyle="1" w:styleId="viiyi">
    <w:name w:val="viiyi"/>
    <w:basedOn w:val="a0"/>
    <w:rsid w:val="00A72392"/>
  </w:style>
  <w:style w:type="character" w:customStyle="1" w:styleId="q4iawc">
    <w:name w:val="q4iawc"/>
    <w:basedOn w:val="a0"/>
    <w:rsid w:val="00A72392"/>
  </w:style>
  <w:style w:type="character" w:styleId="af2">
    <w:name w:val="Emphasis"/>
    <w:basedOn w:val="a0"/>
    <w:uiPriority w:val="20"/>
    <w:qFormat/>
    <w:rsid w:val="00A72392"/>
    <w:rPr>
      <w:i/>
      <w:iCs/>
    </w:rPr>
  </w:style>
  <w:style w:type="character" w:customStyle="1" w:styleId="unicode">
    <w:name w:val="unicode"/>
    <w:basedOn w:val="a0"/>
    <w:rsid w:val="000B3B9B"/>
  </w:style>
  <w:style w:type="character" w:styleId="af3">
    <w:name w:val="FollowedHyperlink"/>
    <w:basedOn w:val="a0"/>
    <w:uiPriority w:val="99"/>
    <w:semiHidden/>
    <w:unhideWhenUsed/>
    <w:rsid w:val="000B3B9B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7249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64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9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6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9877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0619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7069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8526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0225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417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51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42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42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07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01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5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984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165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462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19.jpeg"/><Relationship Id="rId299" Type="http://schemas.openxmlformats.org/officeDocument/2006/relationships/hyperlink" Target="https://tourlib.net/books_ukr/lubiceva_rtp.htm" TargetMode="External"/><Relationship Id="rId303" Type="http://schemas.openxmlformats.org/officeDocument/2006/relationships/hyperlink" Target="https://uk.wikipedia.org/wiki/" TargetMode="External"/><Relationship Id="rId21" Type="http://schemas.openxmlformats.org/officeDocument/2006/relationships/hyperlink" Target="http://uk.wikipedia.org/wiki/%D0%9F%D1%96%D0%B2%D0%BD%D1%96%D1%87%D0%BD%D0%B8%D0%B9_%D0%BE%D1%81%D1%82%D1%80%D1%96%D0%B2_%D0%9D%D0%BE%D0%B2%D0%BE%D1%97_%D0%97%D0%B5%D0%BB%D0%B0%D0%BD%D0%B4%D1%96%D1%97" TargetMode="External"/><Relationship Id="rId42" Type="http://schemas.openxmlformats.org/officeDocument/2006/relationships/hyperlink" Target="http://tools.wmflabs.org/geohack/geohack.php?language=uk&amp;pagename=%D0%9D%D0%BE%D0%B2%D0%B0_%D0%97%D0%B5%D0%BB%D0%B0%D0%BD%D0%B4%D1%96%D1%8F&amp;params=43_35_44.69_S_170_8_27.75_E_" TargetMode="External"/><Relationship Id="rId63" Type="http://schemas.openxmlformats.org/officeDocument/2006/relationships/hyperlink" Target="http://uk.wikipedia.org/wiki/%D0%9C%D0%B0%D0%BE%D1%80%D1%96_(%D0%BD%D0%B0%D1%80%D0%BE%D0%B4)" TargetMode="External"/><Relationship Id="rId84" Type="http://schemas.openxmlformats.org/officeDocument/2006/relationships/hyperlink" Target="http://uk.wikipedia.org/wiki/1846" TargetMode="External"/><Relationship Id="rId138" Type="http://schemas.openxmlformats.org/officeDocument/2006/relationships/hyperlink" Target="https://uk.wikipedia.org/wiki/%D0%9F%D0%BB%D0%B0%D1%82%D0%BE" TargetMode="External"/><Relationship Id="rId159" Type="http://schemas.openxmlformats.org/officeDocument/2006/relationships/image" Target="media/image37.png"/><Relationship Id="rId170" Type="http://schemas.openxmlformats.org/officeDocument/2006/relationships/hyperlink" Target="https://uk.wikipedia.org/w/index.php?title=%D0%9A%D1%83%D0%BB%D1%8C%D1%82%D1%83%D1%80%D0%B0_%D0%B0%D0%B2%D1%81%D1%82%D1%80%D0%B0%D0%BB%D1%96%D0%B9%D1%81%D1%8C%D0%BA%D0%B8%D1%85_%D0%B0%D0%B1%D0%BE%D1%80%D0%B8%D0%B3%D0%B5%D0%BD%D1%96%D0%B2&amp;action=edit&amp;redlink=1" TargetMode="External"/><Relationship Id="rId191" Type="http://schemas.openxmlformats.org/officeDocument/2006/relationships/hyperlink" Target="https://uk.wikipedia.org/wiki/%D0%9B%D1%83%D1%97_%D0%91%D1%83%D0%B2%D0%B5%D0%BB%D0%BE%D1%82" TargetMode="External"/><Relationship Id="rId205" Type="http://schemas.openxmlformats.org/officeDocument/2006/relationships/hyperlink" Target="https://uk.wikipedia.org/wiki/%D0%9B%D1%96%D0%BD%D0%B4%D0%BE%D0%BD_%D0%94%D0%B0%D0%B4%D1%81%D1%83%D0%B5%D0%BB%D0%BB" TargetMode="External"/><Relationship Id="rId226" Type="http://schemas.openxmlformats.org/officeDocument/2006/relationships/hyperlink" Target="https://uk.wikipedia.org/wiki/%D0%90%D0%B2%D1%81%D1%82%D1%80%D0%B0%D0%BB%D1%96%D1%8F" TargetMode="External"/><Relationship Id="rId247" Type="http://schemas.openxmlformats.org/officeDocument/2006/relationships/image" Target="media/image48.png"/><Relationship Id="rId107" Type="http://schemas.openxmlformats.org/officeDocument/2006/relationships/hyperlink" Target="https://uk.wikipedia.org/wiki/%D0%A4%D1%80%D0%B0%D0%BD%D1%86%D1%96%D1%8F" TargetMode="External"/><Relationship Id="rId268" Type="http://schemas.openxmlformats.org/officeDocument/2006/relationships/image" Target="media/image66.png"/><Relationship Id="rId289" Type="http://schemas.openxmlformats.org/officeDocument/2006/relationships/hyperlink" Target="http://www.geograf.com.ua/australia-profilehttp://" TargetMode="External"/><Relationship Id="rId11" Type="http://schemas.openxmlformats.org/officeDocument/2006/relationships/image" Target="media/image1.png"/><Relationship Id="rId32" Type="http://schemas.openxmlformats.org/officeDocument/2006/relationships/hyperlink" Target="http://uk.wikipedia.org/wiki/%D0%9F%D0%BB%D0%BE%D1%89%D0%B0" TargetMode="External"/><Relationship Id="rId53" Type="http://schemas.openxmlformats.org/officeDocument/2006/relationships/hyperlink" Target="http://uk.wikipedia.org/w/index.php?title=%D0%A0%D1%83%D0%B0%D0%BF%D0%B5%D1%85%D1%83&amp;action=edit&amp;redlink=1" TargetMode="External"/><Relationship Id="rId74" Type="http://schemas.openxmlformats.org/officeDocument/2006/relationships/image" Target="media/image9.png"/><Relationship Id="rId128" Type="http://schemas.openxmlformats.org/officeDocument/2006/relationships/hyperlink" Target="https://ishvetsov.ru/uk/4-krupnyh-ostrova-kakoi-ostrov-samyi-bolshoi-na-zemle-rastitelnyi/" TargetMode="External"/><Relationship Id="rId149" Type="http://schemas.openxmlformats.org/officeDocument/2006/relationships/image" Target="media/image28.png"/><Relationship Id="rId314" Type="http://schemas.openxmlformats.org/officeDocument/2006/relationships/hyperlink" Target="https://uk.wikipedia.org/wiki" TargetMode="External"/><Relationship Id="rId5" Type="http://schemas.openxmlformats.org/officeDocument/2006/relationships/footnotes" Target="footnotes.xml"/><Relationship Id="rId95" Type="http://schemas.openxmlformats.org/officeDocument/2006/relationships/hyperlink" Target="http://uk.wikipedia.org/wiki/%D0%A2%D0%B5%D1%80%D0%B8%D1%82%D0%BE%D1%80%D1%96%D1%8F_%D0%A0%D0%BE%D1%81%D1%81%D0%B0" TargetMode="External"/><Relationship Id="rId160" Type="http://schemas.openxmlformats.org/officeDocument/2006/relationships/image" Target="media/image38.png"/><Relationship Id="rId181" Type="http://schemas.openxmlformats.org/officeDocument/2006/relationships/hyperlink" Target="https://uk.wikipedia.org/wiki/%D0%91%D1%83%D0%BC%D0%B5%D1%80%D0%B0%D0%BD%D0%B3" TargetMode="External"/><Relationship Id="rId216" Type="http://schemas.openxmlformats.org/officeDocument/2006/relationships/hyperlink" Target="https://uk.wikipedia.org/w/index.php?title=%D0%9B%D1%96%D0%B2%D1%96%D0%BD%D0%B3%D1%81%D1%82%D0%BE%D0%BD_%D0%93%D0%BE%D0%BF%D0%BA%D1%96%D0%BD%D1%81&amp;action=edit&amp;redlink=1" TargetMode="External"/><Relationship Id="rId237" Type="http://schemas.openxmlformats.org/officeDocument/2006/relationships/hyperlink" Target="https://uk.wikipedia.org/wiki/%D0%91%D1%96%D0%B1%D0%BB%D1%96%D0%BE%D1%82%D0%B5%D0%BA%D0%B0_%D0%A1%D1%96%D0%B4%D0%BD%D0%B5%D0%B9%D1%81%D1%8C%D0%BA%D0%BE%D0%B3%D0%BE_%D1%83%D0%BD%D1%96%D0%B2%D0%B5%D1%80%D1%81%D0%B8%D1%82%D0%B5%D1%82%D1%83" TargetMode="External"/><Relationship Id="rId258" Type="http://schemas.openxmlformats.org/officeDocument/2006/relationships/image" Target="media/image57.png"/><Relationship Id="rId279" Type="http://schemas.openxmlformats.org/officeDocument/2006/relationships/hyperlink" Target="https://uk.wikipedia.org/wiki/%D0%92%D1%96%D0%B9%D0%BD%D0%B0_%D0%B2_%D0%9C%D0%B0%D0%BB%D0%B0%D0%B9%D1%97" TargetMode="External"/><Relationship Id="rId22" Type="http://schemas.openxmlformats.org/officeDocument/2006/relationships/hyperlink" Target="http://uk.wikipedia.org/wiki/%D0%A2%D0%B0%D1%81%D0%BC%D0%B0%D0%BD%D0%BE%D0%B2%D0%B5_%D0%BC%D0%BE%D1%80%D0%B5" TargetMode="External"/><Relationship Id="rId43" Type="http://schemas.openxmlformats.org/officeDocument/2006/relationships/hyperlink" Target="http://uk.wikipedia.org/wiki/%D0%9F%D1%96%D0%B2%D0%B4%D0%B5%D0%BD%D0%BD%D0%B8%D0%B9_%D0%BE%D1%81%D1%82%D1%80%D1%96%D0%B2_%D0%9D%D0%BE%D0%B2%D0%BE%D1%97_%D0%97%D0%B5%D0%BB%D0%B0%D0%BD%D0%B4%D1%96%D1%97" TargetMode="External"/><Relationship Id="rId64" Type="http://schemas.openxmlformats.org/officeDocument/2006/relationships/hyperlink" Target="http://uk.wikipedia.org/wiki/%D0%9C%D0%B0%D0%BE%D1%80%D1%96_(%D0%BC%D0%BE%D0%B2%D0%B0)" TargetMode="External"/><Relationship Id="rId118" Type="http://schemas.openxmlformats.org/officeDocument/2006/relationships/hyperlink" Target="http://cdn.newstravel.com.ua/2/12120_120_thumb.jpg" TargetMode="External"/><Relationship Id="rId139" Type="http://schemas.openxmlformats.org/officeDocument/2006/relationships/hyperlink" Target="https://uk.wikipedia.org/wiki/%D0%94%D0%B5%D0%B2%D0%BE%D0%BD%D1%81%D1%8C%D0%BA%D0%B8%D0%B9_%D0%BF%D0%B5%D1%80%D1%96%D0%BE%D0%B4" TargetMode="External"/><Relationship Id="rId290" Type="http://schemas.openxmlformats.org/officeDocument/2006/relationships/hyperlink" Target="http://ukrmap.su/uk-g11/132.htm" TargetMode="External"/><Relationship Id="rId304" Type="http://schemas.openxmlformats.org/officeDocument/2006/relationships/hyperlink" Target="https://uk.wikipedia.org/wiki/" TargetMode="External"/><Relationship Id="rId85" Type="http://schemas.openxmlformats.org/officeDocument/2006/relationships/hyperlink" Target="http://uk.wikipedia.org/wiki/1986" TargetMode="External"/><Relationship Id="rId150" Type="http://schemas.openxmlformats.org/officeDocument/2006/relationships/image" Target="media/image29.png"/><Relationship Id="rId171" Type="http://schemas.openxmlformats.org/officeDocument/2006/relationships/hyperlink" Target="https://uk.wikipedia.org/wiki/1880" TargetMode="External"/><Relationship Id="rId192" Type="http://schemas.openxmlformats.org/officeDocument/2006/relationships/hyperlink" Target="https://uk.wikipedia.org/wiki/%D0%86%D0%BC%D0%BF%D1%80%D0%B5%D1%81%D1%96%D0%BE%D0%BD%D1%96%D0%B7%D0%BC" TargetMode="External"/><Relationship Id="rId206" Type="http://schemas.openxmlformats.org/officeDocument/2006/relationships/hyperlink" Target="https://uk.wikipedia.org/wiki/%D0%90%D0%B2%D1%81%D1%82%D1%80%D0%B0%D0%BB%D1%96%D1%8F" TargetMode="External"/><Relationship Id="rId227" Type="http://schemas.openxmlformats.org/officeDocument/2006/relationships/hyperlink" Target="https://uk.wikipedia.org/w/index.php?title=%D0%95%D0%BC%D1%96%D0%BB%D1%96_%D0%9A%D0%B0%D0%BC%D0%B5_%D0%9A%D0%BD%D0%B3%D0%B2%D0%B0%D1%80%D1%80%D0%B5%D0%B9%D0%B5&amp;action=edit&amp;redlink=1" TargetMode="External"/><Relationship Id="rId248" Type="http://schemas.openxmlformats.org/officeDocument/2006/relationships/hyperlink" Target="https://uk.wikipedia.org/wiki/%D0%90%D0%B2%D1%81%D1%82%D1%80%D0%B0%D0%BB%D1%96%D0%B9%D1%81%D1%8C%D0%BA%D1%96_%D0%B0%D0%B1%D0%BE%D1%80%D0%B8%D0%B3%D0%B5%D0%BD%D0%B8" TargetMode="External"/><Relationship Id="rId269" Type="http://schemas.openxmlformats.org/officeDocument/2006/relationships/hyperlink" Target="http://cdn.newstravel.com.ua/2/38350_233_fixedwidth.jpg" TargetMode="External"/><Relationship Id="rId12" Type="http://schemas.openxmlformats.org/officeDocument/2006/relationships/image" Target="media/image2.png"/><Relationship Id="rId33" Type="http://schemas.openxmlformats.org/officeDocument/2006/relationships/hyperlink" Target="http://uk.wikipedia.org/wiki/%D0%86%D1%82%D0%B0%D0%BB%D1%96%D1%8F" TargetMode="External"/><Relationship Id="rId108" Type="http://schemas.openxmlformats.org/officeDocument/2006/relationships/hyperlink" Target="https://uk.wikipedia.org/wiki/%D0%90%D0%B2%D1%81%D1%82%D1%80%D0%B0%D0%BB%D1%96%D1%8F" TargetMode="External"/><Relationship Id="rId129" Type="http://schemas.openxmlformats.org/officeDocument/2006/relationships/image" Target="media/image24.png"/><Relationship Id="rId280" Type="http://schemas.openxmlformats.org/officeDocument/2006/relationships/image" Target="media/image75.png"/><Relationship Id="rId315" Type="http://schemas.openxmlformats.org/officeDocument/2006/relationships/hyperlink" Target="https://tourlib.net/statti_ukr/bryzhak.htm" TargetMode="External"/><Relationship Id="rId54" Type="http://schemas.openxmlformats.org/officeDocument/2006/relationships/hyperlink" Target="http://tools.wmflabs.org/geohack/geohack.php?language=uk&amp;pagename=%D0%9D%D0%BE%D0%B2%D0%B0_%D0%97%D0%B5%D0%BB%D0%B0%D0%BD%D0%B4%D1%96%D1%8F&amp;params=39_16_S_175_34_E_" TargetMode="External"/><Relationship Id="rId75" Type="http://schemas.openxmlformats.org/officeDocument/2006/relationships/image" Target="media/image10.png"/><Relationship Id="rId96" Type="http://schemas.openxmlformats.org/officeDocument/2006/relationships/chart" Target="charts/chart1.xml"/><Relationship Id="rId140" Type="http://schemas.openxmlformats.org/officeDocument/2006/relationships/hyperlink" Target="https://uk.wikipedia.org/wiki/%D0%9F%D1%96%D1%81%D0%BA%D0%BE%D0%B2%D0%B8%D0%BA" TargetMode="External"/><Relationship Id="rId161" Type="http://schemas.openxmlformats.org/officeDocument/2006/relationships/image" Target="media/image39.png"/><Relationship Id="rId182" Type="http://schemas.openxmlformats.org/officeDocument/2006/relationships/hyperlink" Target="https://uk.wikipedia.org/wiki/%D0%90%D0%B2%D1%81%D1%82%D1%80%D0%B0%D0%BB%D1%96%D1%8F" TargetMode="External"/><Relationship Id="rId217" Type="http://schemas.openxmlformats.org/officeDocument/2006/relationships/hyperlink" Target="https://uk.wikipedia.org/w/index.php?title=%D0%92%D1%96%D0%BB%D1%8C%D1%8F%D0%BC_%D0%94%D0%B5%D0%BB%D0%B0%D1%84%D1%96%D0%BB%D0%B4_%D0%9A%D1%83%D0%BA&amp;action=edit&amp;redlink=1" TargetMode="External"/><Relationship Id="rId6" Type="http://schemas.openxmlformats.org/officeDocument/2006/relationships/endnotes" Target="endnotes.xml"/><Relationship Id="rId238" Type="http://schemas.openxmlformats.org/officeDocument/2006/relationships/hyperlink" Target="https://uk.wikipedia.org/w/index.php?title=%D0%91%D1%96%D0%B1%D0%BB%D1%96%D0%BE%D1%82%D0%B5%D0%BA%D0%B0_%D0%9C%D1%96%D1%82%D1%87%D0%B5%D0%BB%D0%BB%D0%B0&amp;action=edit&amp;redlink=1" TargetMode="External"/><Relationship Id="rId259" Type="http://schemas.openxmlformats.org/officeDocument/2006/relationships/image" Target="media/image58.png"/><Relationship Id="rId23" Type="http://schemas.openxmlformats.org/officeDocument/2006/relationships/hyperlink" Target="http://uk.wikipedia.org/wiki/%D0%A2%D0%B8%D1%85%D0%B8%D0%B9_%D0%BE%D0%BA%D0%B5%D0%B0%D0%BD" TargetMode="External"/><Relationship Id="rId119" Type="http://schemas.openxmlformats.org/officeDocument/2006/relationships/image" Target="media/image20.jpeg"/><Relationship Id="rId270" Type="http://schemas.openxmlformats.org/officeDocument/2006/relationships/image" Target="media/image67.jpeg"/><Relationship Id="rId291" Type="http://schemas.openxmlformats.org/officeDocument/2006/relationships/hyperlink" Target="https://www.ukrinform.ua/rubric-tourism/2300266-avstralia-otrimala-rekordni-pributki-vid-turizmu.html" TargetMode="External"/><Relationship Id="rId305" Type="http://schemas.openxmlformats.org/officeDocument/2006/relationships/hyperlink" Target="https://uk.wikipedia.org/wiki/" TargetMode="External"/><Relationship Id="rId44" Type="http://schemas.openxmlformats.org/officeDocument/2006/relationships/hyperlink" Target="http://uk.wikipedia.org/wiki/%D0%9F%D1%80%D0%B8%D1%80%D0%BE%D0%B4%D0%B0" TargetMode="External"/><Relationship Id="rId65" Type="http://schemas.openxmlformats.org/officeDocument/2006/relationships/hyperlink" Target="http://uk.wikipedia.org/w/index.php?title=%D0%9C%D0%BE%D1%80%D1%96%D0%BE%D1%80%D1%96&amp;action=edit&amp;redlink=1" TargetMode="External"/><Relationship Id="rId86" Type="http://schemas.openxmlformats.org/officeDocument/2006/relationships/hyperlink" Target="http://uk.wikipedia.org/w/index.php?title=%D0%9A%D0%BE%D0%BD%D1%81%D1%82%D0%B8%D1%82%D1%83%D1%86%D1%96%D0%B9%D0%BD%D0%B8%D0%B9_%D0%B7%D0%B2%D0%B8%D1%87%D0%B0%D0%B9&amp;action=edit&amp;redlink=1" TargetMode="External"/><Relationship Id="rId130" Type="http://schemas.openxmlformats.org/officeDocument/2006/relationships/image" Target="media/image25.png"/><Relationship Id="rId151" Type="http://schemas.openxmlformats.org/officeDocument/2006/relationships/image" Target="media/image30.png"/><Relationship Id="rId172" Type="http://schemas.openxmlformats.org/officeDocument/2006/relationships/hyperlink" Target="https://uk.wikipedia.org/wiki/1895" TargetMode="External"/><Relationship Id="rId193" Type="http://schemas.openxmlformats.org/officeDocument/2006/relationships/hyperlink" Target="https://uk.wikipedia.org/wiki/%D0%A2%D0%BE%D0%BC%D0%B0%D1%81_%D0%92%D1%96%D0%BB%D1%8C%D1%8F%D0%BC_%D0%A0%D0%BE%D0%B1%D0%B5%D1%80%D1%82%D1%81" TargetMode="External"/><Relationship Id="rId207" Type="http://schemas.openxmlformats.org/officeDocument/2006/relationships/hyperlink" Target="https://uk.wikipedia.org/wiki/%D0%9A%D1%83%D0%B1%D1%96%D0%B7%D0%BC" TargetMode="External"/><Relationship Id="rId228" Type="http://schemas.openxmlformats.org/officeDocument/2006/relationships/hyperlink" Target="https://uk.wikipedia.org/wiki/%D0%90%D0%B2%D1%81%D1%82%D1%80%D0%B0%D0%BB%D1%96%D1%8F" TargetMode="External"/><Relationship Id="rId249" Type="http://schemas.openxmlformats.org/officeDocument/2006/relationships/image" Target="media/image49.png"/><Relationship Id="rId13" Type="http://schemas.openxmlformats.org/officeDocument/2006/relationships/image" Target="media/image3.png"/><Relationship Id="rId109" Type="http://schemas.openxmlformats.org/officeDocument/2006/relationships/hyperlink" Target="https://ishvetsov.ru/uk/starinnyi-park-kopengagena-nazyvaetsya-starinnyi-park-kopengagena-izvestnyi-svoimi-vodopadami-nazyva/" TargetMode="External"/><Relationship Id="rId260" Type="http://schemas.openxmlformats.org/officeDocument/2006/relationships/image" Target="media/image59.png"/><Relationship Id="rId281" Type="http://schemas.openxmlformats.org/officeDocument/2006/relationships/image" Target="media/image76.png"/><Relationship Id="rId316" Type="http://schemas.openxmlformats.org/officeDocument/2006/relationships/hyperlink" Target="https://ukr.wikipedia.org/" TargetMode="External"/><Relationship Id="rId34" Type="http://schemas.openxmlformats.org/officeDocument/2006/relationships/hyperlink" Target="http://uk.wikipedia.org/wiki/%D0%AF%D0%BF%D0%BE%D0%BD%D1%96%D1%8F" TargetMode="External"/><Relationship Id="rId55" Type="http://schemas.openxmlformats.org/officeDocument/2006/relationships/hyperlink" Target="http://uk.wikipedia.org/wiki/%D0%9F%D1%96%D0%B2%D0%BD%D1%96%D1%87%D0%BD%D0%B8%D0%B9_%D0%BE%D1%81%D1%82%D1%80%D1%96%D0%B2_%D0%9D%D0%BE%D0%B2%D0%BE%D1%97_%D0%97%D0%B5%D0%BB%D0%B0%D0%BD%D0%B4%D1%96%D1%97" TargetMode="External"/><Relationship Id="rId76" Type="http://schemas.openxmlformats.org/officeDocument/2006/relationships/image" Target="media/image11.png"/><Relationship Id="rId97" Type="http://schemas.openxmlformats.org/officeDocument/2006/relationships/chart" Target="charts/chart2.xml"/><Relationship Id="rId120" Type="http://schemas.openxmlformats.org/officeDocument/2006/relationships/hyperlink" Target="http://cdn.newstravel.com.ua/2/9280_200_thumb.jpg" TargetMode="External"/><Relationship Id="rId141" Type="http://schemas.openxmlformats.org/officeDocument/2006/relationships/hyperlink" Target="https://uk.wikipedia.org/wiki/%D0%9E%D1%80%D0%B4_%28%D1%80%D1%96%D1%87%D0%BA%D0%B0%29" TargetMode="External"/><Relationship Id="rId7" Type="http://schemas.openxmlformats.org/officeDocument/2006/relationships/hyperlink" Target="https://uk.wikipedia.org/wiki/%D0%9B%D0%B0%D1%82%D0%B8%D0%BD%D1%81%D1%8C%D0%BA%D0%B0_%D0%BC%D0%BE%D0%B2%D0%B0" TargetMode="External"/><Relationship Id="rId162" Type="http://schemas.openxmlformats.org/officeDocument/2006/relationships/image" Target="media/image40.png"/><Relationship Id="rId183" Type="http://schemas.openxmlformats.org/officeDocument/2006/relationships/hyperlink" Target="https://uk.wikipedia.org/wiki/%D0%9F%D0%B5%D1%87%D0%B5%D1%80%D0%BD%D0%B8%D0%B9_%D0%B6%D0%B8%D0%B2%D0%BE%D0%BF%D0%B8%D1%81" TargetMode="External"/><Relationship Id="rId218" Type="http://schemas.openxmlformats.org/officeDocument/2006/relationships/hyperlink" Target="https://uk.wikipedia.org/w/index.php?title=%D0%A4%D1%80%D0%B5%D0%B4_%D0%92%D1%96%D0%BB%D1%8C%D1%8F%D0%BC%D1%81_%28%D1%85%D1%83%D0%B4%D0%BE%D0%B6%D0%BD%D0%B8%D0%BA%29&amp;action=edit&amp;redlink=1" TargetMode="External"/><Relationship Id="rId239" Type="http://schemas.openxmlformats.org/officeDocument/2006/relationships/hyperlink" Target="https://uk.wikipedia.org/wiki/%D0%86%D1%81%D1%82%D0%BE%D1%80%D1%96%D1%8F_%D0%90%D0%B2%D1%81%D1%82%D1%80%D0%B0%D0%BB%D1%96%D1%97" TargetMode="External"/><Relationship Id="rId250" Type="http://schemas.openxmlformats.org/officeDocument/2006/relationships/image" Target="media/image50.png"/><Relationship Id="rId271" Type="http://schemas.openxmlformats.org/officeDocument/2006/relationships/image" Target="media/image68.jpeg"/><Relationship Id="rId292" Type="http://schemas.openxmlformats.org/officeDocument/2006/relationships/hyperlink" Target="https://tourlib.net/statti_tourism/raca.htm" TargetMode="External"/><Relationship Id="rId306" Type="http://schemas.openxmlformats.org/officeDocument/2006/relationships/hyperlink" Target="https://uk.wikipedia.org/wiki/" TargetMode="External"/><Relationship Id="rId24" Type="http://schemas.openxmlformats.org/officeDocument/2006/relationships/hyperlink" Target="http://uk.wikipedia.org/wiki/%D0%9F%D1%80%D0%BE%D1%82%D0%BE%D0%BA%D0%B0_%D0%9A%D1%83%D0%BA%D0%B0" TargetMode="External"/><Relationship Id="rId45" Type="http://schemas.openxmlformats.org/officeDocument/2006/relationships/hyperlink" Target="http://uk.wikipedia.org/wiki/%D0%9D%D0%B0%D1%86%D1%96%D0%BE%D0%BD%D0%B0%D0%BB%D1%8C%D0%BD%D0%B8%D0%B9_%D0%BF%D0%B0%D1%80%D0%BA" TargetMode="External"/><Relationship Id="rId66" Type="http://schemas.openxmlformats.org/officeDocument/2006/relationships/hyperlink" Target="http://uk.wikipedia.org/wiki/%D0%9C%D0%B0%D0%BE%D1%80%D1%96_(%D0%BC%D0%BE%D0%B2%D0%B0)" TargetMode="External"/><Relationship Id="rId87" Type="http://schemas.openxmlformats.org/officeDocument/2006/relationships/hyperlink" Target="http://uk.wikipedia.org/wiki/%D0%91%D1%96%D0%BB%D0%BB%D1%8C_%D0%BF%D1%80%D0%BE_%D0%BF%D1%80%D0%B0%D0%B2%D0%B0_1689" TargetMode="External"/><Relationship Id="rId110" Type="http://schemas.openxmlformats.org/officeDocument/2006/relationships/hyperlink" Target="https://ishvetsov.ru/uk/naskalnaya-zhivopis-amerikanskih-vvs-naskalnaya-zhivopis-amerikanskih/" TargetMode="External"/><Relationship Id="rId131" Type="http://schemas.openxmlformats.org/officeDocument/2006/relationships/image" Target="media/image26.png"/><Relationship Id="rId152" Type="http://schemas.openxmlformats.org/officeDocument/2006/relationships/image" Target="media/image31.png"/><Relationship Id="rId173" Type="http://schemas.openxmlformats.org/officeDocument/2006/relationships/hyperlink" Target="https://uk.wikipedia.org/wiki/1945" TargetMode="External"/><Relationship Id="rId194" Type="http://schemas.openxmlformats.org/officeDocument/2006/relationships/hyperlink" Target="https://uk.wikipedia.org/wiki/%D0%90%D1%80%D1%82%D1%83%D1%80_%D0%A1%D1%82%D1%80%D1%96%D1%82%D0%BE%D0%BD" TargetMode="External"/><Relationship Id="rId208" Type="http://schemas.openxmlformats.org/officeDocument/2006/relationships/hyperlink" Target="https://uk.wikipedia.org/wiki/%D0%A1%D1%8E%D1%80%D1%80%D0%B5%D0%B0%D0%BB%D1%96%D0%B7%D0%BC" TargetMode="External"/><Relationship Id="rId229" Type="http://schemas.openxmlformats.org/officeDocument/2006/relationships/hyperlink" Target="https://uk.wikipedia.org/wiki/%D0%90%D0%B2%D1%81%D1%82%D1%80%D0%B0%D0%BB%D1%96%D1%8F" TargetMode="External"/><Relationship Id="rId19" Type="http://schemas.openxmlformats.org/officeDocument/2006/relationships/hyperlink" Target="http://uk.wikipedia.org/wiki/%D0%9E%D1%81%D1%82%D1%80%D0%BE%D0%B2" TargetMode="External"/><Relationship Id="rId224" Type="http://schemas.openxmlformats.org/officeDocument/2006/relationships/hyperlink" Target="https://uk.wikipedia.org/wiki/%D0%9F%D0%B5%D0%B9%D0%B7%D0%B0%D0%B6" TargetMode="External"/><Relationship Id="rId240" Type="http://schemas.openxmlformats.org/officeDocument/2006/relationships/hyperlink" Target="https://uk.wikipedia.org/wiki/%D0%A0%D1%83%D0%BA%D0%BE%D0%BF%D0%B8%D1%81" TargetMode="External"/><Relationship Id="rId245" Type="http://schemas.openxmlformats.org/officeDocument/2006/relationships/image" Target="media/image46.png"/><Relationship Id="rId261" Type="http://schemas.openxmlformats.org/officeDocument/2006/relationships/image" Target="media/image60.png"/><Relationship Id="rId266" Type="http://schemas.openxmlformats.org/officeDocument/2006/relationships/image" Target="media/image64.jpeg"/><Relationship Id="rId287" Type="http://schemas.openxmlformats.org/officeDocument/2006/relationships/hyperlink" Target="http://www.geograf.com.ua/australia-profilehttp://" TargetMode="External"/><Relationship Id="rId14" Type="http://schemas.openxmlformats.org/officeDocument/2006/relationships/image" Target="media/image4.jpeg"/><Relationship Id="rId30" Type="http://schemas.openxmlformats.org/officeDocument/2006/relationships/hyperlink" Target="http://uk.wikipedia.org/wiki/%D0%A7%D0%B0%D1%82%D0%B5%D0%BC_(%D0%B0%D1%80%D1%85%D1%96%D0%BF%D0%B5%D0%BB%D0%B0%D0%B3)" TargetMode="External"/><Relationship Id="rId35" Type="http://schemas.openxmlformats.org/officeDocument/2006/relationships/hyperlink" Target="http://uk.wikipedia.org/wiki/%D0%92%D0%B5%D0%BB%D0%B8%D0%BA%D0%B0_%D0%91%D1%80%D0%B8%D1%82%D0%B0%D0%BD%D1%96%D1%8F" TargetMode="External"/><Relationship Id="rId56" Type="http://schemas.openxmlformats.org/officeDocument/2006/relationships/hyperlink" Target="http://uk.wikipedia.org/wiki/%D0%A2%D0%B0%D1%83%D0%BF%D0%BE_(%D0%BE%D0%B7%D0%B5%D1%80%D0%BE)" TargetMode="External"/><Relationship Id="rId77" Type="http://schemas.openxmlformats.org/officeDocument/2006/relationships/hyperlink" Target="http://uk.wikipedia.org/wiki/%D0%A3%D0%BD%D1%96%D1%82%D0%B0%D1%80%D0%BD%D0%B0_%D0%B4%D0%B5%D1%80%D0%B6%D0%B0%D0%B2%D0%B0" TargetMode="External"/><Relationship Id="rId100" Type="http://schemas.openxmlformats.org/officeDocument/2006/relationships/hyperlink" Target="https://uk.wikipedia.org/wiki/%D0%9C%D0%B0%D0%BB%D0%B0%D0%B9%D0%B7%D1%96%D1%8F" TargetMode="External"/><Relationship Id="rId105" Type="http://schemas.openxmlformats.org/officeDocument/2006/relationships/hyperlink" Target="https://uk.wikipedia.org/wiki/%D0%86%D1%82%D0%B0%D0%BB%D1%96%D1%8F" TargetMode="External"/><Relationship Id="rId126" Type="http://schemas.openxmlformats.org/officeDocument/2006/relationships/hyperlink" Target="https://ishvetsov.ru/uk/sardiniya-istoricheskii-algero-i-skazochnyi-plyazh-la-pelosa-iz-kakih/" TargetMode="External"/><Relationship Id="rId147" Type="http://schemas.openxmlformats.org/officeDocument/2006/relationships/hyperlink" Target="https://uk.wikipedia.org/wiki/%D0%9C%D0%B0%D0%BD%D0%B3%D0%B0%D0%BD_%28%D0%B5%D0%BB%D0%B5%D0%BC%D0%B5%D0%BD%D1%82%29" TargetMode="External"/><Relationship Id="rId168" Type="http://schemas.openxmlformats.org/officeDocument/2006/relationships/hyperlink" Target="https://uk.wikipedia.org/w/index.php?title=%D0%9A%D1%83%D0%BB%D1%8C%D1%82%D1%83%D1%80%D0%B0_%D0%92%D0%B5%D0%BB%D0%B8%D0%BA%D0%BE%D1%97_%D0%91%D1%80%D0%B8%D1%82%D0%B0%D0%BD%D1%96%D1%97&amp;action=edit&amp;redlink=1" TargetMode="External"/><Relationship Id="rId282" Type="http://schemas.openxmlformats.org/officeDocument/2006/relationships/image" Target="media/image77.png"/><Relationship Id="rId312" Type="http://schemas.openxmlformats.org/officeDocument/2006/relationships/hyperlink" Target="https://uk.wikipedia.org/wiki" TargetMode="External"/><Relationship Id="rId317" Type="http://schemas.openxmlformats.org/officeDocument/2006/relationships/hyperlink" Target="http://www.sydneyoperahouse.com" TargetMode="External"/><Relationship Id="rId8" Type="http://schemas.openxmlformats.org/officeDocument/2006/relationships/hyperlink" Target="https://uk.wikipedia.org/wiki/%D0%9A%D0%BE%D0%BD%D1%82%D0%B8%D0%BD%D0%B5%D0%BD%D1%82" TargetMode="External"/><Relationship Id="rId51" Type="http://schemas.openxmlformats.org/officeDocument/2006/relationships/hyperlink" Target="http://uk.wikipedia.org/wiki/%D0%9F%D1%96%D0%B2%D0%B4%D0%B5%D0%BD%D0%BD%D0%B8%D0%B9_%D0%BE%D1%81%D1%82%D1%80%D1%96%D0%B2_%D0%9D%D0%BE%D0%B2%D0%BE%D1%97_%D0%97%D0%B5%D0%BB%D0%B0%D0%BD%D0%B4%D1%96%D1%97" TargetMode="External"/><Relationship Id="rId72" Type="http://schemas.openxmlformats.org/officeDocument/2006/relationships/image" Target="media/image7.jpeg"/><Relationship Id="rId93" Type="http://schemas.openxmlformats.org/officeDocument/2006/relationships/hyperlink" Target="http://uk.wikipedia.org/wiki/%D0%9E%D1%81%D1%82%D1%80%D0%BE%D0%B2%D0%B8_%D0%9A%D1%83%D0%BA%D0%B0" TargetMode="External"/><Relationship Id="rId98" Type="http://schemas.openxmlformats.org/officeDocument/2006/relationships/hyperlink" Target="https://uk.wikipedia.org/wiki/%D0%9D%D0%BE%D0%B2%D0%B0_%D0%97%D0%B5%D0%BB%D0%B0%D0%BD%D0%B4%D1%96%D1%8F" TargetMode="External"/><Relationship Id="rId121" Type="http://schemas.openxmlformats.org/officeDocument/2006/relationships/image" Target="media/image21.jpeg"/><Relationship Id="rId142" Type="http://schemas.openxmlformats.org/officeDocument/2006/relationships/hyperlink" Target="https://uk.wikipedia.org/wiki/%D0%92%D0%B0%D0%BF%D0%BD%D1%8F%D0%BA" TargetMode="External"/><Relationship Id="rId163" Type="http://schemas.openxmlformats.org/officeDocument/2006/relationships/image" Target="media/image41.png"/><Relationship Id="rId184" Type="http://schemas.openxmlformats.org/officeDocument/2006/relationships/hyperlink" Target="https://uk.wikipedia.org/wiki/%D0%9F%D0%B5%D1%82%D1%80%D0%BE%D0%B3%D0%BB%D1%96%D1%84%D0%B8" TargetMode="External"/><Relationship Id="rId189" Type="http://schemas.openxmlformats.org/officeDocument/2006/relationships/hyperlink" Target="https://uk.wikipedia.org/wiki/%D0%90%D0%BA%D0%B2%D0%B0%D1%80%D0%B5%D0%BB%D1%8C" TargetMode="External"/><Relationship Id="rId219" Type="http://schemas.openxmlformats.org/officeDocument/2006/relationships/hyperlink" Target="https://uk.wikipedia.org/w/index.php?title=%D0%91%D1%80%D0%B5%D1%82%D1%82_%D0%92%D0%B0%D0%B9%D1%82%D0%BB%D1%96&amp;action=edit&amp;redlink=1" TargetMode="External"/><Relationship Id="rId3" Type="http://schemas.openxmlformats.org/officeDocument/2006/relationships/settings" Target="settings.xml"/><Relationship Id="rId214" Type="http://schemas.openxmlformats.org/officeDocument/2006/relationships/hyperlink" Target="https://uk.wikipedia.org/wiki/%D0%A1%D1%96%D0%B4%D0%BD%D1%96_%D0%9D%D0%BE%D0%BB%D0%B0%D0%BD" TargetMode="External"/><Relationship Id="rId230" Type="http://schemas.openxmlformats.org/officeDocument/2006/relationships/hyperlink" Target="https://uk.wikipedia.org/wiki/%D0%9D%D0%B0%D1%86%D1%96%D0%BE%D0%BD%D0%B0%D0%BB%D1%8C%D0%BD%D0%B0_%D0%B3%D0%B0%D0%BB%D0%B5%D1%80%D0%B5%D1%8F_%D0%90%D0%B2%D1%81%D1%82%D1%80%D0%B0%D0%BB%D1%96%D1%97" TargetMode="External"/><Relationship Id="rId235" Type="http://schemas.openxmlformats.org/officeDocument/2006/relationships/hyperlink" Target="https://uk.wikipedia.org/w/index.php?title=1960_%D1%83_%D0%BD%D0%B0%D1%83%D1%86%D1%96&amp;action=edit&amp;redlink=1" TargetMode="External"/><Relationship Id="rId251" Type="http://schemas.openxmlformats.org/officeDocument/2006/relationships/image" Target="media/image51.png"/><Relationship Id="rId256" Type="http://schemas.openxmlformats.org/officeDocument/2006/relationships/hyperlink" Target="https://ishvetsov.ru/uk/dvorec-algambra-v-granade-algambra-v-granade/" TargetMode="External"/><Relationship Id="rId277" Type="http://schemas.openxmlformats.org/officeDocument/2006/relationships/image" Target="media/image73.png"/><Relationship Id="rId298" Type="http://schemas.openxmlformats.org/officeDocument/2006/relationships/hyperlink" Target="https://tourlib.net/statti_tourism/sidnej.htm" TargetMode="External"/><Relationship Id="rId25" Type="http://schemas.openxmlformats.org/officeDocument/2006/relationships/hyperlink" Target="http://uk.wikipedia.org/wiki/%D0%A1%D1%82%D1%8E%D0%B0%D1%80%D1%82_(%D0%BE%D1%81%D1%82%D1%80%D1%96%D0%B2)" TargetMode="External"/><Relationship Id="rId46" Type="http://schemas.openxmlformats.org/officeDocument/2006/relationships/hyperlink" Target="http://uk.wikipedia.org/wiki/%D0%A4%D1%96%D0%BE%D1%80%D0%B4" TargetMode="External"/><Relationship Id="rId67" Type="http://schemas.openxmlformats.org/officeDocument/2006/relationships/hyperlink" Target="http://uk.wikipedia.org/wiki/%D0%9E%D1%81%D1%82%D1%80%D0%BE%D0%B2%D0%B8_%D0%A7%D0%B0%D1%82%D0%B5%D0%BC" TargetMode="External"/><Relationship Id="rId116" Type="http://schemas.openxmlformats.org/officeDocument/2006/relationships/hyperlink" Target="http://cdn.newstravel.com.ua/2/18280_200_thumb.jpg" TargetMode="External"/><Relationship Id="rId137" Type="http://schemas.openxmlformats.org/officeDocument/2006/relationships/hyperlink" Target="https://uk.wikipedia.org/wiki/%D0%91%D0%B0%D0%BD%D0%B3%D0%BB-%D0%91%D0%B0%D0%BD%D0%B3%D0%BB" TargetMode="External"/><Relationship Id="rId158" Type="http://schemas.openxmlformats.org/officeDocument/2006/relationships/image" Target="media/image36.png"/><Relationship Id="rId272" Type="http://schemas.openxmlformats.org/officeDocument/2006/relationships/hyperlink" Target="https://uk.wikipedia.org/wiki/%D0%90%D0%B2%D1%81%D1%82%D1%80%D0%B0%D0%BB%D1%96%D1%8F" TargetMode="External"/><Relationship Id="rId293" Type="http://schemas.openxmlformats.org/officeDocument/2006/relationships/hyperlink" Target="https://uk.wikipedia.org/wiki" TargetMode="External"/><Relationship Id="rId302" Type="http://schemas.openxmlformats.org/officeDocument/2006/relationships/hyperlink" Target="https://tourlib.net/books_ukr/maslyak-rekr.htm" TargetMode="External"/><Relationship Id="rId307" Type="http://schemas.openxmlformats.org/officeDocument/2006/relationships/hyperlink" Target="https://uk.wikipedia.org/wiki/" TargetMode="External"/><Relationship Id="rId20" Type="http://schemas.openxmlformats.org/officeDocument/2006/relationships/hyperlink" Target="http://uk.wikipedia.org/wiki/%D0%9F%D1%96%D0%B2%D0%B4%D0%B5%D0%BD%D0%BD%D0%B8%D0%B9_%D0%BE%D1%81%D1%82%D1%80%D1%96%D0%B2_%D0%9D%D0%BE%D0%B2%D0%BE%D1%97_%D0%97%D0%B5%D0%BB%D0%B0%D0%BD%D0%B4%D1%96%D1%97" TargetMode="External"/><Relationship Id="rId41" Type="http://schemas.openxmlformats.org/officeDocument/2006/relationships/hyperlink" Target="http://uk.wikipedia.org/wiki/%D0%93%D0%BE%D1%80%D0%B0_%D0%9A%D1%83%D0%BA%D0%B0" TargetMode="External"/><Relationship Id="rId62" Type="http://schemas.openxmlformats.org/officeDocument/2006/relationships/hyperlink" Target="http://uk.wikipedia.org/wiki/XIV_%D1%81%D1%82%D0%BE%D0%BB%D1%96%D1%82%D1%82%D1%8F" TargetMode="External"/><Relationship Id="rId83" Type="http://schemas.openxmlformats.org/officeDocument/2006/relationships/hyperlink" Target="http://uk.wikipedia.org/wiki/%D0%9A%D0%BE%D0%BD%D1%81%D1%82%D0%B8%D1%82%D1%83%D1%86%D1%96%D1%8F" TargetMode="External"/><Relationship Id="rId88" Type="http://schemas.openxmlformats.org/officeDocument/2006/relationships/hyperlink" Target="http://uk.wikipedia.org/wiki/1852" TargetMode="External"/><Relationship Id="rId111" Type="http://schemas.openxmlformats.org/officeDocument/2006/relationships/image" Target="media/image14.png"/><Relationship Id="rId132" Type="http://schemas.openxmlformats.org/officeDocument/2006/relationships/image" Target="media/image27.png"/><Relationship Id="rId153" Type="http://schemas.openxmlformats.org/officeDocument/2006/relationships/image" Target="media/image32.png"/><Relationship Id="rId174" Type="http://schemas.openxmlformats.org/officeDocument/2006/relationships/hyperlink" Target="https://uk.wikipedia.org/wiki/%D0%9A%D1%83%D0%BB%D1%8C%D1%82%D1%83%D1%80%D0%B0_%D0%A1%D0%A8%D0%90" TargetMode="External"/><Relationship Id="rId179" Type="http://schemas.openxmlformats.org/officeDocument/2006/relationships/hyperlink" Target="https://uk.wikipedia.org/wiki/%D0%9C%D0%B0%D0%B3%D1%96%D1%8F" TargetMode="External"/><Relationship Id="rId195" Type="http://schemas.openxmlformats.org/officeDocument/2006/relationships/hyperlink" Target="https://uk.wikipedia.org/wiki/%D0%A4%D1%80%D0%B5%D0%B4%D0%B5%D1%80%D1%96%D0%BA_%D0%9C%D0%B0%D0%BA-%D0%9A%D0%B0%D0%B1%D0%B1%D1%96%D0%BD" TargetMode="External"/><Relationship Id="rId209" Type="http://schemas.openxmlformats.org/officeDocument/2006/relationships/hyperlink" Target="https://uk.wikipedia.org/wiki/%D0%90%D0%B1%D1%81%D1%82%D1%80%D0%B0%D0%BA%D1%86%D1%96%D0%BE%D0%BD%D1%96%D0%B7%D0%BC" TargetMode="External"/><Relationship Id="rId190" Type="http://schemas.openxmlformats.org/officeDocument/2006/relationships/hyperlink" Target="https://uk.wikipedia.org/wiki/%D0%9A%D0%BE%D0%BD%D1%80%D0%B0%D0%B4_%D0%9C%D0%B0%D1%80%D1%82%D0%B5%D0%BD%D1%81" TargetMode="External"/><Relationship Id="rId204" Type="http://schemas.openxmlformats.org/officeDocument/2006/relationships/hyperlink" Target="https://uk.wikipedia.org/w/index.php?title=%D0%91%D0%B5%D1%80%D1%82%D1%80%D0%B0%D0%BC_%D0%9C%D0%B0%D0%BA-%D0%9A%D0%B5%D0%BD%D0%BD%D0%B0%D0%BB&amp;action=edit&amp;redlink=1" TargetMode="External"/><Relationship Id="rId220" Type="http://schemas.openxmlformats.org/officeDocument/2006/relationships/hyperlink" Target="https://uk.wikipedia.org/wiki/%D0%9F%D0%BE%D1%80%D1%82%D1%80%D0%B5%D1%82" TargetMode="External"/><Relationship Id="rId225" Type="http://schemas.openxmlformats.org/officeDocument/2006/relationships/hyperlink" Target="https://uk.wikipedia.org/wiki/%D0%90%D0%BB%D1%8C%D0%B1%D0%B5%D1%80%D1%82_%D0%9D%D0%B0%D0%BC%D0%B0%D1%82%D1%8C%D1%97%D1%80%D0%B0" TargetMode="External"/><Relationship Id="rId241" Type="http://schemas.openxmlformats.org/officeDocument/2006/relationships/hyperlink" Target="https://uk.wikipedia.org/wiki/2001_%D1%83_%D0%BD%D0%B0%D1%83%D1%86%D1%96" TargetMode="External"/><Relationship Id="rId246" Type="http://schemas.openxmlformats.org/officeDocument/2006/relationships/image" Target="media/image47.png"/><Relationship Id="rId267" Type="http://schemas.openxmlformats.org/officeDocument/2006/relationships/image" Target="media/image65.png"/><Relationship Id="rId288" Type="http://schemas.openxmlformats.org/officeDocument/2006/relationships/hyperlink" Target="https://uk.wikipedia.org/wiki/" TargetMode="External"/><Relationship Id="rId15" Type="http://schemas.openxmlformats.org/officeDocument/2006/relationships/image" Target="media/image5.png"/><Relationship Id="rId36" Type="http://schemas.openxmlformats.org/officeDocument/2006/relationships/hyperlink" Target="http://uk.wikipedia.org/wiki/%D0%9A%D1%96%D0%BB%D0%BE%D0%BC%D0%B5%D1%82%D1%80" TargetMode="External"/><Relationship Id="rId57" Type="http://schemas.openxmlformats.org/officeDocument/2006/relationships/hyperlink" Target="http://uk.wikipedia.org/wiki/%D0%9E%D0%B7%D0%B5%D1%80%D0%BE" TargetMode="External"/><Relationship Id="rId106" Type="http://schemas.openxmlformats.org/officeDocument/2006/relationships/hyperlink" Target="https://uk.wikipedia.org/wiki/%D0%86%D1%81%D0%BF%D0%B0%D0%BD%D1%96%D1%8F" TargetMode="External"/><Relationship Id="rId127" Type="http://schemas.openxmlformats.org/officeDocument/2006/relationships/hyperlink" Target="https://ishvetsov.ru/uk/snorkling-v-sharm-el-sheihe-veb-kamera-plyazh-korall-bei-v-gorode/" TargetMode="External"/><Relationship Id="rId262" Type="http://schemas.openxmlformats.org/officeDocument/2006/relationships/image" Target="media/image61.png"/><Relationship Id="rId283" Type="http://schemas.openxmlformats.org/officeDocument/2006/relationships/image" Target="media/image78.png"/><Relationship Id="rId313" Type="http://schemas.openxmlformats.org/officeDocument/2006/relationships/hyperlink" Target="https://uk.wikipedia.org/wiki" TargetMode="External"/><Relationship Id="rId318" Type="http://schemas.openxmlformats.org/officeDocument/2006/relationships/hyperlink" Target="https://uk.wikipedia.org/wiki/" TargetMode="External"/><Relationship Id="rId10" Type="http://schemas.openxmlformats.org/officeDocument/2006/relationships/hyperlink" Target="https://uk.wikipedia.org/wiki/%D0%97%D0%B5%D0%BC%D0%BB%D1%8F_%28%D0%BF%D0%BB%D0%B0%D0%BD%D0%B5%D1%82%D0%B0%29" TargetMode="External"/><Relationship Id="rId31" Type="http://schemas.openxmlformats.org/officeDocument/2006/relationships/hyperlink" Target="http://uk.wikipedia.org/wiki/%D0%9A%D0%B5%D1%80%D0%BC%D0%B0%D0%B4%D0%B5%D0%BA_(%D0%BE%D1%81%D1%82%D1%80%D0%BE%D0%B2%D0%B8)" TargetMode="External"/><Relationship Id="rId52" Type="http://schemas.openxmlformats.org/officeDocument/2006/relationships/hyperlink" Target="http://uk.wikipedia.org/wiki/%D0%9F%D1%96%D0%B2%D0%BD%D1%96%D1%87%D0%BD%D0%B8%D0%B9_%D0%BE%D1%81%D1%82%D1%80%D1%96%D0%B2_%D0%9D%D0%BE%D0%B2%D0%BE%D1%97_%D0%97%D0%B5%D0%BB%D0%B0%D0%BD%D0%B4%D1%96%D1%97" TargetMode="External"/><Relationship Id="rId73" Type="http://schemas.openxmlformats.org/officeDocument/2006/relationships/image" Target="media/image8.jpeg"/><Relationship Id="rId78" Type="http://schemas.openxmlformats.org/officeDocument/2006/relationships/hyperlink" Target="http://uk.wikipedia.org/wiki/%D0%9A%D0%BE%D0%BD%D1%81%D1%82%D0%B8%D1%82%D1%83%D1%86%D1%96%D0%B9%D0%BD%D0%B0_%D0%BC%D0%BE%D0%BD%D0%B0%D1%80%D1%85%D1%96%D1%8F" TargetMode="External"/><Relationship Id="rId94" Type="http://schemas.openxmlformats.org/officeDocument/2006/relationships/hyperlink" Target="http://uk.wikipedia.org/wiki/%D0%9D%D1%96%D1%83%D0%B5" TargetMode="External"/><Relationship Id="rId99" Type="http://schemas.openxmlformats.org/officeDocument/2006/relationships/hyperlink" Target="https://uk.wikipedia.org/wiki/%D0%92%D0%B5%D0%BB%D0%B8%D0%BA%D0%B0_%D0%91%D1%80%D0%B8%D1%82%D0%B0%D0%BD%D1%96%D1%8F" TargetMode="External"/><Relationship Id="rId101" Type="http://schemas.openxmlformats.org/officeDocument/2006/relationships/hyperlink" Target="https://uk.wikipedia.org/wiki/%D0%A1%D1%96%D0%BD%D0%B3%D0%B0%D0%BF%D1%83%D1%80" TargetMode="External"/><Relationship Id="rId122" Type="http://schemas.openxmlformats.org/officeDocument/2006/relationships/hyperlink" Target="https://ishvetsov.ru/uk/obekty-vsemirnogo-naslediya-v-vengrii-4-nasledie-yunesko-v/" TargetMode="External"/><Relationship Id="rId143" Type="http://schemas.openxmlformats.org/officeDocument/2006/relationships/hyperlink" Target="https://uk.wikipedia.org/wiki/%D0%95%D1%80%D0%BE%D0%B7%D1%96%D1%8F_%28%D0%B3%D0%B5%D0%BE%D0%BB%D0%BE%D0%B3%D1%96%D1%8F%29" TargetMode="External"/><Relationship Id="rId148" Type="http://schemas.openxmlformats.org/officeDocument/2006/relationships/hyperlink" Target="https://uk.wikipedia.org/wiki/%D0%93%D0%B5%D0%BE%D0%BC%D0%BE%D1%80%D1%84%D0%BE%D0%BB%D0%BE%D0%B3%D1%96%D1%8F" TargetMode="External"/><Relationship Id="rId164" Type="http://schemas.openxmlformats.org/officeDocument/2006/relationships/image" Target="media/image42.png"/><Relationship Id="rId169" Type="http://schemas.openxmlformats.org/officeDocument/2006/relationships/hyperlink" Target="https://uk.wikipedia.org/wiki/XIX_%D1%81%D1%82%D0%BE%D0%BB%D1%96%D1%82%D1%82%D1%8F" TargetMode="External"/><Relationship Id="rId185" Type="http://schemas.openxmlformats.org/officeDocument/2006/relationships/hyperlink" Target="https://uk.wikipedia.org/wiki/XVIII_%D1%81%D1%82%D0%BE%D0%BB%D1%96%D1%82%D1%82%D1%8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uk.wikipedia.org/wiki/%D0%A1%D1%85%D1%96%D0%B4%D0%BD%D0%B0_%D0%BF%D1%96%D0%B2%D0%BA%D1%83%D0%BB%D1%8F" TargetMode="External"/><Relationship Id="rId180" Type="http://schemas.openxmlformats.org/officeDocument/2006/relationships/hyperlink" Target="https://uk.wikipedia.org/wiki/%D0%9E%D1%80%D0%BD%D0%B0%D0%BC%D0%B5%D0%BD%D1%82" TargetMode="External"/><Relationship Id="rId210" Type="http://schemas.openxmlformats.org/officeDocument/2006/relationships/hyperlink" Target="https://uk.wikipedia.org/wiki/%D0%90%D0%B2%D1%81%D1%82%D1%80%D0%B0%D0%BB%D1%96%D1%8F" TargetMode="External"/><Relationship Id="rId215" Type="http://schemas.openxmlformats.org/officeDocument/2006/relationships/hyperlink" Target="https://uk.wikipedia.org/w/index.php?title=%D0%90%D1%80%D1%82%D1%83%D1%80_%D0%91%D0%BE%D0%B9%D0%B4&amp;action=edit&amp;redlink=1" TargetMode="External"/><Relationship Id="rId236" Type="http://schemas.openxmlformats.org/officeDocument/2006/relationships/hyperlink" Target="https://uk.wikipedia.org/w/index.php?title=%D0%91%D1%96%D0%B1%D0%BB%D1%96%D0%BE%D1%82%D0%B5%D0%BA%D0%B0_%D1%88%D1%82%D0%B0%D1%82%D1%83_%D0%9D%D0%BE%D0%B2%D0%B8%D0%B9_%D0%9F%D1%96%D0%B2%D0%B4%D0%B5%D0%BD%D0%BD%D0%B8%D0%B9_%D0%A3%D0%B5%D0%BB%D1%8C%D1%81&amp;action=edit&amp;redlink=1" TargetMode="External"/><Relationship Id="rId257" Type="http://schemas.openxmlformats.org/officeDocument/2006/relationships/image" Target="media/image56.png"/><Relationship Id="rId278" Type="http://schemas.openxmlformats.org/officeDocument/2006/relationships/image" Target="media/image74.png"/><Relationship Id="rId26" Type="http://schemas.openxmlformats.org/officeDocument/2006/relationships/hyperlink" Target="http://uk.wikipedia.org/w/index.php?title=%D0%9E%D1%81%D1%82%D1%80%D0%BE%D0%B2%D0%B0_%D0%90%D0%BD%D1%82%D0%B8%D0%BF%D0%BE%D0%B4%D1%96%D0%B2&amp;action=edit&amp;redlink=1" TargetMode="External"/><Relationship Id="rId231" Type="http://schemas.openxmlformats.org/officeDocument/2006/relationships/hyperlink" Target="https://uk.wikipedia.org/wiki/%D0%9D%D0%B0%D1%86%D1%96%D0%BE%D0%BD%D0%B0%D0%BB%D1%8C%D0%BD%D0%B0_%D0%B3%D0%B0%D0%BB%D0%B5%D1%80%D0%B5%D1%8F_%D0%92%D1%96%D0%BA%D1%82%D0%BE%D1%80%D1%96%D1%97" TargetMode="External"/><Relationship Id="rId252" Type="http://schemas.openxmlformats.org/officeDocument/2006/relationships/image" Target="media/image52.png"/><Relationship Id="rId273" Type="http://schemas.openxmlformats.org/officeDocument/2006/relationships/image" Target="media/image69.png"/><Relationship Id="rId294" Type="http://schemas.openxmlformats.org/officeDocument/2006/relationships/hyperlink" Target="https://uk.wikipedia.org/wiki" TargetMode="External"/><Relationship Id="rId308" Type="http://schemas.openxmlformats.org/officeDocument/2006/relationships/hyperlink" Target="https://uk.wikipedia.org/wiki/" TargetMode="External"/><Relationship Id="rId47" Type="http://schemas.openxmlformats.org/officeDocument/2006/relationships/hyperlink" Target="http://uk.wikipedia.org/wiki/%D0%9B%D1%8C%D0%BE%D0%B4%D0%BE%D0%B2%D0%B8%D0%BA" TargetMode="External"/><Relationship Id="rId68" Type="http://schemas.openxmlformats.org/officeDocument/2006/relationships/hyperlink" Target="http://uk.wikipedia.org/wiki/%D0%9F%D1%96%D0%B2%D0%BD%D1%96%D1%87%D0%BD%D0%B8%D0%B9_%D0%BE%D1%81%D1%82%D1%80%D1%96%D0%B2_%D0%9D%D0%BE%D0%B2%D0%BE%D1%97_%D0%97%D0%B5%D0%BB%D0%B0%D0%BD%D0%B4%D1%96%D1%97" TargetMode="External"/><Relationship Id="rId89" Type="http://schemas.openxmlformats.org/officeDocument/2006/relationships/hyperlink" Target="http://uk.wikipedia.org/wiki/1986" TargetMode="External"/><Relationship Id="rId112" Type="http://schemas.openxmlformats.org/officeDocument/2006/relationships/image" Target="media/image15.png"/><Relationship Id="rId133" Type="http://schemas.openxmlformats.org/officeDocument/2006/relationships/hyperlink" Target="https://uk.wikipedia.org/wiki/%D0%9A%D1%96%D0%BC%D0%B1%D0%B5%D1%80%D0%BB%D1%96_%28%D0%BF%D0%BB%D0%B0%D1%82%D0%BE%29" TargetMode="External"/><Relationship Id="rId154" Type="http://schemas.openxmlformats.org/officeDocument/2006/relationships/image" Target="media/image33.png"/><Relationship Id="rId175" Type="http://schemas.openxmlformats.org/officeDocument/2006/relationships/hyperlink" Target="https://uk.wikipedia.org/w/index.php?title=%D0%90%D0%B2%D1%81%D1%82%D1%80%D0%B0%D0%BB%D1%96%D0%B9%D1%81%D1%8C%D0%BA%D0%B0_%D0%BC%D1%80%D1%96%D1%8F&amp;action=edit&amp;redlink=1" TargetMode="External"/><Relationship Id="rId196" Type="http://schemas.openxmlformats.org/officeDocument/2006/relationships/hyperlink" Target="https://uk.wikipedia.org/w/index.php?title=%D0%A0%D1%83%D0%BF%D0%B5%D1%80%D1%82_%D0%91%D0%B0%D0%BD%D0%BD%D1%96&amp;action=edit&amp;redlink=1" TargetMode="External"/><Relationship Id="rId200" Type="http://schemas.openxmlformats.org/officeDocument/2006/relationships/hyperlink" Target="https://uk.wikipedia.org/wiki/%D0%90%D0%B2%D1%81%D1%82%D1%80%D0%B0%D0%BB%D1%96%D1%8F" TargetMode="External"/><Relationship Id="rId16" Type="http://schemas.openxmlformats.org/officeDocument/2006/relationships/image" Target="media/image6.png"/><Relationship Id="rId221" Type="http://schemas.openxmlformats.org/officeDocument/2006/relationships/hyperlink" Target="https://uk.wikipedia.org/wiki/%D0%9A%D0%B0%D1%80%D0%B8%D0%BA%D0%B0%D1%82%D1%83%D1%80%D0%B0" TargetMode="External"/><Relationship Id="rId242" Type="http://schemas.openxmlformats.org/officeDocument/2006/relationships/hyperlink" Target="https://uk.wikipedia.org/wiki/%D0%9D%D0%B0%D1%86%D1%96%D0%BE%D0%BD%D0%B0%D0%BB%D1%8C%D0%BD%D0%B8%D0%B9_%D0%BC%D1%83%D0%B7%D0%B5%D0%B9_%D0%90%D0%B2%D1%81%D1%82%D1%80%D0%B0%D0%BB%D1%96%D1%97" TargetMode="External"/><Relationship Id="rId263" Type="http://schemas.openxmlformats.org/officeDocument/2006/relationships/hyperlink" Target="https://ishvetsov.ru/uk/elling-alisa-feodosiya-bogataya-istoriya-mysa-v-krymu-mys/" TargetMode="External"/><Relationship Id="rId284" Type="http://schemas.openxmlformats.org/officeDocument/2006/relationships/hyperlink" Target="https://uk.wikipedia.org/wiki" TargetMode="External"/><Relationship Id="rId319" Type="http://schemas.openxmlformats.org/officeDocument/2006/relationships/header" Target="header1.xml"/><Relationship Id="rId37" Type="http://schemas.openxmlformats.org/officeDocument/2006/relationships/hyperlink" Target="http://uk.wikipedia.org/wiki/%D0%9F%D1%96%D0%B2%D0%B4%D0%B5%D0%BD%D0%BD%D0%B8%D0%B9_%D0%BE%D1%81%D1%82%D1%80%D1%96%D0%B2_%D0%9D%D0%BE%D0%B2%D0%BE%D1%97_%D0%97%D0%B5%D0%BB%D0%B0%D0%BD%D0%B4%D1%96%D1%97" TargetMode="External"/><Relationship Id="rId58" Type="http://schemas.openxmlformats.org/officeDocument/2006/relationships/hyperlink" Target="http://uk.wikipedia.org/w/index.php?title=%D0%A3%D0%B0%D1%97%D0%BA%D0%B0%D1%82%D0%BE_(%D1%80%D1%96%D1%87%D0%BA%D0%B0)&amp;action=edit&amp;redlink=1" TargetMode="External"/><Relationship Id="rId79" Type="http://schemas.openxmlformats.org/officeDocument/2006/relationships/hyperlink" Target="https://commons.wikimedia.org/wiki/File:Flag_of_New_Zealand.svg?uselang=ru" TargetMode="External"/><Relationship Id="rId102" Type="http://schemas.openxmlformats.org/officeDocument/2006/relationships/hyperlink" Target="https://uk.wikipedia.org/wiki/%D0%9A%D0%B8%D1%82%D0%B0%D0%B9%D1%81%D1%8C%D0%BA%D0%B0_%D0%9D%D0%B0%D1%80%D0%BE%D0%B4%D0%BD%D0%B0_%D0%A0%D0%B5%D1%81%D0%BF%D1%83%D0%B1%D0%BB%D1%96%D0%BA%D0%B0" TargetMode="External"/><Relationship Id="rId123" Type="http://schemas.openxmlformats.org/officeDocument/2006/relationships/image" Target="media/image22.png"/><Relationship Id="rId144" Type="http://schemas.openxmlformats.org/officeDocument/2006/relationships/hyperlink" Target="https://uk.wikipedia.org/wiki/%D0%92%D1%83%D0%BB%D0%B8%D0%BA" TargetMode="External"/><Relationship Id="rId90" Type="http://schemas.openxmlformats.org/officeDocument/2006/relationships/hyperlink" Target="http://uk.wikipedia.org/wiki/%D0%A0%D0%B5%D1%84%D0%B5%D1%80%D0%B5%D0%BD%D0%B4%D1%83%D0%BC" TargetMode="External"/><Relationship Id="rId165" Type="http://schemas.openxmlformats.org/officeDocument/2006/relationships/image" Target="media/image43.png"/><Relationship Id="rId186" Type="http://schemas.openxmlformats.org/officeDocument/2006/relationships/hyperlink" Target="https://uk.wikipedia.org/w/index.php?title=%D0%90%D0%BD%D0%B3%D0%BB%D1%96%D0%B9%D1%81%D1%8C%D0%BA%D0%B5_%D0%BC%D0%B8%D1%81%D1%82%D0%B5%D1%86%D1%82%D0%B2%D0%BE&amp;action=edit&amp;redlink=1" TargetMode="External"/><Relationship Id="rId211" Type="http://schemas.openxmlformats.org/officeDocument/2006/relationships/hyperlink" Target="https://uk.wikipedia.org/wiki/%D0%9C%D0%BE%D0%B4%D0%B5%D1%80%D0%BD%D1%96%D0%B7%D0%BC" TargetMode="External"/><Relationship Id="rId232" Type="http://schemas.openxmlformats.org/officeDocument/2006/relationships/hyperlink" Target="https://uk.wikipedia.org/wiki/%D0%90%D0%B2%D1%81%D1%82%D1%80%D0%B0%D0%BB%D1%96%D1%8F" TargetMode="External"/><Relationship Id="rId253" Type="http://schemas.openxmlformats.org/officeDocument/2006/relationships/image" Target="media/image53.png"/><Relationship Id="rId274" Type="http://schemas.openxmlformats.org/officeDocument/2006/relationships/image" Target="media/image70.png"/><Relationship Id="rId295" Type="http://schemas.openxmlformats.org/officeDocument/2006/relationships/hyperlink" Target="https://uk.wikipedia.org/wiki/" TargetMode="External"/><Relationship Id="rId309" Type="http://schemas.openxmlformats.org/officeDocument/2006/relationships/hyperlink" Target="https://uk.wikipedia.org/wiki" TargetMode="External"/><Relationship Id="rId27" Type="http://schemas.openxmlformats.org/officeDocument/2006/relationships/hyperlink" Target="http://uk.wikipedia.org/w/index.php?title=%D0%9E%D0%BA%D0%BB%D0%B5%D0%BD%D0%B4_(%D0%BE%D1%81%D1%82%D1%80%D0%BE%D0%B2%D0%B8)&amp;action=edit&amp;redlink=1" TargetMode="External"/><Relationship Id="rId48" Type="http://schemas.openxmlformats.org/officeDocument/2006/relationships/hyperlink" Target="http://uk.wikipedia.org/wiki/%D0%9F%D1%96%D0%B2%D0%B4%D0%B5%D0%BD%D0%BD%D1%96_%D0%90%D0%BB%D1%8C%D0%BF%D0%B8" TargetMode="External"/><Relationship Id="rId69" Type="http://schemas.openxmlformats.org/officeDocument/2006/relationships/hyperlink" Target="http://uk.wikipedia.org/wiki/%D0%9F%D1%96%D0%B2%D0%B4%D0%B5%D0%BD%D0%BD%D0%B8%D0%B9_%D0%BE%D1%81%D1%82%D1%80%D1%96%D0%B2_%D0%9D%D0%BE%D0%B2%D0%BE%D1%97_%D0%97%D0%B5%D0%BB%D0%B0%D0%BD%D0%B4%D1%96%D1%97" TargetMode="External"/><Relationship Id="rId113" Type="http://schemas.openxmlformats.org/officeDocument/2006/relationships/image" Target="media/image16.png"/><Relationship Id="rId134" Type="http://schemas.openxmlformats.org/officeDocument/2006/relationships/hyperlink" Target="https://uk.wikipedia.org/wiki/%D0%9A%D1%83%D0%BD%D1%83%D0%BD%D1%83%D1%80%D1%80%D0%B0" TargetMode="External"/><Relationship Id="rId320" Type="http://schemas.openxmlformats.org/officeDocument/2006/relationships/fontTable" Target="fontTable.xml"/><Relationship Id="rId80" Type="http://schemas.openxmlformats.org/officeDocument/2006/relationships/image" Target="media/image12.png"/><Relationship Id="rId155" Type="http://schemas.openxmlformats.org/officeDocument/2006/relationships/image" Target="media/image34.png"/><Relationship Id="rId176" Type="http://schemas.openxmlformats.org/officeDocument/2006/relationships/hyperlink" Target="https://uk.wikipedia.org/wiki/%D0%90%D0%B2%D1%81%D1%82%D1%80%D0%B0%D0%BB%D1%96%D1%8F" TargetMode="External"/><Relationship Id="rId197" Type="http://schemas.openxmlformats.org/officeDocument/2006/relationships/hyperlink" Target="https://uk.wikipedia.org/wiki/%D0%90%D0%B2%D1%81%D1%82%D1%80%D0%B0%D0%BB%D1%96%D1%8F" TargetMode="External"/><Relationship Id="rId201" Type="http://schemas.openxmlformats.org/officeDocument/2006/relationships/hyperlink" Target="https://uk.wikipedia.org/wiki/%D0%90%D0%BA%D0%B0%D0%B4%D0%B5%D0%BC%D1%96%D0%B7%D0%BC" TargetMode="External"/><Relationship Id="rId222" Type="http://schemas.openxmlformats.org/officeDocument/2006/relationships/hyperlink" Target="https://uk.wikipedia.org/wiki/%D0%9D%D0%BE%D0%B5%D0%BB_%D0%9A%D1%83%D0%BD%D1%96%D0%B3%D0%B0%D0%BD" TargetMode="External"/><Relationship Id="rId243" Type="http://schemas.openxmlformats.org/officeDocument/2006/relationships/hyperlink" Target="https://uk.wikipedia.org/w/index.php?title=%D0%9D%D0%B0%D1%86%D1%96%D0%BE%D0%BD%D0%B0%D0%BB%D1%8C%D0%BD%D0%B8%D0%B9_%D0%B2%D1%96%D0%B9%D1%81%D1%8C%D0%BA%D0%BE%D0%B2%D0%B8%D0%B9_%D0%BC%D1%83%D0%B7%D0%B5%D0%B9_%D0%90%D0%B2%D1%81%D1%82%D1%80%D0%B0%D0%BB%D1%96%D1%97&amp;action=edit&amp;redlink=1" TargetMode="External"/><Relationship Id="rId264" Type="http://schemas.openxmlformats.org/officeDocument/2006/relationships/image" Target="media/image62.png"/><Relationship Id="rId285" Type="http://schemas.openxmlformats.org/officeDocument/2006/relationships/hyperlink" Target="http://ukrmap.su/uk-g7/390.html" TargetMode="External"/><Relationship Id="rId17" Type="http://schemas.openxmlformats.org/officeDocument/2006/relationships/hyperlink" Target="http://uk.wikipedia.org/wiki/%D0%A2%D0%B8%D1%85%D0%B8%D0%B9_%D0%BE%D0%BA%D0%B5%D0%B0%D0%BD" TargetMode="External"/><Relationship Id="rId38" Type="http://schemas.openxmlformats.org/officeDocument/2006/relationships/hyperlink" Target="http://uk.wikipedia.org/wiki/%D0%A1%D0%BF%D0%B8%D1%81%D0%BE%D0%BA_%D0%BE%D1%81%D1%82%D1%80%D0%BE%D0%B2%D1%96%D0%B2_%D0%B7%D0%B0_%D0%BF%D0%BB%D0%BE%D1%89%D0%B5%D1%8E" TargetMode="External"/><Relationship Id="rId59" Type="http://schemas.openxmlformats.org/officeDocument/2006/relationships/hyperlink" Target="http://uk.wikipedia.org/wiki/%D0%A0%D1%96%D1%87%D0%BA%D0%B0" TargetMode="External"/><Relationship Id="rId103" Type="http://schemas.openxmlformats.org/officeDocument/2006/relationships/hyperlink" Target="https://uk.wikipedia.org/wiki/%D0%93%D0%BE%D0%BD%D0%BA%D0%BE%D0%BD%D0%B3" TargetMode="External"/><Relationship Id="rId124" Type="http://schemas.openxmlformats.org/officeDocument/2006/relationships/image" Target="media/image23.png"/><Relationship Id="rId310" Type="http://schemas.openxmlformats.org/officeDocument/2006/relationships/hyperlink" Target="http://www.new-zeland.org/" TargetMode="External"/><Relationship Id="rId70" Type="http://schemas.openxmlformats.org/officeDocument/2006/relationships/hyperlink" Target="http://uk.wikipedia.org/wiki/%D0%9C%D0%B0%D0%BE%D1%80%D1%96_(%D0%BC%D0%BE%D0%B2%D0%B0)" TargetMode="External"/><Relationship Id="rId91" Type="http://schemas.openxmlformats.org/officeDocument/2006/relationships/hyperlink" Target="http://uk.wikipedia.org/wiki/%D0%9B%D0%B5%D0%B9%D0%B1%D0%BE%D1%80%D0%B8%D1%81%D1%82%D1%81%D1%8C%D0%BA%D0%B0_%D0%BF%D0%B0%D1%80%D1%82%D1%96%D1%8F_%D0%9D%D0%BE%D0%B2%D0%BE%D1%97_%D0%97%D0%B5%D0%BB%D0%B0%D0%BD%D0%B4%D1%96%D1%97" TargetMode="External"/><Relationship Id="rId145" Type="http://schemas.openxmlformats.org/officeDocument/2006/relationships/hyperlink" Target="https://uk.wikipedia.org/wiki/%D0%A6%D1%96%D0%B0%D0%BD%D0%BE%D0%B1%D0%B0%D0%BA%D1%82%D0%B5%D1%80%D1%96%D1%97" TargetMode="External"/><Relationship Id="rId166" Type="http://schemas.openxmlformats.org/officeDocument/2006/relationships/image" Target="media/image44.png"/><Relationship Id="rId187" Type="http://schemas.openxmlformats.org/officeDocument/2006/relationships/hyperlink" Target="https://uk.wikipedia.org/wiki/%D0%90%D0%B2%D1%81%D1%82%D1%80%D0%B0%D0%BB%D1%96%D1%8F" TargetMode="External"/><Relationship Id="rId1" Type="http://schemas.openxmlformats.org/officeDocument/2006/relationships/numbering" Target="numbering.xml"/><Relationship Id="rId212" Type="http://schemas.openxmlformats.org/officeDocument/2006/relationships/hyperlink" Target="https://uk.wikipedia.org/w/index.php?title=%D0%94%D0%B6%D0%BE%D1%80%D0%B4%D0%B6_%D0%91%D0%B0%D0%BB%D0%B4%D0%B5%D1%81%D1%81%D1%96%D0%BD&amp;action=edit&amp;redlink=1" TargetMode="External"/><Relationship Id="rId233" Type="http://schemas.openxmlformats.org/officeDocument/2006/relationships/hyperlink" Target="https://uk.wikipedia.org/wiki/%D0%94%D0%B5%D1%80%D0%B6%D0%B0%D0%B2%D0%BD%D0%B0_%D0%B1%D1%96%D0%B1%D0%BB%D1%96%D0%BE%D1%82%D0%B5%D0%BA%D0%B0_%D0%92%D1%96%D0%BA%D1%82%D0%BE%D1%80%D1%96%D1%97" TargetMode="External"/><Relationship Id="rId254" Type="http://schemas.openxmlformats.org/officeDocument/2006/relationships/image" Target="media/image54.jpeg"/><Relationship Id="rId28" Type="http://schemas.openxmlformats.org/officeDocument/2006/relationships/hyperlink" Target="http://uk.wikipedia.org/w/index.php?title=%D0%9E%D1%81%D1%82%D1%80%D0%BE%D0%B2%D0%B8_%D0%91%D0%B0%D1%83%D0%BD%D1%82%D1%96&amp;action=edit&amp;redlink=1" TargetMode="External"/><Relationship Id="rId49" Type="http://schemas.openxmlformats.org/officeDocument/2006/relationships/hyperlink" Target="http://uk.wikipedia.org/w/index.php?title=%D0%A2%D0%B5-%D0%90%D0%BD%D0%B0%D1%83_(%D0%BE%D0%B7%D0%B5%D1%80%D0%BE)&amp;action=edit&amp;redlink=1" TargetMode="External"/><Relationship Id="rId114" Type="http://schemas.openxmlformats.org/officeDocument/2006/relationships/image" Target="media/image17.png"/><Relationship Id="rId275" Type="http://schemas.openxmlformats.org/officeDocument/2006/relationships/image" Target="media/image71.png"/><Relationship Id="rId296" Type="http://schemas.openxmlformats.org/officeDocument/2006/relationships/hyperlink" Target="https://uk.wikipedia.org/wiki/" TargetMode="External"/><Relationship Id="rId300" Type="http://schemas.openxmlformats.org/officeDocument/2006/relationships/hyperlink" Target="https://uk.wikipedia.org/wiki" TargetMode="External"/><Relationship Id="rId60" Type="http://schemas.openxmlformats.org/officeDocument/2006/relationships/hyperlink" Target="http://uk.wikipedia.org/wiki/%D0%9F%D0%BE%D0%BB%D1%96%D0%BD%D0%B5%D0%B7%D1%96%D1%8F" TargetMode="External"/><Relationship Id="rId81" Type="http://schemas.openxmlformats.org/officeDocument/2006/relationships/hyperlink" Target="https://commons.wikimedia.org/wiki/File:Coat_of_arms_of_New_Zealand.svg?uselang=ru" TargetMode="External"/><Relationship Id="rId135" Type="http://schemas.openxmlformats.org/officeDocument/2006/relationships/hyperlink" Target="https://uk.wikipedia.org/w/index.php?title=%D0%93%D0%BE%D0%BB%D0%BB%D0%B7-%D0%9A%D1%80%D0%B8%D0%BA_%28%D0%90%D0%B2%D1%81%D1%82%D1%80%D0%B0%D0%BB%D1%96%D1%8F%29&amp;action=edit&amp;redlink=1" TargetMode="External"/><Relationship Id="rId156" Type="http://schemas.openxmlformats.org/officeDocument/2006/relationships/hyperlink" Target="https://ishvetsov.ru/uk/peshii-marshrut-po-parizhu-na-2-dnya-parizh-za-dva-dnya-ili-vyhodnye-v-parizhe/" TargetMode="External"/><Relationship Id="rId177" Type="http://schemas.openxmlformats.org/officeDocument/2006/relationships/hyperlink" Target="https://uk.wikipedia.org/wiki/%D0%93%D1%80%D0%B0%D0%B2%D1%96%D1%80%D1%83%D0%B2%D0%B0%D0%BD%D0%BD%D1%8F" TargetMode="External"/><Relationship Id="rId198" Type="http://schemas.openxmlformats.org/officeDocument/2006/relationships/hyperlink" Target="https://uk.wikipedia.org/wiki/%D0%A1%D0%B0%D1%82%D0%B8%D1%80%D0%B0" TargetMode="External"/><Relationship Id="rId321" Type="http://schemas.openxmlformats.org/officeDocument/2006/relationships/theme" Target="theme/theme1.xml"/><Relationship Id="rId202" Type="http://schemas.openxmlformats.org/officeDocument/2006/relationships/hyperlink" Target="https://uk.wikipedia.org/wiki/%D0%94%D0%B6%D0%BE%D1%80%D0%B4%D0%B6_%D0%92%D0%B0%D1%88%D0%B8%D0%BD%D0%B3%D1%82%D0%BE%D0%BD_%D0%9B%D0%B0%D0%BC%D0%B1%D0%B5%D1%80%D1%82" TargetMode="External"/><Relationship Id="rId223" Type="http://schemas.openxmlformats.org/officeDocument/2006/relationships/hyperlink" Target="https://uk.wikipedia.org/wiki/%D0%90%D0%B2%D1%81%D1%82%D1%80%D0%B0%D0%BB%D1%96%D1%8F" TargetMode="External"/><Relationship Id="rId244" Type="http://schemas.openxmlformats.org/officeDocument/2006/relationships/hyperlink" Target="https://uk.wikipedia.org/w/index.php?title=%D0%9C%D1%83%D0%B7%D0%B5%D0%B9_%D1%81%D1%82%D0%B0%D1%80%D0%BE%D0%B6%D0%B8%D1%82%D0%BD%D0%BE%D1%81%D1%82%D0%B5%D0%B9_%D0%A1%D1%96%D0%B4%D0%BD%D0%B5%D0%B9%D1%81%D1%8C%D0%BA%D0%BE%D0%B3%D0%BE_%D1%83%D0%BD%D1%96%D0%B2%D0%B5%D1%80%D1%81%D0%B8%D1%82%D0%B5%D1%82%D1%83&amp;action=edit&amp;redlink=1" TargetMode="External"/><Relationship Id="rId18" Type="http://schemas.openxmlformats.org/officeDocument/2006/relationships/hyperlink" Target="http://uk.wikipedia.org/w/index.php?title=%D0%9F%D0%BE%D0%BB%D1%96%D0%BD%D0%B5%D0%B7%D1%96%D0%B9%D1%81%D1%8C%D0%BA%D0%B8%D0%B9_%D1%82%D1%80%D0%B8%D0%BA%D1%83%D1%82%D0%BD%D0%B8%D0%BA&amp;action=edit&amp;redlink=1" TargetMode="External"/><Relationship Id="rId39" Type="http://schemas.openxmlformats.org/officeDocument/2006/relationships/hyperlink" Target="http://uk.wikipedia.org/wiki/%D0%93%D0%BE%D1%80%D0%B0" TargetMode="External"/><Relationship Id="rId265" Type="http://schemas.openxmlformats.org/officeDocument/2006/relationships/image" Target="media/image63.png"/><Relationship Id="rId286" Type="http://schemas.openxmlformats.org/officeDocument/2006/relationships/hyperlink" Target="http://ukrmap.su/" TargetMode="External"/><Relationship Id="rId50" Type="http://schemas.openxmlformats.org/officeDocument/2006/relationships/hyperlink" Target="http://uk.wikipedia.org/wiki/%D0%9F%D1%96%D0%B2%D0%BD%D1%96%D1%87%D0%BD%D0%B8%D0%B9_%D0%BE%D1%81%D1%82%D1%80%D1%96%D0%B2_%D0%9D%D0%BE%D0%B2%D0%BE%D1%97_%D0%97%D0%B5%D0%BB%D0%B0%D0%BD%D0%B4%D1%96%D1%97" TargetMode="External"/><Relationship Id="rId104" Type="http://schemas.openxmlformats.org/officeDocument/2006/relationships/hyperlink" Target="https://uk.wikipedia.org/wiki/%D0%90%D0%B2%D1%81%D1%82%D1%80%D0%B0%D0%BB%D1%96%D1%8F" TargetMode="External"/><Relationship Id="rId125" Type="http://schemas.openxmlformats.org/officeDocument/2006/relationships/hyperlink" Target="https://ishvetsov.ru/uk/plyazhi-goa-s-belym-peskom-vse-plyazhi-i-kurorty-yuzhnogo-goa-indiya/" TargetMode="External"/><Relationship Id="rId146" Type="http://schemas.openxmlformats.org/officeDocument/2006/relationships/hyperlink" Target="https://uk.wikipedia.org/wiki/%D0%97%D0%B0%D0%BB%D1%96%D0%B7%D0%BE" TargetMode="External"/><Relationship Id="rId167" Type="http://schemas.openxmlformats.org/officeDocument/2006/relationships/image" Target="media/image45.png"/><Relationship Id="rId188" Type="http://schemas.openxmlformats.org/officeDocument/2006/relationships/hyperlink" Target="https://uk.wikipedia.org/wiki/%D0%90%D0%B2%D1%81%D1%82%D1%80%D0%B0%D0%BB%D1%96%D1%8F" TargetMode="External"/><Relationship Id="rId311" Type="http://schemas.openxmlformats.org/officeDocument/2006/relationships/hyperlink" Target="https://uk.wikipedia.org/wiki" TargetMode="External"/><Relationship Id="rId71" Type="http://schemas.openxmlformats.org/officeDocument/2006/relationships/hyperlink" Target="http://uk.wikipedia.org/wiki/%D0%9A%D0%B0%D1%82%D0%B0%D0%BC%D0%B0%D1%80%D0%B0%D0%BD" TargetMode="External"/><Relationship Id="rId92" Type="http://schemas.openxmlformats.org/officeDocument/2006/relationships/hyperlink" Target="http://uk.wikipedia.org/wiki/%D0%9D%D0%B0%D1%86%D1%96%D0%BE%D0%BD%D0%B0%D0%BB%D1%8C%D0%BD%D0%B0_%D0%BF%D0%B0%D1%80%D1%82%D1%96%D1%8F_%D0%9D%D0%BE%D0%B2%D0%BE%D1%97_%D0%97%D0%B5%D0%BB%D0%B0%D0%BD%D0%B4%D1%96%D1%97" TargetMode="External"/><Relationship Id="rId213" Type="http://schemas.openxmlformats.org/officeDocument/2006/relationships/hyperlink" Target="https://uk.wikipedia.org/w/index.php?title=%D0%9C%D0%B0%D1%80%D0%B3%D0%B0%D1%80%D0%B5%D1%82_%D0%9F%D1%80%D0%B5%D1%81%D1%82%D0%BE%D0%BD&amp;action=edit&amp;redlink=1" TargetMode="External"/><Relationship Id="rId234" Type="http://schemas.openxmlformats.org/officeDocument/2006/relationships/hyperlink" Target="https://uk.wikipedia.org/wiki/%D0%9D%D0%B0%D1%86%D1%96%D0%BE%D0%BD%D0%B0%D0%BB%D1%8C%D0%BD%D0%B0_%D0%B1%D1%96%D0%B1%D0%BB%D1%96%D0%BE%D1%82%D0%B5%D0%BA%D0%B0_%D0%90%D0%B2%D1%81%D1%82%D1%80%D0%B0%D0%BB%D1%96%D1%97" TargetMode="External"/><Relationship Id="rId2" Type="http://schemas.openxmlformats.org/officeDocument/2006/relationships/styles" Target="styles.xml"/><Relationship Id="rId29" Type="http://schemas.openxmlformats.org/officeDocument/2006/relationships/hyperlink" Target="http://uk.wikipedia.org/wiki/%D0%9E%D1%81%D1%82%D1%80%D0%BE%D0%B2%D0%B8_%D0%9A%D0%B5%D0%BC%D0%BF%D0%B1%D0%B5%D0%BB%D0%BB" TargetMode="External"/><Relationship Id="rId255" Type="http://schemas.openxmlformats.org/officeDocument/2006/relationships/image" Target="media/image55.png"/><Relationship Id="rId276" Type="http://schemas.openxmlformats.org/officeDocument/2006/relationships/image" Target="media/image72.png"/><Relationship Id="rId297" Type="http://schemas.openxmlformats.org/officeDocument/2006/relationships/hyperlink" Target="https://tourlib.net/statti_tourism/new-zealand.htm" TargetMode="External"/><Relationship Id="rId40" Type="http://schemas.openxmlformats.org/officeDocument/2006/relationships/hyperlink" Target="http://uk.wikipedia.org/wiki/%D0%9F%D1%96%D0%B2%D0%B4%D0%B5%D0%BD%D0%BD%D1%96_%D0%90%D0%BB%D1%8C%D0%BF%D0%B8" TargetMode="External"/><Relationship Id="rId115" Type="http://schemas.openxmlformats.org/officeDocument/2006/relationships/image" Target="media/image18.png"/><Relationship Id="rId136" Type="http://schemas.openxmlformats.org/officeDocument/2006/relationships/hyperlink" Target="https://uk.wikipedia.org/wiki/%D0%95%D0%BA%D0%BE%D1%81%D0%B8%D1%81%D1%82%D0%B5%D0%BC%D0%B0" TargetMode="External"/><Relationship Id="rId157" Type="http://schemas.openxmlformats.org/officeDocument/2006/relationships/image" Target="media/image35.png"/><Relationship Id="rId178" Type="http://schemas.openxmlformats.org/officeDocument/2006/relationships/hyperlink" Target="https://uk.wikipedia.org/wiki/%D0%A0%D1%96%D0%B7%D1%8C%D0%B1%D0%BB%D0%B5%D0%BD%D0%BD%D1%8F" TargetMode="External"/><Relationship Id="rId301" Type="http://schemas.openxmlformats.org/officeDocument/2006/relationships/hyperlink" Target="https://tourlib.net/statti12/australia.htm" TargetMode="External"/><Relationship Id="rId61" Type="http://schemas.openxmlformats.org/officeDocument/2006/relationships/hyperlink" Target="http://uk.wikipedia.org/wiki/XI_%D1%81%D1%82%D0%BE%D0%BB%D1%96%D1%82%D1%82%D1%8F" TargetMode="External"/><Relationship Id="rId82" Type="http://schemas.openxmlformats.org/officeDocument/2006/relationships/image" Target="media/image13.png"/><Relationship Id="rId199" Type="http://schemas.openxmlformats.org/officeDocument/2006/relationships/hyperlink" Target="https://uk.wikipedia.org/wiki/%D0%A1%D0%B0%D0%BC%D1%8E%D0%B5%D0%BB_%D0%A2%D0%BE%D0%BC%D0%B0%D1%81_%D0%93%D1%96%D0%BB%D0%BB" TargetMode="External"/><Relationship Id="rId203" Type="http://schemas.openxmlformats.org/officeDocument/2006/relationships/hyperlink" Target="https://uk.wikipedia.org/wiki/%D0%9C%D0%BE%D0%B4%D0%B5%D1%80%D0%BD%D1%96%D0%B7%D0%BC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&#1050;&#1085;&#1080;&#1075;&#1072;1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E:\Diplom17-18-19\&#1063;&#1077;&#1088;&#1082;&#1077;&#1079;\&#1050;&#1085;&#1080;&#1075;&#1072;1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Лист1!$A$3</c:f>
              <c:strCache>
                <c:ptCount val="1"/>
                <c:pt idx="0">
                  <c:v>Європейський </c:v>
                </c:pt>
              </c:strCache>
            </c:strRef>
          </c:tx>
          <c:invertIfNegative val="0"/>
          <c:cat>
            <c:numRef>
              <c:f>Лист1!$B$2:$L$2</c:f>
              <c:numCache>
                <c:formatCode>General</c:formatCode>
                <c:ptCount val="11"/>
                <c:pt idx="0">
                  <c:v>1990</c:v>
                </c:pt>
                <c:pt idx="1">
                  <c:v>2000</c:v>
                </c:pt>
                <c:pt idx="2">
                  <c:v>2005</c:v>
                </c:pt>
                <c:pt idx="3">
                  <c:v>2010</c:v>
                </c:pt>
                <c:pt idx="4">
                  <c:v>2015</c:v>
                </c:pt>
                <c:pt idx="5">
                  <c:v>2016</c:v>
                </c:pt>
                <c:pt idx="6">
                  <c:v>2017</c:v>
                </c:pt>
                <c:pt idx="7">
                  <c:v>2018</c:v>
                </c:pt>
                <c:pt idx="8">
                  <c:v>2019</c:v>
                </c:pt>
                <c:pt idx="9">
                  <c:v>2020</c:v>
                </c:pt>
                <c:pt idx="10">
                  <c:v>2021</c:v>
                </c:pt>
              </c:numCache>
            </c:numRef>
          </c:cat>
          <c:val>
            <c:numRef>
              <c:f>Лист1!$B$3:$L$3</c:f>
              <c:numCache>
                <c:formatCode>General</c:formatCode>
                <c:ptCount val="11"/>
                <c:pt idx="0">
                  <c:v>261.5</c:v>
                </c:pt>
                <c:pt idx="1">
                  <c:v>392.9</c:v>
                </c:pt>
                <c:pt idx="2">
                  <c:v>452.7</c:v>
                </c:pt>
                <c:pt idx="3">
                  <c:v>487.5</c:v>
                </c:pt>
                <c:pt idx="4">
                  <c:v>604.9</c:v>
                </c:pt>
                <c:pt idx="5">
                  <c:v>619.29999999999995</c:v>
                </c:pt>
                <c:pt idx="6">
                  <c:v>671.1</c:v>
                </c:pt>
                <c:pt idx="7">
                  <c:v>712.6</c:v>
                </c:pt>
                <c:pt idx="8">
                  <c:v>746.1</c:v>
                </c:pt>
                <c:pt idx="9">
                  <c:v>235.7</c:v>
                </c:pt>
                <c:pt idx="10">
                  <c:v>279.8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D335-44DE-843E-89C4A2FCFF06}"/>
            </c:ext>
          </c:extLst>
        </c:ser>
        <c:ser>
          <c:idx val="1"/>
          <c:order val="1"/>
          <c:tx>
            <c:strRef>
              <c:f>Лист1!$A$4</c:f>
              <c:strCache>
                <c:ptCount val="1"/>
                <c:pt idx="0">
                  <c:v>Азійсько-Тихоокеанcький</c:v>
                </c:pt>
              </c:strCache>
            </c:strRef>
          </c:tx>
          <c:invertIfNegative val="0"/>
          <c:cat>
            <c:numRef>
              <c:f>Лист1!$B$2:$L$2</c:f>
              <c:numCache>
                <c:formatCode>General</c:formatCode>
                <c:ptCount val="11"/>
                <c:pt idx="0">
                  <c:v>1990</c:v>
                </c:pt>
                <c:pt idx="1">
                  <c:v>2000</c:v>
                </c:pt>
                <c:pt idx="2">
                  <c:v>2005</c:v>
                </c:pt>
                <c:pt idx="3">
                  <c:v>2010</c:v>
                </c:pt>
                <c:pt idx="4">
                  <c:v>2015</c:v>
                </c:pt>
                <c:pt idx="5">
                  <c:v>2016</c:v>
                </c:pt>
                <c:pt idx="6">
                  <c:v>2017</c:v>
                </c:pt>
                <c:pt idx="7">
                  <c:v>2018</c:v>
                </c:pt>
                <c:pt idx="8">
                  <c:v>2019</c:v>
                </c:pt>
                <c:pt idx="9">
                  <c:v>2020</c:v>
                </c:pt>
                <c:pt idx="10">
                  <c:v>2021</c:v>
                </c:pt>
              </c:numCache>
            </c:numRef>
          </c:cat>
          <c:val>
            <c:numRef>
              <c:f>Лист1!$B$4:$L$4</c:f>
              <c:numCache>
                <c:formatCode>General</c:formatCode>
                <c:ptCount val="11"/>
                <c:pt idx="0">
                  <c:v>55.8</c:v>
                </c:pt>
                <c:pt idx="1">
                  <c:v>110.4</c:v>
                </c:pt>
                <c:pt idx="2">
                  <c:v>154.1</c:v>
                </c:pt>
                <c:pt idx="3">
                  <c:v>208.2</c:v>
                </c:pt>
                <c:pt idx="4">
                  <c:v>284</c:v>
                </c:pt>
                <c:pt idx="5">
                  <c:v>305.8</c:v>
                </c:pt>
                <c:pt idx="6">
                  <c:v>323.7</c:v>
                </c:pt>
                <c:pt idx="7">
                  <c:v>342.6</c:v>
                </c:pt>
                <c:pt idx="8">
                  <c:v>360.4</c:v>
                </c:pt>
                <c:pt idx="9">
                  <c:v>59.4</c:v>
                </c:pt>
                <c:pt idx="10">
                  <c:v>20.9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D335-44DE-843E-89C4A2FCFF06}"/>
            </c:ext>
          </c:extLst>
        </c:ser>
        <c:ser>
          <c:idx val="2"/>
          <c:order val="2"/>
          <c:tx>
            <c:strRef>
              <c:f>Лист1!$A$5</c:f>
              <c:strCache>
                <c:ptCount val="1"/>
                <c:pt idx="0">
                  <c:v>Американськи</c:v>
                </c:pt>
              </c:strCache>
            </c:strRef>
          </c:tx>
          <c:invertIfNegative val="0"/>
          <c:cat>
            <c:numRef>
              <c:f>Лист1!$B$2:$L$2</c:f>
              <c:numCache>
                <c:formatCode>General</c:formatCode>
                <c:ptCount val="11"/>
                <c:pt idx="0">
                  <c:v>1990</c:v>
                </c:pt>
                <c:pt idx="1">
                  <c:v>2000</c:v>
                </c:pt>
                <c:pt idx="2">
                  <c:v>2005</c:v>
                </c:pt>
                <c:pt idx="3">
                  <c:v>2010</c:v>
                </c:pt>
                <c:pt idx="4">
                  <c:v>2015</c:v>
                </c:pt>
                <c:pt idx="5">
                  <c:v>2016</c:v>
                </c:pt>
                <c:pt idx="6">
                  <c:v>2017</c:v>
                </c:pt>
                <c:pt idx="7">
                  <c:v>2018</c:v>
                </c:pt>
                <c:pt idx="8">
                  <c:v>2019</c:v>
                </c:pt>
                <c:pt idx="9">
                  <c:v>2020</c:v>
                </c:pt>
                <c:pt idx="10">
                  <c:v>2021</c:v>
                </c:pt>
              </c:numCache>
            </c:numRef>
          </c:cat>
          <c:val>
            <c:numRef>
              <c:f>Лист1!$B$5:$L$5</c:f>
              <c:numCache>
                <c:formatCode>General</c:formatCode>
                <c:ptCount val="11"/>
                <c:pt idx="0">
                  <c:v>92.8</c:v>
                </c:pt>
                <c:pt idx="1">
                  <c:v>128.19999999999999</c:v>
                </c:pt>
                <c:pt idx="2">
                  <c:v>133.30000000000001</c:v>
                </c:pt>
                <c:pt idx="3">
                  <c:v>150.4</c:v>
                </c:pt>
                <c:pt idx="4">
                  <c:v>193.7</c:v>
                </c:pt>
                <c:pt idx="5">
                  <c:v>200.8</c:v>
                </c:pt>
                <c:pt idx="6">
                  <c:v>206.6</c:v>
                </c:pt>
                <c:pt idx="7">
                  <c:v>217.2</c:v>
                </c:pt>
                <c:pt idx="8">
                  <c:v>219.3</c:v>
                </c:pt>
                <c:pt idx="9">
                  <c:v>69.900000000000006</c:v>
                </c:pt>
                <c:pt idx="10">
                  <c:v>81.900000000000006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D335-44DE-843E-89C4A2FCFF06}"/>
            </c:ext>
          </c:extLst>
        </c:ser>
        <c:ser>
          <c:idx val="3"/>
          <c:order val="3"/>
          <c:tx>
            <c:strRef>
              <c:f>Лист1!$A$6</c:f>
              <c:strCache>
                <c:ptCount val="1"/>
                <c:pt idx="0">
                  <c:v>Африканський</c:v>
                </c:pt>
              </c:strCache>
            </c:strRef>
          </c:tx>
          <c:invertIfNegative val="0"/>
          <c:cat>
            <c:numRef>
              <c:f>Лист1!$B$2:$L$2</c:f>
              <c:numCache>
                <c:formatCode>General</c:formatCode>
                <c:ptCount val="11"/>
                <c:pt idx="0">
                  <c:v>1990</c:v>
                </c:pt>
                <c:pt idx="1">
                  <c:v>2000</c:v>
                </c:pt>
                <c:pt idx="2">
                  <c:v>2005</c:v>
                </c:pt>
                <c:pt idx="3">
                  <c:v>2010</c:v>
                </c:pt>
                <c:pt idx="4">
                  <c:v>2015</c:v>
                </c:pt>
                <c:pt idx="5">
                  <c:v>2016</c:v>
                </c:pt>
                <c:pt idx="6">
                  <c:v>2017</c:v>
                </c:pt>
                <c:pt idx="7">
                  <c:v>2018</c:v>
                </c:pt>
                <c:pt idx="8">
                  <c:v>2019</c:v>
                </c:pt>
                <c:pt idx="9">
                  <c:v>2020</c:v>
                </c:pt>
                <c:pt idx="10">
                  <c:v>2021</c:v>
                </c:pt>
              </c:numCache>
            </c:numRef>
          </c:cat>
          <c:val>
            <c:numRef>
              <c:f>Лист1!$B$6:$L$6</c:f>
              <c:numCache>
                <c:formatCode>General</c:formatCode>
                <c:ptCount val="11"/>
                <c:pt idx="0">
                  <c:v>14.8</c:v>
                </c:pt>
                <c:pt idx="1">
                  <c:v>26.2</c:v>
                </c:pt>
                <c:pt idx="2">
                  <c:v>34.800000000000004</c:v>
                </c:pt>
                <c:pt idx="3">
                  <c:v>50.4</c:v>
                </c:pt>
                <c:pt idx="4">
                  <c:v>53.5</c:v>
                </c:pt>
                <c:pt idx="5">
                  <c:v>57.6</c:v>
                </c:pt>
                <c:pt idx="6">
                  <c:v>62.1</c:v>
                </c:pt>
                <c:pt idx="7">
                  <c:v>67.099999999999994</c:v>
                </c:pt>
                <c:pt idx="8">
                  <c:v>68.599999999999994</c:v>
                </c:pt>
                <c:pt idx="9">
                  <c:v>15.9</c:v>
                </c:pt>
                <c:pt idx="10">
                  <c:v>17.899999999999999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D335-44DE-843E-89C4A2FCFF06}"/>
            </c:ext>
          </c:extLst>
        </c:ser>
        <c:ser>
          <c:idx val="4"/>
          <c:order val="4"/>
          <c:tx>
            <c:strRef>
              <c:f>Лист1!$A$7</c:f>
              <c:strCache>
                <c:ptCount val="1"/>
                <c:pt idx="0">
                  <c:v>Близькосхідний</c:v>
                </c:pt>
              </c:strCache>
            </c:strRef>
          </c:tx>
          <c:invertIfNegative val="0"/>
          <c:cat>
            <c:numRef>
              <c:f>Лист1!$B$2:$L$2</c:f>
              <c:numCache>
                <c:formatCode>General</c:formatCode>
                <c:ptCount val="11"/>
                <c:pt idx="0">
                  <c:v>1990</c:v>
                </c:pt>
                <c:pt idx="1">
                  <c:v>2000</c:v>
                </c:pt>
                <c:pt idx="2">
                  <c:v>2005</c:v>
                </c:pt>
                <c:pt idx="3">
                  <c:v>2010</c:v>
                </c:pt>
                <c:pt idx="4">
                  <c:v>2015</c:v>
                </c:pt>
                <c:pt idx="5">
                  <c:v>2016</c:v>
                </c:pt>
                <c:pt idx="6">
                  <c:v>2017</c:v>
                </c:pt>
                <c:pt idx="7">
                  <c:v>2018</c:v>
                </c:pt>
                <c:pt idx="8">
                  <c:v>2019</c:v>
                </c:pt>
                <c:pt idx="9">
                  <c:v>2020</c:v>
                </c:pt>
                <c:pt idx="10">
                  <c:v>2021</c:v>
                </c:pt>
              </c:numCache>
            </c:numRef>
          </c:cat>
          <c:val>
            <c:numRef>
              <c:f>Лист1!$B$7:$L$7</c:f>
              <c:numCache>
                <c:formatCode>General</c:formatCode>
                <c:ptCount val="11"/>
                <c:pt idx="0">
                  <c:v>9.6</c:v>
                </c:pt>
                <c:pt idx="1">
                  <c:v>22.4</c:v>
                </c:pt>
                <c:pt idx="2">
                  <c:v>33.700000000000003</c:v>
                </c:pt>
                <c:pt idx="3">
                  <c:v>55.4</c:v>
                </c:pt>
                <c:pt idx="4">
                  <c:v>57</c:v>
                </c:pt>
                <c:pt idx="5">
                  <c:v>55.6</c:v>
                </c:pt>
                <c:pt idx="6">
                  <c:v>58.3</c:v>
                </c:pt>
                <c:pt idx="7">
                  <c:v>63.6</c:v>
                </c:pt>
                <c:pt idx="8">
                  <c:v>69.900000000000006</c:v>
                </c:pt>
                <c:pt idx="9">
                  <c:v>19</c:v>
                </c:pt>
                <c:pt idx="10">
                  <c:v>14.5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D335-44DE-843E-89C4A2FCFF0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39359232"/>
        <c:axId val="39360768"/>
        <c:axId val="0"/>
      </c:bar3DChart>
      <c:catAx>
        <c:axId val="3935923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39360768"/>
        <c:crosses val="autoZero"/>
        <c:auto val="1"/>
        <c:lblAlgn val="ctr"/>
        <c:lblOffset val="100"/>
        <c:noMultiLvlLbl val="0"/>
      </c:catAx>
      <c:valAx>
        <c:axId val="39360768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39359232"/>
        <c:crosses val="autoZero"/>
        <c:crossBetween val="between"/>
      </c:valAx>
    </c:plotArea>
    <c:legend>
      <c:legendPos val="b"/>
      <c:overlay val="0"/>
      <c:txPr>
        <a:bodyPr/>
        <a:lstStyle/>
        <a:p>
          <a:pPr>
            <a:defRPr b="0"/>
          </a:pPr>
          <a:endParaRPr lang="uk-UA"/>
        </a:p>
      </c:txPr>
    </c:legend>
    <c:plotVisOnly val="1"/>
    <c:dispBlanksAs val="gap"/>
    <c:showDLblsOverMax val="0"/>
  </c:chart>
  <c:txPr>
    <a:bodyPr/>
    <a:lstStyle/>
    <a:p>
      <a:pPr>
        <a:defRPr>
          <a:latin typeface="Times New Roman" pitchFamily="18" charset="0"/>
          <a:cs typeface="Times New Roman" pitchFamily="18" charset="0"/>
        </a:defRPr>
      </a:pPr>
      <a:endParaRPr lang="uk-UA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Лист1!$B$11</c:f>
              <c:strCache>
                <c:ptCount val="1"/>
                <c:pt idx="0">
                  <c:v>2019</c:v>
                </c:pt>
              </c:strCache>
            </c:strRef>
          </c:tx>
          <c:invertIfNegative val="0"/>
          <c:dLbls>
            <c:dLbl>
              <c:idx val="3"/>
              <c:layout>
                <c:manualLayout>
                  <c:x val="8.3333333333332708E-3"/>
                  <c:y val="-9.2592592592594045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4EC2-40D7-8E90-3243281A0414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000" b="1"/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Лист1!$A$12:$A$15</c:f>
              <c:strCache>
                <c:ptCount val="4"/>
                <c:pt idx="0">
                  <c:v>Північно-Східна Азія</c:v>
                </c:pt>
                <c:pt idx="1">
                  <c:v>Південно- Східна Азія</c:v>
                </c:pt>
                <c:pt idx="2">
                  <c:v>Океанія</c:v>
                </c:pt>
                <c:pt idx="3">
                  <c:v>Південна Азія</c:v>
                </c:pt>
              </c:strCache>
            </c:strRef>
          </c:cat>
          <c:val>
            <c:numRef>
              <c:f>Лист1!$B$12:$B$15</c:f>
              <c:numCache>
                <c:formatCode>General</c:formatCode>
                <c:ptCount val="4"/>
                <c:pt idx="0">
                  <c:v>170.3</c:v>
                </c:pt>
                <c:pt idx="1">
                  <c:v>138.6</c:v>
                </c:pt>
                <c:pt idx="2">
                  <c:v>17.5</c:v>
                </c:pt>
                <c:pt idx="3">
                  <c:v>34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4EC2-40D7-8E90-3243281A0414}"/>
            </c:ext>
          </c:extLst>
        </c:ser>
        <c:ser>
          <c:idx val="1"/>
          <c:order val="1"/>
          <c:tx>
            <c:strRef>
              <c:f>Лист1!$C$11</c:f>
              <c:strCache>
                <c:ptCount val="1"/>
                <c:pt idx="0">
                  <c:v>2020</c:v>
                </c:pt>
              </c:strCache>
            </c:strRef>
          </c:tx>
          <c:invertIfNegative val="0"/>
          <c:dLbls>
            <c:dLbl>
              <c:idx val="0"/>
              <c:layout>
                <c:manualLayout>
                  <c:x val="1.9444444444444445E-2"/>
                  <c:y val="-4.629629629629652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4EC2-40D7-8E90-3243281A0414}"/>
                </c:ext>
              </c:extLst>
            </c:dLbl>
            <c:dLbl>
              <c:idx val="1"/>
              <c:layout>
                <c:manualLayout>
                  <c:x val="2.2222222222222251E-2"/>
                  <c:y val="-2.777777777777825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4EC2-40D7-8E90-3243281A0414}"/>
                </c:ext>
              </c:extLst>
            </c:dLbl>
            <c:dLbl>
              <c:idx val="2"/>
              <c:layout>
                <c:manualLayout>
                  <c:x val="1.6666666666666701E-2"/>
                  <c:y val="-1.388888888888904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4EC2-40D7-8E90-3243281A0414}"/>
                </c:ext>
              </c:extLst>
            </c:dLbl>
            <c:dLbl>
              <c:idx val="3"/>
              <c:layout>
                <c:manualLayout>
                  <c:x val="1.3888888888889043E-2"/>
                  <c:y val="-1.388888888888904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4EC2-40D7-8E90-3243281A0414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000" b="1"/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Лист1!$A$12:$A$15</c:f>
              <c:strCache>
                <c:ptCount val="4"/>
                <c:pt idx="0">
                  <c:v>Північно-Східна Азія</c:v>
                </c:pt>
                <c:pt idx="1">
                  <c:v>Південно- Східна Азія</c:v>
                </c:pt>
                <c:pt idx="2">
                  <c:v>Океанія</c:v>
                </c:pt>
                <c:pt idx="3">
                  <c:v>Південна Азія</c:v>
                </c:pt>
              </c:strCache>
            </c:strRef>
          </c:cat>
          <c:val>
            <c:numRef>
              <c:f>Лист1!$C$12:$C$15</c:f>
              <c:numCache>
                <c:formatCode>General</c:formatCode>
                <c:ptCount val="4"/>
                <c:pt idx="0">
                  <c:v>20.3</c:v>
                </c:pt>
                <c:pt idx="1">
                  <c:v>25.4</c:v>
                </c:pt>
                <c:pt idx="2">
                  <c:v>3.7</c:v>
                </c:pt>
                <c:pt idx="3">
                  <c:v>10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4EC2-40D7-8E90-3243281A0414}"/>
            </c:ext>
          </c:extLst>
        </c:ser>
        <c:ser>
          <c:idx val="2"/>
          <c:order val="2"/>
          <c:tx>
            <c:strRef>
              <c:f>Лист1!$D$11</c:f>
              <c:strCache>
                <c:ptCount val="1"/>
                <c:pt idx="0">
                  <c:v>2021</c:v>
                </c:pt>
              </c:strCache>
            </c:strRef>
          </c:tx>
          <c:invertIfNegative val="0"/>
          <c:dLbls>
            <c:dLbl>
              <c:idx val="0"/>
              <c:layout>
                <c:manualLayout>
                  <c:x val="2.7777777777778252E-2"/>
                  <c:y val="0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4EC2-40D7-8E90-3243281A0414}"/>
                </c:ext>
              </c:extLst>
            </c:dLbl>
            <c:dLbl>
              <c:idx val="1"/>
              <c:layout>
                <c:manualLayout>
                  <c:x val="1.6666666666666701E-2"/>
                  <c:y val="-1.851851851851858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8-4EC2-40D7-8E90-3243281A0414}"/>
                </c:ext>
              </c:extLst>
            </c:dLbl>
            <c:dLbl>
              <c:idx val="2"/>
              <c:layout>
                <c:manualLayout>
                  <c:x val="2.2222222222222251E-2"/>
                  <c:y val="-2.314814814814814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4EC2-40D7-8E90-3243281A0414}"/>
                </c:ext>
              </c:extLst>
            </c:dLbl>
            <c:dLbl>
              <c:idx val="3"/>
              <c:layout>
                <c:manualLayout>
                  <c:x val="2.2222222222222251E-2"/>
                  <c:y val="-1.851851851851858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A-4EC2-40D7-8E90-3243281A0414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000" b="1"/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Лист1!$A$12:$A$15</c:f>
              <c:strCache>
                <c:ptCount val="4"/>
                <c:pt idx="0">
                  <c:v>Північно-Східна Азія</c:v>
                </c:pt>
                <c:pt idx="1">
                  <c:v>Південно- Східна Азія</c:v>
                </c:pt>
                <c:pt idx="2">
                  <c:v>Океанія</c:v>
                </c:pt>
                <c:pt idx="3">
                  <c:v>Південна Азія</c:v>
                </c:pt>
              </c:strCache>
            </c:strRef>
          </c:cat>
          <c:val>
            <c:numRef>
              <c:f>Лист1!$D$12:$D$15</c:f>
              <c:numCache>
                <c:formatCode>General</c:formatCode>
                <c:ptCount val="4"/>
                <c:pt idx="0">
                  <c:v>11.3</c:v>
                </c:pt>
                <c:pt idx="1">
                  <c:v>3.3</c:v>
                </c:pt>
                <c:pt idx="2">
                  <c:v>0.70000000000000062</c:v>
                </c:pt>
                <c:pt idx="3">
                  <c:v>5.6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B-4EC2-40D7-8E90-3243281A0414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150"/>
        <c:shape val="box"/>
        <c:axId val="92869376"/>
        <c:axId val="92870912"/>
        <c:axId val="0"/>
      </c:bar3DChart>
      <c:catAx>
        <c:axId val="92869376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92870912"/>
        <c:crosses val="autoZero"/>
        <c:auto val="1"/>
        <c:lblAlgn val="ctr"/>
        <c:lblOffset val="100"/>
        <c:noMultiLvlLbl val="0"/>
      </c:catAx>
      <c:valAx>
        <c:axId val="92870912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800"/>
            </a:pPr>
            <a:endParaRPr lang="uk-UA"/>
          </a:p>
        </c:txPr>
        <c:crossAx val="92869376"/>
        <c:crosses val="autoZero"/>
        <c:crossBetween val="between"/>
      </c:valAx>
    </c:plotArea>
    <c:legend>
      <c:legendPos val="b"/>
      <c:overlay val="0"/>
      <c:txPr>
        <a:bodyPr/>
        <a:lstStyle/>
        <a:p>
          <a:pPr>
            <a:defRPr sz="1050" b="1"/>
          </a:pPr>
          <a:endParaRPr lang="uk-UA"/>
        </a:p>
      </c:txPr>
    </c:legend>
    <c:plotVisOnly val="1"/>
    <c:dispBlanksAs val="gap"/>
    <c:showDLblsOverMax val="0"/>
  </c:chart>
  <c:txPr>
    <a:bodyPr/>
    <a:lstStyle/>
    <a:p>
      <a:pPr>
        <a:defRPr>
          <a:latin typeface="Times New Roman" pitchFamily="18" charset="0"/>
          <a:cs typeface="Times New Roman" pitchFamily="18" charset="0"/>
        </a:defRPr>
      </a:pPr>
      <a:endParaRPr lang="uk-UA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74</Pages>
  <Words>83015</Words>
  <Characters>47320</Characters>
  <Application>Microsoft Office Word</Application>
  <DocSecurity>0</DocSecurity>
  <Lines>394</Lines>
  <Paragraphs>260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130075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MI</cp:lastModifiedBy>
  <cp:revision>2</cp:revision>
  <dcterms:created xsi:type="dcterms:W3CDTF">2022-06-07T06:14:00Z</dcterms:created>
  <dcterms:modified xsi:type="dcterms:W3CDTF">2022-06-07T06:14:00Z</dcterms:modified>
</cp:coreProperties>
</file>