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3269" w:rsidRPr="00133269" w:rsidRDefault="00133269" w:rsidP="00133269">
      <w:pPr>
        <w:spacing w:after="0" w:line="240" w:lineRule="auto"/>
        <w:ind w:left="-180" w:right="-185"/>
        <w:jc w:val="center"/>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133269" w:rsidRPr="00133269" w:rsidRDefault="00133269" w:rsidP="00133269">
      <w:pPr>
        <w:spacing w:after="0" w:line="240" w:lineRule="auto"/>
        <w:ind w:left="-180" w:right="-185"/>
        <w:jc w:val="center"/>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jc w:val="center"/>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Економіко-правовий факультет</w:t>
      </w:r>
    </w:p>
    <w:p w:rsidR="00133269" w:rsidRPr="00133269" w:rsidRDefault="00133269" w:rsidP="00133269">
      <w:pPr>
        <w:spacing w:after="0" w:line="240" w:lineRule="auto"/>
        <w:jc w:val="center"/>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jc w:val="center"/>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eastAsia="ru-RU"/>
        </w:rPr>
        <w:t>К</w:t>
      </w:r>
      <w:r w:rsidRPr="00133269">
        <w:rPr>
          <w:rFonts w:ascii="Times New Roman" w:eastAsia="Times New Roman" w:hAnsi="Times New Roman" w:cs="Times New Roman"/>
          <w:sz w:val="28"/>
          <w:szCs w:val="28"/>
          <w:lang w:val="uk-UA" w:eastAsia="ru-RU"/>
        </w:rPr>
        <w:t>афедра економки та управління</w:t>
      </w:r>
    </w:p>
    <w:p w:rsidR="00133269" w:rsidRPr="00133269" w:rsidRDefault="00133269" w:rsidP="00133269">
      <w:pPr>
        <w:spacing w:after="0" w:line="240" w:lineRule="auto"/>
        <w:jc w:val="right"/>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rPr>
          <w:rFonts w:ascii="Times New Roman" w:eastAsia="Times New Roman" w:hAnsi="Times New Roman" w:cs="Times New Roman"/>
          <w:sz w:val="28"/>
          <w:szCs w:val="28"/>
          <w:lang w:eastAsia="ru-RU"/>
        </w:rPr>
      </w:pPr>
    </w:p>
    <w:p w:rsidR="00133269" w:rsidRPr="00133269" w:rsidRDefault="00133269" w:rsidP="00133269">
      <w:pPr>
        <w:spacing w:after="0" w:line="240" w:lineRule="auto"/>
        <w:jc w:val="right"/>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jc w:val="right"/>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jc w:val="center"/>
        <w:rPr>
          <w:rFonts w:ascii="Times New Roman" w:eastAsia="Times New Roman" w:hAnsi="Times New Roman" w:cs="Times New Roman"/>
          <w:b/>
          <w:sz w:val="28"/>
          <w:szCs w:val="28"/>
          <w:lang w:val="uk-UA" w:eastAsia="ru-RU"/>
        </w:rPr>
      </w:pPr>
      <w:r w:rsidRPr="00133269">
        <w:rPr>
          <w:rFonts w:ascii="Times New Roman" w:eastAsia="Times New Roman" w:hAnsi="Times New Roman" w:cs="Times New Roman"/>
          <w:b/>
          <w:sz w:val="28"/>
          <w:szCs w:val="28"/>
          <w:lang w:val="uk-UA" w:eastAsia="ru-RU"/>
        </w:rPr>
        <w:t>Д и п л о м н а   р о б о т а</w:t>
      </w:r>
    </w:p>
    <w:p w:rsidR="00133269" w:rsidRPr="00133269" w:rsidRDefault="00133269" w:rsidP="00133269">
      <w:pPr>
        <w:spacing w:after="0" w:line="240" w:lineRule="auto"/>
        <w:jc w:val="center"/>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jc w:val="center"/>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освітньо-кваліфікаційного рівня спеціаліста</w:t>
      </w:r>
    </w:p>
    <w:p w:rsidR="00133269" w:rsidRPr="00133269" w:rsidRDefault="00133269" w:rsidP="00133269">
      <w:pPr>
        <w:spacing w:after="0" w:line="240" w:lineRule="auto"/>
        <w:jc w:val="center"/>
        <w:rPr>
          <w:rFonts w:ascii="Times New Roman" w:eastAsia="Times New Roman" w:hAnsi="Times New Roman" w:cs="Times New Roman"/>
          <w:b/>
          <w:sz w:val="28"/>
          <w:szCs w:val="28"/>
          <w:lang w:val="uk-UA" w:eastAsia="ru-RU"/>
        </w:rPr>
      </w:pPr>
    </w:p>
    <w:p w:rsidR="00133269" w:rsidRPr="00133269" w:rsidRDefault="00133269" w:rsidP="00133269">
      <w:pPr>
        <w:spacing w:after="0" w:line="240" w:lineRule="auto"/>
        <w:jc w:val="center"/>
        <w:rPr>
          <w:rFonts w:ascii="Times New Roman" w:eastAsia="Times New Roman" w:hAnsi="Times New Roman" w:cs="Times New Roman"/>
          <w:b/>
          <w:sz w:val="28"/>
          <w:szCs w:val="28"/>
          <w:lang w:val="uk-UA" w:eastAsia="ru-RU"/>
        </w:rPr>
      </w:pPr>
      <w:r w:rsidRPr="00133269">
        <w:rPr>
          <w:rFonts w:ascii="Times New Roman" w:eastAsia="Times New Roman" w:hAnsi="Times New Roman" w:cs="Times New Roman"/>
          <w:sz w:val="28"/>
          <w:szCs w:val="28"/>
          <w:lang w:val="uk-UA" w:eastAsia="ru-RU"/>
        </w:rPr>
        <w:t xml:space="preserve">на тему: </w:t>
      </w:r>
      <w:r w:rsidRPr="00133269">
        <w:rPr>
          <w:rFonts w:ascii="Times New Roman" w:eastAsia="Times New Roman" w:hAnsi="Times New Roman" w:cs="Times New Roman"/>
          <w:b/>
          <w:sz w:val="28"/>
          <w:szCs w:val="28"/>
          <w:lang w:val="uk-UA" w:eastAsia="ru-RU"/>
        </w:rPr>
        <w:t>«</w:t>
      </w:r>
      <w:r w:rsidRPr="00845CD0">
        <w:rPr>
          <w:rFonts w:ascii="Times New Roman" w:eastAsia="Times New Roman" w:hAnsi="Times New Roman" w:cs="Times New Roman"/>
          <w:b/>
          <w:color w:val="000000"/>
          <w:sz w:val="28"/>
          <w:szCs w:val="28"/>
          <w:lang w:val="uk-UA" w:eastAsia="ru-RU"/>
        </w:rPr>
        <w:t>Удосконалення системи управління маркетинговою діяльністю ділового підприємства</w:t>
      </w:r>
      <w:r w:rsidRPr="00133269">
        <w:rPr>
          <w:rFonts w:ascii="Times New Roman" w:eastAsia="Times New Roman" w:hAnsi="Times New Roman" w:cs="Times New Roman"/>
          <w:b/>
          <w:sz w:val="28"/>
          <w:szCs w:val="28"/>
          <w:lang w:val="uk-UA" w:eastAsia="ru-RU"/>
        </w:rPr>
        <w:t xml:space="preserve">» </w:t>
      </w:r>
    </w:p>
    <w:p w:rsidR="00133269" w:rsidRPr="00133269" w:rsidRDefault="00133269" w:rsidP="00133269">
      <w:pPr>
        <w:spacing w:after="0" w:line="240" w:lineRule="auto"/>
        <w:jc w:val="center"/>
        <w:rPr>
          <w:rFonts w:ascii="Times New Roman" w:eastAsia="Times New Roman" w:hAnsi="Times New Roman" w:cs="Times New Roman"/>
          <w:b/>
          <w:sz w:val="28"/>
          <w:szCs w:val="28"/>
          <w:lang w:val="uk-UA" w:eastAsia="ru-RU"/>
        </w:rPr>
      </w:pPr>
    </w:p>
    <w:p w:rsidR="00133269" w:rsidRPr="00133269" w:rsidRDefault="00133269" w:rsidP="00133269">
      <w:pPr>
        <w:spacing w:after="0" w:line="240" w:lineRule="auto"/>
        <w:contextualSpacing/>
        <w:jc w:val="center"/>
        <w:rPr>
          <w:rFonts w:ascii="Times New Roman" w:eastAsia="Times New Roman" w:hAnsi="Times New Roman" w:cs="Times New Roman"/>
          <w:sz w:val="24"/>
          <w:szCs w:val="24"/>
          <w:lang w:val="uk-UA" w:eastAsia="ru-RU"/>
        </w:rPr>
      </w:pPr>
      <w:r w:rsidRPr="00133269">
        <w:rPr>
          <w:rFonts w:ascii="Times New Roman" w:eastAsia="Times New Roman" w:hAnsi="Times New Roman" w:cs="Times New Roman"/>
          <w:sz w:val="24"/>
          <w:szCs w:val="24"/>
          <w:lang w:val="uk-UA" w:eastAsia="ru-RU"/>
        </w:rPr>
        <w:t>«</w:t>
      </w:r>
      <w:r w:rsidRPr="00845CD0">
        <w:rPr>
          <w:rFonts w:ascii="Times New Roman" w:eastAsia="Times New Roman" w:hAnsi="Times New Roman" w:cs="Times New Roman"/>
          <w:color w:val="000000"/>
          <w:sz w:val="27"/>
          <w:szCs w:val="27"/>
          <w:lang w:val="uk-UA" w:eastAsia="ru-RU"/>
        </w:rPr>
        <w:t>Improving of the management system of marketing activities at the business enterprise</w:t>
      </w:r>
      <w:r w:rsidRPr="00133269">
        <w:rPr>
          <w:rFonts w:ascii="Times New Roman" w:eastAsia="Times New Roman" w:hAnsi="Times New Roman" w:cs="Times New Roman"/>
          <w:sz w:val="24"/>
          <w:szCs w:val="24"/>
          <w:lang w:val="uk-UA" w:eastAsia="ru-RU"/>
        </w:rPr>
        <w:t>»</w:t>
      </w:r>
    </w:p>
    <w:p w:rsidR="00133269" w:rsidRPr="00133269" w:rsidRDefault="00133269" w:rsidP="00133269">
      <w:pPr>
        <w:spacing w:after="0" w:line="240" w:lineRule="auto"/>
        <w:jc w:val="center"/>
        <w:rPr>
          <w:rFonts w:ascii="Times New Roman" w:eastAsia="Times New Roman" w:hAnsi="Times New Roman" w:cs="Times New Roman"/>
          <w:b/>
          <w:sz w:val="28"/>
          <w:szCs w:val="28"/>
          <w:lang w:val="uk-UA" w:eastAsia="ru-RU"/>
        </w:rPr>
      </w:pPr>
    </w:p>
    <w:p w:rsidR="00133269" w:rsidRPr="00133269" w:rsidRDefault="00133269" w:rsidP="00133269">
      <w:pPr>
        <w:spacing w:after="0" w:line="240" w:lineRule="auto"/>
        <w:jc w:val="center"/>
        <w:rPr>
          <w:rFonts w:ascii="Times New Roman" w:eastAsia="Times New Roman" w:hAnsi="Times New Roman" w:cs="Times New Roman"/>
          <w:b/>
          <w:sz w:val="28"/>
          <w:szCs w:val="28"/>
          <w:lang w:val="uk-UA" w:eastAsia="ru-RU"/>
        </w:rPr>
      </w:pPr>
    </w:p>
    <w:tbl>
      <w:tblPr>
        <w:tblW w:w="0" w:type="auto"/>
        <w:tblLook w:val="04A0" w:firstRow="1" w:lastRow="0" w:firstColumn="1" w:lastColumn="0" w:noHBand="0" w:noVBand="1"/>
      </w:tblPr>
      <w:tblGrid>
        <w:gridCol w:w="4563"/>
        <w:gridCol w:w="4792"/>
      </w:tblGrid>
      <w:tr w:rsidR="00133269" w:rsidRPr="00133269" w:rsidTr="00133269">
        <w:tc>
          <w:tcPr>
            <w:tcW w:w="4695" w:type="dxa"/>
          </w:tcPr>
          <w:p w:rsidR="00133269" w:rsidRPr="00133269" w:rsidRDefault="00133269" w:rsidP="00133269">
            <w:pPr>
              <w:spacing w:after="0" w:line="240" w:lineRule="auto"/>
              <w:jc w:val="center"/>
              <w:rPr>
                <w:rFonts w:ascii="Times New Roman" w:eastAsia="Times New Roman" w:hAnsi="Times New Roman" w:cs="Times New Roman"/>
                <w:b/>
                <w:sz w:val="28"/>
                <w:szCs w:val="28"/>
                <w:lang w:val="uk-UA" w:eastAsia="ru-RU"/>
              </w:rPr>
            </w:pPr>
          </w:p>
        </w:tc>
        <w:tc>
          <w:tcPr>
            <w:tcW w:w="4876" w:type="dxa"/>
          </w:tcPr>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Виконала</w:t>
            </w:r>
            <w:r w:rsidRPr="00133269">
              <w:rPr>
                <w:rFonts w:ascii="Times New Roman" w:eastAsia="Times New Roman" w:hAnsi="Times New Roman" w:cs="Times New Roman"/>
                <w:sz w:val="28"/>
                <w:szCs w:val="28"/>
                <w:lang w:val="uk-UA" w:eastAsia="ru-RU"/>
              </w:rPr>
              <w:t xml:space="preserve"> студент</w:t>
            </w:r>
            <w:r>
              <w:rPr>
                <w:rFonts w:ascii="Times New Roman" w:eastAsia="Times New Roman" w:hAnsi="Times New Roman" w:cs="Times New Roman"/>
                <w:sz w:val="28"/>
                <w:szCs w:val="28"/>
                <w:lang w:val="uk-UA" w:eastAsia="ru-RU"/>
              </w:rPr>
              <w:t>ка</w:t>
            </w:r>
            <w:r w:rsidRPr="00133269">
              <w:rPr>
                <w:rFonts w:ascii="Times New Roman" w:eastAsia="Times New Roman" w:hAnsi="Times New Roman" w:cs="Times New Roman"/>
                <w:sz w:val="28"/>
                <w:szCs w:val="28"/>
                <w:lang w:val="uk-UA" w:eastAsia="ru-RU"/>
              </w:rPr>
              <w:t xml:space="preserve"> денної форми навчання</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спеціальність 073 «Менеджмент»</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«Менеджмент ЗЕД»</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Шеремет Катерина Анатоліївна</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Науковий керівник: кандидат економічних наук, доцент</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 xml:space="preserve">  ___________      </w:t>
            </w:r>
            <w:r>
              <w:rPr>
                <w:rFonts w:ascii="Times New Roman" w:eastAsia="Times New Roman" w:hAnsi="Times New Roman" w:cs="Times New Roman"/>
                <w:sz w:val="28"/>
                <w:szCs w:val="28"/>
                <w:lang w:val="uk-UA" w:eastAsia="ru-RU"/>
              </w:rPr>
              <w:t>Дюков В.П.</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p>
          <w:p w:rsidR="0074162F"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 xml:space="preserve">Рецензент: </w:t>
            </w:r>
            <w:r>
              <w:rPr>
                <w:rFonts w:ascii="Times New Roman" w:eastAsia="Times New Roman" w:hAnsi="Times New Roman" w:cs="Times New Roman"/>
                <w:sz w:val="28"/>
                <w:szCs w:val="28"/>
                <w:lang w:val="uk-UA" w:eastAsia="ru-RU"/>
              </w:rPr>
              <w:t xml:space="preserve">кандидат </w:t>
            </w:r>
            <w:r w:rsidRPr="00133269">
              <w:rPr>
                <w:rFonts w:ascii="Times New Roman" w:eastAsia="Times New Roman" w:hAnsi="Times New Roman" w:cs="Times New Roman"/>
                <w:sz w:val="28"/>
                <w:szCs w:val="28"/>
                <w:lang w:val="uk-UA" w:eastAsia="ru-RU"/>
              </w:rPr>
              <w:t xml:space="preserve"> економічних наук, </w:t>
            </w:r>
            <w:r w:rsidR="0074162F">
              <w:rPr>
                <w:rFonts w:ascii="Times New Roman" w:eastAsia="Times New Roman" w:hAnsi="Times New Roman" w:cs="Times New Roman"/>
                <w:sz w:val="28"/>
                <w:szCs w:val="28"/>
                <w:lang w:val="uk-UA" w:eastAsia="ru-RU"/>
              </w:rPr>
              <w:t>доцент кафедри маркетингу ОДЕУ</w:t>
            </w:r>
          </w:p>
          <w:p w:rsidR="00133269" w:rsidRPr="00133269" w:rsidRDefault="0074162F" w:rsidP="00133269">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8108F">
              <w:rPr>
                <w:rFonts w:ascii="Times New Roman" w:eastAsia="Times New Roman" w:hAnsi="Times New Roman" w:cs="Times New Roman"/>
                <w:sz w:val="28"/>
                <w:szCs w:val="28"/>
                <w:lang w:val="uk-UA" w:eastAsia="ru-RU"/>
              </w:rPr>
              <w:t>Обнявко О</w:t>
            </w:r>
            <w:r w:rsidR="00133269">
              <w:rPr>
                <w:rFonts w:ascii="Times New Roman" w:eastAsia="Times New Roman" w:hAnsi="Times New Roman" w:cs="Times New Roman"/>
                <w:sz w:val="28"/>
                <w:szCs w:val="28"/>
                <w:lang w:val="uk-UA" w:eastAsia="ru-RU"/>
              </w:rPr>
              <w:t>.В.</w:t>
            </w:r>
          </w:p>
        </w:tc>
      </w:tr>
    </w:tbl>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Рекомендовано до захисту:</w:t>
      </w:r>
      <w:r w:rsidRPr="00133269">
        <w:rPr>
          <w:rFonts w:ascii="Times New Roman" w:eastAsia="Times New Roman" w:hAnsi="Times New Roman" w:cs="Times New Roman"/>
          <w:sz w:val="28"/>
          <w:szCs w:val="28"/>
          <w:lang w:val="uk-UA" w:eastAsia="ru-RU"/>
        </w:rPr>
        <w:tab/>
      </w:r>
      <w:r w:rsidRPr="00133269">
        <w:rPr>
          <w:rFonts w:ascii="Times New Roman" w:eastAsia="Times New Roman" w:hAnsi="Times New Roman" w:cs="Times New Roman"/>
          <w:sz w:val="28"/>
          <w:szCs w:val="28"/>
          <w:lang w:val="uk-UA" w:eastAsia="ru-RU"/>
        </w:rPr>
        <w:tab/>
      </w:r>
      <w:r w:rsidRPr="00133269">
        <w:rPr>
          <w:rFonts w:ascii="Times New Roman" w:eastAsia="Times New Roman" w:hAnsi="Times New Roman" w:cs="Times New Roman"/>
          <w:sz w:val="28"/>
          <w:szCs w:val="28"/>
          <w:lang w:val="uk-UA" w:eastAsia="ru-RU"/>
        </w:rPr>
        <w:tab/>
        <w:t>Захищено на засіданні ЕК № 3</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Протокол засідання кафедри</w:t>
      </w:r>
      <w:r w:rsidRPr="00133269">
        <w:rPr>
          <w:rFonts w:ascii="Times New Roman" w:eastAsia="Times New Roman" w:hAnsi="Times New Roman" w:cs="Times New Roman"/>
          <w:sz w:val="28"/>
          <w:szCs w:val="28"/>
          <w:lang w:val="uk-UA" w:eastAsia="ru-RU"/>
        </w:rPr>
        <w:tab/>
      </w:r>
      <w:r w:rsidRPr="00133269">
        <w:rPr>
          <w:rFonts w:ascii="Times New Roman" w:eastAsia="Times New Roman" w:hAnsi="Times New Roman" w:cs="Times New Roman"/>
          <w:sz w:val="28"/>
          <w:szCs w:val="28"/>
          <w:lang w:val="uk-UA" w:eastAsia="ru-RU"/>
        </w:rPr>
        <w:tab/>
      </w:r>
      <w:r w:rsidRPr="00133269">
        <w:rPr>
          <w:rFonts w:ascii="Times New Roman" w:eastAsia="Times New Roman" w:hAnsi="Times New Roman" w:cs="Times New Roman"/>
          <w:sz w:val="28"/>
          <w:szCs w:val="28"/>
          <w:lang w:val="uk-UA" w:eastAsia="ru-RU"/>
        </w:rPr>
        <w:tab/>
        <w:t>Протокол №_____від «__» _______ 2017 р.</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 __ від «___» _______ 2017 р.</w:t>
      </w:r>
      <w:r w:rsidRPr="00133269">
        <w:rPr>
          <w:rFonts w:ascii="Times New Roman" w:eastAsia="Times New Roman" w:hAnsi="Times New Roman" w:cs="Times New Roman"/>
          <w:sz w:val="28"/>
          <w:szCs w:val="28"/>
          <w:lang w:val="uk-UA" w:eastAsia="ru-RU"/>
        </w:rPr>
        <w:tab/>
      </w:r>
      <w:r w:rsidRPr="00133269">
        <w:rPr>
          <w:rFonts w:ascii="Times New Roman" w:eastAsia="Times New Roman" w:hAnsi="Times New Roman" w:cs="Times New Roman"/>
          <w:sz w:val="28"/>
          <w:szCs w:val="28"/>
          <w:lang w:val="uk-UA" w:eastAsia="ru-RU"/>
        </w:rPr>
        <w:tab/>
        <w:t>Оцінка _____/______/_______</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Завідувач кафедри</w:t>
      </w:r>
      <w:r w:rsidRPr="00133269">
        <w:rPr>
          <w:rFonts w:ascii="Times New Roman" w:eastAsia="Times New Roman" w:hAnsi="Times New Roman" w:cs="Times New Roman"/>
          <w:sz w:val="28"/>
          <w:szCs w:val="28"/>
          <w:lang w:val="uk-UA" w:eastAsia="ru-RU"/>
        </w:rPr>
        <w:tab/>
      </w:r>
      <w:r w:rsidRPr="00133269">
        <w:rPr>
          <w:rFonts w:ascii="Times New Roman" w:eastAsia="Times New Roman" w:hAnsi="Times New Roman" w:cs="Times New Roman"/>
          <w:sz w:val="28"/>
          <w:szCs w:val="28"/>
          <w:lang w:val="uk-UA" w:eastAsia="ru-RU"/>
        </w:rPr>
        <w:tab/>
      </w:r>
      <w:r w:rsidRPr="00133269">
        <w:rPr>
          <w:rFonts w:ascii="Times New Roman" w:eastAsia="Times New Roman" w:hAnsi="Times New Roman" w:cs="Times New Roman"/>
          <w:sz w:val="28"/>
          <w:szCs w:val="28"/>
          <w:lang w:val="uk-UA" w:eastAsia="ru-RU"/>
        </w:rPr>
        <w:tab/>
      </w:r>
      <w:r w:rsidRPr="00133269">
        <w:rPr>
          <w:rFonts w:ascii="Times New Roman" w:eastAsia="Times New Roman" w:hAnsi="Times New Roman" w:cs="Times New Roman"/>
          <w:sz w:val="28"/>
          <w:szCs w:val="28"/>
          <w:lang w:val="uk-UA" w:eastAsia="ru-RU"/>
        </w:rPr>
        <w:tab/>
        <w:t>Голова ЕК</w:t>
      </w:r>
    </w:p>
    <w:p w:rsidR="00133269" w:rsidRPr="00133269" w:rsidRDefault="00133269" w:rsidP="00133269">
      <w:pPr>
        <w:spacing w:after="0" w:line="240" w:lineRule="auto"/>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д.е.н., проф. _______.Кузнєцов Е.А.</w:t>
      </w:r>
      <w:r w:rsidRPr="00133269">
        <w:rPr>
          <w:rFonts w:ascii="Times New Roman" w:eastAsia="Times New Roman" w:hAnsi="Times New Roman" w:cs="Times New Roman"/>
          <w:sz w:val="28"/>
          <w:szCs w:val="28"/>
          <w:lang w:val="uk-UA" w:eastAsia="ru-RU"/>
        </w:rPr>
        <w:tab/>
        <w:t>к.е.н., доц. __________ Заєць М.А.</w:t>
      </w:r>
    </w:p>
    <w:p w:rsidR="00133269" w:rsidRDefault="00133269" w:rsidP="00133269">
      <w:pPr>
        <w:spacing w:after="0" w:line="240" w:lineRule="auto"/>
        <w:jc w:val="center"/>
        <w:rPr>
          <w:rFonts w:ascii="Times New Roman" w:eastAsia="Times New Roman" w:hAnsi="Times New Roman" w:cs="Times New Roman"/>
          <w:sz w:val="28"/>
          <w:szCs w:val="28"/>
          <w:lang w:val="uk-UA" w:eastAsia="ru-RU"/>
        </w:rPr>
      </w:pPr>
    </w:p>
    <w:p w:rsidR="00133269" w:rsidRPr="00133269" w:rsidRDefault="00133269" w:rsidP="00133269">
      <w:pPr>
        <w:spacing w:after="0" w:line="240" w:lineRule="auto"/>
        <w:jc w:val="center"/>
        <w:rPr>
          <w:rFonts w:ascii="Times New Roman" w:eastAsia="Times New Roman" w:hAnsi="Times New Roman" w:cs="Times New Roman"/>
          <w:sz w:val="28"/>
          <w:szCs w:val="28"/>
          <w:lang w:val="uk-UA" w:eastAsia="ru-RU"/>
        </w:rPr>
      </w:pPr>
      <w:r w:rsidRPr="00133269">
        <w:rPr>
          <w:rFonts w:ascii="Times New Roman" w:eastAsia="Times New Roman" w:hAnsi="Times New Roman" w:cs="Times New Roman"/>
          <w:sz w:val="28"/>
          <w:szCs w:val="28"/>
          <w:lang w:val="uk-UA" w:eastAsia="ru-RU"/>
        </w:rPr>
        <w:t>Одеса - 2017</w:t>
      </w:r>
    </w:p>
    <w:p w:rsidR="0074162F" w:rsidRPr="0074162F" w:rsidRDefault="0074162F" w:rsidP="0074162F">
      <w:pPr>
        <w:spacing w:after="0" w:line="240" w:lineRule="auto"/>
        <w:rPr>
          <w:rFonts w:ascii="Times New Roman" w:eastAsia="Times New Roman" w:hAnsi="Times New Roman" w:cs="Times New Roman"/>
          <w:sz w:val="24"/>
          <w:szCs w:val="24"/>
          <w:lang w:val="uk-UA" w:eastAsia="ru-RU"/>
        </w:rPr>
      </w:pPr>
    </w:p>
    <w:p w:rsidR="00677FF9" w:rsidRPr="00845CD0" w:rsidRDefault="00677FF9" w:rsidP="00677FF9">
      <w:pPr>
        <w:pStyle w:val="ae"/>
        <w:spacing w:before="0" w:beforeAutospacing="0" w:after="0" w:afterAutospacing="0" w:line="360" w:lineRule="auto"/>
        <w:ind w:firstLine="708"/>
        <w:jc w:val="both"/>
        <w:rPr>
          <w:bCs/>
          <w:sz w:val="28"/>
          <w:szCs w:val="28"/>
        </w:rPr>
      </w:pPr>
    </w:p>
    <w:sdt>
      <w:sdtPr>
        <w:rPr>
          <w:rFonts w:ascii="Times New Roman" w:hAnsi="Times New Roman" w:cs="Times New Roman"/>
          <w:lang w:val="uk-UA"/>
        </w:rPr>
        <w:id w:val="-84068225"/>
        <w:docPartObj>
          <w:docPartGallery w:val="Table of Contents"/>
          <w:docPartUnique/>
        </w:docPartObj>
      </w:sdtPr>
      <w:sdtEndPr>
        <w:rPr>
          <w:bCs/>
          <w:sz w:val="28"/>
          <w:szCs w:val="28"/>
        </w:rPr>
      </w:sdtEndPr>
      <w:sdtContent>
        <w:p w:rsidR="00852D5C" w:rsidRPr="00845CD0" w:rsidRDefault="0074162F" w:rsidP="00CA6E20">
          <w:pPr>
            <w:tabs>
              <w:tab w:val="left" w:pos="3660"/>
            </w:tabs>
            <w:spacing w:line="360" w:lineRule="auto"/>
            <w:jc w:val="center"/>
            <w:rPr>
              <w:rFonts w:ascii="Times New Roman" w:hAnsi="Times New Roman" w:cs="Times New Roman"/>
              <w:b/>
              <w:sz w:val="28"/>
              <w:szCs w:val="28"/>
              <w:lang w:val="uk-UA"/>
            </w:rPr>
          </w:pPr>
          <w:r w:rsidRPr="00845CD0">
            <w:rPr>
              <w:rFonts w:ascii="Times New Roman" w:hAnsi="Times New Roman" w:cs="Times New Roman"/>
              <w:b/>
              <w:sz w:val="28"/>
              <w:szCs w:val="28"/>
              <w:lang w:val="uk-UA"/>
            </w:rPr>
            <w:t>ЗМІСТ</w:t>
          </w:r>
        </w:p>
        <w:p w:rsidR="00677FF9" w:rsidRPr="00845CD0" w:rsidRDefault="00677FF9" w:rsidP="00CA6E20">
          <w:pPr>
            <w:tabs>
              <w:tab w:val="left" w:pos="3660"/>
            </w:tabs>
            <w:spacing w:line="360" w:lineRule="auto"/>
            <w:jc w:val="right"/>
            <w:rPr>
              <w:rFonts w:ascii="Times New Roman" w:hAnsi="Times New Roman" w:cs="Times New Roman"/>
              <w:sz w:val="24"/>
              <w:szCs w:val="24"/>
              <w:lang w:val="uk-UA"/>
            </w:rPr>
          </w:pPr>
          <w:r w:rsidRPr="00845CD0">
            <w:rPr>
              <w:rFonts w:ascii="Times New Roman" w:hAnsi="Times New Roman" w:cs="Times New Roman"/>
              <w:sz w:val="24"/>
              <w:szCs w:val="24"/>
              <w:lang w:val="uk-UA"/>
            </w:rPr>
            <w:t>стор.</w:t>
          </w:r>
        </w:p>
        <w:p w:rsidR="00305F3B" w:rsidRPr="00305F3B" w:rsidRDefault="00852D5C" w:rsidP="00305F3B">
          <w:pPr>
            <w:pStyle w:val="11"/>
            <w:spacing w:line="276" w:lineRule="auto"/>
            <w:rPr>
              <w:rFonts w:eastAsiaTheme="minorEastAsia"/>
              <w:b w:val="0"/>
              <w:lang w:val="ru-RU" w:eastAsia="ru-RU"/>
            </w:rPr>
          </w:pPr>
          <w:r w:rsidRPr="006B7ACD">
            <w:rPr>
              <w:b w:val="0"/>
            </w:rPr>
            <w:fldChar w:fldCharType="begin"/>
          </w:r>
          <w:r w:rsidRPr="006B7ACD">
            <w:rPr>
              <w:b w:val="0"/>
            </w:rPr>
            <w:instrText xml:space="preserve"> TOC \o "1-3" \h \z \u </w:instrText>
          </w:r>
          <w:r w:rsidRPr="006B7ACD">
            <w:rPr>
              <w:b w:val="0"/>
            </w:rPr>
            <w:fldChar w:fldCharType="separate"/>
          </w:r>
          <w:hyperlink w:anchor="_Toc484773968" w:history="1">
            <w:r w:rsidR="00305F3B" w:rsidRPr="00305F3B">
              <w:rPr>
                <w:rStyle w:val="ab"/>
                <w:rFonts w:eastAsia="Times New Roman"/>
                <w:b w:val="0"/>
              </w:rPr>
              <w:t>ВСТУП</w:t>
            </w:r>
            <w:r w:rsidR="00305F3B" w:rsidRPr="00305F3B">
              <w:rPr>
                <w:b w:val="0"/>
                <w:webHidden/>
              </w:rPr>
              <w:tab/>
            </w:r>
            <w:r w:rsidR="00305F3B" w:rsidRPr="00305F3B">
              <w:rPr>
                <w:b w:val="0"/>
                <w:webHidden/>
              </w:rPr>
              <w:fldChar w:fldCharType="begin"/>
            </w:r>
            <w:r w:rsidR="00305F3B" w:rsidRPr="00305F3B">
              <w:rPr>
                <w:b w:val="0"/>
                <w:webHidden/>
              </w:rPr>
              <w:instrText xml:space="preserve"> PAGEREF _Toc484773968 \h </w:instrText>
            </w:r>
            <w:r w:rsidR="00305F3B" w:rsidRPr="00305F3B">
              <w:rPr>
                <w:b w:val="0"/>
                <w:webHidden/>
              </w:rPr>
            </w:r>
            <w:r w:rsidR="00305F3B" w:rsidRPr="00305F3B">
              <w:rPr>
                <w:b w:val="0"/>
                <w:webHidden/>
              </w:rPr>
              <w:fldChar w:fldCharType="separate"/>
            </w:r>
            <w:r w:rsidR="00305F3B" w:rsidRPr="00305F3B">
              <w:rPr>
                <w:b w:val="0"/>
                <w:webHidden/>
              </w:rPr>
              <w:t>6</w:t>
            </w:r>
            <w:r w:rsidR="00305F3B" w:rsidRPr="00305F3B">
              <w:rPr>
                <w:b w:val="0"/>
                <w:webHidden/>
              </w:rPr>
              <w:fldChar w:fldCharType="end"/>
            </w:r>
          </w:hyperlink>
        </w:p>
        <w:p w:rsidR="00305F3B" w:rsidRPr="00305F3B" w:rsidRDefault="00371F37" w:rsidP="00305F3B">
          <w:pPr>
            <w:pStyle w:val="11"/>
            <w:spacing w:line="276" w:lineRule="auto"/>
            <w:rPr>
              <w:rFonts w:eastAsiaTheme="minorEastAsia"/>
              <w:b w:val="0"/>
              <w:lang w:val="ru-RU" w:eastAsia="ru-RU"/>
            </w:rPr>
          </w:pPr>
          <w:hyperlink w:anchor="_Toc484773969" w:history="1">
            <w:r w:rsidR="00305F3B" w:rsidRPr="00305F3B">
              <w:rPr>
                <w:rStyle w:val="ab"/>
                <w:b w:val="0"/>
              </w:rPr>
              <w:t>РОЗДІЛ 1. ТЕОРЕТИКО-МЕТОДОЛОГІЧНІ ЗАСАДИ УПРАВЛІННЯ МАРКЕТИНГОВОЮ ДІЯЛЬНІСТЮ ДІЛОВОГО ПІДПРИЄМСТВА</w:t>
            </w:r>
            <w:r w:rsidR="00305F3B" w:rsidRPr="00305F3B">
              <w:rPr>
                <w:b w:val="0"/>
                <w:webHidden/>
              </w:rPr>
              <w:tab/>
            </w:r>
            <w:r w:rsidR="00305F3B" w:rsidRPr="00305F3B">
              <w:rPr>
                <w:b w:val="0"/>
                <w:webHidden/>
              </w:rPr>
              <w:fldChar w:fldCharType="begin"/>
            </w:r>
            <w:r w:rsidR="00305F3B" w:rsidRPr="00305F3B">
              <w:rPr>
                <w:b w:val="0"/>
                <w:webHidden/>
              </w:rPr>
              <w:instrText xml:space="preserve"> PAGEREF _Toc484773969 \h </w:instrText>
            </w:r>
            <w:r w:rsidR="00305F3B" w:rsidRPr="00305F3B">
              <w:rPr>
                <w:b w:val="0"/>
                <w:webHidden/>
              </w:rPr>
            </w:r>
            <w:r w:rsidR="00305F3B" w:rsidRPr="00305F3B">
              <w:rPr>
                <w:b w:val="0"/>
                <w:webHidden/>
              </w:rPr>
              <w:fldChar w:fldCharType="separate"/>
            </w:r>
            <w:r w:rsidR="00305F3B" w:rsidRPr="00305F3B">
              <w:rPr>
                <w:b w:val="0"/>
                <w:webHidden/>
              </w:rPr>
              <w:t>9</w:t>
            </w:r>
            <w:r w:rsidR="00305F3B" w:rsidRPr="00305F3B">
              <w:rPr>
                <w:b w:val="0"/>
                <w:webHidden/>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70" w:history="1">
            <w:r w:rsidR="00305F3B" w:rsidRPr="00305F3B">
              <w:rPr>
                <w:rStyle w:val="ab"/>
                <w:rFonts w:ascii="Times New Roman" w:hAnsi="Times New Roman" w:cs="Times New Roman"/>
                <w:noProof/>
                <w:sz w:val="28"/>
                <w:szCs w:val="28"/>
                <w:lang w:val="uk-UA"/>
              </w:rPr>
              <w:t>1.1 Сутність маркетингу та маркетингової діяльності на підприємстві</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_Toc484773970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9</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71" w:history="1">
            <w:r w:rsidR="00305F3B" w:rsidRPr="00305F3B">
              <w:rPr>
                <w:rStyle w:val="ab"/>
                <w:rFonts w:ascii="Times New Roman" w:hAnsi="Times New Roman" w:cs="Times New Roman"/>
                <w:noProof/>
                <w:sz w:val="28"/>
                <w:szCs w:val="28"/>
                <w:lang w:val="uk-UA"/>
              </w:rPr>
              <w:t>1.2 Поняття системи управління маркетинговою діяльністю</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_Toc484773971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15</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72" w:history="1">
            <w:r w:rsidR="00305F3B" w:rsidRPr="00305F3B">
              <w:rPr>
                <w:rStyle w:val="ab"/>
                <w:rFonts w:ascii="Times New Roman" w:hAnsi="Times New Roman" w:cs="Times New Roman"/>
                <w:noProof/>
                <w:sz w:val="28"/>
                <w:szCs w:val="28"/>
                <w:lang w:val="uk-UA"/>
              </w:rPr>
              <w:t>1.3 Управління комунікативною складовою на підприємстві</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_Toc484773972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30</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11"/>
            <w:spacing w:line="276" w:lineRule="auto"/>
            <w:rPr>
              <w:rFonts w:eastAsiaTheme="minorEastAsia"/>
              <w:b w:val="0"/>
              <w:lang w:val="ru-RU" w:eastAsia="ru-RU"/>
            </w:rPr>
          </w:pPr>
          <w:hyperlink w:anchor="_Toc484773973" w:history="1">
            <w:r w:rsidR="00305F3B" w:rsidRPr="00305F3B">
              <w:rPr>
                <w:rStyle w:val="ab"/>
                <w:b w:val="0"/>
              </w:rPr>
              <w:t>РОЗДІЛ 2. УПРАВЛІНСЬКИЙ АНАЛІЗ СИСТЕМИ КЕРІВНИЦТВА МАРКЕТИНГОВОЮ ДІЯЛЬНІСТЮ НА ПРИКЛАДІ БУДІВЕЛЬНОЇ КОМПАНІЇ «УКРБУД»</w:t>
            </w:r>
            <w:r w:rsidR="00305F3B" w:rsidRPr="00305F3B">
              <w:rPr>
                <w:b w:val="0"/>
                <w:webHidden/>
              </w:rPr>
              <w:tab/>
            </w:r>
            <w:r w:rsidR="00305F3B" w:rsidRPr="00305F3B">
              <w:rPr>
                <w:b w:val="0"/>
                <w:webHidden/>
              </w:rPr>
              <w:fldChar w:fldCharType="begin"/>
            </w:r>
            <w:r w:rsidR="00305F3B" w:rsidRPr="00305F3B">
              <w:rPr>
                <w:b w:val="0"/>
                <w:webHidden/>
              </w:rPr>
              <w:instrText xml:space="preserve"> PAGEREF _Toc484773973 \h </w:instrText>
            </w:r>
            <w:r w:rsidR="00305F3B" w:rsidRPr="00305F3B">
              <w:rPr>
                <w:b w:val="0"/>
                <w:webHidden/>
              </w:rPr>
            </w:r>
            <w:r w:rsidR="00305F3B" w:rsidRPr="00305F3B">
              <w:rPr>
                <w:b w:val="0"/>
                <w:webHidden/>
              </w:rPr>
              <w:fldChar w:fldCharType="separate"/>
            </w:r>
            <w:r w:rsidR="00305F3B" w:rsidRPr="00305F3B">
              <w:rPr>
                <w:b w:val="0"/>
                <w:webHidden/>
              </w:rPr>
              <w:t>43</w:t>
            </w:r>
            <w:r w:rsidR="00305F3B" w:rsidRPr="00305F3B">
              <w:rPr>
                <w:b w:val="0"/>
                <w:webHidden/>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74" w:history="1">
            <w:r w:rsidR="00305F3B" w:rsidRPr="00305F3B">
              <w:rPr>
                <w:rStyle w:val="ab"/>
                <w:rFonts w:ascii="Times New Roman" w:hAnsi="Times New Roman" w:cs="Times New Roman"/>
                <w:noProof/>
                <w:sz w:val="28"/>
                <w:szCs w:val="28"/>
                <w:lang w:val="uk-UA"/>
              </w:rPr>
              <w:t>2.1 Організаційно-економічний аналіз будівельної компанії «УкрБуд»</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_Toc484773974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43</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75" w:history="1">
            <w:r w:rsidR="00305F3B" w:rsidRPr="00305F3B">
              <w:rPr>
                <w:rStyle w:val="ab"/>
                <w:rFonts w:ascii="Times New Roman" w:hAnsi="Times New Roman" w:cs="Times New Roman"/>
                <w:noProof/>
                <w:sz w:val="28"/>
                <w:szCs w:val="28"/>
                <w:lang w:val="uk-UA"/>
              </w:rPr>
              <w:t>2.2 Аналіз маркетингової діяльності ділового підприємства</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_Toc484773975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49</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76" w:history="1">
            <w:r w:rsidR="00305F3B" w:rsidRPr="00305F3B">
              <w:rPr>
                <w:rStyle w:val="ab"/>
                <w:rFonts w:ascii="Times New Roman" w:eastAsia="Times New Roman" w:hAnsi="Times New Roman" w:cs="Times New Roman"/>
                <w:noProof/>
                <w:sz w:val="28"/>
                <w:szCs w:val="28"/>
                <w:lang w:val="uk-UA"/>
              </w:rPr>
              <w:t>2.3 Аналіз маркетингових комунікацій підприємства в мережі Інтернет</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_Toc484773976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57</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11"/>
            <w:spacing w:line="276" w:lineRule="auto"/>
            <w:rPr>
              <w:rFonts w:eastAsiaTheme="minorEastAsia"/>
              <w:b w:val="0"/>
              <w:lang w:val="ru-RU" w:eastAsia="ru-RU"/>
            </w:rPr>
          </w:pPr>
          <w:hyperlink w:anchor="_Toc484773977" w:history="1">
            <w:r w:rsidR="00305F3B" w:rsidRPr="00305F3B">
              <w:rPr>
                <w:rStyle w:val="ab"/>
                <w:b w:val="0"/>
              </w:rPr>
              <w:t>РОЗДІЛ 3. ШЛЯХИ ПІДВИЩЕННЯ ЕФЕКТИВНОСТІ СИСТЕМИ УПРАВЛІННЯ МАРКЕТИНГОВОЮ ДІЯЛЬНІСТЮ НА ПРИКЛАДІ ПІДПРИЄМСТВА «УКРБУД»</w:t>
            </w:r>
            <w:r w:rsidR="00305F3B" w:rsidRPr="00305F3B">
              <w:rPr>
                <w:b w:val="0"/>
                <w:webHidden/>
              </w:rPr>
              <w:tab/>
            </w:r>
            <w:r w:rsidR="00305F3B" w:rsidRPr="00305F3B">
              <w:rPr>
                <w:b w:val="0"/>
                <w:webHidden/>
              </w:rPr>
              <w:fldChar w:fldCharType="begin"/>
            </w:r>
            <w:r w:rsidR="00305F3B" w:rsidRPr="00305F3B">
              <w:rPr>
                <w:b w:val="0"/>
                <w:webHidden/>
              </w:rPr>
              <w:instrText xml:space="preserve"> PAGEREF _Toc484773977 \h </w:instrText>
            </w:r>
            <w:r w:rsidR="00305F3B" w:rsidRPr="00305F3B">
              <w:rPr>
                <w:b w:val="0"/>
                <w:webHidden/>
              </w:rPr>
            </w:r>
            <w:r w:rsidR="00305F3B" w:rsidRPr="00305F3B">
              <w:rPr>
                <w:b w:val="0"/>
                <w:webHidden/>
              </w:rPr>
              <w:fldChar w:fldCharType="separate"/>
            </w:r>
            <w:r w:rsidR="00305F3B" w:rsidRPr="00305F3B">
              <w:rPr>
                <w:b w:val="0"/>
                <w:webHidden/>
              </w:rPr>
              <w:t>65</w:t>
            </w:r>
            <w:r w:rsidR="00305F3B" w:rsidRPr="00305F3B">
              <w:rPr>
                <w:b w:val="0"/>
                <w:webHidden/>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78" w:history="1">
            <w:r w:rsidR="00305F3B" w:rsidRPr="00305F3B">
              <w:rPr>
                <w:rStyle w:val="ab"/>
                <w:rFonts w:ascii="Times New Roman" w:hAnsi="Times New Roman" w:cs="Times New Roman"/>
                <w:noProof/>
                <w:sz w:val="28"/>
                <w:szCs w:val="28"/>
                <w:lang w:val="uk-UA"/>
              </w:rPr>
              <w:t>3.1 Удосконалення організаційної структури управління будівельної компанії «УкрБуд»</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_Toc484773978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65</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79" w:history="1">
            <w:r w:rsidR="00305F3B" w:rsidRPr="00305F3B">
              <w:rPr>
                <w:rStyle w:val="ab"/>
                <w:rFonts w:ascii="Times New Roman" w:hAnsi="Times New Roman" w:cs="Times New Roman"/>
                <w:noProof/>
                <w:sz w:val="28"/>
                <w:szCs w:val="28"/>
                <w:lang w:val="uk-UA"/>
              </w:rPr>
              <w:t>3.2 Пропозиції до покращення системи маркетингу підприємства  в мережі Інтернет</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_Toc484773979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69</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80" w:history="1">
            <w:r w:rsidR="00305F3B" w:rsidRPr="00305F3B">
              <w:rPr>
                <w:rStyle w:val="ab"/>
                <w:rFonts w:ascii="Times New Roman" w:hAnsi="Times New Roman" w:cs="Times New Roman"/>
                <w:noProof/>
                <w:sz w:val="28"/>
                <w:szCs w:val="28"/>
                <w:lang w:val="uk-UA"/>
              </w:rPr>
              <w:t>3.3 Оцінка ефективності удосконалення системи управління маркетингової діяльності</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_Toc484773980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75</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11"/>
            <w:spacing w:line="276" w:lineRule="auto"/>
            <w:rPr>
              <w:rFonts w:eastAsiaTheme="minorEastAsia"/>
              <w:b w:val="0"/>
              <w:lang w:val="ru-RU" w:eastAsia="ru-RU"/>
            </w:rPr>
          </w:pPr>
          <w:hyperlink w:anchor="_Toc484773981" w:history="1">
            <w:r w:rsidR="00305F3B" w:rsidRPr="00305F3B">
              <w:rPr>
                <w:rStyle w:val="ab"/>
                <w:b w:val="0"/>
              </w:rPr>
              <w:t>ВИСНОВКИ</w:t>
            </w:r>
            <w:r w:rsidR="00305F3B" w:rsidRPr="00305F3B">
              <w:rPr>
                <w:b w:val="0"/>
                <w:webHidden/>
              </w:rPr>
              <w:tab/>
            </w:r>
            <w:r w:rsidR="00305F3B" w:rsidRPr="00305F3B">
              <w:rPr>
                <w:b w:val="0"/>
                <w:webHidden/>
              </w:rPr>
              <w:fldChar w:fldCharType="begin"/>
            </w:r>
            <w:r w:rsidR="00305F3B" w:rsidRPr="00305F3B">
              <w:rPr>
                <w:b w:val="0"/>
                <w:webHidden/>
              </w:rPr>
              <w:instrText xml:space="preserve"> PAGEREF _Toc484773981 \h </w:instrText>
            </w:r>
            <w:r w:rsidR="00305F3B" w:rsidRPr="00305F3B">
              <w:rPr>
                <w:b w:val="0"/>
                <w:webHidden/>
              </w:rPr>
            </w:r>
            <w:r w:rsidR="00305F3B" w:rsidRPr="00305F3B">
              <w:rPr>
                <w:b w:val="0"/>
                <w:webHidden/>
              </w:rPr>
              <w:fldChar w:fldCharType="separate"/>
            </w:r>
            <w:r w:rsidR="00305F3B" w:rsidRPr="00305F3B">
              <w:rPr>
                <w:b w:val="0"/>
                <w:webHidden/>
              </w:rPr>
              <w:t>82</w:t>
            </w:r>
            <w:r w:rsidR="00305F3B" w:rsidRPr="00305F3B">
              <w:rPr>
                <w:b w:val="0"/>
                <w:webHidden/>
              </w:rPr>
              <w:fldChar w:fldCharType="end"/>
            </w:r>
          </w:hyperlink>
        </w:p>
        <w:p w:rsidR="00305F3B" w:rsidRPr="00305F3B" w:rsidRDefault="00371F37" w:rsidP="00305F3B">
          <w:pPr>
            <w:pStyle w:val="11"/>
            <w:spacing w:line="276" w:lineRule="auto"/>
            <w:rPr>
              <w:rFonts w:eastAsiaTheme="minorEastAsia"/>
              <w:b w:val="0"/>
              <w:lang w:val="ru-RU" w:eastAsia="ru-RU"/>
            </w:rPr>
          </w:pPr>
          <w:hyperlink w:anchor="_Toc484773982" w:history="1">
            <w:r w:rsidR="00305F3B" w:rsidRPr="00305F3B">
              <w:rPr>
                <w:rStyle w:val="ab"/>
                <w:b w:val="0"/>
              </w:rPr>
              <w:t>СПИСОК ЛІТЕРАТУРИ</w:t>
            </w:r>
            <w:r w:rsidR="00305F3B" w:rsidRPr="00305F3B">
              <w:rPr>
                <w:b w:val="0"/>
                <w:webHidden/>
              </w:rPr>
              <w:tab/>
            </w:r>
            <w:r w:rsidR="00305F3B" w:rsidRPr="00305F3B">
              <w:rPr>
                <w:b w:val="0"/>
                <w:webHidden/>
              </w:rPr>
              <w:fldChar w:fldCharType="begin"/>
            </w:r>
            <w:r w:rsidR="00305F3B" w:rsidRPr="00305F3B">
              <w:rPr>
                <w:b w:val="0"/>
                <w:webHidden/>
              </w:rPr>
              <w:instrText xml:space="preserve"> PAGEREF _Toc484773982 \h </w:instrText>
            </w:r>
            <w:r w:rsidR="00305F3B" w:rsidRPr="00305F3B">
              <w:rPr>
                <w:b w:val="0"/>
                <w:webHidden/>
              </w:rPr>
            </w:r>
            <w:r w:rsidR="00305F3B" w:rsidRPr="00305F3B">
              <w:rPr>
                <w:b w:val="0"/>
                <w:webHidden/>
              </w:rPr>
              <w:fldChar w:fldCharType="separate"/>
            </w:r>
            <w:r w:rsidR="00305F3B" w:rsidRPr="00305F3B">
              <w:rPr>
                <w:b w:val="0"/>
                <w:webHidden/>
              </w:rPr>
              <w:t>85</w:t>
            </w:r>
            <w:r w:rsidR="00305F3B" w:rsidRPr="00305F3B">
              <w:rPr>
                <w:b w:val="0"/>
                <w:webHidden/>
              </w:rPr>
              <w:fldChar w:fldCharType="end"/>
            </w:r>
          </w:hyperlink>
        </w:p>
        <w:p w:rsidR="00305F3B" w:rsidRPr="00305F3B" w:rsidRDefault="00371F37" w:rsidP="00305F3B">
          <w:pPr>
            <w:pStyle w:val="11"/>
            <w:spacing w:line="276" w:lineRule="auto"/>
            <w:rPr>
              <w:rFonts w:eastAsiaTheme="minorEastAsia"/>
              <w:b w:val="0"/>
              <w:lang w:val="ru-RU" w:eastAsia="ru-RU"/>
            </w:rPr>
          </w:pPr>
          <w:hyperlink w:anchor="_Toc484773983" w:history="1">
            <w:r w:rsidR="00305F3B" w:rsidRPr="00305F3B">
              <w:rPr>
                <w:rStyle w:val="ab"/>
                <w:b w:val="0"/>
              </w:rPr>
              <w:t>ДОДАТКИ</w:t>
            </w:r>
            <w:r w:rsidR="00305F3B" w:rsidRPr="00305F3B">
              <w:rPr>
                <w:b w:val="0"/>
                <w:webHidden/>
              </w:rPr>
              <w:tab/>
            </w:r>
            <w:r w:rsidR="00305F3B" w:rsidRPr="00305F3B">
              <w:rPr>
                <w:b w:val="0"/>
                <w:webHidden/>
              </w:rPr>
              <w:fldChar w:fldCharType="begin"/>
            </w:r>
            <w:r w:rsidR="00305F3B" w:rsidRPr="00305F3B">
              <w:rPr>
                <w:b w:val="0"/>
                <w:webHidden/>
              </w:rPr>
              <w:instrText xml:space="preserve"> PAGEREF _Toc484773983 \h </w:instrText>
            </w:r>
            <w:r w:rsidR="00305F3B" w:rsidRPr="00305F3B">
              <w:rPr>
                <w:b w:val="0"/>
                <w:webHidden/>
              </w:rPr>
            </w:r>
            <w:r w:rsidR="00305F3B" w:rsidRPr="00305F3B">
              <w:rPr>
                <w:b w:val="0"/>
                <w:webHidden/>
              </w:rPr>
              <w:fldChar w:fldCharType="separate"/>
            </w:r>
            <w:r w:rsidR="00305F3B" w:rsidRPr="00305F3B">
              <w:rPr>
                <w:b w:val="0"/>
                <w:webHidden/>
              </w:rPr>
              <w:t>89</w:t>
            </w:r>
            <w:r w:rsidR="00305F3B" w:rsidRPr="00305F3B">
              <w:rPr>
                <w:b w:val="0"/>
                <w:webHidden/>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84" w:history="1">
            <w:r w:rsidR="00305F3B" w:rsidRPr="00305F3B">
              <w:rPr>
                <w:rStyle w:val="ab"/>
                <w:rFonts w:ascii="Times New Roman" w:hAnsi="Times New Roman" w:cs="Times New Roman"/>
                <w:noProof/>
                <w:sz w:val="28"/>
                <w:szCs w:val="28"/>
                <w:lang w:val="uk-UA"/>
              </w:rPr>
              <w:t>Додаток А</w:t>
            </w:r>
            <w:r w:rsidR="00305F3B">
              <w:rPr>
                <w:rStyle w:val="ab"/>
                <w:rFonts w:ascii="Times New Roman" w:hAnsi="Times New Roman" w:cs="Times New Roman"/>
                <w:noProof/>
                <w:sz w:val="28"/>
                <w:szCs w:val="28"/>
                <w:lang w:val="uk-UA"/>
              </w:rPr>
              <w:t xml:space="preserve"> Організаційна сруктура компанії «УкрБуд»</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_Toc484773984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89</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88" w:history="1">
            <w:r w:rsidR="00305F3B" w:rsidRPr="00305F3B">
              <w:rPr>
                <w:rStyle w:val="ab"/>
                <w:rFonts w:ascii="Times New Roman" w:hAnsi="Times New Roman" w:cs="Times New Roman"/>
                <w:noProof/>
                <w:sz w:val="28"/>
                <w:szCs w:val="28"/>
                <w:lang w:val="uk-UA"/>
              </w:rPr>
              <w:t>Додаток Б</w:t>
            </w:r>
            <w:r w:rsidR="00305F3B">
              <w:rPr>
                <w:rStyle w:val="ab"/>
                <w:rFonts w:ascii="Times New Roman" w:hAnsi="Times New Roman" w:cs="Times New Roman"/>
                <w:noProof/>
                <w:sz w:val="28"/>
                <w:szCs w:val="28"/>
                <w:lang w:val="uk-UA"/>
              </w:rPr>
              <w:t xml:space="preserve"> </w:t>
            </w:r>
            <w:r w:rsidR="00305F3B">
              <w:rPr>
                <w:rStyle w:val="ab"/>
                <w:rFonts w:ascii="Times New Roman" w:hAnsi="Times New Roman" w:cs="Times New Roman"/>
                <w:noProof/>
                <w:sz w:val="28"/>
                <w:szCs w:val="28"/>
                <w:lang w:val="en-US"/>
              </w:rPr>
              <w:t xml:space="preserve">SWOT </w:t>
            </w:r>
            <w:r w:rsidR="00305F3B">
              <w:rPr>
                <w:rStyle w:val="ab"/>
                <w:rFonts w:ascii="Times New Roman" w:hAnsi="Times New Roman" w:cs="Times New Roman"/>
                <w:noProof/>
                <w:sz w:val="28"/>
                <w:szCs w:val="28"/>
                <w:lang w:val="uk-UA"/>
              </w:rPr>
              <w:t>аналіз підприємства</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_Toc484773988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90</w:t>
            </w:r>
            <w:r w:rsidR="00305F3B" w:rsidRPr="00305F3B">
              <w:rPr>
                <w:rFonts w:ascii="Times New Roman" w:hAnsi="Times New Roman" w:cs="Times New Roman"/>
                <w:noProof/>
                <w:webHidden/>
                <w:sz w:val="28"/>
                <w:szCs w:val="28"/>
              </w:rPr>
              <w:fldChar w:fldCharType="end"/>
            </w:r>
          </w:hyperlink>
        </w:p>
        <w:p w:rsidR="00305F3B" w:rsidRPr="00305F3B" w:rsidRDefault="00371F37" w:rsidP="00305F3B">
          <w:pPr>
            <w:pStyle w:val="21"/>
            <w:tabs>
              <w:tab w:val="right" w:leader="dot" w:pos="9345"/>
            </w:tabs>
            <w:rPr>
              <w:rFonts w:ascii="Times New Roman" w:eastAsiaTheme="minorEastAsia" w:hAnsi="Times New Roman" w:cs="Times New Roman"/>
              <w:noProof/>
              <w:sz w:val="28"/>
              <w:szCs w:val="28"/>
              <w:lang w:eastAsia="ru-RU"/>
            </w:rPr>
          </w:pPr>
          <w:hyperlink w:anchor="_Toc484773989" w:history="1">
            <w:r w:rsidR="00305F3B" w:rsidRPr="00305F3B">
              <w:rPr>
                <w:rStyle w:val="ab"/>
                <w:rFonts w:ascii="Times New Roman" w:hAnsi="Times New Roman" w:cs="Times New Roman"/>
                <w:noProof/>
                <w:sz w:val="28"/>
                <w:szCs w:val="28"/>
                <w:lang w:val="uk-UA"/>
              </w:rPr>
              <w:t>Додаток В</w:t>
            </w:r>
            <w:r w:rsidR="00305F3B">
              <w:rPr>
                <w:rStyle w:val="ab"/>
                <w:rFonts w:ascii="Times New Roman" w:hAnsi="Times New Roman" w:cs="Times New Roman"/>
                <w:noProof/>
                <w:sz w:val="28"/>
                <w:szCs w:val="28"/>
                <w:lang w:val="uk-UA"/>
              </w:rPr>
              <w:t xml:space="preserve"> </w:t>
            </w:r>
            <w:r w:rsidR="00305F3B">
              <w:rPr>
                <w:rStyle w:val="ab"/>
                <w:rFonts w:ascii="Times New Roman" w:hAnsi="Times New Roman" w:cs="Times New Roman"/>
                <w:noProof/>
                <w:sz w:val="28"/>
                <w:szCs w:val="28"/>
                <w:lang w:val="en-US"/>
              </w:rPr>
              <w:t xml:space="preserve">PEST </w:t>
            </w:r>
            <w:r w:rsidR="00305F3B">
              <w:rPr>
                <w:rStyle w:val="ab"/>
                <w:rFonts w:ascii="Times New Roman" w:hAnsi="Times New Roman" w:cs="Times New Roman"/>
                <w:noProof/>
                <w:sz w:val="28"/>
                <w:szCs w:val="28"/>
                <w:lang w:val="uk-UA"/>
              </w:rPr>
              <w:t xml:space="preserve">аналіз підприємства </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_Toc484773989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92</w:t>
            </w:r>
            <w:r w:rsidR="00305F3B" w:rsidRPr="00305F3B">
              <w:rPr>
                <w:rFonts w:ascii="Times New Roman" w:hAnsi="Times New Roman" w:cs="Times New Roman"/>
                <w:noProof/>
                <w:webHidden/>
                <w:sz w:val="28"/>
                <w:szCs w:val="28"/>
              </w:rPr>
              <w:fldChar w:fldCharType="end"/>
            </w:r>
          </w:hyperlink>
        </w:p>
        <w:p w:rsidR="00852D5C" w:rsidRPr="006B7ACD" w:rsidRDefault="00371F37" w:rsidP="00784F1A">
          <w:pPr>
            <w:pStyle w:val="21"/>
            <w:tabs>
              <w:tab w:val="right" w:leader="dot" w:pos="9345"/>
            </w:tabs>
            <w:rPr>
              <w:rFonts w:ascii="Times New Roman" w:hAnsi="Times New Roman" w:cs="Times New Roman"/>
              <w:sz w:val="28"/>
              <w:szCs w:val="28"/>
              <w:lang w:val="uk-UA"/>
            </w:rPr>
          </w:pPr>
          <w:hyperlink w:anchor="_Toc484773990" w:history="1">
            <w:r w:rsidR="00305F3B" w:rsidRPr="00305F3B">
              <w:rPr>
                <w:rStyle w:val="ab"/>
                <w:rFonts w:ascii="Times New Roman" w:hAnsi="Times New Roman" w:cs="Times New Roman"/>
                <w:noProof/>
                <w:sz w:val="28"/>
                <w:szCs w:val="28"/>
              </w:rPr>
              <w:t>Додаток Г</w:t>
            </w:r>
            <w:r w:rsidR="00305F3B">
              <w:rPr>
                <w:rStyle w:val="ab"/>
                <w:rFonts w:ascii="Times New Roman" w:hAnsi="Times New Roman" w:cs="Times New Roman"/>
                <w:noProof/>
                <w:sz w:val="28"/>
                <w:szCs w:val="28"/>
                <w:lang w:val="uk-UA"/>
              </w:rPr>
              <w:t xml:space="preserve"> Структура державної  корпорації «УкрБуд»</w:t>
            </w:r>
            <w:r w:rsidR="00305F3B" w:rsidRPr="00305F3B">
              <w:rPr>
                <w:rFonts w:ascii="Times New Roman" w:hAnsi="Times New Roman" w:cs="Times New Roman"/>
                <w:noProof/>
                <w:webHidden/>
                <w:sz w:val="28"/>
                <w:szCs w:val="28"/>
              </w:rPr>
              <w:tab/>
            </w:r>
            <w:r w:rsidR="00305F3B" w:rsidRPr="00305F3B">
              <w:rPr>
                <w:rFonts w:ascii="Times New Roman" w:hAnsi="Times New Roman" w:cs="Times New Roman"/>
                <w:noProof/>
                <w:webHidden/>
                <w:sz w:val="28"/>
                <w:szCs w:val="28"/>
              </w:rPr>
              <w:fldChar w:fldCharType="begin"/>
            </w:r>
            <w:r w:rsidR="00305F3B" w:rsidRPr="00305F3B">
              <w:rPr>
                <w:rFonts w:ascii="Times New Roman" w:hAnsi="Times New Roman" w:cs="Times New Roman"/>
                <w:noProof/>
                <w:webHidden/>
                <w:sz w:val="28"/>
                <w:szCs w:val="28"/>
              </w:rPr>
              <w:instrText xml:space="preserve"> PAGEREF _Toc484773990 \h </w:instrText>
            </w:r>
            <w:r w:rsidR="00305F3B" w:rsidRPr="00305F3B">
              <w:rPr>
                <w:rFonts w:ascii="Times New Roman" w:hAnsi="Times New Roman" w:cs="Times New Roman"/>
                <w:noProof/>
                <w:webHidden/>
                <w:sz w:val="28"/>
                <w:szCs w:val="28"/>
              </w:rPr>
            </w:r>
            <w:r w:rsidR="00305F3B" w:rsidRPr="00305F3B">
              <w:rPr>
                <w:rFonts w:ascii="Times New Roman" w:hAnsi="Times New Roman" w:cs="Times New Roman"/>
                <w:noProof/>
                <w:webHidden/>
                <w:sz w:val="28"/>
                <w:szCs w:val="28"/>
              </w:rPr>
              <w:fldChar w:fldCharType="separate"/>
            </w:r>
            <w:r w:rsidR="00305F3B" w:rsidRPr="00305F3B">
              <w:rPr>
                <w:rFonts w:ascii="Times New Roman" w:hAnsi="Times New Roman" w:cs="Times New Roman"/>
                <w:noProof/>
                <w:webHidden/>
                <w:sz w:val="28"/>
                <w:szCs w:val="28"/>
              </w:rPr>
              <w:t>96</w:t>
            </w:r>
            <w:r w:rsidR="00305F3B" w:rsidRPr="00305F3B">
              <w:rPr>
                <w:rFonts w:ascii="Times New Roman" w:hAnsi="Times New Roman" w:cs="Times New Roman"/>
                <w:noProof/>
                <w:webHidden/>
                <w:sz w:val="28"/>
                <w:szCs w:val="28"/>
              </w:rPr>
              <w:fldChar w:fldCharType="end"/>
            </w:r>
          </w:hyperlink>
          <w:r w:rsidR="00852D5C" w:rsidRPr="006B7ACD">
            <w:rPr>
              <w:rFonts w:ascii="Times New Roman" w:hAnsi="Times New Roman" w:cs="Times New Roman"/>
              <w:bCs/>
              <w:sz w:val="28"/>
              <w:szCs w:val="28"/>
              <w:lang w:val="uk-UA"/>
            </w:rPr>
            <w:fldChar w:fldCharType="end"/>
          </w:r>
        </w:p>
      </w:sdtContent>
    </w:sdt>
    <w:p w:rsidR="0074162F" w:rsidRDefault="00852D5C" w:rsidP="00454063">
      <w:pPr>
        <w:pStyle w:val="1"/>
        <w:tabs>
          <w:tab w:val="left" w:pos="3750"/>
          <w:tab w:val="center" w:pos="4677"/>
          <w:tab w:val="right" w:pos="9355"/>
        </w:tabs>
        <w:jc w:val="left"/>
        <w:rPr>
          <w:rFonts w:eastAsia="Times New Roman"/>
          <w:lang w:val="uk-UA"/>
        </w:rPr>
      </w:pPr>
      <w:r w:rsidRPr="00845CD0">
        <w:rPr>
          <w:rFonts w:cs="Times New Roman"/>
          <w:lang w:val="uk-UA"/>
        </w:rPr>
        <w:lastRenderedPageBreak/>
        <w:tab/>
      </w:r>
      <w:r w:rsidR="0074162F" w:rsidRPr="00845CD0">
        <w:rPr>
          <w:rFonts w:cs="Times New Roman"/>
          <w:lang w:val="uk-UA"/>
        </w:rPr>
        <w:t xml:space="preserve"> </w:t>
      </w:r>
      <w:r w:rsidR="0074162F" w:rsidRPr="00845CD0">
        <w:rPr>
          <w:rFonts w:cs="Times New Roman"/>
          <w:lang w:val="uk-UA"/>
        </w:rPr>
        <w:tab/>
      </w:r>
      <w:bookmarkStart w:id="0" w:name="_Toc478586810"/>
      <w:bookmarkStart w:id="1" w:name="_Toc484773968"/>
      <w:r w:rsidR="0074162F" w:rsidRPr="00845CD0">
        <w:rPr>
          <w:rFonts w:eastAsia="Times New Roman"/>
          <w:lang w:val="uk-UA"/>
        </w:rPr>
        <w:t>ВСТУП</w:t>
      </w:r>
      <w:bookmarkEnd w:id="0"/>
      <w:bookmarkEnd w:id="1"/>
    </w:p>
    <w:p w:rsidR="006B7ACD" w:rsidRDefault="006B7ACD" w:rsidP="008B2E77">
      <w:pPr>
        <w:spacing w:after="0" w:line="360" w:lineRule="auto"/>
        <w:ind w:firstLine="700"/>
        <w:jc w:val="both"/>
        <w:rPr>
          <w:rFonts w:ascii="Times New Roman" w:eastAsia="Times New Roman" w:hAnsi="Times New Roman" w:cs="Times New Roman"/>
          <w:b/>
          <w:i/>
          <w:color w:val="000000"/>
          <w:sz w:val="28"/>
          <w:szCs w:val="28"/>
          <w:lang w:val="uk-UA" w:eastAsia="ru-RU"/>
        </w:rPr>
      </w:pPr>
    </w:p>
    <w:p w:rsidR="00EA0AA7" w:rsidRPr="00845CD0" w:rsidRDefault="008B2E77" w:rsidP="008B2E77">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b/>
          <w:i/>
          <w:color w:val="000000"/>
          <w:sz w:val="28"/>
          <w:szCs w:val="28"/>
          <w:lang w:val="uk-UA" w:eastAsia="ru-RU"/>
        </w:rPr>
        <w:t>Актуальність теми.</w:t>
      </w:r>
      <w:r w:rsidRPr="00845CD0">
        <w:rPr>
          <w:rFonts w:ascii="Times New Roman" w:eastAsia="Times New Roman" w:hAnsi="Times New Roman" w:cs="Times New Roman"/>
          <w:color w:val="000000"/>
          <w:sz w:val="28"/>
          <w:szCs w:val="28"/>
          <w:lang w:val="uk-UA" w:eastAsia="ru-RU"/>
        </w:rPr>
        <w:t xml:space="preserve"> </w:t>
      </w:r>
      <w:r w:rsidR="00EA0AA7" w:rsidRPr="00845CD0">
        <w:rPr>
          <w:rFonts w:ascii="Times New Roman" w:eastAsia="Times New Roman" w:hAnsi="Times New Roman" w:cs="Times New Roman"/>
          <w:color w:val="000000"/>
          <w:sz w:val="28"/>
          <w:szCs w:val="28"/>
          <w:lang w:val="uk-UA" w:eastAsia="ru-RU"/>
        </w:rPr>
        <w:t>В умовах жорсткої конкуренції сучасного ринку маркетинг відіграє важливу роль в діяльності будь-якої компанії, тому що він дозволяє встановити оптимальний взаємозв'язок між організацією і середовищем, частиною якої вона є. Сьогодні маркетинг розуміється як вираз орієнтованого на ринок управлінського стилю мислення, для якого характерні творчі, стабільні і нерідко агресивні підходи.</w:t>
      </w:r>
      <w:r w:rsidRPr="00845CD0">
        <w:rPr>
          <w:rFonts w:ascii="Times New Roman" w:eastAsia="Times New Roman" w:hAnsi="Times New Roman" w:cs="Times New Roman"/>
          <w:color w:val="000000"/>
          <w:sz w:val="28"/>
          <w:szCs w:val="28"/>
          <w:lang w:val="uk-UA" w:eastAsia="ru-RU"/>
        </w:rPr>
        <w:t xml:space="preserve"> </w:t>
      </w:r>
      <w:r w:rsidR="00EA0AA7" w:rsidRPr="00845CD0">
        <w:rPr>
          <w:rFonts w:ascii="Times New Roman" w:eastAsia="Times New Roman" w:hAnsi="Times New Roman" w:cs="Times New Roman"/>
          <w:color w:val="000000"/>
          <w:sz w:val="28"/>
          <w:szCs w:val="28"/>
          <w:lang w:val="uk-UA" w:eastAsia="ru-RU"/>
        </w:rPr>
        <w:t xml:space="preserve">Маркетингова діяльність підприємства повинна бути спрямована </w:t>
      </w:r>
      <w:r w:rsidRPr="00845CD0">
        <w:rPr>
          <w:rFonts w:ascii="Times New Roman" w:eastAsia="Times New Roman" w:hAnsi="Times New Roman" w:cs="Times New Roman"/>
          <w:color w:val="000000"/>
          <w:sz w:val="28"/>
          <w:szCs w:val="28"/>
          <w:lang w:val="uk-UA" w:eastAsia="ru-RU"/>
        </w:rPr>
        <w:t xml:space="preserve">не тільки </w:t>
      </w:r>
      <w:r w:rsidR="00EA0AA7" w:rsidRPr="00845CD0">
        <w:rPr>
          <w:rFonts w:ascii="Times New Roman" w:eastAsia="Times New Roman" w:hAnsi="Times New Roman" w:cs="Times New Roman"/>
          <w:color w:val="000000"/>
          <w:sz w:val="28"/>
          <w:szCs w:val="28"/>
          <w:lang w:val="uk-UA" w:eastAsia="ru-RU"/>
        </w:rPr>
        <w:t>на д</w:t>
      </w:r>
      <w:r w:rsidRPr="00845CD0">
        <w:rPr>
          <w:rFonts w:ascii="Times New Roman" w:eastAsia="Times New Roman" w:hAnsi="Times New Roman" w:cs="Times New Roman"/>
          <w:color w:val="000000"/>
          <w:sz w:val="28"/>
          <w:szCs w:val="28"/>
          <w:lang w:val="uk-UA" w:eastAsia="ru-RU"/>
        </w:rPr>
        <w:t>овгострокове існування фірми, її стабільність та стратегічний успіх</w:t>
      </w:r>
      <w:r w:rsidR="00EA0AA7" w:rsidRPr="00845CD0">
        <w:rPr>
          <w:rFonts w:ascii="Times New Roman" w:eastAsia="Times New Roman" w:hAnsi="Times New Roman" w:cs="Times New Roman"/>
          <w:color w:val="000000"/>
          <w:sz w:val="28"/>
          <w:szCs w:val="28"/>
          <w:lang w:val="uk-UA" w:eastAsia="ru-RU"/>
        </w:rPr>
        <w:t xml:space="preserve">, </w:t>
      </w:r>
      <w:r w:rsidRPr="00845CD0">
        <w:rPr>
          <w:rFonts w:ascii="Times New Roman" w:eastAsia="Times New Roman" w:hAnsi="Times New Roman" w:cs="Times New Roman"/>
          <w:color w:val="000000"/>
          <w:sz w:val="28"/>
          <w:szCs w:val="28"/>
          <w:lang w:val="uk-UA" w:eastAsia="ru-RU"/>
        </w:rPr>
        <w:t>а й на здатність адаптуватися до різних обставин, виникаючих на ринку, особливо в умовах нестабільної економіки</w:t>
      </w:r>
      <w:r w:rsidR="00EA0AA7" w:rsidRPr="00845CD0">
        <w:rPr>
          <w:rFonts w:ascii="Times New Roman" w:eastAsia="Times New Roman" w:hAnsi="Times New Roman" w:cs="Times New Roman"/>
          <w:color w:val="000000"/>
          <w:sz w:val="28"/>
          <w:szCs w:val="28"/>
          <w:lang w:val="uk-UA" w:eastAsia="ru-RU"/>
        </w:rPr>
        <w:t>. </w:t>
      </w:r>
    </w:p>
    <w:p w:rsidR="008B2E77" w:rsidRPr="00845CD0" w:rsidRDefault="008B2E77" w:rsidP="008B2E77">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Саме тому, в умовах розквіту ринкових відносин, який супроводжується постійними кризовими ситуаціями, для будь-якого</w:t>
      </w:r>
      <w:r w:rsidR="00BD7E35" w:rsidRPr="00845CD0">
        <w:rPr>
          <w:rFonts w:ascii="Times New Roman" w:eastAsia="Times New Roman" w:hAnsi="Times New Roman" w:cs="Times New Roman"/>
          <w:color w:val="000000"/>
          <w:sz w:val="28"/>
          <w:szCs w:val="28"/>
          <w:lang w:val="uk-UA" w:eastAsia="ru-RU"/>
        </w:rPr>
        <w:t xml:space="preserve"> підприємства в Україні однією з найважливіших задач є ефективне використання великої кількості маркетингових інструментів та технологій для забезпечення  кращих умов існування компанії та поліпшення її позицій серед конкурентів.</w:t>
      </w:r>
    </w:p>
    <w:p w:rsidR="00EA0AA7" w:rsidRPr="00845CD0" w:rsidRDefault="00EA0AA7" w:rsidP="00EA0AA7">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 xml:space="preserve">Актуальність обраної теми полягає в тому, що в даний час жодне підприємство в системі ринкових відносин не може </w:t>
      </w:r>
      <w:r w:rsidR="00BD7E35" w:rsidRPr="00845CD0">
        <w:rPr>
          <w:rFonts w:ascii="Times New Roman" w:eastAsia="Times New Roman" w:hAnsi="Times New Roman" w:cs="Times New Roman"/>
          <w:color w:val="000000"/>
          <w:sz w:val="28"/>
          <w:szCs w:val="28"/>
          <w:lang w:val="uk-UA" w:eastAsia="ru-RU"/>
        </w:rPr>
        <w:t>якісно</w:t>
      </w:r>
      <w:r w:rsidRPr="00845CD0">
        <w:rPr>
          <w:rFonts w:ascii="Times New Roman" w:eastAsia="Times New Roman" w:hAnsi="Times New Roman" w:cs="Times New Roman"/>
          <w:color w:val="000000"/>
          <w:sz w:val="28"/>
          <w:szCs w:val="28"/>
          <w:lang w:val="uk-UA" w:eastAsia="ru-RU"/>
        </w:rPr>
        <w:t xml:space="preserve"> функціонувати без ефективної маркетингової служби. Будь-яка маркетингова кампанія потребує ретельної підготовки і вирішення нових проблем, що виникають в результаті безперервного розвитку не тільки ринку, але і простору для маркетингової діяльності.</w:t>
      </w:r>
    </w:p>
    <w:p w:rsidR="00EA0AA7" w:rsidRPr="00845CD0" w:rsidRDefault="00EA0AA7" w:rsidP="00EA0AA7">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В сучасних умовах наявність маркетингової служби на підприємстві є обов'язковою умовою не тільки ефективної діяльності та розвитку, а й, найчастіше, необхідною умовою виживання фірми.</w:t>
      </w:r>
    </w:p>
    <w:p w:rsidR="00BD7E35" w:rsidRPr="00845CD0" w:rsidRDefault="00BD7E35" w:rsidP="00EA0AA7">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Сучасне становище будівельного ринку України, яке характеризується перевагою пропозиції над попитом та жорсткою боротьбою за потен</w:t>
      </w:r>
      <w:r w:rsidR="00C8108F">
        <w:rPr>
          <w:rFonts w:ascii="Times New Roman" w:eastAsia="Times New Roman" w:hAnsi="Times New Roman" w:cs="Times New Roman"/>
          <w:color w:val="000000"/>
          <w:sz w:val="28"/>
          <w:szCs w:val="28"/>
          <w:lang w:val="uk-UA" w:eastAsia="ru-RU"/>
        </w:rPr>
        <w:t>ц</w:t>
      </w:r>
      <w:r w:rsidRPr="00845CD0">
        <w:rPr>
          <w:rFonts w:ascii="Times New Roman" w:eastAsia="Times New Roman" w:hAnsi="Times New Roman" w:cs="Times New Roman"/>
          <w:color w:val="000000"/>
          <w:sz w:val="28"/>
          <w:szCs w:val="28"/>
          <w:lang w:val="uk-UA" w:eastAsia="ru-RU"/>
        </w:rPr>
        <w:t>ійних клієнтів, особливо в умовах знижено</w:t>
      </w:r>
      <w:r w:rsidR="00C8108F">
        <w:rPr>
          <w:rFonts w:ascii="Times New Roman" w:eastAsia="Times New Roman" w:hAnsi="Times New Roman" w:cs="Times New Roman"/>
          <w:color w:val="000000"/>
          <w:sz w:val="28"/>
          <w:szCs w:val="28"/>
          <w:lang w:val="uk-UA" w:eastAsia="ru-RU"/>
        </w:rPr>
        <w:t>ї</w:t>
      </w:r>
      <w:r w:rsidRPr="00845CD0">
        <w:rPr>
          <w:rFonts w:ascii="Times New Roman" w:eastAsia="Times New Roman" w:hAnsi="Times New Roman" w:cs="Times New Roman"/>
          <w:color w:val="000000"/>
          <w:sz w:val="28"/>
          <w:szCs w:val="28"/>
          <w:lang w:val="uk-UA" w:eastAsia="ru-RU"/>
        </w:rPr>
        <w:t xml:space="preserve"> платездатності, додає темі дипломної </w:t>
      </w:r>
      <w:r w:rsidRPr="00845CD0">
        <w:rPr>
          <w:rFonts w:ascii="Times New Roman" w:eastAsia="Times New Roman" w:hAnsi="Times New Roman" w:cs="Times New Roman"/>
          <w:color w:val="000000"/>
          <w:sz w:val="28"/>
          <w:szCs w:val="28"/>
          <w:lang w:val="uk-UA" w:eastAsia="ru-RU"/>
        </w:rPr>
        <w:lastRenderedPageBreak/>
        <w:t>роботи актуальності, роблячи  питання ефективності маркетингової діяльності компанії першочерговим у всьому процесі її функціонування.</w:t>
      </w:r>
    </w:p>
    <w:p w:rsidR="00757FFB" w:rsidRPr="00845CD0" w:rsidRDefault="00EA0AA7" w:rsidP="00EA0AA7">
      <w:pPr>
        <w:spacing w:after="0" w:line="360" w:lineRule="auto"/>
        <w:ind w:firstLine="700"/>
        <w:jc w:val="both"/>
        <w:rPr>
          <w:rFonts w:ascii="Times New Roman" w:eastAsia="Times New Roman" w:hAnsi="Times New Roman" w:cs="Times New Roman"/>
          <w:sz w:val="28"/>
          <w:szCs w:val="28"/>
          <w:lang w:val="uk-UA" w:eastAsia="ru-RU"/>
        </w:rPr>
      </w:pPr>
      <w:r w:rsidRPr="00845CD0">
        <w:rPr>
          <w:rFonts w:ascii="Times New Roman" w:eastAsia="Times New Roman" w:hAnsi="Times New Roman" w:cs="Times New Roman"/>
          <w:b/>
          <w:i/>
          <w:color w:val="000000"/>
          <w:sz w:val="28"/>
          <w:szCs w:val="28"/>
          <w:lang w:val="uk-UA" w:eastAsia="ru-RU"/>
        </w:rPr>
        <w:t xml:space="preserve">Мета </w:t>
      </w:r>
      <w:r w:rsidR="00BD7E35" w:rsidRPr="00845CD0">
        <w:rPr>
          <w:rFonts w:ascii="Times New Roman" w:eastAsia="Times New Roman" w:hAnsi="Times New Roman" w:cs="Times New Roman"/>
          <w:b/>
          <w:i/>
          <w:color w:val="000000"/>
          <w:sz w:val="28"/>
          <w:szCs w:val="28"/>
          <w:lang w:val="uk-UA" w:eastAsia="ru-RU"/>
        </w:rPr>
        <w:t>і завдання роботи.</w:t>
      </w:r>
      <w:r w:rsidRPr="00845CD0">
        <w:rPr>
          <w:rFonts w:ascii="Times New Roman" w:eastAsia="Times New Roman" w:hAnsi="Times New Roman" w:cs="Times New Roman"/>
          <w:color w:val="000000"/>
          <w:sz w:val="28"/>
          <w:szCs w:val="28"/>
          <w:lang w:val="uk-UA" w:eastAsia="ru-RU"/>
        </w:rPr>
        <w:t xml:space="preserve"> </w:t>
      </w:r>
      <w:r w:rsidR="00BD7E35" w:rsidRPr="00845CD0">
        <w:rPr>
          <w:rFonts w:ascii="Times New Roman" w:eastAsia="Times New Roman" w:hAnsi="Times New Roman" w:cs="Times New Roman"/>
          <w:color w:val="000000"/>
          <w:sz w:val="28"/>
          <w:szCs w:val="28"/>
          <w:lang w:val="uk-UA" w:eastAsia="ru-RU"/>
        </w:rPr>
        <w:t xml:space="preserve">Метою даної дипломної роботи </w:t>
      </w:r>
      <w:r w:rsidR="00757FFB" w:rsidRPr="00845CD0">
        <w:rPr>
          <w:rFonts w:ascii="Times New Roman" w:eastAsia="Times New Roman" w:hAnsi="Times New Roman" w:cs="Times New Roman"/>
          <w:sz w:val="28"/>
          <w:szCs w:val="28"/>
          <w:lang w:val="uk-UA" w:eastAsia="ru-RU"/>
        </w:rPr>
        <w:t>удосконалення системи управління маркетинговою діяльністю будівельної компанії «УкрБуд».</w:t>
      </w:r>
    </w:p>
    <w:p w:rsidR="00757FFB" w:rsidRPr="00845CD0" w:rsidRDefault="00757FFB" w:rsidP="00EA0AA7">
      <w:pPr>
        <w:spacing w:after="0" w:line="360" w:lineRule="auto"/>
        <w:ind w:firstLine="700"/>
        <w:jc w:val="both"/>
        <w:rPr>
          <w:rFonts w:ascii="Times New Roman" w:eastAsia="Times New Roman" w:hAnsi="Times New Roman" w:cs="Times New Roman"/>
          <w:sz w:val="28"/>
          <w:szCs w:val="28"/>
          <w:lang w:val="uk-UA" w:eastAsia="ru-RU"/>
        </w:rPr>
      </w:pPr>
      <w:r w:rsidRPr="00845CD0">
        <w:rPr>
          <w:rFonts w:ascii="Times New Roman" w:eastAsia="Times New Roman" w:hAnsi="Times New Roman" w:cs="Times New Roman"/>
          <w:sz w:val="28"/>
          <w:szCs w:val="28"/>
          <w:lang w:val="uk-UA" w:eastAsia="ru-RU"/>
        </w:rPr>
        <w:t>Для досягнення визначеної мети було поставлено наступні завдання:</w:t>
      </w:r>
    </w:p>
    <w:p w:rsidR="00757FFB" w:rsidRPr="00845CD0" w:rsidRDefault="00757FFB" w:rsidP="00757FFB">
      <w:pPr>
        <w:pStyle w:val="a7"/>
        <w:numPr>
          <w:ilvl w:val="0"/>
          <w:numId w:val="42"/>
        </w:numPr>
        <w:spacing w:after="0" w:line="360" w:lineRule="auto"/>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визначити сутність та особливості маркетингової діяльності;</w:t>
      </w:r>
    </w:p>
    <w:p w:rsidR="00757FFB" w:rsidRPr="00845CD0" w:rsidRDefault="00757FFB" w:rsidP="00757FFB">
      <w:pPr>
        <w:pStyle w:val="a7"/>
        <w:numPr>
          <w:ilvl w:val="0"/>
          <w:numId w:val="42"/>
        </w:numPr>
        <w:spacing w:after="0" w:line="360" w:lineRule="auto"/>
        <w:jc w:val="both"/>
        <w:rPr>
          <w:rFonts w:ascii="Times New Roman" w:eastAsia="Times New Roman" w:hAnsi="Times New Roman" w:cs="Times New Roman"/>
          <w:color w:val="000000"/>
          <w:sz w:val="28"/>
          <w:szCs w:val="28"/>
          <w:lang w:val="uk-UA" w:eastAsia="ru-RU"/>
        </w:rPr>
      </w:pPr>
      <w:r w:rsidRPr="00845CD0">
        <w:rPr>
          <w:rFonts w:ascii="Times New Roman" w:hAnsi="Times New Roman" w:cs="Times New Roman"/>
          <w:sz w:val="28"/>
          <w:szCs w:val="28"/>
          <w:lang w:val="uk-UA"/>
        </w:rPr>
        <w:t>охарактеризувати систему управління маркетингом на підприємстві та встановити фактори її ефективності;</w:t>
      </w:r>
    </w:p>
    <w:p w:rsidR="00757FFB" w:rsidRPr="00845CD0" w:rsidRDefault="00757FFB" w:rsidP="00757FFB">
      <w:pPr>
        <w:pStyle w:val="a7"/>
        <w:numPr>
          <w:ilvl w:val="0"/>
          <w:numId w:val="42"/>
        </w:numPr>
        <w:spacing w:after="0" w:line="360" w:lineRule="auto"/>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провести аналіз управлінський аналіз компанії «УкрБуд»;</w:t>
      </w:r>
    </w:p>
    <w:p w:rsidR="00757FFB" w:rsidRPr="00845CD0" w:rsidRDefault="00757FFB" w:rsidP="00757FFB">
      <w:pPr>
        <w:pStyle w:val="a7"/>
        <w:numPr>
          <w:ilvl w:val="0"/>
          <w:numId w:val="42"/>
        </w:numPr>
        <w:spacing w:after="0" w:line="360" w:lineRule="auto"/>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проаналізувати управління маркетинговою діяльністю компанії, зокрема комунікаціями в мережі Інтернет;</w:t>
      </w:r>
    </w:p>
    <w:p w:rsidR="00EA0AA7" w:rsidRPr="00845CD0" w:rsidRDefault="00C15111" w:rsidP="00757FFB">
      <w:pPr>
        <w:pStyle w:val="a7"/>
        <w:numPr>
          <w:ilvl w:val="0"/>
          <w:numId w:val="42"/>
        </w:numPr>
        <w:spacing w:after="0" w:line="360" w:lineRule="auto"/>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виявити проблеми маркетингу на підприємстві «УкрБуд» та запропонувати варіанти їх рішення.</w:t>
      </w:r>
    </w:p>
    <w:p w:rsidR="00265E63" w:rsidRPr="00845CD0" w:rsidRDefault="00C8108F" w:rsidP="00EA0AA7">
      <w:pPr>
        <w:spacing w:after="0" w:line="360" w:lineRule="auto"/>
        <w:ind w:firstLine="70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i/>
          <w:color w:val="000000"/>
          <w:sz w:val="28"/>
          <w:szCs w:val="28"/>
          <w:lang w:val="uk-UA" w:eastAsia="ru-RU"/>
        </w:rPr>
        <w:t>Об’є</w:t>
      </w:r>
      <w:r w:rsidR="00265E63" w:rsidRPr="00845CD0">
        <w:rPr>
          <w:rFonts w:ascii="Times New Roman" w:eastAsia="Times New Roman" w:hAnsi="Times New Roman" w:cs="Times New Roman"/>
          <w:b/>
          <w:i/>
          <w:color w:val="000000"/>
          <w:sz w:val="28"/>
          <w:szCs w:val="28"/>
          <w:lang w:val="uk-UA" w:eastAsia="ru-RU"/>
        </w:rPr>
        <w:t>кт</w:t>
      </w:r>
      <w:r w:rsidR="00C15111" w:rsidRPr="00845CD0">
        <w:rPr>
          <w:rFonts w:ascii="Times New Roman" w:eastAsia="Times New Roman" w:hAnsi="Times New Roman" w:cs="Times New Roman"/>
          <w:b/>
          <w:i/>
          <w:color w:val="000000"/>
          <w:sz w:val="28"/>
          <w:szCs w:val="28"/>
          <w:lang w:val="uk-UA" w:eastAsia="ru-RU"/>
        </w:rPr>
        <w:t>ом</w:t>
      </w:r>
      <w:r w:rsidR="00265E63" w:rsidRPr="00845CD0">
        <w:rPr>
          <w:rFonts w:ascii="Times New Roman" w:eastAsia="Times New Roman" w:hAnsi="Times New Roman" w:cs="Times New Roman"/>
          <w:b/>
          <w:i/>
          <w:color w:val="000000"/>
          <w:sz w:val="28"/>
          <w:szCs w:val="28"/>
          <w:lang w:val="uk-UA" w:eastAsia="ru-RU"/>
        </w:rPr>
        <w:t xml:space="preserve"> роботи</w:t>
      </w:r>
      <w:r w:rsidR="00C15111" w:rsidRPr="00845CD0">
        <w:rPr>
          <w:rFonts w:ascii="Times New Roman" w:eastAsia="Times New Roman" w:hAnsi="Times New Roman" w:cs="Times New Roman"/>
          <w:b/>
          <w:i/>
          <w:color w:val="000000"/>
          <w:sz w:val="28"/>
          <w:szCs w:val="28"/>
          <w:lang w:val="uk-UA" w:eastAsia="ru-RU"/>
        </w:rPr>
        <w:t xml:space="preserve"> </w:t>
      </w:r>
      <w:r w:rsidR="00C15111" w:rsidRPr="00845CD0">
        <w:rPr>
          <w:rFonts w:ascii="Times New Roman" w:eastAsia="Times New Roman" w:hAnsi="Times New Roman" w:cs="Times New Roman"/>
          <w:color w:val="000000"/>
          <w:sz w:val="28"/>
          <w:szCs w:val="28"/>
          <w:lang w:val="uk-UA" w:eastAsia="ru-RU"/>
        </w:rPr>
        <w:t>є</w:t>
      </w:r>
      <w:r w:rsidR="00265E63" w:rsidRPr="00845CD0">
        <w:rPr>
          <w:rFonts w:ascii="Times New Roman" w:eastAsia="Times New Roman" w:hAnsi="Times New Roman" w:cs="Times New Roman"/>
          <w:color w:val="000000"/>
          <w:sz w:val="28"/>
          <w:szCs w:val="28"/>
          <w:lang w:val="uk-UA" w:eastAsia="ru-RU"/>
        </w:rPr>
        <w:t xml:space="preserve"> </w:t>
      </w:r>
      <w:r w:rsidR="00C15111" w:rsidRPr="00845CD0">
        <w:rPr>
          <w:rFonts w:ascii="Times New Roman" w:eastAsia="Times New Roman" w:hAnsi="Times New Roman" w:cs="Times New Roman"/>
          <w:color w:val="000000"/>
          <w:sz w:val="28"/>
          <w:szCs w:val="28"/>
          <w:lang w:val="uk-UA" w:eastAsia="ru-RU"/>
        </w:rPr>
        <w:t>система управління маркетинговою діяльністю будівел</w:t>
      </w:r>
      <w:r>
        <w:rPr>
          <w:rFonts w:ascii="Times New Roman" w:eastAsia="Times New Roman" w:hAnsi="Times New Roman" w:cs="Times New Roman"/>
          <w:color w:val="000000"/>
          <w:sz w:val="28"/>
          <w:szCs w:val="28"/>
          <w:lang w:val="uk-UA" w:eastAsia="ru-RU"/>
        </w:rPr>
        <w:t>ь</w:t>
      </w:r>
      <w:r w:rsidR="00C15111" w:rsidRPr="00845CD0">
        <w:rPr>
          <w:rFonts w:ascii="Times New Roman" w:eastAsia="Times New Roman" w:hAnsi="Times New Roman" w:cs="Times New Roman"/>
          <w:color w:val="000000"/>
          <w:sz w:val="28"/>
          <w:szCs w:val="28"/>
          <w:lang w:val="uk-UA" w:eastAsia="ru-RU"/>
        </w:rPr>
        <w:t>ної компанії «УкрБуд».</w:t>
      </w:r>
    </w:p>
    <w:p w:rsidR="00EA0AA7" w:rsidRPr="00845CD0" w:rsidRDefault="00265E63" w:rsidP="00EA0AA7">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b/>
          <w:i/>
          <w:color w:val="000000"/>
          <w:sz w:val="28"/>
          <w:szCs w:val="28"/>
          <w:lang w:val="uk-UA" w:eastAsia="ru-RU"/>
        </w:rPr>
        <w:t>Предмет</w:t>
      </w:r>
      <w:r w:rsidR="00C15111" w:rsidRPr="00845CD0">
        <w:rPr>
          <w:rFonts w:ascii="Times New Roman" w:eastAsia="Times New Roman" w:hAnsi="Times New Roman" w:cs="Times New Roman"/>
          <w:b/>
          <w:i/>
          <w:color w:val="000000"/>
          <w:sz w:val="28"/>
          <w:szCs w:val="28"/>
          <w:lang w:val="uk-UA" w:eastAsia="ru-RU"/>
        </w:rPr>
        <w:t>ом</w:t>
      </w:r>
      <w:r w:rsidRPr="00845CD0">
        <w:rPr>
          <w:rFonts w:ascii="Times New Roman" w:eastAsia="Times New Roman" w:hAnsi="Times New Roman" w:cs="Times New Roman"/>
          <w:b/>
          <w:i/>
          <w:color w:val="000000"/>
          <w:sz w:val="28"/>
          <w:szCs w:val="28"/>
          <w:lang w:val="uk-UA" w:eastAsia="ru-RU"/>
        </w:rPr>
        <w:t xml:space="preserve"> </w:t>
      </w:r>
      <w:r w:rsidR="00542280" w:rsidRPr="00845CD0">
        <w:rPr>
          <w:rFonts w:ascii="Times New Roman" w:eastAsia="Times New Roman" w:hAnsi="Times New Roman" w:cs="Times New Roman"/>
          <w:b/>
          <w:i/>
          <w:color w:val="000000"/>
          <w:sz w:val="28"/>
          <w:szCs w:val="28"/>
          <w:lang w:val="uk-UA" w:eastAsia="ru-RU"/>
        </w:rPr>
        <w:t>дослідження</w:t>
      </w:r>
      <w:r w:rsidR="00C15111" w:rsidRPr="00845CD0">
        <w:rPr>
          <w:rFonts w:ascii="Times New Roman" w:eastAsia="Times New Roman" w:hAnsi="Times New Roman" w:cs="Times New Roman"/>
          <w:color w:val="000000"/>
          <w:sz w:val="28"/>
          <w:szCs w:val="28"/>
          <w:lang w:val="uk-UA" w:eastAsia="ru-RU"/>
        </w:rPr>
        <w:t xml:space="preserve"> є</w:t>
      </w:r>
      <w:r w:rsidR="00EA0AA7" w:rsidRPr="00845CD0">
        <w:rPr>
          <w:rFonts w:ascii="Times New Roman" w:eastAsia="Times New Roman" w:hAnsi="Times New Roman" w:cs="Times New Roman"/>
          <w:color w:val="000000"/>
          <w:sz w:val="28"/>
          <w:szCs w:val="28"/>
          <w:lang w:val="uk-UA" w:eastAsia="ru-RU"/>
        </w:rPr>
        <w:t xml:space="preserve"> існуючі і можливі проблеми маркетингової діяльності будіве</w:t>
      </w:r>
      <w:r w:rsidR="00C8108F">
        <w:rPr>
          <w:rFonts w:ascii="Times New Roman" w:eastAsia="Times New Roman" w:hAnsi="Times New Roman" w:cs="Times New Roman"/>
          <w:color w:val="000000"/>
          <w:sz w:val="28"/>
          <w:szCs w:val="28"/>
          <w:lang w:val="uk-UA" w:eastAsia="ru-RU"/>
        </w:rPr>
        <w:t>льної компанії «УкрБ</w:t>
      </w:r>
      <w:r w:rsidR="00973573" w:rsidRPr="00845CD0">
        <w:rPr>
          <w:rFonts w:ascii="Times New Roman" w:eastAsia="Times New Roman" w:hAnsi="Times New Roman" w:cs="Times New Roman"/>
          <w:color w:val="000000"/>
          <w:sz w:val="28"/>
          <w:szCs w:val="28"/>
          <w:lang w:val="uk-UA" w:eastAsia="ru-RU"/>
        </w:rPr>
        <w:t>уд» та</w:t>
      </w:r>
      <w:r w:rsidR="00EA0AA7" w:rsidRPr="00845CD0">
        <w:rPr>
          <w:rFonts w:ascii="Times New Roman" w:eastAsia="Times New Roman" w:hAnsi="Times New Roman" w:cs="Times New Roman"/>
          <w:color w:val="000000"/>
          <w:sz w:val="28"/>
          <w:szCs w:val="28"/>
          <w:lang w:val="uk-UA" w:eastAsia="ru-RU"/>
        </w:rPr>
        <w:t xml:space="preserve"> способи їх запобігання.</w:t>
      </w:r>
    </w:p>
    <w:p w:rsidR="00C15111" w:rsidRPr="00845CD0" w:rsidRDefault="00C15111" w:rsidP="00C1511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845CD0">
        <w:rPr>
          <w:rFonts w:ascii="Times New Roman" w:eastAsia="Times New Roman" w:hAnsi="Times New Roman" w:cs="Times New Roman"/>
          <w:b/>
          <w:i/>
          <w:iCs/>
          <w:sz w:val="28"/>
          <w:szCs w:val="28"/>
          <w:lang w:val="uk-UA" w:eastAsia="ru-RU"/>
        </w:rPr>
        <w:t>Методи дослідження.</w:t>
      </w:r>
      <w:r w:rsidRPr="00845CD0">
        <w:rPr>
          <w:rFonts w:ascii="Times New Roman" w:eastAsia="Times New Roman" w:hAnsi="Times New Roman" w:cs="Times New Roman"/>
          <w:sz w:val="28"/>
          <w:szCs w:val="28"/>
          <w:lang w:val="uk-UA" w:eastAsia="ru-RU"/>
        </w:rPr>
        <w:t xml:space="preserve"> Для розв'язання поставлених завдань використано ряд загальнонаукових та </w:t>
      </w:r>
      <w:r w:rsidR="003D4FC1" w:rsidRPr="00845CD0">
        <w:rPr>
          <w:rFonts w:ascii="Times New Roman" w:eastAsia="Times New Roman" w:hAnsi="Times New Roman" w:cs="Times New Roman"/>
          <w:sz w:val="28"/>
          <w:szCs w:val="28"/>
          <w:lang w:val="uk-UA" w:eastAsia="ru-RU"/>
        </w:rPr>
        <w:t>спеціальних</w:t>
      </w:r>
      <w:r w:rsidRPr="00845CD0">
        <w:rPr>
          <w:rFonts w:ascii="Times New Roman" w:eastAsia="Times New Roman" w:hAnsi="Times New Roman" w:cs="Times New Roman"/>
          <w:sz w:val="28"/>
          <w:szCs w:val="28"/>
          <w:lang w:val="uk-UA" w:eastAsia="ru-RU"/>
        </w:rPr>
        <w:t xml:space="preserve"> методів. </w:t>
      </w:r>
    </w:p>
    <w:p w:rsidR="00C15111" w:rsidRPr="00845CD0" w:rsidRDefault="00C15111" w:rsidP="00C1511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845CD0">
        <w:rPr>
          <w:rFonts w:ascii="Times New Roman" w:eastAsia="Times New Roman" w:hAnsi="Times New Roman" w:cs="Times New Roman"/>
          <w:sz w:val="28"/>
          <w:szCs w:val="28"/>
          <w:lang w:val="uk-UA" w:eastAsia="ru-RU"/>
        </w:rPr>
        <w:t>Методи синтезу і аналізу інформації було використано для формування теоретичної частини роботи; наукової абстракції – для поєднання та упорядкування теоретичних положень, виявлення специфіки економічних та маркетингових процесів та їх впливу на кон’</w:t>
      </w:r>
      <w:r w:rsidR="003D4FC1" w:rsidRPr="00845CD0">
        <w:rPr>
          <w:rFonts w:ascii="Times New Roman" w:eastAsia="Times New Roman" w:hAnsi="Times New Roman" w:cs="Times New Roman"/>
          <w:sz w:val="28"/>
          <w:szCs w:val="28"/>
          <w:lang w:val="uk-UA" w:eastAsia="ru-RU"/>
        </w:rPr>
        <w:t xml:space="preserve">юнктуру ринку; </w:t>
      </w:r>
      <w:r w:rsidRPr="00845CD0">
        <w:rPr>
          <w:rFonts w:ascii="Times New Roman" w:eastAsia="Times New Roman" w:hAnsi="Times New Roman" w:cs="Times New Roman"/>
          <w:sz w:val="28"/>
          <w:szCs w:val="28"/>
          <w:lang w:val="uk-UA" w:eastAsia="ru-RU"/>
        </w:rPr>
        <w:t>функціонально-вартісний аналіз -</w:t>
      </w:r>
      <w:r w:rsidR="003D4FC1" w:rsidRPr="00845CD0">
        <w:rPr>
          <w:rFonts w:ascii="Times New Roman" w:eastAsia="Times New Roman" w:hAnsi="Times New Roman" w:cs="Times New Roman"/>
          <w:sz w:val="28"/>
          <w:szCs w:val="28"/>
          <w:lang w:val="uk-UA" w:eastAsia="ru-RU"/>
        </w:rPr>
        <w:t xml:space="preserve"> для аналізу фінансового становища</w:t>
      </w:r>
      <w:r w:rsidRPr="00845CD0">
        <w:rPr>
          <w:rFonts w:ascii="Times New Roman" w:eastAsia="Times New Roman" w:hAnsi="Times New Roman" w:cs="Times New Roman"/>
          <w:sz w:val="28"/>
          <w:szCs w:val="28"/>
          <w:lang w:val="uk-UA" w:eastAsia="ru-RU"/>
        </w:rPr>
        <w:t xml:space="preserve"> </w:t>
      </w:r>
      <w:r w:rsidR="003D4FC1" w:rsidRPr="00845CD0">
        <w:rPr>
          <w:rFonts w:ascii="Times New Roman" w:eastAsia="Times New Roman" w:hAnsi="Times New Roman" w:cs="Times New Roman"/>
          <w:sz w:val="28"/>
          <w:szCs w:val="28"/>
          <w:lang w:val="uk-UA" w:eastAsia="ru-RU"/>
        </w:rPr>
        <w:t>корпорації</w:t>
      </w:r>
      <w:r w:rsidRPr="00845CD0">
        <w:rPr>
          <w:rFonts w:ascii="Times New Roman" w:eastAsia="Times New Roman" w:hAnsi="Times New Roman" w:cs="Times New Roman"/>
          <w:sz w:val="28"/>
          <w:szCs w:val="28"/>
          <w:lang w:val="uk-UA" w:eastAsia="ru-RU"/>
        </w:rPr>
        <w:t xml:space="preserve">; експертні методи - для оцінки </w:t>
      </w:r>
      <w:r w:rsidR="003D4FC1" w:rsidRPr="00845CD0">
        <w:rPr>
          <w:rFonts w:ascii="Times New Roman" w:eastAsia="Times New Roman" w:hAnsi="Times New Roman" w:cs="Times New Roman"/>
          <w:sz w:val="28"/>
          <w:szCs w:val="28"/>
          <w:lang w:val="uk-UA" w:eastAsia="ru-RU"/>
        </w:rPr>
        <w:t>змін</w:t>
      </w:r>
      <w:r w:rsidRPr="00845CD0">
        <w:rPr>
          <w:rFonts w:ascii="Times New Roman" w:eastAsia="Times New Roman" w:hAnsi="Times New Roman" w:cs="Times New Roman"/>
          <w:sz w:val="28"/>
          <w:szCs w:val="28"/>
          <w:lang w:val="uk-UA" w:eastAsia="ru-RU"/>
        </w:rPr>
        <w:t xml:space="preserve"> маркетингової діяльності фірми</w:t>
      </w:r>
      <w:r w:rsidR="003D4FC1" w:rsidRPr="00845CD0">
        <w:rPr>
          <w:rFonts w:ascii="Times New Roman" w:eastAsia="Times New Roman" w:hAnsi="Times New Roman" w:cs="Times New Roman"/>
          <w:sz w:val="28"/>
          <w:szCs w:val="28"/>
          <w:lang w:val="uk-UA" w:eastAsia="ru-RU"/>
        </w:rPr>
        <w:t xml:space="preserve"> та їх впливу на результати ринкової діяльності</w:t>
      </w:r>
      <w:r w:rsidRPr="00845CD0">
        <w:rPr>
          <w:rFonts w:ascii="Times New Roman" w:eastAsia="Times New Roman" w:hAnsi="Times New Roman" w:cs="Times New Roman"/>
          <w:sz w:val="28"/>
          <w:szCs w:val="28"/>
          <w:lang w:val="uk-UA" w:eastAsia="ru-RU"/>
        </w:rPr>
        <w:t>.</w:t>
      </w:r>
    </w:p>
    <w:p w:rsidR="003D4FC1" w:rsidRPr="00845CD0" w:rsidRDefault="003D4FC1" w:rsidP="003D4FC1">
      <w:pPr>
        <w:spacing w:after="0" w:line="360" w:lineRule="auto"/>
        <w:ind w:firstLine="709"/>
        <w:contextualSpacing/>
        <w:jc w:val="both"/>
        <w:rPr>
          <w:rFonts w:ascii="Times New Roman" w:eastAsia="Times New Roman" w:hAnsi="Times New Roman" w:cs="Times New Roman"/>
          <w:sz w:val="28"/>
          <w:szCs w:val="28"/>
          <w:lang w:val="uk-UA" w:eastAsia="ru-RU"/>
        </w:rPr>
      </w:pPr>
      <w:r w:rsidRPr="00845CD0">
        <w:rPr>
          <w:rFonts w:ascii="Times New Roman" w:eastAsia="Times New Roman" w:hAnsi="Times New Roman" w:cs="Times New Roman"/>
          <w:b/>
          <w:i/>
          <w:sz w:val="28"/>
          <w:szCs w:val="28"/>
          <w:lang w:val="uk-UA" w:eastAsia="ru-RU"/>
        </w:rPr>
        <w:t>Практичне значення одержаних результатів</w:t>
      </w:r>
      <w:r w:rsidRPr="00845CD0">
        <w:rPr>
          <w:rFonts w:ascii="Times New Roman" w:eastAsia="Times New Roman" w:hAnsi="Times New Roman" w:cs="Times New Roman"/>
          <w:sz w:val="28"/>
          <w:szCs w:val="28"/>
          <w:lang w:val="uk-UA" w:eastAsia="ru-RU"/>
        </w:rPr>
        <w:t xml:space="preserve"> полягає в тому, що було детально проаналізовано процес маркетингової діяльності підприємства та на базі отриманих результатів розроблено </w:t>
      </w:r>
      <w:r w:rsidRPr="00845CD0">
        <w:rPr>
          <w:rFonts w:ascii="Times New Roman" w:eastAsia="Times New Roman" w:hAnsi="Times New Roman" w:cs="Times New Roman"/>
          <w:iCs/>
          <w:sz w:val="28"/>
          <w:szCs w:val="28"/>
          <w:lang w:val="uk-UA" w:eastAsia="ru-RU"/>
        </w:rPr>
        <w:t>ш</w:t>
      </w:r>
      <w:r w:rsidRPr="00845CD0">
        <w:rPr>
          <w:rFonts w:ascii="Times New Roman" w:eastAsia="Times New Roman" w:hAnsi="Times New Roman" w:cs="Times New Roman"/>
          <w:sz w:val="28"/>
          <w:szCs w:val="28"/>
          <w:lang w:val="uk-UA" w:eastAsia="ru-RU"/>
        </w:rPr>
        <w:t xml:space="preserve">ляхи покращення системи </w:t>
      </w:r>
      <w:r w:rsidRPr="00845CD0">
        <w:rPr>
          <w:rFonts w:ascii="Times New Roman" w:eastAsia="Times New Roman" w:hAnsi="Times New Roman" w:cs="Times New Roman"/>
          <w:sz w:val="28"/>
          <w:szCs w:val="28"/>
          <w:lang w:val="uk-UA" w:eastAsia="ru-RU"/>
        </w:rPr>
        <w:lastRenderedPageBreak/>
        <w:t xml:space="preserve">управління маркетинговою діяльністю компанії «УкрБуд», які можуть бути використані підприємством в майбутньому. </w:t>
      </w:r>
    </w:p>
    <w:p w:rsidR="00EA0AA7" w:rsidRPr="00845CD0" w:rsidRDefault="003D4FC1" w:rsidP="00EA0AA7">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b/>
          <w:i/>
          <w:sz w:val="28"/>
          <w:szCs w:val="28"/>
          <w:lang w:val="uk-UA" w:eastAsia="ru-RU"/>
        </w:rPr>
        <w:t>Структура дипломної роботи.</w:t>
      </w:r>
      <w:r w:rsidRPr="00845CD0">
        <w:rPr>
          <w:rFonts w:ascii="Times New Roman" w:eastAsia="Times New Roman" w:hAnsi="Times New Roman" w:cs="Times New Roman"/>
          <w:b/>
          <w:sz w:val="28"/>
          <w:szCs w:val="28"/>
          <w:lang w:val="uk-UA" w:eastAsia="ru-RU"/>
        </w:rPr>
        <w:t xml:space="preserve"> </w:t>
      </w:r>
      <w:r w:rsidRPr="00845CD0">
        <w:rPr>
          <w:rFonts w:ascii="Times New Roman" w:eastAsia="Times New Roman" w:hAnsi="Times New Roman" w:cs="Times New Roman"/>
          <w:sz w:val="28"/>
          <w:szCs w:val="28"/>
          <w:lang w:val="uk-UA" w:eastAsia="ru-RU"/>
        </w:rPr>
        <w:t>Дипломна робота складається зі вступу, трьох розділів основного тексту, висновків, списку використаних джерел та додатків. У вступі обґрунтовано актуальність теми дипломної роботи, визначені мета, завдання, об’єк</w:t>
      </w:r>
      <w:r w:rsidR="006964A6" w:rsidRPr="00845CD0">
        <w:rPr>
          <w:rFonts w:ascii="Times New Roman" w:eastAsia="Times New Roman" w:hAnsi="Times New Roman" w:cs="Times New Roman"/>
          <w:sz w:val="28"/>
          <w:szCs w:val="28"/>
          <w:lang w:val="uk-UA" w:eastAsia="ru-RU"/>
        </w:rPr>
        <w:t xml:space="preserve">т, предмет, методи дослідження та </w:t>
      </w:r>
      <w:r w:rsidRPr="00845CD0">
        <w:rPr>
          <w:rFonts w:ascii="Times New Roman" w:eastAsia="Times New Roman" w:hAnsi="Times New Roman" w:cs="Times New Roman"/>
          <w:sz w:val="28"/>
          <w:szCs w:val="28"/>
          <w:lang w:val="uk-UA" w:eastAsia="ru-RU"/>
        </w:rPr>
        <w:t>розкрито практичне значення одержаних резу</w:t>
      </w:r>
      <w:r w:rsidR="006964A6" w:rsidRPr="00845CD0">
        <w:rPr>
          <w:rFonts w:ascii="Times New Roman" w:eastAsia="Times New Roman" w:hAnsi="Times New Roman" w:cs="Times New Roman"/>
          <w:sz w:val="28"/>
          <w:szCs w:val="28"/>
          <w:lang w:val="uk-UA" w:eastAsia="ru-RU"/>
        </w:rPr>
        <w:t xml:space="preserve">льтатів. </w:t>
      </w:r>
      <w:r w:rsidR="00EA0AA7" w:rsidRPr="00845CD0">
        <w:rPr>
          <w:rFonts w:ascii="Times New Roman" w:eastAsia="Times New Roman" w:hAnsi="Times New Roman" w:cs="Times New Roman"/>
          <w:color w:val="000000"/>
          <w:sz w:val="28"/>
          <w:szCs w:val="28"/>
          <w:lang w:val="uk-UA" w:eastAsia="ru-RU"/>
        </w:rPr>
        <w:t>У першому розділі розглядаються теоретичні основи маркетингу, його основні концепції, особливості ведення ма</w:t>
      </w:r>
      <w:r w:rsidR="00F13275" w:rsidRPr="00845CD0">
        <w:rPr>
          <w:rFonts w:ascii="Times New Roman" w:eastAsia="Times New Roman" w:hAnsi="Times New Roman" w:cs="Times New Roman"/>
          <w:color w:val="000000"/>
          <w:sz w:val="28"/>
          <w:szCs w:val="28"/>
          <w:lang w:val="uk-UA" w:eastAsia="ru-RU"/>
        </w:rPr>
        <w:t>ркетингової діяльності в сучасних умовах</w:t>
      </w:r>
      <w:r w:rsidR="00943496" w:rsidRPr="00845CD0">
        <w:rPr>
          <w:rFonts w:ascii="Times New Roman" w:eastAsia="Times New Roman" w:hAnsi="Times New Roman" w:cs="Times New Roman"/>
          <w:color w:val="000000"/>
          <w:sz w:val="28"/>
          <w:szCs w:val="28"/>
          <w:lang w:val="uk-UA" w:eastAsia="ru-RU"/>
        </w:rPr>
        <w:t>,</w:t>
      </w:r>
      <w:r w:rsidR="00F13275" w:rsidRPr="00845CD0">
        <w:rPr>
          <w:rFonts w:ascii="Times New Roman" w:eastAsia="Times New Roman" w:hAnsi="Times New Roman" w:cs="Times New Roman"/>
          <w:color w:val="000000"/>
          <w:sz w:val="28"/>
          <w:szCs w:val="28"/>
          <w:lang w:val="uk-UA" w:eastAsia="ru-RU"/>
        </w:rPr>
        <w:t xml:space="preserve"> поняття системи управління маркетинговою діял</w:t>
      </w:r>
      <w:r w:rsidR="00943496" w:rsidRPr="00845CD0">
        <w:rPr>
          <w:rFonts w:ascii="Times New Roman" w:eastAsia="Times New Roman" w:hAnsi="Times New Roman" w:cs="Times New Roman"/>
          <w:color w:val="000000"/>
          <w:sz w:val="28"/>
          <w:szCs w:val="28"/>
          <w:lang w:val="uk-UA" w:eastAsia="ru-RU"/>
        </w:rPr>
        <w:t xml:space="preserve">ьністю та її структура, а також </w:t>
      </w:r>
      <w:r w:rsidR="006964A6" w:rsidRPr="00845CD0">
        <w:rPr>
          <w:rFonts w:ascii="Times New Roman" w:eastAsia="Times New Roman" w:hAnsi="Times New Roman" w:cs="Times New Roman"/>
          <w:color w:val="000000"/>
          <w:sz w:val="28"/>
          <w:szCs w:val="28"/>
          <w:lang w:val="uk-UA" w:eastAsia="ru-RU"/>
        </w:rPr>
        <w:t>комунікаційна складова</w:t>
      </w:r>
      <w:r w:rsidR="00943496" w:rsidRPr="00845CD0">
        <w:rPr>
          <w:rFonts w:ascii="Times New Roman" w:eastAsia="Times New Roman" w:hAnsi="Times New Roman" w:cs="Times New Roman"/>
          <w:color w:val="000000"/>
          <w:sz w:val="28"/>
          <w:szCs w:val="28"/>
          <w:lang w:val="uk-UA" w:eastAsia="ru-RU"/>
        </w:rPr>
        <w:t xml:space="preserve"> маркетингової діяльності.</w:t>
      </w:r>
    </w:p>
    <w:p w:rsidR="00EA0AA7" w:rsidRPr="00845CD0" w:rsidRDefault="00EA0AA7" w:rsidP="00EA0AA7">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У другому розділі описується д</w:t>
      </w:r>
      <w:r w:rsidR="00943496" w:rsidRPr="00845CD0">
        <w:rPr>
          <w:rFonts w:ascii="Times New Roman" w:eastAsia="Times New Roman" w:hAnsi="Times New Roman" w:cs="Times New Roman"/>
          <w:color w:val="000000"/>
          <w:sz w:val="28"/>
          <w:szCs w:val="28"/>
          <w:lang w:val="uk-UA" w:eastAsia="ru-RU"/>
        </w:rPr>
        <w:t>іяльність підприємства «Ук</w:t>
      </w:r>
      <w:r w:rsidR="00C8108F">
        <w:rPr>
          <w:rFonts w:ascii="Times New Roman" w:eastAsia="Times New Roman" w:hAnsi="Times New Roman" w:cs="Times New Roman"/>
          <w:color w:val="000000"/>
          <w:sz w:val="28"/>
          <w:szCs w:val="28"/>
          <w:lang w:val="uk-UA" w:eastAsia="ru-RU"/>
        </w:rPr>
        <w:t>рБ</w:t>
      </w:r>
      <w:r w:rsidR="006964A6" w:rsidRPr="00845CD0">
        <w:rPr>
          <w:rFonts w:ascii="Times New Roman" w:eastAsia="Times New Roman" w:hAnsi="Times New Roman" w:cs="Times New Roman"/>
          <w:color w:val="000000"/>
          <w:sz w:val="28"/>
          <w:szCs w:val="28"/>
          <w:lang w:val="uk-UA" w:eastAsia="ru-RU"/>
        </w:rPr>
        <w:t>уд», розглядається його органі</w:t>
      </w:r>
      <w:r w:rsidR="00943496" w:rsidRPr="00845CD0">
        <w:rPr>
          <w:rFonts w:ascii="Times New Roman" w:eastAsia="Times New Roman" w:hAnsi="Times New Roman" w:cs="Times New Roman"/>
          <w:color w:val="000000"/>
          <w:sz w:val="28"/>
          <w:szCs w:val="28"/>
          <w:lang w:val="uk-UA" w:eastAsia="ru-RU"/>
        </w:rPr>
        <w:t xml:space="preserve">заційна структура та описується процес аналізу маркетингової діяльності підприємства. Особливим пунктом є аналіз системи маркетингу комунікацій в мережі Інтернет, який передбачає пошук та систематизацію проблем будівельної компанії «УкрБуд» в цій сфері. </w:t>
      </w:r>
    </w:p>
    <w:p w:rsidR="00EA0AA7" w:rsidRPr="007465D3" w:rsidRDefault="00EA0AA7" w:rsidP="00EA0AA7">
      <w:pPr>
        <w:spacing w:after="0" w:line="360" w:lineRule="auto"/>
        <w:ind w:firstLine="700"/>
        <w:jc w:val="both"/>
        <w:rPr>
          <w:rFonts w:ascii="Times New Roman" w:hAnsi="Times New Roman" w:cs="Times New Roman"/>
          <w:sz w:val="28"/>
          <w:szCs w:val="28"/>
          <w:lang w:val="uk-UA"/>
        </w:rPr>
      </w:pPr>
      <w:r w:rsidRPr="00845CD0">
        <w:rPr>
          <w:rFonts w:ascii="Times New Roman" w:eastAsia="Times New Roman" w:hAnsi="Times New Roman" w:cs="Times New Roman"/>
          <w:color w:val="000000"/>
          <w:sz w:val="28"/>
          <w:szCs w:val="28"/>
          <w:lang w:val="uk-UA" w:eastAsia="ru-RU"/>
        </w:rPr>
        <w:t xml:space="preserve">У третьому розділі </w:t>
      </w:r>
      <w:r w:rsidR="00943496" w:rsidRPr="00845CD0">
        <w:rPr>
          <w:rFonts w:ascii="Times New Roman" w:eastAsia="Times New Roman" w:hAnsi="Times New Roman" w:cs="Times New Roman"/>
          <w:color w:val="000000"/>
          <w:sz w:val="28"/>
          <w:szCs w:val="28"/>
          <w:lang w:val="uk-UA" w:eastAsia="ru-RU"/>
        </w:rPr>
        <w:t>розглядається процес удосконалення організаційної с</w:t>
      </w:r>
      <w:r w:rsidR="006964A6" w:rsidRPr="00845CD0">
        <w:rPr>
          <w:rFonts w:ascii="Times New Roman" w:eastAsia="Times New Roman" w:hAnsi="Times New Roman" w:cs="Times New Roman"/>
          <w:color w:val="000000"/>
          <w:sz w:val="28"/>
          <w:szCs w:val="28"/>
          <w:lang w:val="uk-UA" w:eastAsia="ru-RU"/>
        </w:rPr>
        <w:t>труктури</w:t>
      </w:r>
      <w:r w:rsidR="00943496" w:rsidRPr="00845CD0">
        <w:rPr>
          <w:rFonts w:ascii="Times New Roman" w:eastAsia="Times New Roman" w:hAnsi="Times New Roman" w:cs="Times New Roman"/>
          <w:color w:val="000000"/>
          <w:sz w:val="28"/>
          <w:szCs w:val="28"/>
          <w:lang w:val="uk-UA" w:eastAsia="ru-RU"/>
        </w:rPr>
        <w:t xml:space="preserve"> управління компанії «УкрБуд», зокрема – її маркетингової діяльності. Особлива увага приділяється покращенню системи маркетингу комунікаці</w:t>
      </w:r>
      <w:r w:rsidR="006964A6" w:rsidRPr="00845CD0">
        <w:rPr>
          <w:rFonts w:ascii="Times New Roman" w:eastAsia="Times New Roman" w:hAnsi="Times New Roman" w:cs="Times New Roman"/>
          <w:color w:val="000000"/>
          <w:sz w:val="28"/>
          <w:szCs w:val="28"/>
          <w:lang w:val="uk-UA" w:eastAsia="ru-RU"/>
        </w:rPr>
        <w:t xml:space="preserve">й в мережі Інтернет та аналізу </w:t>
      </w:r>
      <w:r w:rsidR="00943496" w:rsidRPr="00845CD0">
        <w:rPr>
          <w:rFonts w:ascii="Times New Roman" w:eastAsia="Times New Roman" w:hAnsi="Times New Roman" w:cs="Times New Roman"/>
          <w:color w:val="000000"/>
          <w:sz w:val="28"/>
          <w:szCs w:val="28"/>
          <w:lang w:val="uk-UA" w:eastAsia="ru-RU"/>
        </w:rPr>
        <w:t>еф</w:t>
      </w:r>
      <w:r w:rsidR="006964A6" w:rsidRPr="00845CD0">
        <w:rPr>
          <w:rFonts w:ascii="Times New Roman" w:eastAsia="Times New Roman" w:hAnsi="Times New Roman" w:cs="Times New Roman"/>
          <w:color w:val="000000"/>
          <w:sz w:val="28"/>
          <w:szCs w:val="28"/>
          <w:lang w:val="uk-UA" w:eastAsia="ru-RU"/>
        </w:rPr>
        <w:t>е</w:t>
      </w:r>
      <w:r w:rsidR="00943496" w:rsidRPr="00845CD0">
        <w:rPr>
          <w:rFonts w:ascii="Times New Roman" w:eastAsia="Times New Roman" w:hAnsi="Times New Roman" w:cs="Times New Roman"/>
          <w:color w:val="000000"/>
          <w:sz w:val="28"/>
          <w:szCs w:val="28"/>
          <w:lang w:val="uk-UA" w:eastAsia="ru-RU"/>
        </w:rPr>
        <w:t>ктивності удосконалення системи управління маркетинговою діяльністю.</w:t>
      </w:r>
      <w:r w:rsidR="006964A6" w:rsidRPr="00845CD0">
        <w:rPr>
          <w:rFonts w:ascii="Times New Roman" w:eastAsia="Times New Roman" w:hAnsi="Times New Roman" w:cs="Times New Roman"/>
          <w:color w:val="000000"/>
          <w:sz w:val="28"/>
          <w:szCs w:val="28"/>
          <w:lang w:val="uk-UA" w:eastAsia="ru-RU"/>
        </w:rPr>
        <w:t xml:space="preserve"> </w:t>
      </w:r>
      <w:r w:rsidR="006964A6" w:rsidRPr="00845CD0">
        <w:rPr>
          <w:rFonts w:ascii="Times New Roman" w:hAnsi="Times New Roman" w:cs="Times New Roman"/>
          <w:sz w:val="28"/>
          <w:szCs w:val="28"/>
          <w:lang w:val="uk-UA"/>
        </w:rPr>
        <w:t xml:space="preserve">У висновках опубліковано результати дослідження та зроблено висновки щодо проведеної роботи. В додатках представлена допоміжна інформація, </w:t>
      </w:r>
      <w:r w:rsidR="00C8108F">
        <w:rPr>
          <w:rFonts w:ascii="Times New Roman" w:hAnsi="Times New Roman" w:cs="Times New Roman"/>
          <w:sz w:val="28"/>
          <w:szCs w:val="28"/>
          <w:lang w:val="uk-UA"/>
        </w:rPr>
        <w:t xml:space="preserve">яка є важливою складовою процесу </w:t>
      </w:r>
      <w:r w:rsidR="00C8108F" w:rsidRPr="007465D3">
        <w:rPr>
          <w:rFonts w:ascii="Times New Roman" w:hAnsi="Times New Roman" w:cs="Times New Roman"/>
          <w:sz w:val="28"/>
          <w:szCs w:val="28"/>
          <w:lang w:val="uk-UA"/>
        </w:rPr>
        <w:t>аналізу</w:t>
      </w:r>
      <w:r w:rsidR="006964A6" w:rsidRPr="007465D3">
        <w:rPr>
          <w:rFonts w:ascii="Times New Roman" w:hAnsi="Times New Roman" w:cs="Times New Roman"/>
          <w:sz w:val="28"/>
          <w:szCs w:val="28"/>
          <w:lang w:val="uk-UA"/>
        </w:rPr>
        <w:t xml:space="preserve"> роботи підприємства. </w:t>
      </w:r>
    </w:p>
    <w:p w:rsidR="006B7ACD" w:rsidRPr="00845CD0" w:rsidRDefault="006964A6" w:rsidP="006B7ACD">
      <w:pPr>
        <w:pStyle w:val="ae"/>
        <w:spacing w:before="0" w:beforeAutospacing="0" w:after="0" w:afterAutospacing="0" w:line="360" w:lineRule="auto"/>
        <w:ind w:firstLine="708"/>
        <w:jc w:val="both"/>
        <w:rPr>
          <w:bCs/>
          <w:sz w:val="28"/>
          <w:szCs w:val="28"/>
        </w:rPr>
      </w:pPr>
      <w:r w:rsidRPr="007465D3">
        <w:rPr>
          <w:sz w:val="28"/>
          <w:szCs w:val="28"/>
          <w:lang w:eastAsia="ru-RU"/>
        </w:rPr>
        <w:t xml:space="preserve">Загальний </w:t>
      </w:r>
      <w:r w:rsidR="008104B3">
        <w:rPr>
          <w:sz w:val="28"/>
          <w:szCs w:val="28"/>
        </w:rPr>
        <w:t>о</w:t>
      </w:r>
      <w:r w:rsidR="008104B3" w:rsidRPr="00845CD0">
        <w:rPr>
          <w:sz w:val="28"/>
          <w:szCs w:val="28"/>
        </w:rPr>
        <w:t>бсяг дипломної роботи складає</w:t>
      </w:r>
      <w:r w:rsidR="008104B3">
        <w:rPr>
          <w:sz w:val="28"/>
          <w:szCs w:val="28"/>
        </w:rPr>
        <w:t xml:space="preserve"> 9</w:t>
      </w:r>
      <w:r w:rsidR="00865114">
        <w:rPr>
          <w:sz w:val="28"/>
          <w:szCs w:val="28"/>
          <w:lang w:val="ru-RU"/>
        </w:rPr>
        <w:t>5</w:t>
      </w:r>
      <w:r w:rsidR="008104B3">
        <w:rPr>
          <w:sz w:val="28"/>
          <w:szCs w:val="28"/>
        </w:rPr>
        <w:t xml:space="preserve"> сторін</w:t>
      </w:r>
      <w:r w:rsidR="00865114">
        <w:rPr>
          <w:sz w:val="28"/>
          <w:szCs w:val="28"/>
        </w:rPr>
        <w:t>ок</w:t>
      </w:r>
      <w:r w:rsidR="008104B3" w:rsidRPr="00845CD0">
        <w:rPr>
          <w:sz w:val="28"/>
          <w:szCs w:val="28"/>
        </w:rPr>
        <w:t xml:space="preserve">, з них основного тексту – </w:t>
      </w:r>
      <w:r w:rsidR="00305F3B">
        <w:rPr>
          <w:sz w:val="28"/>
          <w:szCs w:val="28"/>
        </w:rPr>
        <w:t>83</w:t>
      </w:r>
      <w:r w:rsidR="00865114">
        <w:rPr>
          <w:sz w:val="28"/>
          <w:szCs w:val="28"/>
        </w:rPr>
        <w:t xml:space="preserve"> стор</w:t>
      </w:r>
      <w:r w:rsidR="008104B3">
        <w:rPr>
          <w:sz w:val="28"/>
          <w:szCs w:val="28"/>
        </w:rPr>
        <w:t>н</w:t>
      </w:r>
      <w:r w:rsidR="008104B3" w:rsidRPr="00845CD0">
        <w:rPr>
          <w:sz w:val="28"/>
          <w:szCs w:val="28"/>
        </w:rPr>
        <w:t>к</w:t>
      </w:r>
      <w:r w:rsidR="00865114">
        <w:rPr>
          <w:sz w:val="28"/>
          <w:szCs w:val="28"/>
        </w:rPr>
        <w:t>и</w:t>
      </w:r>
      <w:r w:rsidR="008104B3" w:rsidRPr="00845CD0">
        <w:rPr>
          <w:sz w:val="28"/>
          <w:szCs w:val="28"/>
        </w:rPr>
        <w:t xml:space="preserve">. Робота містить </w:t>
      </w:r>
      <w:r w:rsidR="008104B3">
        <w:rPr>
          <w:bCs/>
          <w:sz w:val="28"/>
          <w:szCs w:val="28"/>
          <w:lang w:val="ru-RU"/>
        </w:rPr>
        <w:t>3</w:t>
      </w:r>
      <w:r w:rsidR="008104B3">
        <w:rPr>
          <w:bCs/>
          <w:sz w:val="28"/>
          <w:szCs w:val="28"/>
        </w:rPr>
        <w:t xml:space="preserve"> таблиці</w:t>
      </w:r>
      <w:r w:rsidR="008104B3" w:rsidRPr="00845CD0">
        <w:rPr>
          <w:bCs/>
          <w:sz w:val="28"/>
          <w:szCs w:val="28"/>
        </w:rPr>
        <w:t xml:space="preserve"> на </w:t>
      </w:r>
      <w:r w:rsidR="008104B3">
        <w:rPr>
          <w:bCs/>
          <w:sz w:val="28"/>
          <w:szCs w:val="28"/>
          <w:lang w:val="ru-RU"/>
        </w:rPr>
        <w:t>5</w:t>
      </w:r>
      <w:r w:rsidR="008104B3" w:rsidRPr="00845CD0">
        <w:rPr>
          <w:bCs/>
          <w:sz w:val="28"/>
          <w:szCs w:val="28"/>
        </w:rPr>
        <w:t xml:space="preserve"> сторінках, </w:t>
      </w:r>
      <w:r w:rsidR="008104B3">
        <w:rPr>
          <w:bCs/>
          <w:sz w:val="28"/>
          <w:szCs w:val="28"/>
        </w:rPr>
        <w:t>10</w:t>
      </w:r>
      <w:r w:rsidR="008104B3" w:rsidRPr="00845CD0">
        <w:rPr>
          <w:bCs/>
          <w:sz w:val="28"/>
          <w:szCs w:val="28"/>
        </w:rPr>
        <w:t xml:space="preserve"> рисунків на </w:t>
      </w:r>
      <w:r w:rsidR="008104B3">
        <w:rPr>
          <w:bCs/>
          <w:sz w:val="28"/>
          <w:szCs w:val="28"/>
        </w:rPr>
        <w:t>10</w:t>
      </w:r>
      <w:r w:rsidR="008104B3" w:rsidRPr="00845CD0">
        <w:rPr>
          <w:bCs/>
          <w:sz w:val="28"/>
          <w:szCs w:val="28"/>
        </w:rPr>
        <w:t xml:space="preserve"> сторінках і </w:t>
      </w:r>
      <w:r w:rsidR="008104B3">
        <w:rPr>
          <w:bCs/>
          <w:sz w:val="28"/>
          <w:szCs w:val="28"/>
        </w:rPr>
        <w:t>4</w:t>
      </w:r>
      <w:r w:rsidR="008104B3" w:rsidRPr="00845CD0">
        <w:rPr>
          <w:bCs/>
          <w:sz w:val="28"/>
          <w:szCs w:val="28"/>
        </w:rPr>
        <w:t xml:space="preserve"> додатки на </w:t>
      </w:r>
      <w:r w:rsidR="008104B3">
        <w:rPr>
          <w:bCs/>
          <w:sz w:val="28"/>
          <w:szCs w:val="28"/>
        </w:rPr>
        <w:t>8</w:t>
      </w:r>
      <w:r w:rsidR="008104B3" w:rsidRPr="00845CD0">
        <w:rPr>
          <w:bCs/>
          <w:sz w:val="28"/>
          <w:szCs w:val="28"/>
        </w:rPr>
        <w:t xml:space="preserve"> сторінках. Список використаних джерел налічує </w:t>
      </w:r>
      <w:r w:rsidR="008104B3">
        <w:rPr>
          <w:bCs/>
          <w:sz w:val="28"/>
          <w:szCs w:val="28"/>
        </w:rPr>
        <w:t>5</w:t>
      </w:r>
      <w:r w:rsidR="008104B3" w:rsidRPr="00D14D1C">
        <w:rPr>
          <w:bCs/>
          <w:sz w:val="28"/>
          <w:szCs w:val="28"/>
        </w:rPr>
        <w:t>4</w:t>
      </w:r>
      <w:r w:rsidR="008104B3">
        <w:rPr>
          <w:bCs/>
          <w:sz w:val="28"/>
          <w:szCs w:val="28"/>
        </w:rPr>
        <w:t xml:space="preserve"> найменувань</w:t>
      </w:r>
      <w:r w:rsidR="006B7ACD" w:rsidRPr="00845CD0">
        <w:rPr>
          <w:bCs/>
          <w:sz w:val="28"/>
          <w:szCs w:val="28"/>
        </w:rPr>
        <w:t>.</w:t>
      </w:r>
    </w:p>
    <w:p w:rsidR="005C68EE" w:rsidRDefault="005C68EE" w:rsidP="005C68EE">
      <w:pPr>
        <w:rPr>
          <w:rFonts w:ascii="Times New Roman" w:hAnsi="Times New Roman" w:cs="Times New Roman"/>
          <w:sz w:val="28"/>
          <w:szCs w:val="28"/>
          <w:lang w:val="uk-UA"/>
        </w:rPr>
      </w:pPr>
    </w:p>
    <w:p w:rsidR="00566520" w:rsidRDefault="00B31724" w:rsidP="00CA6E20">
      <w:pPr>
        <w:pStyle w:val="1"/>
        <w:rPr>
          <w:lang w:val="uk-UA"/>
        </w:rPr>
      </w:pPr>
      <w:bookmarkStart w:id="2" w:name="_Toc484773981"/>
      <w:r w:rsidRPr="00845CD0">
        <w:rPr>
          <w:lang w:val="uk-UA"/>
        </w:rPr>
        <w:lastRenderedPageBreak/>
        <w:t>ВИСНОВКИ</w:t>
      </w:r>
      <w:bookmarkEnd w:id="2"/>
    </w:p>
    <w:p w:rsidR="00B31724" w:rsidRPr="00B31724" w:rsidRDefault="00B31724" w:rsidP="00B31724">
      <w:pPr>
        <w:rPr>
          <w:lang w:val="uk-UA" w:eastAsia="ru-RU"/>
        </w:rPr>
      </w:pPr>
    </w:p>
    <w:p w:rsidR="0080473E" w:rsidRPr="00845CD0" w:rsidRDefault="00566520" w:rsidP="0080473E">
      <w:pPr>
        <w:spacing w:line="360" w:lineRule="auto"/>
        <w:ind w:firstLine="708"/>
        <w:contextualSpacing/>
        <w:jc w:val="both"/>
        <w:rPr>
          <w:rFonts w:ascii="Times New Roman" w:eastAsia="Times New Roman" w:hAnsi="Times New Roman" w:cs="Times New Roman"/>
          <w:sz w:val="28"/>
          <w:szCs w:val="28"/>
          <w:lang w:val="uk-UA" w:eastAsia="ru-RU"/>
        </w:rPr>
      </w:pPr>
      <w:r w:rsidRPr="00845CD0">
        <w:rPr>
          <w:rFonts w:ascii="Times New Roman" w:eastAsia="Times New Roman" w:hAnsi="Times New Roman" w:cs="Times New Roman"/>
          <w:color w:val="000000"/>
          <w:sz w:val="28"/>
          <w:szCs w:val="28"/>
          <w:lang w:val="uk-UA" w:eastAsia="ru-RU"/>
        </w:rPr>
        <w:tab/>
      </w:r>
      <w:r w:rsidR="0080473E" w:rsidRPr="00845CD0">
        <w:rPr>
          <w:rFonts w:ascii="Times New Roman" w:eastAsia="Times New Roman" w:hAnsi="Times New Roman" w:cs="Times New Roman"/>
          <w:sz w:val="28"/>
          <w:szCs w:val="28"/>
          <w:lang w:val="uk-UA" w:eastAsia="ru-RU"/>
        </w:rPr>
        <w:t>Дана робота є результатом дослідження, метою якого було виявлення  шляхів удосконалення системи управління маркетинговою діяльністю підприємства «УкрБуд».</w:t>
      </w:r>
    </w:p>
    <w:p w:rsidR="0080473E" w:rsidRPr="00845CD0" w:rsidRDefault="0080473E" w:rsidP="0080473E">
      <w:pPr>
        <w:tabs>
          <w:tab w:val="left" w:pos="1134"/>
        </w:tabs>
        <w:spacing w:after="0" w:line="360" w:lineRule="auto"/>
        <w:ind w:firstLine="708"/>
        <w:contextualSpacing/>
        <w:jc w:val="both"/>
        <w:rPr>
          <w:rFonts w:ascii="Times New Roman" w:eastAsia="Times New Roman" w:hAnsi="Times New Roman" w:cs="Times New Roman"/>
          <w:sz w:val="28"/>
          <w:szCs w:val="28"/>
          <w:lang w:val="uk-UA" w:eastAsia="ru-RU"/>
        </w:rPr>
      </w:pPr>
      <w:r w:rsidRPr="00845CD0">
        <w:rPr>
          <w:rFonts w:ascii="Times New Roman" w:eastAsia="Times New Roman" w:hAnsi="Times New Roman" w:cs="Times New Roman"/>
          <w:sz w:val="28"/>
          <w:szCs w:val="28"/>
          <w:lang w:val="uk-UA" w:eastAsia="ru-RU"/>
        </w:rPr>
        <w:t xml:space="preserve">В ході виконання дипломної роботи було вирішено ряд задач, які дозволяють зробити певні висновки, основні з яких є наступні: </w:t>
      </w:r>
    </w:p>
    <w:p w:rsidR="002F492F" w:rsidRPr="00845CD0" w:rsidRDefault="002F492F" w:rsidP="002F492F">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1.</w:t>
      </w:r>
      <w:r w:rsidR="0080473E" w:rsidRPr="00845CD0">
        <w:rPr>
          <w:rFonts w:ascii="Times New Roman" w:eastAsia="Times New Roman" w:hAnsi="Times New Roman" w:cs="Times New Roman"/>
          <w:color w:val="000000"/>
          <w:sz w:val="28"/>
          <w:szCs w:val="28"/>
          <w:lang w:val="uk-UA" w:eastAsia="ru-RU"/>
        </w:rPr>
        <w:t>Маркетинг - це один з найбільш динамічно розвиваючихся</w:t>
      </w:r>
      <w:r w:rsidRPr="00845CD0">
        <w:rPr>
          <w:rFonts w:ascii="Times New Roman" w:eastAsia="Times New Roman" w:hAnsi="Times New Roman" w:cs="Times New Roman"/>
          <w:color w:val="000000"/>
          <w:sz w:val="28"/>
          <w:szCs w:val="28"/>
          <w:lang w:val="uk-UA" w:eastAsia="ru-RU"/>
        </w:rPr>
        <w:t xml:space="preserve"> напрямків в</w:t>
      </w:r>
      <w:r w:rsidR="0080473E" w:rsidRPr="00845CD0">
        <w:rPr>
          <w:rFonts w:ascii="Times New Roman" w:eastAsia="Times New Roman" w:hAnsi="Times New Roman" w:cs="Times New Roman"/>
          <w:color w:val="000000"/>
          <w:sz w:val="28"/>
          <w:szCs w:val="28"/>
          <w:lang w:val="uk-UA" w:eastAsia="ru-RU"/>
        </w:rPr>
        <w:t xml:space="preserve"> організації сучасної підприємницької діяльності. Незалежно від того, в якій галузі зайнята компанія, її маркетингова діяльність спрямована на максимальну відповідність с</w:t>
      </w:r>
      <w:r w:rsidRPr="00845CD0">
        <w:rPr>
          <w:rFonts w:ascii="Times New Roman" w:eastAsia="Times New Roman" w:hAnsi="Times New Roman" w:cs="Times New Roman"/>
          <w:color w:val="000000"/>
          <w:sz w:val="28"/>
          <w:szCs w:val="28"/>
          <w:lang w:val="uk-UA" w:eastAsia="ru-RU"/>
        </w:rPr>
        <w:t>учасним ринковим тенденціям, яку</w:t>
      </w:r>
      <w:r w:rsidR="0080473E" w:rsidRPr="00845CD0">
        <w:rPr>
          <w:rFonts w:ascii="Times New Roman" w:eastAsia="Times New Roman" w:hAnsi="Times New Roman" w:cs="Times New Roman"/>
          <w:color w:val="000000"/>
          <w:sz w:val="28"/>
          <w:szCs w:val="28"/>
          <w:lang w:val="uk-UA" w:eastAsia="ru-RU"/>
        </w:rPr>
        <w:t xml:space="preserve"> може бути досягнуто шляхом регулярної оптимізації стратегій і впровадження ефективних нововведень.</w:t>
      </w:r>
      <w:r w:rsidRPr="00845CD0">
        <w:rPr>
          <w:rFonts w:ascii="Times New Roman" w:eastAsia="Times New Roman" w:hAnsi="Times New Roman" w:cs="Times New Roman"/>
          <w:color w:val="000000"/>
          <w:sz w:val="28"/>
          <w:szCs w:val="28"/>
          <w:lang w:val="uk-UA" w:eastAsia="ru-RU"/>
        </w:rPr>
        <w:t xml:space="preserve"> </w:t>
      </w:r>
    </w:p>
    <w:p w:rsidR="002F492F" w:rsidRPr="00845CD0" w:rsidRDefault="002F492F" w:rsidP="002F492F">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2.</w:t>
      </w:r>
      <w:r w:rsidR="00DF5F75" w:rsidRPr="00845CD0">
        <w:rPr>
          <w:rFonts w:ascii="Times New Roman" w:eastAsia="Times New Roman" w:hAnsi="Times New Roman" w:cs="Times New Roman"/>
          <w:sz w:val="28"/>
          <w:szCs w:val="28"/>
          <w:lang w:val="uk-UA" w:eastAsia="ru-RU"/>
        </w:rPr>
        <w:t xml:space="preserve"> Управління маркетингом – це тривалий систематичний процес, який уявляє собою регулювання маркетингової діяльності через основні функції управління - планування, організацію, мотивацію і контроль. Його метою є досягнення стратегічних та тактичних маркетингових цілей підприємства. Процес управління маркетингом складається можна поділити на чотири етапи: аналіз ринкових можливостей, вибір цільових сегементів ринку, розробка маркетингової стратегії та втілення її в життя при використанні доступних маркетингових інструментів.</w:t>
      </w:r>
    </w:p>
    <w:p w:rsidR="00121654" w:rsidRPr="00845CD0" w:rsidRDefault="00DF5F75" w:rsidP="00121654">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3. Одним з основних напрямів маркетингов</w:t>
      </w:r>
      <w:r w:rsidR="00837165" w:rsidRPr="00845CD0">
        <w:rPr>
          <w:rFonts w:ascii="Times New Roman" w:eastAsia="Times New Roman" w:hAnsi="Times New Roman" w:cs="Times New Roman"/>
          <w:color w:val="000000"/>
          <w:sz w:val="28"/>
          <w:szCs w:val="28"/>
          <w:lang w:val="uk-UA" w:eastAsia="ru-RU"/>
        </w:rPr>
        <w:t>ої діяльності підприємства є ко</w:t>
      </w:r>
      <w:r w:rsidRPr="00845CD0">
        <w:rPr>
          <w:rFonts w:ascii="Times New Roman" w:eastAsia="Times New Roman" w:hAnsi="Times New Roman" w:cs="Times New Roman"/>
          <w:color w:val="000000"/>
          <w:sz w:val="28"/>
          <w:szCs w:val="28"/>
          <w:lang w:val="uk-UA" w:eastAsia="ru-RU"/>
        </w:rPr>
        <w:t>мунікації в межі Інтернет. Ця галузь розвивається великими темпами, що зумволються регулярним виникненням нових джеререл інформації там засобів комунікації користувачів Інтернету.</w:t>
      </w:r>
      <w:r w:rsidR="00837165" w:rsidRPr="00845CD0">
        <w:rPr>
          <w:rFonts w:ascii="Times New Roman" w:eastAsia="Times New Roman" w:hAnsi="Times New Roman" w:cs="Times New Roman"/>
          <w:color w:val="000000"/>
          <w:sz w:val="28"/>
          <w:szCs w:val="28"/>
          <w:lang w:val="uk-UA" w:eastAsia="ru-RU"/>
        </w:rPr>
        <w:t xml:space="preserve"> Зараз компанії використають маркетингові інструменти в мережі Інтернет в усіх економічних галузях.</w:t>
      </w:r>
    </w:p>
    <w:p w:rsidR="00837165" w:rsidRPr="00845CD0" w:rsidRDefault="00837165" w:rsidP="00121654">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4. Важливою умовою ефективного здійснення маркетингових стартегій в мережі Інтернет є використання усіх інструментів водночас, що забезпечить синергічний ефект.</w:t>
      </w:r>
    </w:p>
    <w:p w:rsidR="00CB70CB" w:rsidRPr="00845CD0" w:rsidRDefault="00837165" w:rsidP="00CB70CB">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lastRenderedPageBreak/>
        <w:t xml:space="preserve">5. </w:t>
      </w:r>
      <w:r w:rsidR="00CB70CB" w:rsidRPr="00845CD0">
        <w:rPr>
          <w:rFonts w:ascii="Times New Roman" w:eastAsia="Times New Roman" w:hAnsi="Times New Roman" w:cs="Times New Roman"/>
          <w:color w:val="000000"/>
          <w:sz w:val="28"/>
          <w:szCs w:val="28"/>
          <w:lang w:val="uk-UA" w:eastAsia="ru-RU"/>
        </w:rPr>
        <w:t>Державна будівельна компанія «УкрБуд» була заснована у 2004-му році та є одним з крупніших гравців українського будівельного ринку. Вона займає друге місце у рейтингу будівельних компаній України, згідно з даними журналу «Forbes». Акції компанії на 100% знаходяться у державній власності.</w:t>
      </w:r>
    </w:p>
    <w:p w:rsidR="00CB70CB" w:rsidRPr="00845CD0" w:rsidRDefault="00CB70CB" w:rsidP="00CB70CB">
      <w:pPr>
        <w:spacing w:after="0" w:line="360" w:lineRule="auto"/>
        <w:ind w:firstLine="700"/>
        <w:jc w:val="both"/>
        <w:rPr>
          <w:rFonts w:ascii="Times New Roman" w:eastAsia="Times New Roman" w:hAnsi="Times New Roman" w:cs="Times New Roman"/>
          <w:sz w:val="28"/>
          <w:szCs w:val="28"/>
          <w:lang w:val="uk-UA" w:eastAsia="ru-RU"/>
        </w:rPr>
      </w:pPr>
      <w:r w:rsidRPr="00845CD0">
        <w:rPr>
          <w:rFonts w:ascii="Times New Roman" w:eastAsia="Times New Roman" w:hAnsi="Times New Roman" w:cs="Times New Roman"/>
          <w:color w:val="000000"/>
          <w:sz w:val="28"/>
          <w:szCs w:val="28"/>
          <w:lang w:val="uk-UA" w:eastAsia="ru-RU"/>
        </w:rPr>
        <w:t xml:space="preserve">6. </w:t>
      </w:r>
      <w:r w:rsidRPr="00845CD0">
        <w:rPr>
          <w:rFonts w:ascii="Times New Roman" w:eastAsia="Times New Roman" w:hAnsi="Times New Roman" w:cs="Times New Roman"/>
          <w:sz w:val="28"/>
          <w:szCs w:val="28"/>
          <w:lang w:val="uk-UA" w:eastAsia="ru-RU"/>
        </w:rPr>
        <w:t>Економічний діяльності будівельної компанії «УкрБуд» показав, що, незважаючи на важкі часи в економіці країни та жорстку конкуренцію, компанія є прибутковою і  прогресу у всіх напрямках її діяльності.</w:t>
      </w:r>
    </w:p>
    <w:p w:rsidR="00CB70CB" w:rsidRPr="00845CD0" w:rsidRDefault="00CB70CB" w:rsidP="00CB70CB">
      <w:pPr>
        <w:spacing w:after="0" w:line="360" w:lineRule="auto"/>
        <w:ind w:firstLine="700"/>
        <w:jc w:val="both"/>
        <w:rPr>
          <w:rFonts w:ascii="Times New Roman" w:eastAsia="Times New Roman" w:hAnsi="Times New Roman" w:cs="Times New Roman"/>
          <w:sz w:val="28"/>
          <w:szCs w:val="28"/>
          <w:lang w:val="uk-UA" w:eastAsia="ru-RU"/>
        </w:rPr>
      </w:pPr>
      <w:r w:rsidRPr="00845CD0">
        <w:rPr>
          <w:rFonts w:ascii="Times New Roman" w:eastAsia="Times New Roman" w:hAnsi="Times New Roman" w:cs="Times New Roman"/>
          <w:sz w:val="28"/>
          <w:szCs w:val="28"/>
          <w:lang w:val="uk-UA" w:eastAsia="ru-RU"/>
        </w:rPr>
        <w:t>7.</w:t>
      </w:r>
      <w:r w:rsidR="00A8579F" w:rsidRPr="00845CD0">
        <w:rPr>
          <w:rFonts w:ascii="Times New Roman" w:eastAsia="Times New Roman" w:hAnsi="Times New Roman" w:cs="Times New Roman"/>
          <w:sz w:val="28"/>
          <w:szCs w:val="28"/>
          <w:lang w:val="uk-UA" w:eastAsia="ru-RU"/>
        </w:rPr>
        <w:t xml:space="preserve"> В ході аналізу маркетингової діяльності компанії «УкрБуд» було визначено, що ця корпорація активно застосовує маркетингові інструменти різного типу, проте має певні недоліки, зумовлені різницею між стратегічними та тактичними цілями компанії.</w:t>
      </w:r>
    </w:p>
    <w:p w:rsidR="00A8579F" w:rsidRPr="00845CD0" w:rsidRDefault="00A8579F" w:rsidP="00CB70CB">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8. Компанія «УкрБуд», незважаючи на певну консервативність, активно використвує маркетингові комунікації в мережі Інтернет. Офіційний сайт компанії розроблен добре, мобільная версія працює швидко та зручно, активно ведуться суспільства у соціальних мережах та добре продумана контекстна реклама. Серед недоліків було виділено низьку соціальну активність та недостатню пошукову оптимізацію.</w:t>
      </w:r>
    </w:p>
    <w:p w:rsidR="00A8579F" w:rsidRPr="00845CD0" w:rsidRDefault="00A8579F" w:rsidP="00CB70CB">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 xml:space="preserve">9. Організаційна структура компанії характеризується високим рівнем ієрархічності та бюрократії, що не дозволяє швидко приймати рішення на локальному рівні в умовах перемінливої кон’юнктури українського ринку. </w:t>
      </w:r>
      <w:r w:rsidR="00641362" w:rsidRPr="00845CD0">
        <w:rPr>
          <w:rFonts w:ascii="Times New Roman" w:eastAsia="Times New Roman" w:hAnsi="Times New Roman" w:cs="Times New Roman"/>
          <w:color w:val="000000"/>
          <w:sz w:val="28"/>
          <w:szCs w:val="28"/>
          <w:lang w:val="uk-UA" w:eastAsia="ru-RU"/>
        </w:rPr>
        <w:t>Вирішенням цієї проблеми може стати перехід до матричного типу організаційної стркутури, що позитивно вплине зокрема на маркетингову діяльність.</w:t>
      </w:r>
    </w:p>
    <w:p w:rsidR="00641362" w:rsidRPr="00845CD0" w:rsidRDefault="00641362" w:rsidP="00641362">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10. На основі робіт В.П. Дюкова, був виділений цілий список відсутніх маркетингових комунікацій в Інтернеті, які в разі компанії «Укрбуд» вимагають впровадження або доопрацювання. Підвищення активності та поліпшення дизайну існуючих акаунтів та створення нових акаунтів в інших соціальних мережах стане кроком вперед для компанії «УкрБуд».</w:t>
      </w:r>
    </w:p>
    <w:p w:rsidR="00641362" w:rsidRPr="00845CD0" w:rsidRDefault="00641362" w:rsidP="00641362">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 xml:space="preserve">11. В ході розробки маркетингових і організаційних нововведень виникло питання оцінки їх ефективності. Цей пункт є не менш актуальним, </w:t>
      </w:r>
      <w:r w:rsidRPr="00845CD0">
        <w:rPr>
          <w:rFonts w:ascii="Times New Roman" w:eastAsia="Times New Roman" w:hAnsi="Times New Roman" w:cs="Times New Roman"/>
          <w:color w:val="000000"/>
          <w:sz w:val="28"/>
          <w:szCs w:val="28"/>
          <w:lang w:val="uk-UA" w:eastAsia="ru-RU"/>
        </w:rPr>
        <w:lastRenderedPageBreak/>
        <w:t xml:space="preserve">ніж сам процес введення маркетингових інновацій, тому був вивчений і проаналізований цілий ряд різних систем оцінки ефективності і якості управління системою маркетингу ділового підприємства. При цьому варто відзначити, що єдино вірну систему оцінювання вибрати складно. Як і методи аналізу маркетингового середовища, методи оцінки ефективності маркетингової діяльності мають певні переваги і недоліки, які роблять оцінку суб'єктивної і схиляють підприємців до використання відразу декількох методик. У </w:t>
      </w:r>
      <w:r w:rsidR="00883EDC" w:rsidRPr="00845CD0">
        <w:rPr>
          <w:rFonts w:ascii="Times New Roman" w:eastAsia="Times New Roman" w:hAnsi="Times New Roman" w:cs="Times New Roman"/>
          <w:color w:val="000000"/>
          <w:sz w:val="28"/>
          <w:szCs w:val="28"/>
          <w:lang w:val="uk-UA" w:eastAsia="ru-RU"/>
        </w:rPr>
        <w:t>випадку</w:t>
      </w:r>
      <w:r w:rsidRPr="00845CD0">
        <w:rPr>
          <w:rFonts w:ascii="Times New Roman" w:eastAsia="Times New Roman" w:hAnsi="Times New Roman" w:cs="Times New Roman"/>
          <w:color w:val="000000"/>
          <w:sz w:val="28"/>
          <w:szCs w:val="28"/>
          <w:lang w:val="uk-UA" w:eastAsia="ru-RU"/>
        </w:rPr>
        <w:t xml:space="preserve"> компанії «Укрбуд» одним з найліпших методів є </w:t>
      </w:r>
      <w:r w:rsidR="00883EDC" w:rsidRPr="00845CD0">
        <w:rPr>
          <w:rFonts w:ascii="Times New Roman" w:eastAsia="Times New Roman" w:hAnsi="Times New Roman" w:cs="Times New Roman"/>
          <w:color w:val="000000"/>
          <w:sz w:val="28"/>
          <w:szCs w:val="28"/>
          <w:lang w:val="uk-UA" w:eastAsia="ru-RU"/>
        </w:rPr>
        <w:t>зворотній контакт с клієнтами за допомогою анкетування. Це дозволить оцінити ефективність кожного с викорситваних маркетингових існтрументів за допомогою порівняння витрат та додаткового прибутку, отриманному завдяки ним.</w:t>
      </w:r>
    </w:p>
    <w:p w:rsidR="00CA6E20" w:rsidRPr="00845CD0" w:rsidRDefault="00883EDC" w:rsidP="00641362">
      <w:pPr>
        <w:spacing w:after="0" w:line="360" w:lineRule="auto"/>
        <w:ind w:firstLine="700"/>
        <w:jc w:val="both"/>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t>12. Незважаючи на всі свої недоліки, компвнія «УкрБуд» має великі амбіції та не менш великий потенціал. За допомогою удосконалення маркетингової стратегії державна корпорація «УкрБуд» може не тільки стати безперечним лідером українського бідвельного ринку, а й успішно вийти на іноземні ринки, якими керівництво вже давно цікавиться.</w:t>
      </w:r>
    </w:p>
    <w:p w:rsidR="00CA6E20" w:rsidRPr="00845CD0" w:rsidRDefault="00CA6E20">
      <w:pPr>
        <w:rPr>
          <w:rFonts w:ascii="Times New Roman" w:eastAsia="Times New Roman" w:hAnsi="Times New Roman" w:cs="Times New Roman"/>
          <w:color w:val="000000"/>
          <w:sz w:val="28"/>
          <w:szCs w:val="28"/>
          <w:lang w:val="uk-UA" w:eastAsia="ru-RU"/>
        </w:rPr>
      </w:pPr>
      <w:r w:rsidRPr="00845CD0">
        <w:rPr>
          <w:rFonts w:ascii="Times New Roman" w:eastAsia="Times New Roman" w:hAnsi="Times New Roman" w:cs="Times New Roman"/>
          <w:color w:val="000000"/>
          <w:sz w:val="28"/>
          <w:szCs w:val="28"/>
          <w:lang w:val="uk-UA" w:eastAsia="ru-RU"/>
        </w:rPr>
        <w:br w:type="page"/>
      </w:r>
    </w:p>
    <w:p w:rsidR="006D68EF" w:rsidRDefault="00B31724" w:rsidP="0052089B">
      <w:pPr>
        <w:pStyle w:val="1"/>
        <w:rPr>
          <w:lang w:val="uk-UA"/>
        </w:rPr>
      </w:pPr>
      <w:bookmarkStart w:id="3" w:name="_Toc484773982"/>
      <w:r w:rsidRPr="00845CD0">
        <w:rPr>
          <w:lang w:val="uk-UA"/>
        </w:rPr>
        <w:lastRenderedPageBreak/>
        <w:t>СПИСОК</w:t>
      </w:r>
      <w:r>
        <w:rPr>
          <w:lang w:val="uk-UA"/>
        </w:rPr>
        <w:t xml:space="preserve"> ЛІ</w:t>
      </w:r>
      <w:r w:rsidRPr="00845CD0">
        <w:rPr>
          <w:lang w:val="uk-UA"/>
        </w:rPr>
        <w:t>ТЕРАТУРИ</w:t>
      </w:r>
      <w:bookmarkEnd w:id="3"/>
    </w:p>
    <w:p w:rsidR="00B31724" w:rsidRPr="00B31724" w:rsidRDefault="00B31724" w:rsidP="00B31724">
      <w:pPr>
        <w:rPr>
          <w:lang w:val="uk-UA" w:eastAsia="ru-RU"/>
        </w:rPr>
      </w:pP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 Алексєєв, І. С. Зовнішньоекономічна діяльність / І. С. Алексєєв. - М .: "Дашков і К", 2010. - 304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 Амблер Т. Маркетинг и финансовый результат. Новые показатели и богатство корпорации. – М., «Финансы и статистика», 2011. – 246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 Ассель Г. Маркетинг: принципы и стратегия: Учебник для вузов. – М.: ИНФРА–М, 2007. – 804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 Бурцева Т.А., Сизов В.С., Цень О.А Управление маркетингом: Учебное пособие. — М.: Экономистъ. - 2005. — 271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5. Веснин В.Р., Менеджмент – М.: 2009г., 504с.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6. Виханский О.С., Менеджмент – М.: 2011г., 528с.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7. Владимирова, И.Г. Организационные структуры управления компаниями – 1998г. – № 5., с. 94 – 106.</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8. Высочина М.В. Разработка элементов модели оценки эффективности функционирования предприятия// Культура народов Причерноморья. – 2004. – №55. – С. 7–10.</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9. Глазкова С. Структура организации: менеджмент пока не имеет готового рецепта. – [Електроний ресурс] Режим доступу: http://www.nestor.minsk.by/sn/2000/07/sn00715.html</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10. Глухов, В.В. Менеджмент – 3-е изд. – СПб.: Питер, 2006г. – 608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11. Голубков Е.П. Маркетинг: Словарь-справочник. – М.: Дело, 2000. – 440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12. Голубков Е.П. Маркетинговые исследования: теория, методология и практика. – 4-е издание, пер. И доп. – М.: Издательство «Финпресс», 2010. – 464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13. Голубков, Є.П. Основи маркетингу / Е. П. Голубков. - М .: Фін-Пресс, 2009. - 688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14. Государственное публичное акционерное общество «Строительная компания «Укрбуд». [Електроний ресурс] Режим доступу: http://www.ub.com.ua/</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lastRenderedPageBreak/>
        <w:t>15. Дойль П. Маркетинг, ориентированный на стоимость. – СПб, 2001. – 480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16. Долгов А.И. Теория организации: Учебное пособие. М.: ООО «Флинта», 2008г., 224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17. Дункан, Джек У. Основополагающие идеи в менеджменте. Уроки основоположников менеджмента и управленческой практики – М.: Дело, 1996г., 272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18. Дюков В.П. Аудит и бенчмаркинг веб-сайта фирмы / В. П. Дюков, Н. В. Дюкова // Матеріали дев'ятої міжнародної науково-практичної конференції для викладачів, аспірантів та молодих вчених: "Сучасні технології управління підприємством та можливості використання інформаційних систем: стан, проблеми, перспективи", 28-29 березня 2014 р. / гол. редкол.: Н. Л. Кусик; ОНУ ім. І.І. Мечникова. – Одеса: Букаєв В.В., 2014 . – С. 110-112.</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19. Єфименко, І. Б. Економіка галузі (будівництво): навч. допомога; допущено УМО по утворенню в області виробничого менеджменту / І. Б. Єфіменко, В. В. Куликов. - М .: Вузівський підручник, 2013. - 359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20. Зиновьев В. Методика разработки рациональной структуры управления предприятием. Менеджмент сегодня. Краснодар: 2003г., № 4.</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21. Інькова, Н. А. Сучасні інтернет - технології в комерційній діяльності: навч. допомога; допущено УМО по утворенню в області комерції / Н. А. Інькова. - М .: Омега-Л, 2010. - 188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22. Кабушкин Н.И., Основы менеджмента – М.: 11е издание, 2009г. 336с.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23. Казначевская Г.Б., Менеджмент – Ростов-на-Дону: 202г., 352с.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24. Каплан Роберт С., Нортон Дейвид П. Сбалансированная система показателей. От стратегии к действию. – М.: ЗАО «Олимп-Бизнес», 2004. – 320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25. Кеворков В.В. Леонтьев С.В. «Политика и практика маркетинга на предприятии», Учебно-методическое пособие.,г. Москва,1998</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26. Кеглер, Томас, Даулинг, Пауль, Тейлор, Бренд, Тестерман, Джошуа/ Реклама і маркетинг в Інтернеті: пров. з англ. - М .: Паблішер 2009.</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lastRenderedPageBreak/>
        <w:t>27. Кнорринг В.И., Теория, практика и искусство управления – М.: 2001г., 528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28. Кнышева Е.Н., Менеджмент – М.: 2005г., 304с.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29. Котлер, Ф. Маркетинг у третьому тисячолітті: Як створити, завоювати і утримати ринок / Ф. Котлер - М .: Видавництво АСТ, 2012.-230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30. Котлер, Ф. Основи маркетингу. - М .: Прогрес, 2011. - 734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31. Кравченко А.И., История менеджмента – М.: 2003г., 560с.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32. Крейнер, С. Ключевые идеи менеджмента. – М.: ИНФРА-М, 2002г. – 347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33. Круглова Н.Ю., Круглов М.І. Стратегічний менеджмент. Підручник для вузів. - М.: Видавництво РДЛ, 2003. - 464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34. Кузнецов Ю. В., Подлесных В. И. Основы менеджмента. – СПб.: ОЛБИС, 1998г.</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35. Кузнецова, И.Ю., Менеджмент организации: современные технологии / Под ред. Н.Г. Солдатовой. – Ростов н/Д.: Феникс, 2002г. – 480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36. Маркетинг: загальний курс: навч. посібник / За ред. Н. Я. Калюжнова, А. Я. Якобсона. - 2-е изд., Испр. - М .: Омега-Л, 2010. - 476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37. Маркетингові комунікації: 28 інструментів міленіуму, Андрій Ульяновський, М .: Ексмо / 2008 -127</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38. Маршев, В.И. История управленческой мысли. – М.: ИНФРА-М, 2005г. – 731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39. Мескон М., Альберт М., Хедоури Ф., Основы менеджмента – М.: 1997г., 704с.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40. Нові правила маркетингу і PR: Як використовувати соціальні мережі, блоги, подкасти та ..., Скотт Девід, Видавництво: Альпіна Паблишерз, 2011 р - 349с.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41. Панок Д.Г. Сравнительный анализ классических организационных структур управления промышленных предприятий.</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42. Пєшкова Е.П. Маркетинговий аналіз в діяльності фірми. - М .: "Ось-89" 2009.</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lastRenderedPageBreak/>
        <w:t>43. Пилипчук В. П. Контроль, оцінка та аналіз ефективності маркетингової діяльності підприємства//Маркетинг в Украине. – 2004. – №1. – 384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44. Питер Ф. Друкер, Задачи менеджмента в XXI веке - М.: 2004г., 272с.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45. Похабов В., И. Пономаренко. Методика оценки эффективности системы управления маркетингом на предприятии// Маркетинг. – 2008. – №5. – С. 102–120.</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46. Ричард Л. Дафт, Менеджмент – Спб.: 2004г., 864с.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47. Савчук В., Е. Будаева. Оценка эффективности маркетинговых программ// Экономика Украины. –2005. - №5. – С. 47–52.</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48. Сафронов Н.А., Экономика предприятия – М.: 1998г., 584с.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49. Сотникова СЛ. Управління кар'єрою: Навчальний посібник. М.: ИНФРА-му, 2008.</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50. Співак ВА, Організаційна поведінка і управління персоналом: Учеб.пособие. - СПб.: Питер, 2010.</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51. Статут державного виробничого житлово-побутового підприємства.</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52. Тамбурчак П.П., Тумин В.М., Экономика предприятия– 3-е изд. – Ростов н/Д: 2002г., 320 с.</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53. Черчиль Г.А. Маркетингові дослідження в Інтернеті / Пер. з англ.-СПб .: Питер, 2008.</w:t>
      </w:r>
    </w:p>
    <w:p w:rsidR="00F972CC" w:rsidRPr="00F972CC" w:rsidRDefault="00F972CC" w:rsidP="00F972CC">
      <w:pPr>
        <w:spacing w:after="0" w:line="360" w:lineRule="auto"/>
        <w:rPr>
          <w:rFonts w:ascii="Times New Roman" w:eastAsia="Times New Roman" w:hAnsi="Times New Roman" w:cs="Times New Roman"/>
          <w:color w:val="000000"/>
          <w:sz w:val="28"/>
          <w:szCs w:val="28"/>
          <w:lang w:eastAsia="ru-RU"/>
        </w:rPr>
      </w:pPr>
      <w:r w:rsidRPr="00F972CC">
        <w:rPr>
          <w:rFonts w:ascii="Times New Roman" w:eastAsia="Times New Roman" w:hAnsi="Times New Roman" w:cs="Times New Roman"/>
          <w:color w:val="000000"/>
          <w:sz w:val="28"/>
          <w:szCs w:val="28"/>
          <w:lang w:eastAsia="ru-RU"/>
        </w:rPr>
        <w:t>54. Шипунов, В.Г. Основы управленческой деятельности: управление персоналом, управленческая психология, управление на предприятии. – М.: Высш. шк., 2000. – 304 с.</w:t>
      </w:r>
    </w:p>
    <w:p w:rsidR="004155F0" w:rsidRPr="00371F37" w:rsidRDefault="004155F0" w:rsidP="00371F37">
      <w:pPr>
        <w:pStyle w:val="1"/>
        <w:jc w:val="left"/>
        <w:rPr>
          <w:rFonts w:cs="Times New Roman"/>
          <w:b w:val="0"/>
          <w:lang w:val="uk-UA"/>
        </w:rPr>
      </w:pPr>
      <w:bookmarkStart w:id="4" w:name="_GoBack"/>
      <w:bookmarkEnd w:id="4"/>
    </w:p>
    <w:sectPr w:rsidR="004155F0" w:rsidRPr="00371F37" w:rsidSect="00320EA0">
      <w:headerReference w:type="default" r:id="rId8"/>
      <w:foot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68EE" w:rsidRDefault="005C68EE" w:rsidP="001D63ED">
      <w:pPr>
        <w:spacing w:after="0" w:line="240" w:lineRule="auto"/>
      </w:pPr>
      <w:r>
        <w:separator/>
      </w:r>
    </w:p>
  </w:endnote>
  <w:endnote w:type="continuationSeparator" w:id="0">
    <w:p w:rsidR="005C68EE" w:rsidRDefault="005C68EE" w:rsidP="001D63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ABD" w:rsidRDefault="007F6ABD">
    <w:pPr>
      <w:pStyle w:val="a5"/>
      <w:jc w:val="right"/>
    </w:pPr>
  </w:p>
  <w:p w:rsidR="005C68EE" w:rsidRDefault="005C68E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68EE" w:rsidRDefault="005C68EE" w:rsidP="001D63ED">
      <w:pPr>
        <w:spacing w:after="0" w:line="240" w:lineRule="auto"/>
      </w:pPr>
      <w:r>
        <w:separator/>
      </w:r>
    </w:p>
  </w:footnote>
  <w:footnote w:type="continuationSeparator" w:id="0">
    <w:p w:rsidR="005C68EE" w:rsidRDefault="005C68EE" w:rsidP="001D63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8500172"/>
      <w:docPartObj>
        <w:docPartGallery w:val="Page Numbers (Top of Page)"/>
        <w:docPartUnique/>
      </w:docPartObj>
    </w:sdtPr>
    <w:sdtEndPr/>
    <w:sdtContent>
      <w:p w:rsidR="007F6ABD" w:rsidRDefault="007F6ABD">
        <w:pPr>
          <w:pStyle w:val="a3"/>
          <w:jc w:val="right"/>
        </w:pPr>
        <w:r>
          <w:fldChar w:fldCharType="begin"/>
        </w:r>
        <w:r>
          <w:instrText>PAGE   \* MERGEFORMAT</w:instrText>
        </w:r>
        <w:r>
          <w:fldChar w:fldCharType="separate"/>
        </w:r>
        <w:r w:rsidR="00371F37">
          <w:rPr>
            <w:noProof/>
          </w:rPr>
          <w:t>12</w:t>
        </w:r>
        <w:r>
          <w:fldChar w:fldCharType="end"/>
        </w:r>
      </w:p>
    </w:sdtContent>
  </w:sdt>
  <w:p w:rsidR="005C68EE" w:rsidRPr="00320EA0" w:rsidRDefault="005C68EE" w:rsidP="00320EA0">
    <w:pPr>
      <w:pStyle w:val="a3"/>
      <w:tabs>
        <w:tab w:val="clear" w:pos="4819"/>
        <w:tab w:val="clear" w:pos="9639"/>
        <w:tab w:val="left" w:pos="2715"/>
      </w:tabs>
      <w:jc w:val="right"/>
      <w:rPr>
        <w:rFonts w:ascii="Times New Roman" w:hAnsi="Times New Roman" w:cs="Times New Roman"/>
        <w:i/>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A2755"/>
    <w:multiLevelType w:val="hybridMultilevel"/>
    <w:tmpl w:val="B7DC1AB0"/>
    <w:lvl w:ilvl="0" w:tplc="3CF0523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037129D4"/>
    <w:multiLevelType w:val="hybridMultilevel"/>
    <w:tmpl w:val="A7D8A4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5AE0823"/>
    <w:multiLevelType w:val="multilevel"/>
    <w:tmpl w:val="0EBC80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color w:val="auto"/>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B9F13E4"/>
    <w:multiLevelType w:val="multilevel"/>
    <w:tmpl w:val="A47A5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9B56ACC"/>
    <w:multiLevelType w:val="multilevel"/>
    <w:tmpl w:val="B45A5D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D464BDE"/>
    <w:multiLevelType w:val="hybridMultilevel"/>
    <w:tmpl w:val="731681EC"/>
    <w:lvl w:ilvl="0" w:tplc="9C9CB4EE">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22683920"/>
    <w:multiLevelType w:val="hybridMultilevel"/>
    <w:tmpl w:val="5BD0BF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70772E2"/>
    <w:multiLevelType w:val="hybridMultilevel"/>
    <w:tmpl w:val="1AD6C4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8A9228F"/>
    <w:multiLevelType w:val="multilevel"/>
    <w:tmpl w:val="FBA82142"/>
    <w:lvl w:ilvl="0">
      <w:start w:val="1"/>
      <w:numFmt w:val="decimal"/>
      <w:lvlText w:val="%1"/>
      <w:lvlJc w:val="left"/>
      <w:pPr>
        <w:ind w:left="375" w:hanging="375"/>
      </w:pPr>
      <w:rPr>
        <w:rFonts w:hint="default"/>
      </w:rPr>
    </w:lvl>
    <w:lvl w:ilvl="1">
      <w:start w:val="3"/>
      <w:numFmt w:val="decimal"/>
      <w:lvlText w:val="%1.%2"/>
      <w:lvlJc w:val="left"/>
      <w:pPr>
        <w:ind w:left="1510"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9">
    <w:nsid w:val="29025D7C"/>
    <w:multiLevelType w:val="multilevel"/>
    <w:tmpl w:val="44B8B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A634D3D"/>
    <w:multiLevelType w:val="multilevel"/>
    <w:tmpl w:val="C86ED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2FBC03C3"/>
    <w:multiLevelType w:val="hybridMultilevel"/>
    <w:tmpl w:val="F306EF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42D5FF3"/>
    <w:multiLevelType w:val="multilevel"/>
    <w:tmpl w:val="54CC9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77667DA"/>
    <w:multiLevelType w:val="hybridMultilevel"/>
    <w:tmpl w:val="AF40A008"/>
    <w:lvl w:ilvl="0" w:tplc="D68674A8">
      <w:start w:val="1"/>
      <w:numFmt w:val="decimal"/>
      <w:lvlText w:val="%1."/>
      <w:lvlJc w:val="left"/>
      <w:pPr>
        <w:tabs>
          <w:tab w:val="num" w:pos="720"/>
        </w:tabs>
        <w:ind w:left="720" w:hanging="360"/>
      </w:pPr>
      <w:rPr>
        <w:b/>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nsid w:val="3BC12365"/>
    <w:multiLevelType w:val="multilevel"/>
    <w:tmpl w:val="1D7EE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3C816178"/>
    <w:multiLevelType w:val="hybridMultilevel"/>
    <w:tmpl w:val="E844264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DA1051D"/>
    <w:multiLevelType w:val="multilevel"/>
    <w:tmpl w:val="D5A83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3E2F62DB"/>
    <w:multiLevelType w:val="hybridMultilevel"/>
    <w:tmpl w:val="732AA722"/>
    <w:lvl w:ilvl="0" w:tplc="93220E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42324343"/>
    <w:multiLevelType w:val="hybridMultilevel"/>
    <w:tmpl w:val="3B3023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50879E1"/>
    <w:multiLevelType w:val="hybridMultilevel"/>
    <w:tmpl w:val="363C2B9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B11196C"/>
    <w:multiLevelType w:val="multilevel"/>
    <w:tmpl w:val="F6386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4C092CEC"/>
    <w:multiLevelType w:val="multilevel"/>
    <w:tmpl w:val="7242BA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rPr>
    </w:lvl>
    <w:lvl w:ilvl="2">
      <w:start w:val="1"/>
      <w:numFmt w:val="decimal"/>
      <w:lvlText w:val="%3)"/>
      <w:lvlJc w:val="left"/>
      <w:pPr>
        <w:ind w:left="2160" w:hanging="360"/>
      </w:pPr>
      <w:rPr>
        <w:rFonts w:cs="Times New Roman"/>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4C6B6050"/>
    <w:multiLevelType w:val="multilevel"/>
    <w:tmpl w:val="73449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4CC86C9E"/>
    <w:multiLevelType w:val="hybridMultilevel"/>
    <w:tmpl w:val="7BA85BE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17363E6"/>
    <w:multiLevelType w:val="hybridMultilevel"/>
    <w:tmpl w:val="8DE28B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1CC510C"/>
    <w:multiLevelType w:val="multilevel"/>
    <w:tmpl w:val="FB86DCE8"/>
    <w:lvl w:ilvl="0">
      <w:start w:val="1"/>
      <w:numFmt w:val="decimal"/>
      <w:lvlText w:val="%1."/>
      <w:lvlJc w:val="left"/>
      <w:pPr>
        <w:tabs>
          <w:tab w:val="num" w:pos="720"/>
        </w:tabs>
        <w:ind w:left="720" w:hanging="360"/>
      </w:pPr>
    </w:lvl>
    <w:lvl w:ilvl="1">
      <w:start w:val="13"/>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5614781C"/>
    <w:multiLevelType w:val="hybridMultilevel"/>
    <w:tmpl w:val="4FCCC6EE"/>
    <w:lvl w:ilvl="0" w:tplc="DC8A3232">
      <w:start w:val="625"/>
      <w:numFmt w:val="bullet"/>
      <w:lvlText w:val="-"/>
      <w:lvlJc w:val="left"/>
      <w:pPr>
        <w:ind w:left="1287" w:hanging="360"/>
      </w:pPr>
      <w:rPr>
        <w:rFonts w:ascii="Times New Roman" w:eastAsia="MS Mincho" w:hAnsi="Times New Roman" w:cs="Times New Roman" w:hint="default"/>
      </w:rPr>
    </w:lvl>
    <w:lvl w:ilvl="1" w:tplc="04190003">
      <w:start w:val="1"/>
      <w:numFmt w:val="bullet"/>
      <w:lvlText w:val="o"/>
      <w:lvlJc w:val="left"/>
      <w:pPr>
        <w:ind w:left="2007" w:hanging="360"/>
      </w:pPr>
      <w:rPr>
        <w:rFonts w:ascii="Courier New" w:hAnsi="Courier New" w:cs="Times New Roman"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Times New Roman"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Times New Roman" w:hint="default"/>
      </w:rPr>
    </w:lvl>
    <w:lvl w:ilvl="8" w:tplc="04190005">
      <w:start w:val="1"/>
      <w:numFmt w:val="bullet"/>
      <w:lvlText w:val=""/>
      <w:lvlJc w:val="left"/>
      <w:pPr>
        <w:ind w:left="7047" w:hanging="360"/>
      </w:pPr>
      <w:rPr>
        <w:rFonts w:ascii="Wingdings" w:hAnsi="Wingdings" w:hint="default"/>
      </w:rPr>
    </w:lvl>
  </w:abstractNum>
  <w:abstractNum w:abstractNumId="27">
    <w:nsid w:val="59B24DD1"/>
    <w:multiLevelType w:val="hybridMultilevel"/>
    <w:tmpl w:val="114270B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A0C54D4"/>
    <w:multiLevelType w:val="hybridMultilevel"/>
    <w:tmpl w:val="23BAEE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A193EF0"/>
    <w:multiLevelType w:val="hybridMultilevel"/>
    <w:tmpl w:val="6586520A"/>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5A3328E9"/>
    <w:multiLevelType w:val="multilevel"/>
    <w:tmpl w:val="738644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5A715FA8"/>
    <w:multiLevelType w:val="multilevel"/>
    <w:tmpl w:val="D2B4E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5D11261F"/>
    <w:multiLevelType w:val="hybridMultilevel"/>
    <w:tmpl w:val="522CCFC4"/>
    <w:lvl w:ilvl="0" w:tplc="0419000F">
      <w:start w:val="1"/>
      <w:numFmt w:val="decimal"/>
      <w:lvlText w:val="%1."/>
      <w:lvlJc w:val="left"/>
      <w:pPr>
        <w:ind w:left="1571" w:hanging="360"/>
      </w:p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33">
    <w:nsid w:val="5E1B00C6"/>
    <w:multiLevelType w:val="multilevel"/>
    <w:tmpl w:val="738644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nsid w:val="5FBF7549"/>
    <w:multiLevelType w:val="hybridMultilevel"/>
    <w:tmpl w:val="9EBE52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0FC6908"/>
    <w:multiLevelType w:val="hybridMultilevel"/>
    <w:tmpl w:val="9AB45A94"/>
    <w:lvl w:ilvl="0" w:tplc="F7E6CA76">
      <w:start w:val="1"/>
      <w:numFmt w:val="decimal"/>
      <w:lvlText w:val="%1)"/>
      <w:lvlJc w:val="left"/>
      <w:pPr>
        <w:ind w:left="1060" w:hanging="360"/>
      </w:pPr>
      <w:rPr>
        <w:rFonts w:hint="default"/>
      </w:rPr>
    </w:lvl>
    <w:lvl w:ilvl="1" w:tplc="04220019" w:tentative="1">
      <w:start w:val="1"/>
      <w:numFmt w:val="lowerLetter"/>
      <w:lvlText w:val="%2."/>
      <w:lvlJc w:val="left"/>
      <w:pPr>
        <w:ind w:left="1780" w:hanging="360"/>
      </w:pPr>
    </w:lvl>
    <w:lvl w:ilvl="2" w:tplc="0422001B" w:tentative="1">
      <w:start w:val="1"/>
      <w:numFmt w:val="lowerRoman"/>
      <w:lvlText w:val="%3."/>
      <w:lvlJc w:val="right"/>
      <w:pPr>
        <w:ind w:left="2500" w:hanging="180"/>
      </w:pPr>
    </w:lvl>
    <w:lvl w:ilvl="3" w:tplc="0422000F" w:tentative="1">
      <w:start w:val="1"/>
      <w:numFmt w:val="decimal"/>
      <w:lvlText w:val="%4."/>
      <w:lvlJc w:val="left"/>
      <w:pPr>
        <w:ind w:left="3220" w:hanging="360"/>
      </w:p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abstractNum w:abstractNumId="36">
    <w:nsid w:val="6705749F"/>
    <w:multiLevelType w:val="multilevel"/>
    <w:tmpl w:val="7B840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nsid w:val="6A5C16E5"/>
    <w:multiLevelType w:val="hybridMultilevel"/>
    <w:tmpl w:val="EA6E2B72"/>
    <w:lvl w:ilvl="0" w:tplc="D9F04E00">
      <w:start w:val="1"/>
      <w:numFmt w:val="decimal"/>
      <w:lvlText w:val="%1."/>
      <w:lvlJc w:val="left"/>
      <w:pPr>
        <w:ind w:left="1571" w:hanging="360"/>
      </w:p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38">
    <w:nsid w:val="6CDD2EEF"/>
    <w:multiLevelType w:val="multilevel"/>
    <w:tmpl w:val="60307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nsid w:val="6D1C2A1C"/>
    <w:multiLevelType w:val="hybridMultilevel"/>
    <w:tmpl w:val="79EA61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EC07CE3"/>
    <w:multiLevelType w:val="hybridMultilevel"/>
    <w:tmpl w:val="C756BB3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1">
    <w:nsid w:val="70897BAC"/>
    <w:multiLevelType w:val="multilevel"/>
    <w:tmpl w:val="A0AA45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4FD606B"/>
    <w:multiLevelType w:val="multilevel"/>
    <w:tmpl w:val="16E225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auto"/>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nsid w:val="76574881"/>
    <w:multiLevelType w:val="hybridMultilevel"/>
    <w:tmpl w:val="7702F6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782D1A09"/>
    <w:multiLevelType w:val="multilevel"/>
    <w:tmpl w:val="6004D7A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nsid w:val="7C797ECA"/>
    <w:multiLevelType w:val="multilevel"/>
    <w:tmpl w:val="E3AE2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1"/>
  </w:num>
  <w:num w:numId="2">
    <w:abstractNumId w:val="20"/>
  </w:num>
  <w:num w:numId="3">
    <w:abstractNumId w:val="3"/>
  </w:num>
  <w:num w:numId="4">
    <w:abstractNumId w:val="27"/>
  </w:num>
  <w:num w:numId="5">
    <w:abstractNumId w:val="29"/>
  </w:num>
  <w:num w:numId="6">
    <w:abstractNumId w:val="40"/>
  </w:num>
  <w:num w:numId="7">
    <w:abstractNumId w:val="37"/>
    <w:lvlOverride w:ilvl="0">
      <w:startOverride w:val="1"/>
    </w:lvlOverride>
    <w:lvlOverride w:ilvl="1"/>
    <w:lvlOverride w:ilvl="2"/>
    <w:lvlOverride w:ilvl="3"/>
    <w:lvlOverride w:ilvl="4"/>
    <w:lvlOverride w:ilvl="5"/>
    <w:lvlOverride w:ilvl="6"/>
    <w:lvlOverride w:ilvl="7"/>
    <w:lvlOverride w:ilvl="8"/>
  </w:num>
  <w:num w:numId="8">
    <w:abstractNumId w:val="32"/>
    <w:lvlOverride w:ilvl="0">
      <w:startOverride w:val="1"/>
    </w:lvlOverride>
    <w:lvlOverride w:ilvl="1"/>
    <w:lvlOverride w:ilvl="2"/>
    <w:lvlOverride w:ilvl="3"/>
    <w:lvlOverride w:ilvl="4"/>
    <w:lvlOverride w:ilvl="5"/>
    <w:lvlOverride w:ilvl="6"/>
    <w:lvlOverride w:ilvl="7"/>
    <w:lvlOverride w:ilvl="8"/>
  </w:num>
  <w:num w:numId="9">
    <w:abstractNumId w:val="38"/>
  </w:num>
  <w:num w:numId="10">
    <w:abstractNumId w:val="44"/>
  </w:num>
  <w:num w:numId="11">
    <w:abstractNumId w:val="14"/>
  </w:num>
  <w:num w:numId="12">
    <w:abstractNumId w:val="12"/>
  </w:num>
  <w:num w:numId="13">
    <w:abstractNumId w:val="42"/>
  </w:num>
  <w:num w:numId="14">
    <w:abstractNumId w:val="22"/>
  </w:num>
  <w:num w:numId="15">
    <w:abstractNumId w:val="2"/>
  </w:num>
  <w:num w:numId="16">
    <w:abstractNumId w:val="45"/>
  </w:num>
  <w:num w:numId="17">
    <w:abstractNumId w:val="16"/>
  </w:num>
  <w:num w:numId="18">
    <w:abstractNumId w:val="10"/>
  </w:num>
  <w:num w:numId="19">
    <w:abstractNumId w:val="36"/>
  </w:num>
  <w:num w:numId="20">
    <w:abstractNumId w:val="31"/>
  </w:num>
  <w:num w:numId="21">
    <w:abstractNumId w:val="7"/>
  </w:num>
  <w:num w:numId="22">
    <w:abstractNumId w:val="43"/>
  </w:num>
  <w:num w:numId="23">
    <w:abstractNumId w:val="19"/>
  </w:num>
  <w:num w:numId="24">
    <w:abstractNumId w:val="9"/>
  </w:num>
  <w:num w:numId="25">
    <w:abstractNumId w:val="1"/>
  </w:num>
  <w:num w:numId="26">
    <w:abstractNumId w:val="6"/>
  </w:num>
  <w:num w:numId="27">
    <w:abstractNumId w:val="18"/>
  </w:num>
  <w:num w:numId="28">
    <w:abstractNumId w:val="24"/>
  </w:num>
  <w:num w:numId="29">
    <w:abstractNumId w:val="34"/>
  </w:num>
  <w:num w:numId="30">
    <w:abstractNumId w:val="28"/>
  </w:num>
  <w:num w:numId="31">
    <w:abstractNumId w:val="39"/>
  </w:num>
  <w:num w:numId="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num>
  <w:num w:numId="34">
    <w:abstractNumId w:val="23"/>
  </w:num>
  <w:num w:numId="35">
    <w:abstractNumId w:val="25"/>
    <w:lvlOverride w:ilvl="0">
      <w:startOverride w:val="1"/>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num>
  <w:num w:numId="37">
    <w:abstractNumId w:val="33"/>
  </w:num>
  <w:num w:numId="38">
    <w:abstractNumId w:val="4"/>
  </w:num>
  <w:num w:numId="39">
    <w:abstractNumId w:val="8"/>
  </w:num>
  <w:num w:numId="40">
    <w:abstractNumId w:val="21"/>
    <w:lvlOverride w:ilvl="0"/>
    <w:lvlOverride w:ilvl="1">
      <w:startOverride w:val="1"/>
    </w:lvlOverride>
    <w:lvlOverride w:ilvl="2">
      <w:startOverride w:val="1"/>
    </w:lvlOverride>
    <w:lvlOverride w:ilvl="3"/>
    <w:lvlOverride w:ilvl="4"/>
    <w:lvlOverride w:ilvl="5"/>
    <w:lvlOverride w:ilvl="6"/>
    <w:lvlOverride w:ilvl="7"/>
    <w:lvlOverride w:ilvl="8"/>
  </w:num>
  <w:num w:numId="41">
    <w:abstractNumId w:val="26"/>
  </w:num>
  <w:num w:numId="42">
    <w:abstractNumId w:val="35"/>
  </w:num>
  <w:num w:numId="43">
    <w:abstractNumId w:val="0"/>
  </w:num>
  <w:num w:numId="44">
    <w:abstractNumId w:val="17"/>
  </w:num>
  <w:num w:numId="4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1"/>
  </w:num>
  <w:num w:numId="47">
    <w:abstractNumId w:val="1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88F"/>
    <w:rsid w:val="000031C8"/>
    <w:rsid w:val="00033949"/>
    <w:rsid w:val="00042AAC"/>
    <w:rsid w:val="0004477F"/>
    <w:rsid w:val="00051CC4"/>
    <w:rsid w:val="00053ECD"/>
    <w:rsid w:val="00065301"/>
    <w:rsid w:val="000715EA"/>
    <w:rsid w:val="0007390F"/>
    <w:rsid w:val="000844AA"/>
    <w:rsid w:val="000964AE"/>
    <w:rsid w:val="00096DEB"/>
    <w:rsid w:val="000976D1"/>
    <w:rsid w:val="000B6754"/>
    <w:rsid w:val="000C64C2"/>
    <w:rsid w:val="000C6D62"/>
    <w:rsid w:val="000D1616"/>
    <w:rsid w:val="000D7D28"/>
    <w:rsid w:val="000D7FBD"/>
    <w:rsid w:val="000E7DC5"/>
    <w:rsid w:val="001074E8"/>
    <w:rsid w:val="00121654"/>
    <w:rsid w:val="00126768"/>
    <w:rsid w:val="001272D1"/>
    <w:rsid w:val="00131D18"/>
    <w:rsid w:val="0013304F"/>
    <w:rsid w:val="00133269"/>
    <w:rsid w:val="001374EC"/>
    <w:rsid w:val="00144A90"/>
    <w:rsid w:val="00152874"/>
    <w:rsid w:val="0015700B"/>
    <w:rsid w:val="00175CCC"/>
    <w:rsid w:val="0018630D"/>
    <w:rsid w:val="0019715E"/>
    <w:rsid w:val="001A5D2C"/>
    <w:rsid w:val="001B4689"/>
    <w:rsid w:val="001D63ED"/>
    <w:rsid w:val="001D7CBF"/>
    <w:rsid w:val="001E0B70"/>
    <w:rsid w:val="00202B67"/>
    <w:rsid w:val="00221314"/>
    <w:rsid w:val="002352C9"/>
    <w:rsid w:val="002516F3"/>
    <w:rsid w:val="00265E63"/>
    <w:rsid w:val="0027629E"/>
    <w:rsid w:val="00280723"/>
    <w:rsid w:val="00284495"/>
    <w:rsid w:val="00286DD4"/>
    <w:rsid w:val="00287A8D"/>
    <w:rsid w:val="002A0265"/>
    <w:rsid w:val="002B4CDD"/>
    <w:rsid w:val="002B62E8"/>
    <w:rsid w:val="002B6531"/>
    <w:rsid w:val="002C3517"/>
    <w:rsid w:val="002E6EBA"/>
    <w:rsid w:val="002F08BB"/>
    <w:rsid w:val="002F492F"/>
    <w:rsid w:val="00305F3B"/>
    <w:rsid w:val="00316271"/>
    <w:rsid w:val="00317388"/>
    <w:rsid w:val="00320DDB"/>
    <w:rsid w:val="00320EA0"/>
    <w:rsid w:val="00321B52"/>
    <w:rsid w:val="00347552"/>
    <w:rsid w:val="003543EB"/>
    <w:rsid w:val="00355E98"/>
    <w:rsid w:val="0036188F"/>
    <w:rsid w:val="00371F37"/>
    <w:rsid w:val="003A61AE"/>
    <w:rsid w:val="003D29D4"/>
    <w:rsid w:val="003D4FC1"/>
    <w:rsid w:val="003E0089"/>
    <w:rsid w:val="003E4BA3"/>
    <w:rsid w:val="003E5AAD"/>
    <w:rsid w:val="00403B71"/>
    <w:rsid w:val="004067AA"/>
    <w:rsid w:val="00410F92"/>
    <w:rsid w:val="00412515"/>
    <w:rsid w:val="00415483"/>
    <w:rsid w:val="004155F0"/>
    <w:rsid w:val="00420C53"/>
    <w:rsid w:val="004215F3"/>
    <w:rsid w:val="00442B5D"/>
    <w:rsid w:val="00444D2A"/>
    <w:rsid w:val="004465B4"/>
    <w:rsid w:val="004474DF"/>
    <w:rsid w:val="00453F85"/>
    <w:rsid w:val="00454063"/>
    <w:rsid w:val="004609EA"/>
    <w:rsid w:val="00463D5E"/>
    <w:rsid w:val="004724B2"/>
    <w:rsid w:val="0047361D"/>
    <w:rsid w:val="00475169"/>
    <w:rsid w:val="00476F70"/>
    <w:rsid w:val="00482981"/>
    <w:rsid w:val="004930EE"/>
    <w:rsid w:val="00494848"/>
    <w:rsid w:val="004D0D79"/>
    <w:rsid w:val="004D1932"/>
    <w:rsid w:val="004D34A6"/>
    <w:rsid w:val="004E3924"/>
    <w:rsid w:val="0052089B"/>
    <w:rsid w:val="00524544"/>
    <w:rsid w:val="00526DD7"/>
    <w:rsid w:val="00531210"/>
    <w:rsid w:val="005404AA"/>
    <w:rsid w:val="00542280"/>
    <w:rsid w:val="00545EB4"/>
    <w:rsid w:val="005567FE"/>
    <w:rsid w:val="00564BB8"/>
    <w:rsid w:val="005653DA"/>
    <w:rsid w:val="00566520"/>
    <w:rsid w:val="00572BDC"/>
    <w:rsid w:val="00575142"/>
    <w:rsid w:val="005A5212"/>
    <w:rsid w:val="005C68EE"/>
    <w:rsid w:val="005E0642"/>
    <w:rsid w:val="005E73B8"/>
    <w:rsid w:val="005F3CB3"/>
    <w:rsid w:val="005F3F6D"/>
    <w:rsid w:val="006009A9"/>
    <w:rsid w:val="00605F42"/>
    <w:rsid w:val="0061286A"/>
    <w:rsid w:val="00614C75"/>
    <w:rsid w:val="00615107"/>
    <w:rsid w:val="00615A88"/>
    <w:rsid w:val="00624FD2"/>
    <w:rsid w:val="00631C93"/>
    <w:rsid w:val="006404D2"/>
    <w:rsid w:val="00641362"/>
    <w:rsid w:val="00646914"/>
    <w:rsid w:val="00671AD4"/>
    <w:rsid w:val="00677FF9"/>
    <w:rsid w:val="00681993"/>
    <w:rsid w:val="006936BB"/>
    <w:rsid w:val="006964A6"/>
    <w:rsid w:val="006B7ACD"/>
    <w:rsid w:val="006C239C"/>
    <w:rsid w:val="006D68EF"/>
    <w:rsid w:val="00726AA1"/>
    <w:rsid w:val="0074162F"/>
    <w:rsid w:val="007465D3"/>
    <w:rsid w:val="0075340A"/>
    <w:rsid w:val="00757FFB"/>
    <w:rsid w:val="007842F6"/>
    <w:rsid w:val="00784F1A"/>
    <w:rsid w:val="00785B8E"/>
    <w:rsid w:val="007912C6"/>
    <w:rsid w:val="007A264E"/>
    <w:rsid w:val="007B2D40"/>
    <w:rsid w:val="007C455E"/>
    <w:rsid w:val="007F6ABD"/>
    <w:rsid w:val="0080473E"/>
    <w:rsid w:val="008104B3"/>
    <w:rsid w:val="00824369"/>
    <w:rsid w:val="00837165"/>
    <w:rsid w:val="008412E4"/>
    <w:rsid w:val="00841D20"/>
    <w:rsid w:val="00845CD0"/>
    <w:rsid w:val="008501A9"/>
    <w:rsid w:val="00852D5C"/>
    <w:rsid w:val="00864344"/>
    <w:rsid w:val="00865114"/>
    <w:rsid w:val="0087176B"/>
    <w:rsid w:val="00872A09"/>
    <w:rsid w:val="00874B27"/>
    <w:rsid w:val="00883EDC"/>
    <w:rsid w:val="008843A0"/>
    <w:rsid w:val="008957B2"/>
    <w:rsid w:val="008A2415"/>
    <w:rsid w:val="008B0E43"/>
    <w:rsid w:val="008B2E77"/>
    <w:rsid w:val="008B5BD3"/>
    <w:rsid w:val="008D4C9B"/>
    <w:rsid w:val="008E6B01"/>
    <w:rsid w:val="008F2571"/>
    <w:rsid w:val="008F72C6"/>
    <w:rsid w:val="00905811"/>
    <w:rsid w:val="009117CD"/>
    <w:rsid w:val="0092232B"/>
    <w:rsid w:val="00926DAB"/>
    <w:rsid w:val="00934600"/>
    <w:rsid w:val="00943496"/>
    <w:rsid w:val="00965C12"/>
    <w:rsid w:val="00973573"/>
    <w:rsid w:val="00975D97"/>
    <w:rsid w:val="00992660"/>
    <w:rsid w:val="009A3143"/>
    <w:rsid w:val="009A3DB2"/>
    <w:rsid w:val="009B55C6"/>
    <w:rsid w:val="009C3A3C"/>
    <w:rsid w:val="009C4E59"/>
    <w:rsid w:val="009E0C7A"/>
    <w:rsid w:val="009F6721"/>
    <w:rsid w:val="00A02FB6"/>
    <w:rsid w:val="00A04A51"/>
    <w:rsid w:val="00A07721"/>
    <w:rsid w:val="00A12683"/>
    <w:rsid w:val="00A12686"/>
    <w:rsid w:val="00A2117B"/>
    <w:rsid w:val="00A24C75"/>
    <w:rsid w:val="00A300E2"/>
    <w:rsid w:val="00A342A1"/>
    <w:rsid w:val="00A346FF"/>
    <w:rsid w:val="00A430B6"/>
    <w:rsid w:val="00A474C7"/>
    <w:rsid w:val="00A50B80"/>
    <w:rsid w:val="00A577CF"/>
    <w:rsid w:val="00A57C08"/>
    <w:rsid w:val="00A64CC7"/>
    <w:rsid w:val="00A778B6"/>
    <w:rsid w:val="00A8579F"/>
    <w:rsid w:val="00A87507"/>
    <w:rsid w:val="00AA119F"/>
    <w:rsid w:val="00AC165D"/>
    <w:rsid w:val="00AC4465"/>
    <w:rsid w:val="00AD488D"/>
    <w:rsid w:val="00AE224B"/>
    <w:rsid w:val="00AF0907"/>
    <w:rsid w:val="00B02A58"/>
    <w:rsid w:val="00B31724"/>
    <w:rsid w:val="00B44C67"/>
    <w:rsid w:val="00B47B60"/>
    <w:rsid w:val="00B5285C"/>
    <w:rsid w:val="00B62788"/>
    <w:rsid w:val="00B65313"/>
    <w:rsid w:val="00B83439"/>
    <w:rsid w:val="00BA68CA"/>
    <w:rsid w:val="00BB0BEB"/>
    <w:rsid w:val="00BB1079"/>
    <w:rsid w:val="00BC3DA8"/>
    <w:rsid w:val="00BD7E35"/>
    <w:rsid w:val="00BE04CE"/>
    <w:rsid w:val="00BE2957"/>
    <w:rsid w:val="00BE4A87"/>
    <w:rsid w:val="00BF73CE"/>
    <w:rsid w:val="00C002EE"/>
    <w:rsid w:val="00C02F3F"/>
    <w:rsid w:val="00C15111"/>
    <w:rsid w:val="00C16109"/>
    <w:rsid w:val="00C33742"/>
    <w:rsid w:val="00C34691"/>
    <w:rsid w:val="00C34989"/>
    <w:rsid w:val="00C361ED"/>
    <w:rsid w:val="00C4263E"/>
    <w:rsid w:val="00C47EB5"/>
    <w:rsid w:val="00C604F0"/>
    <w:rsid w:val="00C62A3E"/>
    <w:rsid w:val="00C66F16"/>
    <w:rsid w:val="00C6701C"/>
    <w:rsid w:val="00C67258"/>
    <w:rsid w:val="00C72D30"/>
    <w:rsid w:val="00C80574"/>
    <w:rsid w:val="00C8108F"/>
    <w:rsid w:val="00CA168A"/>
    <w:rsid w:val="00CA6E20"/>
    <w:rsid w:val="00CB64B9"/>
    <w:rsid w:val="00CB70CB"/>
    <w:rsid w:val="00CC2014"/>
    <w:rsid w:val="00CC59DC"/>
    <w:rsid w:val="00CD5182"/>
    <w:rsid w:val="00CE3017"/>
    <w:rsid w:val="00CE7950"/>
    <w:rsid w:val="00CF0B58"/>
    <w:rsid w:val="00D105AF"/>
    <w:rsid w:val="00D14D1C"/>
    <w:rsid w:val="00D226BF"/>
    <w:rsid w:val="00D30193"/>
    <w:rsid w:val="00D3294D"/>
    <w:rsid w:val="00D461B6"/>
    <w:rsid w:val="00D46A7E"/>
    <w:rsid w:val="00D46D16"/>
    <w:rsid w:val="00D53B00"/>
    <w:rsid w:val="00D6685D"/>
    <w:rsid w:val="00D67739"/>
    <w:rsid w:val="00D67CE1"/>
    <w:rsid w:val="00D67F14"/>
    <w:rsid w:val="00D80537"/>
    <w:rsid w:val="00D81501"/>
    <w:rsid w:val="00D82905"/>
    <w:rsid w:val="00D83212"/>
    <w:rsid w:val="00DA2CCC"/>
    <w:rsid w:val="00DB7BE0"/>
    <w:rsid w:val="00DC6C69"/>
    <w:rsid w:val="00DD5A8B"/>
    <w:rsid w:val="00DE1147"/>
    <w:rsid w:val="00DF5F75"/>
    <w:rsid w:val="00E03FE2"/>
    <w:rsid w:val="00E45102"/>
    <w:rsid w:val="00E55511"/>
    <w:rsid w:val="00E618E7"/>
    <w:rsid w:val="00E71B1E"/>
    <w:rsid w:val="00E84666"/>
    <w:rsid w:val="00E90AC0"/>
    <w:rsid w:val="00EA0AA7"/>
    <w:rsid w:val="00EB2355"/>
    <w:rsid w:val="00EB3C10"/>
    <w:rsid w:val="00EC74BD"/>
    <w:rsid w:val="00ED0D90"/>
    <w:rsid w:val="00EE797F"/>
    <w:rsid w:val="00EF519A"/>
    <w:rsid w:val="00EF51B9"/>
    <w:rsid w:val="00EF74F4"/>
    <w:rsid w:val="00F0183D"/>
    <w:rsid w:val="00F07661"/>
    <w:rsid w:val="00F10D0F"/>
    <w:rsid w:val="00F10F0C"/>
    <w:rsid w:val="00F12E7C"/>
    <w:rsid w:val="00F13275"/>
    <w:rsid w:val="00F4519B"/>
    <w:rsid w:val="00F45AEF"/>
    <w:rsid w:val="00F77E7F"/>
    <w:rsid w:val="00F972CC"/>
    <w:rsid w:val="00F97413"/>
    <w:rsid w:val="00FA2A97"/>
    <w:rsid w:val="00FD5A01"/>
    <w:rsid w:val="00FE26C3"/>
    <w:rsid w:val="00FE53D8"/>
    <w:rsid w:val="00FE6B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34E21236-5EAD-471D-B924-7B402E5C8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2A09"/>
  </w:style>
  <w:style w:type="paragraph" w:styleId="1">
    <w:name w:val="heading 1"/>
    <w:basedOn w:val="a"/>
    <w:next w:val="a"/>
    <w:link w:val="10"/>
    <w:uiPriority w:val="9"/>
    <w:qFormat/>
    <w:rsid w:val="00A07721"/>
    <w:pPr>
      <w:keepNext/>
      <w:keepLines/>
      <w:spacing w:before="480" w:after="0" w:line="360" w:lineRule="auto"/>
      <w:jc w:val="center"/>
      <w:outlineLvl w:val="0"/>
    </w:pPr>
    <w:rPr>
      <w:rFonts w:ascii="Times New Roman" w:eastAsiaTheme="majorEastAsia" w:hAnsi="Times New Roman" w:cstheme="majorBidi"/>
      <w:b/>
      <w:bCs/>
      <w:sz w:val="28"/>
      <w:szCs w:val="28"/>
      <w:lang w:eastAsia="ru-RU"/>
    </w:rPr>
  </w:style>
  <w:style w:type="paragraph" w:styleId="2">
    <w:name w:val="heading 2"/>
    <w:basedOn w:val="a"/>
    <w:next w:val="a"/>
    <w:link w:val="20"/>
    <w:uiPriority w:val="9"/>
    <w:unhideWhenUsed/>
    <w:qFormat/>
    <w:rsid w:val="001A5D2C"/>
    <w:pPr>
      <w:keepNext/>
      <w:keepLines/>
      <w:spacing w:before="200" w:after="0" w:line="360" w:lineRule="auto"/>
      <w:jc w:val="center"/>
      <w:outlineLvl w:val="1"/>
    </w:pPr>
    <w:rPr>
      <w:rFonts w:ascii="Times New Roman" w:eastAsiaTheme="majorEastAsia" w:hAnsi="Times New Roman" w:cstheme="majorBidi"/>
      <w:b/>
      <w:bCs/>
      <w:sz w:val="28"/>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A5D2C"/>
    <w:rPr>
      <w:rFonts w:ascii="Times New Roman" w:eastAsiaTheme="majorEastAsia" w:hAnsi="Times New Roman" w:cstheme="majorBidi"/>
      <w:b/>
      <w:bCs/>
      <w:sz w:val="28"/>
      <w:szCs w:val="26"/>
      <w:lang w:eastAsia="ru-RU"/>
    </w:rPr>
  </w:style>
  <w:style w:type="character" w:customStyle="1" w:styleId="10">
    <w:name w:val="Заголовок 1 Знак"/>
    <w:basedOn w:val="a0"/>
    <w:link w:val="1"/>
    <w:uiPriority w:val="9"/>
    <w:rsid w:val="00A07721"/>
    <w:rPr>
      <w:rFonts w:ascii="Times New Roman" w:eastAsiaTheme="majorEastAsia" w:hAnsi="Times New Roman" w:cstheme="majorBidi"/>
      <w:b/>
      <w:bCs/>
      <w:sz w:val="28"/>
      <w:szCs w:val="28"/>
      <w:lang w:eastAsia="ru-RU"/>
    </w:rPr>
  </w:style>
  <w:style w:type="paragraph" w:styleId="a3">
    <w:name w:val="header"/>
    <w:basedOn w:val="a"/>
    <w:link w:val="a4"/>
    <w:uiPriority w:val="99"/>
    <w:unhideWhenUsed/>
    <w:rsid w:val="001D63ED"/>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1D63ED"/>
  </w:style>
  <w:style w:type="paragraph" w:styleId="a5">
    <w:name w:val="footer"/>
    <w:basedOn w:val="a"/>
    <w:link w:val="a6"/>
    <w:uiPriority w:val="99"/>
    <w:unhideWhenUsed/>
    <w:rsid w:val="001D63ED"/>
    <w:pPr>
      <w:tabs>
        <w:tab w:val="center" w:pos="4819"/>
        <w:tab w:val="right" w:pos="9639"/>
      </w:tabs>
      <w:spacing w:after="0" w:line="240" w:lineRule="auto"/>
    </w:pPr>
  </w:style>
  <w:style w:type="character" w:customStyle="1" w:styleId="a6">
    <w:name w:val="Нижний колонтитул Знак"/>
    <w:basedOn w:val="a0"/>
    <w:link w:val="a5"/>
    <w:uiPriority w:val="99"/>
    <w:rsid w:val="001D63ED"/>
  </w:style>
  <w:style w:type="paragraph" w:styleId="a7">
    <w:name w:val="List Paragraph"/>
    <w:basedOn w:val="a"/>
    <w:uiPriority w:val="34"/>
    <w:qFormat/>
    <w:rsid w:val="005653DA"/>
    <w:pPr>
      <w:ind w:left="720"/>
      <w:contextualSpacing/>
    </w:pPr>
  </w:style>
  <w:style w:type="table" w:styleId="a8">
    <w:name w:val="Table Grid"/>
    <w:basedOn w:val="a1"/>
    <w:uiPriority w:val="59"/>
    <w:rsid w:val="00A875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785B8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85B8E"/>
    <w:rPr>
      <w:rFonts w:ascii="Tahoma" w:hAnsi="Tahoma" w:cs="Tahoma"/>
      <w:sz w:val="16"/>
      <w:szCs w:val="16"/>
    </w:rPr>
  </w:style>
  <w:style w:type="character" w:styleId="ab">
    <w:name w:val="Hyperlink"/>
    <w:basedOn w:val="a0"/>
    <w:uiPriority w:val="99"/>
    <w:unhideWhenUsed/>
    <w:rsid w:val="00476F70"/>
    <w:rPr>
      <w:color w:val="0000FF"/>
      <w:u w:val="single"/>
    </w:rPr>
  </w:style>
  <w:style w:type="paragraph" w:styleId="ac">
    <w:name w:val="TOC Heading"/>
    <w:basedOn w:val="1"/>
    <w:next w:val="a"/>
    <w:uiPriority w:val="39"/>
    <w:semiHidden/>
    <w:unhideWhenUsed/>
    <w:qFormat/>
    <w:rsid w:val="00852D5C"/>
    <w:pPr>
      <w:spacing w:line="276" w:lineRule="auto"/>
      <w:jc w:val="left"/>
      <w:outlineLvl w:val="9"/>
    </w:pPr>
    <w:rPr>
      <w:rFonts w:asciiTheme="majorHAnsi" w:hAnsiTheme="majorHAnsi"/>
      <w:color w:val="365F91" w:themeColor="accent1" w:themeShade="BF"/>
    </w:rPr>
  </w:style>
  <w:style w:type="paragraph" w:styleId="11">
    <w:name w:val="toc 1"/>
    <w:basedOn w:val="a"/>
    <w:next w:val="a"/>
    <w:autoRedefine/>
    <w:uiPriority w:val="39"/>
    <w:unhideWhenUsed/>
    <w:qFormat/>
    <w:rsid w:val="00CA6E20"/>
    <w:pPr>
      <w:tabs>
        <w:tab w:val="right" w:leader="dot" w:pos="9345"/>
      </w:tabs>
      <w:spacing w:after="100" w:line="360" w:lineRule="auto"/>
    </w:pPr>
    <w:rPr>
      <w:rFonts w:ascii="Times New Roman" w:hAnsi="Times New Roman" w:cs="Times New Roman"/>
      <w:b/>
      <w:noProof/>
      <w:sz w:val="28"/>
      <w:szCs w:val="28"/>
      <w:lang w:val="uk-UA"/>
    </w:rPr>
  </w:style>
  <w:style w:type="paragraph" w:styleId="21">
    <w:name w:val="toc 2"/>
    <w:basedOn w:val="a"/>
    <w:next w:val="a"/>
    <w:autoRedefine/>
    <w:uiPriority w:val="39"/>
    <w:unhideWhenUsed/>
    <w:qFormat/>
    <w:rsid w:val="00852D5C"/>
    <w:pPr>
      <w:spacing w:after="100"/>
      <w:ind w:left="220"/>
    </w:pPr>
  </w:style>
  <w:style w:type="paragraph" w:styleId="3">
    <w:name w:val="toc 3"/>
    <w:basedOn w:val="a"/>
    <w:next w:val="a"/>
    <w:autoRedefine/>
    <w:uiPriority w:val="39"/>
    <w:semiHidden/>
    <w:unhideWhenUsed/>
    <w:qFormat/>
    <w:rsid w:val="00852D5C"/>
    <w:pPr>
      <w:spacing w:after="100"/>
      <w:ind w:left="440"/>
    </w:pPr>
    <w:rPr>
      <w:rFonts w:eastAsiaTheme="minorEastAsia"/>
      <w:lang w:eastAsia="ru-RU"/>
    </w:rPr>
  </w:style>
  <w:style w:type="character" w:styleId="ad">
    <w:name w:val="Strong"/>
    <w:basedOn w:val="a0"/>
    <w:uiPriority w:val="22"/>
    <w:qFormat/>
    <w:rsid w:val="00BB1079"/>
    <w:rPr>
      <w:b/>
      <w:bCs/>
    </w:rPr>
  </w:style>
  <w:style w:type="paragraph" w:styleId="ae">
    <w:name w:val="Normal (Web)"/>
    <w:basedOn w:val="a"/>
    <w:uiPriority w:val="99"/>
    <w:unhideWhenUsed/>
    <w:rsid w:val="00BB107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
    <w:name w:val="Emphasis"/>
    <w:uiPriority w:val="20"/>
    <w:qFormat/>
    <w:rsid w:val="00677FF9"/>
    <w:rPr>
      <w:i/>
      <w:iCs/>
    </w:rPr>
  </w:style>
  <w:style w:type="paragraph" w:styleId="af0">
    <w:name w:val="footnote text"/>
    <w:basedOn w:val="a"/>
    <w:link w:val="af1"/>
    <w:uiPriority w:val="99"/>
    <w:unhideWhenUsed/>
    <w:rsid w:val="002516F3"/>
    <w:pPr>
      <w:spacing w:after="0" w:line="240" w:lineRule="auto"/>
    </w:pPr>
    <w:rPr>
      <w:rFonts w:ascii="Times New Roman" w:eastAsia="Times New Roman" w:hAnsi="Times New Roman" w:cs="Times New Roman"/>
      <w:sz w:val="20"/>
      <w:szCs w:val="20"/>
      <w:lang w:val="x-none" w:eastAsia="ru-RU"/>
    </w:rPr>
  </w:style>
  <w:style w:type="character" w:customStyle="1" w:styleId="af1">
    <w:name w:val="Текст сноски Знак"/>
    <w:basedOn w:val="a0"/>
    <w:link w:val="af0"/>
    <w:uiPriority w:val="99"/>
    <w:rsid w:val="002516F3"/>
    <w:rPr>
      <w:rFonts w:ascii="Times New Roman" w:eastAsia="Times New Roman" w:hAnsi="Times New Roman" w:cs="Times New Roman"/>
      <w:sz w:val="20"/>
      <w:szCs w:val="20"/>
      <w:lang w:val="x-none"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311304">
      <w:bodyDiv w:val="1"/>
      <w:marLeft w:val="0"/>
      <w:marRight w:val="0"/>
      <w:marTop w:val="0"/>
      <w:marBottom w:val="0"/>
      <w:divBdr>
        <w:top w:val="none" w:sz="0" w:space="0" w:color="auto"/>
        <w:left w:val="none" w:sz="0" w:space="0" w:color="auto"/>
        <w:bottom w:val="none" w:sz="0" w:space="0" w:color="auto"/>
        <w:right w:val="none" w:sz="0" w:space="0" w:color="auto"/>
      </w:divBdr>
    </w:div>
    <w:div w:id="192766111">
      <w:bodyDiv w:val="1"/>
      <w:marLeft w:val="0"/>
      <w:marRight w:val="0"/>
      <w:marTop w:val="0"/>
      <w:marBottom w:val="0"/>
      <w:divBdr>
        <w:top w:val="none" w:sz="0" w:space="0" w:color="auto"/>
        <w:left w:val="none" w:sz="0" w:space="0" w:color="auto"/>
        <w:bottom w:val="none" w:sz="0" w:space="0" w:color="auto"/>
        <w:right w:val="none" w:sz="0" w:space="0" w:color="auto"/>
      </w:divBdr>
    </w:div>
    <w:div w:id="356197126">
      <w:bodyDiv w:val="1"/>
      <w:marLeft w:val="0"/>
      <w:marRight w:val="0"/>
      <w:marTop w:val="0"/>
      <w:marBottom w:val="0"/>
      <w:divBdr>
        <w:top w:val="none" w:sz="0" w:space="0" w:color="auto"/>
        <w:left w:val="none" w:sz="0" w:space="0" w:color="auto"/>
        <w:bottom w:val="none" w:sz="0" w:space="0" w:color="auto"/>
        <w:right w:val="none" w:sz="0" w:space="0" w:color="auto"/>
      </w:divBdr>
    </w:div>
    <w:div w:id="863862206">
      <w:bodyDiv w:val="1"/>
      <w:marLeft w:val="0"/>
      <w:marRight w:val="0"/>
      <w:marTop w:val="0"/>
      <w:marBottom w:val="0"/>
      <w:divBdr>
        <w:top w:val="none" w:sz="0" w:space="0" w:color="auto"/>
        <w:left w:val="none" w:sz="0" w:space="0" w:color="auto"/>
        <w:bottom w:val="none" w:sz="0" w:space="0" w:color="auto"/>
        <w:right w:val="none" w:sz="0" w:space="0" w:color="auto"/>
      </w:divBdr>
    </w:div>
    <w:div w:id="868109530">
      <w:bodyDiv w:val="1"/>
      <w:marLeft w:val="0"/>
      <w:marRight w:val="0"/>
      <w:marTop w:val="0"/>
      <w:marBottom w:val="0"/>
      <w:divBdr>
        <w:top w:val="none" w:sz="0" w:space="0" w:color="auto"/>
        <w:left w:val="none" w:sz="0" w:space="0" w:color="auto"/>
        <w:bottom w:val="none" w:sz="0" w:space="0" w:color="auto"/>
        <w:right w:val="none" w:sz="0" w:space="0" w:color="auto"/>
      </w:divBdr>
    </w:div>
    <w:div w:id="898445980">
      <w:bodyDiv w:val="1"/>
      <w:marLeft w:val="0"/>
      <w:marRight w:val="0"/>
      <w:marTop w:val="0"/>
      <w:marBottom w:val="0"/>
      <w:divBdr>
        <w:top w:val="none" w:sz="0" w:space="0" w:color="auto"/>
        <w:left w:val="none" w:sz="0" w:space="0" w:color="auto"/>
        <w:bottom w:val="none" w:sz="0" w:space="0" w:color="auto"/>
        <w:right w:val="none" w:sz="0" w:space="0" w:color="auto"/>
      </w:divBdr>
    </w:div>
    <w:div w:id="992099120">
      <w:bodyDiv w:val="1"/>
      <w:marLeft w:val="0"/>
      <w:marRight w:val="0"/>
      <w:marTop w:val="0"/>
      <w:marBottom w:val="0"/>
      <w:divBdr>
        <w:top w:val="none" w:sz="0" w:space="0" w:color="auto"/>
        <w:left w:val="none" w:sz="0" w:space="0" w:color="auto"/>
        <w:bottom w:val="none" w:sz="0" w:space="0" w:color="auto"/>
        <w:right w:val="none" w:sz="0" w:space="0" w:color="auto"/>
      </w:divBdr>
    </w:div>
    <w:div w:id="1238320641">
      <w:bodyDiv w:val="1"/>
      <w:marLeft w:val="0"/>
      <w:marRight w:val="0"/>
      <w:marTop w:val="0"/>
      <w:marBottom w:val="0"/>
      <w:divBdr>
        <w:top w:val="none" w:sz="0" w:space="0" w:color="auto"/>
        <w:left w:val="none" w:sz="0" w:space="0" w:color="auto"/>
        <w:bottom w:val="none" w:sz="0" w:space="0" w:color="auto"/>
        <w:right w:val="none" w:sz="0" w:space="0" w:color="auto"/>
      </w:divBdr>
    </w:div>
    <w:div w:id="1562058963">
      <w:bodyDiv w:val="1"/>
      <w:marLeft w:val="0"/>
      <w:marRight w:val="0"/>
      <w:marTop w:val="0"/>
      <w:marBottom w:val="0"/>
      <w:divBdr>
        <w:top w:val="none" w:sz="0" w:space="0" w:color="auto"/>
        <w:left w:val="none" w:sz="0" w:space="0" w:color="auto"/>
        <w:bottom w:val="none" w:sz="0" w:space="0" w:color="auto"/>
        <w:right w:val="none" w:sz="0" w:space="0" w:color="auto"/>
      </w:divBdr>
    </w:div>
    <w:div w:id="1685739644">
      <w:bodyDiv w:val="1"/>
      <w:marLeft w:val="0"/>
      <w:marRight w:val="0"/>
      <w:marTop w:val="0"/>
      <w:marBottom w:val="0"/>
      <w:divBdr>
        <w:top w:val="none" w:sz="0" w:space="0" w:color="auto"/>
        <w:left w:val="none" w:sz="0" w:space="0" w:color="auto"/>
        <w:bottom w:val="none" w:sz="0" w:space="0" w:color="auto"/>
        <w:right w:val="none" w:sz="0" w:space="0" w:color="auto"/>
      </w:divBdr>
    </w:div>
    <w:div w:id="1778986139">
      <w:bodyDiv w:val="1"/>
      <w:marLeft w:val="0"/>
      <w:marRight w:val="0"/>
      <w:marTop w:val="0"/>
      <w:marBottom w:val="0"/>
      <w:divBdr>
        <w:top w:val="none" w:sz="0" w:space="0" w:color="auto"/>
        <w:left w:val="none" w:sz="0" w:space="0" w:color="auto"/>
        <w:bottom w:val="none" w:sz="0" w:space="0" w:color="auto"/>
        <w:right w:val="none" w:sz="0" w:space="0" w:color="auto"/>
      </w:divBdr>
    </w:div>
    <w:div w:id="1880774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502B1A-72F0-42B2-A271-68A443ADE1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2934</Words>
  <Characters>16730</Characters>
  <Application>Microsoft Office Word</Application>
  <DocSecurity>0</DocSecurity>
  <Lines>139</Lines>
  <Paragraphs>39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Home</Company>
  <LinksUpToDate>false</LinksUpToDate>
  <CharactersWithSpaces>19625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student</cp:lastModifiedBy>
  <cp:revision>2</cp:revision>
  <dcterms:created xsi:type="dcterms:W3CDTF">2018-04-19T09:50:00Z</dcterms:created>
  <dcterms:modified xsi:type="dcterms:W3CDTF">2018-04-19T09:50:00Z</dcterms:modified>
</cp:coreProperties>
</file>