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D21E3" w:rsidRPr="00C615B1" w:rsidRDefault="002D21E3" w:rsidP="002D21E3">
      <w:pPr>
        <w:spacing w:line="360" w:lineRule="auto"/>
        <w:contextualSpacing/>
        <w:jc w:val="center"/>
        <w:rPr>
          <w:b/>
          <w:sz w:val="28"/>
          <w:szCs w:val="28"/>
        </w:rPr>
      </w:pPr>
      <w:r w:rsidRPr="00C615B1">
        <w:rPr>
          <w:b/>
          <w:sz w:val="28"/>
          <w:szCs w:val="28"/>
        </w:rPr>
        <w:t>МІНІСТЕРСТВО НАУКИ І ОСВІТИ УКРАЇНИ</w:t>
      </w:r>
    </w:p>
    <w:p w:rsidR="002D21E3" w:rsidRPr="00C615B1" w:rsidRDefault="002D21E3" w:rsidP="002D21E3">
      <w:pPr>
        <w:spacing w:line="360" w:lineRule="auto"/>
        <w:contextualSpacing/>
        <w:jc w:val="center"/>
        <w:rPr>
          <w:b/>
          <w:sz w:val="28"/>
          <w:szCs w:val="28"/>
        </w:rPr>
      </w:pPr>
      <w:r w:rsidRPr="00C615B1">
        <w:rPr>
          <w:b/>
          <w:sz w:val="28"/>
          <w:szCs w:val="28"/>
        </w:rPr>
        <w:t>Одеський національний університет імені І.І.Мечникова</w:t>
      </w:r>
    </w:p>
    <w:p w:rsidR="002D21E3" w:rsidRPr="00C615B1" w:rsidRDefault="002D21E3" w:rsidP="002D21E3">
      <w:pPr>
        <w:spacing w:line="360" w:lineRule="auto"/>
        <w:contextualSpacing/>
        <w:jc w:val="center"/>
        <w:rPr>
          <w:b/>
          <w:sz w:val="28"/>
          <w:szCs w:val="28"/>
        </w:rPr>
      </w:pPr>
      <w:r w:rsidRPr="00C615B1">
        <w:rPr>
          <w:b/>
          <w:sz w:val="28"/>
          <w:szCs w:val="28"/>
        </w:rPr>
        <w:t>Факультет романо-германської філології</w:t>
      </w:r>
    </w:p>
    <w:p w:rsidR="002D21E3" w:rsidRPr="00C615B1" w:rsidRDefault="002D21E3" w:rsidP="002D21E3">
      <w:pPr>
        <w:spacing w:line="360" w:lineRule="auto"/>
        <w:contextualSpacing/>
        <w:jc w:val="center"/>
        <w:rPr>
          <w:b/>
          <w:sz w:val="28"/>
          <w:szCs w:val="28"/>
        </w:rPr>
      </w:pPr>
      <w:r w:rsidRPr="00C615B1">
        <w:rPr>
          <w:b/>
          <w:sz w:val="28"/>
          <w:szCs w:val="28"/>
        </w:rPr>
        <w:t>Кафедра педагогіки</w:t>
      </w:r>
    </w:p>
    <w:p w:rsidR="002D21E3" w:rsidRPr="00C615B1" w:rsidRDefault="002D21E3" w:rsidP="002D21E3">
      <w:pPr>
        <w:spacing w:line="360" w:lineRule="auto"/>
        <w:ind w:firstLine="709"/>
        <w:jc w:val="center"/>
        <w:rPr>
          <w:sz w:val="28"/>
          <w:szCs w:val="28"/>
        </w:rPr>
      </w:pPr>
    </w:p>
    <w:p w:rsidR="002D21E3" w:rsidRDefault="002D21E3" w:rsidP="002D21E3">
      <w:pPr>
        <w:spacing w:line="360" w:lineRule="auto"/>
        <w:ind w:firstLine="709"/>
        <w:jc w:val="center"/>
        <w:rPr>
          <w:b/>
          <w:sz w:val="28"/>
          <w:szCs w:val="28"/>
        </w:rPr>
      </w:pPr>
      <w:r w:rsidRPr="00F5449A">
        <w:rPr>
          <w:b/>
          <w:sz w:val="28"/>
          <w:szCs w:val="28"/>
        </w:rPr>
        <w:t>Д</w:t>
      </w:r>
      <w:r>
        <w:rPr>
          <w:b/>
          <w:sz w:val="28"/>
          <w:szCs w:val="28"/>
        </w:rPr>
        <w:t xml:space="preserve"> </w:t>
      </w:r>
      <w:r w:rsidRPr="00F5449A">
        <w:rPr>
          <w:b/>
          <w:sz w:val="28"/>
          <w:szCs w:val="28"/>
        </w:rPr>
        <w:t>и</w:t>
      </w:r>
      <w:r>
        <w:rPr>
          <w:b/>
          <w:sz w:val="28"/>
          <w:szCs w:val="28"/>
        </w:rPr>
        <w:t xml:space="preserve"> </w:t>
      </w:r>
      <w:r w:rsidRPr="00F5449A">
        <w:rPr>
          <w:b/>
          <w:sz w:val="28"/>
          <w:szCs w:val="28"/>
        </w:rPr>
        <w:t>п</w:t>
      </w:r>
      <w:r>
        <w:rPr>
          <w:b/>
          <w:sz w:val="28"/>
          <w:szCs w:val="28"/>
        </w:rPr>
        <w:t xml:space="preserve"> </w:t>
      </w:r>
      <w:r w:rsidRPr="00F5449A">
        <w:rPr>
          <w:b/>
          <w:sz w:val="28"/>
          <w:szCs w:val="28"/>
        </w:rPr>
        <w:t>л</w:t>
      </w:r>
      <w:r>
        <w:rPr>
          <w:b/>
          <w:sz w:val="28"/>
          <w:szCs w:val="28"/>
        </w:rPr>
        <w:t xml:space="preserve"> </w:t>
      </w:r>
      <w:r w:rsidRPr="00F5449A">
        <w:rPr>
          <w:b/>
          <w:sz w:val="28"/>
          <w:szCs w:val="28"/>
        </w:rPr>
        <w:t>о</w:t>
      </w:r>
      <w:r>
        <w:rPr>
          <w:b/>
          <w:sz w:val="28"/>
          <w:szCs w:val="28"/>
        </w:rPr>
        <w:t xml:space="preserve"> </w:t>
      </w:r>
      <w:r w:rsidRPr="00F5449A">
        <w:rPr>
          <w:b/>
          <w:sz w:val="28"/>
          <w:szCs w:val="28"/>
        </w:rPr>
        <w:t>м</w:t>
      </w:r>
      <w:r>
        <w:rPr>
          <w:b/>
          <w:sz w:val="28"/>
          <w:szCs w:val="28"/>
        </w:rPr>
        <w:t xml:space="preserve"> </w:t>
      </w:r>
      <w:r w:rsidRPr="00F5449A">
        <w:rPr>
          <w:b/>
          <w:sz w:val="28"/>
          <w:szCs w:val="28"/>
        </w:rPr>
        <w:t>н</w:t>
      </w:r>
      <w:r>
        <w:rPr>
          <w:b/>
          <w:sz w:val="28"/>
          <w:szCs w:val="28"/>
        </w:rPr>
        <w:t xml:space="preserve"> </w:t>
      </w:r>
      <w:r w:rsidRPr="00F5449A">
        <w:rPr>
          <w:b/>
          <w:sz w:val="28"/>
          <w:szCs w:val="28"/>
        </w:rPr>
        <w:t xml:space="preserve">а </w:t>
      </w:r>
      <w:r>
        <w:rPr>
          <w:b/>
          <w:sz w:val="28"/>
          <w:szCs w:val="28"/>
        </w:rPr>
        <w:t xml:space="preserve">  </w:t>
      </w:r>
      <w:r w:rsidRPr="00F5449A">
        <w:rPr>
          <w:b/>
          <w:sz w:val="28"/>
          <w:szCs w:val="28"/>
        </w:rPr>
        <w:t>р</w:t>
      </w:r>
      <w:r>
        <w:rPr>
          <w:b/>
          <w:sz w:val="28"/>
          <w:szCs w:val="28"/>
        </w:rPr>
        <w:t xml:space="preserve"> </w:t>
      </w:r>
      <w:r w:rsidRPr="00F5449A">
        <w:rPr>
          <w:b/>
          <w:sz w:val="28"/>
          <w:szCs w:val="28"/>
        </w:rPr>
        <w:t>о</w:t>
      </w:r>
      <w:r>
        <w:rPr>
          <w:b/>
          <w:sz w:val="28"/>
          <w:szCs w:val="28"/>
        </w:rPr>
        <w:t xml:space="preserve"> </w:t>
      </w:r>
      <w:r w:rsidRPr="00F5449A">
        <w:rPr>
          <w:b/>
          <w:sz w:val="28"/>
          <w:szCs w:val="28"/>
        </w:rPr>
        <w:t>б</w:t>
      </w:r>
      <w:r>
        <w:rPr>
          <w:b/>
          <w:sz w:val="28"/>
          <w:szCs w:val="28"/>
        </w:rPr>
        <w:t xml:space="preserve"> </w:t>
      </w:r>
      <w:r w:rsidRPr="00F5449A">
        <w:rPr>
          <w:b/>
          <w:sz w:val="28"/>
          <w:szCs w:val="28"/>
        </w:rPr>
        <w:t>о</w:t>
      </w:r>
      <w:r>
        <w:rPr>
          <w:b/>
          <w:sz w:val="28"/>
          <w:szCs w:val="28"/>
        </w:rPr>
        <w:t xml:space="preserve"> </w:t>
      </w:r>
      <w:r w:rsidRPr="00F5449A">
        <w:rPr>
          <w:b/>
          <w:sz w:val="28"/>
          <w:szCs w:val="28"/>
        </w:rPr>
        <w:t>т</w:t>
      </w:r>
      <w:r>
        <w:rPr>
          <w:b/>
          <w:sz w:val="28"/>
          <w:szCs w:val="28"/>
        </w:rPr>
        <w:t xml:space="preserve"> </w:t>
      </w:r>
      <w:r w:rsidRPr="00F5449A">
        <w:rPr>
          <w:b/>
          <w:sz w:val="28"/>
          <w:szCs w:val="28"/>
        </w:rPr>
        <w:t>а</w:t>
      </w:r>
    </w:p>
    <w:p w:rsidR="002D21E3" w:rsidRPr="002D21E3" w:rsidRDefault="002D21E3" w:rsidP="002D21E3">
      <w:pPr>
        <w:spacing w:line="276" w:lineRule="auto"/>
        <w:jc w:val="center"/>
        <w:rPr>
          <w:b/>
          <w:sz w:val="28"/>
          <w:szCs w:val="28"/>
          <w:lang w:val="ru-RU"/>
        </w:rPr>
      </w:pPr>
      <w:r w:rsidRPr="00334615">
        <w:rPr>
          <w:b/>
          <w:color w:val="000000" w:themeColor="text1"/>
          <w:sz w:val="28"/>
          <w:szCs w:val="28"/>
        </w:rPr>
        <w:t>ПСИХОЛОГО-ПЕДАГОГІЧНИЙ</w:t>
      </w:r>
      <w:r>
        <w:rPr>
          <w:b/>
          <w:color w:val="000000" w:themeColor="text1"/>
          <w:sz w:val="28"/>
          <w:szCs w:val="28"/>
        </w:rPr>
        <w:t xml:space="preserve"> </w:t>
      </w:r>
      <w:r w:rsidRPr="00334615">
        <w:rPr>
          <w:b/>
          <w:color w:val="000000" w:themeColor="text1"/>
          <w:sz w:val="28"/>
          <w:szCs w:val="28"/>
        </w:rPr>
        <w:t>СУПРОВІД</w:t>
      </w:r>
      <w:r>
        <w:rPr>
          <w:b/>
          <w:color w:val="000000" w:themeColor="text1"/>
          <w:sz w:val="28"/>
          <w:szCs w:val="28"/>
        </w:rPr>
        <w:t xml:space="preserve"> </w:t>
      </w:r>
      <w:r w:rsidRPr="00334615">
        <w:rPr>
          <w:b/>
          <w:color w:val="000000" w:themeColor="text1"/>
          <w:sz w:val="28"/>
          <w:szCs w:val="28"/>
        </w:rPr>
        <w:t>ЗДОРОВОГО</w:t>
      </w:r>
      <w:r>
        <w:rPr>
          <w:b/>
          <w:color w:val="000000" w:themeColor="text1"/>
          <w:sz w:val="28"/>
          <w:szCs w:val="28"/>
        </w:rPr>
        <w:t xml:space="preserve"> </w:t>
      </w:r>
      <w:r w:rsidRPr="00334615">
        <w:rPr>
          <w:b/>
          <w:color w:val="000000" w:themeColor="text1"/>
          <w:sz w:val="28"/>
          <w:szCs w:val="28"/>
        </w:rPr>
        <w:t>СПОСОБУ</w:t>
      </w:r>
      <w:r>
        <w:rPr>
          <w:b/>
          <w:color w:val="000000" w:themeColor="text1"/>
          <w:sz w:val="28"/>
          <w:szCs w:val="28"/>
        </w:rPr>
        <w:t xml:space="preserve"> </w:t>
      </w:r>
      <w:r w:rsidRPr="00334615">
        <w:rPr>
          <w:b/>
          <w:color w:val="000000" w:themeColor="text1"/>
          <w:sz w:val="28"/>
          <w:szCs w:val="28"/>
        </w:rPr>
        <w:t>ЖИТТЯ</w:t>
      </w:r>
      <w:r>
        <w:rPr>
          <w:b/>
          <w:color w:val="000000" w:themeColor="text1"/>
          <w:sz w:val="28"/>
          <w:szCs w:val="28"/>
        </w:rPr>
        <w:t xml:space="preserve"> </w:t>
      </w:r>
      <w:r w:rsidRPr="00334615">
        <w:rPr>
          <w:b/>
          <w:color w:val="000000" w:themeColor="text1"/>
          <w:sz w:val="28"/>
          <w:szCs w:val="28"/>
        </w:rPr>
        <w:t>СТУДЕНТІВ</w:t>
      </w:r>
      <w:r>
        <w:rPr>
          <w:b/>
          <w:color w:val="000000" w:themeColor="text1"/>
          <w:sz w:val="28"/>
          <w:szCs w:val="28"/>
        </w:rPr>
        <w:t xml:space="preserve"> </w:t>
      </w:r>
      <w:r w:rsidRPr="00334615">
        <w:rPr>
          <w:b/>
          <w:color w:val="000000" w:themeColor="text1"/>
          <w:sz w:val="28"/>
          <w:szCs w:val="28"/>
        </w:rPr>
        <w:t>У</w:t>
      </w:r>
      <w:r>
        <w:rPr>
          <w:b/>
          <w:color w:val="000000" w:themeColor="text1"/>
          <w:sz w:val="28"/>
          <w:szCs w:val="28"/>
        </w:rPr>
        <w:t xml:space="preserve"> </w:t>
      </w:r>
      <w:r w:rsidRPr="00334615">
        <w:rPr>
          <w:b/>
          <w:color w:val="000000" w:themeColor="text1"/>
          <w:sz w:val="28"/>
          <w:szCs w:val="28"/>
        </w:rPr>
        <w:t>ПРОЦЕСІ</w:t>
      </w:r>
      <w:r>
        <w:rPr>
          <w:b/>
          <w:color w:val="000000" w:themeColor="text1"/>
          <w:sz w:val="28"/>
          <w:szCs w:val="28"/>
        </w:rPr>
        <w:t xml:space="preserve"> </w:t>
      </w:r>
      <w:r w:rsidRPr="00334615">
        <w:rPr>
          <w:b/>
          <w:color w:val="000000" w:themeColor="text1"/>
          <w:sz w:val="28"/>
          <w:szCs w:val="28"/>
        </w:rPr>
        <w:t>ПОЗААУДИТОРНОЇ</w:t>
      </w:r>
      <w:r>
        <w:rPr>
          <w:b/>
          <w:color w:val="000000" w:themeColor="text1"/>
          <w:sz w:val="28"/>
          <w:szCs w:val="28"/>
        </w:rPr>
        <w:t xml:space="preserve"> </w:t>
      </w:r>
      <w:r w:rsidRPr="00334615">
        <w:rPr>
          <w:b/>
          <w:color w:val="000000" w:themeColor="text1"/>
          <w:sz w:val="28"/>
          <w:szCs w:val="28"/>
        </w:rPr>
        <w:t>РОБОТИ</w:t>
      </w:r>
    </w:p>
    <w:p w:rsidR="002D21E3" w:rsidRPr="002D21E3" w:rsidRDefault="002D21E3" w:rsidP="002D21E3">
      <w:pPr>
        <w:spacing w:line="276" w:lineRule="auto"/>
        <w:contextualSpacing/>
        <w:jc w:val="center"/>
        <w:rPr>
          <w:b/>
          <w:sz w:val="28"/>
          <w:szCs w:val="28"/>
          <w:lang w:val="en-US"/>
        </w:rPr>
      </w:pPr>
      <w:r w:rsidRPr="00334615">
        <w:rPr>
          <w:b/>
          <w:sz w:val="28"/>
          <w:szCs w:val="28"/>
          <w:lang w:val="en-US"/>
        </w:rPr>
        <w:t>PSYCHOLOGICAL</w:t>
      </w:r>
      <w:r>
        <w:rPr>
          <w:b/>
          <w:sz w:val="28"/>
          <w:szCs w:val="28"/>
          <w:lang w:val="en-US"/>
        </w:rPr>
        <w:t xml:space="preserve"> </w:t>
      </w:r>
      <w:r w:rsidRPr="00334615">
        <w:rPr>
          <w:b/>
          <w:sz w:val="28"/>
          <w:szCs w:val="28"/>
          <w:lang w:val="en-US"/>
        </w:rPr>
        <w:t>AND</w:t>
      </w:r>
      <w:r>
        <w:rPr>
          <w:b/>
          <w:sz w:val="28"/>
          <w:szCs w:val="28"/>
          <w:lang w:val="en-US"/>
        </w:rPr>
        <w:t xml:space="preserve"> </w:t>
      </w:r>
      <w:r w:rsidRPr="00334615">
        <w:rPr>
          <w:b/>
          <w:sz w:val="28"/>
          <w:szCs w:val="28"/>
          <w:lang w:val="en-US"/>
        </w:rPr>
        <w:t>PEDAGOGICAK</w:t>
      </w:r>
      <w:r>
        <w:rPr>
          <w:b/>
          <w:sz w:val="28"/>
          <w:szCs w:val="28"/>
          <w:lang w:val="en-US"/>
        </w:rPr>
        <w:t xml:space="preserve"> </w:t>
      </w:r>
      <w:r w:rsidRPr="00334615">
        <w:rPr>
          <w:b/>
          <w:sz w:val="28"/>
          <w:szCs w:val="28"/>
          <w:lang w:val="en-US"/>
        </w:rPr>
        <w:t>SUPPORT</w:t>
      </w:r>
      <w:r>
        <w:rPr>
          <w:b/>
          <w:sz w:val="28"/>
          <w:szCs w:val="28"/>
          <w:lang w:val="en-US"/>
        </w:rPr>
        <w:t xml:space="preserve"> </w:t>
      </w:r>
      <w:r w:rsidRPr="00334615">
        <w:rPr>
          <w:b/>
          <w:sz w:val="28"/>
          <w:szCs w:val="28"/>
          <w:lang w:val="en-US"/>
        </w:rPr>
        <w:t>OF</w:t>
      </w:r>
      <w:r>
        <w:rPr>
          <w:b/>
          <w:sz w:val="28"/>
          <w:szCs w:val="28"/>
          <w:lang w:val="en-US"/>
        </w:rPr>
        <w:t xml:space="preserve"> </w:t>
      </w:r>
      <w:r w:rsidRPr="00334615">
        <w:rPr>
          <w:b/>
          <w:sz w:val="28"/>
          <w:szCs w:val="28"/>
          <w:lang w:val="en-US"/>
        </w:rPr>
        <w:t>STUDENTS</w:t>
      </w:r>
      <w:r>
        <w:rPr>
          <w:b/>
          <w:sz w:val="28"/>
          <w:szCs w:val="28"/>
          <w:lang w:val="en-US"/>
        </w:rPr>
        <w:t xml:space="preserve"> </w:t>
      </w:r>
      <w:r w:rsidRPr="00334615">
        <w:rPr>
          <w:b/>
          <w:sz w:val="28"/>
          <w:szCs w:val="28"/>
          <w:lang w:val="en-US"/>
        </w:rPr>
        <w:t>HEALTHY</w:t>
      </w:r>
      <w:r>
        <w:rPr>
          <w:b/>
          <w:sz w:val="28"/>
          <w:szCs w:val="28"/>
          <w:lang w:val="en-US"/>
        </w:rPr>
        <w:t xml:space="preserve"> </w:t>
      </w:r>
      <w:r w:rsidRPr="00334615">
        <w:rPr>
          <w:b/>
          <w:sz w:val="28"/>
          <w:szCs w:val="28"/>
          <w:lang w:val="en-US"/>
        </w:rPr>
        <w:t>LIFESTYLE</w:t>
      </w:r>
      <w:r>
        <w:rPr>
          <w:b/>
          <w:sz w:val="28"/>
          <w:szCs w:val="28"/>
          <w:lang w:val="en-US"/>
        </w:rPr>
        <w:t xml:space="preserve"> </w:t>
      </w:r>
      <w:r w:rsidRPr="00334615">
        <w:rPr>
          <w:b/>
          <w:sz w:val="28"/>
          <w:szCs w:val="28"/>
          <w:lang w:val="en-US"/>
        </w:rPr>
        <w:t>DURING</w:t>
      </w:r>
      <w:r>
        <w:rPr>
          <w:b/>
          <w:sz w:val="28"/>
          <w:szCs w:val="28"/>
          <w:lang w:val="en-US"/>
        </w:rPr>
        <w:t xml:space="preserve"> </w:t>
      </w:r>
      <w:r w:rsidRPr="00334615">
        <w:rPr>
          <w:b/>
          <w:sz w:val="28"/>
          <w:szCs w:val="28"/>
          <w:lang w:val="en-US"/>
        </w:rPr>
        <w:t>OUT-CLASS</w:t>
      </w:r>
      <w:r>
        <w:rPr>
          <w:b/>
          <w:sz w:val="28"/>
          <w:szCs w:val="28"/>
          <w:lang w:val="en-US"/>
        </w:rPr>
        <w:t xml:space="preserve"> </w:t>
      </w:r>
      <w:r w:rsidRPr="00334615">
        <w:rPr>
          <w:b/>
          <w:sz w:val="28"/>
          <w:szCs w:val="28"/>
          <w:lang w:val="en-US"/>
        </w:rPr>
        <w:t>ACTIVITIES.</w:t>
      </w:r>
      <w:r>
        <w:rPr>
          <w:b/>
          <w:sz w:val="28"/>
          <w:szCs w:val="28"/>
        </w:rPr>
        <w:t xml:space="preserve"> </w:t>
      </w:r>
    </w:p>
    <w:p w:rsidR="002D21E3" w:rsidRPr="00C615B1" w:rsidRDefault="002D21E3" w:rsidP="002D21E3">
      <w:pPr>
        <w:spacing w:line="360" w:lineRule="auto"/>
        <w:jc w:val="center"/>
        <w:rPr>
          <w:b/>
          <w:sz w:val="28"/>
          <w:szCs w:val="28"/>
        </w:rPr>
      </w:pPr>
      <w:r w:rsidRPr="00C615B1">
        <w:rPr>
          <w:b/>
          <w:sz w:val="28"/>
          <w:szCs w:val="28"/>
        </w:rPr>
        <w:t>на здобуття ступеня вищої освіти «Магістр»</w:t>
      </w:r>
    </w:p>
    <w:p w:rsidR="002D21E3" w:rsidRPr="00C615B1" w:rsidRDefault="002D21E3" w:rsidP="002D21E3">
      <w:pPr>
        <w:spacing w:line="360" w:lineRule="auto"/>
        <w:contextualSpacing/>
        <w:jc w:val="center"/>
        <w:rPr>
          <w:b/>
          <w:sz w:val="28"/>
          <w:szCs w:val="28"/>
        </w:rPr>
      </w:pPr>
      <w:r w:rsidRPr="00C615B1">
        <w:rPr>
          <w:b/>
          <w:sz w:val="28"/>
          <w:szCs w:val="28"/>
        </w:rPr>
        <w:t>зі спеціальності 011 Освітні педагогічні науки</w:t>
      </w:r>
    </w:p>
    <w:p w:rsidR="002D21E3" w:rsidRPr="00DD63E3" w:rsidRDefault="002D21E3" w:rsidP="002D21E3">
      <w:pPr>
        <w:pStyle w:val="12"/>
        <w:ind w:firstLine="708"/>
        <w:jc w:val="center"/>
      </w:pPr>
      <w:r w:rsidRPr="00CF7839">
        <w:t xml:space="preserve">                                            </w:t>
      </w:r>
      <w:r w:rsidRPr="00DD63E3">
        <w:t>Виконала: студентка заочної форми навчання</w:t>
      </w:r>
    </w:p>
    <w:p w:rsidR="002D21E3" w:rsidRDefault="002D21E3" w:rsidP="002D21E3">
      <w:pPr>
        <w:pStyle w:val="12"/>
        <w:ind w:firstLine="708"/>
      </w:pPr>
      <w:r w:rsidRPr="00DD63E3">
        <w:t xml:space="preserve">                      </w:t>
      </w:r>
      <w:r>
        <w:t xml:space="preserve">                     </w:t>
      </w:r>
      <w:r w:rsidRPr="006F1F0E">
        <w:t xml:space="preserve"> </w:t>
      </w:r>
      <w:r>
        <w:rPr>
          <w:lang w:val="uk-UA"/>
        </w:rPr>
        <w:t>Профілю ОПП «Лінгводидактика»</w:t>
      </w:r>
      <w:r>
        <w:t xml:space="preserve"> </w:t>
      </w:r>
    </w:p>
    <w:p w:rsidR="002D21E3" w:rsidRPr="002D21E3" w:rsidRDefault="002D21E3" w:rsidP="002D21E3">
      <w:pPr>
        <w:pStyle w:val="12"/>
        <w:ind w:firstLine="708"/>
        <w:rPr>
          <w:b/>
          <w:lang w:val="uk-UA"/>
        </w:rPr>
      </w:pPr>
      <w:r>
        <w:rPr>
          <w:b/>
        </w:rPr>
        <w:t xml:space="preserve">                                            Сошко Мар</w:t>
      </w:r>
      <w:r>
        <w:rPr>
          <w:b/>
          <w:lang w:val="uk-UA"/>
        </w:rPr>
        <w:t>ія Дмитрівна</w:t>
      </w:r>
    </w:p>
    <w:p w:rsidR="002D21E3" w:rsidRPr="00DD63E3" w:rsidRDefault="002D21E3" w:rsidP="002D21E3">
      <w:pPr>
        <w:pStyle w:val="12"/>
        <w:ind w:firstLine="708"/>
      </w:pPr>
      <w:r>
        <w:t xml:space="preserve">                                            </w:t>
      </w:r>
      <w:r w:rsidRPr="00DD63E3">
        <w:t>Керівник:</w:t>
      </w:r>
      <w:r w:rsidRPr="00DD63E3">
        <w:rPr>
          <w:lang w:val="uk-UA"/>
        </w:rPr>
        <w:t xml:space="preserve"> </w:t>
      </w:r>
      <w:r w:rsidRPr="00334615">
        <w:rPr>
          <w:highlight w:val="white"/>
        </w:rPr>
        <w:t>д.пед.н.,</w:t>
      </w:r>
      <w:r>
        <w:rPr>
          <w:highlight w:val="white"/>
        </w:rPr>
        <w:t xml:space="preserve"> </w:t>
      </w:r>
      <w:r w:rsidRPr="00334615">
        <w:rPr>
          <w:highlight w:val="white"/>
        </w:rPr>
        <w:t>доц.</w:t>
      </w:r>
      <w:r>
        <w:rPr>
          <w:highlight w:val="white"/>
        </w:rPr>
        <w:t xml:space="preserve"> </w:t>
      </w:r>
      <w:r w:rsidRPr="00334615">
        <w:rPr>
          <w:highlight w:val="white"/>
        </w:rPr>
        <w:t>Павлова</w:t>
      </w:r>
      <w:r>
        <w:rPr>
          <w:highlight w:val="white"/>
        </w:rPr>
        <w:t xml:space="preserve"> </w:t>
      </w:r>
      <w:r w:rsidRPr="00334615">
        <w:rPr>
          <w:highlight w:val="white"/>
        </w:rPr>
        <w:t>В.В.</w:t>
      </w:r>
      <w:r>
        <w:rPr>
          <w:highlight w:val="white"/>
        </w:rPr>
        <w:t xml:space="preserve"> </w:t>
      </w:r>
      <w:r>
        <w:t>_______</w:t>
      </w:r>
    </w:p>
    <w:p w:rsidR="002D21E3" w:rsidRPr="00FA375D" w:rsidRDefault="002D21E3" w:rsidP="002D21E3">
      <w:pPr>
        <w:pStyle w:val="af1"/>
        <w:tabs>
          <w:tab w:val="left" w:pos="3605"/>
        </w:tabs>
        <w:ind w:left="925" w:firstLine="0"/>
        <w:jc w:val="right"/>
        <w:rPr>
          <w:lang w:val="ru-RU"/>
        </w:rPr>
      </w:pPr>
      <w:r w:rsidRPr="00DD63E3">
        <w:t>Рецензент:</w:t>
      </w:r>
      <w:r w:rsidRPr="002D21E3">
        <w:rPr>
          <w:highlight w:val="white"/>
        </w:rPr>
        <w:t xml:space="preserve"> </w:t>
      </w:r>
      <w:r>
        <w:rPr>
          <w:highlight w:val="white"/>
        </w:rPr>
        <w:t xml:space="preserve">д.п.н., доц. </w:t>
      </w:r>
      <w:r w:rsidRPr="00334615">
        <w:rPr>
          <w:highlight w:val="white"/>
        </w:rPr>
        <w:t>Колеснік</w:t>
      </w:r>
      <w:r>
        <w:rPr>
          <w:highlight w:val="white"/>
        </w:rPr>
        <w:t xml:space="preserve"> </w:t>
      </w:r>
      <w:r w:rsidRPr="00334615">
        <w:rPr>
          <w:highlight w:val="white"/>
        </w:rPr>
        <w:t>А.Г</w:t>
      </w:r>
      <w:r w:rsidRPr="00DD63E3">
        <w:t xml:space="preserve"> </w:t>
      </w:r>
      <w:r>
        <w:t>_________</w:t>
      </w:r>
      <w:r>
        <w:rPr>
          <w:lang w:val="ru-RU"/>
        </w:rPr>
        <w:t>_</w:t>
      </w:r>
    </w:p>
    <w:p w:rsidR="002D21E3" w:rsidRPr="00DD63E3" w:rsidRDefault="002D21E3" w:rsidP="002D21E3">
      <w:pPr>
        <w:pStyle w:val="12"/>
        <w:ind w:firstLine="708"/>
        <w:jc w:val="center"/>
        <w:rPr>
          <w:lang w:val="uk-UA"/>
        </w:rPr>
      </w:pPr>
    </w:p>
    <w:p w:rsidR="002D21E3" w:rsidRPr="00CF7839" w:rsidRDefault="002D21E3" w:rsidP="002D21E3">
      <w:pPr>
        <w:ind w:firstLine="708"/>
        <w:contextualSpacing/>
        <w:jc w:val="both"/>
        <w:rPr>
          <w:rFonts w:eastAsia="Times New Roman"/>
          <w:b/>
          <w:color w:val="000000"/>
          <w:sz w:val="28"/>
          <w:szCs w:val="28"/>
          <w:lang w:eastAsia="uk-UA"/>
        </w:rPr>
      </w:pPr>
      <w:r w:rsidRPr="00CF7839">
        <w:rPr>
          <w:i/>
          <w:sz w:val="28"/>
          <w:szCs w:val="28"/>
        </w:rPr>
        <w:t xml:space="preserve">Кваліфікаційна робота </w:t>
      </w:r>
      <w:r w:rsidRPr="00CF7839">
        <w:rPr>
          <w:rStyle w:val="markedcontent"/>
          <w:i/>
          <w:sz w:val="28"/>
          <w:szCs w:val="28"/>
        </w:rPr>
        <w:t xml:space="preserve">містить результати власних досліджень. Використання ідей, результатів і текстів інших авторів мають посилання на відповідне джерело </w:t>
      </w:r>
      <w:r w:rsidRPr="00CF7839">
        <w:rPr>
          <w:rStyle w:val="markedcontent"/>
          <w:sz w:val="28"/>
          <w:szCs w:val="28"/>
        </w:rPr>
        <w:t>_________________</w:t>
      </w:r>
      <w:r w:rsidRPr="00CF7839">
        <w:rPr>
          <w:rStyle w:val="markedcontent"/>
          <w:i/>
          <w:sz w:val="28"/>
          <w:szCs w:val="28"/>
        </w:rPr>
        <w:t xml:space="preserve"> </w:t>
      </w:r>
      <w:r>
        <w:rPr>
          <w:rStyle w:val="markedcontent"/>
          <w:b/>
          <w:sz w:val="28"/>
          <w:szCs w:val="28"/>
        </w:rPr>
        <w:t>Сошко М. Д.</w:t>
      </w:r>
    </w:p>
    <w:p w:rsidR="002D21E3" w:rsidRDefault="002D21E3" w:rsidP="002D21E3">
      <w:pPr>
        <w:pStyle w:val="12"/>
        <w:rPr>
          <w:lang w:val="uk-UA"/>
        </w:rPr>
      </w:pPr>
    </w:p>
    <w:p w:rsidR="002D21E3" w:rsidRPr="00DD63E3" w:rsidRDefault="002D21E3" w:rsidP="002D21E3">
      <w:pPr>
        <w:pStyle w:val="12"/>
      </w:pPr>
      <w:r w:rsidRPr="00DD63E3">
        <w:t xml:space="preserve">Рекомендовано до захисту:                   </w:t>
      </w:r>
      <w:r>
        <w:t xml:space="preserve">     </w:t>
      </w:r>
      <w:r w:rsidRPr="00DD63E3">
        <w:t xml:space="preserve">Захищено на засіданні </w:t>
      </w:r>
      <w:r>
        <w:t>Д</w:t>
      </w:r>
      <w:r w:rsidRPr="00DD63E3">
        <w:t>ЕК №__</w:t>
      </w:r>
    </w:p>
    <w:p w:rsidR="002D21E3" w:rsidRPr="00DD63E3" w:rsidRDefault="002D21E3" w:rsidP="002D21E3">
      <w:pPr>
        <w:pStyle w:val="12"/>
      </w:pPr>
      <w:r w:rsidRPr="00DD63E3">
        <w:t xml:space="preserve">Протокол засідання кафедри               </w:t>
      </w:r>
      <w:r w:rsidRPr="00DD63E3">
        <w:tab/>
        <w:t xml:space="preserve">  Протокол № ___ від ___________</w:t>
      </w:r>
    </w:p>
    <w:p w:rsidR="002D21E3" w:rsidRPr="00DD63E3" w:rsidRDefault="002D21E3" w:rsidP="002D21E3">
      <w:pPr>
        <w:pStyle w:val="12"/>
      </w:pPr>
      <w:r w:rsidRPr="00DD63E3">
        <w:t xml:space="preserve">№ ____ від_______________                 </w:t>
      </w:r>
      <w:r>
        <w:t xml:space="preserve">     </w:t>
      </w:r>
      <w:r w:rsidRPr="00DD63E3">
        <w:t xml:space="preserve">Оцінка ____________/_____/____                                                            </w:t>
      </w:r>
    </w:p>
    <w:p w:rsidR="002D21E3" w:rsidRPr="00DD63E3" w:rsidRDefault="002D21E3" w:rsidP="002D21E3">
      <w:pPr>
        <w:pStyle w:val="12"/>
        <w:ind w:firstLine="708"/>
        <w:jc w:val="right"/>
      </w:pPr>
      <w:r w:rsidRPr="00DD63E3">
        <w:t>(за національною шкалою, ECTS, бали)</w:t>
      </w:r>
    </w:p>
    <w:p w:rsidR="002D21E3" w:rsidRPr="00DD63E3" w:rsidRDefault="002D21E3" w:rsidP="002D21E3">
      <w:pPr>
        <w:pStyle w:val="12"/>
      </w:pPr>
      <w:r w:rsidRPr="00DD63E3">
        <w:t xml:space="preserve">Завідувач кафедри             </w:t>
      </w:r>
      <w:r>
        <w:t xml:space="preserve">                          </w:t>
      </w:r>
      <w:r w:rsidRPr="00DD63E3">
        <w:t xml:space="preserve"> Голова </w:t>
      </w:r>
      <w:r>
        <w:t>Д</w:t>
      </w:r>
      <w:r w:rsidRPr="00DD63E3">
        <w:t>ЕК</w:t>
      </w:r>
      <w:r>
        <w:t xml:space="preserve"> </w:t>
      </w:r>
    </w:p>
    <w:p w:rsidR="002D21E3" w:rsidRDefault="002D21E3" w:rsidP="002D21E3">
      <w:pPr>
        <w:pStyle w:val="12"/>
      </w:pPr>
      <w:r w:rsidRPr="00DD63E3">
        <w:t>__________ проф. Цокур</w:t>
      </w:r>
      <w:r>
        <w:t xml:space="preserve"> О.С.                    </w:t>
      </w:r>
      <w:r w:rsidRPr="00DD63E3">
        <w:t>_____________</w:t>
      </w:r>
      <w:r>
        <w:t>доц. Ткаченко М.В.</w:t>
      </w:r>
    </w:p>
    <w:p w:rsidR="002D21E3" w:rsidRPr="00E50634" w:rsidRDefault="002D21E3" w:rsidP="002D21E3">
      <w:pPr>
        <w:pStyle w:val="12"/>
      </w:pPr>
      <w:r>
        <w:t xml:space="preserve">                                                         </w:t>
      </w:r>
    </w:p>
    <w:p w:rsidR="002D21E3" w:rsidRPr="00E50634" w:rsidRDefault="002D21E3" w:rsidP="002D21E3">
      <w:pPr>
        <w:pStyle w:val="12"/>
      </w:pPr>
    </w:p>
    <w:p w:rsidR="002D21E3" w:rsidRDefault="002D21E3" w:rsidP="002D21E3">
      <w:pPr>
        <w:pStyle w:val="12"/>
        <w:jc w:val="center"/>
        <w:rPr>
          <w:lang w:val="uk-UA"/>
        </w:rPr>
      </w:pPr>
      <w:r w:rsidRPr="00DD63E3">
        <w:t>Одеса</w:t>
      </w:r>
    </w:p>
    <w:p w:rsidR="002D21E3" w:rsidRPr="008C5644" w:rsidRDefault="002D21E3" w:rsidP="002D21E3">
      <w:pPr>
        <w:pStyle w:val="12"/>
        <w:jc w:val="center"/>
      </w:pPr>
      <w:r>
        <w:t>2021</w:t>
      </w:r>
    </w:p>
    <w:p w:rsidR="00993B1E" w:rsidRDefault="00993B1E" w:rsidP="00E75E74">
      <w:pPr>
        <w:spacing w:line="360" w:lineRule="auto"/>
        <w:contextualSpacing/>
        <w:jc w:val="center"/>
        <w:rPr>
          <w:b/>
          <w:sz w:val="28"/>
          <w:szCs w:val="28"/>
          <w:lang w:val="ru-RU"/>
        </w:rPr>
      </w:pPr>
    </w:p>
    <w:p w:rsidR="00987C8D" w:rsidRDefault="00987C8D" w:rsidP="00C303B6">
      <w:pPr>
        <w:spacing w:line="360" w:lineRule="auto"/>
        <w:rPr>
          <w:b/>
          <w:bCs/>
          <w:sz w:val="28"/>
          <w:szCs w:val="28"/>
        </w:rPr>
      </w:pPr>
    </w:p>
    <w:p w:rsidR="00E2091A" w:rsidRDefault="00987C8D" w:rsidP="00E2091A">
      <w:pPr>
        <w:spacing w:after="160" w:line="360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br w:type="page"/>
      </w:r>
      <w:r w:rsidR="00E2091A" w:rsidRPr="00B3572C">
        <w:rPr>
          <w:b/>
          <w:bCs/>
          <w:sz w:val="28"/>
          <w:szCs w:val="28"/>
        </w:rPr>
        <w:lastRenderedPageBreak/>
        <w:t xml:space="preserve"> </w:t>
      </w:r>
      <w:r w:rsidR="00E2091A" w:rsidRPr="00B3572C">
        <w:rPr>
          <w:b/>
          <w:bCs/>
          <w:sz w:val="28"/>
          <w:szCs w:val="28"/>
        </w:rPr>
        <w:tab/>
      </w:r>
      <w:r w:rsidR="00E2091A" w:rsidRPr="00B3572C">
        <w:rPr>
          <w:b/>
          <w:bCs/>
          <w:sz w:val="28"/>
          <w:szCs w:val="28"/>
        </w:rPr>
        <w:tab/>
      </w:r>
      <w:r w:rsidR="00E2091A" w:rsidRPr="00B3572C">
        <w:rPr>
          <w:b/>
          <w:bCs/>
          <w:sz w:val="28"/>
          <w:szCs w:val="28"/>
        </w:rPr>
        <w:tab/>
      </w:r>
      <w:r w:rsidR="00E2091A" w:rsidRPr="00B3572C">
        <w:rPr>
          <w:b/>
          <w:bCs/>
          <w:sz w:val="28"/>
          <w:szCs w:val="28"/>
        </w:rPr>
        <w:tab/>
      </w:r>
      <w:r w:rsidR="00E2091A" w:rsidRPr="00B3572C">
        <w:rPr>
          <w:b/>
          <w:bCs/>
          <w:sz w:val="28"/>
          <w:szCs w:val="28"/>
        </w:rPr>
        <w:tab/>
      </w:r>
      <w:r w:rsidR="00E2091A" w:rsidRPr="00B3572C">
        <w:rPr>
          <w:b/>
          <w:bCs/>
          <w:sz w:val="28"/>
          <w:szCs w:val="28"/>
        </w:rPr>
        <w:tab/>
      </w:r>
      <w:r w:rsidR="00E2091A" w:rsidRPr="003F6D49">
        <w:rPr>
          <w:b/>
          <w:bCs/>
          <w:sz w:val="28"/>
          <w:szCs w:val="28"/>
        </w:rPr>
        <w:t>АНОТАЦІЯ</w:t>
      </w:r>
    </w:p>
    <w:p w:rsidR="00717715" w:rsidRPr="00717715" w:rsidRDefault="00717715" w:rsidP="00EF03F4">
      <w:pPr>
        <w:spacing w:after="160" w:line="360" w:lineRule="auto"/>
        <w:jc w:val="both"/>
        <w:rPr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ab/>
      </w:r>
      <w:r w:rsidR="002D21E3">
        <w:rPr>
          <w:bCs/>
          <w:sz w:val="28"/>
          <w:szCs w:val="28"/>
        </w:rPr>
        <w:t>Сошко М. Д.  ПСИХОЛОГО-ПЕДАГОГІЧНИЙ СУПРОВІД ЗДОРОВОГО СПОСОБУ ЖИТТЯ СТУДЕНТІВ У ПРОЦЕСІ ПОЗААУДИТОРНОЇ РОБОТИ.</w:t>
      </w:r>
      <w:r w:rsidRPr="002D21E3">
        <w:rPr>
          <w:bCs/>
          <w:sz w:val="28"/>
          <w:szCs w:val="28"/>
        </w:rPr>
        <w:t xml:space="preserve"> - Рукопис.</w:t>
      </w:r>
    </w:p>
    <w:p w:rsidR="00E2091A" w:rsidRDefault="00E2091A" w:rsidP="00EF03F4">
      <w:pPr>
        <w:spacing w:after="160" w:line="360" w:lineRule="auto"/>
        <w:jc w:val="both"/>
        <w:rPr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ab/>
      </w:r>
      <w:r>
        <w:rPr>
          <w:bCs/>
          <w:sz w:val="28"/>
          <w:szCs w:val="28"/>
        </w:rPr>
        <w:t>Дипломна робота магістра Сошко Марії Дмитрівни, спеціальності 011 «Освітні, педагогічні науки», спеціалізація освітній менеджмент (ОНУ ім. І. І. Мечникова, кафдра педагогіки).</w:t>
      </w:r>
    </w:p>
    <w:p w:rsidR="00913BC8" w:rsidRDefault="00E2091A" w:rsidP="00EF03F4">
      <w:pPr>
        <w:spacing w:after="160" w:line="360" w:lineRule="auto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ab/>
        <w:t>У дипломній роботі висвітлено проблему психолого-педагогичного супроводу здорового способу життя студентів у процесі позааудторної роботи. Визначенно сутність понять «здоров’я», «здоровий спосіб життя» та «психолого-педагогічний супровід». Виявлені сучасні підходи до показників до здорового способу життя. Визначенно характеристику поза аудиторної діяльності студентів закладу вищої освіти, як складової здорового способу життя. Обгрунтована характеристика психолого-педагогічного супроводу здорового способу життя студентів у процесі поза аудиторної роботи.</w:t>
      </w:r>
      <w:r w:rsidR="00913BC8">
        <w:rPr>
          <w:bCs/>
          <w:sz w:val="28"/>
          <w:szCs w:val="28"/>
        </w:rPr>
        <w:t>,</w:t>
      </w:r>
    </w:p>
    <w:p w:rsidR="00E2091A" w:rsidRDefault="00E2091A" w:rsidP="00EF03F4">
      <w:pPr>
        <w:spacing w:after="160" w:line="360" w:lineRule="auto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ab/>
        <w:t>У дослідній частин</w:t>
      </w:r>
      <w:r w:rsidR="00152E6D">
        <w:rPr>
          <w:bCs/>
          <w:sz w:val="28"/>
          <w:szCs w:val="28"/>
        </w:rPr>
        <w:t>і</w:t>
      </w:r>
      <w:r>
        <w:rPr>
          <w:bCs/>
          <w:sz w:val="28"/>
          <w:szCs w:val="28"/>
        </w:rPr>
        <w:t xml:space="preserve"> роботи визначенно ставлення студентів до здорового способу життя та показники ї</w:t>
      </w:r>
      <w:r w:rsidR="00EF03F4">
        <w:rPr>
          <w:bCs/>
          <w:sz w:val="28"/>
          <w:szCs w:val="28"/>
        </w:rPr>
        <w:t>х здоров’я, визначено ступінь психолого-педагогічного супроводу здорового способу життя студентів у процесі позааудиторній роботі.</w:t>
      </w:r>
    </w:p>
    <w:p w:rsidR="00E2091A" w:rsidRPr="00E2091A" w:rsidRDefault="00E2091A" w:rsidP="00EF03F4">
      <w:pPr>
        <w:spacing w:after="160" w:line="360" w:lineRule="auto"/>
        <w:jc w:val="both"/>
        <w:rPr>
          <w:b/>
          <w:bCs/>
          <w:sz w:val="28"/>
          <w:szCs w:val="28"/>
        </w:rPr>
      </w:pPr>
      <w:r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ab/>
        <w:t>Ключові слова: здоров’я, здоровий спосіб життя, фізична активність, поза аудиторна аквність, поззаудиторна діяльність, супровід, психолого-педагогічний супровід.</w:t>
      </w:r>
      <w:r w:rsidRPr="003F6D49">
        <w:rPr>
          <w:b/>
          <w:bCs/>
          <w:sz w:val="28"/>
          <w:szCs w:val="28"/>
        </w:rPr>
        <w:br w:type="page"/>
      </w:r>
      <w:r w:rsidR="0049382E">
        <w:rPr>
          <w:b/>
          <w:bCs/>
          <w:sz w:val="28"/>
          <w:szCs w:val="28"/>
        </w:rPr>
        <w:lastRenderedPageBreak/>
        <w:t xml:space="preserve"> </w:t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  <w:lang w:val="en-US"/>
        </w:rPr>
        <w:t>ABSTRACT</w:t>
      </w:r>
    </w:p>
    <w:p w:rsidR="00B940BA" w:rsidRDefault="002D721E" w:rsidP="00EF03F4">
      <w:pPr>
        <w:spacing w:after="160" w:line="360" w:lineRule="auto"/>
        <w:ind w:firstLine="708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 </w:t>
      </w:r>
      <w:r w:rsidR="00B940BA" w:rsidRPr="00B940BA">
        <w:rPr>
          <w:bCs/>
          <w:sz w:val="28"/>
          <w:szCs w:val="28"/>
        </w:rPr>
        <w:t xml:space="preserve">Soshko M. D. </w:t>
      </w:r>
      <w:r w:rsidR="00B940BA" w:rsidRPr="00B940BA">
        <w:rPr>
          <w:sz w:val="28"/>
          <w:szCs w:val="28"/>
          <w:lang w:val="en-US"/>
        </w:rPr>
        <w:t>PSYCHOLOGICAL AND PEDAGOGICAK SUPPORT OF STUDENTS HEALTHY LIFESTYLE DURING OUT-CLASS ACTIVITIES</w:t>
      </w:r>
      <w:r w:rsidR="00B940BA" w:rsidRPr="00B940BA">
        <w:rPr>
          <w:bCs/>
          <w:sz w:val="28"/>
          <w:szCs w:val="28"/>
        </w:rPr>
        <w:t>. - Manuscript.</w:t>
      </w:r>
    </w:p>
    <w:p w:rsidR="002D721E" w:rsidRPr="002D721E" w:rsidRDefault="002D721E" w:rsidP="00EF03F4">
      <w:pPr>
        <w:spacing w:after="160" w:line="360" w:lineRule="auto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ab/>
      </w:r>
      <w:r w:rsidRPr="002D721E">
        <w:rPr>
          <w:bCs/>
          <w:sz w:val="28"/>
          <w:szCs w:val="28"/>
        </w:rPr>
        <w:t>Thesis of master Soshko Maria Dmitrievna, specialty 011 "Educational, pedagogical sciences", specialization in educational management (ONU named after I</w:t>
      </w:r>
      <w:r w:rsidR="00B940BA">
        <w:rPr>
          <w:bCs/>
          <w:sz w:val="28"/>
          <w:szCs w:val="28"/>
        </w:rPr>
        <w:t>.</w:t>
      </w:r>
      <w:r w:rsidRPr="002D721E">
        <w:rPr>
          <w:bCs/>
          <w:sz w:val="28"/>
          <w:szCs w:val="28"/>
        </w:rPr>
        <w:t>I</w:t>
      </w:r>
      <w:r w:rsidR="00B940BA">
        <w:rPr>
          <w:bCs/>
          <w:sz w:val="28"/>
          <w:szCs w:val="28"/>
        </w:rPr>
        <w:t>.</w:t>
      </w:r>
      <w:r w:rsidRPr="002D721E">
        <w:rPr>
          <w:bCs/>
          <w:sz w:val="28"/>
          <w:szCs w:val="28"/>
        </w:rPr>
        <w:t xml:space="preserve"> Mechnikov, Department of Pedagogy).</w:t>
      </w:r>
    </w:p>
    <w:p w:rsidR="002D721E" w:rsidRPr="002D721E" w:rsidRDefault="002D721E" w:rsidP="00EF03F4">
      <w:pPr>
        <w:spacing w:after="160" w:line="360" w:lineRule="auto"/>
        <w:ind w:firstLine="708"/>
        <w:jc w:val="both"/>
        <w:rPr>
          <w:bCs/>
          <w:sz w:val="28"/>
          <w:szCs w:val="28"/>
        </w:rPr>
      </w:pPr>
      <w:r w:rsidRPr="002D721E">
        <w:rPr>
          <w:bCs/>
          <w:sz w:val="28"/>
          <w:szCs w:val="28"/>
        </w:rPr>
        <w:t xml:space="preserve"> The thesis highlights the problem of psychological and pedagogical support of </w:t>
      </w:r>
      <w:r w:rsidR="00EF03F4">
        <w:rPr>
          <w:bCs/>
          <w:sz w:val="28"/>
          <w:szCs w:val="28"/>
          <w:lang w:val="en-US"/>
        </w:rPr>
        <w:t>students healthy lifestyle duringout-class activities</w:t>
      </w:r>
      <w:r w:rsidRPr="002D721E">
        <w:rPr>
          <w:bCs/>
          <w:sz w:val="28"/>
          <w:szCs w:val="28"/>
        </w:rPr>
        <w:t xml:space="preserve">. The essence of the concepts of "health", "healthy lifestyle" and "psychological and pedagogical support" is defined. Modern approaches to indicators of a healthy lifestyle are revealed. The characteristics of extracurricular activities of students of higher education institutions as a component of a healthy lifestyle are determined. The characteristic of psychological and pedagogical support of </w:t>
      </w:r>
      <w:r w:rsidR="00EF03F4">
        <w:rPr>
          <w:bCs/>
          <w:sz w:val="28"/>
          <w:szCs w:val="28"/>
          <w:lang w:val="en-US"/>
        </w:rPr>
        <w:t>students healthy lifestyle duringout-class activities</w:t>
      </w:r>
      <w:r w:rsidR="00EF03F4" w:rsidRPr="002D721E">
        <w:rPr>
          <w:bCs/>
          <w:sz w:val="28"/>
          <w:szCs w:val="28"/>
        </w:rPr>
        <w:t xml:space="preserve"> </w:t>
      </w:r>
      <w:r w:rsidRPr="002D721E">
        <w:rPr>
          <w:bCs/>
          <w:sz w:val="28"/>
          <w:szCs w:val="28"/>
        </w:rPr>
        <w:t>is substantiated.</w:t>
      </w:r>
    </w:p>
    <w:p w:rsidR="002D721E" w:rsidRPr="002D721E" w:rsidRDefault="002D721E" w:rsidP="00EF03F4">
      <w:pPr>
        <w:spacing w:after="160" w:line="360" w:lineRule="auto"/>
        <w:ind w:firstLine="708"/>
        <w:jc w:val="both"/>
        <w:rPr>
          <w:bCs/>
          <w:sz w:val="28"/>
          <w:szCs w:val="28"/>
        </w:rPr>
      </w:pPr>
      <w:r w:rsidRPr="002D721E">
        <w:rPr>
          <w:bCs/>
          <w:sz w:val="28"/>
          <w:szCs w:val="28"/>
        </w:rPr>
        <w:t xml:space="preserve"> </w:t>
      </w:r>
      <w:r w:rsidR="00EF03F4" w:rsidRPr="00EF03F4">
        <w:rPr>
          <w:bCs/>
          <w:sz w:val="28"/>
          <w:szCs w:val="28"/>
        </w:rPr>
        <w:t>In t</w:t>
      </w:r>
      <w:r w:rsidR="00EF03F4">
        <w:rPr>
          <w:bCs/>
          <w:sz w:val="28"/>
          <w:szCs w:val="28"/>
        </w:rPr>
        <w:t xml:space="preserve">he </w:t>
      </w:r>
      <w:r w:rsidR="00EF03F4">
        <w:rPr>
          <w:bCs/>
          <w:sz w:val="28"/>
          <w:szCs w:val="28"/>
          <w:lang w:val="en-US"/>
        </w:rPr>
        <w:t xml:space="preserve">research`s </w:t>
      </w:r>
      <w:r w:rsidR="00EF03F4">
        <w:rPr>
          <w:bCs/>
          <w:sz w:val="28"/>
          <w:szCs w:val="28"/>
        </w:rPr>
        <w:t xml:space="preserve">part of the </w:t>
      </w:r>
      <w:r w:rsidR="00EF03F4">
        <w:rPr>
          <w:bCs/>
          <w:sz w:val="28"/>
          <w:szCs w:val="28"/>
          <w:lang w:val="en-US"/>
        </w:rPr>
        <w:t>work</w:t>
      </w:r>
      <w:r w:rsidR="00EF03F4" w:rsidRPr="00EF03F4">
        <w:rPr>
          <w:bCs/>
          <w:sz w:val="28"/>
          <w:szCs w:val="28"/>
        </w:rPr>
        <w:t xml:space="preserve">, it is important to put students to a healthy way of life and indicators of their health, the steps of the psychological and pedagogical </w:t>
      </w:r>
      <w:r w:rsidR="00EF03F4" w:rsidRPr="002D721E">
        <w:rPr>
          <w:bCs/>
          <w:sz w:val="28"/>
          <w:szCs w:val="28"/>
        </w:rPr>
        <w:t xml:space="preserve">support of </w:t>
      </w:r>
      <w:r w:rsidR="00EF03F4">
        <w:rPr>
          <w:bCs/>
          <w:sz w:val="28"/>
          <w:szCs w:val="28"/>
          <w:lang w:val="en-US"/>
        </w:rPr>
        <w:t>students healthy lifestyle duringout-class activities</w:t>
      </w:r>
      <w:r w:rsidR="00EF03F4" w:rsidRPr="00EF03F4">
        <w:rPr>
          <w:bCs/>
          <w:sz w:val="28"/>
          <w:szCs w:val="28"/>
        </w:rPr>
        <w:t xml:space="preserve"> are designated.</w:t>
      </w:r>
    </w:p>
    <w:p w:rsidR="00987C8D" w:rsidRPr="002D721E" w:rsidRDefault="002D721E" w:rsidP="00EF03F4">
      <w:pPr>
        <w:spacing w:after="160" w:line="360" w:lineRule="auto"/>
        <w:ind w:firstLine="708"/>
        <w:jc w:val="both"/>
        <w:rPr>
          <w:bCs/>
          <w:sz w:val="28"/>
          <w:szCs w:val="28"/>
        </w:rPr>
      </w:pPr>
      <w:r w:rsidRPr="002D721E">
        <w:rPr>
          <w:bCs/>
          <w:sz w:val="28"/>
          <w:szCs w:val="28"/>
        </w:rPr>
        <w:t xml:space="preserve"> Key words: health, healthy lifestyle, physical activity, extracurricular activities, extracurricular activities, support, psychological and pedagogical support.</w:t>
      </w:r>
    </w:p>
    <w:p w:rsidR="00987C8D" w:rsidRDefault="00987C8D" w:rsidP="00EF03F4">
      <w:pPr>
        <w:spacing w:line="360" w:lineRule="auto"/>
        <w:jc w:val="both"/>
        <w:rPr>
          <w:b/>
          <w:bCs/>
          <w:sz w:val="28"/>
          <w:szCs w:val="28"/>
        </w:rPr>
      </w:pPr>
    </w:p>
    <w:p w:rsidR="00EF03F4" w:rsidRDefault="00EF03F4">
      <w:pPr>
        <w:spacing w:after="160" w:line="259" w:lineRule="auto"/>
        <w:rPr>
          <w:b/>
          <w:bCs/>
          <w:sz w:val="28"/>
          <w:szCs w:val="28"/>
          <w:lang w:val="en-US"/>
        </w:rPr>
      </w:pPr>
      <w:r>
        <w:rPr>
          <w:b/>
          <w:bCs/>
          <w:sz w:val="28"/>
          <w:szCs w:val="28"/>
          <w:lang w:val="en-US"/>
        </w:rPr>
        <w:br w:type="page"/>
      </w:r>
    </w:p>
    <w:p w:rsidR="008846B2" w:rsidRPr="00EF03F4" w:rsidRDefault="008846B2" w:rsidP="00EF03F4">
      <w:pPr>
        <w:spacing w:after="160" w:line="259" w:lineRule="auto"/>
        <w:jc w:val="both"/>
        <w:rPr>
          <w:b/>
          <w:bCs/>
          <w:sz w:val="28"/>
          <w:szCs w:val="28"/>
          <w:lang w:val="en-US"/>
        </w:rPr>
      </w:pPr>
    </w:p>
    <w:sdt>
      <w:sdtPr>
        <w:rPr>
          <w:rFonts w:asciiTheme="majorHAnsi" w:eastAsiaTheme="majorEastAsia" w:hAnsiTheme="majorHAnsi" w:cstheme="majorBidi"/>
          <w:b/>
          <w:bCs/>
          <w:color w:val="2E74B5" w:themeColor="accent1" w:themeShade="BF"/>
          <w:sz w:val="28"/>
          <w:szCs w:val="28"/>
          <w:lang w:val="ru-RU" w:eastAsia="ru-RU"/>
        </w:rPr>
        <w:id w:val="-2144416946"/>
        <w:docPartObj>
          <w:docPartGallery w:val="Table of Contents"/>
          <w:docPartUnique/>
        </w:docPartObj>
      </w:sdtPr>
      <w:sdtEndPr>
        <w:rPr>
          <w:rFonts w:ascii="Times New Roman" w:eastAsia="SimSun" w:hAnsi="Times New Roman" w:cs="Times New Roman"/>
          <w:b w:val="0"/>
          <w:bCs w:val="0"/>
          <w:color w:val="auto"/>
          <w:sz w:val="24"/>
          <w:szCs w:val="24"/>
          <w:lang w:val="uk-UA" w:eastAsia="zh-CN"/>
        </w:rPr>
      </w:sdtEndPr>
      <w:sdtContent>
        <w:p w:rsidR="00027975" w:rsidRDefault="00027975" w:rsidP="00027975"/>
        <w:sdt>
          <w:sdtPr>
            <w:rPr>
              <w:rFonts w:ascii="Times New Roman" w:eastAsia="SimSun" w:hAnsi="Times New Roman" w:cs="Times New Roman"/>
              <w:b w:val="0"/>
              <w:bCs w:val="0"/>
              <w:color w:val="auto"/>
              <w:sz w:val="24"/>
              <w:szCs w:val="24"/>
              <w:lang w:val="uk-UA" w:eastAsia="zh-CN"/>
            </w:rPr>
            <w:id w:val="1675171"/>
            <w:docPartObj>
              <w:docPartGallery w:val="Table of Contents"/>
              <w:docPartUnique/>
            </w:docPartObj>
          </w:sdtPr>
          <w:sdtEndPr/>
          <w:sdtContent>
            <w:p w:rsidR="008B64B1" w:rsidRPr="00747CB4" w:rsidRDefault="008B64B1" w:rsidP="008B64B1">
              <w:pPr>
                <w:pStyle w:val="a4"/>
                <w:spacing w:before="0" w:line="360" w:lineRule="auto"/>
                <w:ind w:firstLine="709"/>
                <w:jc w:val="center"/>
                <w:rPr>
                  <w:rFonts w:ascii="Times New Roman" w:hAnsi="Times New Roman" w:cs="Times New Roman"/>
                  <w:b w:val="0"/>
                  <w:color w:val="auto"/>
                  <w:lang w:val="uk-UA"/>
                </w:rPr>
              </w:pPr>
              <w:r w:rsidRPr="00747CB4">
                <w:rPr>
                  <w:rFonts w:ascii="Times New Roman" w:hAnsi="Times New Roman" w:cs="Times New Roman"/>
                  <w:b w:val="0"/>
                  <w:color w:val="auto"/>
                  <w:lang w:val="uk-UA"/>
                </w:rPr>
                <w:t>ЗМІСТ</w:t>
              </w:r>
            </w:p>
            <w:p w:rsidR="008B64B1" w:rsidRPr="00CE4CF7" w:rsidRDefault="000B4532" w:rsidP="00F70396">
              <w:pPr>
                <w:pStyle w:val="11"/>
                <w:rPr>
                  <w:noProof/>
                </w:rPr>
              </w:pPr>
              <w:r w:rsidRPr="00747CB4">
                <w:fldChar w:fldCharType="begin"/>
              </w:r>
              <w:r w:rsidR="008B64B1" w:rsidRPr="00747CB4">
                <w:instrText xml:space="preserve"> TOC \o "1-3" \h \z \u </w:instrText>
              </w:r>
              <w:r w:rsidRPr="00747CB4">
                <w:fldChar w:fldCharType="separate"/>
              </w:r>
              <w:hyperlink w:anchor="_Toc58785406" w:history="1">
                <w:r w:rsidR="008B64B1" w:rsidRPr="00CE4CF7">
                  <w:rPr>
                    <w:rStyle w:val="a3"/>
                    <w:iCs/>
                    <w:noProof/>
                  </w:rPr>
                  <w:t>СПИСОК</w:t>
                </w:r>
                <w:r w:rsidR="00C303B6">
                  <w:rPr>
                    <w:rStyle w:val="a3"/>
                    <w:iCs/>
                    <w:noProof/>
                  </w:rPr>
                  <w:t xml:space="preserve"> </w:t>
                </w:r>
                <w:r w:rsidR="008B64B1" w:rsidRPr="00CE4CF7">
                  <w:rPr>
                    <w:rStyle w:val="a3"/>
                    <w:iCs/>
                    <w:noProof/>
                  </w:rPr>
                  <w:t>СКОРОЧЕНЬ</w:t>
                </w:r>
                <w:r w:rsidR="008B64B1" w:rsidRPr="00CE4CF7">
                  <w:rPr>
                    <w:noProof/>
                    <w:webHidden/>
                  </w:rPr>
                  <w:tab/>
                </w:r>
                <w:r w:rsidR="00C5034A">
                  <w:rPr>
                    <w:noProof/>
                    <w:webHidden/>
                  </w:rPr>
                  <w:t>5</w:t>
                </w:r>
              </w:hyperlink>
            </w:p>
            <w:p w:rsidR="008B64B1" w:rsidRPr="00CE4CF7" w:rsidRDefault="00B532F2" w:rsidP="00F70396">
              <w:pPr>
                <w:pStyle w:val="11"/>
                <w:rPr>
                  <w:noProof/>
                </w:rPr>
              </w:pPr>
              <w:hyperlink w:anchor="_Toc58785407" w:history="1">
                <w:r w:rsidR="008B64B1" w:rsidRPr="00CE4CF7">
                  <w:rPr>
                    <w:rStyle w:val="a3"/>
                    <w:iCs/>
                    <w:noProof/>
                  </w:rPr>
                  <w:t>ВСТУП</w:t>
                </w:r>
                <w:r w:rsidR="008B64B1" w:rsidRPr="00CE4CF7">
                  <w:rPr>
                    <w:noProof/>
                    <w:webHidden/>
                  </w:rPr>
                  <w:tab/>
                </w:r>
                <w:r w:rsidR="00C5034A">
                  <w:rPr>
                    <w:noProof/>
                    <w:webHidden/>
                  </w:rPr>
                  <w:t>6</w:t>
                </w:r>
              </w:hyperlink>
            </w:p>
            <w:p w:rsidR="00C07330" w:rsidRDefault="00B532F2" w:rsidP="00F70396">
              <w:pPr>
                <w:pStyle w:val="11"/>
                <w:rPr>
                  <w:noProof/>
                </w:rPr>
              </w:pPr>
              <w:hyperlink w:anchor="_Toc58785408" w:history="1">
                <w:r w:rsidR="008B64B1" w:rsidRPr="00CE4CF7">
                  <w:rPr>
                    <w:rStyle w:val="a3"/>
                    <w:noProof/>
                  </w:rPr>
                  <w:t>РОЗДІЛ</w:t>
                </w:r>
                <w:r w:rsidR="00C303B6">
                  <w:rPr>
                    <w:rStyle w:val="a3"/>
                    <w:noProof/>
                  </w:rPr>
                  <w:t xml:space="preserve"> </w:t>
                </w:r>
                <w:r w:rsidR="008B64B1" w:rsidRPr="00CE4CF7">
                  <w:rPr>
                    <w:rStyle w:val="a3"/>
                    <w:noProof/>
                  </w:rPr>
                  <w:t>І.</w:t>
                </w:r>
                <w:r w:rsidR="00C303B6">
                  <w:rPr>
                    <w:rStyle w:val="a3"/>
                    <w:noProof/>
                  </w:rPr>
                  <w:t xml:space="preserve"> </w:t>
                </w:r>
                <w:r w:rsidR="008B64B1" w:rsidRPr="00CE4CF7">
                  <w:rPr>
                    <w:rStyle w:val="a3"/>
                    <w:noProof/>
                  </w:rPr>
                  <w:t>ТЕОРЕТИ</w:t>
                </w:r>
                <w:r w:rsidR="008B64B1" w:rsidRPr="00CE4CF7">
                  <w:rPr>
                    <w:rStyle w:val="a3"/>
                    <w:noProof/>
                    <w:lang w:val="uk-UA"/>
                  </w:rPr>
                  <w:t>КО-МЕТОДОЛОГІЧН</w:t>
                </w:r>
                <w:r w:rsidR="008B64B1">
                  <w:rPr>
                    <w:rStyle w:val="a3"/>
                    <w:noProof/>
                    <w:lang w:val="uk-UA"/>
                  </w:rPr>
                  <w:t>І</w:t>
                </w:r>
                <w:r w:rsidR="00C303B6">
                  <w:rPr>
                    <w:rStyle w:val="a3"/>
                    <w:noProof/>
                    <w:lang w:val="uk-UA"/>
                  </w:rPr>
                  <w:t xml:space="preserve"> </w:t>
                </w:r>
                <w:r w:rsidR="008B64B1">
                  <w:rPr>
                    <w:rStyle w:val="a3"/>
                    <w:noProof/>
                    <w:lang w:val="uk-UA"/>
                  </w:rPr>
                  <w:t>ЗАСАДИ</w:t>
                </w:r>
                <w:r w:rsidR="00C303B6">
                  <w:rPr>
                    <w:rStyle w:val="a3"/>
                    <w:noProof/>
                    <w:lang w:val="uk-UA"/>
                  </w:rPr>
                  <w:t xml:space="preserve"> </w:t>
                </w:r>
                <w:r w:rsidR="008B64B1">
                  <w:rPr>
                    <w:rStyle w:val="a3"/>
                    <w:noProof/>
                    <w:lang w:val="uk-UA"/>
                  </w:rPr>
                  <w:t>ДОСЛІДЖЕННЯ</w:t>
                </w:r>
                <w:r w:rsidR="008B64B1" w:rsidRPr="00CE4CF7">
                  <w:rPr>
                    <w:noProof/>
                    <w:webHidden/>
                  </w:rPr>
                  <w:tab/>
                </w:r>
                <w:r w:rsidR="00832B8A">
                  <w:rPr>
                    <w:noProof/>
                    <w:webHidden/>
                  </w:rPr>
                  <w:t>10</w:t>
                </w:r>
              </w:hyperlink>
              <w:r w:rsidR="00C07330">
                <w:br/>
              </w:r>
              <w:hyperlink w:anchor="_Toc58785409" w:history="1">
                <w:r w:rsidR="008B64B1" w:rsidRPr="00CE4CF7">
                  <w:rPr>
                    <w:rStyle w:val="a3"/>
                  </w:rPr>
                  <w:t>1.1.</w:t>
                </w:r>
                <w:r w:rsidR="008B64B1" w:rsidRPr="00CE4CF7">
                  <w:t>Аналіз</w:t>
                </w:r>
                <w:r w:rsidR="00C303B6">
                  <w:t xml:space="preserve"> </w:t>
                </w:r>
                <w:r w:rsidR="008B64B1" w:rsidRPr="00CE4CF7">
                  <w:t>поняття</w:t>
                </w:r>
                <w:r w:rsidR="00C303B6">
                  <w:t xml:space="preserve"> </w:t>
                </w:r>
                <w:r w:rsidR="008B64B1" w:rsidRPr="00CE4CF7">
                  <w:t>«здоровий</w:t>
                </w:r>
                <w:r w:rsidR="00C303B6">
                  <w:t xml:space="preserve"> </w:t>
                </w:r>
                <w:r w:rsidR="008B64B1" w:rsidRPr="00CE4CF7">
                  <w:t>спосіб</w:t>
                </w:r>
                <w:r w:rsidR="00C303B6">
                  <w:t xml:space="preserve"> </w:t>
                </w:r>
                <w:r w:rsidR="008B64B1" w:rsidRPr="00CE4CF7">
                  <w:t>життя»</w:t>
                </w:r>
                <w:r w:rsidR="008B64B1" w:rsidRPr="00CE4CF7">
                  <w:rPr>
                    <w:webHidden/>
                  </w:rPr>
                  <w:tab/>
                </w:r>
                <w:r w:rsidR="00832B8A">
                  <w:rPr>
                    <w:webHidden/>
                  </w:rPr>
                  <w:t>10</w:t>
                </w:r>
              </w:hyperlink>
              <w:r w:rsidR="00C07330">
                <w:br/>
              </w:r>
              <w:hyperlink w:anchor="_Toc58785410" w:history="1">
                <w:r w:rsidR="008B64B1" w:rsidRPr="00CE4CF7">
                  <w:rPr>
                    <w:rStyle w:val="a3"/>
                  </w:rPr>
                  <w:t>1.2.</w:t>
                </w:r>
                <w:r w:rsidR="008B64B1" w:rsidRPr="00CE4CF7">
                  <w:t>Сучасні</w:t>
                </w:r>
                <w:r w:rsidR="00C303B6">
                  <w:t xml:space="preserve"> </w:t>
                </w:r>
                <w:r w:rsidR="008B64B1" w:rsidRPr="00CE4CF7">
                  <w:t>підходи</w:t>
                </w:r>
                <w:r w:rsidR="00C303B6">
                  <w:t xml:space="preserve"> </w:t>
                </w:r>
                <w:r w:rsidR="008B64B1" w:rsidRPr="00CE4CF7">
                  <w:t>до</w:t>
                </w:r>
                <w:r w:rsidR="00C303B6">
                  <w:t xml:space="preserve"> </w:t>
                </w:r>
                <w:r w:rsidR="008B64B1" w:rsidRPr="00CE4CF7">
                  <w:t>показників</w:t>
                </w:r>
                <w:r w:rsidR="00C303B6">
                  <w:t xml:space="preserve"> </w:t>
                </w:r>
                <w:r w:rsidR="008B64B1" w:rsidRPr="00CE4CF7">
                  <w:t>здорового</w:t>
                </w:r>
                <w:r w:rsidR="00C303B6">
                  <w:t xml:space="preserve"> </w:t>
                </w:r>
                <w:r w:rsidR="008B64B1" w:rsidRPr="00CE4CF7">
                  <w:t>способу</w:t>
                </w:r>
                <w:r w:rsidR="00C303B6">
                  <w:t xml:space="preserve"> </w:t>
                </w:r>
                <w:r w:rsidR="008B64B1" w:rsidRPr="00CE4CF7">
                  <w:t>життя</w:t>
                </w:r>
                <w:r w:rsidR="008B64B1" w:rsidRPr="00CE4CF7">
                  <w:rPr>
                    <w:webHidden/>
                  </w:rPr>
                  <w:tab/>
                </w:r>
                <w:r w:rsidR="00832B8A">
                  <w:rPr>
                    <w:webHidden/>
                  </w:rPr>
                  <w:t>1</w:t>
                </w:r>
                <w:r w:rsidR="00EF03F4" w:rsidRPr="00EF03F4">
                  <w:rPr>
                    <w:webHidden/>
                  </w:rPr>
                  <w:t>3</w:t>
                </w:r>
              </w:hyperlink>
              <w:r w:rsidR="00C07330">
                <w:br/>
              </w:r>
              <w:r w:rsidR="006750D3">
                <w:t>1.3</w:t>
              </w:r>
              <w:r w:rsidR="006750D3" w:rsidRPr="006750D3">
                <w:t>.Характеристика</w:t>
              </w:r>
              <w:r w:rsidR="00C303B6">
                <w:t xml:space="preserve"> </w:t>
              </w:r>
              <w:r w:rsidR="006750D3" w:rsidRPr="006750D3">
                <w:t>позааудиторної</w:t>
              </w:r>
              <w:r w:rsidR="00C303B6">
                <w:t xml:space="preserve"> </w:t>
              </w:r>
              <w:r w:rsidR="006750D3" w:rsidRPr="006750D3">
                <w:t>фізичної</w:t>
              </w:r>
              <w:r w:rsidR="00C303B6">
                <w:t xml:space="preserve"> </w:t>
              </w:r>
              <w:r w:rsidR="006750D3" w:rsidRPr="006750D3">
                <w:t>активності</w:t>
              </w:r>
              <w:r w:rsidR="00C303B6">
                <w:t xml:space="preserve"> </w:t>
              </w:r>
              <w:r w:rsidR="006750D3" w:rsidRPr="006750D3">
                <w:t>студентів</w:t>
              </w:r>
              <w:r w:rsidR="00C303B6">
                <w:t xml:space="preserve"> </w:t>
              </w:r>
              <w:r w:rsidR="006750D3" w:rsidRPr="006750D3">
                <w:t>ЗВО</w:t>
              </w:r>
              <w:r w:rsidR="00C303B6">
                <w:t xml:space="preserve"> </w:t>
              </w:r>
              <w:r w:rsidR="006750D3" w:rsidRPr="006750D3">
                <w:t>як</w:t>
              </w:r>
              <w:r w:rsidR="00C303B6">
                <w:t xml:space="preserve"> </w:t>
              </w:r>
              <w:r w:rsidR="006750D3" w:rsidRPr="006750D3">
                <w:t>складової</w:t>
              </w:r>
              <w:r w:rsidR="00C303B6">
                <w:t xml:space="preserve"> </w:t>
              </w:r>
              <w:r w:rsidR="006750D3" w:rsidRPr="006750D3">
                <w:t>здорового</w:t>
              </w:r>
              <w:r w:rsidR="00C303B6">
                <w:t xml:space="preserve"> </w:t>
              </w:r>
              <w:r w:rsidR="006750D3" w:rsidRPr="006750D3">
                <w:t>способу</w:t>
              </w:r>
              <w:r w:rsidR="00C303B6">
                <w:t xml:space="preserve"> </w:t>
              </w:r>
              <w:r w:rsidR="006750D3" w:rsidRPr="006750D3">
                <w:t>життя</w:t>
              </w:r>
              <w:r w:rsidR="006750D3">
                <w:t>……………………………</w:t>
              </w:r>
              <w:r w:rsidR="0094494E">
                <w:rPr>
                  <w:lang w:val="uk-UA"/>
                </w:rPr>
                <w:t>……..</w:t>
              </w:r>
              <w:r w:rsidR="006750D3">
                <w:t>……</w:t>
              </w:r>
              <w:r w:rsidR="00EF03F4" w:rsidRPr="00EF03F4">
                <w:t>19</w:t>
              </w:r>
              <w:r w:rsidR="00C07330">
                <w:br/>
              </w:r>
              <w:hyperlink w:anchor="_Toc58785411" w:history="1">
                <w:r w:rsidR="008B64B1" w:rsidRPr="00CE4CF7">
                  <w:rPr>
                    <w:rStyle w:val="a3"/>
                  </w:rPr>
                  <w:t>ВИСНОВКИ</w:t>
                </w:r>
                <w:r w:rsidR="00C303B6">
                  <w:rPr>
                    <w:rStyle w:val="a3"/>
                  </w:rPr>
                  <w:t xml:space="preserve"> </w:t>
                </w:r>
                <w:r w:rsidR="008B64B1" w:rsidRPr="00CE4CF7">
                  <w:rPr>
                    <w:rStyle w:val="a3"/>
                  </w:rPr>
                  <w:t>ДО</w:t>
                </w:r>
                <w:r w:rsidR="00C303B6">
                  <w:rPr>
                    <w:rStyle w:val="a3"/>
                  </w:rPr>
                  <w:t xml:space="preserve"> </w:t>
                </w:r>
                <w:r w:rsidR="008B64B1" w:rsidRPr="00CE4CF7">
                  <w:rPr>
                    <w:rStyle w:val="a3"/>
                  </w:rPr>
                  <w:t>РОЗДІЛУ</w:t>
                </w:r>
                <w:r w:rsidR="00C303B6">
                  <w:rPr>
                    <w:rStyle w:val="a3"/>
                  </w:rPr>
                  <w:t xml:space="preserve"> </w:t>
                </w:r>
                <w:r w:rsidR="008B64B1" w:rsidRPr="00CE4CF7">
                  <w:rPr>
                    <w:rStyle w:val="a3"/>
                  </w:rPr>
                  <w:t>І</w:t>
                </w:r>
                <w:r w:rsidR="008B64B1" w:rsidRPr="00CE4CF7">
                  <w:rPr>
                    <w:webHidden/>
                  </w:rPr>
                  <w:tab/>
                </w:r>
                <w:r w:rsidR="00832B8A">
                  <w:rPr>
                    <w:webHidden/>
                  </w:rPr>
                  <w:t>2</w:t>
                </w:r>
                <w:r w:rsidR="00D76EDF" w:rsidRPr="008C5644">
                  <w:rPr>
                    <w:webHidden/>
                  </w:rPr>
                  <w:t>6</w:t>
                </w:r>
              </w:hyperlink>
              <w:r w:rsidR="00C07330">
                <w:br/>
              </w:r>
              <w:hyperlink w:anchor="_Toc58785412" w:history="1">
                <w:r w:rsidR="008B64B1" w:rsidRPr="00CE4CF7">
                  <w:rPr>
                    <w:rStyle w:val="a3"/>
                    <w:noProof/>
                  </w:rPr>
                  <w:t>СПИСОК</w:t>
                </w:r>
                <w:r w:rsidR="00C303B6">
                  <w:rPr>
                    <w:rStyle w:val="a3"/>
                    <w:noProof/>
                  </w:rPr>
                  <w:t xml:space="preserve"> </w:t>
                </w:r>
                <w:r w:rsidR="008B64B1" w:rsidRPr="00CE4CF7">
                  <w:rPr>
                    <w:rStyle w:val="a3"/>
                    <w:noProof/>
                  </w:rPr>
                  <w:t>ВИКОРИСТАНИХ</w:t>
                </w:r>
                <w:r w:rsidR="00C303B6">
                  <w:rPr>
                    <w:rStyle w:val="a3"/>
                    <w:noProof/>
                  </w:rPr>
                  <w:t xml:space="preserve"> </w:t>
                </w:r>
                <w:r w:rsidR="008B64B1" w:rsidRPr="00CE4CF7">
                  <w:rPr>
                    <w:rStyle w:val="a3"/>
                    <w:noProof/>
                  </w:rPr>
                  <w:t>ДЖЕРЕЛ</w:t>
                </w:r>
                <w:r w:rsidR="00C303B6">
                  <w:rPr>
                    <w:rStyle w:val="a3"/>
                    <w:noProof/>
                  </w:rPr>
                  <w:t xml:space="preserve"> </w:t>
                </w:r>
                <w:r w:rsidR="008B64B1" w:rsidRPr="00CE4CF7">
                  <w:rPr>
                    <w:rStyle w:val="a3"/>
                    <w:noProof/>
                  </w:rPr>
                  <w:t>ДО</w:t>
                </w:r>
                <w:r w:rsidR="00C303B6">
                  <w:rPr>
                    <w:rStyle w:val="a3"/>
                    <w:noProof/>
                  </w:rPr>
                  <w:t xml:space="preserve"> </w:t>
                </w:r>
                <w:r w:rsidR="008B64B1" w:rsidRPr="00CE4CF7">
                  <w:rPr>
                    <w:rStyle w:val="a3"/>
                    <w:noProof/>
                  </w:rPr>
                  <w:t>РОЗДІЛУ</w:t>
                </w:r>
                <w:r w:rsidR="00C303B6">
                  <w:rPr>
                    <w:rStyle w:val="a3"/>
                    <w:noProof/>
                  </w:rPr>
                  <w:t xml:space="preserve"> </w:t>
                </w:r>
                <w:r w:rsidR="008B64B1" w:rsidRPr="00CE4CF7">
                  <w:rPr>
                    <w:rStyle w:val="a3"/>
                    <w:noProof/>
                  </w:rPr>
                  <w:t>І</w:t>
                </w:r>
                <w:r w:rsidR="008B64B1" w:rsidRPr="00CE4CF7">
                  <w:rPr>
                    <w:noProof/>
                    <w:webHidden/>
                  </w:rPr>
                  <w:tab/>
                </w:r>
                <w:r w:rsidR="00832B8A">
                  <w:rPr>
                    <w:noProof/>
                    <w:webHidden/>
                  </w:rPr>
                  <w:t>2</w:t>
                </w:r>
                <w:r w:rsidR="00D76EDF" w:rsidRPr="008C5644">
                  <w:rPr>
                    <w:noProof/>
                    <w:webHidden/>
                  </w:rPr>
                  <w:t>8</w:t>
                </w:r>
              </w:hyperlink>
            </w:p>
            <w:p w:rsidR="0078629A" w:rsidRPr="00D76EDF" w:rsidRDefault="00B532F2" w:rsidP="00D76EDF">
              <w:pPr>
                <w:pStyle w:val="11"/>
                <w:jc w:val="both"/>
              </w:pPr>
              <w:hyperlink w:anchor="_Toc58785413" w:history="1">
                <w:r w:rsidR="008B64B1" w:rsidRPr="00CE4CF7">
                  <w:rPr>
                    <w:rStyle w:val="a3"/>
                    <w:noProof/>
                  </w:rPr>
                  <w:t>РОЗДІЛ</w:t>
                </w:r>
                <w:r w:rsidR="00C303B6">
                  <w:rPr>
                    <w:rStyle w:val="a3"/>
                    <w:noProof/>
                  </w:rPr>
                  <w:t xml:space="preserve"> </w:t>
                </w:r>
                <w:r w:rsidR="008B64B1" w:rsidRPr="00CE4CF7">
                  <w:rPr>
                    <w:rStyle w:val="a3"/>
                    <w:noProof/>
                  </w:rPr>
                  <w:t>ІІ</w:t>
                </w:r>
              </w:hyperlink>
              <w:r w:rsidR="00C303B6">
                <w:t xml:space="preserve"> </w:t>
              </w:r>
              <w:r w:rsidR="008B64B1" w:rsidRPr="00E43EC4">
                <w:rPr>
                  <w:rStyle w:val="a3"/>
                  <w:noProof/>
                  <w:color w:val="auto"/>
                  <w:u w:val="none"/>
                  <w:lang w:val="uk-UA"/>
                </w:rPr>
                <w:t>В</w:t>
              </w:r>
              <w:r w:rsidR="008B64B1" w:rsidRPr="00342923">
                <w:rPr>
                  <w:rStyle w:val="a3"/>
                  <w:noProof/>
                  <w:color w:val="auto"/>
                  <w:u w:val="none"/>
                  <w:lang w:val="uk-UA"/>
                </w:rPr>
                <w:t>ИЗНАЧЕННЯ</w:t>
              </w:r>
              <w:r w:rsidR="00C303B6">
                <w:rPr>
                  <w:rStyle w:val="a3"/>
                  <w:noProof/>
                  <w:color w:val="auto"/>
                  <w:u w:val="none"/>
                  <w:lang w:val="uk-UA"/>
                </w:rPr>
                <w:t xml:space="preserve"> </w:t>
              </w:r>
              <w:r w:rsidR="008B64B1">
                <w:rPr>
                  <w:noProof/>
                  <w:lang w:val="uk-UA"/>
                </w:rPr>
                <w:t>СТАВЛЕННЯ</w:t>
              </w:r>
              <w:r w:rsidR="00C303B6">
                <w:rPr>
                  <w:noProof/>
                  <w:lang w:val="uk-UA"/>
                </w:rPr>
                <w:t xml:space="preserve"> </w:t>
              </w:r>
              <w:r w:rsidR="008B64B1">
                <w:rPr>
                  <w:noProof/>
                  <w:lang w:val="uk-UA"/>
                </w:rPr>
                <w:t>СТУДЕНТІВ</w:t>
              </w:r>
              <w:r w:rsidR="00C303B6">
                <w:rPr>
                  <w:noProof/>
                  <w:lang w:val="uk-UA"/>
                </w:rPr>
                <w:t xml:space="preserve"> </w:t>
              </w:r>
              <w:r w:rsidR="008B64B1">
                <w:rPr>
                  <w:noProof/>
                  <w:lang w:val="uk-UA"/>
                </w:rPr>
                <w:t>ДО</w:t>
              </w:r>
              <w:r w:rsidR="00C303B6">
                <w:rPr>
                  <w:noProof/>
                  <w:lang w:val="uk-UA"/>
                </w:rPr>
                <w:t xml:space="preserve"> </w:t>
              </w:r>
              <w:r w:rsidR="008B64B1">
                <w:rPr>
                  <w:noProof/>
                  <w:lang w:val="uk-UA"/>
                </w:rPr>
                <w:t>ЗДОРОВОГО</w:t>
              </w:r>
              <w:r w:rsidR="00C303B6">
                <w:rPr>
                  <w:noProof/>
                  <w:lang w:val="uk-UA"/>
                </w:rPr>
                <w:t xml:space="preserve"> </w:t>
              </w:r>
              <w:r w:rsidR="008B64B1" w:rsidRPr="00CE4CF7">
                <w:rPr>
                  <w:noProof/>
                  <w:lang w:val="uk-UA"/>
                </w:rPr>
                <w:t>СПОСОБУ</w:t>
              </w:r>
              <w:r w:rsidR="00C303B6">
                <w:rPr>
                  <w:noProof/>
                  <w:lang w:val="uk-UA"/>
                </w:rPr>
                <w:t xml:space="preserve"> </w:t>
              </w:r>
              <w:r w:rsidR="008B64B1" w:rsidRPr="00CE4CF7">
                <w:rPr>
                  <w:noProof/>
                  <w:lang w:val="uk-UA"/>
                </w:rPr>
                <w:t>ЖИТТЯ</w:t>
              </w:r>
              <w:r w:rsidR="00C303B6">
                <w:rPr>
                  <w:noProof/>
                  <w:lang w:val="uk-UA"/>
                </w:rPr>
                <w:t xml:space="preserve"> </w:t>
              </w:r>
              <w:r w:rsidR="008B64B1" w:rsidRPr="00B67D85">
                <w:rPr>
                  <w:noProof/>
                  <w:webHidden/>
                  <w:lang w:val="uk-UA"/>
                </w:rPr>
                <w:tab/>
              </w:r>
              <w:r w:rsidR="00832B8A">
                <w:rPr>
                  <w:noProof/>
                  <w:webHidden/>
                  <w:lang w:val="uk-UA"/>
                </w:rPr>
                <w:t>3</w:t>
              </w:r>
              <w:r w:rsidR="00D76EDF" w:rsidRPr="00D76EDF">
                <w:rPr>
                  <w:noProof/>
                  <w:webHidden/>
                </w:rPr>
                <w:t>4</w:t>
              </w:r>
              <w:r w:rsidR="00220402">
                <w:rPr>
                  <w:noProof/>
                  <w:webHidden/>
                  <w:lang w:val="uk-UA"/>
                </w:rPr>
                <w:br/>
              </w:r>
              <w:r w:rsidR="00220402">
                <w:rPr>
                  <w:lang w:val="uk-UA"/>
                </w:rPr>
                <w:t>2.1.</w:t>
              </w:r>
              <w:r w:rsidR="00C303B6">
                <w:rPr>
                  <w:lang w:val="uk-UA"/>
                </w:rPr>
                <w:t xml:space="preserve"> </w:t>
              </w:r>
              <w:r w:rsidR="00220402">
                <w:rPr>
                  <w:lang w:val="uk-UA"/>
                </w:rPr>
                <w:t>Зміст</w:t>
              </w:r>
              <w:r w:rsidR="00C303B6">
                <w:rPr>
                  <w:lang w:val="uk-UA"/>
                </w:rPr>
                <w:t xml:space="preserve"> </w:t>
              </w:r>
              <w:r w:rsidR="00220402">
                <w:rPr>
                  <w:lang w:val="uk-UA"/>
                </w:rPr>
                <w:t>і</w:t>
              </w:r>
              <w:r w:rsidR="00C303B6">
                <w:rPr>
                  <w:lang w:val="uk-UA"/>
                </w:rPr>
                <w:t xml:space="preserve"> </w:t>
              </w:r>
              <w:r w:rsidR="00220402">
                <w:rPr>
                  <w:lang w:val="uk-UA"/>
                </w:rPr>
                <w:t>х</w:t>
              </w:r>
              <w:r w:rsidR="00220402" w:rsidRPr="00313BF8">
                <w:t>арактеристика</w:t>
              </w:r>
              <w:r w:rsidR="00C303B6">
                <w:t xml:space="preserve"> </w:t>
              </w:r>
              <w:r w:rsidR="00220402">
                <w:t>психолого-педагогічного</w:t>
              </w:r>
              <w:r w:rsidR="00C303B6">
                <w:t xml:space="preserve"> </w:t>
              </w:r>
              <w:r w:rsidR="00220402">
                <w:t>супроводу</w:t>
              </w:r>
              <w:r w:rsidR="00C303B6">
                <w:t xml:space="preserve"> </w:t>
              </w:r>
              <w:r w:rsidR="00220402">
                <w:t>здорового</w:t>
              </w:r>
              <w:r w:rsidR="00C303B6">
                <w:t xml:space="preserve"> </w:t>
              </w:r>
              <w:r w:rsidR="00220402">
                <w:t>способу</w:t>
              </w:r>
              <w:r w:rsidR="00C303B6">
                <w:t xml:space="preserve"> </w:t>
              </w:r>
              <w:r w:rsidR="00220402">
                <w:t>життя</w:t>
              </w:r>
              <w:r w:rsidR="00C303B6">
                <w:t xml:space="preserve"> </w:t>
              </w:r>
              <w:r w:rsidR="00220402">
                <w:t>студентів</w:t>
              </w:r>
              <w:r w:rsidR="00C303B6">
                <w:rPr>
                  <w:lang w:val="uk-UA"/>
                </w:rPr>
                <w:t xml:space="preserve"> </w:t>
              </w:r>
              <w:r w:rsidR="00220402">
                <w:rPr>
                  <w:lang w:val="uk-UA"/>
                </w:rPr>
                <w:t>у</w:t>
              </w:r>
              <w:r w:rsidR="00C303B6">
                <w:rPr>
                  <w:lang w:val="uk-UA"/>
                </w:rPr>
                <w:t xml:space="preserve"> </w:t>
              </w:r>
              <w:r w:rsidR="00220402">
                <w:rPr>
                  <w:lang w:val="uk-UA"/>
                </w:rPr>
                <w:t>процесі</w:t>
              </w:r>
              <w:r w:rsidR="00C303B6">
                <w:rPr>
                  <w:lang w:val="uk-UA"/>
                </w:rPr>
                <w:t xml:space="preserve"> </w:t>
              </w:r>
              <w:r w:rsidR="00220402">
                <w:rPr>
                  <w:lang w:val="uk-UA"/>
                </w:rPr>
                <w:t>позааудиторної</w:t>
              </w:r>
              <w:r w:rsidR="00C303B6">
                <w:rPr>
                  <w:lang w:val="uk-UA"/>
                </w:rPr>
                <w:t xml:space="preserve"> </w:t>
              </w:r>
              <w:r w:rsidR="00220402">
                <w:rPr>
                  <w:lang w:val="uk-UA"/>
                </w:rPr>
                <w:t>роботи……………………..</w:t>
              </w:r>
              <w:r w:rsidR="0094494E">
                <w:t>…………………………………………………</w:t>
              </w:r>
              <w:r w:rsidR="0094494E">
                <w:rPr>
                  <w:lang w:val="uk-UA"/>
                </w:rPr>
                <w:t>.</w:t>
              </w:r>
              <w:r w:rsidR="00832B8A">
                <w:rPr>
                  <w:lang w:val="uk-UA"/>
                </w:rPr>
                <w:t>3</w:t>
              </w:r>
              <w:r w:rsidR="00D76EDF" w:rsidRPr="00D76EDF">
                <w:t>4</w:t>
              </w:r>
              <w:r w:rsidR="00C303B6">
                <w:rPr>
                  <w:noProof/>
                  <w:webHidden/>
                  <w:lang w:val="uk-UA"/>
                </w:rPr>
                <w:t xml:space="preserve"> </w:t>
              </w:r>
              <w:r w:rsidR="00C07330">
                <w:rPr>
                  <w:noProof/>
                  <w:webHidden/>
                  <w:lang w:val="uk-UA"/>
                </w:rPr>
                <w:br/>
              </w:r>
              <w:hyperlink w:anchor="_Toc58785415" w:history="1">
                <w:r w:rsidR="00DB61B7">
                  <w:rPr>
                    <w:rStyle w:val="a3"/>
                  </w:rPr>
                  <w:t>2.</w:t>
                </w:r>
                <w:r w:rsidR="00DB61B7">
                  <w:rPr>
                    <w:rStyle w:val="a3"/>
                    <w:lang w:val="uk-UA"/>
                  </w:rPr>
                  <w:t>2</w:t>
                </w:r>
                <w:r w:rsidR="00220402">
                  <w:rPr>
                    <w:rStyle w:val="a3"/>
                  </w:rPr>
                  <w:t>.</w:t>
                </w:r>
                <w:r w:rsidR="00C303B6">
                  <w:rPr>
                    <w:rStyle w:val="a3"/>
                  </w:rPr>
                  <w:t xml:space="preserve"> </w:t>
                </w:r>
                <w:r w:rsidR="008B64B1" w:rsidRPr="006B478B">
                  <w:rPr>
                    <w:rStyle w:val="a3"/>
                    <w:color w:val="auto"/>
                    <w:lang w:val="uk-UA"/>
                  </w:rPr>
                  <w:t>Дослідження</w:t>
                </w:r>
                <w:r w:rsidR="00C303B6">
                  <w:rPr>
                    <w:rStyle w:val="a3"/>
                    <w:color w:val="auto"/>
                    <w:lang w:val="uk-UA"/>
                  </w:rPr>
                  <w:t xml:space="preserve"> </w:t>
                </w:r>
                <w:r w:rsidR="008B64B1" w:rsidRPr="006B478B">
                  <w:rPr>
                    <w:rStyle w:val="a3"/>
                    <w:color w:val="auto"/>
                    <w:lang w:val="uk-UA"/>
                  </w:rPr>
                  <w:t>ставлення</w:t>
                </w:r>
                <w:r w:rsidR="00C303B6">
                  <w:rPr>
                    <w:rStyle w:val="a3"/>
                    <w:color w:val="auto"/>
                    <w:lang w:val="uk-UA"/>
                  </w:rPr>
                  <w:t xml:space="preserve"> </w:t>
                </w:r>
                <w:r w:rsidR="008B64B1" w:rsidRPr="006B478B">
                  <w:rPr>
                    <w:rStyle w:val="a3"/>
                    <w:color w:val="auto"/>
                    <w:lang w:val="uk-UA"/>
                  </w:rPr>
                  <w:t>студентів</w:t>
                </w:r>
                <w:r w:rsidR="00C303B6">
                  <w:rPr>
                    <w:rStyle w:val="a3"/>
                    <w:color w:val="auto"/>
                    <w:lang w:val="uk-UA"/>
                  </w:rPr>
                  <w:t xml:space="preserve"> </w:t>
                </w:r>
                <w:r w:rsidR="008B64B1" w:rsidRPr="006B478B">
                  <w:rPr>
                    <w:rStyle w:val="a3"/>
                    <w:color w:val="auto"/>
                    <w:lang w:val="uk-UA"/>
                  </w:rPr>
                  <w:t>до</w:t>
                </w:r>
                <w:r w:rsidR="00C303B6">
                  <w:rPr>
                    <w:rStyle w:val="a3"/>
                    <w:color w:val="auto"/>
                    <w:lang w:val="uk-UA"/>
                  </w:rPr>
                  <w:t xml:space="preserve"> </w:t>
                </w:r>
                <w:r w:rsidR="008B64B1" w:rsidRPr="006B478B">
                  <w:rPr>
                    <w:rStyle w:val="a3"/>
                    <w:color w:val="auto"/>
                    <w:lang w:val="uk-UA"/>
                  </w:rPr>
                  <w:t>здорового</w:t>
                </w:r>
                <w:r w:rsidR="00C303B6">
                  <w:rPr>
                    <w:rStyle w:val="a3"/>
                    <w:color w:val="auto"/>
                    <w:lang w:val="uk-UA"/>
                  </w:rPr>
                  <w:t xml:space="preserve"> </w:t>
                </w:r>
                <w:r w:rsidR="008B64B1" w:rsidRPr="006B478B">
                  <w:rPr>
                    <w:rStyle w:val="a3"/>
                    <w:color w:val="auto"/>
                    <w:lang w:val="uk-UA"/>
                  </w:rPr>
                  <w:t>способу</w:t>
                </w:r>
                <w:r w:rsidR="00C303B6">
                  <w:rPr>
                    <w:rStyle w:val="a3"/>
                    <w:color w:val="auto"/>
                    <w:lang w:val="uk-UA"/>
                  </w:rPr>
                  <w:t xml:space="preserve"> </w:t>
                </w:r>
                <w:r w:rsidR="008B64B1" w:rsidRPr="006B478B">
                  <w:rPr>
                    <w:rStyle w:val="a3"/>
                    <w:color w:val="auto"/>
                    <w:lang w:val="uk-UA"/>
                  </w:rPr>
                  <w:t>життя</w:t>
                </w:r>
              </w:hyperlink>
              <w:r w:rsidR="008B64B1" w:rsidRPr="00CE4CF7">
                <w:rPr>
                  <w:webHidden/>
                </w:rPr>
                <w:tab/>
              </w:r>
              <w:r w:rsidR="00832B8A">
                <w:rPr>
                  <w:webHidden/>
                  <w:lang w:val="uk-UA"/>
                </w:rPr>
                <w:t>4</w:t>
              </w:r>
              <w:r w:rsidR="00D76EDF" w:rsidRPr="00D76EDF">
                <w:rPr>
                  <w:webHidden/>
                </w:rPr>
                <w:t>2</w:t>
              </w:r>
            </w:p>
            <w:p w:rsidR="008B64B1" w:rsidRPr="00D76EDF" w:rsidRDefault="00B532F2" w:rsidP="00F70396">
              <w:pPr>
                <w:pStyle w:val="11"/>
                <w:rPr>
                  <w:lang w:val="en-US"/>
                </w:rPr>
              </w:pPr>
              <w:hyperlink w:anchor="_Toc58785417" w:history="1">
                <w:r w:rsidR="008B64B1" w:rsidRPr="00CE4CF7">
                  <w:rPr>
                    <w:rStyle w:val="a3"/>
                    <w:noProof/>
                  </w:rPr>
                  <w:t>ВИСНОВКИ</w:t>
                </w:r>
                <w:r w:rsidR="00C303B6">
                  <w:rPr>
                    <w:rStyle w:val="a3"/>
                    <w:noProof/>
                  </w:rPr>
                  <w:t xml:space="preserve"> </w:t>
                </w:r>
                <w:r w:rsidR="008B64B1" w:rsidRPr="00CE4CF7">
                  <w:rPr>
                    <w:rStyle w:val="a3"/>
                    <w:noProof/>
                  </w:rPr>
                  <w:t>ДО</w:t>
                </w:r>
                <w:r w:rsidR="00C303B6">
                  <w:rPr>
                    <w:rStyle w:val="a3"/>
                    <w:noProof/>
                  </w:rPr>
                  <w:t xml:space="preserve"> </w:t>
                </w:r>
                <w:r w:rsidR="008B64B1" w:rsidRPr="00CE4CF7">
                  <w:rPr>
                    <w:rStyle w:val="a3"/>
                    <w:noProof/>
                  </w:rPr>
                  <w:t>РОЗДІЛУ</w:t>
                </w:r>
                <w:r w:rsidR="00C303B6">
                  <w:rPr>
                    <w:rStyle w:val="a3"/>
                    <w:noProof/>
                  </w:rPr>
                  <w:t xml:space="preserve"> </w:t>
                </w:r>
                <w:r w:rsidR="008B64B1" w:rsidRPr="00CE4CF7">
                  <w:rPr>
                    <w:rStyle w:val="a3"/>
                    <w:noProof/>
                  </w:rPr>
                  <w:t>ІІ</w:t>
                </w:r>
                <w:r w:rsidR="008B64B1" w:rsidRPr="00CE4CF7">
                  <w:rPr>
                    <w:noProof/>
                    <w:webHidden/>
                  </w:rPr>
                  <w:tab/>
                </w:r>
                <w:r w:rsidR="00832B8A">
                  <w:rPr>
                    <w:noProof/>
                    <w:webHidden/>
                    <w:lang w:val="uk-UA"/>
                  </w:rPr>
                  <w:t>5</w:t>
                </w:r>
                <w:r w:rsidR="00D76EDF">
                  <w:rPr>
                    <w:noProof/>
                    <w:webHidden/>
                    <w:lang w:val="en-US"/>
                  </w:rPr>
                  <w:t>5</w:t>
                </w:r>
              </w:hyperlink>
              <w:r w:rsidR="00C07330">
                <w:rPr>
                  <w:lang w:val="uk-UA"/>
                </w:rPr>
                <w:br/>
              </w:r>
              <w:hyperlink w:anchor="_Toc58785418" w:history="1">
                <w:r w:rsidR="008B64B1" w:rsidRPr="00747CB4">
                  <w:rPr>
                    <w:rStyle w:val="a3"/>
                    <w:noProof/>
                  </w:rPr>
                  <w:t>СПИСОК</w:t>
                </w:r>
                <w:r w:rsidR="00C303B6">
                  <w:rPr>
                    <w:rStyle w:val="a3"/>
                    <w:noProof/>
                  </w:rPr>
                  <w:t xml:space="preserve"> </w:t>
                </w:r>
                <w:r w:rsidR="008B64B1" w:rsidRPr="00747CB4">
                  <w:rPr>
                    <w:rStyle w:val="a3"/>
                    <w:noProof/>
                  </w:rPr>
                  <w:t>ВИКОРИСТАНИХ</w:t>
                </w:r>
                <w:r w:rsidR="00C303B6">
                  <w:rPr>
                    <w:rStyle w:val="a3"/>
                    <w:noProof/>
                  </w:rPr>
                  <w:t xml:space="preserve"> </w:t>
                </w:r>
                <w:r w:rsidR="008B64B1" w:rsidRPr="00747CB4">
                  <w:rPr>
                    <w:rStyle w:val="a3"/>
                    <w:noProof/>
                  </w:rPr>
                  <w:t>ДЖЕРЕЛ</w:t>
                </w:r>
                <w:r w:rsidR="00C303B6">
                  <w:rPr>
                    <w:rStyle w:val="a3"/>
                    <w:noProof/>
                  </w:rPr>
                  <w:t xml:space="preserve"> </w:t>
                </w:r>
                <w:r w:rsidR="008B64B1" w:rsidRPr="00747CB4">
                  <w:rPr>
                    <w:rStyle w:val="a3"/>
                    <w:noProof/>
                  </w:rPr>
                  <w:t>ДО</w:t>
                </w:r>
                <w:r w:rsidR="00C303B6">
                  <w:rPr>
                    <w:rStyle w:val="a3"/>
                    <w:noProof/>
                  </w:rPr>
                  <w:t xml:space="preserve"> </w:t>
                </w:r>
                <w:r w:rsidR="008B64B1" w:rsidRPr="00747CB4">
                  <w:rPr>
                    <w:rStyle w:val="a3"/>
                    <w:noProof/>
                  </w:rPr>
                  <w:t>РОЗДІЛУ</w:t>
                </w:r>
                <w:r w:rsidR="00C303B6">
                  <w:rPr>
                    <w:rStyle w:val="a3"/>
                    <w:noProof/>
                  </w:rPr>
                  <w:t xml:space="preserve"> </w:t>
                </w:r>
                <w:r w:rsidR="008B64B1">
                  <w:rPr>
                    <w:rStyle w:val="a3"/>
                    <w:noProof/>
                  </w:rPr>
                  <w:t>IІ</w:t>
                </w:r>
                <w:r w:rsidR="008B64B1" w:rsidRPr="00747CB4">
                  <w:rPr>
                    <w:noProof/>
                    <w:webHidden/>
                  </w:rPr>
                  <w:tab/>
                </w:r>
                <w:r w:rsidR="00832B8A">
                  <w:rPr>
                    <w:noProof/>
                    <w:webHidden/>
                    <w:lang w:val="uk-UA"/>
                  </w:rPr>
                  <w:t>5</w:t>
                </w:r>
                <w:r w:rsidR="00D76EDF">
                  <w:rPr>
                    <w:noProof/>
                    <w:webHidden/>
                    <w:lang w:val="en-US"/>
                  </w:rPr>
                  <w:t>8</w:t>
                </w:r>
              </w:hyperlink>
              <w:r w:rsidR="00C303B6">
                <w:rPr>
                  <w:lang w:val="uk-UA"/>
                </w:rPr>
                <w:br/>
              </w:r>
              <w:hyperlink w:anchor="_Toc58785419" w:history="1">
                <w:r w:rsidR="008B64B1" w:rsidRPr="00747CB4">
                  <w:rPr>
                    <w:rStyle w:val="a3"/>
                  </w:rPr>
                  <w:t>ЗАГАЛЬНІ</w:t>
                </w:r>
                <w:r w:rsidR="00C303B6">
                  <w:rPr>
                    <w:rStyle w:val="a3"/>
                  </w:rPr>
                  <w:t xml:space="preserve"> </w:t>
                </w:r>
                <w:r w:rsidR="008B64B1" w:rsidRPr="00747CB4">
                  <w:rPr>
                    <w:rStyle w:val="a3"/>
                  </w:rPr>
                  <w:t>ВИСНОВКИ</w:t>
                </w:r>
                <w:r w:rsidR="008B64B1" w:rsidRPr="00747CB4">
                  <w:rPr>
                    <w:webHidden/>
                  </w:rPr>
                  <w:tab/>
                </w:r>
                <w:r w:rsidR="00832B8A">
                  <w:rPr>
                    <w:webHidden/>
                    <w:lang w:val="uk-UA"/>
                  </w:rPr>
                  <w:t>6</w:t>
                </w:r>
                <w:r w:rsidR="00D76EDF">
                  <w:rPr>
                    <w:webHidden/>
                    <w:lang w:val="en-US"/>
                  </w:rPr>
                  <w:t>3</w:t>
                </w:r>
              </w:hyperlink>
              <w:r w:rsidR="00C303B6">
                <w:rPr>
                  <w:lang w:val="uk-UA"/>
                </w:rPr>
                <w:br/>
              </w:r>
              <w:hyperlink w:anchor="_Toc58785420" w:history="1">
                <w:r w:rsidR="008B64B1" w:rsidRPr="00747CB4">
                  <w:rPr>
                    <w:rStyle w:val="a3"/>
                  </w:rPr>
                  <w:t>ДОДАТКИ</w:t>
                </w:r>
                <w:r w:rsidR="008B64B1" w:rsidRPr="00747CB4">
                  <w:rPr>
                    <w:webHidden/>
                  </w:rPr>
                  <w:tab/>
                </w:r>
              </w:hyperlink>
              <w:r w:rsidR="00832B8A">
                <w:rPr>
                  <w:webHidden/>
                  <w:lang w:val="uk-UA"/>
                </w:rPr>
                <w:t>6</w:t>
              </w:r>
              <w:r w:rsidR="00D76EDF">
                <w:rPr>
                  <w:webHidden/>
                  <w:lang w:val="en-US"/>
                </w:rPr>
                <w:t>7</w:t>
              </w:r>
            </w:p>
            <w:p w:rsidR="0078629A" w:rsidRPr="00C303B6" w:rsidRDefault="000B4532" w:rsidP="0078629A">
              <w:pPr>
                <w:spacing w:line="360" w:lineRule="auto"/>
                <w:jc w:val="both"/>
              </w:pPr>
              <w:r w:rsidRPr="00747CB4">
                <w:rPr>
                  <w:bCs/>
                  <w:sz w:val="28"/>
                  <w:szCs w:val="28"/>
                </w:rPr>
                <w:fldChar w:fldCharType="end"/>
              </w:r>
            </w:p>
          </w:sdtContent>
        </w:sdt>
      </w:sdtContent>
    </w:sdt>
    <w:p w:rsidR="00C14831" w:rsidRDefault="00C303B6" w:rsidP="00F4482C">
      <w:pPr>
        <w:spacing w:line="360" w:lineRule="auto"/>
        <w:jc w:val="both"/>
        <w:rPr>
          <w:sz w:val="28"/>
          <w:szCs w:val="28"/>
        </w:rPr>
      </w:pPr>
      <w:r w:rsidRPr="00C303B6">
        <w:rPr>
          <w:sz w:val="28"/>
          <w:szCs w:val="28"/>
        </w:rPr>
        <w:t xml:space="preserve"> </w:t>
      </w:r>
      <w:r w:rsidR="00095214" w:rsidRPr="00C303B6">
        <w:rPr>
          <w:sz w:val="28"/>
          <w:szCs w:val="28"/>
        </w:rPr>
        <w:tab/>
      </w:r>
      <w:r w:rsidR="00095214" w:rsidRPr="00C303B6">
        <w:rPr>
          <w:sz w:val="28"/>
          <w:szCs w:val="28"/>
        </w:rPr>
        <w:tab/>
      </w:r>
      <w:r w:rsidR="00095214" w:rsidRPr="00C303B6">
        <w:rPr>
          <w:sz w:val="28"/>
          <w:szCs w:val="28"/>
        </w:rPr>
        <w:tab/>
      </w:r>
      <w:r w:rsidR="00095214" w:rsidRPr="00C303B6">
        <w:rPr>
          <w:sz w:val="28"/>
          <w:szCs w:val="28"/>
        </w:rPr>
        <w:tab/>
      </w:r>
    </w:p>
    <w:p w:rsidR="00E63F2F" w:rsidRDefault="00E63F2F">
      <w:pPr>
        <w:spacing w:after="160" w:line="259" w:lineRule="auto"/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9135DA" w:rsidRPr="00C303B6" w:rsidRDefault="009135DA" w:rsidP="00E63F2F">
      <w:pPr>
        <w:spacing w:line="360" w:lineRule="auto"/>
        <w:jc w:val="center"/>
        <w:rPr>
          <w:sz w:val="28"/>
          <w:szCs w:val="28"/>
        </w:rPr>
      </w:pPr>
      <w:r w:rsidRPr="00C303B6">
        <w:rPr>
          <w:sz w:val="28"/>
          <w:szCs w:val="28"/>
        </w:rPr>
        <w:t>СПИСОК</w:t>
      </w:r>
      <w:r w:rsidR="00C303B6" w:rsidRPr="00C303B6">
        <w:rPr>
          <w:sz w:val="28"/>
          <w:szCs w:val="28"/>
        </w:rPr>
        <w:t xml:space="preserve"> </w:t>
      </w:r>
      <w:r w:rsidRPr="00C303B6">
        <w:rPr>
          <w:sz w:val="28"/>
          <w:szCs w:val="28"/>
        </w:rPr>
        <w:t>СКОРОЧЕНЬ</w:t>
      </w:r>
    </w:p>
    <w:p w:rsidR="00095214" w:rsidRPr="00F4482C" w:rsidRDefault="00095214" w:rsidP="00F4482C">
      <w:pPr>
        <w:spacing w:line="360" w:lineRule="auto"/>
        <w:jc w:val="both"/>
      </w:pPr>
    </w:p>
    <w:p w:rsidR="008625B4" w:rsidRPr="00F4725F" w:rsidRDefault="009135DA" w:rsidP="00F4482C">
      <w:pPr>
        <w:spacing w:after="160" w:line="360" w:lineRule="auto"/>
        <w:rPr>
          <w:sz w:val="28"/>
          <w:szCs w:val="28"/>
        </w:rPr>
      </w:pPr>
      <w:r w:rsidRPr="00F4725F">
        <w:rPr>
          <w:sz w:val="28"/>
          <w:szCs w:val="28"/>
        </w:rPr>
        <w:t>ЗСЖ</w:t>
      </w:r>
      <w:r w:rsidR="00C303B6">
        <w:rPr>
          <w:sz w:val="28"/>
          <w:szCs w:val="28"/>
        </w:rPr>
        <w:t xml:space="preserve"> </w:t>
      </w:r>
      <w:r w:rsidRPr="00F4725F">
        <w:rPr>
          <w:sz w:val="28"/>
          <w:szCs w:val="28"/>
        </w:rPr>
        <w:t>–</w:t>
      </w:r>
      <w:r w:rsidR="00C303B6">
        <w:rPr>
          <w:sz w:val="28"/>
          <w:szCs w:val="28"/>
        </w:rPr>
        <w:t xml:space="preserve"> </w:t>
      </w:r>
      <w:r w:rsidRPr="00F4725F">
        <w:rPr>
          <w:sz w:val="28"/>
          <w:szCs w:val="28"/>
        </w:rPr>
        <w:t>Здоровий</w:t>
      </w:r>
      <w:r w:rsidR="00C303B6">
        <w:rPr>
          <w:sz w:val="28"/>
          <w:szCs w:val="28"/>
        </w:rPr>
        <w:t xml:space="preserve"> </w:t>
      </w:r>
      <w:r w:rsidRPr="00F4725F">
        <w:rPr>
          <w:sz w:val="28"/>
          <w:szCs w:val="28"/>
        </w:rPr>
        <w:t>спосіб</w:t>
      </w:r>
      <w:r w:rsidR="00C303B6">
        <w:rPr>
          <w:sz w:val="28"/>
          <w:szCs w:val="28"/>
        </w:rPr>
        <w:t xml:space="preserve"> </w:t>
      </w:r>
      <w:r w:rsidRPr="00F4725F">
        <w:rPr>
          <w:sz w:val="28"/>
          <w:szCs w:val="28"/>
        </w:rPr>
        <w:t>життя</w:t>
      </w:r>
      <w:r w:rsidR="00F4725F">
        <w:rPr>
          <w:sz w:val="28"/>
          <w:szCs w:val="28"/>
        </w:rPr>
        <w:t>;</w:t>
      </w:r>
      <w:r w:rsidR="00637398" w:rsidRPr="00F4725F">
        <w:rPr>
          <w:sz w:val="28"/>
          <w:szCs w:val="28"/>
        </w:rPr>
        <w:br/>
        <w:t>ЗВО</w:t>
      </w:r>
      <w:r w:rsidR="00C303B6">
        <w:rPr>
          <w:sz w:val="28"/>
          <w:szCs w:val="28"/>
        </w:rPr>
        <w:t xml:space="preserve"> </w:t>
      </w:r>
      <w:r w:rsidR="00637398" w:rsidRPr="00F4725F">
        <w:rPr>
          <w:sz w:val="28"/>
          <w:szCs w:val="28"/>
        </w:rPr>
        <w:t>–</w:t>
      </w:r>
      <w:r w:rsidR="00C303B6">
        <w:rPr>
          <w:sz w:val="28"/>
          <w:szCs w:val="28"/>
        </w:rPr>
        <w:t xml:space="preserve"> </w:t>
      </w:r>
      <w:r w:rsidR="00637398" w:rsidRPr="00F4725F">
        <w:rPr>
          <w:sz w:val="28"/>
          <w:szCs w:val="28"/>
        </w:rPr>
        <w:t>Заклад</w:t>
      </w:r>
      <w:r w:rsidR="00C303B6">
        <w:rPr>
          <w:sz w:val="28"/>
          <w:szCs w:val="28"/>
        </w:rPr>
        <w:t xml:space="preserve"> </w:t>
      </w:r>
      <w:r w:rsidR="00637398" w:rsidRPr="00F4725F">
        <w:rPr>
          <w:sz w:val="28"/>
          <w:szCs w:val="28"/>
        </w:rPr>
        <w:t>Вищої</w:t>
      </w:r>
      <w:r w:rsidR="00C303B6">
        <w:rPr>
          <w:sz w:val="28"/>
          <w:szCs w:val="28"/>
        </w:rPr>
        <w:t xml:space="preserve"> </w:t>
      </w:r>
      <w:r w:rsidR="00637398" w:rsidRPr="00F4725F">
        <w:rPr>
          <w:sz w:val="28"/>
          <w:szCs w:val="28"/>
        </w:rPr>
        <w:t>оссвіти</w:t>
      </w:r>
      <w:r w:rsidR="00F4725F">
        <w:rPr>
          <w:sz w:val="28"/>
          <w:szCs w:val="28"/>
        </w:rPr>
        <w:t>;</w:t>
      </w:r>
      <w:r w:rsidR="00CC5391" w:rsidRPr="00F4725F">
        <w:rPr>
          <w:sz w:val="28"/>
          <w:szCs w:val="28"/>
        </w:rPr>
        <w:tab/>
      </w:r>
      <w:r w:rsidR="00CC5391" w:rsidRPr="00F4725F">
        <w:rPr>
          <w:sz w:val="28"/>
          <w:szCs w:val="28"/>
        </w:rPr>
        <w:tab/>
      </w:r>
      <w:r w:rsidR="00AB09AB" w:rsidRPr="00F4725F">
        <w:rPr>
          <w:sz w:val="28"/>
          <w:szCs w:val="28"/>
        </w:rPr>
        <w:br/>
        <w:t>ППС</w:t>
      </w:r>
      <w:r w:rsidR="00C303B6">
        <w:rPr>
          <w:sz w:val="28"/>
          <w:szCs w:val="28"/>
        </w:rPr>
        <w:t xml:space="preserve"> </w:t>
      </w:r>
      <w:r w:rsidR="00AB09AB" w:rsidRPr="00F4725F">
        <w:rPr>
          <w:sz w:val="28"/>
          <w:szCs w:val="28"/>
        </w:rPr>
        <w:t>–</w:t>
      </w:r>
      <w:r w:rsidR="00C303B6">
        <w:rPr>
          <w:sz w:val="28"/>
          <w:szCs w:val="28"/>
        </w:rPr>
        <w:t xml:space="preserve"> </w:t>
      </w:r>
      <w:r w:rsidR="00AB09AB" w:rsidRPr="00F4725F">
        <w:rPr>
          <w:sz w:val="28"/>
          <w:szCs w:val="28"/>
        </w:rPr>
        <w:t>психолого-педагогічний</w:t>
      </w:r>
      <w:r w:rsidR="00C303B6">
        <w:rPr>
          <w:sz w:val="28"/>
          <w:szCs w:val="28"/>
        </w:rPr>
        <w:t xml:space="preserve"> </w:t>
      </w:r>
      <w:r w:rsidR="00AB09AB" w:rsidRPr="00F4725F">
        <w:rPr>
          <w:sz w:val="28"/>
          <w:szCs w:val="28"/>
        </w:rPr>
        <w:t>супр</w:t>
      </w:r>
      <w:r w:rsidR="00F4725F">
        <w:rPr>
          <w:sz w:val="28"/>
          <w:szCs w:val="28"/>
        </w:rPr>
        <w:t>о</w:t>
      </w:r>
      <w:r w:rsidR="00AB09AB" w:rsidRPr="00F4725F">
        <w:rPr>
          <w:sz w:val="28"/>
          <w:szCs w:val="28"/>
        </w:rPr>
        <w:t>від</w:t>
      </w:r>
      <w:r w:rsidR="00F4725F">
        <w:rPr>
          <w:sz w:val="28"/>
          <w:szCs w:val="28"/>
        </w:rPr>
        <w:t>;</w:t>
      </w:r>
      <w:r w:rsidR="00F4725F" w:rsidRPr="00F4725F">
        <w:rPr>
          <w:sz w:val="28"/>
          <w:szCs w:val="28"/>
        </w:rPr>
        <w:br/>
        <w:t>РФС</w:t>
      </w:r>
      <w:r w:rsidR="00C303B6">
        <w:rPr>
          <w:sz w:val="28"/>
          <w:szCs w:val="28"/>
        </w:rPr>
        <w:t xml:space="preserve"> </w:t>
      </w:r>
      <w:r w:rsidR="00F4725F" w:rsidRPr="00F4725F">
        <w:rPr>
          <w:sz w:val="28"/>
          <w:szCs w:val="28"/>
        </w:rPr>
        <w:t>–</w:t>
      </w:r>
      <w:r w:rsidR="00C303B6">
        <w:rPr>
          <w:sz w:val="28"/>
          <w:szCs w:val="28"/>
        </w:rPr>
        <w:t xml:space="preserve"> </w:t>
      </w:r>
      <w:r w:rsidR="00F4725F" w:rsidRPr="00F4725F">
        <w:rPr>
          <w:sz w:val="28"/>
          <w:szCs w:val="28"/>
        </w:rPr>
        <w:t>рівень</w:t>
      </w:r>
      <w:r w:rsidR="00C303B6">
        <w:rPr>
          <w:sz w:val="28"/>
          <w:szCs w:val="28"/>
        </w:rPr>
        <w:t xml:space="preserve"> </w:t>
      </w:r>
      <w:r w:rsidR="00F4725F" w:rsidRPr="00F4725F">
        <w:rPr>
          <w:sz w:val="28"/>
          <w:szCs w:val="28"/>
        </w:rPr>
        <w:t>фізи</w:t>
      </w:r>
      <w:r w:rsidR="00F4725F">
        <w:rPr>
          <w:sz w:val="28"/>
          <w:szCs w:val="28"/>
        </w:rPr>
        <w:t>чно</w:t>
      </w:r>
      <w:r w:rsidR="00C303B6">
        <w:rPr>
          <w:sz w:val="28"/>
          <w:szCs w:val="28"/>
        </w:rPr>
        <w:t xml:space="preserve"> </w:t>
      </w:r>
      <w:r w:rsidR="00F4725F">
        <w:rPr>
          <w:sz w:val="28"/>
          <w:szCs w:val="28"/>
        </w:rPr>
        <w:t>стану;</w:t>
      </w:r>
      <w:r w:rsidR="002F6D1A">
        <w:rPr>
          <w:sz w:val="28"/>
          <w:szCs w:val="28"/>
        </w:rPr>
        <w:br/>
      </w:r>
      <w:r w:rsidR="008625B4" w:rsidRPr="00F4725F">
        <w:rPr>
          <w:sz w:val="28"/>
          <w:szCs w:val="28"/>
        </w:rPr>
        <w:br w:type="page"/>
      </w:r>
    </w:p>
    <w:p w:rsidR="003F76DA" w:rsidRPr="00027975" w:rsidRDefault="00C303B6" w:rsidP="00027975">
      <w:pPr>
        <w:spacing w:line="360" w:lineRule="auto"/>
        <w:jc w:val="both"/>
      </w:pPr>
      <w:r>
        <w:rPr>
          <w:sz w:val="28"/>
          <w:szCs w:val="28"/>
        </w:rPr>
        <w:t xml:space="preserve"> </w:t>
      </w:r>
      <w:r w:rsidR="008625B4" w:rsidRPr="00F4725F">
        <w:rPr>
          <w:sz w:val="28"/>
          <w:szCs w:val="28"/>
        </w:rPr>
        <w:tab/>
      </w:r>
      <w:r w:rsidR="008625B4" w:rsidRPr="00F4725F">
        <w:rPr>
          <w:sz w:val="28"/>
          <w:szCs w:val="28"/>
        </w:rPr>
        <w:tab/>
      </w:r>
      <w:r w:rsidR="008625B4" w:rsidRPr="00F4725F">
        <w:rPr>
          <w:sz w:val="28"/>
          <w:szCs w:val="28"/>
        </w:rPr>
        <w:tab/>
      </w:r>
      <w:r w:rsidR="008625B4" w:rsidRPr="00F4725F">
        <w:rPr>
          <w:sz w:val="28"/>
          <w:szCs w:val="28"/>
        </w:rPr>
        <w:tab/>
      </w:r>
      <w:r w:rsidR="008625B4" w:rsidRPr="00F4725F">
        <w:rPr>
          <w:sz w:val="28"/>
          <w:szCs w:val="28"/>
        </w:rPr>
        <w:tab/>
      </w:r>
      <w:r w:rsidR="00F04FF6">
        <w:rPr>
          <w:sz w:val="28"/>
          <w:szCs w:val="28"/>
        </w:rPr>
        <w:tab/>
      </w:r>
      <w:r w:rsidR="00CC5391">
        <w:rPr>
          <w:sz w:val="28"/>
          <w:szCs w:val="28"/>
          <w:lang w:val="ru-RU"/>
        </w:rPr>
        <w:t>ВСТУП</w:t>
      </w:r>
    </w:p>
    <w:p w:rsidR="009135DA" w:rsidRPr="009135DA" w:rsidRDefault="00C303B6" w:rsidP="009135DA">
      <w:pPr>
        <w:spacing w:line="360" w:lineRule="auto"/>
        <w:jc w:val="both"/>
        <w:rPr>
          <w:rFonts w:eastAsia="Calibri"/>
          <w:sz w:val="28"/>
          <w:szCs w:val="28"/>
        </w:rPr>
      </w:pPr>
      <w:bookmarkStart w:id="0" w:name="_Hlk483550843"/>
      <w:r>
        <w:rPr>
          <w:rFonts w:eastAsia="Calibri"/>
          <w:sz w:val="28"/>
          <w:szCs w:val="28"/>
          <w:lang w:val="ru-RU"/>
        </w:rPr>
        <w:t xml:space="preserve"> </w:t>
      </w:r>
      <w:r w:rsidR="00F836CB">
        <w:rPr>
          <w:rFonts w:eastAsia="Calibri"/>
          <w:sz w:val="28"/>
          <w:szCs w:val="28"/>
          <w:lang w:val="ru-RU"/>
        </w:rPr>
        <w:tab/>
      </w:r>
      <w:r w:rsidR="00637398">
        <w:rPr>
          <w:rFonts w:eastAsia="Calibri"/>
          <w:sz w:val="28"/>
          <w:szCs w:val="28"/>
        </w:rPr>
        <w:t>Дана</w:t>
      </w:r>
      <w:r>
        <w:rPr>
          <w:rFonts w:eastAsia="Calibri"/>
          <w:sz w:val="28"/>
          <w:szCs w:val="28"/>
        </w:rPr>
        <w:t xml:space="preserve"> </w:t>
      </w:r>
      <w:r w:rsidR="00637398">
        <w:rPr>
          <w:rFonts w:eastAsia="Calibri"/>
          <w:sz w:val="28"/>
          <w:szCs w:val="28"/>
        </w:rPr>
        <w:t>тема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«ПСИХОЛОГО-ПЕДАГОГІЧНИЙ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СУПРОВІД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ЗДОРОВОГО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СПОБОБУ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ЖИТТЯ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СТ</w:t>
      </w:r>
      <w:r w:rsidR="00B244CE">
        <w:rPr>
          <w:rFonts w:eastAsia="Calibri"/>
          <w:sz w:val="28"/>
          <w:szCs w:val="28"/>
        </w:rPr>
        <w:t>УДЕНТІВ</w:t>
      </w:r>
      <w:r>
        <w:rPr>
          <w:rFonts w:eastAsia="Calibri"/>
          <w:sz w:val="28"/>
          <w:szCs w:val="28"/>
        </w:rPr>
        <w:t xml:space="preserve"> </w:t>
      </w:r>
      <w:r w:rsidR="00B244CE">
        <w:rPr>
          <w:rFonts w:eastAsia="Calibri"/>
          <w:sz w:val="28"/>
          <w:szCs w:val="28"/>
        </w:rPr>
        <w:t>У</w:t>
      </w:r>
      <w:r>
        <w:rPr>
          <w:rFonts w:eastAsia="Calibri"/>
          <w:sz w:val="28"/>
          <w:szCs w:val="28"/>
        </w:rPr>
        <w:t xml:space="preserve"> </w:t>
      </w:r>
      <w:r w:rsidR="00B244CE">
        <w:rPr>
          <w:rFonts w:eastAsia="Calibri"/>
          <w:sz w:val="28"/>
          <w:szCs w:val="28"/>
        </w:rPr>
        <w:t>ПРОЦЕСІ</w:t>
      </w:r>
      <w:r>
        <w:rPr>
          <w:rFonts w:eastAsia="Calibri"/>
          <w:sz w:val="28"/>
          <w:szCs w:val="28"/>
        </w:rPr>
        <w:t xml:space="preserve"> </w:t>
      </w:r>
      <w:r w:rsidR="00B244CE">
        <w:rPr>
          <w:rFonts w:eastAsia="Calibri"/>
          <w:sz w:val="28"/>
          <w:szCs w:val="28"/>
        </w:rPr>
        <w:t>ПОЗААУДИТОРНОЇ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РОБОТИ»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належить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до</w:t>
      </w:r>
      <w:r w:rsidR="0049382E">
        <w:rPr>
          <w:rFonts w:eastAsia="Calibri"/>
          <w:sz w:val="28"/>
          <w:szCs w:val="28"/>
        </w:rPr>
        <w:t xml:space="preserve"> </w:t>
      </w:r>
      <w:r w:rsidR="0080571E"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актуальних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питань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у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сучасному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світі.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Конституція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України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відзначає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життя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і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здоров'я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людини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найвищими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соціальними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цінностями.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Згідно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до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Основного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Закону,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держава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несе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відповідальність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перед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людиною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за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свою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діяльність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і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зобов'язана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ефективно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вирішувати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завдання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виховання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здорового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покоління,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від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чого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значною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мірою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залежить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соціально-економічний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розвиток</w:t>
      </w:r>
      <w:r>
        <w:rPr>
          <w:rFonts w:eastAsia="Calibri"/>
          <w:sz w:val="28"/>
          <w:szCs w:val="28"/>
        </w:rPr>
        <w:t xml:space="preserve"> </w:t>
      </w:r>
      <w:r w:rsidR="009135DA">
        <w:rPr>
          <w:rFonts w:eastAsia="Calibri"/>
          <w:sz w:val="28"/>
          <w:szCs w:val="28"/>
        </w:rPr>
        <w:t>суспільства</w:t>
      </w:r>
      <w:r>
        <w:rPr>
          <w:rFonts w:eastAsia="Calibri"/>
          <w:sz w:val="28"/>
          <w:szCs w:val="28"/>
        </w:rPr>
        <w:t xml:space="preserve"> </w:t>
      </w:r>
      <w:r w:rsidR="009135DA">
        <w:rPr>
          <w:rFonts w:eastAsia="Calibri"/>
          <w:sz w:val="28"/>
          <w:szCs w:val="28"/>
        </w:rPr>
        <w:t>і</w:t>
      </w:r>
      <w:r>
        <w:rPr>
          <w:rFonts w:eastAsia="Calibri"/>
          <w:sz w:val="28"/>
          <w:szCs w:val="28"/>
        </w:rPr>
        <w:t xml:space="preserve"> </w:t>
      </w:r>
      <w:r w:rsidR="009135DA">
        <w:rPr>
          <w:rFonts w:eastAsia="Calibri"/>
          <w:sz w:val="28"/>
          <w:szCs w:val="28"/>
        </w:rPr>
        <w:t>країни</w:t>
      </w:r>
      <w:r>
        <w:rPr>
          <w:rFonts w:eastAsia="Calibri"/>
          <w:sz w:val="28"/>
          <w:szCs w:val="28"/>
        </w:rPr>
        <w:t xml:space="preserve"> </w:t>
      </w:r>
      <w:r w:rsidR="009135DA">
        <w:rPr>
          <w:rFonts w:eastAsia="Calibri"/>
          <w:sz w:val="28"/>
          <w:szCs w:val="28"/>
        </w:rPr>
        <w:t>в</w:t>
      </w:r>
      <w:r>
        <w:rPr>
          <w:rFonts w:eastAsia="Calibri"/>
          <w:sz w:val="28"/>
          <w:szCs w:val="28"/>
        </w:rPr>
        <w:t xml:space="preserve"> </w:t>
      </w:r>
      <w:r w:rsidR="009135DA">
        <w:rPr>
          <w:rFonts w:eastAsia="Calibri"/>
          <w:sz w:val="28"/>
          <w:szCs w:val="28"/>
        </w:rPr>
        <w:t>цілому.</w:t>
      </w:r>
    </w:p>
    <w:p w:rsidR="009135DA" w:rsidRPr="009135DA" w:rsidRDefault="00C303B6" w:rsidP="009135DA">
      <w:pPr>
        <w:spacing w:line="360" w:lineRule="auto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 xml:space="preserve"> </w:t>
      </w:r>
      <w:r w:rsidR="00637398">
        <w:rPr>
          <w:rFonts w:eastAsia="Calibri"/>
          <w:sz w:val="28"/>
          <w:szCs w:val="28"/>
        </w:rPr>
        <w:tab/>
      </w:r>
      <w:r w:rsidR="009135DA" w:rsidRPr="009135DA">
        <w:rPr>
          <w:rFonts w:eastAsia="Calibri"/>
          <w:sz w:val="28"/>
          <w:szCs w:val="28"/>
        </w:rPr>
        <w:t>Освіта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та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здоров'я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також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є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взаємодоповнюючими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компонентами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успішно</w:t>
      </w:r>
      <w:r w:rsidR="003C19BF">
        <w:rPr>
          <w:rFonts w:eastAsia="Calibri"/>
          <w:sz w:val="28"/>
          <w:szCs w:val="28"/>
        </w:rPr>
        <w:t>го</w:t>
      </w:r>
      <w:r>
        <w:rPr>
          <w:rFonts w:eastAsia="Calibri"/>
          <w:sz w:val="28"/>
          <w:szCs w:val="28"/>
        </w:rPr>
        <w:t xml:space="preserve"> </w:t>
      </w:r>
      <w:r w:rsidR="003C19BF">
        <w:rPr>
          <w:rFonts w:eastAsia="Calibri"/>
          <w:sz w:val="28"/>
          <w:szCs w:val="28"/>
        </w:rPr>
        <w:t>повсякденного</w:t>
      </w:r>
      <w:r>
        <w:rPr>
          <w:rFonts w:eastAsia="Calibri"/>
          <w:sz w:val="28"/>
          <w:szCs w:val="28"/>
        </w:rPr>
        <w:t xml:space="preserve"> </w:t>
      </w:r>
      <w:r w:rsidR="003C19BF">
        <w:rPr>
          <w:rFonts w:eastAsia="Calibri"/>
          <w:sz w:val="28"/>
          <w:szCs w:val="28"/>
        </w:rPr>
        <w:t>буття</w:t>
      </w:r>
      <w:r>
        <w:rPr>
          <w:rFonts w:eastAsia="Calibri"/>
          <w:sz w:val="28"/>
          <w:szCs w:val="28"/>
        </w:rPr>
        <w:t xml:space="preserve"> </w:t>
      </w:r>
      <w:r w:rsidR="003C19BF">
        <w:rPr>
          <w:rFonts w:eastAsia="Calibri"/>
          <w:sz w:val="28"/>
          <w:szCs w:val="28"/>
        </w:rPr>
        <w:t>молоді.</w:t>
      </w:r>
      <w:r>
        <w:rPr>
          <w:rFonts w:eastAsia="Calibri"/>
          <w:sz w:val="28"/>
          <w:szCs w:val="28"/>
        </w:rPr>
        <w:t xml:space="preserve"> </w:t>
      </w:r>
      <w:r w:rsidR="00B84E4C">
        <w:rPr>
          <w:rFonts w:eastAsia="Calibri"/>
          <w:sz w:val="28"/>
          <w:szCs w:val="28"/>
          <w:lang w:val="ru-RU"/>
        </w:rPr>
        <w:t>Т</w:t>
      </w:r>
      <w:r w:rsidR="009135DA" w:rsidRPr="009135DA">
        <w:rPr>
          <w:rFonts w:eastAsia="Calibri"/>
          <w:sz w:val="28"/>
          <w:szCs w:val="28"/>
        </w:rPr>
        <w:t>радиційна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система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освіти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значною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мірою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спрямована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на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здобуття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знань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та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інформації,</w:t>
      </w:r>
      <w:r>
        <w:rPr>
          <w:rFonts w:eastAsia="Calibri"/>
          <w:sz w:val="28"/>
          <w:szCs w:val="28"/>
        </w:rPr>
        <w:t xml:space="preserve"> </w:t>
      </w:r>
      <w:r w:rsidR="00B84E4C">
        <w:rPr>
          <w:rFonts w:eastAsia="Calibri"/>
          <w:sz w:val="28"/>
          <w:szCs w:val="28"/>
        </w:rPr>
        <w:t>в</w:t>
      </w:r>
      <w:r>
        <w:rPr>
          <w:rFonts w:eastAsia="Calibri"/>
          <w:sz w:val="28"/>
          <w:szCs w:val="28"/>
        </w:rPr>
        <w:t xml:space="preserve"> </w:t>
      </w:r>
      <w:r w:rsidR="00B84E4C">
        <w:rPr>
          <w:rFonts w:eastAsia="Calibri"/>
          <w:sz w:val="28"/>
          <w:szCs w:val="28"/>
        </w:rPr>
        <w:t>тому</w:t>
      </w:r>
      <w:r>
        <w:rPr>
          <w:rFonts w:eastAsia="Calibri"/>
          <w:sz w:val="28"/>
          <w:szCs w:val="28"/>
        </w:rPr>
        <w:t xml:space="preserve"> </w:t>
      </w:r>
      <w:r w:rsidR="00B84E4C">
        <w:rPr>
          <w:rFonts w:eastAsia="Calibri"/>
          <w:sz w:val="28"/>
          <w:szCs w:val="28"/>
        </w:rPr>
        <w:t>числі</w:t>
      </w:r>
      <w:r>
        <w:rPr>
          <w:rFonts w:eastAsia="Calibri"/>
          <w:sz w:val="28"/>
          <w:szCs w:val="28"/>
        </w:rPr>
        <w:t xml:space="preserve"> </w:t>
      </w:r>
      <w:r w:rsidR="00B84E4C">
        <w:rPr>
          <w:rFonts w:eastAsia="Calibri"/>
          <w:sz w:val="28"/>
          <w:szCs w:val="28"/>
        </w:rPr>
        <w:t>щодо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формування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здорового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способу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життя.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Але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стан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готовності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сучасної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молоді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до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самостійного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життя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не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відповідає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сучасним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вимогам.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Студентам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потрібно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здобувати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не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лише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теоретичні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знання,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а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й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практичні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життєві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навички,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що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допомагають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робити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правильний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життєвий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вибір,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з'ясовувати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показники,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які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відстають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та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коригува</w:t>
      </w:r>
      <w:r w:rsidR="003C19BF">
        <w:rPr>
          <w:rFonts w:eastAsia="Calibri"/>
          <w:sz w:val="28"/>
          <w:szCs w:val="28"/>
        </w:rPr>
        <w:t>ти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їх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на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шляху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до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досягнення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поставленої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мети,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зберігати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і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покращувати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здоров'я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та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якість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життя.</w:t>
      </w:r>
    </w:p>
    <w:p w:rsidR="009135DA" w:rsidRPr="009135DA" w:rsidRDefault="00C303B6" w:rsidP="009135DA">
      <w:pPr>
        <w:spacing w:line="360" w:lineRule="auto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 xml:space="preserve"> </w:t>
      </w:r>
      <w:r w:rsidR="00637398">
        <w:rPr>
          <w:rFonts w:eastAsia="Calibri"/>
          <w:sz w:val="28"/>
          <w:szCs w:val="28"/>
        </w:rPr>
        <w:tab/>
      </w:r>
      <w:r w:rsidR="009135DA" w:rsidRPr="009135DA">
        <w:rPr>
          <w:rFonts w:eastAsia="Calibri"/>
          <w:sz w:val="28"/>
          <w:szCs w:val="28"/>
        </w:rPr>
        <w:t>Сучасний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стан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соціально-економічних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перетворень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в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Україні,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глобальна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екологічна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криза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актуалізували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проблему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збереження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фізичного,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психічного,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духовного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і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соціального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здоров’я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підростаючого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покоління.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Це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поставило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перед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вищою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освітою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завдання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створення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сприятливих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умов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до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розвитку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сутдентів,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які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б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сприяли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утвердженню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здорового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способу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життя,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гармонізації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їх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взаємин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з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довкіллям.</w:t>
      </w:r>
    </w:p>
    <w:p w:rsidR="00901DDF" w:rsidRDefault="00C303B6" w:rsidP="009135DA">
      <w:pPr>
        <w:spacing w:line="360" w:lineRule="auto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 xml:space="preserve"> </w:t>
      </w:r>
      <w:r w:rsidR="00637398">
        <w:rPr>
          <w:rFonts w:eastAsia="Calibri"/>
          <w:sz w:val="28"/>
          <w:szCs w:val="28"/>
        </w:rPr>
        <w:tab/>
      </w:r>
      <w:r w:rsidR="00B84E4C">
        <w:rPr>
          <w:rFonts w:eastAsia="Calibri"/>
          <w:sz w:val="28"/>
          <w:szCs w:val="28"/>
        </w:rPr>
        <w:t>Наразі</w:t>
      </w:r>
      <w:r>
        <w:rPr>
          <w:rFonts w:eastAsia="Calibri"/>
          <w:sz w:val="28"/>
          <w:szCs w:val="28"/>
        </w:rPr>
        <w:t xml:space="preserve"> </w:t>
      </w:r>
      <w:r w:rsidR="000F2A14">
        <w:rPr>
          <w:rFonts w:eastAsia="Calibri"/>
          <w:sz w:val="28"/>
          <w:szCs w:val="28"/>
        </w:rPr>
        <w:t>набутий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певний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досвід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законодавчого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і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нормативного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забезпечення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здорового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способу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життя</w:t>
      </w:r>
      <w:r>
        <w:rPr>
          <w:rFonts w:eastAsia="Calibri"/>
          <w:sz w:val="28"/>
          <w:szCs w:val="28"/>
        </w:rPr>
        <w:t xml:space="preserve"> </w:t>
      </w:r>
      <w:r w:rsidR="00B84E4C">
        <w:rPr>
          <w:rFonts w:eastAsia="Calibri"/>
          <w:sz w:val="28"/>
          <w:szCs w:val="28"/>
        </w:rPr>
        <w:t>людей</w:t>
      </w:r>
      <w:r w:rsidR="009135DA" w:rsidRPr="009135DA">
        <w:rPr>
          <w:rFonts w:eastAsia="Calibri"/>
          <w:sz w:val="28"/>
          <w:szCs w:val="28"/>
        </w:rPr>
        <w:t>.</w:t>
      </w:r>
      <w:r>
        <w:rPr>
          <w:rFonts w:eastAsia="Calibri"/>
          <w:sz w:val="28"/>
          <w:szCs w:val="28"/>
        </w:rPr>
        <w:t xml:space="preserve"> </w:t>
      </w:r>
      <w:r w:rsidR="00D938BF">
        <w:rPr>
          <w:rFonts w:eastAsia="Calibri"/>
          <w:sz w:val="28"/>
          <w:szCs w:val="28"/>
        </w:rPr>
        <w:t>У</w:t>
      </w:r>
      <w:r>
        <w:rPr>
          <w:rFonts w:eastAsia="Calibri"/>
          <w:sz w:val="28"/>
          <w:szCs w:val="28"/>
        </w:rPr>
        <w:t xml:space="preserve"> </w:t>
      </w:r>
      <w:r w:rsidR="00D938BF">
        <w:rPr>
          <w:rFonts w:eastAsia="Calibri"/>
          <w:sz w:val="28"/>
          <w:szCs w:val="28"/>
        </w:rPr>
        <w:t>Конституції</w:t>
      </w:r>
      <w:r>
        <w:rPr>
          <w:rFonts w:eastAsia="Calibri"/>
          <w:sz w:val="28"/>
          <w:szCs w:val="28"/>
        </w:rPr>
        <w:t xml:space="preserve"> </w:t>
      </w:r>
      <w:r w:rsidR="00D938BF">
        <w:rPr>
          <w:rFonts w:eastAsia="Calibri"/>
          <w:sz w:val="28"/>
          <w:szCs w:val="28"/>
        </w:rPr>
        <w:t>України</w:t>
      </w:r>
      <w:r>
        <w:rPr>
          <w:rFonts w:eastAsia="Calibri"/>
          <w:sz w:val="28"/>
          <w:szCs w:val="28"/>
        </w:rPr>
        <w:t xml:space="preserve"> </w:t>
      </w:r>
      <w:r w:rsidR="00D938BF">
        <w:rPr>
          <w:rFonts w:eastAsia="Calibri"/>
          <w:sz w:val="28"/>
          <w:szCs w:val="28"/>
        </w:rPr>
        <w:t>зазначено</w:t>
      </w:r>
      <w:r w:rsidR="00B84E4C">
        <w:rPr>
          <w:rFonts w:eastAsia="Calibri"/>
          <w:sz w:val="28"/>
          <w:szCs w:val="28"/>
        </w:rPr>
        <w:t>,</w:t>
      </w:r>
      <w:r>
        <w:rPr>
          <w:rFonts w:eastAsia="Calibri"/>
          <w:sz w:val="28"/>
          <w:szCs w:val="28"/>
        </w:rPr>
        <w:t xml:space="preserve"> </w:t>
      </w:r>
      <w:r w:rsidR="00B84E4C">
        <w:rPr>
          <w:rFonts w:eastAsia="Calibri"/>
          <w:sz w:val="28"/>
          <w:szCs w:val="28"/>
        </w:rPr>
        <w:t>що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здоров’я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людини,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як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і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її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життя,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особиста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честь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і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гідність,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недоторканість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та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безпека,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визнані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найвищою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соціальною</w:t>
      </w:r>
      <w:r>
        <w:rPr>
          <w:rFonts w:eastAsia="Calibri"/>
          <w:sz w:val="28"/>
          <w:szCs w:val="28"/>
        </w:rPr>
        <w:t xml:space="preserve"> </w:t>
      </w:r>
      <w:r w:rsidR="009135DA" w:rsidRPr="009135DA">
        <w:rPr>
          <w:rFonts w:eastAsia="Calibri"/>
          <w:sz w:val="28"/>
          <w:szCs w:val="28"/>
        </w:rPr>
        <w:t>цінністю</w:t>
      </w:r>
      <w:r w:rsidR="00B84E4C">
        <w:rPr>
          <w:rFonts w:eastAsia="Calibri"/>
          <w:sz w:val="28"/>
          <w:szCs w:val="28"/>
        </w:rPr>
        <w:t>,</w:t>
      </w:r>
      <w:r>
        <w:rPr>
          <w:rFonts w:eastAsia="Calibri"/>
          <w:sz w:val="28"/>
          <w:szCs w:val="28"/>
        </w:rPr>
        <w:t xml:space="preserve"> </w:t>
      </w:r>
      <w:r w:rsidR="00B84E4C">
        <w:rPr>
          <w:rFonts w:eastAsia="Calibri"/>
          <w:sz w:val="28"/>
          <w:szCs w:val="28"/>
        </w:rPr>
        <w:t>а</w:t>
      </w:r>
      <w:r>
        <w:rPr>
          <w:rFonts w:eastAsia="Calibri"/>
          <w:sz w:val="28"/>
          <w:szCs w:val="28"/>
        </w:rPr>
        <w:t xml:space="preserve"> </w:t>
      </w:r>
      <w:r w:rsidR="00B84E4C">
        <w:rPr>
          <w:rFonts w:eastAsia="Calibri"/>
          <w:sz w:val="28"/>
          <w:szCs w:val="28"/>
        </w:rPr>
        <w:t>також</w:t>
      </w:r>
      <w:r>
        <w:rPr>
          <w:rFonts w:eastAsia="Calibri"/>
          <w:sz w:val="28"/>
          <w:szCs w:val="28"/>
        </w:rPr>
        <w:t xml:space="preserve"> </w:t>
      </w:r>
      <w:r w:rsidR="00B84E4C">
        <w:rPr>
          <w:rFonts w:eastAsia="Calibri"/>
          <w:sz w:val="28"/>
          <w:szCs w:val="28"/>
        </w:rPr>
        <w:t>визначено</w:t>
      </w:r>
      <w:r>
        <w:rPr>
          <w:color w:val="000000"/>
          <w:sz w:val="28"/>
          <w:szCs w:val="28"/>
        </w:rPr>
        <w:t xml:space="preserve"> </w:t>
      </w:r>
      <w:r w:rsidR="00B84E4C">
        <w:rPr>
          <w:color w:val="000000"/>
          <w:sz w:val="28"/>
          <w:szCs w:val="28"/>
        </w:rPr>
        <w:t>ціл</w:t>
      </w:r>
      <w:r w:rsidR="00937578">
        <w:rPr>
          <w:color w:val="000000"/>
          <w:sz w:val="28"/>
          <w:szCs w:val="28"/>
        </w:rPr>
        <w:t>ь</w:t>
      </w:r>
      <w:r w:rsidR="00B84E4C">
        <w:rPr>
          <w:color w:val="000000"/>
          <w:sz w:val="28"/>
          <w:szCs w:val="28"/>
        </w:rPr>
        <w:t>ова</w:t>
      </w:r>
      <w:r>
        <w:rPr>
          <w:color w:val="000000"/>
          <w:sz w:val="28"/>
          <w:szCs w:val="28"/>
        </w:rPr>
        <w:t xml:space="preserve"> </w:t>
      </w:r>
      <w:r w:rsidR="00B84E4C">
        <w:rPr>
          <w:color w:val="000000"/>
          <w:sz w:val="28"/>
          <w:szCs w:val="28"/>
        </w:rPr>
        <w:t>комплексна</w:t>
      </w:r>
      <w:r>
        <w:rPr>
          <w:color w:val="000000"/>
          <w:sz w:val="28"/>
          <w:szCs w:val="28"/>
        </w:rPr>
        <w:t xml:space="preserve"> </w:t>
      </w:r>
      <w:r w:rsidR="00B84E4C">
        <w:rPr>
          <w:color w:val="000000"/>
          <w:sz w:val="28"/>
          <w:szCs w:val="28"/>
        </w:rPr>
        <w:t>програма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“Фіз</w:t>
      </w:r>
      <w:r w:rsidR="00B143AD">
        <w:rPr>
          <w:color w:val="000000"/>
          <w:sz w:val="28"/>
          <w:szCs w:val="28"/>
        </w:rPr>
        <w:t>ичне</w:t>
      </w:r>
      <w:r>
        <w:rPr>
          <w:color w:val="000000"/>
          <w:sz w:val="28"/>
          <w:szCs w:val="28"/>
        </w:rPr>
        <w:t xml:space="preserve"> </w:t>
      </w:r>
      <w:r w:rsidR="00B143AD">
        <w:rPr>
          <w:color w:val="000000"/>
          <w:sz w:val="28"/>
          <w:szCs w:val="28"/>
        </w:rPr>
        <w:t>виховання</w:t>
      </w:r>
      <w:r w:rsidR="00B143AD" w:rsidRPr="00B143AD">
        <w:rPr>
          <w:color w:val="000000"/>
          <w:sz w:val="28"/>
          <w:szCs w:val="28"/>
        </w:rPr>
        <w:t>”</w:t>
      </w:r>
      <w:r>
        <w:rPr>
          <w:color w:val="000000"/>
          <w:sz w:val="28"/>
          <w:szCs w:val="28"/>
        </w:rPr>
        <w:t xml:space="preserve"> </w:t>
      </w:r>
      <w:r w:rsidR="00937578">
        <w:rPr>
          <w:color w:val="000000"/>
          <w:sz w:val="28"/>
          <w:szCs w:val="28"/>
        </w:rPr>
        <w:t>спрямована</w:t>
      </w:r>
      <w:r>
        <w:rPr>
          <w:color w:val="000000"/>
          <w:sz w:val="28"/>
          <w:szCs w:val="28"/>
        </w:rPr>
        <w:t xml:space="preserve"> </w:t>
      </w:r>
      <w:r w:rsidR="00937578">
        <w:rPr>
          <w:color w:val="000000"/>
          <w:sz w:val="28"/>
          <w:szCs w:val="28"/>
        </w:rPr>
        <w:t>на</w:t>
      </w:r>
      <w:r>
        <w:rPr>
          <w:color w:val="000000"/>
          <w:sz w:val="28"/>
          <w:szCs w:val="28"/>
        </w:rPr>
        <w:t xml:space="preserve"> </w:t>
      </w:r>
      <w:r w:rsidR="00937578">
        <w:rPr>
          <w:color w:val="000000"/>
          <w:sz w:val="28"/>
          <w:szCs w:val="28"/>
        </w:rPr>
        <w:t>забезпечення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переорієнтацію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фізкультурно-спортивної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галузі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на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зміцнення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здоров’я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населення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засобами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фізичного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виховання,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фізичної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культури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і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спорту,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формування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у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громадян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України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потреби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у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фізичному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самовдосконаленні.</w:t>
      </w:r>
      <w:r w:rsidR="0049382E" w:rsidRPr="0049382E">
        <w:rPr>
          <w:color w:val="000000"/>
          <w:sz w:val="28"/>
          <w:szCs w:val="28"/>
        </w:rPr>
        <w:t>,</w:t>
      </w:r>
      <w:r>
        <w:rPr>
          <w:color w:val="000000"/>
          <w:sz w:val="28"/>
          <w:szCs w:val="28"/>
        </w:rPr>
        <w:t xml:space="preserve"> </w:t>
      </w:r>
      <w:r w:rsidR="00B143AD">
        <w:rPr>
          <w:color w:val="000000"/>
          <w:sz w:val="28"/>
          <w:szCs w:val="28"/>
        </w:rPr>
        <w:tab/>
      </w:r>
      <w:r w:rsidR="00B143AD" w:rsidRPr="00B143AD">
        <w:rPr>
          <w:color w:val="000000"/>
          <w:sz w:val="28"/>
          <w:szCs w:val="28"/>
        </w:rPr>
        <w:t>Проблеми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здоров’я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і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зд</w:t>
      </w:r>
      <w:r w:rsidR="00B143AD">
        <w:rPr>
          <w:color w:val="000000"/>
          <w:sz w:val="28"/>
          <w:szCs w:val="28"/>
        </w:rPr>
        <w:t>орового</w:t>
      </w:r>
      <w:r>
        <w:rPr>
          <w:color w:val="000000"/>
          <w:sz w:val="28"/>
          <w:szCs w:val="28"/>
        </w:rPr>
        <w:t xml:space="preserve"> </w:t>
      </w:r>
      <w:r w:rsidR="00B143AD">
        <w:rPr>
          <w:color w:val="000000"/>
          <w:sz w:val="28"/>
          <w:szCs w:val="28"/>
        </w:rPr>
        <w:t>способу</w:t>
      </w:r>
      <w:r>
        <w:rPr>
          <w:color w:val="000000"/>
          <w:sz w:val="28"/>
          <w:szCs w:val="28"/>
        </w:rPr>
        <w:t xml:space="preserve"> </w:t>
      </w:r>
      <w:r w:rsidR="00B143AD">
        <w:rPr>
          <w:color w:val="000000"/>
          <w:sz w:val="28"/>
          <w:szCs w:val="28"/>
        </w:rPr>
        <w:t>життя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молоді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та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умови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їх</w:t>
      </w:r>
      <w:r>
        <w:rPr>
          <w:color w:val="000000"/>
          <w:sz w:val="28"/>
          <w:szCs w:val="28"/>
        </w:rPr>
        <w:t xml:space="preserve"> </w:t>
      </w:r>
      <w:r w:rsidR="00EE0811" w:rsidRPr="00EE0811">
        <w:rPr>
          <w:color w:val="000000"/>
          <w:sz w:val="28"/>
          <w:szCs w:val="28"/>
        </w:rPr>
        <w:t>пол</w:t>
      </w:r>
      <w:r w:rsidR="00EE0811">
        <w:rPr>
          <w:color w:val="000000"/>
          <w:sz w:val="28"/>
          <w:szCs w:val="28"/>
        </w:rPr>
        <w:t>іпшення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стали</w:t>
      </w:r>
      <w:r>
        <w:rPr>
          <w:color w:val="000000"/>
          <w:sz w:val="28"/>
          <w:szCs w:val="28"/>
        </w:rPr>
        <w:t xml:space="preserve"> </w:t>
      </w:r>
      <w:r w:rsidR="00EE0811">
        <w:rPr>
          <w:color w:val="000000"/>
          <w:sz w:val="28"/>
          <w:szCs w:val="28"/>
        </w:rPr>
        <w:t>об’єктом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дослідження</w:t>
      </w:r>
      <w:r>
        <w:rPr>
          <w:color w:val="000000"/>
          <w:sz w:val="28"/>
          <w:szCs w:val="28"/>
        </w:rPr>
        <w:t xml:space="preserve"> </w:t>
      </w:r>
      <w:r w:rsidR="00EE0811">
        <w:rPr>
          <w:color w:val="000000"/>
          <w:sz w:val="28"/>
          <w:szCs w:val="28"/>
        </w:rPr>
        <w:t>багатьох</w:t>
      </w:r>
      <w:r>
        <w:rPr>
          <w:color w:val="000000"/>
          <w:sz w:val="28"/>
          <w:szCs w:val="28"/>
        </w:rPr>
        <w:t xml:space="preserve"> </w:t>
      </w:r>
      <w:r w:rsidR="00EE0811">
        <w:rPr>
          <w:color w:val="000000"/>
          <w:sz w:val="28"/>
          <w:szCs w:val="28"/>
        </w:rPr>
        <w:t>філософів,</w:t>
      </w:r>
      <w:r>
        <w:rPr>
          <w:color w:val="000000"/>
          <w:sz w:val="28"/>
          <w:szCs w:val="28"/>
        </w:rPr>
        <w:t xml:space="preserve"> </w:t>
      </w:r>
      <w:r w:rsidR="00EE0811">
        <w:rPr>
          <w:color w:val="000000"/>
          <w:sz w:val="28"/>
          <w:szCs w:val="28"/>
        </w:rPr>
        <w:t>медиків,</w:t>
      </w:r>
      <w:r>
        <w:rPr>
          <w:color w:val="000000"/>
          <w:sz w:val="28"/>
          <w:szCs w:val="28"/>
        </w:rPr>
        <w:t xml:space="preserve"> </w:t>
      </w:r>
      <w:r w:rsidR="00EE0811">
        <w:rPr>
          <w:color w:val="000000"/>
          <w:sz w:val="28"/>
          <w:szCs w:val="28"/>
        </w:rPr>
        <w:t>психологів</w:t>
      </w:r>
      <w:r>
        <w:rPr>
          <w:color w:val="000000"/>
          <w:sz w:val="28"/>
          <w:szCs w:val="28"/>
        </w:rPr>
        <w:t xml:space="preserve"> </w:t>
      </w:r>
      <w:r w:rsidR="00EE0811">
        <w:rPr>
          <w:color w:val="000000"/>
          <w:sz w:val="28"/>
          <w:szCs w:val="28"/>
        </w:rPr>
        <w:t>та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педагогів.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Теоретико-методологічні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засади</w:t>
      </w:r>
      <w:r>
        <w:rPr>
          <w:color w:val="000000"/>
          <w:sz w:val="28"/>
          <w:szCs w:val="28"/>
        </w:rPr>
        <w:t xml:space="preserve"> </w:t>
      </w:r>
      <w:r w:rsidR="00EE0811">
        <w:rPr>
          <w:color w:val="000000"/>
          <w:sz w:val="28"/>
          <w:szCs w:val="28"/>
        </w:rPr>
        <w:t>данних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питань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сформульовано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у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п</w:t>
      </w:r>
      <w:r w:rsidR="00EE0811">
        <w:rPr>
          <w:color w:val="000000"/>
          <w:sz w:val="28"/>
          <w:szCs w:val="28"/>
        </w:rPr>
        <w:t>рацях</w:t>
      </w:r>
      <w:r>
        <w:rPr>
          <w:color w:val="000000"/>
          <w:sz w:val="28"/>
          <w:szCs w:val="28"/>
        </w:rPr>
        <w:t xml:space="preserve"> </w:t>
      </w:r>
      <w:r w:rsidR="00EE0811">
        <w:rPr>
          <w:color w:val="000000"/>
          <w:sz w:val="28"/>
          <w:szCs w:val="28"/>
        </w:rPr>
        <w:t>А.</w:t>
      </w:r>
      <w:r>
        <w:rPr>
          <w:color w:val="000000"/>
          <w:sz w:val="28"/>
          <w:szCs w:val="28"/>
        </w:rPr>
        <w:t xml:space="preserve"> </w:t>
      </w:r>
      <w:r w:rsidR="00EE0811">
        <w:rPr>
          <w:color w:val="000000"/>
          <w:sz w:val="28"/>
          <w:szCs w:val="28"/>
        </w:rPr>
        <w:t>Г.</w:t>
      </w:r>
      <w:r>
        <w:rPr>
          <w:color w:val="000000"/>
          <w:sz w:val="28"/>
          <w:szCs w:val="28"/>
        </w:rPr>
        <w:t xml:space="preserve"> </w:t>
      </w:r>
      <w:r w:rsidR="00EE0811">
        <w:rPr>
          <w:color w:val="000000"/>
          <w:sz w:val="28"/>
          <w:szCs w:val="28"/>
        </w:rPr>
        <w:t>Здравомислова,</w:t>
      </w:r>
      <w:r>
        <w:rPr>
          <w:color w:val="000000"/>
          <w:sz w:val="28"/>
          <w:szCs w:val="28"/>
        </w:rPr>
        <w:t xml:space="preserve"> </w:t>
      </w:r>
      <w:r w:rsidR="00EE0811">
        <w:rPr>
          <w:color w:val="000000"/>
          <w:sz w:val="28"/>
          <w:szCs w:val="28"/>
        </w:rPr>
        <w:t>І.</w:t>
      </w:r>
      <w:r>
        <w:rPr>
          <w:color w:val="000000"/>
          <w:sz w:val="28"/>
          <w:szCs w:val="28"/>
        </w:rPr>
        <w:t xml:space="preserve"> </w:t>
      </w:r>
      <w:r w:rsidR="00EE0811">
        <w:rPr>
          <w:color w:val="000000"/>
          <w:sz w:val="28"/>
          <w:szCs w:val="28"/>
        </w:rPr>
        <w:t>Н.</w:t>
      </w:r>
      <w:r>
        <w:rPr>
          <w:color w:val="000000"/>
          <w:sz w:val="28"/>
          <w:szCs w:val="28"/>
        </w:rPr>
        <w:t xml:space="preserve"> </w:t>
      </w:r>
      <w:r w:rsidR="00EE0811">
        <w:rPr>
          <w:color w:val="000000"/>
          <w:sz w:val="28"/>
          <w:szCs w:val="28"/>
        </w:rPr>
        <w:t>С</w:t>
      </w:r>
      <w:r w:rsidR="00B143AD" w:rsidRPr="00B143AD">
        <w:rPr>
          <w:color w:val="000000"/>
          <w:sz w:val="28"/>
          <w:szCs w:val="28"/>
        </w:rPr>
        <w:t>мирнова,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Л.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П.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Сущенко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та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ін.;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питання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формування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здорового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способу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життя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з</w:t>
      </w:r>
      <w:r>
        <w:rPr>
          <w:color w:val="000000"/>
          <w:sz w:val="28"/>
          <w:szCs w:val="28"/>
        </w:rPr>
        <w:t xml:space="preserve"> </w:t>
      </w:r>
      <w:r w:rsidR="00EE0811">
        <w:rPr>
          <w:color w:val="000000"/>
          <w:sz w:val="28"/>
          <w:szCs w:val="28"/>
        </w:rPr>
        <w:t>погляду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медицини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розкрито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в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роботах</w:t>
      </w:r>
      <w:r>
        <w:rPr>
          <w:color w:val="000000"/>
          <w:sz w:val="28"/>
          <w:szCs w:val="28"/>
        </w:rPr>
        <w:t xml:space="preserve"> </w:t>
      </w:r>
      <w:r w:rsidR="00EE0811">
        <w:rPr>
          <w:color w:val="000000"/>
          <w:sz w:val="28"/>
          <w:szCs w:val="28"/>
        </w:rPr>
        <w:t>таких</w:t>
      </w:r>
      <w:r>
        <w:rPr>
          <w:color w:val="000000"/>
          <w:sz w:val="28"/>
          <w:szCs w:val="28"/>
        </w:rPr>
        <w:t xml:space="preserve"> </w:t>
      </w:r>
      <w:r w:rsidR="00EE0811">
        <w:rPr>
          <w:color w:val="000000"/>
          <w:sz w:val="28"/>
          <w:szCs w:val="28"/>
        </w:rPr>
        <w:t>авторів,</w:t>
      </w:r>
      <w:r>
        <w:rPr>
          <w:color w:val="000000"/>
          <w:sz w:val="28"/>
          <w:szCs w:val="28"/>
        </w:rPr>
        <w:t xml:space="preserve"> </w:t>
      </w:r>
      <w:r w:rsidR="00EE0811">
        <w:rPr>
          <w:color w:val="000000"/>
          <w:sz w:val="28"/>
          <w:szCs w:val="28"/>
        </w:rPr>
        <w:t>як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М.</w:t>
      </w:r>
      <w:r>
        <w:rPr>
          <w:color w:val="000000"/>
          <w:sz w:val="28"/>
          <w:szCs w:val="28"/>
        </w:rPr>
        <w:t xml:space="preserve"> </w:t>
      </w:r>
      <w:r w:rsidR="00937578">
        <w:rPr>
          <w:color w:val="000000"/>
          <w:sz w:val="28"/>
          <w:szCs w:val="28"/>
        </w:rPr>
        <w:t>М.</w:t>
      </w:r>
      <w:r>
        <w:rPr>
          <w:color w:val="000000"/>
          <w:sz w:val="28"/>
          <w:szCs w:val="28"/>
        </w:rPr>
        <w:t xml:space="preserve"> </w:t>
      </w:r>
      <w:r w:rsidR="00937578">
        <w:rPr>
          <w:color w:val="000000"/>
          <w:sz w:val="28"/>
          <w:szCs w:val="28"/>
        </w:rPr>
        <w:t>Амосова</w:t>
      </w:r>
      <w:r w:rsidR="00B143AD" w:rsidRPr="00B143AD">
        <w:rPr>
          <w:color w:val="000000"/>
          <w:sz w:val="28"/>
          <w:szCs w:val="28"/>
        </w:rPr>
        <w:t>,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А.</w:t>
      </w:r>
      <w:r>
        <w:rPr>
          <w:color w:val="000000"/>
          <w:sz w:val="28"/>
          <w:szCs w:val="28"/>
        </w:rPr>
        <w:t xml:space="preserve"> </w:t>
      </w:r>
      <w:r w:rsidR="00937578">
        <w:rPr>
          <w:color w:val="000000"/>
          <w:sz w:val="28"/>
          <w:szCs w:val="28"/>
        </w:rPr>
        <w:t>П.</w:t>
      </w:r>
      <w:r>
        <w:rPr>
          <w:color w:val="000000"/>
          <w:sz w:val="28"/>
          <w:szCs w:val="28"/>
        </w:rPr>
        <w:t xml:space="preserve"> </w:t>
      </w:r>
      <w:r w:rsidR="00937578">
        <w:rPr>
          <w:color w:val="000000"/>
          <w:sz w:val="28"/>
          <w:szCs w:val="28"/>
        </w:rPr>
        <w:t>Леонтьєва,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Ю.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П.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Лісіцина,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Р.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Є.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Мотилянськ</w:t>
      </w:r>
      <w:r w:rsidR="00937578">
        <w:rPr>
          <w:color w:val="000000"/>
          <w:sz w:val="28"/>
          <w:szCs w:val="28"/>
        </w:rPr>
        <w:t>ої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та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ін.;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психолого-педагогічні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аспекти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виховання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здорово</w:t>
      </w:r>
      <w:r w:rsidR="00EE0811">
        <w:rPr>
          <w:color w:val="000000"/>
          <w:sz w:val="28"/>
          <w:szCs w:val="28"/>
        </w:rPr>
        <w:t>го</w:t>
      </w:r>
      <w:r>
        <w:rPr>
          <w:color w:val="000000"/>
          <w:sz w:val="28"/>
          <w:szCs w:val="28"/>
        </w:rPr>
        <w:t xml:space="preserve"> </w:t>
      </w:r>
      <w:r w:rsidR="00EE0811">
        <w:rPr>
          <w:color w:val="000000"/>
          <w:sz w:val="28"/>
          <w:szCs w:val="28"/>
        </w:rPr>
        <w:t>способу</w:t>
      </w:r>
      <w:r>
        <w:rPr>
          <w:color w:val="000000"/>
          <w:sz w:val="28"/>
          <w:szCs w:val="28"/>
        </w:rPr>
        <w:t xml:space="preserve"> </w:t>
      </w:r>
      <w:r w:rsidR="00EE0811">
        <w:rPr>
          <w:color w:val="000000"/>
          <w:sz w:val="28"/>
          <w:szCs w:val="28"/>
        </w:rPr>
        <w:t>життя</w:t>
      </w:r>
      <w:r>
        <w:rPr>
          <w:color w:val="000000"/>
          <w:sz w:val="28"/>
          <w:szCs w:val="28"/>
        </w:rPr>
        <w:t xml:space="preserve"> </w:t>
      </w:r>
      <w:r w:rsidR="00EE0811">
        <w:rPr>
          <w:color w:val="000000"/>
          <w:sz w:val="28"/>
          <w:szCs w:val="28"/>
        </w:rPr>
        <w:t>дітей</w:t>
      </w:r>
      <w:r>
        <w:rPr>
          <w:color w:val="000000"/>
          <w:sz w:val="28"/>
          <w:szCs w:val="28"/>
        </w:rPr>
        <w:t xml:space="preserve"> </w:t>
      </w:r>
      <w:r w:rsidR="00EE0811">
        <w:rPr>
          <w:color w:val="000000"/>
          <w:sz w:val="28"/>
          <w:szCs w:val="28"/>
        </w:rPr>
        <w:t>і</w:t>
      </w:r>
      <w:r>
        <w:rPr>
          <w:color w:val="000000"/>
          <w:sz w:val="28"/>
          <w:szCs w:val="28"/>
        </w:rPr>
        <w:t xml:space="preserve"> </w:t>
      </w:r>
      <w:r w:rsidR="00EE0811">
        <w:rPr>
          <w:color w:val="000000"/>
          <w:sz w:val="28"/>
          <w:szCs w:val="28"/>
        </w:rPr>
        <w:t>молоді</w:t>
      </w:r>
      <w:r>
        <w:rPr>
          <w:color w:val="000000"/>
          <w:sz w:val="28"/>
          <w:szCs w:val="28"/>
        </w:rPr>
        <w:t xml:space="preserve"> </w:t>
      </w:r>
      <w:r w:rsidR="00EE0811">
        <w:rPr>
          <w:color w:val="000000"/>
          <w:sz w:val="28"/>
          <w:szCs w:val="28"/>
        </w:rPr>
        <w:t>досліджували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Т.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Ю.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Круцевич,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С.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В.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Лапаєнко,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В.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В.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Радула,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М.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С.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Солопчука;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формування</w:t>
      </w:r>
      <w:r>
        <w:rPr>
          <w:color w:val="000000"/>
          <w:sz w:val="28"/>
          <w:szCs w:val="28"/>
        </w:rPr>
        <w:t xml:space="preserve"> </w:t>
      </w:r>
      <w:r w:rsidR="00EE0811">
        <w:rPr>
          <w:color w:val="000000"/>
          <w:sz w:val="28"/>
          <w:szCs w:val="28"/>
        </w:rPr>
        <w:t>та</w:t>
      </w:r>
      <w:r>
        <w:rPr>
          <w:color w:val="000000"/>
          <w:sz w:val="28"/>
          <w:szCs w:val="28"/>
        </w:rPr>
        <w:t xml:space="preserve"> </w:t>
      </w:r>
      <w:r w:rsidR="00EE0811">
        <w:rPr>
          <w:color w:val="000000"/>
          <w:sz w:val="28"/>
          <w:szCs w:val="28"/>
        </w:rPr>
        <w:t>збереження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здорового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способу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життя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засобами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фізичного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виховання</w:t>
      </w:r>
      <w:r>
        <w:rPr>
          <w:color w:val="000000"/>
          <w:sz w:val="28"/>
          <w:szCs w:val="28"/>
        </w:rPr>
        <w:t xml:space="preserve"> </w:t>
      </w:r>
      <w:r w:rsidR="00EE0811" w:rsidRPr="00B143AD">
        <w:rPr>
          <w:color w:val="000000"/>
          <w:sz w:val="28"/>
          <w:szCs w:val="28"/>
        </w:rPr>
        <w:t>розглянуті</w:t>
      </w:r>
      <w:r>
        <w:rPr>
          <w:color w:val="000000"/>
          <w:sz w:val="28"/>
          <w:szCs w:val="28"/>
        </w:rPr>
        <w:t xml:space="preserve"> </w:t>
      </w:r>
      <w:r w:rsidR="00EE0811" w:rsidRPr="00B143AD">
        <w:rPr>
          <w:color w:val="000000"/>
          <w:sz w:val="28"/>
          <w:szCs w:val="28"/>
        </w:rPr>
        <w:t>в</w:t>
      </w:r>
      <w:r>
        <w:rPr>
          <w:color w:val="000000"/>
          <w:sz w:val="28"/>
          <w:szCs w:val="28"/>
        </w:rPr>
        <w:t xml:space="preserve"> </w:t>
      </w:r>
      <w:r w:rsidR="00EE0811">
        <w:rPr>
          <w:color w:val="000000"/>
          <w:sz w:val="28"/>
          <w:szCs w:val="28"/>
        </w:rPr>
        <w:t>різніх</w:t>
      </w:r>
      <w:r>
        <w:rPr>
          <w:color w:val="000000"/>
          <w:sz w:val="28"/>
          <w:szCs w:val="28"/>
        </w:rPr>
        <w:t xml:space="preserve"> </w:t>
      </w:r>
      <w:r w:rsidR="00EE0811" w:rsidRPr="00B143AD">
        <w:rPr>
          <w:color w:val="000000"/>
          <w:sz w:val="28"/>
          <w:szCs w:val="28"/>
        </w:rPr>
        <w:t>дослідженнях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О.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Ф.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Артюшенко,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Г.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І.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Власюк,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М.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С.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Герцик,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С.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А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.Закопайло,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І.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А.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Панін,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Є.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В.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Столітенко,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П.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І.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Щербак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та</w:t>
      </w:r>
      <w:r>
        <w:rPr>
          <w:color w:val="000000"/>
          <w:sz w:val="28"/>
          <w:szCs w:val="28"/>
        </w:rPr>
        <w:t xml:space="preserve"> </w:t>
      </w:r>
      <w:r w:rsidR="00B143AD" w:rsidRPr="00B143AD">
        <w:rPr>
          <w:color w:val="000000"/>
          <w:sz w:val="28"/>
          <w:szCs w:val="28"/>
        </w:rPr>
        <w:t>інші.</w:t>
      </w:r>
      <w:bookmarkEnd w:id="0"/>
    </w:p>
    <w:p w:rsidR="00895F6F" w:rsidRDefault="00901DDF" w:rsidP="009135DA">
      <w:pPr>
        <w:spacing w:line="360" w:lineRule="auto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  <w:tab/>
      </w:r>
      <w:r w:rsidR="00895F6F">
        <w:rPr>
          <w:rFonts w:eastAsia="Calibri"/>
          <w:b/>
          <w:sz w:val="28"/>
          <w:szCs w:val="28"/>
        </w:rPr>
        <w:t>Мета</w:t>
      </w:r>
      <w:r w:rsidR="00C303B6">
        <w:rPr>
          <w:rFonts w:eastAsia="Calibri"/>
          <w:b/>
          <w:sz w:val="28"/>
          <w:szCs w:val="28"/>
        </w:rPr>
        <w:t xml:space="preserve"> </w:t>
      </w:r>
      <w:r w:rsidR="00895F6F">
        <w:rPr>
          <w:rFonts w:eastAsia="Calibri"/>
          <w:sz w:val="28"/>
          <w:szCs w:val="28"/>
        </w:rPr>
        <w:t>дослідження</w:t>
      </w:r>
      <w:r w:rsidR="00C303B6">
        <w:rPr>
          <w:rFonts w:eastAsia="Calibri"/>
          <w:sz w:val="28"/>
          <w:szCs w:val="28"/>
        </w:rPr>
        <w:t xml:space="preserve"> </w:t>
      </w:r>
      <w:r w:rsidR="00895F6F">
        <w:rPr>
          <w:rFonts w:eastAsia="Calibri"/>
          <w:sz w:val="28"/>
          <w:szCs w:val="28"/>
        </w:rPr>
        <w:t>полягає</w:t>
      </w:r>
      <w:r w:rsidR="00C303B6">
        <w:rPr>
          <w:rFonts w:eastAsia="Calibri"/>
          <w:sz w:val="28"/>
          <w:szCs w:val="28"/>
        </w:rPr>
        <w:t xml:space="preserve"> </w:t>
      </w:r>
      <w:r w:rsidR="00895F6F">
        <w:rPr>
          <w:rFonts w:eastAsia="Calibri"/>
          <w:sz w:val="28"/>
          <w:szCs w:val="28"/>
        </w:rPr>
        <w:t>в</w:t>
      </w:r>
      <w:r w:rsidR="00C303B6">
        <w:rPr>
          <w:rFonts w:eastAsia="Calibri"/>
          <w:sz w:val="28"/>
          <w:szCs w:val="28"/>
        </w:rPr>
        <w:t xml:space="preserve"> </w:t>
      </w:r>
      <w:r w:rsidR="00895F6F">
        <w:rPr>
          <w:rFonts w:eastAsia="Calibri"/>
          <w:sz w:val="28"/>
          <w:szCs w:val="28"/>
        </w:rPr>
        <w:t>аналізі</w:t>
      </w:r>
      <w:r w:rsidR="00C303B6">
        <w:rPr>
          <w:rFonts w:eastAsia="Calibri"/>
          <w:sz w:val="28"/>
          <w:szCs w:val="28"/>
        </w:rPr>
        <w:t xml:space="preserve"> </w:t>
      </w:r>
      <w:r w:rsidR="00895F6F">
        <w:rPr>
          <w:rFonts w:eastAsia="Calibri"/>
          <w:sz w:val="28"/>
          <w:szCs w:val="28"/>
        </w:rPr>
        <w:t>феномену</w:t>
      </w:r>
      <w:r w:rsidR="00C303B6">
        <w:rPr>
          <w:rFonts w:eastAsia="Calibri"/>
          <w:sz w:val="28"/>
          <w:szCs w:val="28"/>
        </w:rPr>
        <w:t xml:space="preserve"> </w:t>
      </w:r>
      <w:r w:rsidR="00895F6F">
        <w:rPr>
          <w:rFonts w:eastAsia="Calibri"/>
          <w:sz w:val="28"/>
          <w:szCs w:val="28"/>
        </w:rPr>
        <w:t>«з</w:t>
      </w:r>
      <w:r w:rsidR="009558C9">
        <w:rPr>
          <w:rFonts w:eastAsia="Calibri"/>
          <w:sz w:val="28"/>
          <w:szCs w:val="28"/>
        </w:rPr>
        <w:t>доровий</w:t>
      </w:r>
      <w:r w:rsidR="00C303B6">
        <w:rPr>
          <w:rFonts w:eastAsia="Calibri"/>
          <w:sz w:val="28"/>
          <w:szCs w:val="28"/>
        </w:rPr>
        <w:t xml:space="preserve"> </w:t>
      </w:r>
      <w:r w:rsidR="009558C9">
        <w:rPr>
          <w:rFonts w:eastAsia="Calibri"/>
          <w:sz w:val="28"/>
          <w:szCs w:val="28"/>
        </w:rPr>
        <w:t>спосіб</w:t>
      </w:r>
      <w:r w:rsidR="00C303B6">
        <w:rPr>
          <w:rFonts w:eastAsia="Calibri"/>
          <w:sz w:val="28"/>
          <w:szCs w:val="28"/>
        </w:rPr>
        <w:t xml:space="preserve"> </w:t>
      </w:r>
      <w:r w:rsidR="009558C9">
        <w:rPr>
          <w:rFonts w:eastAsia="Calibri"/>
          <w:sz w:val="28"/>
          <w:szCs w:val="28"/>
        </w:rPr>
        <w:t>життя»,</w:t>
      </w:r>
      <w:r w:rsidR="00C303B6">
        <w:rPr>
          <w:rFonts w:eastAsia="Calibri"/>
          <w:sz w:val="28"/>
          <w:szCs w:val="28"/>
        </w:rPr>
        <w:t xml:space="preserve"> </w:t>
      </w:r>
      <w:r w:rsidR="009558C9">
        <w:rPr>
          <w:rFonts w:eastAsia="Calibri"/>
          <w:sz w:val="28"/>
          <w:szCs w:val="28"/>
        </w:rPr>
        <w:t>виявлення</w:t>
      </w:r>
      <w:r w:rsidR="00C303B6">
        <w:rPr>
          <w:rFonts w:eastAsia="Calibri"/>
          <w:sz w:val="28"/>
          <w:szCs w:val="28"/>
        </w:rPr>
        <w:t xml:space="preserve"> </w:t>
      </w:r>
      <w:r w:rsidR="00895F6F">
        <w:rPr>
          <w:rFonts w:eastAsia="Calibri"/>
          <w:sz w:val="28"/>
          <w:szCs w:val="28"/>
        </w:rPr>
        <w:t>ставлення</w:t>
      </w:r>
      <w:r w:rsidR="00C303B6">
        <w:rPr>
          <w:rFonts w:eastAsia="Calibri"/>
          <w:sz w:val="28"/>
          <w:szCs w:val="28"/>
        </w:rPr>
        <w:t xml:space="preserve"> </w:t>
      </w:r>
      <w:r w:rsidR="00895F6F">
        <w:rPr>
          <w:rFonts w:eastAsia="Calibri"/>
          <w:sz w:val="28"/>
          <w:szCs w:val="28"/>
        </w:rPr>
        <w:t>студентів</w:t>
      </w:r>
      <w:r w:rsidR="00C303B6">
        <w:rPr>
          <w:rFonts w:eastAsia="Calibri"/>
          <w:sz w:val="28"/>
          <w:szCs w:val="28"/>
        </w:rPr>
        <w:t xml:space="preserve"> </w:t>
      </w:r>
      <w:r w:rsidR="00895F6F">
        <w:rPr>
          <w:rFonts w:eastAsia="Calibri"/>
          <w:sz w:val="28"/>
          <w:szCs w:val="28"/>
        </w:rPr>
        <w:t>ЗВО</w:t>
      </w:r>
      <w:r w:rsidR="00C303B6">
        <w:rPr>
          <w:rFonts w:eastAsia="Calibri"/>
          <w:sz w:val="28"/>
          <w:szCs w:val="28"/>
        </w:rPr>
        <w:t xml:space="preserve"> </w:t>
      </w:r>
      <w:r w:rsidR="00895F6F">
        <w:rPr>
          <w:rFonts w:eastAsia="Calibri"/>
          <w:sz w:val="28"/>
          <w:szCs w:val="28"/>
        </w:rPr>
        <w:t>до</w:t>
      </w:r>
      <w:r w:rsidR="00C303B6">
        <w:rPr>
          <w:rFonts w:eastAsia="Calibri"/>
          <w:sz w:val="28"/>
          <w:szCs w:val="28"/>
        </w:rPr>
        <w:t xml:space="preserve"> </w:t>
      </w:r>
      <w:r w:rsidR="00895F6F">
        <w:rPr>
          <w:rFonts w:eastAsia="Calibri"/>
          <w:sz w:val="28"/>
          <w:szCs w:val="28"/>
        </w:rPr>
        <w:t>здоро</w:t>
      </w:r>
      <w:r w:rsidR="000F2A14">
        <w:rPr>
          <w:rFonts w:eastAsia="Calibri"/>
          <w:sz w:val="28"/>
          <w:szCs w:val="28"/>
        </w:rPr>
        <w:t>вого</w:t>
      </w:r>
      <w:r w:rsidR="00C303B6">
        <w:rPr>
          <w:rFonts w:eastAsia="Calibri"/>
          <w:sz w:val="28"/>
          <w:szCs w:val="28"/>
        </w:rPr>
        <w:t xml:space="preserve"> </w:t>
      </w:r>
      <w:r w:rsidR="000F2A14">
        <w:rPr>
          <w:rFonts w:eastAsia="Calibri"/>
          <w:sz w:val="28"/>
          <w:szCs w:val="28"/>
        </w:rPr>
        <w:t>способу</w:t>
      </w:r>
      <w:r w:rsidR="00C303B6">
        <w:rPr>
          <w:rFonts w:eastAsia="Calibri"/>
          <w:sz w:val="28"/>
          <w:szCs w:val="28"/>
        </w:rPr>
        <w:t xml:space="preserve"> </w:t>
      </w:r>
      <w:r w:rsidR="000F2A14">
        <w:rPr>
          <w:rFonts w:eastAsia="Calibri"/>
          <w:sz w:val="28"/>
          <w:szCs w:val="28"/>
        </w:rPr>
        <w:t>життя</w:t>
      </w:r>
      <w:r w:rsidR="00C303B6">
        <w:rPr>
          <w:rFonts w:eastAsia="Calibri"/>
          <w:sz w:val="28"/>
          <w:szCs w:val="28"/>
        </w:rPr>
        <w:t xml:space="preserve"> </w:t>
      </w:r>
      <w:r w:rsidR="000F2A14">
        <w:rPr>
          <w:rFonts w:eastAsia="Calibri"/>
          <w:sz w:val="28"/>
          <w:szCs w:val="28"/>
        </w:rPr>
        <w:t>та</w:t>
      </w:r>
      <w:r w:rsidR="00C303B6">
        <w:rPr>
          <w:rFonts w:eastAsia="Calibri"/>
          <w:sz w:val="28"/>
          <w:szCs w:val="28"/>
        </w:rPr>
        <w:t xml:space="preserve"> </w:t>
      </w:r>
      <w:r w:rsidR="000F2A14">
        <w:rPr>
          <w:rFonts w:eastAsia="Calibri"/>
          <w:sz w:val="28"/>
          <w:szCs w:val="28"/>
        </w:rPr>
        <w:t>визначення</w:t>
      </w:r>
      <w:r w:rsidR="00C303B6">
        <w:rPr>
          <w:rFonts w:eastAsia="Calibri"/>
          <w:sz w:val="28"/>
          <w:szCs w:val="28"/>
        </w:rPr>
        <w:t xml:space="preserve"> </w:t>
      </w:r>
      <w:r w:rsidR="00895F6F">
        <w:rPr>
          <w:rFonts w:eastAsia="Calibri"/>
          <w:sz w:val="28"/>
          <w:szCs w:val="28"/>
        </w:rPr>
        <w:t>психолого-педагогічного</w:t>
      </w:r>
      <w:r w:rsidR="00C303B6">
        <w:rPr>
          <w:rFonts w:eastAsia="Calibri"/>
          <w:sz w:val="28"/>
          <w:szCs w:val="28"/>
        </w:rPr>
        <w:t xml:space="preserve"> </w:t>
      </w:r>
      <w:r w:rsidR="00895F6F">
        <w:rPr>
          <w:rFonts w:eastAsia="Calibri"/>
          <w:sz w:val="28"/>
          <w:szCs w:val="28"/>
        </w:rPr>
        <w:t>супроводу</w:t>
      </w:r>
      <w:r w:rsidR="00C303B6">
        <w:rPr>
          <w:rFonts w:eastAsia="Calibri"/>
          <w:sz w:val="28"/>
          <w:szCs w:val="28"/>
        </w:rPr>
        <w:t xml:space="preserve"> </w:t>
      </w:r>
      <w:r w:rsidR="00895F6F">
        <w:rPr>
          <w:rFonts w:eastAsia="Calibri"/>
          <w:sz w:val="28"/>
          <w:szCs w:val="28"/>
        </w:rPr>
        <w:t>здорового</w:t>
      </w:r>
      <w:r w:rsidR="00C303B6">
        <w:rPr>
          <w:rFonts w:eastAsia="Calibri"/>
          <w:sz w:val="28"/>
          <w:szCs w:val="28"/>
        </w:rPr>
        <w:t xml:space="preserve"> </w:t>
      </w:r>
      <w:r w:rsidR="00895F6F">
        <w:rPr>
          <w:rFonts w:eastAsia="Calibri"/>
          <w:sz w:val="28"/>
          <w:szCs w:val="28"/>
        </w:rPr>
        <w:t>способу</w:t>
      </w:r>
      <w:r w:rsidR="00C303B6">
        <w:rPr>
          <w:rFonts w:eastAsia="Calibri"/>
          <w:sz w:val="28"/>
          <w:szCs w:val="28"/>
        </w:rPr>
        <w:t xml:space="preserve"> </w:t>
      </w:r>
      <w:r w:rsidR="00895F6F">
        <w:rPr>
          <w:rFonts w:eastAsia="Calibri"/>
          <w:sz w:val="28"/>
          <w:szCs w:val="28"/>
        </w:rPr>
        <w:t>життя</w:t>
      </w:r>
      <w:r w:rsidR="00C303B6">
        <w:rPr>
          <w:rFonts w:eastAsia="Calibri"/>
          <w:sz w:val="28"/>
          <w:szCs w:val="28"/>
        </w:rPr>
        <w:t xml:space="preserve"> </w:t>
      </w:r>
      <w:r w:rsidR="00895F6F">
        <w:rPr>
          <w:rFonts w:eastAsia="Calibri"/>
          <w:sz w:val="28"/>
          <w:szCs w:val="28"/>
        </w:rPr>
        <w:t>студентів</w:t>
      </w:r>
      <w:r w:rsidR="00C303B6">
        <w:rPr>
          <w:rFonts w:eastAsia="Calibri"/>
          <w:sz w:val="28"/>
          <w:szCs w:val="28"/>
        </w:rPr>
        <w:t xml:space="preserve"> </w:t>
      </w:r>
      <w:r w:rsidR="00895F6F">
        <w:rPr>
          <w:rFonts w:eastAsia="Calibri"/>
          <w:sz w:val="28"/>
          <w:szCs w:val="28"/>
        </w:rPr>
        <w:t>у</w:t>
      </w:r>
      <w:r w:rsidR="00C303B6">
        <w:rPr>
          <w:rFonts w:eastAsia="Calibri"/>
          <w:sz w:val="28"/>
          <w:szCs w:val="28"/>
        </w:rPr>
        <w:t xml:space="preserve"> </w:t>
      </w:r>
      <w:r w:rsidR="00895F6F">
        <w:rPr>
          <w:rFonts w:eastAsia="Calibri"/>
          <w:sz w:val="28"/>
          <w:szCs w:val="28"/>
        </w:rPr>
        <w:t>позааудиторній</w:t>
      </w:r>
      <w:r w:rsidR="00C303B6">
        <w:rPr>
          <w:rFonts w:eastAsia="Calibri"/>
          <w:sz w:val="28"/>
          <w:szCs w:val="28"/>
        </w:rPr>
        <w:t xml:space="preserve"> </w:t>
      </w:r>
      <w:r w:rsidR="00895F6F">
        <w:rPr>
          <w:rFonts w:eastAsia="Calibri"/>
          <w:sz w:val="28"/>
          <w:szCs w:val="28"/>
        </w:rPr>
        <w:t>роботі.</w:t>
      </w:r>
    </w:p>
    <w:p w:rsidR="00F70396" w:rsidRDefault="00533828" w:rsidP="0049382E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44CE">
        <w:rPr>
          <w:rFonts w:ascii="Times New Roman" w:hAnsi="Times New Roman" w:cs="Times New Roman"/>
          <w:sz w:val="28"/>
          <w:szCs w:val="28"/>
        </w:rPr>
        <w:t>Відповідно</w:t>
      </w:r>
      <w:r w:rsidR="00C303B6">
        <w:rPr>
          <w:rFonts w:ascii="Times New Roman" w:hAnsi="Times New Roman" w:cs="Times New Roman"/>
          <w:sz w:val="28"/>
          <w:szCs w:val="28"/>
        </w:rPr>
        <w:t xml:space="preserve"> </w:t>
      </w:r>
      <w:r w:rsidRPr="00B244CE">
        <w:rPr>
          <w:rFonts w:ascii="Times New Roman" w:hAnsi="Times New Roman" w:cs="Times New Roman"/>
          <w:sz w:val="28"/>
          <w:szCs w:val="28"/>
        </w:rPr>
        <w:t>до</w:t>
      </w:r>
      <w:r w:rsidR="00C303B6">
        <w:rPr>
          <w:rFonts w:ascii="Times New Roman" w:hAnsi="Times New Roman" w:cs="Times New Roman"/>
          <w:sz w:val="28"/>
          <w:szCs w:val="28"/>
        </w:rPr>
        <w:t xml:space="preserve"> </w:t>
      </w:r>
      <w:r w:rsidRPr="00B244CE">
        <w:rPr>
          <w:rFonts w:ascii="Times New Roman" w:hAnsi="Times New Roman" w:cs="Times New Roman"/>
          <w:sz w:val="28"/>
          <w:szCs w:val="28"/>
        </w:rPr>
        <w:t>поставленої</w:t>
      </w:r>
      <w:r w:rsidR="00C303B6">
        <w:rPr>
          <w:rFonts w:ascii="Times New Roman" w:hAnsi="Times New Roman" w:cs="Times New Roman"/>
          <w:sz w:val="28"/>
          <w:szCs w:val="28"/>
        </w:rPr>
        <w:t xml:space="preserve"> </w:t>
      </w:r>
      <w:r w:rsidRPr="00B244CE">
        <w:rPr>
          <w:rFonts w:ascii="Times New Roman" w:hAnsi="Times New Roman" w:cs="Times New Roman"/>
          <w:sz w:val="28"/>
          <w:szCs w:val="28"/>
        </w:rPr>
        <w:t>мети</w:t>
      </w:r>
      <w:r w:rsidR="00C303B6">
        <w:rPr>
          <w:rFonts w:ascii="Times New Roman" w:hAnsi="Times New Roman" w:cs="Times New Roman"/>
          <w:sz w:val="28"/>
          <w:szCs w:val="28"/>
        </w:rPr>
        <w:t xml:space="preserve"> </w:t>
      </w:r>
      <w:r w:rsidRPr="00B244CE">
        <w:rPr>
          <w:rFonts w:ascii="Times New Roman" w:hAnsi="Times New Roman" w:cs="Times New Roman"/>
          <w:sz w:val="28"/>
          <w:szCs w:val="28"/>
        </w:rPr>
        <w:t>визначено</w:t>
      </w:r>
      <w:r w:rsidR="00C303B6">
        <w:rPr>
          <w:rFonts w:ascii="Times New Roman" w:hAnsi="Times New Roman" w:cs="Times New Roman"/>
          <w:sz w:val="28"/>
          <w:szCs w:val="28"/>
        </w:rPr>
        <w:t xml:space="preserve"> </w:t>
      </w:r>
      <w:r w:rsidRPr="00B244CE">
        <w:rPr>
          <w:rFonts w:ascii="Times New Roman" w:hAnsi="Times New Roman" w:cs="Times New Roman"/>
          <w:sz w:val="28"/>
          <w:szCs w:val="28"/>
        </w:rPr>
        <w:t>такі</w:t>
      </w:r>
      <w:r w:rsidR="00C303B6">
        <w:rPr>
          <w:rFonts w:ascii="Times New Roman" w:hAnsi="Times New Roman" w:cs="Times New Roman"/>
          <w:sz w:val="28"/>
          <w:szCs w:val="28"/>
        </w:rPr>
        <w:t xml:space="preserve"> </w:t>
      </w:r>
      <w:r w:rsidRPr="00B244CE">
        <w:rPr>
          <w:rFonts w:ascii="Times New Roman" w:hAnsi="Times New Roman" w:cs="Times New Roman"/>
          <w:b/>
          <w:sz w:val="28"/>
          <w:szCs w:val="28"/>
        </w:rPr>
        <w:t>завдання</w:t>
      </w:r>
      <w:r w:rsidRPr="00B244CE">
        <w:rPr>
          <w:rFonts w:ascii="Times New Roman" w:hAnsi="Times New Roman" w:cs="Times New Roman"/>
          <w:sz w:val="28"/>
          <w:szCs w:val="28"/>
        </w:rPr>
        <w:t>:</w:t>
      </w:r>
    </w:p>
    <w:p w:rsidR="00F70396" w:rsidRDefault="009558C9" w:rsidP="0049382E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44CE">
        <w:rPr>
          <w:rFonts w:ascii="Times New Roman" w:hAnsi="Times New Roman" w:cs="Times New Roman"/>
          <w:sz w:val="28"/>
          <w:szCs w:val="28"/>
        </w:rPr>
        <w:t>-</w:t>
      </w:r>
      <w:r w:rsidR="00C303B6">
        <w:rPr>
          <w:rFonts w:ascii="Times New Roman" w:hAnsi="Times New Roman" w:cs="Times New Roman"/>
          <w:sz w:val="28"/>
          <w:szCs w:val="28"/>
        </w:rPr>
        <w:t xml:space="preserve"> </w:t>
      </w:r>
      <w:r w:rsidR="00895F6F" w:rsidRPr="00B244CE">
        <w:rPr>
          <w:rFonts w:ascii="Times New Roman" w:hAnsi="Times New Roman" w:cs="Times New Roman"/>
          <w:sz w:val="28"/>
          <w:szCs w:val="28"/>
        </w:rPr>
        <w:t>виконати</w:t>
      </w:r>
      <w:r w:rsidR="00C303B6">
        <w:rPr>
          <w:rFonts w:ascii="Times New Roman" w:hAnsi="Times New Roman" w:cs="Times New Roman"/>
          <w:sz w:val="28"/>
          <w:szCs w:val="28"/>
        </w:rPr>
        <w:t xml:space="preserve"> </w:t>
      </w:r>
      <w:r w:rsidR="00895F6F" w:rsidRPr="00B244CE">
        <w:rPr>
          <w:rFonts w:ascii="Times New Roman" w:hAnsi="Times New Roman" w:cs="Times New Roman"/>
          <w:sz w:val="28"/>
          <w:szCs w:val="28"/>
        </w:rPr>
        <w:t>аналіз</w:t>
      </w:r>
      <w:r w:rsidR="00C303B6">
        <w:rPr>
          <w:rFonts w:ascii="Times New Roman" w:hAnsi="Times New Roman" w:cs="Times New Roman"/>
          <w:sz w:val="28"/>
          <w:szCs w:val="28"/>
        </w:rPr>
        <w:t xml:space="preserve"> </w:t>
      </w:r>
      <w:r w:rsidR="00895F6F" w:rsidRPr="00B244CE">
        <w:rPr>
          <w:rFonts w:ascii="Times New Roman" w:hAnsi="Times New Roman" w:cs="Times New Roman"/>
          <w:sz w:val="28"/>
          <w:szCs w:val="28"/>
        </w:rPr>
        <w:t>понятійно-категоріального</w:t>
      </w:r>
      <w:r w:rsidR="00C303B6">
        <w:rPr>
          <w:rFonts w:ascii="Times New Roman" w:hAnsi="Times New Roman" w:cs="Times New Roman"/>
          <w:sz w:val="28"/>
          <w:szCs w:val="28"/>
        </w:rPr>
        <w:t xml:space="preserve"> </w:t>
      </w:r>
      <w:r w:rsidR="00895F6F" w:rsidRPr="00B244CE">
        <w:rPr>
          <w:rFonts w:ascii="Times New Roman" w:hAnsi="Times New Roman" w:cs="Times New Roman"/>
          <w:sz w:val="28"/>
          <w:szCs w:val="28"/>
        </w:rPr>
        <w:t>апарату</w:t>
      </w:r>
      <w:r w:rsidR="00C303B6">
        <w:rPr>
          <w:rFonts w:ascii="Times New Roman" w:hAnsi="Times New Roman" w:cs="Times New Roman"/>
          <w:sz w:val="28"/>
          <w:szCs w:val="28"/>
        </w:rPr>
        <w:t xml:space="preserve"> </w:t>
      </w:r>
      <w:r w:rsidR="00895F6F" w:rsidRPr="00B244CE">
        <w:rPr>
          <w:rFonts w:ascii="Times New Roman" w:hAnsi="Times New Roman" w:cs="Times New Roman"/>
          <w:sz w:val="28"/>
          <w:szCs w:val="28"/>
        </w:rPr>
        <w:t>дослідження;</w:t>
      </w:r>
    </w:p>
    <w:p w:rsidR="00F70396" w:rsidRDefault="009558C9" w:rsidP="0049382E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44CE">
        <w:rPr>
          <w:rFonts w:ascii="Times New Roman" w:hAnsi="Times New Roman" w:cs="Times New Roman"/>
          <w:sz w:val="28"/>
          <w:szCs w:val="28"/>
        </w:rPr>
        <w:t>-</w:t>
      </w:r>
      <w:r w:rsidR="00C303B6">
        <w:rPr>
          <w:rFonts w:ascii="Times New Roman" w:hAnsi="Times New Roman" w:cs="Times New Roman"/>
          <w:sz w:val="28"/>
          <w:szCs w:val="28"/>
        </w:rPr>
        <w:t xml:space="preserve"> </w:t>
      </w:r>
      <w:r w:rsidRPr="00B244CE">
        <w:rPr>
          <w:rFonts w:ascii="Times New Roman" w:hAnsi="Times New Roman" w:cs="Times New Roman"/>
          <w:sz w:val="28"/>
          <w:szCs w:val="28"/>
        </w:rPr>
        <w:t>визначити</w:t>
      </w:r>
      <w:r w:rsidR="00C303B6">
        <w:rPr>
          <w:rFonts w:ascii="Times New Roman" w:hAnsi="Times New Roman" w:cs="Times New Roman"/>
          <w:sz w:val="28"/>
          <w:szCs w:val="28"/>
        </w:rPr>
        <w:t xml:space="preserve"> </w:t>
      </w:r>
      <w:r w:rsidRPr="00B244CE">
        <w:rPr>
          <w:rFonts w:ascii="Times New Roman" w:hAnsi="Times New Roman" w:cs="Times New Roman"/>
          <w:sz w:val="28"/>
          <w:szCs w:val="28"/>
        </w:rPr>
        <w:t>сучані</w:t>
      </w:r>
      <w:r w:rsidR="00C303B6">
        <w:rPr>
          <w:rFonts w:ascii="Times New Roman" w:hAnsi="Times New Roman" w:cs="Times New Roman"/>
          <w:sz w:val="28"/>
          <w:szCs w:val="28"/>
        </w:rPr>
        <w:t xml:space="preserve"> </w:t>
      </w:r>
      <w:r w:rsidRPr="00B244CE">
        <w:rPr>
          <w:rFonts w:ascii="Times New Roman" w:hAnsi="Times New Roman" w:cs="Times New Roman"/>
          <w:sz w:val="28"/>
          <w:szCs w:val="28"/>
        </w:rPr>
        <w:t>показники</w:t>
      </w:r>
      <w:r w:rsidR="00C303B6">
        <w:rPr>
          <w:rFonts w:ascii="Times New Roman" w:hAnsi="Times New Roman" w:cs="Times New Roman"/>
          <w:sz w:val="28"/>
          <w:szCs w:val="28"/>
        </w:rPr>
        <w:t xml:space="preserve"> </w:t>
      </w:r>
      <w:r w:rsidRPr="00B244CE">
        <w:rPr>
          <w:rFonts w:ascii="Times New Roman" w:hAnsi="Times New Roman" w:cs="Times New Roman"/>
          <w:sz w:val="28"/>
          <w:szCs w:val="28"/>
        </w:rPr>
        <w:t>до</w:t>
      </w:r>
      <w:r w:rsidR="00C303B6">
        <w:rPr>
          <w:rFonts w:ascii="Times New Roman" w:hAnsi="Times New Roman" w:cs="Times New Roman"/>
          <w:sz w:val="28"/>
          <w:szCs w:val="28"/>
        </w:rPr>
        <w:t xml:space="preserve"> </w:t>
      </w:r>
      <w:r w:rsidRPr="00B244CE">
        <w:rPr>
          <w:rFonts w:ascii="Times New Roman" w:hAnsi="Times New Roman" w:cs="Times New Roman"/>
          <w:sz w:val="28"/>
          <w:szCs w:val="28"/>
        </w:rPr>
        <w:t>здорового</w:t>
      </w:r>
      <w:r w:rsidR="00C303B6">
        <w:rPr>
          <w:rFonts w:ascii="Times New Roman" w:hAnsi="Times New Roman" w:cs="Times New Roman"/>
          <w:sz w:val="28"/>
          <w:szCs w:val="28"/>
        </w:rPr>
        <w:t xml:space="preserve"> </w:t>
      </w:r>
      <w:r w:rsidRPr="00B244CE">
        <w:rPr>
          <w:rFonts w:ascii="Times New Roman" w:hAnsi="Times New Roman" w:cs="Times New Roman"/>
          <w:sz w:val="28"/>
          <w:szCs w:val="28"/>
        </w:rPr>
        <w:t>способу</w:t>
      </w:r>
      <w:r w:rsidR="00C303B6">
        <w:rPr>
          <w:rFonts w:ascii="Times New Roman" w:hAnsi="Times New Roman" w:cs="Times New Roman"/>
          <w:sz w:val="28"/>
          <w:szCs w:val="28"/>
        </w:rPr>
        <w:t xml:space="preserve"> </w:t>
      </w:r>
      <w:r w:rsidR="00F70396">
        <w:rPr>
          <w:rFonts w:ascii="Times New Roman" w:hAnsi="Times New Roman" w:cs="Times New Roman"/>
          <w:sz w:val="28"/>
          <w:szCs w:val="28"/>
        </w:rPr>
        <w:t>життя;</w:t>
      </w:r>
    </w:p>
    <w:p w:rsidR="00F70396" w:rsidRDefault="009558C9" w:rsidP="0049382E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44CE">
        <w:rPr>
          <w:rFonts w:ascii="Times New Roman" w:hAnsi="Times New Roman" w:cs="Times New Roman"/>
          <w:sz w:val="28"/>
          <w:szCs w:val="28"/>
        </w:rPr>
        <w:t>-</w:t>
      </w:r>
      <w:r w:rsidR="00C303B6">
        <w:rPr>
          <w:rFonts w:ascii="Times New Roman" w:hAnsi="Times New Roman" w:cs="Times New Roman"/>
          <w:sz w:val="28"/>
          <w:szCs w:val="28"/>
        </w:rPr>
        <w:t xml:space="preserve"> </w:t>
      </w:r>
      <w:r w:rsidRPr="00B244CE">
        <w:rPr>
          <w:rFonts w:ascii="Times New Roman" w:hAnsi="Times New Roman" w:cs="Times New Roman"/>
          <w:sz w:val="28"/>
          <w:szCs w:val="28"/>
        </w:rPr>
        <w:t>охарактеризувати</w:t>
      </w:r>
      <w:r w:rsidR="00C303B6">
        <w:rPr>
          <w:rFonts w:ascii="Times New Roman" w:hAnsi="Times New Roman" w:cs="Times New Roman"/>
          <w:sz w:val="28"/>
          <w:szCs w:val="28"/>
        </w:rPr>
        <w:t xml:space="preserve"> </w:t>
      </w:r>
      <w:r w:rsidRPr="00B244CE">
        <w:rPr>
          <w:rFonts w:ascii="Times New Roman" w:hAnsi="Times New Roman" w:cs="Times New Roman"/>
          <w:sz w:val="28"/>
          <w:szCs w:val="28"/>
        </w:rPr>
        <w:t>поза</w:t>
      </w:r>
      <w:r w:rsidR="00C303B6">
        <w:rPr>
          <w:rFonts w:ascii="Times New Roman" w:hAnsi="Times New Roman" w:cs="Times New Roman"/>
          <w:sz w:val="28"/>
          <w:szCs w:val="28"/>
        </w:rPr>
        <w:t xml:space="preserve"> </w:t>
      </w:r>
      <w:r w:rsidRPr="00B244CE">
        <w:rPr>
          <w:rFonts w:ascii="Times New Roman" w:hAnsi="Times New Roman" w:cs="Times New Roman"/>
          <w:sz w:val="28"/>
          <w:szCs w:val="28"/>
        </w:rPr>
        <w:t>аудиторну</w:t>
      </w:r>
      <w:r w:rsidR="00C303B6">
        <w:rPr>
          <w:rFonts w:ascii="Times New Roman" w:hAnsi="Times New Roman" w:cs="Times New Roman"/>
          <w:sz w:val="28"/>
          <w:szCs w:val="28"/>
        </w:rPr>
        <w:t xml:space="preserve"> </w:t>
      </w:r>
      <w:r w:rsidRPr="00B244CE">
        <w:rPr>
          <w:rFonts w:ascii="Times New Roman" w:hAnsi="Times New Roman" w:cs="Times New Roman"/>
          <w:sz w:val="28"/>
          <w:szCs w:val="28"/>
        </w:rPr>
        <w:t>фізичну</w:t>
      </w:r>
      <w:r w:rsidR="00C303B6">
        <w:rPr>
          <w:rFonts w:ascii="Times New Roman" w:hAnsi="Times New Roman" w:cs="Times New Roman"/>
          <w:sz w:val="28"/>
          <w:szCs w:val="28"/>
        </w:rPr>
        <w:t xml:space="preserve"> </w:t>
      </w:r>
      <w:r w:rsidRPr="00B244CE">
        <w:rPr>
          <w:rFonts w:ascii="Times New Roman" w:hAnsi="Times New Roman" w:cs="Times New Roman"/>
          <w:sz w:val="28"/>
          <w:szCs w:val="28"/>
        </w:rPr>
        <w:t>активність</w:t>
      </w:r>
      <w:r w:rsidR="00C303B6">
        <w:rPr>
          <w:rFonts w:ascii="Times New Roman" w:hAnsi="Times New Roman" w:cs="Times New Roman"/>
          <w:sz w:val="28"/>
          <w:szCs w:val="28"/>
        </w:rPr>
        <w:t xml:space="preserve"> </w:t>
      </w:r>
      <w:r w:rsidRPr="00B244CE">
        <w:rPr>
          <w:rFonts w:ascii="Times New Roman" w:hAnsi="Times New Roman" w:cs="Times New Roman"/>
          <w:sz w:val="28"/>
          <w:szCs w:val="28"/>
        </w:rPr>
        <w:t>студентів</w:t>
      </w:r>
      <w:r w:rsidR="00C303B6">
        <w:rPr>
          <w:rFonts w:ascii="Times New Roman" w:hAnsi="Times New Roman" w:cs="Times New Roman"/>
          <w:sz w:val="28"/>
          <w:szCs w:val="28"/>
        </w:rPr>
        <w:t xml:space="preserve"> </w:t>
      </w:r>
      <w:r w:rsidRPr="00B244CE">
        <w:rPr>
          <w:rFonts w:ascii="Times New Roman" w:hAnsi="Times New Roman" w:cs="Times New Roman"/>
          <w:sz w:val="28"/>
          <w:szCs w:val="28"/>
        </w:rPr>
        <w:t>ЗВО,</w:t>
      </w:r>
      <w:r w:rsidR="00C303B6">
        <w:rPr>
          <w:rFonts w:ascii="Times New Roman" w:hAnsi="Times New Roman" w:cs="Times New Roman"/>
          <w:sz w:val="28"/>
          <w:szCs w:val="28"/>
        </w:rPr>
        <w:t xml:space="preserve"> </w:t>
      </w:r>
      <w:r w:rsidRPr="00B244CE">
        <w:rPr>
          <w:rFonts w:ascii="Times New Roman" w:hAnsi="Times New Roman" w:cs="Times New Roman"/>
          <w:sz w:val="28"/>
          <w:szCs w:val="28"/>
        </w:rPr>
        <w:t>як</w:t>
      </w:r>
      <w:r w:rsidR="00C303B6">
        <w:rPr>
          <w:rFonts w:ascii="Times New Roman" w:hAnsi="Times New Roman" w:cs="Times New Roman"/>
          <w:sz w:val="28"/>
          <w:szCs w:val="28"/>
        </w:rPr>
        <w:t xml:space="preserve"> </w:t>
      </w:r>
      <w:r w:rsidRPr="00B244CE">
        <w:rPr>
          <w:rFonts w:ascii="Times New Roman" w:hAnsi="Times New Roman" w:cs="Times New Roman"/>
          <w:sz w:val="28"/>
          <w:szCs w:val="28"/>
        </w:rPr>
        <w:t>складової</w:t>
      </w:r>
      <w:r w:rsidR="00C303B6">
        <w:rPr>
          <w:rFonts w:ascii="Times New Roman" w:hAnsi="Times New Roman" w:cs="Times New Roman"/>
          <w:sz w:val="28"/>
          <w:szCs w:val="28"/>
        </w:rPr>
        <w:t xml:space="preserve"> </w:t>
      </w:r>
      <w:r w:rsidRPr="00B244CE">
        <w:rPr>
          <w:rFonts w:ascii="Times New Roman" w:hAnsi="Times New Roman" w:cs="Times New Roman"/>
          <w:sz w:val="28"/>
          <w:szCs w:val="28"/>
        </w:rPr>
        <w:t>здорового</w:t>
      </w:r>
      <w:r w:rsidR="00C303B6">
        <w:rPr>
          <w:rFonts w:ascii="Times New Roman" w:hAnsi="Times New Roman" w:cs="Times New Roman"/>
          <w:sz w:val="28"/>
          <w:szCs w:val="28"/>
        </w:rPr>
        <w:t xml:space="preserve"> </w:t>
      </w:r>
      <w:r w:rsidRPr="00B244CE">
        <w:rPr>
          <w:rFonts w:ascii="Times New Roman" w:hAnsi="Times New Roman" w:cs="Times New Roman"/>
          <w:sz w:val="28"/>
          <w:szCs w:val="28"/>
        </w:rPr>
        <w:t>способу</w:t>
      </w:r>
      <w:r w:rsidR="00C303B6">
        <w:rPr>
          <w:rFonts w:ascii="Times New Roman" w:hAnsi="Times New Roman" w:cs="Times New Roman"/>
          <w:sz w:val="28"/>
          <w:szCs w:val="28"/>
        </w:rPr>
        <w:t xml:space="preserve"> </w:t>
      </w:r>
      <w:r w:rsidRPr="00B244CE">
        <w:rPr>
          <w:rFonts w:ascii="Times New Roman" w:hAnsi="Times New Roman" w:cs="Times New Roman"/>
          <w:sz w:val="28"/>
          <w:szCs w:val="28"/>
        </w:rPr>
        <w:t>життя;</w:t>
      </w:r>
    </w:p>
    <w:p w:rsidR="00F70396" w:rsidRDefault="00895F6F" w:rsidP="0049382E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44CE">
        <w:rPr>
          <w:rFonts w:ascii="Times New Roman" w:hAnsi="Times New Roman" w:cs="Times New Roman"/>
          <w:sz w:val="28"/>
          <w:szCs w:val="28"/>
        </w:rPr>
        <w:t>-</w:t>
      </w:r>
      <w:r w:rsidR="00C303B6">
        <w:rPr>
          <w:rFonts w:ascii="Times New Roman" w:hAnsi="Times New Roman" w:cs="Times New Roman"/>
          <w:sz w:val="28"/>
          <w:szCs w:val="28"/>
        </w:rPr>
        <w:t xml:space="preserve"> </w:t>
      </w:r>
      <w:r w:rsidRPr="00B244CE">
        <w:rPr>
          <w:rFonts w:ascii="Times New Roman" w:hAnsi="Times New Roman" w:cs="Times New Roman"/>
          <w:sz w:val="28"/>
          <w:szCs w:val="28"/>
        </w:rPr>
        <w:t>розглянути</w:t>
      </w:r>
      <w:r w:rsidR="00C303B6">
        <w:rPr>
          <w:rFonts w:ascii="Times New Roman" w:hAnsi="Times New Roman" w:cs="Times New Roman"/>
          <w:sz w:val="28"/>
          <w:szCs w:val="28"/>
        </w:rPr>
        <w:t xml:space="preserve"> </w:t>
      </w:r>
      <w:r w:rsidRPr="00B244CE">
        <w:rPr>
          <w:rFonts w:ascii="Times New Roman" w:hAnsi="Times New Roman" w:cs="Times New Roman"/>
          <w:sz w:val="28"/>
          <w:szCs w:val="28"/>
        </w:rPr>
        <w:t>зміст</w:t>
      </w:r>
      <w:r w:rsidR="00C303B6">
        <w:rPr>
          <w:rFonts w:ascii="Times New Roman" w:hAnsi="Times New Roman" w:cs="Times New Roman"/>
          <w:sz w:val="28"/>
          <w:szCs w:val="28"/>
        </w:rPr>
        <w:t xml:space="preserve"> </w:t>
      </w:r>
      <w:r w:rsidR="009558C9" w:rsidRPr="00B244CE">
        <w:rPr>
          <w:rFonts w:ascii="Times New Roman" w:hAnsi="Times New Roman" w:cs="Times New Roman"/>
          <w:sz w:val="28"/>
          <w:szCs w:val="28"/>
        </w:rPr>
        <w:t>і</w:t>
      </w:r>
      <w:r w:rsidR="00C303B6">
        <w:rPr>
          <w:rFonts w:ascii="Times New Roman" w:hAnsi="Times New Roman" w:cs="Times New Roman"/>
          <w:sz w:val="28"/>
          <w:szCs w:val="28"/>
        </w:rPr>
        <w:t xml:space="preserve"> </w:t>
      </w:r>
      <w:r w:rsidR="009558C9" w:rsidRPr="00B244CE">
        <w:rPr>
          <w:rFonts w:ascii="Times New Roman" w:hAnsi="Times New Roman" w:cs="Times New Roman"/>
          <w:sz w:val="28"/>
          <w:szCs w:val="28"/>
        </w:rPr>
        <w:t>характеристику</w:t>
      </w:r>
      <w:r w:rsidR="00C303B6">
        <w:rPr>
          <w:rFonts w:ascii="Times New Roman" w:hAnsi="Times New Roman" w:cs="Times New Roman"/>
          <w:sz w:val="28"/>
          <w:szCs w:val="28"/>
        </w:rPr>
        <w:t xml:space="preserve"> </w:t>
      </w:r>
      <w:r w:rsidRPr="00B244CE">
        <w:rPr>
          <w:rFonts w:ascii="Times New Roman" w:hAnsi="Times New Roman" w:cs="Times New Roman"/>
          <w:sz w:val="28"/>
          <w:szCs w:val="28"/>
        </w:rPr>
        <w:t>психолого-педагогічного</w:t>
      </w:r>
      <w:r w:rsidR="00C303B6">
        <w:rPr>
          <w:rFonts w:ascii="Times New Roman" w:hAnsi="Times New Roman" w:cs="Times New Roman"/>
          <w:sz w:val="28"/>
          <w:szCs w:val="28"/>
        </w:rPr>
        <w:t xml:space="preserve"> </w:t>
      </w:r>
      <w:r w:rsidRPr="00B244CE">
        <w:rPr>
          <w:rFonts w:ascii="Times New Roman" w:hAnsi="Times New Roman" w:cs="Times New Roman"/>
          <w:sz w:val="28"/>
          <w:szCs w:val="28"/>
        </w:rPr>
        <w:t>супроводу</w:t>
      </w:r>
      <w:r w:rsidR="00C303B6">
        <w:rPr>
          <w:rFonts w:ascii="Times New Roman" w:hAnsi="Times New Roman" w:cs="Times New Roman"/>
          <w:sz w:val="28"/>
          <w:szCs w:val="28"/>
        </w:rPr>
        <w:t xml:space="preserve"> </w:t>
      </w:r>
      <w:r w:rsidRPr="00B244CE">
        <w:rPr>
          <w:rFonts w:ascii="Times New Roman" w:hAnsi="Times New Roman" w:cs="Times New Roman"/>
          <w:sz w:val="28"/>
          <w:szCs w:val="28"/>
        </w:rPr>
        <w:t>здорового</w:t>
      </w:r>
      <w:r w:rsidR="00C303B6">
        <w:rPr>
          <w:rFonts w:ascii="Times New Roman" w:hAnsi="Times New Roman" w:cs="Times New Roman"/>
          <w:sz w:val="28"/>
          <w:szCs w:val="28"/>
        </w:rPr>
        <w:t xml:space="preserve"> </w:t>
      </w:r>
      <w:r w:rsidRPr="00B244CE">
        <w:rPr>
          <w:rFonts w:ascii="Times New Roman" w:hAnsi="Times New Roman" w:cs="Times New Roman"/>
          <w:sz w:val="28"/>
          <w:szCs w:val="28"/>
        </w:rPr>
        <w:t>способу</w:t>
      </w:r>
      <w:r w:rsidR="00C303B6">
        <w:rPr>
          <w:rFonts w:ascii="Times New Roman" w:hAnsi="Times New Roman" w:cs="Times New Roman"/>
          <w:sz w:val="28"/>
          <w:szCs w:val="28"/>
        </w:rPr>
        <w:t xml:space="preserve"> </w:t>
      </w:r>
      <w:r w:rsidRPr="00B244CE">
        <w:rPr>
          <w:rFonts w:ascii="Times New Roman" w:hAnsi="Times New Roman" w:cs="Times New Roman"/>
          <w:sz w:val="28"/>
          <w:szCs w:val="28"/>
        </w:rPr>
        <w:t>життя</w:t>
      </w:r>
      <w:r w:rsidR="00C303B6">
        <w:rPr>
          <w:rFonts w:ascii="Times New Roman" w:hAnsi="Times New Roman" w:cs="Times New Roman"/>
          <w:sz w:val="28"/>
          <w:szCs w:val="28"/>
        </w:rPr>
        <w:t xml:space="preserve"> </w:t>
      </w:r>
      <w:r w:rsidRPr="00B244CE">
        <w:rPr>
          <w:rFonts w:ascii="Times New Roman" w:hAnsi="Times New Roman" w:cs="Times New Roman"/>
          <w:sz w:val="28"/>
          <w:szCs w:val="28"/>
        </w:rPr>
        <w:t>студентів;</w:t>
      </w:r>
    </w:p>
    <w:p w:rsidR="009558C9" w:rsidRPr="00B244CE" w:rsidRDefault="00895F6F" w:rsidP="0049382E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244CE">
        <w:rPr>
          <w:rFonts w:ascii="Times New Roman" w:hAnsi="Times New Roman" w:cs="Times New Roman"/>
          <w:sz w:val="28"/>
          <w:szCs w:val="28"/>
        </w:rPr>
        <w:t>-</w:t>
      </w:r>
      <w:r w:rsidR="00C303B6">
        <w:rPr>
          <w:rFonts w:ascii="Times New Roman" w:hAnsi="Times New Roman" w:cs="Times New Roman"/>
          <w:sz w:val="28"/>
          <w:szCs w:val="28"/>
        </w:rPr>
        <w:t xml:space="preserve"> </w:t>
      </w:r>
      <w:r w:rsidRPr="00B244CE">
        <w:rPr>
          <w:rFonts w:ascii="Times New Roman" w:hAnsi="Times New Roman" w:cs="Times New Roman"/>
          <w:sz w:val="28"/>
          <w:szCs w:val="28"/>
        </w:rPr>
        <w:t>оцінити</w:t>
      </w:r>
      <w:r w:rsidR="00C303B6">
        <w:rPr>
          <w:rFonts w:ascii="Times New Roman" w:hAnsi="Times New Roman" w:cs="Times New Roman"/>
          <w:sz w:val="28"/>
          <w:szCs w:val="28"/>
        </w:rPr>
        <w:t xml:space="preserve"> </w:t>
      </w:r>
      <w:r w:rsidRPr="00B244CE">
        <w:rPr>
          <w:rFonts w:ascii="Times New Roman" w:hAnsi="Times New Roman" w:cs="Times New Roman"/>
          <w:sz w:val="28"/>
          <w:szCs w:val="28"/>
        </w:rPr>
        <w:t>ставлення</w:t>
      </w:r>
      <w:r w:rsidR="00C303B6">
        <w:rPr>
          <w:rFonts w:ascii="Times New Roman" w:hAnsi="Times New Roman" w:cs="Times New Roman"/>
          <w:sz w:val="28"/>
          <w:szCs w:val="28"/>
        </w:rPr>
        <w:t xml:space="preserve"> </w:t>
      </w:r>
      <w:r w:rsidRPr="00B244CE">
        <w:rPr>
          <w:rFonts w:ascii="Times New Roman" w:hAnsi="Times New Roman" w:cs="Times New Roman"/>
          <w:sz w:val="28"/>
          <w:szCs w:val="28"/>
        </w:rPr>
        <w:t>студентів</w:t>
      </w:r>
      <w:r w:rsidR="00C303B6">
        <w:rPr>
          <w:rFonts w:ascii="Times New Roman" w:hAnsi="Times New Roman" w:cs="Times New Roman"/>
          <w:sz w:val="28"/>
          <w:szCs w:val="28"/>
        </w:rPr>
        <w:t xml:space="preserve"> </w:t>
      </w:r>
      <w:r w:rsidRPr="00B244CE">
        <w:rPr>
          <w:rFonts w:ascii="Times New Roman" w:hAnsi="Times New Roman" w:cs="Times New Roman"/>
          <w:sz w:val="28"/>
          <w:szCs w:val="28"/>
        </w:rPr>
        <w:t>до</w:t>
      </w:r>
      <w:r w:rsidR="00C303B6">
        <w:rPr>
          <w:rFonts w:ascii="Times New Roman" w:hAnsi="Times New Roman" w:cs="Times New Roman"/>
          <w:sz w:val="28"/>
          <w:szCs w:val="28"/>
        </w:rPr>
        <w:t xml:space="preserve"> </w:t>
      </w:r>
      <w:r w:rsidRPr="00B244CE">
        <w:rPr>
          <w:rFonts w:ascii="Times New Roman" w:hAnsi="Times New Roman" w:cs="Times New Roman"/>
          <w:sz w:val="28"/>
          <w:szCs w:val="28"/>
        </w:rPr>
        <w:t>здорового</w:t>
      </w:r>
      <w:r w:rsidR="00C303B6">
        <w:rPr>
          <w:rFonts w:ascii="Times New Roman" w:hAnsi="Times New Roman" w:cs="Times New Roman"/>
          <w:sz w:val="28"/>
          <w:szCs w:val="28"/>
        </w:rPr>
        <w:t xml:space="preserve"> </w:t>
      </w:r>
      <w:r w:rsidR="009558C9" w:rsidRPr="00B244CE">
        <w:rPr>
          <w:rFonts w:ascii="Times New Roman" w:hAnsi="Times New Roman" w:cs="Times New Roman"/>
          <w:sz w:val="28"/>
          <w:szCs w:val="28"/>
        </w:rPr>
        <w:t>с</w:t>
      </w:r>
      <w:bookmarkStart w:id="1" w:name="_Hlk483551351"/>
      <w:r w:rsidR="00937578" w:rsidRPr="00B244CE">
        <w:rPr>
          <w:rFonts w:ascii="Times New Roman" w:hAnsi="Times New Roman" w:cs="Times New Roman"/>
          <w:sz w:val="28"/>
          <w:szCs w:val="28"/>
        </w:rPr>
        <w:t>пособу</w:t>
      </w:r>
      <w:r w:rsidR="00C303B6">
        <w:rPr>
          <w:rFonts w:ascii="Times New Roman" w:hAnsi="Times New Roman" w:cs="Times New Roman"/>
          <w:sz w:val="28"/>
          <w:szCs w:val="28"/>
        </w:rPr>
        <w:t xml:space="preserve"> </w:t>
      </w:r>
      <w:r w:rsidR="00937578" w:rsidRPr="00B244CE">
        <w:rPr>
          <w:rFonts w:ascii="Times New Roman" w:hAnsi="Times New Roman" w:cs="Times New Roman"/>
          <w:sz w:val="28"/>
          <w:szCs w:val="28"/>
        </w:rPr>
        <w:t>життя</w:t>
      </w:r>
      <w:r w:rsidR="00C303B6">
        <w:rPr>
          <w:rFonts w:ascii="Times New Roman" w:hAnsi="Times New Roman" w:cs="Times New Roman"/>
          <w:sz w:val="28"/>
          <w:szCs w:val="28"/>
        </w:rPr>
        <w:t xml:space="preserve"> </w:t>
      </w:r>
      <w:r w:rsidR="00937578" w:rsidRPr="00B244CE">
        <w:rPr>
          <w:rFonts w:ascii="Times New Roman" w:hAnsi="Times New Roman" w:cs="Times New Roman"/>
          <w:sz w:val="28"/>
          <w:szCs w:val="28"/>
        </w:rPr>
        <w:t>в</w:t>
      </w:r>
      <w:r w:rsidR="00C303B6">
        <w:rPr>
          <w:rFonts w:ascii="Times New Roman" w:hAnsi="Times New Roman" w:cs="Times New Roman"/>
          <w:sz w:val="28"/>
          <w:szCs w:val="28"/>
        </w:rPr>
        <w:t xml:space="preserve"> </w:t>
      </w:r>
      <w:r w:rsidR="00937578" w:rsidRPr="00B244CE">
        <w:rPr>
          <w:rFonts w:ascii="Times New Roman" w:hAnsi="Times New Roman" w:cs="Times New Roman"/>
          <w:sz w:val="28"/>
          <w:szCs w:val="28"/>
        </w:rPr>
        <w:t>сучасних</w:t>
      </w:r>
      <w:r w:rsidR="00C303B6">
        <w:rPr>
          <w:rFonts w:ascii="Times New Roman" w:hAnsi="Times New Roman" w:cs="Times New Roman"/>
          <w:sz w:val="28"/>
          <w:szCs w:val="28"/>
        </w:rPr>
        <w:t xml:space="preserve"> </w:t>
      </w:r>
      <w:r w:rsidR="00937578" w:rsidRPr="00B244CE">
        <w:rPr>
          <w:rFonts w:ascii="Times New Roman" w:hAnsi="Times New Roman" w:cs="Times New Roman"/>
          <w:sz w:val="28"/>
          <w:szCs w:val="28"/>
        </w:rPr>
        <w:t>умовах.</w:t>
      </w:r>
    </w:p>
    <w:p w:rsidR="009558C9" w:rsidRDefault="00AA190C" w:rsidP="0049382E">
      <w:pPr>
        <w:pStyle w:val="ac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eastAsia="Calibri"/>
          <w:sz w:val="28"/>
          <w:szCs w:val="28"/>
          <w:lang w:val="uk-UA"/>
        </w:rPr>
      </w:pPr>
      <w:r w:rsidRPr="00361ABB">
        <w:rPr>
          <w:rFonts w:eastAsia="Calibri"/>
          <w:b/>
          <w:sz w:val="28"/>
          <w:szCs w:val="28"/>
        </w:rPr>
        <w:t>Об’єктом</w:t>
      </w:r>
      <w:r w:rsidR="00C303B6">
        <w:rPr>
          <w:rFonts w:eastAsia="Calibri"/>
          <w:b/>
          <w:sz w:val="28"/>
          <w:szCs w:val="28"/>
        </w:rPr>
        <w:t xml:space="preserve"> </w:t>
      </w:r>
      <w:r w:rsidRPr="00361ABB">
        <w:rPr>
          <w:rFonts w:eastAsia="Calibri"/>
          <w:b/>
          <w:sz w:val="28"/>
          <w:szCs w:val="28"/>
        </w:rPr>
        <w:t>дослідження</w:t>
      </w:r>
      <w:r w:rsidR="00C303B6">
        <w:rPr>
          <w:rFonts w:eastAsia="Calibri"/>
          <w:b/>
          <w:sz w:val="28"/>
          <w:szCs w:val="28"/>
        </w:rPr>
        <w:t xml:space="preserve"> </w:t>
      </w:r>
      <w:r w:rsidR="009F135F">
        <w:rPr>
          <w:rFonts w:eastAsia="Calibri"/>
          <w:sz w:val="28"/>
          <w:szCs w:val="28"/>
        </w:rPr>
        <w:t>є</w:t>
      </w:r>
      <w:r w:rsidR="00C303B6">
        <w:rPr>
          <w:rFonts w:eastAsia="Calibri"/>
          <w:sz w:val="28"/>
          <w:szCs w:val="28"/>
        </w:rPr>
        <w:t xml:space="preserve"> </w:t>
      </w:r>
      <w:r w:rsidR="008B64B1">
        <w:rPr>
          <w:rFonts w:eastAsia="Calibri"/>
          <w:sz w:val="28"/>
          <w:szCs w:val="28"/>
        </w:rPr>
        <w:t>процес</w:t>
      </w:r>
      <w:r w:rsidR="00C303B6">
        <w:rPr>
          <w:rFonts w:eastAsia="Calibri"/>
          <w:sz w:val="28"/>
          <w:szCs w:val="28"/>
        </w:rPr>
        <w:t xml:space="preserve"> </w:t>
      </w:r>
      <w:r w:rsidR="008B64B1">
        <w:rPr>
          <w:rFonts w:eastAsia="Calibri"/>
          <w:sz w:val="28"/>
          <w:szCs w:val="28"/>
        </w:rPr>
        <w:t>виховання</w:t>
      </w:r>
      <w:r w:rsidR="00C303B6">
        <w:rPr>
          <w:rFonts w:eastAsia="Calibri"/>
          <w:sz w:val="28"/>
          <w:szCs w:val="28"/>
        </w:rPr>
        <w:t xml:space="preserve"> </w:t>
      </w:r>
      <w:r w:rsidR="008B64B1">
        <w:rPr>
          <w:rFonts w:eastAsia="Calibri"/>
          <w:sz w:val="28"/>
          <w:szCs w:val="28"/>
        </w:rPr>
        <w:t>студентів</w:t>
      </w:r>
      <w:r w:rsidR="008B64B1" w:rsidRPr="00361ABB">
        <w:rPr>
          <w:rFonts w:eastAsia="Calibri"/>
          <w:sz w:val="28"/>
          <w:szCs w:val="28"/>
        </w:rPr>
        <w:t>.</w:t>
      </w:r>
    </w:p>
    <w:p w:rsidR="00901DDF" w:rsidRDefault="00AA190C" w:rsidP="0049382E">
      <w:pPr>
        <w:pStyle w:val="ac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eastAsia="Calibri"/>
          <w:sz w:val="28"/>
          <w:szCs w:val="28"/>
          <w:lang w:val="uk-UA"/>
        </w:rPr>
      </w:pPr>
      <w:r w:rsidRPr="00361ABB">
        <w:rPr>
          <w:rFonts w:eastAsia="Calibri"/>
          <w:b/>
          <w:sz w:val="28"/>
          <w:szCs w:val="28"/>
        </w:rPr>
        <w:t>Предметом</w:t>
      </w:r>
      <w:r w:rsidR="00C303B6">
        <w:rPr>
          <w:rFonts w:eastAsia="Calibri"/>
          <w:b/>
          <w:sz w:val="28"/>
          <w:szCs w:val="28"/>
        </w:rPr>
        <w:t xml:space="preserve"> </w:t>
      </w:r>
      <w:r w:rsidRPr="00361ABB">
        <w:rPr>
          <w:rFonts w:eastAsia="Calibri"/>
          <w:b/>
          <w:sz w:val="28"/>
          <w:szCs w:val="28"/>
        </w:rPr>
        <w:t>дослідження</w:t>
      </w:r>
      <w:r w:rsidR="00C303B6">
        <w:rPr>
          <w:rFonts w:eastAsia="Calibri"/>
          <w:sz w:val="28"/>
          <w:szCs w:val="28"/>
        </w:rPr>
        <w:t xml:space="preserve"> </w:t>
      </w:r>
      <w:r w:rsidR="008B64B1" w:rsidRPr="00361ABB">
        <w:rPr>
          <w:rFonts w:eastAsia="Calibri"/>
          <w:sz w:val="28"/>
          <w:szCs w:val="28"/>
        </w:rPr>
        <w:t>є</w:t>
      </w:r>
      <w:r w:rsidR="00C303B6">
        <w:rPr>
          <w:rFonts w:eastAsia="Calibri"/>
          <w:sz w:val="28"/>
          <w:szCs w:val="28"/>
        </w:rPr>
        <w:t xml:space="preserve"> </w:t>
      </w:r>
      <w:r w:rsidR="008B64B1">
        <w:rPr>
          <w:rFonts w:eastAsia="Calibri"/>
          <w:sz w:val="28"/>
          <w:szCs w:val="28"/>
        </w:rPr>
        <w:t>п</w:t>
      </w:r>
      <w:r w:rsidR="008B64B1" w:rsidRPr="00983735">
        <w:rPr>
          <w:sz w:val="28"/>
          <w:szCs w:val="28"/>
        </w:rPr>
        <w:t>сихолого-педагогічний</w:t>
      </w:r>
      <w:r w:rsidR="00C303B6">
        <w:rPr>
          <w:sz w:val="28"/>
          <w:szCs w:val="28"/>
        </w:rPr>
        <w:t xml:space="preserve"> </w:t>
      </w:r>
      <w:r w:rsidR="008B64B1" w:rsidRPr="00983735">
        <w:rPr>
          <w:sz w:val="28"/>
          <w:szCs w:val="28"/>
        </w:rPr>
        <w:t>супровід</w:t>
      </w:r>
      <w:r w:rsidR="00C303B6">
        <w:rPr>
          <w:sz w:val="28"/>
          <w:szCs w:val="28"/>
        </w:rPr>
        <w:t xml:space="preserve"> </w:t>
      </w:r>
      <w:r w:rsidR="008B64B1" w:rsidRPr="00983735">
        <w:rPr>
          <w:sz w:val="28"/>
          <w:szCs w:val="28"/>
        </w:rPr>
        <w:t>здорового</w:t>
      </w:r>
      <w:r w:rsidR="00C303B6">
        <w:rPr>
          <w:sz w:val="28"/>
          <w:szCs w:val="28"/>
        </w:rPr>
        <w:t xml:space="preserve"> </w:t>
      </w:r>
      <w:r w:rsidR="008B64B1" w:rsidRPr="00983735">
        <w:rPr>
          <w:sz w:val="28"/>
          <w:szCs w:val="28"/>
        </w:rPr>
        <w:t>способу</w:t>
      </w:r>
      <w:r w:rsidR="00C303B6">
        <w:rPr>
          <w:sz w:val="28"/>
          <w:szCs w:val="28"/>
        </w:rPr>
        <w:t xml:space="preserve"> </w:t>
      </w:r>
      <w:r w:rsidR="008B64B1" w:rsidRPr="00983735">
        <w:rPr>
          <w:sz w:val="28"/>
          <w:szCs w:val="28"/>
        </w:rPr>
        <w:t>життя</w:t>
      </w:r>
      <w:r w:rsidR="00C303B6">
        <w:rPr>
          <w:sz w:val="28"/>
          <w:szCs w:val="28"/>
        </w:rPr>
        <w:t xml:space="preserve"> </w:t>
      </w:r>
      <w:r w:rsidR="008B64B1" w:rsidRPr="00983735">
        <w:rPr>
          <w:sz w:val="28"/>
          <w:szCs w:val="28"/>
        </w:rPr>
        <w:t>студентів</w:t>
      </w:r>
      <w:r w:rsidR="00C303B6">
        <w:rPr>
          <w:sz w:val="28"/>
          <w:szCs w:val="28"/>
          <w:lang w:val="uk-UA"/>
        </w:rPr>
        <w:t xml:space="preserve"> </w:t>
      </w:r>
      <w:r w:rsidR="009558C9">
        <w:rPr>
          <w:sz w:val="28"/>
          <w:szCs w:val="28"/>
          <w:lang w:val="uk-UA"/>
        </w:rPr>
        <w:t>ЗВО</w:t>
      </w:r>
      <w:r w:rsidR="00C303B6">
        <w:rPr>
          <w:sz w:val="28"/>
          <w:szCs w:val="28"/>
        </w:rPr>
        <w:t xml:space="preserve"> </w:t>
      </w:r>
      <w:r w:rsidR="008B64B1" w:rsidRPr="00983735">
        <w:rPr>
          <w:sz w:val="28"/>
          <w:szCs w:val="28"/>
        </w:rPr>
        <w:t>у</w:t>
      </w:r>
      <w:r w:rsidR="00C303B6">
        <w:rPr>
          <w:sz w:val="28"/>
          <w:szCs w:val="28"/>
        </w:rPr>
        <w:t xml:space="preserve"> </w:t>
      </w:r>
      <w:r w:rsidR="008B64B1" w:rsidRPr="00983735">
        <w:rPr>
          <w:sz w:val="28"/>
          <w:szCs w:val="28"/>
        </w:rPr>
        <w:t>процесі</w:t>
      </w:r>
      <w:r w:rsidR="00C303B6">
        <w:rPr>
          <w:sz w:val="28"/>
          <w:szCs w:val="28"/>
        </w:rPr>
        <w:t xml:space="preserve"> </w:t>
      </w:r>
      <w:r w:rsidR="008B64B1" w:rsidRPr="00983735">
        <w:rPr>
          <w:sz w:val="28"/>
          <w:szCs w:val="28"/>
        </w:rPr>
        <w:t>позааудиторної</w:t>
      </w:r>
      <w:r w:rsidR="00C303B6">
        <w:rPr>
          <w:sz w:val="28"/>
          <w:szCs w:val="28"/>
        </w:rPr>
        <w:t xml:space="preserve"> </w:t>
      </w:r>
      <w:r w:rsidR="008B64B1" w:rsidRPr="00983735">
        <w:rPr>
          <w:sz w:val="28"/>
          <w:szCs w:val="28"/>
        </w:rPr>
        <w:t>роботи</w:t>
      </w:r>
      <w:r w:rsidR="008B64B1" w:rsidRPr="00361ABB">
        <w:rPr>
          <w:rFonts w:eastAsia="Calibri"/>
          <w:sz w:val="28"/>
          <w:szCs w:val="28"/>
        </w:rPr>
        <w:t>.</w:t>
      </w:r>
    </w:p>
    <w:p w:rsidR="00F70396" w:rsidRDefault="00073AEF" w:rsidP="00F70396">
      <w:pPr>
        <w:pStyle w:val="ac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AD19F0">
        <w:rPr>
          <w:color w:val="000000"/>
          <w:sz w:val="28"/>
          <w:szCs w:val="28"/>
          <w:lang w:val="uk-UA"/>
        </w:rPr>
        <w:t>Для</w:t>
      </w:r>
      <w:r w:rsidR="00C303B6">
        <w:rPr>
          <w:color w:val="000000"/>
          <w:sz w:val="28"/>
          <w:szCs w:val="28"/>
          <w:lang w:val="uk-UA"/>
        </w:rPr>
        <w:t xml:space="preserve"> </w:t>
      </w:r>
      <w:r w:rsidRPr="00AD19F0">
        <w:rPr>
          <w:color w:val="000000"/>
          <w:sz w:val="28"/>
          <w:szCs w:val="28"/>
          <w:lang w:val="uk-UA"/>
        </w:rPr>
        <w:t>розв’язання</w:t>
      </w:r>
      <w:r w:rsidR="00C303B6">
        <w:rPr>
          <w:color w:val="000000"/>
          <w:sz w:val="28"/>
          <w:szCs w:val="28"/>
          <w:lang w:val="uk-UA"/>
        </w:rPr>
        <w:t xml:space="preserve"> </w:t>
      </w:r>
      <w:r w:rsidRPr="00AD19F0">
        <w:rPr>
          <w:color w:val="000000"/>
          <w:sz w:val="28"/>
          <w:szCs w:val="28"/>
          <w:lang w:val="uk-UA"/>
        </w:rPr>
        <w:t>поставлених</w:t>
      </w:r>
      <w:r w:rsidR="00C303B6">
        <w:rPr>
          <w:color w:val="000000"/>
          <w:sz w:val="28"/>
          <w:szCs w:val="28"/>
          <w:lang w:val="uk-UA"/>
        </w:rPr>
        <w:t xml:space="preserve"> </w:t>
      </w:r>
      <w:r w:rsidRPr="00AD19F0">
        <w:rPr>
          <w:color w:val="000000"/>
          <w:sz w:val="28"/>
          <w:szCs w:val="28"/>
          <w:lang w:val="uk-UA"/>
        </w:rPr>
        <w:t>завдань</w:t>
      </w:r>
      <w:r w:rsidR="00C303B6">
        <w:rPr>
          <w:color w:val="000000"/>
          <w:sz w:val="28"/>
          <w:szCs w:val="28"/>
          <w:lang w:val="uk-UA"/>
        </w:rPr>
        <w:t xml:space="preserve"> </w:t>
      </w:r>
      <w:r w:rsidRPr="00AD19F0">
        <w:rPr>
          <w:color w:val="000000"/>
          <w:sz w:val="28"/>
          <w:szCs w:val="28"/>
          <w:lang w:val="uk-UA"/>
        </w:rPr>
        <w:t>використовувалися</w:t>
      </w:r>
      <w:r w:rsidR="00C303B6">
        <w:rPr>
          <w:color w:val="000000"/>
          <w:sz w:val="28"/>
          <w:szCs w:val="28"/>
          <w:lang w:val="uk-UA"/>
        </w:rPr>
        <w:t xml:space="preserve"> </w:t>
      </w:r>
      <w:r w:rsidRPr="00937578">
        <w:rPr>
          <w:b/>
          <w:color w:val="000000"/>
          <w:sz w:val="28"/>
          <w:szCs w:val="28"/>
          <w:lang w:val="uk-UA"/>
        </w:rPr>
        <w:t>такі</w:t>
      </w:r>
      <w:r w:rsidR="00C303B6">
        <w:rPr>
          <w:b/>
          <w:color w:val="000000"/>
          <w:sz w:val="28"/>
          <w:szCs w:val="28"/>
          <w:lang w:val="uk-UA"/>
        </w:rPr>
        <w:t xml:space="preserve"> </w:t>
      </w:r>
      <w:r w:rsidRPr="00937578">
        <w:rPr>
          <w:b/>
          <w:color w:val="000000"/>
          <w:sz w:val="28"/>
          <w:szCs w:val="28"/>
          <w:lang w:val="uk-UA"/>
        </w:rPr>
        <w:t>методи</w:t>
      </w:r>
      <w:r w:rsidR="00C303B6">
        <w:rPr>
          <w:b/>
          <w:color w:val="000000"/>
          <w:sz w:val="28"/>
          <w:szCs w:val="28"/>
          <w:lang w:val="uk-UA"/>
        </w:rPr>
        <w:t xml:space="preserve"> </w:t>
      </w:r>
      <w:r w:rsidRPr="00937578">
        <w:rPr>
          <w:b/>
          <w:color w:val="000000"/>
          <w:sz w:val="28"/>
          <w:szCs w:val="28"/>
          <w:lang w:val="uk-UA"/>
        </w:rPr>
        <w:t>дослідження</w:t>
      </w:r>
      <w:r w:rsidRPr="00AD19F0">
        <w:rPr>
          <w:color w:val="000000"/>
          <w:sz w:val="28"/>
          <w:szCs w:val="28"/>
          <w:lang w:val="uk-UA"/>
        </w:rPr>
        <w:t>:</w:t>
      </w:r>
      <w:r w:rsidR="0049382E">
        <w:rPr>
          <w:color w:val="000000"/>
          <w:sz w:val="28"/>
          <w:szCs w:val="28"/>
          <w:lang w:val="uk-UA"/>
        </w:rPr>
        <w:t>,</w:t>
      </w:r>
      <w:r w:rsidR="00C303B6">
        <w:rPr>
          <w:color w:val="000000"/>
          <w:sz w:val="28"/>
          <w:szCs w:val="28"/>
          <w:lang w:val="uk-UA"/>
        </w:rPr>
        <w:t xml:space="preserve"> </w:t>
      </w:r>
      <w:r w:rsidRPr="00AD19F0">
        <w:rPr>
          <w:color w:val="000000"/>
          <w:sz w:val="28"/>
          <w:szCs w:val="28"/>
          <w:lang w:val="uk-UA"/>
        </w:rPr>
        <w:t>1)</w:t>
      </w:r>
      <w:r w:rsidR="00C303B6">
        <w:rPr>
          <w:color w:val="000000"/>
          <w:sz w:val="28"/>
          <w:szCs w:val="28"/>
          <w:lang w:val="uk-UA"/>
        </w:rPr>
        <w:t xml:space="preserve"> </w:t>
      </w:r>
      <w:r w:rsidRPr="00AD19F0">
        <w:rPr>
          <w:color w:val="000000"/>
          <w:sz w:val="28"/>
          <w:szCs w:val="28"/>
          <w:lang w:val="uk-UA"/>
        </w:rPr>
        <w:t>теоретичні:</w:t>
      </w:r>
      <w:r w:rsidR="00C303B6">
        <w:rPr>
          <w:color w:val="000000"/>
          <w:sz w:val="28"/>
          <w:szCs w:val="28"/>
          <w:lang w:val="uk-UA"/>
        </w:rPr>
        <w:t xml:space="preserve"> </w:t>
      </w:r>
      <w:r w:rsidRPr="00AD19F0">
        <w:rPr>
          <w:color w:val="000000"/>
          <w:sz w:val="28"/>
          <w:szCs w:val="28"/>
          <w:lang w:val="uk-UA"/>
        </w:rPr>
        <w:t>аналіз</w:t>
      </w:r>
      <w:r w:rsidR="00C303B6">
        <w:rPr>
          <w:color w:val="000000"/>
          <w:sz w:val="28"/>
          <w:szCs w:val="28"/>
          <w:lang w:val="uk-UA"/>
        </w:rPr>
        <w:t xml:space="preserve"> </w:t>
      </w:r>
      <w:r w:rsidRPr="00AD19F0">
        <w:rPr>
          <w:color w:val="000000"/>
          <w:sz w:val="28"/>
          <w:szCs w:val="28"/>
          <w:lang w:val="uk-UA"/>
        </w:rPr>
        <w:t>філософської,</w:t>
      </w:r>
      <w:r w:rsidR="00C303B6">
        <w:rPr>
          <w:color w:val="000000"/>
          <w:sz w:val="28"/>
          <w:szCs w:val="28"/>
          <w:lang w:val="uk-UA"/>
        </w:rPr>
        <w:t xml:space="preserve"> </w:t>
      </w:r>
      <w:r w:rsidRPr="00AD19F0">
        <w:rPr>
          <w:color w:val="000000"/>
          <w:sz w:val="28"/>
          <w:szCs w:val="28"/>
          <w:lang w:val="uk-UA"/>
        </w:rPr>
        <w:t>соціальної,</w:t>
      </w:r>
      <w:r w:rsidR="00C303B6">
        <w:rPr>
          <w:color w:val="000000"/>
          <w:sz w:val="28"/>
          <w:szCs w:val="28"/>
          <w:lang w:val="uk-UA"/>
        </w:rPr>
        <w:t xml:space="preserve"> </w:t>
      </w:r>
      <w:r w:rsidRPr="00AD19F0">
        <w:rPr>
          <w:color w:val="000000"/>
          <w:sz w:val="28"/>
          <w:szCs w:val="28"/>
          <w:lang w:val="uk-UA"/>
        </w:rPr>
        <w:t>медичної,</w:t>
      </w:r>
      <w:r w:rsidR="00C303B6">
        <w:rPr>
          <w:color w:val="000000"/>
          <w:sz w:val="28"/>
          <w:szCs w:val="28"/>
          <w:lang w:val="uk-UA"/>
        </w:rPr>
        <w:t xml:space="preserve"> </w:t>
      </w:r>
      <w:r w:rsidRPr="00AD19F0">
        <w:rPr>
          <w:color w:val="000000"/>
          <w:sz w:val="28"/>
          <w:szCs w:val="28"/>
          <w:lang w:val="uk-UA"/>
        </w:rPr>
        <w:t>психолого-педагогічної</w:t>
      </w:r>
      <w:r w:rsidR="00C303B6">
        <w:rPr>
          <w:color w:val="000000"/>
          <w:sz w:val="28"/>
          <w:szCs w:val="28"/>
          <w:lang w:val="uk-UA"/>
        </w:rPr>
        <w:t xml:space="preserve"> </w:t>
      </w:r>
      <w:r w:rsidRPr="00AD19F0">
        <w:rPr>
          <w:color w:val="000000"/>
          <w:sz w:val="28"/>
          <w:szCs w:val="28"/>
          <w:lang w:val="uk-UA"/>
        </w:rPr>
        <w:t>літератури</w:t>
      </w:r>
      <w:r w:rsidR="00C303B6">
        <w:rPr>
          <w:color w:val="000000"/>
          <w:sz w:val="28"/>
          <w:szCs w:val="28"/>
          <w:lang w:val="uk-UA"/>
        </w:rPr>
        <w:t xml:space="preserve"> </w:t>
      </w:r>
      <w:r w:rsidRPr="00AD19F0">
        <w:rPr>
          <w:color w:val="000000"/>
          <w:sz w:val="28"/>
          <w:szCs w:val="28"/>
          <w:lang w:val="uk-UA"/>
        </w:rPr>
        <w:t>та</w:t>
      </w:r>
      <w:r w:rsidR="00C303B6">
        <w:rPr>
          <w:color w:val="000000"/>
          <w:sz w:val="28"/>
          <w:szCs w:val="28"/>
          <w:lang w:val="uk-UA"/>
        </w:rPr>
        <w:t xml:space="preserve"> </w:t>
      </w:r>
      <w:r w:rsidRPr="00AD19F0">
        <w:rPr>
          <w:color w:val="000000"/>
          <w:sz w:val="28"/>
          <w:szCs w:val="28"/>
          <w:lang w:val="uk-UA"/>
        </w:rPr>
        <w:t>узагальнення</w:t>
      </w:r>
      <w:r w:rsidR="00C303B6">
        <w:rPr>
          <w:color w:val="000000"/>
          <w:sz w:val="28"/>
          <w:szCs w:val="28"/>
          <w:lang w:val="uk-UA"/>
        </w:rPr>
        <w:t xml:space="preserve"> </w:t>
      </w:r>
      <w:r w:rsidRPr="00AD19F0">
        <w:rPr>
          <w:color w:val="000000"/>
          <w:sz w:val="28"/>
          <w:szCs w:val="28"/>
          <w:lang w:val="uk-UA"/>
        </w:rPr>
        <w:t>отриманої</w:t>
      </w:r>
      <w:r w:rsidR="00C303B6">
        <w:rPr>
          <w:color w:val="000000"/>
          <w:sz w:val="28"/>
          <w:szCs w:val="28"/>
          <w:lang w:val="uk-UA"/>
        </w:rPr>
        <w:t xml:space="preserve"> </w:t>
      </w:r>
      <w:r w:rsidRPr="00AD19F0">
        <w:rPr>
          <w:color w:val="000000"/>
          <w:sz w:val="28"/>
          <w:szCs w:val="28"/>
          <w:lang w:val="uk-UA"/>
        </w:rPr>
        <w:t>інформації;</w:t>
      </w:r>
      <w:r w:rsidR="00C303B6">
        <w:rPr>
          <w:color w:val="000000"/>
          <w:sz w:val="28"/>
          <w:szCs w:val="28"/>
          <w:lang w:val="uk-UA"/>
        </w:rPr>
        <w:t xml:space="preserve"> </w:t>
      </w:r>
      <w:r w:rsidRPr="00AD19F0">
        <w:rPr>
          <w:color w:val="000000"/>
          <w:sz w:val="28"/>
          <w:szCs w:val="28"/>
          <w:lang w:val="uk-UA"/>
        </w:rPr>
        <w:t>вивчення</w:t>
      </w:r>
      <w:r w:rsidR="00C303B6">
        <w:rPr>
          <w:color w:val="000000"/>
          <w:sz w:val="28"/>
          <w:szCs w:val="28"/>
          <w:lang w:val="uk-UA"/>
        </w:rPr>
        <w:t xml:space="preserve"> </w:t>
      </w:r>
      <w:r w:rsidRPr="00AD19F0">
        <w:rPr>
          <w:color w:val="000000"/>
          <w:sz w:val="28"/>
          <w:szCs w:val="28"/>
          <w:lang w:val="uk-UA"/>
        </w:rPr>
        <w:t>законодавчих</w:t>
      </w:r>
      <w:r w:rsidR="00C303B6">
        <w:rPr>
          <w:color w:val="000000"/>
          <w:sz w:val="28"/>
          <w:szCs w:val="28"/>
          <w:lang w:val="uk-UA"/>
        </w:rPr>
        <w:t xml:space="preserve"> </w:t>
      </w:r>
      <w:r w:rsidRPr="00AD19F0">
        <w:rPr>
          <w:color w:val="000000"/>
          <w:sz w:val="28"/>
          <w:szCs w:val="28"/>
          <w:lang w:val="uk-UA"/>
        </w:rPr>
        <w:t>та</w:t>
      </w:r>
      <w:r w:rsidR="00C303B6">
        <w:rPr>
          <w:color w:val="000000"/>
          <w:sz w:val="28"/>
          <w:szCs w:val="28"/>
          <w:lang w:val="uk-UA"/>
        </w:rPr>
        <w:t xml:space="preserve"> </w:t>
      </w:r>
      <w:r w:rsidRPr="00AD19F0">
        <w:rPr>
          <w:color w:val="000000"/>
          <w:sz w:val="28"/>
          <w:szCs w:val="28"/>
          <w:lang w:val="uk-UA"/>
        </w:rPr>
        <w:t>нормативних</w:t>
      </w:r>
      <w:r w:rsidR="00C303B6">
        <w:rPr>
          <w:color w:val="000000"/>
          <w:sz w:val="28"/>
          <w:szCs w:val="28"/>
          <w:lang w:val="uk-UA"/>
        </w:rPr>
        <w:t xml:space="preserve"> </w:t>
      </w:r>
      <w:r w:rsidRPr="00AD19F0">
        <w:rPr>
          <w:color w:val="000000"/>
          <w:sz w:val="28"/>
          <w:szCs w:val="28"/>
          <w:lang w:val="uk-UA"/>
        </w:rPr>
        <w:t>документів</w:t>
      </w:r>
      <w:r w:rsidR="00C303B6">
        <w:rPr>
          <w:color w:val="000000"/>
          <w:sz w:val="28"/>
          <w:szCs w:val="28"/>
          <w:lang w:val="uk-UA"/>
        </w:rPr>
        <w:t xml:space="preserve"> </w:t>
      </w:r>
      <w:r w:rsidRPr="00AD19F0">
        <w:rPr>
          <w:color w:val="000000"/>
          <w:sz w:val="28"/>
          <w:szCs w:val="28"/>
          <w:lang w:val="uk-UA"/>
        </w:rPr>
        <w:t>про</w:t>
      </w:r>
      <w:r w:rsidR="00C303B6">
        <w:rPr>
          <w:color w:val="000000"/>
          <w:sz w:val="28"/>
          <w:szCs w:val="28"/>
          <w:lang w:val="uk-UA"/>
        </w:rPr>
        <w:t xml:space="preserve"> </w:t>
      </w:r>
      <w:r w:rsidRPr="00AD19F0">
        <w:rPr>
          <w:color w:val="000000"/>
          <w:sz w:val="28"/>
          <w:szCs w:val="28"/>
          <w:lang w:val="uk-UA"/>
        </w:rPr>
        <w:t>здоров’я</w:t>
      </w:r>
      <w:r w:rsidR="00C303B6">
        <w:rPr>
          <w:color w:val="000000"/>
          <w:sz w:val="28"/>
          <w:szCs w:val="28"/>
          <w:lang w:val="uk-UA"/>
        </w:rPr>
        <w:t xml:space="preserve"> </w:t>
      </w:r>
      <w:r w:rsidRPr="00AD19F0">
        <w:rPr>
          <w:color w:val="000000"/>
          <w:sz w:val="28"/>
          <w:szCs w:val="28"/>
          <w:lang w:val="uk-UA"/>
        </w:rPr>
        <w:t>і</w:t>
      </w:r>
      <w:r w:rsidR="00C303B6">
        <w:rPr>
          <w:color w:val="000000"/>
          <w:sz w:val="28"/>
          <w:szCs w:val="28"/>
          <w:lang w:val="uk-UA"/>
        </w:rPr>
        <w:t xml:space="preserve"> </w:t>
      </w:r>
      <w:r w:rsidRPr="00AD19F0">
        <w:rPr>
          <w:color w:val="000000"/>
          <w:sz w:val="28"/>
          <w:szCs w:val="28"/>
          <w:lang w:val="uk-UA"/>
        </w:rPr>
        <w:t>валеологічне</w:t>
      </w:r>
      <w:r w:rsidR="00C303B6">
        <w:rPr>
          <w:color w:val="000000"/>
          <w:sz w:val="28"/>
          <w:szCs w:val="28"/>
          <w:lang w:val="uk-UA"/>
        </w:rPr>
        <w:t xml:space="preserve"> </w:t>
      </w:r>
      <w:r w:rsidRPr="00AD19F0">
        <w:rPr>
          <w:color w:val="000000"/>
          <w:sz w:val="28"/>
          <w:szCs w:val="28"/>
          <w:lang w:val="uk-UA"/>
        </w:rPr>
        <w:t>виховання</w:t>
      </w:r>
      <w:r w:rsidR="00B244CE">
        <w:rPr>
          <w:color w:val="000000"/>
          <w:sz w:val="28"/>
          <w:szCs w:val="28"/>
          <w:lang w:val="uk-UA"/>
        </w:rPr>
        <w:t>;</w:t>
      </w:r>
      <w:r w:rsidRPr="00AD19F0">
        <w:rPr>
          <w:color w:val="000000"/>
          <w:sz w:val="28"/>
          <w:szCs w:val="28"/>
          <w:lang w:val="uk-UA"/>
        </w:rPr>
        <w:br/>
      </w:r>
      <w:r w:rsidR="00C303B6">
        <w:rPr>
          <w:color w:val="000000"/>
          <w:sz w:val="28"/>
          <w:szCs w:val="28"/>
          <w:lang w:val="uk-UA"/>
        </w:rPr>
        <w:t xml:space="preserve"> </w:t>
      </w:r>
      <w:r w:rsidRPr="00AD19F0">
        <w:rPr>
          <w:color w:val="000000"/>
          <w:sz w:val="28"/>
          <w:szCs w:val="28"/>
          <w:lang w:val="uk-UA"/>
        </w:rPr>
        <w:t>2)</w:t>
      </w:r>
      <w:r w:rsidR="00C303B6">
        <w:rPr>
          <w:color w:val="000000"/>
          <w:sz w:val="28"/>
          <w:szCs w:val="28"/>
          <w:lang w:val="uk-UA"/>
        </w:rPr>
        <w:t xml:space="preserve"> </w:t>
      </w:r>
      <w:r w:rsidRPr="00AD19F0">
        <w:rPr>
          <w:color w:val="000000"/>
          <w:sz w:val="28"/>
          <w:szCs w:val="28"/>
          <w:lang w:val="uk-UA"/>
        </w:rPr>
        <w:t>емпіричні:</w:t>
      </w:r>
      <w:r w:rsidR="00C303B6">
        <w:rPr>
          <w:color w:val="000000"/>
          <w:sz w:val="28"/>
          <w:szCs w:val="28"/>
          <w:lang w:val="uk-UA"/>
        </w:rPr>
        <w:t xml:space="preserve"> </w:t>
      </w:r>
      <w:r w:rsidRPr="00AD19F0">
        <w:rPr>
          <w:color w:val="000000"/>
          <w:sz w:val="28"/>
          <w:szCs w:val="28"/>
          <w:lang w:val="uk-UA"/>
        </w:rPr>
        <w:t>спостереження,</w:t>
      </w:r>
      <w:r w:rsidR="00C303B6">
        <w:rPr>
          <w:color w:val="000000"/>
          <w:sz w:val="28"/>
          <w:szCs w:val="28"/>
          <w:lang w:val="uk-UA"/>
        </w:rPr>
        <w:t xml:space="preserve"> </w:t>
      </w:r>
      <w:r w:rsidRPr="00AD19F0">
        <w:rPr>
          <w:color w:val="000000"/>
          <w:sz w:val="28"/>
          <w:szCs w:val="28"/>
          <w:lang w:val="uk-UA"/>
        </w:rPr>
        <w:t>опитування,</w:t>
      </w:r>
      <w:r w:rsidR="00C303B6">
        <w:rPr>
          <w:color w:val="000000"/>
          <w:sz w:val="28"/>
          <w:szCs w:val="28"/>
          <w:lang w:val="uk-UA"/>
        </w:rPr>
        <w:t xml:space="preserve"> </w:t>
      </w:r>
      <w:r w:rsidRPr="00AD19F0">
        <w:rPr>
          <w:color w:val="000000"/>
          <w:sz w:val="28"/>
          <w:szCs w:val="28"/>
          <w:lang w:val="uk-UA"/>
        </w:rPr>
        <w:t>бесіда.</w:t>
      </w:r>
      <w:r w:rsidR="00C303B6">
        <w:rPr>
          <w:color w:val="000000"/>
          <w:sz w:val="28"/>
          <w:szCs w:val="28"/>
          <w:lang w:val="uk-UA"/>
        </w:rPr>
        <w:t xml:space="preserve"> </w:t>
      </w:r>
    </w:p>
    <w:p w:rsidR="00F70396" w:rsidRDefault="00073AEF" w:rsidP="00F70396">
      <w:pPr>
        <w:pStyle w:val="ac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F70396">
        <w:rPr>
          <w:b/>
          <w:color w:val="000000"/>
          <w:sz w:val="28"/>
          <w:szCs w:val="28"/>
          <w:lang w:val="uk-UA"/>
        </w:rPr>
        <w:t>Методологічною</w:t>
      </w:r>
      <w:r w:rsidR="00C303B6" w:rsidRPr="00F70396">
        <w:rPr>
          <w:b/>
          <w:color w:val="000000"/>
          <w:sz w:val="28"/>
          <w:szCs w:val="28"/>
          <w:lang w:val="uk-UA"/>
        </w:rPr>
        <w:t xml:space="preserve"> </w:t>
      </w:r>
      <w:r w:rsidRPr="00F70396">
        <w:rPr>
          <w:b/>
          <w:color w:val="000000"/>
          <w:sz w:val="28"/>
          <w:szCs w:val="28"/>
          <w:lang w:val="uk-UA"/>
        </w:rPr>
        <w:t>основою</w:t>
      </w:r>
      <w:r w:rsidR="00C303B6" w:rsidRPr="00F70396">
        <w:rPr>
          <w:b/>
          <w:color w:val="000000"/>
          <w:sz w:val="28"/>
          <w:szCs w:val="28"/>
          <w:lang w:val="uk-UA"/>
        </w:rPr>
        <w:t xml:space="preserve"> </w:t>
      </w:r>
      <w:r w:rsidRPr="00F70396">
        <w:rPr>
          <w:b/>
          <w:color w:val="000000"/>
          <w:sz w:val="28"/>
          <w:szCs w:val="28"/>
          <w:lang w:val="uk-UA"/>
        </w:rPr>
        <w:t>дослідження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є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положення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про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єдність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природи,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людини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та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суспільства,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сучасні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розробки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особистісно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зорієнтованої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освіти,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філософські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та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медико-біологічні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положення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про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взаємозалежність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фізичного,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психічного,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соціального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й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духовного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здоров’я;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наукові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уявлення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про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сутність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та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закономірності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розвитку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студентів;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психолого-педагогічні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положення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щодо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виховання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здорового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способу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життя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особистості;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концептуальні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основи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педагогічної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науки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про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сутність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та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принципи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національного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та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валеологічного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виховання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(процес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формування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і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забезпечення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міцного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здоров’я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особистості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фізичними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навантаженнями,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психологічними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вправами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та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педагогічними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засобами)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в</w:t>
      </w:r>
      <w:r w:rsidR="00C303B6" w:rsidRPr="00F70396">
        <w:rPr>
          <w:color w:val="000000"/>
          <w:sz w:val="28"/>
          <w:szCs w:val="28"/>
          <w:lang w:val="uk-UA"/>
        </w:rPr>
        <w:t xml:space="preserve"> </w:t>
      </w:r>
      <w:r w:rsidRPr="00F70396">
        <w:rPr>
          <w:color w:val="000000"/>
          <w:sz w:val="28"/>
          <w:szCs w:val="28"/>
          <w:lang w:val="uk-UA"/>
        </w:rPr>
        <w:t>Україні</w:t>
      </w:r>
      <w:bookmarkEnd w:id="1"/>
      <w:r w:rsidR="008D61F5" w:rsidRPr="00F70396">
        <w:rPr>
          <w:color w:val="000000"/>
          <w:sz w:val="28"/>
          <w:szCs w:val="28"/>
          <w:lang w:val="uk-UA"/>
        </w:rPr>
        <w:t>.,</w:t>
      </w:r>
    </w:p>
    <w:p w:rsidR="004F689C" w:rsidRPr="00F70396" w:rsidRDefault="004F689C" w:rsidP="00F70396">
      <w:pPr>
        <w:pStyle w:val="ac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 w:rsidRPr="00F70396">
        <w:rPr>
          <w:rFonts w:eastAsiaTheme="minorEastAsia"/>
          <w:b/>
          <w:color w:val="000000"/>
          <w:sz w:val="28"/>
          <w:szCs w:val="28"/>
          <w:shd w:val="clear" w:color="auto" w:fill="FFFFFF"/>
          <w:lang w:val="uk-UA"/>
        </w:rPr>
        <w:t>Наукова</w:t>
      </w:r>
      <w:r w:rsidR="00C303B6" w:rsidRPr="00F70396">
        <w:rPr>
          <w:rFonts w:eastAsiaTheme="minorEastAsia"/>
          <w:b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F70396">
        <w:rPr>
          <w:rFonts w:eastAsiaTheme="minorEastAsia"/>
          <w:b/>
          <w:color w:val="000000"/>
          <w:sz w:val="28"/>
          <w:szCs w:val="28"/>
          <w:shd w:val="clear" w:color="auto" w:fill="FFFFFF"/>
          <w:lang w:val="uk-UA"/>
        </w:rPr>
        <w:t>новизна</w:t>
      </w:r>
      <w:r w:rsidR="00C303B6" w:rsidRPr="00F70396">
        <w:rPr>
          <w:rFonts w:eastAsiaTheme="minorEastAsia"/>
          <w:b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F70396">
        <w:rPr>
          <w:rFonts w:eastAsiaTheme="minorEastAsia"/>
          <w:b/>
          <w:color w:val="000000"/>
          <w:sz w:val="28"/>
          <w:szCs w:val="28"/>
          <w:shd w:val="clear" w:color="auto" w:fill="FFFFFF"/>
          <w:lang w:val="uk-UA"/>
        </w:rPr>
        <w:t>дослідження</w:t>
      </w:r>
      <w:r w:rsidR="00C303B6" w:rsidRPr="00F70396">
        <w:rPr>
          <w:rFonts w:eastAsiaTheme="minorEastAsia"/>
          <w:b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AD19F0" w:rsidRPr="00F70396">
        <w:rPr>
          <w:rFonts w:eastAsiaTheme="minorEastAsia"/>
          <w:color w:val="000000"/>
          <w:sz w:val="28"/>
          <w:szCs w:val="28"/>
          <w:shd w:val="clear" w:color="auto" w:fill="FFFFFF"/>
          <w:lang w:val="uk-UA"/>
        </w:rPr>
        <w:t>формується</w:t>
      </w:r>
      <w:r w:rsidR="00C303B6" w:rsidRPr="00F70396">
        <w:rPr>
          <w:rFonts w:eastAsiaTheme="minorEastAsia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AD19F0" w:rsidRPr="00F70396">
        <w:rPr>
          <w:rFonts w:eastAsiaTheme="minorEastAsia"/>
          <w:color w:val="000000"/>
          <w:sz w:val="28"/>
          <w:szCs w:val="28"/>
          <w:shd w:val="clear" w:color="auto" w:fill="FFFFFF"/>
          <w:lang w:val="uk-UA"/>
        </w:rPr>
        <w:t>на</w:t>
      </w:r>
      <w:r w:rsidR="00C303B6" w:rsidRPr="00F70396">
        <w:rPr>
          <w:rFonts w:eastAsiaTheme="minorEastAsia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244CE" w:rsidRPr="00F70396">
        <w:rPr>
          <w:rFonts w:eastAsiaTheme="minorEastAsia"/>
          <w:color w:val="000000"/>
          <w:sz w:val="28"/>
          <w:szCs w:val="28"/>
          <w:shd w:val="clear" w:color="auto" w:fill="FFFFFF"/>
          <w:lang w:val="uk-UA"/>
        </w:rPr>
        <w:t>визначені</w:t>
      </w:r>
      <w:r w:rsidR="00C303B6" w:rsidRPr="00F70396">
        <w:rPr>
          <w:rFonts w:eastAsiaTheme="minorEastAsia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AD19F0" w:rsidRPr="00F70396">
        <w:rPr>
          <w:rFonts w:eastAsiaTheme="minorEastAsia"/>
          <w:color w:val="000000"/>
          <w:sz w:val="28"/>
          <w:szCs w:val="28"/>
          <w:shd w:val="clear" w:color="auto" w:fill="FFFFFF"/>
          <w:lang w:val="uk-UA"/>
        </w:rPr>
        <w:t>змісту</w:t>
      </w:r>
      <w:r w:rsidR="00C303B6" w:rsidRPr="00F70396">
        <w:rPr>
          <w:rFonts w:eastAsiaTheme="minorEastAsia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AD19F0" w:rsidRPr="00F70396">
        <w:rPr>
          <w:rFonts w:eastAsiaTheme="minorEastAsia"/>
          <w:color w:val="000000"/>
          <w:sz w:val="28"/>
          <w:szCs w:val="28"/>
          <w:shd w:val="clear" w:color="auto" w:fill="FFFFFF"/>
          <w:lang w:val="uk-UA"/>
        </w:rPr>
        <w:t>і</w:t>
      </w:r>
      <w:r w:rsidR="00C303B6" w:rsidRPr="00F70396">
        <w:rPr>
          <w:rFonts w:eastAsiaTheme="minorEastAsia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AD19F0" w:rsidRPr="00F70396">
        <w:rPr>
          <w:rFonts w:eastAsiaTheme="minorEastAsia"/>
          <w:color w:val="000000"/>
          <w:sz w:val="28"/>
          <w:szCs w:val="28"/>
          <w:shd w:val="clear" w:color="auto" w:fill="FFFFFF"/>
          <w:lang w:val="uk-UA"/>
        </w:rPr>
        <w:t>характеристика</w:t>
      </w:r>
      <w:r w:rsidR="00C303B6" w:rsidRPr="00F70396">
        <w:rPr>
          <w:rFonts w:eastAsiaTheme="minorEastAsia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AD19F0" w:rsidRPr="00F70396">
        <w:rPr>
          <w:rFonts w:eastAsiaTheme="minorEastAsia"/>
          <w:color w:val="000000"/>
          <w:sz w:val="28"/>
          <w:szCs w:val="28"/>
          <w:shd w:val="clear" w:color="auto" w:fill="FFFFFF"/>
          <w:lang w:val="uk-UA"/>
        </w:rPr>
        <w:t>психолого-педагогічного</w:t>
      </w:r>
      <w:r w:rsidR="00C303B6" w:rsidRPr="00F70396">
        <w:rPr>
          <w:rFonts w:eastAsiaTheme="minorEastAsia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AD19F0" w:rsidRPr="00F70396">
        <w:rPr>
          <w:rFonts w:eastAsiaTheme="minorEastAsia"/>
          <w:color w:val="000000"/>
          <w:sz w:val="28"/>
          <w:szCs w:val="28"/>
          <w:shd w:val="clear" w:color="auto" w:fill="FFFFFF"/>
          <w:lang w:val="uk-UA"/>
        </w:rPr>
        <w:t>супроводу</w:t>
      </w:r>
      <w:r w:rsidR="00C303B6" w:rsidRPr="00F70396">
        <w:rPr>
          <w:rFonts w:eastAsiaTheme="minorEastAsia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AD19F0" w:rsidRPr="00F70396">
        <w:rPr>
          <w:rFonts w:eastAsiaTheme="minorEastAsia"/>
          <w:color w:val="000000"/>
          <w:sz w:val="28"/>
          <w:szCs w:val="28"/>
          <w:shd w:val="clear" w:color="auto" w:fill="FFFFFF"/>
          <w:lang w:val="uk-UA"/>
        </w:rPr>
        <w:t>здорового</w:t>
      </w:r>
      <w:r w:rsidR="00C303B6" w:rsidRPr="00F70396">
        <w:rPr>
          <w:rFonts w:eastAsiaTheme="minorEastAsia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AD19F0" w:rsidRPr="00F70396">
        <w:rPr>
          <w:rFonts w:eastAsiaTheme="minorEastAsia"/>
          <w:color w:val="000000"/>
          <w:sz w:val="28"/>
          <w:szCs w:val="28"/>
          <w:shd w:val="clear" w:color="auto" w:fill="FFFFFF"/>
          <w:lang w:val="uk-UA"/>
        </w:rPr>
        <w:t>способу</w:t>
      </w:r>
      <w:r w:rsidR="00C303B6" w:rsidRPr="00F70396">
        <w:rPr>
          <w:rFonts w:eastAsiaTheme="minorEastAsia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AD19F0" w:rsidRPr="00F70396">
        <w:rPr>
          <w:rFonts w:eastAsiaTheme="minorEastAsia"/>
          <w:color w:val="000000"/>
          <w:sz w:val="28"/>
          <w:szCs w:val="28"/>
          <w:shd w:val="clear" w:color="auto" w:fill="FFFFFF"/>
          <w:lang w:val="uk-UA"/>
        </w:rPr>
        <w:t>життя</w:t>
      </w:r>
      <w:r w:rsidR="00C303B6" w:rsidRPr="00F70396">
        <w:rPr>
          <w:rFonts w:eastAsiaTheme="minorEastAsia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AD19F0" w:rsidRPr="00F70396">
        <w:rPr>
          <w:rFonts w:eastAsiaTheme="minorEastAsia"/>
          <w:color w:val="000000"/>
          <w:sz w:val="28"/>
          <w:szCs w:val="28"/>
          <w:shd w:val="clear" w:color="auto" w:fill="FFFFFF"/>
          <w:lang w:val="uk-UA"/>
        </w:rPr>
        <w:t>студентів</w:t>
      </w:r>
      <w:r w:rsidR="00C303B6" w:rsidRPr="00F70396">
        <w:rPr>
          <w:rFonts w:eastAsiaTheme="minorEastAsia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AD19F0" w:rsidRPr="00F70396">
        <w:rPr>
          <w:rFonts w:eastAsiaTheme="minorEastAsia"/>
          <w:color w:val="000000"/>
          <w:sz w:val="28"/>
          <w:szCs w:val="28"/>
          <w:shd w:val="clear" w:color="auto" w:fill="FFFFFF"/>
          <w:lang w:val="uk-UA"/>
        </w:rPr>
        <w:t>у</w:t>
      </w:r>
      <w:r w:rsidR="00C303B6" w:rsidRPr="00F70396">
        <w:rPr>
          <w:rFonts w:eastAsiaTheme="minorEastAsia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AD19F0" w:rsidRPr="00F70396">
        <w:rPr>
          <w:rFonts w:eastAsiaTheme="minorEastAsia"/>
          <w:color w:val="000000"/>
          <w:sz w:val="28"/>
          <w:szCs w:val="28"/>
          <w:shd w:val="clear" w:color="auto" w:fill="FFFFFF"/>
          <w:lang w:val="uk-UA"/>
        </w:rPr>
        <w:t>процесі</w:t>
      </w:r>
      <w:r w:rsidR="00C303B6" w:rsidRPr="00F70396">
        <w:rPr>
          <w:rFonts w:eastAsiaTheme="minorEastAsia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AD19F0" w:rsidRPr="00F70396">
        <w:rPr>
          <w:rFonts w:eastAsiaTheme="minorEastAsia"/>
          <w:color w:val="000000"/>
          <w:sz w:val="28"/>
          <w:szCs w:val="28"/>
          <w:shd w:val="clear" w:color="auto" w:fill="FFFFFF"/>
          <w:lang w:val="uk-UA"/>
        </w:rPr>
        <w:t>позааудиторної</w:t>
      </w:r>
      <w:r w:rsidR="00C303B6" w:rsidRPr="00F70396">
        <w:rPr>
          <w:rFonts w:eastAsiaTheme="minorEastAsia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AD19F0" w:rsidRPr="00F70396">
        <w:rPr>
          <w:rFonts w:eastAsiaTheme="minorEastAsia"/>
          <w:color w:val="000000"/>
          <w:sz w:val="28"/>
          <w:szCs w:val="28"/>
          <w:shd w:val="clear" w:color="auto" w:fill="FFFFFF"/>
          <w:lang w:val="uk-UA"/>
        </w:rPr>
        <w:t>активності;</w:t>
      </w:r>
    </w:p>
    <w:p w:rsidR="00F70396" w:rsidRDefault="004F689C" w:rsidP="0049382E">
      <w:pPr>
        <w:spacing w:line="360" w:lineRule="auto"/>
        <w:ind w:firstLine="709"/>
        <w:jc w:val="both"/>
        <w:rPr>
          <w:rFonts w:eastAsiaTheme="minorEastAsia"/>
          <w:color w:val="000000"/>
          <w:sz w:val="28"/>
          <w:szCs w:val="28"/>
          <w:shd w:val="clear" w:color="auto" w:fill="FFFFFF"/>
          <w:lang w:val="ru-RU" w:eastAsia="ru-RU"/>
        </w:rPr>
      </w:pPr>
      <w:r>
        <w:rPr>
          <w:rFonts w:eastAsiaTheme="minorEastAsia"/>
          <w:b/>
          <w:color w:val="000000"/>
          <w:sz w:val="28"/>
          <w:szCs w:val="28"/>
          <w:shd w:val="clear" w:color="auto" w:fill="FFFFFF"/>
          <w:lang w:eastAsia="ru-RU"/>
        </w:rPr>
        <w:t>Практична</w:t>
      </w:r>
      <w:r w:rsidR="00C303B6">
        <w:rPr>
          <w:rFonts w:eastAsiaTheme="minorEastAsia"/>
          <w:b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>
        <w:rPr>
          <w:rFonts w:eastAsiaTheme="minorEastAsia"/>
          <w:b/>
          <w:color w:val="000000"/>
          <w:sz w:val="28"/>
          <w:szCs w:val="28"/>
          <w:shd w:val="clear" w:color="auto" w:fill="FFFFFF"/>
          <w:lang w:eastAsia="ru-RU"/>
        </w:rPr>
        <w:t>значущість</w:t>
      </w:r>
      <w:r w:rsidR="00C303B6">
        <w:rPr>
          <w:rFonts w:eastAsiaTheme="minorEastAsia"/>
          <w:b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>
        <w:rPr>
          <w:rFonts w:eastAsiaTheme="minorEastAsia"/>
          <w:b/>
          <w:color w:val="000000"/>
          <w:sz w:val="28"/>
          <w:szCs w:val="28"/>
          <w:shd w:val="clear" w:color="auto" w:fill="FFFFFF"/>
          <w:lang w:eastAsia="ru-RU"/>
        </w:rPr>
        <w:t>дослідження</w:t>
      </w:r>
      <w:r w:rsidR="00C303B6">
        <w:rPr>
          <w:rFonts w:eastAsiaTheme="minorEastAsia"/>
          <w:b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AD19F0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полягає</w:t>
      </w:r>
      <w:r w:rsidR="00C303B6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AD19F0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у</w:t>
      </w:r>
      <w:r w:rsidR="00C303B6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AD19F0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тому,</w:t>
      </w:r>
      <w:r w:rsidR="00C303B6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AD19F0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що:</w:t>
      </w:r>
    </w:p>
    <w:p w:rsidR="00F70396" w:rsidRDefault="00AD19F0" w:rsidP="0049382E">
      <w:pPr>
        <w:spacing w:line="360" w:lineRule="auto"/>
        <w:ind w:firstLine="709"/>
        <w:jc w:val="both"/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</w:pPr>
      <w:r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1.</w:t>
      </w:r>
      <w:r w:rsidR="00F70396">
        <w:rPr>
          <w:rFonts w:eastAsiaTheme="minorEastAsia"/>
          <w:b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Визначен</w:t>
      </w:r>
      <w:r w:rsidR="00C95167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о</w:t>
      </w:r>
      <w:r w:rsidR="00C303B6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6E17AB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ставлення</w:t>
      </w:r>
      <w:r w:rsidR="00C303B6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6E17AB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студентів</w:t>
      </w:r>
      <w:r w:rsidR="00C303B6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6E17AB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до</w:t>
      </w:r>
      <w:r w:rsidR="00C303B6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6E17AB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свого</w:t>
      </w:r>
      <w:r w:rsidR="00C303B6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6E17AB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здоров’я</w:t>
      </w:r>
      <w:r w:rsidR="00C303B6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6E17AB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та</w:t>
      </w:r>
      <w:r w:rsidR="00C303B6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C95167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до</w:t>
      </w:r>
      <w:r w:rsidR="00C303B6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6E17AB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самого</w:t>
      </w:r>
      <w:r w:rsidR="00C303B6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6E17AB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процесу</w:t>
      </w:r>
      <w:r w:rsidR="00C303B6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6E17AB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ведення</w:t>
      </w:r>
      <w:r w:rsidR="00C303B6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6E17AB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здорового</w:t>
      </w:r>
      <w:r w:rsidR="00C303B6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6E17AB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способу</w:t>
      </w:r>
      <w:r w:rsidR="00C303B6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F70396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життя;</w:t>
      </w:r>
    </w:p>
    <w:p w:rsidR="002F7B9A" w:rsidRDefault="006E17AB" w:rsidP="00F70396">
      <w:pPr>
        <w:spacing w:line="360" w:lineRule="auto"/>
        <w:ind w:firstLine="709"/>
        <w:jc w:val="both"/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</w:pPr>
      <w:r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2.</w:t>
      </w:r>
      <w:r w:rsidR="00C303B6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Визначен</w:t>
      </w:r>
      <w:r w:rsidR="00C95167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о</w:t>
      </w:r>
      <w:r w:rsidR="00C303B6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B244CE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активні</w:t>
      </w:r>
      <w:r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ст</w:t>
      </w:r>
      <w:r w:rsidR="00C95167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ь</w:t>
      </w:r>
      <w:r w:rsidR="00C303B6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студентів</w:t>
      </w:r>
      <w:r w:rsidR="00C303B6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закла</w:t>
      </w:r>
      <w:r w:rsidR="00B244CE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дів</w:t>
      </w:r>
      <w:r w:rsidR="00C303B6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B244CE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вищої</w:t>
      </w:r>
      <w:r w:rsidR="00C303B6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B244CE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освіти</w:t>
      </w:r>
      <w:r w:rsidR="00C303B6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B244CE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у</w:t>
      </w:r>
      <w:r w:rsidR="00C303B6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B244CE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процесі</w:t>
      </w:r>
      <w:r w:rsidR="00C303B6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B244CE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поза</w:t>
      </w:r>
      <w:r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аудиторної</w:t>
      </w:r>
      <w:r w:rsidR="00C303B6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роботи</w:t>
      </w:r>
      <w:r w:rsidR="00C95167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.</w:t>
      </w:r>
    </w:p>
    <w:p w:rsidR="004F689C" w:rsidRPr="00B940BA" w:rsidRDefault="00C303B6" w:rsidP="004F689C">
      <w:pPr>
        <w:spacing w:line="360" w:lineRule="auto"/>
        <w:jc w:val="both"/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</w:pPr>
      <w:r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2F7B9A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ab/>
      </w:r>
      <w:r w:rsidR="002F7B9A" w:rsidRPr="002F7B9A">
        <w:rPr>
          <w:rFonts w:eastAsiaTheme="minorEastAsia"/>
          <w:b/>
          <w:color w:val="000000"/>
          <w:sz w:val="28"/>
          <w:szCs w:val="28"/>
          <w:shd w:val="clear" w:color="auto" w:fill="FFFFFF"/>
          <w:lang w:eastAsia="ru-RU"/>
        </w:rPr>
        <w:t>Структура</w:t>
      </w:r>
      <w:r>
        <w:rPr>
          <w:rFonts w:eastAsiaTheme="minorEastAsia"/>
          <w:b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2F7B9A" w:rsidRPr="002F7B9A">
        <w:rPr>
          <w:rFonts w:eastAsiaTheme="minorEastAsia"/>
          <w:b/>
          <w:color w:val="000000"/>
          <w:sz w:val="28"/>
          <w:szCs w:val="28"/>
          <w:shd w:val="clear" w:color="auto" w:fill="FFFFFF"/>
          <w:lang w:eastAsia="ru-RU"/>
        </w:rPr>
        <w:t>й</w:t>
      </w:r>
      <w:r>
        <w:rPr>
          <w:rFonts w:eastAsiaTheme="minorEastAsia"/>
          <w:b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2F7B9A" w:rsidRPr="002F7B9A">
        <w:rPr>
          <w:rFonts w:eastAsiaTheme="minorEastAsia"/>
          <w:b/>
          <w:color w:val="000000"/>
          <w:sz w:val="28"/>
          <w:szCs w:val="28"/>
          <w:shd w:val="clear" w:color="auto" w:fill="FFFFFF"/>
          <w:lang w:eastAsia="ru-RU"/>
        </w:rPr>
        <w:t>обсяг</w:t>
      </w:r>
      <w:r>
        <w:rPr>
          <w:rFonts w:eastAsiaTheme="minorEastAsia"/>
          <w:b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2F7B9A" w:rsidRPr="002F7B9A">
        <w:rPr>
          <w:rFonts w:eastAsiaTheme="minorEastAsia"/>
          <w:b/>
          <w:color w:val="000000"/>
          <w:sz w:val="28"/>
          <w:szCs w:val="28"/>
          <w:shd w:val="clear" w:color="auto" w:fill="FFFFFF"/>
          <w:lang w:eastAsia="ru-RU"/>
        </w:rPr>
        <w:t>робити</w:t>
      </w:r>
      <w:r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2F7B9A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зумовлені</w:t>
      </w:r>
      <w:r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2F7B9A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ії</w:t>
      </w:r>
      <w:r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2F7B9A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метою</w:t>
      </w:r>
      <w:r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2F7B9A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та</w:t>
      </w:r>
      <w:r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2F7B9A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завданнями.</w:t>
      </w:r>
      <w:r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2F7B9A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Робота</w:t>
      </w:r>
      <w:r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2F7B9A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складається</w:t>
      </w:r>
      <w:r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2F7B9A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з</w:t>
      </w:r>
      <w:r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2F7B9A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вступу,</w:t>
      </w:r>
      <w:r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2F7B9A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двох</w:t>
      </w:r>
      <w:r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2F7B9A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розділів,</w:t>
      </w:r>
      <w:r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2F7B9A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загольних</w:t>
      </w:r>
      <w:r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2F7B9A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висновків,</w:t>
      </w:r>
      <w:r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2F7B9A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списком</w:t>
      </w:r>
      <w:r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2F7B9A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літератури</w:t>
      </w:r>
      <w:r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2F7B9A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та</w:t>
      </w:r>
      <w:r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2F7B9A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додатків.</w:t>
      </w:r>
      <w:r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B244CE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Список</w:t>
      </w:r>
      <w:r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B244CE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джерел</w:t>
      </w:r>
      <w:r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B244CE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містить</w:t>
      </w:r>
      <w:r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4D0362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112 </w:t>
      </w:r>
      <w:r w:rsidR="00B244CE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позицій.</w:t>
      </w:r>
    </w:p>
    <w:p w:rsidR="002F7B9A" w:rsidRDefault="00C303B6" w:rsidP="004F689C">
      <w:pPr>
        <w:spacing w:line="360" w:lineRule="auto"/>
        <w:jc w:val="both"/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</w:pPr>
      <w:r>
        <w:rPr>
          <w:rFonts w:eastAsiaTheme="minorEastAsia"/>
          <w:b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C95167">
        <w:rPr>
          <w:rFonts w:eastAsiaTheme="minorEastAsia"/>
          <w:b/>
          <w:color w:val="000000"/>
          <w:sz w:val="28"/>
          <w:szCs w:val="28"/>
          <w:shd w:val="clear" w:color="auto" w:fill="FFFFFF"/>
          <w:lang w:eastAsia="ru-RU"/>
        </w:rPr>
        <w:tab/>
        <w:t>Апр</w:t>
      </w:r>
      <w:r w:rsidR="004F689C">
        <w:rPr>
          <w:rFonts w:eastAsiaTheme="minorEastAsia"/>
          <w:b/>
          <w:color w:val="000000"/>
          <w:sz w:val="28"/>
          <w:szCs w:val="28"/>
          <w:shd w:val="clear" w:color="auto" w:fill="FFFFFF"/>
          <w:lang w:eastAsia="ru-RU"/>
        </w:rPr>
        <w:t>о</w:t>
      </w:r>
      <w:r w:rsidR="00C95167">
        <w:rPr>
          <w:rFonts w:eastAsiaTheme="minorEastAsia"/>
          <w:b/>
          <w:color w:val="000000"/>
          <w:sz w:val="28"/>
          <w:szCs w:val="28"/>
          <w:shd w:val="clear" w:color="auto" w:fill="FFFFFF"/>
          <w:lang w:eastAsia="ru-RU"/>
        </w:rPr>
        <w:t>б</w:t>
      </w:r>
      <w:r w:rsidR="004F689C">
        <w:rPr>
          <w:rFonts w:eastAsiaTheme="minorEastAsia"/>
          <w:b/>
          <w:color w:val="000000"/>
          <w:sz w:val="28"/>
          <w:szCs w:val="28"/>
          <w:shd w:val="clear" w:color="auto" w:fill="FFFFFF"/>
          <w:lang w:eastAsia="ru-RU"/>
        </w:rPr>
        <w:t>ація</w:t>
      </w:r>
      <w:r>
        <w:rPr>
          <w:rFonts w:eastAsiaTheme="minorEastAsia"/>
          <w:b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4F689C">
        <w:rPr>
          <w:rFonts w:eastAsiaTheme="minorEastAsia"/>
          <w:b/>
          <w:color w:val="000000"/>
          <w:sz w:val="28"/>
          <w:szCs w:val="28"/>
          <w:shd w:val="clear" w:color="auto" w:fill="FFFFFF"/>
          <w:lang w:eastAsia="ru-RU"/>
        </w:rPr>
        <w:t>роботи</w:t>
      </w:r>
      <w:r w:rsidR="002F7B9A">
        <w:rPr>
          <w:rFonts w:eastAsiaTheme="minorEastAsia"/>
          <w:b/>
          <w:color w:val="000000"/>
          <w:sz w:val="28"/>
          <w:szCs w:val="28"/>
          <w:shd w:val="clear" w:color="auto" w:fill="FFFFFF"/>
          <w:lang w:eastAsia="ru-RU"/>
        </w:rPr>
        <w:t>.</w:t>
      </w:r>
      <w:r>
        <w:rPr>
          <w:rFonts w:eastAsiaTheme="minorEastAsia"/>
          <w:b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B244CE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Участь</w:t>
      </w:r>
      <w:r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B244CE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у</w:t>
      </w:r>
      <w:r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B244CE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двох</w:t>
      </w:r>
      <w:r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B244CE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конференціях.</w:t>
      </w:r>
    </w:p>
    <w:p w:rsidR="00F5093B" w:rsidRDefault="00C303B6" w:rsidP="00F5093B">
      <w:pPr>
        <w:spacing w:line="360" w:lineRule="auto"/>
        <w:jc w:val="both"/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</w:pPr>
      <w:r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2F7B9A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ab/>
      </w:r>
      <w:r w:rsidR="002F7B9A" w:rsidRPr="00683CC7">
        <w:rPr>
          <w:rFonts w:eastAsiaTheme="minorEastAsia"/>
          <w:b/>
          <w:color w:val="000000"/>
          <w:sz w:val="28"/>
          <w:szCs w:val="28"/>
          <w:shd w:val="clear" w:color="auto" w:fill="FFFFFF"/>
          <w:lang w:eastAsia="ru-RU"/>
        </w:rPr>
        <w:t>Публікації.</w:t>
      </w:r>
      <w:r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B244CE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Сошко</w:t>
      </w:r>
      <w:r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B244CE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М.</w:t>
      </w:r>
      <w:r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B244CE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Д.</w:t>
      </w:r>
      <w:r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B244CE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Психолого-педагогічнйи</w:t>
      </w:r>
      <w:r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B244CE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супровід</w:t>
      </w:r>
      <w:r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B244CE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здорового</w:t>
      </w:r>
      <w:r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B244CE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життя</w:t>
      </w:r>
      <w:r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B244CE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студентів</w:t>
      </w:r>
      <w:r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B244CE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у</w:t>
      </w:r>
      <w:r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B244CE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процесі</w:t>
      </w:r>
      <w:r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B244CE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поза</w:t>
      </w:r>
      <w:r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B244CE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аудиторної</w:t>
      </w:r>
      <w:r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B244CE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роботи.</w:t>
      </w:r>
      <w:r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683CC7" w:rsidRPr="00B244CE">
        <w:rPr>
          <w:rFonts w:eastAsiaTheme="minorEastAsia"/>
          <w:i/>
          <w:color w:val="000000"/>
          <w:sz w:val="28"/>
          <w:szCs w:val="28"/>
          <w:shd w:val="clear" w:color="auto" w:fill="FFFFFF"/>
          <w:lang w:eastAsia="ru-RU"/>
        </w:rPr>
        <w:t>Актуальні</w:t>
      </w:r>
      <w:r>
        <w:rPr>
          <w:rFonts w:eastAsiaTheme="minorEastAsia"/>
          <w:i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683CC7" w:rsidRPr="00B244CE">
        <w:rPr>
          <w:rFonts w:eastAsiaTheme="minorEastAsia"/>
          <w:i/>
          <w:color w:val="000000"/>
          <w:sz w:val="28"/>
          <w:szCs w:val="28"/>
          <w:shd w:val="clear" w:color="auto" w:fill="FFFFFF"/>
          <w:lang w:eastAsia="ru-RU"/>
        </w:rPr>
        <w:t>проблеми</w:t>
      </w:r>
      <w:r>
        <w:rPr>
          <w:rFonts w:eastAsiaTheme="minorEastAsia"/>
          <w:i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683CC7" w:rsidRPr="00B244CE">
        <w:rPr>
          <w:rFonts w:eastAsiaTheme="minorEastAsia"/>
          <w:i/>
          <w:color w:val="000000"/>
          <w:sz w:val="28"/>
          <w:szCs w:val="28"/>
          <w:shd w:val="clear" w:color="auto" w:fill="FFFFFF"/>
          <w:lang w:eastAsia="ru-RU"/>
        </w:rPr>
        <w:t>вищої</w:t>
      </w:r>
      <w:r>
        <w:rPr>
          <w:rFonts w:eastAsiaTheme="minorEastAsia"/>
          <w:i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683CC7" w:rsidRPr="00B244CE">
        <w:rPr>
          <w:rFonts w:eastAsiaTheme="minorEastAsia"/>
          <w:i/>
          <w:color w:val="000000"/>
          <w:sz w:val="28"/>
          <w:szCs w:val="28"/>
          <w:shd w:val="clear" w:color="auto" w:fill="FFFFFF"/>
          <w:lang w:eastAsia="ru-RU"/>
        </w:rPr>
        <w:t>освіти</w:t>
      </w:r>
      <w:r>
        <w:rPr>
          <w:rFonts w:eastAsiaTheme="minorEastAsia"/>
          <w:i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683CC7" w:rsidRPr="00B244CE">
        <w:rPr>
          <w:rFonts w:eastAsiaTheme="minorEastAsia"/>
          <w:i/>
          <w:color w:val="000000"/>
          <w:sz w:val="28"/>
          <w:szCs w:val="28"/>
          <w:shd w:val="clear" w:color="auto" w:fill="FFFFFF"/>
          <w:lang w:eastAsia="ru-RU"/>
        </w:rPr>
        <w:t>та</w:t>
      </w:r>
      <w:r>
        <w:rPr>
          <w:rFonts w:eastAsiaTheme="minorEastAsia"/>
          <w:i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683CC7" w:rsidRPr="00B244CE">
        <w:rPr>
          <w:rFonts w:eastAsiaTheme="minorEastAsia"/>
          <w:i/>
          <w:color w:val="000000"/>
          <w:sz w:val="28"/>
          <w:szCs w:val="28"/>
          <w:shd w:val="clear" w:color="auto" w:fill="FFFFFF"/>
          <w:lang w:eastAsia="ru-RU"/>
        </w:rPr>
        <w:t>педагогічної</w:t>
      </w:r>
      <w:r>
        <w:rPr>
          <w:rFonts w:eastAsiaTheme="minorEastAsia"/>
          <w:i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683CC7" w:rsidRPr="00B244CE">
        <w:rPr>
          <w:rFonts w:eastAsiaTheme="minorEastAsia"/>
          <w:i/>
          <w:color w:val="000000"/>
          <w:sz w:val="28"/>
          <w:szCs w:val="28"/>
          <w:shd w:val="clear" w:color="auto" w:fill="FFFFFF"/>
          <w:lang w:eastAsia="ru-RU"/>
        </w:rPr>
        <w:t>науки</w:t>
      </w:r>
      <w:r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F20054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/</w:t>
      </w:r>
      <w:r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F20054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за</w:t>
      </w:r>
      <w:r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F20054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ред.</w:t>
      </w:r>
      <w:r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F20054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проф.</w:t>
      </w:r>
      <w:r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F20054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Цокур</w:t>
      </w:r>
      <w:r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F20054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О.</w:t>
      </w:r>
      <w:r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F20054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С.</w:t>
      </w:r>
      <w:r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F20054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Одеса:</w:t>
      </w:r>
      <w:r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B244CE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ФОП</w:t>
      </w:r>
      <w:r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B244CE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Бондаренко</w:t>
      </w:r>
      <w:r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B244CE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М.</w:t>
      </w:r>
      <w:r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B244CE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О.</w:t>
      </w:r>
      <w:r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B244CE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2021.</w:t>
      </w:r>
      <w:r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B244CE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С.</w:t>
      </w:r>
      <w:r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r w:rsidR="00B244CE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61-64</w:t>
      </w:r>
      <w:r w:rsidR="00F20054"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  <w:t>.</w:t>
      </w:r>
    </w:p>
    <w:p w:rsidR="008945FF" w:rsidRPr="00B532F2" w:rsidRDefault="008945FF" w:rsidP="00B532F2">
      <w:pPr>
        <w:spacing w:after="160" w:line="259" w:lineRule="auto"/>
        <w:rPr>
          <w:rFonts w:eastAsiaTheme="minorEastAsia"/>
          <w:color w:val="000000"/>
          <w:sz w:val="28"/>
          <w:szCs w:val="28"/>
          <w:shd w:val="clear" w:color="auto" w:fill="FFFFFF"/>
          <w:lang w:eastAsia="ru-RU"/>
        </w:rPr>
      </w:pPr>
      <w:r w:rsidRPr="00F70396">
        <w:rPr>
          <w:sz w:val="28"/>
          <w:szCs w:val="28"/>
        </w:rPr>
        <w:br w:type="page"/>
      </w:r>
    </w:p>
    <w:p w:rsidR="00095214" w:rsidRPr="00F70396" w:rsidRDefault="0049382E" w:rsidP="00F70396">
      <w:pPr>
        <w:pStyle w:val="11"/>
        <w:rPr>
          <w:lang w:val="uk-UA"/>
        </w:rPr>
      </w:pPr>
      <w:r w:rsidRPr="00F70396">
        <w:rPr>
          <w:lang w:val="uk-UA"/>
        </w:rPr>
        <w:t xml:space="preserve"> </w:t>
      </w:r>
      <w:r w:rsidR="00F70396">
        <w:rPr>
          <w:lang w:val="uk-UA"/>
        </w:rPr>
        <w:t xml:space="preserve">          </w:t>
      </w:r>
      <w:r w:rsidRPr="00F70396">
        <w:rPr>
          <w:lang w:val="uk-UA"/>
        </w:rPr>
        <w:t xml:space="preserve">                    </w:t>
      </w:r>
      <w:r w:rsidR="00F5093B" w:rsidRPr="00F70396">
        <w:rPr>
          <w:lang w:val="uk-UA"/>
        </w:rPr>
        <w:t xml:space="preserve"> </w:t>
      </w:r>
      <w:hyperlink w:anchor="_Toc58785411" w:history="1">
        <w:r w:rsidR="000251B2" w:rsidRPr="00F70396">
          <w:rPr>
            <w:rStyle w:val="a3"/>
            <w:noProof/>
          </w:rPr>
          <w:t>ВИСНОВКИ</w:t>
        </w:r>
        <w:r w:rsidR="00C303B6" w:rsidRPr="00F70396">
          <w:rPr>
            <w:rStyle w:val="a3"/>
            <w:noProof/>
          </w:rPr>
          <w:t xml:space="preserve"> </w:t>
        </w:r>
        <w:r w:rsidR="000251B2" w:rsidRPr="00F70396">
          <w:rPr>
            <w:rStyle w:val="a3"/>
            <w:noProof/>
          </w:rPr>
          <w:t>ДО</w:t>
        </w:r>
        <w:r w:rsidR="00C303B6" w:rsidRPr="00F70396">
          <w:rPr>
            <w:rStyle w:val="a3"/>
            <w:noProof/>
          </w:rPr>
          <w:t xml:space="preserve"> </w:t>
        </w:r>
        <w:r w:rsidR="000251B2" w:rsidRPr="00F70396">
          <w:rPr>
            <w:rStyle w:val="a3"/>
            <w:noProof/>
          </w:rPr>
          <w:t>РОЗДІЛУ</w:t>
        </w:r>
        <w:r w:rsidR="00C303B6" w:rsidRPr="00F70396">
          <w:rPr>
            <w:rStyle w:val="a3"/>
            <w:noProof/>
          </w:rPr>
          <w:t xml:space="preserve"> </w:t>
        </w:r>
        <w:r w:rsidR="000251B2" w:rsidRPr="00F70396">
          <w:rPr>
            <w:rStyle w:val="a3"/>
            <w:noProof/>
          </w:rPr>
          <w:t>І</w:t>
        </w:r>
      </w:hyperlink>
    </w:p>
    <w:p w:rsidR="004B2926" w:rsidRPr="00F70396" w:rsidRDefault="00C303B6" w:rsidP="00F70396">
      <w:pPr>
        <w:spacing w:after="160" w:line="360" w:lineRule="auto"/>
        <w:jc w:val="both"/>
        <w:rPr>
          <w:sz w:val="28"/>
          <w:szCs w:val="28"/>
        </w:rPr>
      </w:pPr>
      <w:r w:rsidRPr="00F70396">
        <w:rPr>
          <w:color w:val="000000" w:themeColor="text1"/>
          <w:sz w:val="28"/>
          <w:szCs w:val="28"/>
        </w:rPr>
        <w:t xml:space="preserve"> </w:t>
      </w:r>
      <w:r w:rsidR="00DA71F4" w:rsidRPr="00F70396">
        <w:rPr>
          <w:color w:val="000000" w:themeColor="text1"/>
          <w:sz w:val="28"/>
          <w:szCs w:val="28"/>
        </w:rPr>
        <w:tab/>
      </w:r>
      <w:r w:rsidR="00F17CDD" w:rsidRPr="00F70396">
        <w:rPr>
          <w:color w:val="000000" w:themeColor="text1"/>
          <w:sz w:val="28"/>
          <w:szCs w:val="28"/>
        </w:rPr>
        <w:t>Теоретичне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F17CDD" w:rsidRPr="00F70396">
        <w:rPr>
          <w:color w:val="000000" w:themeColor="text1"/>
          <w:sz w:val="28"/>
          <w:szCs w:val="28"/>
        </w:rPr>
        <w:t>осмислення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F17CDD" w:rsidRPr="00F70396">
        <w:rPr>
          <w:color w:val="000000" w:themeColor="text1"/>
          <w:sz w:val="28"/>
          <w:szCs w:val="28"/>
        </w:rPr>
        <w:t>проблеми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F17CDD" w:rsidRPr="00F70396">
        <w:rPr>
          <w:color w:val="000000" w:themeColor="text1"/>
          <w:sz w:val="28"/>
          <w:szCs w:val="28"/>
        </w:rPr>
        <w:t>формування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F17CDD" w:rsidRPr="00F70396">
        <w:rPr>
          <w:color w:val="000000" w:themeColor="text1"/>
          <w:sz w:val="28"/>
          <w:szCs w:val="28"/>
        </w:rPr>
        <w:t>та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F17CDD" w:rsidRPr="00F70396">
        <w:rPr>
          <w:color w:val="000000" w:themeColor="text1"/>
          <w:sz w:val="28"/>
          <w:szCs w:val="28"/>
        </w:rPr>
        <w:t>ведення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F17CDD" w:rsidRPr="00F70396">
        <w:rPr>
          <w:color w:val="000000" w:themeColor="text1"/>
          <w:sz w:val="28"/>
          <w:szCs w:val="28"/>
        </w:rPr>
        <w:t>здорового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F17CDD" w:rsidRPr="00F70396">
        <w:rPr>
          <w:color w:val="000000" w:themeColor="text1"/>
          <w:sz w:val="28"/>
          <w:szCs w:val="28"/>
        </w:rPr>
        <w:t>способу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F17CDD" w:rsidRPr="00F70396">
        <w:rPr>
          <w:color w:val="000000" w:themeColor="text1"/>
          <w:sz w:val="28"/>
          <w:szCs w:val="28"/>
        </w:rPr>
        <w:t>життя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F17CDD" w:rsidRPr="00F70396">
        <w:rPr>
          <w:color w:val="000000" w:themeColor="text1"/>
          <w:sz w:val="28"/>
          <w:szCs w:val="28"/>
        </w:rPr>
        <w:t>дає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F17CDD" w:rsidRPr="00F70396">
        <w:rPr>
          <w:color w:val="000000" w:themeColor="text1"/>
          <w:sz w:val="28"/>
          <w:szCs w:val="28"/>
        </w:rPr>
        <w:t>можливість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F17CDD" w:rsidRPr="00F70396">
        <w:rPr>
          <w:color w:val="000000" w:themeColor="text1"/>
          <w:sz w:val="28"/>
          <w:szCs w:val="28"/>
        </w:rPr>
        <w:t>визначити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F17CDD" w:rsidRPr="00F70396">
        <w:rPr>
          <w:color w:val="000000" w:themeColor="text1"/>
          <w:sz w:val="28"/>
          <w:szCs w:val="28"/>
        </w:rPr>
        <w:t>ступінь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F17CDD" w:rsidRPr="00F70396">
        <w:rPr>
          <w:color w:val="000000" w:themeColor="text1"/>
          <w:sz w:val="28"/>
          <w:szCs w:val="28"/>
        </w:rPr>
        <w:t>важливості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F17CDD" w:rsidRPr="00F70396">
        <w:rPr>
          <w:color w:val="000000" w:themeColor="text1"/>
          <w:sz w:val="28"/>
          <w:szCs w:val="28"/>
        </w:rPr>
        <w:t>даної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F17CDD" w:rsidRPr="00F70396">
        <w:rPr>
          <w:color w:val="000000" w:themeColor="text1"/>
          <w:sz w:val="28"/>
          <w:szCs w:val="28"/>
        </w:rPr>
        <w:t>сфери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F17CDD" w:rsidRPr="00F70396">
        <w:rPr>
          <w:color w:val="000000" w:themeColor="text1"/>
          <w:sz w:val="28"/>
          <w:szCs w:val="28"/>
        </w:rPr>
        <w:t>життя.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702DB7" w:rsidRPr="00F70396">
        <w:rPr>
          <w:color w:val="000000" w:themeColor="text1"/>
          <w:sz w:val="28"/>
          <w:szCs w:val="28"/>
        </w:rPr>
        <w:t>На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702DB7" w:rsidRPr="00F70396">
        <w:rPr>
          <w:color w:val="000000" w:themeColor="text1"/>
          <w:sz w:val="28"/>
          <w:szCs w:val="28"/>
        </w:rPr>
        <w:t>основі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702DB7" w:rsidRPr="00F70396">
        <w:rPr>
          <w:color w:val="000000" w:themeColor="text1"/>
          <w:sz w:val="28"/>
          <w:szCs w:val="28"/>
        </w:rPr>
        <w:t>дослідження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702DB7" w:rsidRPr="00F70396">
        <w:rPr>
          <w:color w:val="000000" w:themeColor="text1"/>
          <w:sz w:val="28"/>
          <w:szCs w:val="28"/>
        </w:rPr>
        <w:t>щодо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702DB7" w:rsidRPr="00F70396">
        <w:rPr>
          <w:color w:val="000000" w:themeColor="text1"/>
          <w:sz w:val="28"/>
          <w:szCs w:val="28"/>
        </w:rPr>
        <w:t>тлумачення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F17CDD" w:rsidRPr="00F70396">
        <w:rPr>
          <w:color w:val="000000" w:themeColor="text1"/>
          <w:sz w:val="28"/>
          <w:szCs w:val="28"/>
        </w:rPr>
        <w:t>сутності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F17CDD" w:rsidRPr="00F70396">
        <w:rPr>
          <w:color w:val="000000" w:themeColor="text1"/>
          <w:sz w:val="28"/>
          <w:szCs w:val="28"/>
        </w:rPr>
        <w:t>та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F17CDD" w:rsidRPr="00F70396">
        <w:rPr>
          <w:color w:val="000000" w:themeColor="text1"/>
          <w:sz w:val="28"/>
          <w:szCs w:val="28"/>
        </w:rPr>
        <w:t>змісту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F17CDD" w:rsidRPr="00F70396">
        <w:rPr>
          <w:color w:val="000000" w:themeColor="text1"/>
          <w:sz w:val="28"/>
          <w:szCs w:val="28"/>
        </w:rPr>
        <w:t>понять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702DB7" w:rsidRPr="00F70396">
        <w:rPr>
          <w:color w:val="000000" w:themeColor="text1"/>
          <w:sz w:val="28"/>
          <w:szCs w:val="28"/>
        </w:rPr>
        <w:t>«здоров’я»,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702DB7" w:rsidRPr="00F70396">
        <w:rPr>
          <w:color w:val="000000" w:themeColor="text1"/>
          <w:sz w:val="28"/>
          <w:szCs w:val="28"/>
        </w:rPr>
        <w:t>«фізичне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702DB7" w:rsidRPr="00F70396">
        <w:rPr>
          <w:color w:val="000000" w:themeColor="text1"/>
          <w:sz w:val="28"/>
          <w:szCs w:val="28"/>
        </w:rPr>
        <w:t>здоров’я»,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702DB7" w:rsidRPr="00F70396">
        <w:rPr>
          <w:color w:val="000000" w:themeColor="text1"/>
          <w:sz w:val="28"/>
          <w:szCs w:val="28"/>
        </w:rPr>
        <w:t>«психічне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702DB7" w:rsidRPr="00F70396">
        <w:rPr>
          <w:color w:val="000000" w:themeColor="text1"/>
          <w:sz w:val="28"/>
          <w:szCs w:val="28"/>
        </w:rPr>
        <w:t>здоров’я»,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702DB7" w:rsidRPr="00F70396">
        <w:rPr>
          <w:color w:val="000000" w:themeColor="text1"/>
          <w:sz w:val="28"/>
          <w:szCs w:val="28"/>
        </w:rPr>
        <w:t>«духовне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702DB7" w:rsidRPr="00F70396">
        <w:rPr>
          <w:color w:val="000000" w:themeColor="text1"/>
          <w:sz w:val="28"/>
          <w:szCs w:val="28"/>
        </w:rPr>
        <w:t>здоров’я»,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702DB7" w:rsidRPr="00F70396">
        <w:rPr>
          <w:color w:val="000000" w:themeColor="text1"/>
          <w:sz w:val="28"/>
          <w:szCs w:val="28"/>
        </w:rPr>
        <w:t>«соціальне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702DB7" w:rsidRPr="00F70396">
        <w:rPr>
          <w:color w:val="000000" w:themeColor="text1"/>
          <w:sz w:val="28"/>
          <w:szCs w:val="28"/>
        </w:rPr>
        <w:t>здоров’я»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702DB7" w:rsidRPr="00F70396">
        <w:rPr>
          <w:color w:val="000000" w:themeColor="text1"/>
          <w:sz w:val="28"/>
          <w:szCs w:val="28"/>
        </w:rPr>
        <w:t>та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702DB7" w:rsidRPr="00F70396">
        <w:rPr>
          <w:color w:val="000000" w:themeColor="text1"/>
          <w:sz w:val="28"/>
          <w:szCs w:val="28"/>
        </w:rPr>
        <w:t>«здоровий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702DB7" w:rsidRPr="00F70396">
        <w:rPr>
          <w:color w:val="000000" w:themeColor="text1"/>
          <w:sz w:val="28"/>
          <w:szCs w:val="28"/>
        </w:rPr>
        <w:t>спосіб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702DB7" w:rsidRPr="00F70396">
        <w:rPr>
          <w:color w:val="000000" w:themeColor="text1"/>
          <w:sz w:val="28"/>
          <w:szCs w:val="28"/>
        </w:rPr>
        <w:t>життя»,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702DB7" w:rsidRPr="00F70396">
        <w:rPr>
          <w:color w:val="000000" w:themeColor="text1"/>
          <w:sz w:val="28"/>
          <w:szCs w:val="28"/>
        </w:rPr>
        <w:t>ми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702DB7" w:rsidRPr="00F70396">
        <w:rPr>
          <w:color w:val="000000" w:themeColor="text1"/>
          <w:sz w:val="28"/>
          <w:szCs w:val="28"/>
        </w:rPr>
        <w:t>можемо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702DB7" w:rsidRPr="00F70396">
        <w:rPr>
          <w:color w:val="000000" w:themeColor="text1"/>
          <w:sz w:val="28"/>
          <w:szCs w:val="28"/>
        </w:rPr>
        <w:t>зробити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702DB7" w:rsidRPr="00F70396">
        <w:rPr>
          <w:color w:val="000000" w:themeColor="text1"/>
          <w:sz w:val="28"/>
          <w:szCs w:val="28"/>
        </w:rPr>
        <w:t>висновок,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702DB7" w:rsidRPr="00F70396">
        <w:rPr>
          <w:color w:val="000000" w:themeColor="text1"/>
          <w:sz w:val="28"/>
          <w:szCs w:val="28"/>
        </w:rPr>
        <w:t>що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702DB7" w:rsidRPr="00F70396">
        <w:rPr>
          <w:color w:val="000000" w:themeColor="text1"/>
          <w:sz w:val="28"/>
          <w:szCs w:val="28"/>
        </w:rPr>
        <w:t>дані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702DB7" w:rsidRPr="00F70396">
        <w:rPr>
          <w:color w:val="000000" w:themeColor="text1"/>
          <w:sz w:val="28"/>
          <w:szCs w:val="28"/>
        </w:rPr>
        <w:t>поняття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702DB7" w:rsidRPr="00F70396">
        <w:rPr>
          <w:color w:val="000000" w:themeColor="text1"/>
          <w:sz w:val="28"/>
          <w:szCs w:val="28"/>
        </w:rPr>
        <w:t>мають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702DB7" w:rsidRPr="00F70396">
        <w:rPr>
          <w:color w:val="000000" w:themeColor="text1"/>
          <w:sz w:val="28"/>
          <w:szCs w:val="28"/>
        </w:rPr>
        <w:t>у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702DB7" w:rsidRPr="00F70396">
        <w:rPr>
          <w:color w:val="000000" w:themeColor="text1"/>
          <w:sz w:val="28"/>
          <w:szCs w:val="28"/>
        </w:rPr>
        <w:t>собі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702DB7" w:rsidRPr="00F70396">
        <w:rPr>
          <w:color w:val="000000" w:themeColor="text1"/>
          <w:sz w:val="28"/>
          <w:szCs w:val="28"/>
        </w:rPr>
        <w:t>невід’ємну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702DB7" w:rsidRPr="00F70396">
        <w:rPr>
          <w:color w:val="000000" w:themeColor="text1"/>
          <w:sz w:val="28"/>
          <w:szCs w:val="28"/>
        </w:rPr>
        <w:t>складову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702DB7" w:rsidRPr="00F70396">
        <w:rPr>
          <w:color w:val="000000" w:themeColor="text1"/>
          <w:sz w:val="28"/>
          <w:szCs w:val="28"/>
        </w:rPr>
        <w:t>гармонійного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702DB7" w:rsidRPr="00F70396">
        <w:rPr>
          <w:color w:val="000000" w:themeColor="text1"/>
          <w:sz w:val="28"/>
          <w:szCs w:val="28"/>
        </w:rPr>
        <w:t>життя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702DB7" w:rsidRPr="00F70396">
        <w:rPr>
          <w:color w:val="000000" w:themeColor="text1"/>
          <w:sz w:val="28"/>
          <w:szCs w:val="28"/>
        </w:rPr>
        <w:t>кожної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702DB7" w:rsidRPr="00F70396">
        <w:rPr>
          <w:color w:val="000000" w:themeColor="text1"/>
          <w:sz w:val="28"/>
          <w:szCs w:val="28"/>
        </w:rPr>
        <w:t>людини</w:t>
      </w:r>
      <w:r w:rsidR="00F17CDD" w:rsidRPr="00F70396">
        <w:rPr>
          <w:color w:val="000000" w:themeColor="text1"/>
          <w:sz w:val="28"/>
          <w:szCs w:val="28"/>
        </w:rPr>
        <w:t>.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7A5274" w:rsidRPr="00F70396">
        <w:rPr>
          <w:color w:val="000000" w:themeColor="text1"/>
          <w:sz w:val="28"/>
          <w:szCs w:val="28"/>
        </w:rPr>
        <w:br/>
      </w:r>
      <w:r w:rsidRPr="00F70396">
        <w:rPr>
          <w:color w:val="000000" w:themeColor="text1"/>
          <w:sz w:val="28"/>
          <w:szCs w:val="28"/>
        </w:rPr>
        <w:t xml:space="preserve"> </w:t>
      </w:r>
      <w:r w:rsidR="007A5274" w:rsidRPr="00F70396">
        <w:rPr>
          <w:color w:val="000000" w:themeColor="text1"/>
          <w:sz w:val="28"/>
          <w:szCs w:val="28"/>
        </w:rPr>
        <w:tab/>
      </w:r>
      <w:r w:rsidR="004B2926" w:rsidRPr="00F70396">
        <w:rPr>
          <w:color w:val="000000" w:themeColor="text1"/>
          <w:sz w:val="28"/>
          <w:szCs w:val="28"/>
        </w:rPr>
        <w:tab/>
        <w:t>Саме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4B2926" w:rsidRPr="00F70396">
        <w:rPr>
          <w:color w:val="000000" w:themeColor="text1"/>
          <w:sz w:val="28"/>
          <w:szCs w:val="28"/>
        </w:rPr>
        <w:t>тому,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4B2926" w:rsidRPr="00F70396">
        <w:rPr>
          <w:color w:val="000000" w:themeColor="text1"/>
          <w:sz w:val="28"/>
          <w:szCs w:val="28"/>
        </w:rPr>
        <w:t>що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4B2926" w:rsidRPr="00F70396">
        <w:rPr>
          <w:color w:val="000000" w:themeColor="text1"/>
          <w:sz w:val="28"/>
          <w:szCs w:val="28"/>
        </w:rPr>
        <w:t>здоров’я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4B2926" w:rsidRPr="00F70396">
        <w:rPr>
          <w:color w:val="000000" w:themeColor="text1"/>
          <w:sz w:val="28"/>
          <w:szCs w:val="28"/>
        </w:rPr>
        <w:t>людини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4B2926" w:rsidRPr="00F70396">
        <w:rPr>
          <w:color w:val="000000" w:themeColor="text1"/>
          <w:sz w:val="28"/>
          <w:szCs w:val="28"/>
        </w:rPr>
        <w:t>грає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4B2926" w:rsidRPr="00F70396">
        <w:rPr>
          <w:color w:val="000000" w:themeColor="text1"/>
          <w:sz w:val="28"/>
          <w:szCs w:val="28"/>
        </w:rPr>
        <w:t>дуже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4B2926" w:rsidRPr="00F70396">
        <w:rPr>
          <w:color w:val="000000" w:themeColor="text1"/>
          <w:sz w:val="28"/>
          <w:szCs w:val="28"/>
        </w:rPr>
        <w:t>важливу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4B2926" w:rsidRPr="00F70396">
        <w:rPr>
          <w:color w:val="000000" w:themeColor="text1"/>
          <w:sz w:val="28"/>
          <w:szCs w:val="28"/>
        </w:rPr>
        <w:t>роль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4B2926" w:rsidRPr="00F70396">
        <w:rPr>
          <w:color w:val="000000" w:themeColor="text1"/>
          <w:sz w:val="28"/>
          <w:szCs w:val="28"/>
        </w:rPr>
        <w:t>у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4B2926" w:rsidRPr="00F70396">
        <w:rPr>
          <w:color w:val="000000" w:themeColor="text1"/>
          <w:sz w:val="28"/>
          <w:szCs w:val="28"/>
        </w:rPr>
        <w:t>його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4B2926" w:rsidRPr="00F70396">
        <w:rPr>
          <w:color w:val="000000" w:themeColor="text1"/>
          <w:sz w:val="28"/>
          <w:szCs w:val="28"/>
        </w:rPr>
        <w:t>житті,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4B2926" w:rsidRPr="00F70396">
        <w:rPr>
          <w:color w:val="000000" w:themeColor="text1"/>
          <w:sz w:val="28"/>
          <w:szCs w:val="28"/>
        </w:rPr>
        <w:t>є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4B2926" w:rsidRPr="00F70396">
        <w:rPr>
          <w:color w:val="000000" w:themeColor="text1"/>
          <w:sz w:val="28"/>
          <w:szCs w:val="28"/>
        </w:rPr>
        <w:t>досить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4B2926" w:rsidRPr="00F70396">
        <w:rPr>
          <w:color w:val="000000" w:themeColor="text1"/>
          <w:sz w:val="28"/>
          <w:szCs w:val="28"/>
        </w:rPr>
        <w:t>важливим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4B2926" w:rsidRPr="00F70396">
        <w:rPr>
          <w:color w:val="000000" w:themeColor="text1"/>
          <w:sz w:val="28"/>
          <w:szCs w:val="28"/>
        </w:rPr>
        <w:t>володіти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4B2926" w:rsidRPr="00F70396">
        <w:rPr>
          <w:color w:val="000000" w:themeColor="text1"/>
          <w:sz w:val="28"/>
          <w:szCs w:val="28"/>
        </w:rPr>
        <w:t>знаннями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4B2926" w:rsidRPr="00F70396">
        <w:rPr>
          <w:color w:val="000000" w:themeColor="text1"/>
          <w:sz w:val="28"/>
          <w:szCs w:val="28"/>
        </w:rPr>
        <w:t>щодо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4B2926" w:rsidRPr="00F70396">
        <w:rPr>
          <w:color w:val="000000" w:themeColor="text1"/>
          <w:sz w:val="28"/>
          <w:szCs w:val="28"/>
        </w:rPr>
        <w:t>його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4B2926" w:rsidRPr="00F70396">
        <w:rPr>
          <w:color w:val="000000" w:themeColor="text1"/>
          <w:sz w:val="28"/>
          <w:szCs w:val="28"/>
        </w:rPr>
        <w:t>формування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4B2926" w:rsidRPr="00F70396">
        <w:rPr>
          <w:color w:val="000000" w:themeColor="text1"/>
          <w:sz w:val="28"/>
          <w:szCs w:val="28"/>
        </w:rPr>
        <w:t>та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4B2926" w:rsidRPr="00F70396">
        <w:rPr>
          <w:color w:val="000000" w:themeColor="text1"/>
          <w:sz w:val="28"/>
          <w:szCs w:val="28"/>
        </w:rPr>
        <w:t>дотриманні.</w:t>
      </w:r>
      <w:r w:rsidR="00CE0F02" w:rsidRPr="00F70396">
        <w:rPr>
          <w:color w:val="000000" w:themeColor="text1"/>
          <w:sz w:val="28"/>
          <w:szCs w:val="28"/>
        </w:rPr>
        <w:br/>
        <w:t xml:space="preserve"> </w:t>
      </w:r>
      <w:r w:rsidR="00CE0F02" w:rsidRPr="00F70396">
        <w:rPr>
          <w:color w:val="000000" w:themeColor="text1"/>
          <w:sz w:val="28"/>
          <w:szCs w:val="28"/>
        </w:rPr>
        <w:tab/>
        <w:t xml:space="preserve">Здоров’я – це є необхідний компонент життя, кожної людини, що поєднує чотири сфери: фізичну, психологічну, соціальну та духовну, які мають </w:t>
      </w:r>
      <w:r w:rsidR="00170613" w:rsidRPr="00F70396">
        <w:rPr>
          <w:color w:val="000000" w:themeColor="text1"/>
          <w:sz w:val="28"/>
          <w:szCs w:val="28"/>
        </w:rPr>
        <w:t>сягати достатнього рівня задля довгого та гармонійного життєвого шляху.</w:t>
      </w:r>
      <w:r w:rsidR="004B2926" w:rsidRPr="00F70396">
        <w:rPr>
          <w:color w:val="000000" w:themeColor="text1"/>
          <w:sz w:val="28"/>
          <w:szCs w:val="28"/>
        </w:rPr>
        <w:br/>
      </w:r>
      <w:r w:rsidRPr="00F70396">
        <w:rPr>
          <w:color w:val="000000" w:themeColor="text1"/>
          <w:sz w:val="28"/>
          <w:szCs w:val="28"/>
        </w:rPr>
        <w:t xml:space="preserve"> </w:t>
      </w:r>
      <w:r w:rsidR="004B2926" w:rsidRPr="00F70396">
        <w:rPr>
          <w:color w:val="000000" w:themeColor="text1"/>
          <w:sz w:val="28"/>
          <w:szCs w:val="28"/>
        </w:rPr>
        <w:tab/>
      </w:r>
      <w:r w:rsidR="004B2926" w:rsidRPr="00F70396">
        <w:rPr>
          <w:color w:val="000000"/>
          <w:sz w:val="28"/>
          <w:szCs w:val="28"/>
        </w:rPr>
        <w:t>Наше</w:t>
      </w:r>
      <w:r w:rsidRPr="00F70396">
        <w:rPr>
          <w:color w:val="000000"/>
          <w:sz w:val="28"/>
          <w:szCs w:val="28"/>
        </w:rPr>
        <w:t xml:space="preserve"> </w:t>
      </w:r>
      <w:r w:rsidR="004B2926" w:rsidRPr="00F70396">
        <w:rPr>
          <w:color w:val="000000"/>
          <w:sz w:val="28"/>
          <w:szCs w:val="28"/>
        </w:rPr>
        <w:t>дослідження</w:t>
      </w:r>
      <w:r w:rsidRPr="00F70396">
        <w:rPr>
          <w:color w:val="000000"/>
          <w:sz w:val="28"/>
          <w:szCs w:val="28"/>
        </w:rPr>
        <w:t xml:space="preserve"> </w:t>
      </w:r>
      <w:r w:rsidR="004B2926" w:rsidRPr="00F70396">
        <w:rPr>
          <w:color w:val="000000"/>
          <w:sz w:val="28"/>
          <w:szCs w:val="28"/>
        </w:rPr>
        <w:t>вказує</w:t>
      </w:r>
      <w:r w:rsidRPr="00F70396">
        <w:rPr>
          <w:color w:val="000000"/>
          <w:sz w:val="28"/>
          <w:szCs w:val="28"/>
        </w:rPr>
        <w:t xml:space="preserve"> </w:t>
      </w:r>
      <w:r w:rsidR="004B2926" w:rsidRPr="00F70396">
        <w:rPr>
          <w:color w:val="000000"/>
          <w:sz w:val="28"/>
          <w:szCs w:val="28"/>
        </w:rPr>
        <w:t>на</w:t>
      </w:r>
      <w:r w:rsidRPr="00F70396">
        <w:rPr>
          <w:color w:val="000000"/>
          <w:sz w:val="28"/>
          <w:szCs w:val="28"/>
        </w:rPr>
        <w:t xml:space="preserve"> </w:t>
      </w:r>
      <w:r w:rsidR="004B2926" w:rsidRPr="00F70396">
        <w:rPr>
          <w:color w:val="000000"/>
          <w:sz w:val="28"/>
          <w:szCs w:val="28"/>
        </w:rPr>
        <w:t>важливість</w:t>
      </w:r>
      <w:r w:rsidRPr="00F70396">
        <w:rPr>
          <w:color w:val="000000"/>
          <w:sz w:val="28"/>
          <w:szCs w:val="28"/>
        </w:rPr>
        <w:t xml:space="preserve"> </w:t>
      </w:r>
      <w:r w:rsidR="004B2926" w:rsidRPr="00F70396">
        <w:rPr>
          <w:color w:val="000000"/>
          <w:sz w:val="28"/>
          <w:szCs w:val="28"/>
        </w:rPr>
        <w:t>роз’яснення</w:t>
      </w:r>
      <w:r w:rsidRPr="00F70396">
        <w:rPr>
          <w:color w:val="000000"/>
          <w:sz w:val="28"/>
          <w:szCs w:val="28"/>
        </w:rPr>
        <w:t xml:space="preserve"> </w:t>
      </w:r>
      <w:r w:rsidR="00CE0F02" w:rsidRPr="00F70396">
        <w:rPr>
          <w:color w:val="000000"/>
          <w:sz w:val="28"/>
          <w:szCs w:val="28"/>
        </w:rPr>
        <w:t xml:space="preserve">необхідності ведення </w:t>
      </w:r>
      <w:r w:rsidR="005E6C23" w:rsidRPr="00F70396">
        <w:rPr>
          <w:color w:val="000000"/>
          <w:sz w:val="28"/>
          <w:szCs w:val="28"/>
        </w:rPr>
        <w:t>здорового</w:t>
      </w:r>
      <w:r w:rsidRPr="00F70396">
        <w:rPr>
          <w:color w:val="000000"/>
          <w:sz w:val="28"/>
          <w:szCs w:val="28"/>
        </w:rPr>
        <w:t xml:space="preserve"> </w:t>
      </w:r>
      <w:r w:rsidR="005E6C23" w:rsidRPr="00F70396">
        <w:rPr>
          <w:color w:val="000000"/>
          <w:sz w:val="28"/>
          <w:szCs w:val="28"/>
        </w:rPr>
        <w:t>способу</w:t>
      </w:r>
      <w:r w:rsidRPr="00F70396">
        <w:rPr>
          <w:color w:val="000000"/>
          <w:sz w:val="28"/>
          <w:szCs w:val="28"/>
        </w:rPr>
        <w:t xml:space="preserve"> </w:t>
      </w:r>
      <w:r w:rsidR="005E6C23" w:rsidRPr="00F70396">
        <w:rPr>
          <w:color w:val="000000"/>
          <w:sz w:val="28"/>
          <w:szCs w:val="28"/>
        </w:rPr>
        <w:t>життя</w:t>
      </w:r>
      <w:r w:rsidRPr="00F70396">
        <w:rPr>
          <w:color w:val="000000"/>
          <w:sz w:val="28"/>
          <w:szCs w:val="28"/>
        </w:rPr>
        <w:t xml:space="preserve"> </w:t>
      </w:r>
      <w:r w:rsidR="005E6C23" w:rsidRPr="00F70396">
        <w:rPr>
          <w:color w:val="000000"/>
          <w:sz w:val="28"/>
          <w:szCs w:val="28"/>
        </w:rPr>
        <w:t>студентів,</w:t>
      </w:r>
      <w:r w:rsidRPr="00F70396">
        <w:rPr>
          <w:color w:val="000000"/>
          <w:sz w:val="28"/>
          <w:szCs w:val="28"/>
        </w:rPr>
        <w:t xml:space="preserve"> </w:t>
      </w:r>
      <w:r w:rsidR="005E6C23" w:rsidRPr="00F70396">
        <w:rPr>
          <w:color w:val="000000"/>
          <w:sz w:val="28"/>
          <w:szCs w:val="28"/>
        </w:rPr>
        <w:t>як</w:t>
      </w:r>
      <w:r w:rsidRPr="00F70396">
        <w:rPr>
          <w:color w:val="000000"/>
          <w:sz w:val="28"/>
          <w:szCs w:val="28"/>
        </w:rPr>
        <w:t xml:space="preserve"> </w:t>
      </w:r>
      <w:r w:rsidR="005E6C23" w:rsidRPr="00F70396">
        <w:rPr>
          <w:color w:val="000000"/>
          <w:sz w:val="28"/>
          <w:szCs w:val="28"/>
        </w:rPr>
        <w:t>значний</w:t>
      </w:r>
      <w:r w:rsidRPr="00F70396">
        <w:rPr>
          <w:color w:val="000000"/>
          <w:sz w:val="28"/>
          <w:szCs w:val="28"/>
        </w:rPr>
        <w:t xml:space="preserve"> </w:t>
      </w:r>
      <w:r w:rsidR="00CE0F02" w:rsidRPr="00F70396">
        <w:rPr>
          <w:color w:val="000000"/>
          <w:sz w:val="28"/>
          <w:szCs w:val="28"/>
        </w:rPr>
        <w:t>напрямок виховної роботи.</w:t>
      </w:r>
      <w:r w:rsidR="00170613" w:rsidRPr="00F70396">
        <w:rPr>
          <w:color w:val="000000"/>
          <w:sz w:val="28"/>
          <w:szCs w:val="28"/>
        </w:rPr>
        <w:br/>
        <w:t xml:space="preserve"> </w:t>
      </w:r>
      <w:r w:rsidR="00170613" w:rsidRPr="00F70396">
        <w:rPr>
          <w:color w:val="000000"/>
          <w:sz w:val="28"/>
          <w:szCs w:val="28"/>
        </w:rPr>
        <w:tab/>
        <w:t>Здоровий спосіб життя – це сукупність важливих показників фізичного, психологічного та соціального здоров’я, які дозволяють людині виконувати професійні, суспільні та побутові функції задля гармонійного життя.</w:t>
      </w:r>
      <w:r w:rsidR="005016AB" w:rsidRPr="00F70396">
        <w:rPr>
          <w:color w:val="000000"/>
          <w:sz w:val="28"/>
          <w:szCs w:val="28"/>
        </w:rPr>
        <w:br/>
        <w:t xml:space="preserve"> </w:t>
      </w:r>
      <w:r w:rsidR="005016AB" w:rsidRPr="00F70396">
        <w:rPr>
          <w:color w:val="000000"/>
          <w:sz w:val="28"/>
          <w:szCs w:val="28"/>
        </w:rPr>
        <w:tab/>
        <w:t>До оновних показників здорового способу життя належать:</w:t>
      </w:r>
      <w:r w:rsidR="005016AB" w:rsidRPr="00F70396">
        <w:rPr>
          <w:color w:val="000000"/>
          <w:sz w:val="28"/>
          <w:szCs w:val="28"/>
        </w:rPr>
        <w:br/>
        <w:t>- д</w:t>
      </w:r>
      <w:r w:rsidR="005016AB" w:rsidRPr="00F70396">
        <w:rPr>
          <w:sz w:val="28"/>
          <w:szCs w:val="28"/>
        </w:rPr>
        <w:t>обре фізичне самопочуття;</w:t>
      </w:r>
      <w:r w:rsidR="005016AB" w:rsidRPr="00F70396">
        <w:rPr>
          <w:sz w:val="28"/>
          <w:szCs w:val="28"/>
        </w:rPr>
        <w:br/>
        <w:t>- дотримання режиму сна;</w:t>
      </w:r>
      <w:r w:rsidR="005016AB" w:rsidRPr="00F70396">
        <w:rPr>
          <w:sz w:val="28"/>
          <w:szCs w:val="28"/>
        </w:rPr>
        <w:br/>
        <w:t>- раціональне харчування;</w:t>
      </w:r>
      <w:r w:rsidR="005016AB" w:rsidRPr="00F70396">
        <w:rPr>
          <w:sz w:val="28"/>
          <w:szCs w:val="28"/>
        </w:rPr>
        <w:br/>
        <w:t>-</w:t>
      </w:r>
      <w:r w:rsidR="0049382E" w:rsidRPr="00F70396">
        <w:rPr>
          <w:sz w:val="28"/>
          <w:szCs w:val="28"/>
        </w:rPr>
        <w:t xml:space="preserve"> </w:t>
      </w:r>
      <w:r w:rsidR="005016AB" w:rsidRPr="00F70396">
        <w:rPr>
          <w:sz w:val="28"/>
          <w:szCs w:val="28"/>
        </w:rPr>
        <w:t>особиста гігєна;</w:t>
      </w:r>
      <w:r w:rsidR="005016AB" w:rsidRPr="00F70396">
        <w:rPr>
          <w:sz w:val="28"/>
          <w:szCs w:val="28"/>
        </w:rPr>
        <w:br/>
        <w:t>- відмова від шкідливих звичок.</w:t>
      </w:r>
      <w:r w:rsidR="005016AB" w:rsidRPr="00F70396">
        <w:rPr>
          <w:sz w:val="28"/>
          <w:szCs w:val="28"/>
        </w:rPr>
        <w:br/>
        <w:t xml:space="preserve"> </w:t>
      </w:r>
      <w:r w:rsidR="005016AB" w:rsidRPr="00F70396">
        <w:rPr>
          <w:sz w:val="28"/>
          <w:szCs w:val="28"/>
        </w:rPr>
        <w:tab/>
        <w:t>Позааудиторну</w:t>
      </w:r>
      <w:r w:rsidR="0049382E" w:rsidRPr="00F70396">
        <w:rPr>
          <w:sz w:val="28"/>
          <w:szCs w:val="28"/>
        </w:rPr>
        <w:t xml:space="preserve"> </w:t>
      </w:r>
      <w:r w:rsidR="005016AB" w:rsidRPr="00F70396">
        <w:rPr>
          <w:sz w:val="28"/>
          <w:szCs w:val="28"/>
        </w:rPr>
        <w:t>фізична активність студента закладу вищої освіти – це багатогранний термін діяльності студента, спрямований не лише на самостійну підготовку студентів до занять, а як невід’ємна частина студентського життя, яка направлена на саморозвиток та самореалізацію студента, поглиблення існуючих знань та формування нових. Це вільний вибір, який ґрунтується на особистісних вподобаннях студента.</w:t>
      </w:r>
    </w:p>
    <w:p w:rsidR="008625B4" w:rsidRPr="00F70396" w:rsidRDefault="00C303B6" w:rsidP="00F70396">
      <w:pPr>
        <w:pStyle w:val="ac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 w:rsidRPr="00F70396">
        <w:rPr>
          <w:color w:val="000000"/>
          <w:sz w:val="28"/>
          <w:szCs w:val="28"/>
          <w:lang w:val="uk-UA"/>
        </w:rPr>
        <w:t xml:space="preserve"> </w:t>
      </w:r>
      <w:r w:rsidR="005E6C23" w:rsidRPr="00F70396">
        <w:rPr>
          <w:color w:val="000000"/>
          <w:sz w:val="28"/>
          <w:szCs w:val="28"/>
          <w:lang w:val="uk-UA"/>
        </w:rPr>
        <w:tab/>
      </w:r>
      <w:r w:rsidR="004B2926" w:rsidRPr="00F70396">
        <w:rPr>
          <w:color w:val="000000"/>
          <w:sz w:val="28"/>
          <w:szCs w:val="28"/>
          <w:lang w:val="uk-UA"/>
        </w:rPr>
        <w:t>Ми</w:t>
      </w:r>
      <w:r w:rsidRPr="00F70396">
        <w:rPr>
          <w:color w:val="000000"/>
          <w:sz w:val="28"/>
          <w:szCs w:val="28"/>
          <w:lang w:val="uk-UA"/>
        </w:rPr>
        <w:t xml:space="preserve"> </w:t>
      </w:r>
      <w:r w:rsidR="00CE0F02" w:rsidRPr="00F70396">
        <w:rPr>
          <w:color w:val="000000"/>
          <w:sz w:val="28"/>
          <w:szCs w:val="28"/>
          <w:lang w:val="uk-UA"/>
        </w:rPr>
        <w:t xml:space="preserve">акцентуємо </w:t>
      </w:r>
      <w:r w:rsidR="004B2926" w:rsidRPr="00F70396">
        <w:rPr>
          <w:color w:val="000000"/>
          <w:sz w:val="28"/>
          <w:szCs w:val="28"/>
          <w:lang w:val="uk-UA"/>
        </w:rPr>
        <w:t>увагу</w:t>
      </w:r>
      <w:r w:rsidRPr="00F70396">
        <w:rPr>
          <w:color w:val="000000"/>
          <w:sz w:val="28"/>
          <w:szCs w:val="28"/>
          <w:lang w:val="uk-UA"/>
        </w:rPr>
        <w:t xml:space="preserve"> </w:t>
      </w:r>
      <w:r w:rsidR="004B2926" w:rsidRPr="00F70396">
        <w:rPr>
          <w:color w:val="000000"/>
          <w:sz w:val="28"/>
          <w:szCs w:val="28"/>
          <w:lang w:val="uk-UA"/>
        </w:rPr>
        <w:t>на</w:t>
      </w:r>
      <w:r w:rsidRPr="00F70396">
        <w:rPr>
          <w:color w:val="000000"/>
          <w:sz w:val="28"/>
          <w:szCs w:val="28"/>
          <w:lang w:val="uk-UA"/>
        </w:rPr>
        <w:t xml:space="preserve"> </w:t>
      </w:r>
      <w:r w:rsidR="004B2926" w:rsidRPr="00F70396">
        <w:rPr>
          <w:color w:val="000000"/>
          <w:sz w:val="28"/>
          <w:szCs w:val="28"/>
          <w:lang w:val="uk-UA"/>
        </w:rPr>
        <w:t>формуванні</w:t>
      </w:r>
      <w:r w:rsidRPr="00F70396">
        <w:rPr>
          <w:color w:val="000000"/>
          <w:sz w:val="28"/>
          <w:szCs w:val="28"/>
          <w:lang w:val="uk-UA"/>
        </w:rPr>
        <w:t xml:space="preserve"> </w:t>
      </w:r>
      <w:r w:rsidR="004B2926" w:rsidRPr="00F70396">
        <w:rPr>
          <w:color w:val="000000"/>
          <w:sz w:val="28"/>
          <w:szCs w:val="28"/>
          <w:lang w:val="uk-UA"/>
        </w:rPr>
        <w:t>здорового</w:t>
      </w:r>
      <w:r w:rsidRPr="00F70396">
        <w:rPr>
          <w:color w:val="000000"/>
          <w:sz w:val="28"/>
          <w:szCs w:val="28"/>
          <w:lang w:val="uk-UA"/>
        </w:rPr>
        <w:t xml:space="preserve"> </w:t>
      </w:r>
      <w:r w:rsidR="004B2926" w:rsidRPr="00F70396">
        <w:rPr>
          <w:color w:val="000000"/>
          <w:sz w:val="28"/>
          <w:szCs w:val="28"/>
          <w:lang w:val="uk-UA"/>
        </w:rPr>
        <w:t>способу</w:t>
      </w:r>
      <w:r w:rsidRPr="00F70396">
        <w:rPr>
          <w:color w:val="000000"/>
          <w:sz w:val="28"/>
          <w:szCs w:val="28"/>
          <w:lang w:val="uk-UA"/>
        </w:rPr>
        <w:t xml:space="preserve"> </w:t>
      </w:r>
      <w:r w:rsidR="004B2926" w:rsidRPr="00F70396">
        <w:rPr>
          <w:color w:val="000000"/>
          <w:sz w:val="28"/>
          <w:szCs w:val="28"/>
          <w:lang w:val="uk-UA"/>
        </w:rPr>
        <w:t>життя</w:t>
      </w:r>
      <w:r w:rsidRPr="00F70396">
        <w:rPr>
          <w:color w:val="000000"/>
          <w:sz w:val="28"/>
          <w:szCs w:val="28"/>
          <w:lang w:val="uk-UA"/>
        </w:rPr>
        <w:t xml:space="preserve"> </w:t>
      </w:r>
      <w:r w:rsidR="004B2926" w:rsidRPr="00F70396">
        <w:rPr>
          <w:color w:val="000000"/>
          <w:sz w:val="28"/>
          <w:szCs w:val="28"/>
          <w:lang w:val="uk-UA"/>
        </w:rPr>
        <w:t>саме</w:t>
      </w:r>
      <w:r w:rsidRPr="00F70396">
        <w:rPr>
          <w:color w:val="000000"/>
          <w:sz w:val="28"/>
          <w:szCs w:val="28"/>
          <w:lang w:val="uk-UA"/>
        </w:rPr>
        <w:t xml:space="preserve"> </w:t>
      </w:r>
      <w:r w:rsidR="005E6C23" w:rsidRPr="00F70396">
        <w:rPr>
          <w:color w:val="000000"/>
          <w:sz w:val="28"/>
          <w:szCs w:val="28"/>
          <w:lang w:val="uk-UA"/>
        </w:rPr>
        <w:t>студентів</w:t>
      </w:r>
      <w:r w:rsidR="004B2926" w:rsidRPr="00F70396">
        <w:rPr>
          <w:color w:val="000000"/>
          <w:sz w:val="28"/>
          <w:szCs w:val="28"/>
          <w:lang w:val="uk-UA"/>
        </w:rPr>
        <w:t>,</w:t>
      </w:r>
      <w:r w:rsidRPr="00F70396">
        <w:rPr>
          <w:color w:val="000000"/>
          <w:sz w:val="28"/>
          <w:szCs w:val="28"/>
          <w:lang w:val="uk-UA"/>
        </w:rPr>
        <w:t xml:space="preserve"> </w:t>
      </w:r>
      <w:r w:rsidR="005E6C23" w:rsidRPr="00F70396">
        <w:rPr>
          <w:color w:val="000000"/>
          <w:sz w:val="28"/>
          <w:szCs w:val="28"/>
          <w:lang w:val="uk-UA"/>
        </w:rPr>
        <w:t>через</w:t>
      </w:r>
      <w:r w:rsidRPr="00F70396">
        <w:rPr>
          <w:color w:val="000000"/>
          <w:sz w:val="28"/>
          <w:szCs w:val="28"/>
          <w:lang w:val="uk-UA"/>
        </w:rPr>
        <w:t xml:space="preserve"> </w:t>
      </w:r>
      <w:r w:rsidR="005E6C23" w:rsidRPr="00F70396">
        <w:rPr>
          <w:color w:val="000000"/>
          <w:sz w:val="28"/>
          <w:szCs w:val="28"/>
          <w:lang w:val="uk-UA"/>
        </w:rPr>
        <w:t>те</w:t>
      </w:r>
      <w:r w:rsidRPr="00F70396">
        <w:rPr>
          <w:color w:val="000000"/>
          <w:sz w:val="28"/>
          <w:szCs w:val="28"/>
          <w:lang w:val="uk-UA"/>
        </w:rPr>
        <w:t xml:space="preserve"> </w:t>
      </w:r>
      <w:r w:rsidR="005E6C23" w:rsidRPr="00F70396">
        <w:rPr>
          <w:color w:val="000000"/>
          <w:sz w:val="28"/>
          <w:szCs w:val="28"/>
          <w:lang w:val="uk-UA"/>
        </w:rPr>
        <w:t>що</w:t>
      </w:r>
      <w:r w:rsidRPr="00F70396">
        <w:rPr>
          <w:color w:val="000000"/>
          <w:sz w:val="28"/>
          <w:szCs w:val="28"/>
          <w:lang w:val="uk-UA"/>
        </w:rPr>
        <w:t xml:space="preserve"> </w:t>
      </w:r>
      <w:r w:rsidR="005E6C23" w:rsidRPr="00F70396">
        <w:rPr>
          <w:color w:val="000000"/>
          <w:sz w:val="28"/>
          <w:szCs w:val="28"/>
          <w:lang w:val="uk-UA"/>
        </w:rPr>
        <w:t>саме</w:t>
      </w:r>
      <w:r w:rsidRPr="00F70396">
        <w:rPr>
          <w:color w:val="000000"/>
          <w:sz w:val="28"/>
          <w:szCs w:val="28"/>
          <w:lang w:val="uk-UA"/>
        </w:rPr>
        <w:t xml:space="preserve"> </w:t>
      </w:r>
      <w:r w:rsidR="005E6C23" w:rsidRPr="00F70396">
        <w:rPr>
          <w:color w:val="000000"/>
          <w:sz w:val="28"/>
          <w:szCs w:val="28"/>
          <w:lang w:val="uk-UA"/>
        </w:rPr>
        <w:t>у</w:t>
      </w:r>
      <w:r w:rsidRPr="00F70396">
        <w:rPr>
          <w:color w:val="000000"/>
          <w:sz w:val="28"/>
          <w:szCs w:val="28"/>
          <w:lang w:val="uk-UA"/>
        </w:rPr>
        <w:t xml:space="preserve"> </w:t>
      </w:r>
      <w:r w:rsidR="005E6C23" w:rsidRPr="00F70396">
        <w:rPr>
          <w:color w:val="000000"/>
          <w:sz w:val="28"/>
          <w:szCs w:val="28"/>
          <w:lang w:val="uk-UA"/>
        </w:rPr>
        <w:t>цьому</w:t>
      </w:r>
      <w:r w:rsidRPr="00F70396">
        <w:rPr>
          <w:color w:val="000000"/>
          <w:sz w:val="28"/>
          <w:szCs w:val="28"/>
          <w:lang w:val="uk-UA"/>
        </w:rPr>
        <w:t xml:space="preserve"> </w:t>
      </w:r>
      <w:r w:rsidR="005E6C23" w:rsidRPr="00F70396">
        <w:rPr>
          <w:color w:val="000000"/>
          <w:sz w:val="28"/>
          <w:szCs w:val="28"/>
          <w:lang w:val="uk-UA"/>
        </w:rPr>
        <w:t>віці</w:t>
      </w:r>
      <w:r w:rsidRPr="00F70396">
        <w:rPr>
          <w:color w:val="000000"/>
          <w:sz w:val="28"/>
          <w:szCs w:val="28"/>
          <w:lang w:val="uk-UA"/>
        </w:rPr>
        <w:t xml:space="preserve"> </w:t>
      </w:r>
      <w:r w:rsidR="005E6C23" w:rsidRPr="00F70396">
        <w:rPr>
          <w:color w:val="000000"/>
          <w:sz w:val="28"/>
          <w:szCs w:val="28"/>
          <w:lang w:val="uk-UA"/>
        </w:rPr>
        <w:t>формується</w:t>
      </w:r>
      <w:r w:rsidRPr="00F70396">
        <w:rPr>
          <w:color w:val="000000"/>
          <w:sz w:val="28"/>
          <w:szCs w:val="28"/>
          <w:lang w:val="uk-UA"/>
        </w:rPr>
        <w:t xml:space="preserve"> </w:t>
      </w:r>
      <w:r w:rsidR="005E6C23" w:rsidRPr="00F70396">
        <w:rPr>
          <w:color w:val="000000"/>
          <w:sz w:val="28"/>
          <w:szCs w:val="28"/>
          <w:lang w:val="uk-UA"/>
        </w:rPr>
        <w:t>спос</w:t>
      </w:r>
      <w:r w:rsidR="00E13984" w:rsidRPr="00F70396">
        <w:rPr>
          <w:color w:val="000000"/>
          <w:sz w:val="28"/>
          <w:szCs w:val="28"/>
          <w:lang w:val="uk-UA"/>
        </w:rPr>
        <w:t>іб</w:t>
      </w:r>
      <w:r w:rsidRPr="00F70396">
        <w:rPr>
          <w:color w:val="000000"/>
          <w:sz w:val="28"/>
          <w:szCs w:val="28"/>
          <w:lang w:val="uk-UA"/>
        </w:rPr>
        <w:t xml:space="preserve"> </w:t>
      </w:r>
      <w:r w:rsidR="00E13984" w:rsidRPr="00F70396">
        <w:rPr>
          <w:color w:val="000000"/>
          <w:sz w:val="28"/>
          <w:szCs w:val="28"/>
          <w:lang w:val="uk-UA"/>
        </w:rPr>
        <w:t>життя,</w:t>
      </w:r>
      <w:r w:rsidRPr="00F70396">
        <w:rPr>
          <w:color w:val="000000"/>
          <w:sz w:val="28"/>
          <w:szCs w:val="28"/>
          <w:lang w:val="uk-UA"/>
        </w:rPr>
        <w:t xml:space="preserve"> </w:t>
      </w:r>
      <w:r w:rsidR="00E13984" w:rsidRPr="00F70396">
        <w:rPr>
          <w:color w:val="000000"/>
          <w:sz w:val="28"/>
          <w:szCs w:val="28"/>
          <w:lang w:val="uk-UA"/>
        </w:rPr>
        <w:t>відбувається</w:t>
      </w:r>
      <w:r w:rsidRPr="00F70396">
        <w:rPr>
          <w:color w:val="000000"/>
          <w:sz w:val="28"/>
          <w:szCs w:val="28"/>
          <w:lang w:val="uk-UA"/>
        </w:rPr>
        <w:t xml:space="preserve"> </w:t>
      </w:r>
      <w:r w:rsidR="00E13984" w:rsidRPr="00F70396">
        <w:rPr>
          <w:color w:val="000000"/>
          <w:sz w:val="28"/>
          <w:szCs w:val="28"/>
          <w:lang w:val="uk-UA"/>
        </w:rPr>
        <w:t>усвідомлене</w:t>
      </w:r>
      <w:r w:rsidRPr="00F70396">
        <w:rPr>
          <w:color w:val="000000"/>
          <w:sz w:val="28"/>
          <w:szCs w:val="28"/>
          <w:lang w:val="uk-UA"/>
        </w:rPr>
        <w:t xml:space="preserve"> </w:t>
      </w:r>
      <w:r w:rsidR="00E13984" w:rsidRPr="00F70396">
        <w:rPr>
          <w:color w:val="000000"/>
          <w:sz w:val="28"/>
          <w:szCs w:val="28"/>
          <w:lang w:val="uk-UA"/>
        </w:rPr>
        <w:t>сприйняття</w:t>
      </w:r>
      <w:r w:rsidRPr="00F70396">
        <w:rPr>
          <w:color w:val="000000"/>
          <w:sz w:val="28"/>
          <w:szCs w:val="28"/>
          <w:lang w:val="uk-UA"/>
        </w:rPr>
        <w:t xml:space="preserve"> </w:t>
      </w:r>
      <w:r w:rsidR="004B2926" w:rsidRPr="00F70396">
        <w:rPr>
          <w:color w:val="000000"/>
          <w:sz w:val="28"/>
          <w:szCs w:val="28"/>
          <w:lang w:val="uk-UA"/>
        </w:rPr>
        <w:t>норм</w:t>
      </w:r>
      <w:r w:rsidRPr="00F70396">
        <w:rPr>
          <w:color w:val="000000"/>
          <w:sz w:val="28"/>
          <w:szCs w:val="28"/>
          <w:lang w:val="uk-UA"/>
        </w:rPr>
        <w:t xml:space="preserve"> </w:t>
      </w:r>
      <w:r w:rsidR="004B2926" w:rsidRPr="00F70396">
        <w:rPr>
          <w:color w:val="000000"/>
          <w:sz w:val="28"/>
          <w:szCs w:val="28"/>
          <w:lang w:val="uk-UA"/>
        </w:rPr>
        <w:t>та</w:t>
      </w:r>
      <w:r w:rsidRPr="00F70396">
        <w:rPr>
          <w:color w:val="000000"/>
          <w:sz w:val="28"/>
          <w:szCs w:val="28"/>
          <w:lang w:val="uk-UA"/>
        </w:rPr>
        <w:t xml:space="preserve"> </w:t>
      </w:r>
      <w:r w:rsidR="004B2926" w:rsidRPr="00F70396">
        <w:rPr>
          <w:color w:val="000000"/>
          <w:sz w:val="28"/>
          <w:szCs w:val="28"/>
          <w:lang w:val="uk-UA"/>
        </w:rPr>
        <w:t>зразків</w:t>
      </w:r>
      <w:r w:rsidRPr="00F70396">
        <w:rPr>
          <w:color w:val="000000"/>
          <w:sz w:val="28"/>
          <w:szCs w:val="28"/>
          <w:lang w:val="uk-UA"/>
        </w:rPr>
        <w:t xml:space="preserve"> </w:t>
      </w:r>
      <w:r w:rsidR="004B2926" w:rsidRPr="00F70396">
        <w:rPr>
          <w:color w:val="000000"/>
          <w:sz w:val="28"/>
          <w:szCs w:val="28"/>
          <w:lang w:val="uk-UA"/>
        </w:rPr>
        <w:t>поведінки,</w:t>
      </w:r>
      <w:r w:rsidRPr="00F70396">
        <w:rPr>
          <w:color w:val="000000"/>
          <w:sz w:val="28"/>
          <w:szCs w:val="28"/>
          <w:lang w:val="uk-UA"/>
        </w:rPr>
        <w:t xml:space="preserve"> </w:t>
      </w:r>
      <w:r w:rsidR="004B2926" w:rsidRPr="00F70396">
        <w:rPr>
          <w:color w:val="000000"/>
          <w:sz w:val="28"/>
          <w:szCs w:val="28"/>
          <w:lang w:val="uk-UA"/>
        </w:rPr>
        <w:t>накопичення</w:t>
      </w:r>
      <w:r w:rsidRPr="00F70396">
        <w:rPr>
          <w:color w:val="000000"/>
          <w:sz w:val="28"/>
          <w:szCs w:val="28"/>
          <w:lang w:val="uk-UA"/>
        </w:rPr>
        <w:t xml:space="preserve"> </w:t>
      </w:r>
      <w:r w:rsidR="004B2926" w:rsidRPr="00F70396">
        <w:rPr>
          <w:color w:val="000000"/>
          <w:sz w:val="28"/>
          <w:szCs w:val="28"/>
          <w:lang w:val="uk-UA"/>
        </w:rPr>
        <w:t>відповідних</w:t>
      </w:r>
      <w:r w:rsidRPr="00F70396">
        <w:rPr>
          <w:color w:val="000000"/>
          <w:sz w:val="28"/>
          <w:szCs w:val="28"/>
          <w:lang w:val="uk-UA"/>
        </w:rPr>
        <w:t xml:space="preserve"> </w:t>
      </w:r>
      <w:r w:rsidR="004B2926" w:rsidRPr="00F70396">
        <w:rPr>
          <w:color w:val="000000"/>
          <w:sz w:val="28"/>
          <w:szCs w:val="28"/>
          <w:lang w:val="uk-UA"/>
        </w:rPr>
        <w:t>знань</w:t>
      </w:r>
      <w:r w:rsidRPr="00F70396">
        <w:rPr>
          <w:color w:val="000000"/>
          <w:sz w:val="28"/>
          <w:szCs w:val="28"/>
          <w:lang w:val="uk-UA"/>
        </w:rPr>
        <w:t xml:space="preserve"> </w:t>
      </w:r>
      <w:r w:rsidR="004B2926" w:rsidRPr="00F70396">
        <w:rPr>
          <w:color w:val="000000"/>
          <w:sz w:val="28"/>
          <w:szCs w:val="28"/>
          <w:lang w:val="uk-UA"/>
        </w:rPr>
        <w:t>та</w:t>
      </w:r>
      <w:r w:rsidRPr="00F70396">
        <w:rPr>
          <w:color w:val="000000"/>
          <w:sz w:val="28"/>
          <w:szCs w:val="28"/>
          <w:lang w:val="uk-UA"/>
        </w:rPr>
        <w:t xml:space="preserve"> </w:t>
      </w:r>
      <w:r w:rsidR="004B2926" w:rsidRPr="00F70396">
        <w:rPr>
          <w:color w:val="000000"/>
          <w:sz w:val="28"/>
          <w:szCs w:val="28"/>
          <w:lang w:val="uk-UA"/>
        </w:rPr>
        <w:t>вмінь,</w:t>
      </w:r>
      <w:r w:rsidRPr="00F70396">
        <w:rPr>
          <w:color w:val="000000"/>
          <w:sz w:val="28"/>
          <w:szCs w:val="28"/>
          <w:lang w:val="uk-UA"/>
        </w:rPr>
        <w:t xml:space="preserve"> </w:t>
      </w:r>
      <w:r w:rsidR="004B2926" w:rsidRPr="00F70396">
        <w:rPr>
          <w:color w:val="000000"/>
          <w:sz w:val="28"/>
          <w:szCs w:val="28"/>
          <w:lang w:val="uk-UA"/>
        </w:rPr>
        <w:t>усвідомлення</w:t>
      </w:r>
      <w:r w:rsidRPr="00F70396">
        <w:rPr>
          <w:color w:val="000000"/>
          <w:sz w:val="28"/>
          <w:szCs w:val="28"/>
          <w:lang w:val="uk-UA"/>
        </w:rPr>
        <w:t xml:space="preserve"> </w:t>
      </w:r>
      <w:r w:rsidR="004B2926" w:rsidRPr="00F70396">
        <w:rPr>
          <w:color w:val="000000"/>
          <w:sz w:val="28"/>
          <w:szCs w:val="28"/>
          <w:lang w:val="uk-UA"/>
        </w:rPr>
        <w:t>потреб</w:t>
      </w:r>
      <w:r w:rsidRPr="00F70396">
        <w:rPr>
          <w:color w:val="000000"/>
          <w:sz w:val="28"/>
          <w:szCs w:val="28"/>
          <w:lang w:val="uk-UA"/>
        </w:rPr>
        <w:t xml:space="preserve"> </w:t>
      </w:r>
      <w:r w:rsidR="004B2926" w:rsidRPr="00F70396">
        <w:rPr>
          <w:color w:val="000000"/>
          <w:sz w:val="28"/>
          <w:szCs w:val="28"/>
          <w:lang w:val="uk-UA"/>
        </w:rPr>
        <w:t>та</w:t>
      </w:r>
      <w:r w:rsidRPr="00F70396">
        <w:rPr>
          <w:color w:val="000000"/>
          <w:sz w:val="28"/>
          <w:szCs w:val="28"/>
          <w:lang w:val="uk-UA"/>
        </w:rPr>
        <w:t xml:space="preserve"> </w:t>
      </w:r>
      <w:r w:rsidR="004B2926" w:rsidRPr="00F70396">
        <w:rPr>
          <w:color w:val="000000"/>
          <w:sz w:val="28"/>
          <w:szCs w:val="28"/>
          <w:lang w:val="uk-UA"/>
        </w:rPr>
        <w:t>мотивів,</w:t>
      </w:r>
      <w:r w:rsidRPr="00F70396">
        <w:rPr>
          <w:color w:val="000000"/>
          <w:sz w:val="28"/>
          <w:szCs w:val="28"/>
          <w:lang w:val="uk-UA"/>
        </w:rPr>
        <w:t xml:space="preserve"> </w:t>
      </w:r>
      <w:r w:rsidR="004B2926" w:rsidRPr="00F70396">
        <w:rPr>
          <w:color w:val="000000"/>
          <w:sz w:val="28"/>
          <w:szCs w:val="28"/>
          <w:lang w:val="uk-UA"/>
        </w:rPr>
        <w:t>визначення</w:t>
      </w:r>
      <w:r w:rsidRPr="00F70396">
        <w:rPr>
          <w:color w:val="000000"/>
          <w:sz w:val="28"/>
          <w:szCs w:val="28"/>
          <w:lang w:val="uk-UA"/>
        </w:rPr>
        <w:t xml:space="preserve"> </w:t>
      </w:r>
      <w:r w:rsidR="004B2926" w:rsidRPr="00F70396">
        <w:rPr>
          <w:color w:val="000000"/>
          <w:sz w:val="28"/>
          <w:szCs w:val="28"/>
          <w:lang w:val="uk-UA"/>
        </w:rPr>
        <w:t>ціннісних</w:t>
      </w:r>
      <w:r w:rsidRPr="00F70396">
        <w:rPr>
          <w:color w:val="000000"/>
          <w:sz w:val="28"/>
          <w:szCs w:val="28"/>
          <w:lang w:val="uk-UA"/>
        </w:rPr>
        <w:t xml:space="preserve"> </w:t>
      </w:r>
      <w:r w:rsidR="004B2926" w:rsidRPr="00F70396">
        <w:rPr>
          <w:color w:val="000000"/>
          <w:sz w:val="28"/>
          <w:szCs w:val="28"/>
          <w:lang w:val="uk-UA"/>
        </w:rPr>
        <w:t>орієнтацій,</w:t>
      </w:r>
      <w:r w:rsidRPr="00F70396">
        <w:rPr>
          <w:color w:val="000000"/>
          <w:sz w:val="28"/>
          <w:szCs w:val="28"/>
          <w:lang w:val="uk-UA"/>
        </w:rPr>
        <w:t xml:space="preserve"> </w:t>
      </w:r>
      <w:r w:rsidR="004B2926" w:rsidRPr="00F70396">
        <w:rPr>
          <w:color w:val="000000"/>
          <w:sz w:val="28"/>
          <w:szCs w:val="28"/>
          <w:lang w:val="uk-UA"/>
        </w:rPr>
        <w:t>інтересів</w:t>
      </w:r>
      <w:r w:rsidRPr="00F70396">
        <w:rPr>
          <w:color w:val="000000"/>
          <w:sz w:val="28"/>
          <w:szCs w:val="28"/>
          <w:lang w:val="uk-UA"/>
        </w:rPr>
        <w:t xml:space="preserve"> </w:t>
      </w:r>
      <w:r w:rsidR="004B2926" w:rsidRPr="00F70396">
        <w:rPr>
          <w:color w:val="000000"/>
          <w:sz w:val="28"/>
          <w:szCs w:val="28"/>
          <w:lang w:val="uk-UA"/>
        </w:rPr>
        <w:t>та</w:t>
      </w:r>
      <w:r w:rsidRPr="00F70396">
        <w:rPr>
          <w:color w:val="000000"/>
          <w:sz w:val="28"/>
          <w:szCs w:val="28"/>
          <w:lang w:val="uk-UA"/>
        </w:rPr>
        <w:t xml:space="preserve"> </w:t>
      </w:r>
      <w:r w:rsidR="004B2926" w:rsidRPr="00F70396">
        <w:rPr>
          <w:color w:val="000000"/>
          <w:sz w:val="28"/>
          <w:szCs w:val="28"/>
          <w:lang w:val="uk-UA"/>
        </w:rPr>
        <w:t>уявлень.</w:t>
      </w:r>
      <w:r w:rsidR="00B405BA" w:rsidRPr="00F70396">
        <w:rPr>
          <w:color w:val="000000"/>
          <w:sz w:val="28"/>
          <w:szCs w:val="28"/>
          <w:lang w:val="uk-UA"/>
        </w:rPr>
        <w:br/>
      </w:r>
      <w:r w:rsidRPr="00F70396">
        <w:rPr>
          <w:color w:val="000000"/>
          <w:sz w:val="28"/>
          <w:szCs w:val="28"/>
          <w:lang w:val="uk-UA"/>
        </w:rPr>
        <w:t xml:space="preserve"> </w:t>
      </w:r>
      <w:r w:rsidR="00B405BA" w:rsidRPr="00F70396">
        <w:rPr>
          <w:color w:val="000000"/>
          <w:sz w:val="28"/>
          <w:szCs w:val="28"/>
          <w:lang w:val="uk-UA"/>
        </w:rPr>
        <w:tab/>
        <w:t>Також</w:t>
      </w:r>
      <w:r w:rsidRPr="00F70396">
        <w:rPr>
          <w:color w:val="000000"/>
          <w:sz w:val="28"/>
          <w:szCs w:val="28"/>
          <w:lang w:val="uk-UA"/>
        </w:rPr>
        <w:t xml:space="preserve"> </w:t>
      </w:r>
      <w:r w:rsidR="0099194F" w:rsidRPr="00F70396">
        <w:rPr>
          <w:color w:val="000000"/>
          <w:sz w:val="28"/>
          <w:szCs w:val="28"/>
          <w:lang w:val="uk-UA"/>
        </w:rPr>
        <w:t>звертаємо</w:t>
      </w:r>
      <w:r w:rsidRPr="00F70396">
        <w:rPr>
          <w:color w:val="000000"/>
          <w:sz w:val="28"/>
          <w:szCs w:val="28"/>
          <w:lang w:val="uk-UA"/>
        </w:rPr>
        <w:t xml:space="preserve"> </w:t>
      </w:r>
      <w:r w:rsidR="0099194F" w:rsidRPr="00F70396">
        <w:rPr>
          <w:color w:val="000000"/>
          <w:sz w:val="28"/>
          <w:szCs w:val="28"/>
          <w:lang w:val="uk-UA"/>
        </w:rPr>
        <w:t>вашу</w:t>
      </w:r>
      <w:r w:rsidRPr="00F70396">
        <w:rPr>
          <w:color w:val="000000"/>
          <w:sz w:val="28"/>
          <w:szCs w:val="28"/>
          <w:lang w:val="uk-UA"/>
        </w:rPr>
        <w:t xml:space="preserve"> </w:t>
      </w:r>
      <w:r w:rsidR="00B405BA" w:rsidRPr="00F70396">
        <w:rPr>
          <w:color w:val="000000"/>
          <w:sz w:val="28"/>
          <w:szCs w:val="28"/>
          <w:lang w:val="uk-UA"/>
        </w:rPr>
        <w:t>уваги</w:t>
      </w:r>
      <w:r w:rsidR="0049382E" w:rsidRPr="00F70396">
        <w:rPr>
          <w:color w:val="000000"/>
          <w:sz w:val="28"/>
          <w:szCs w:val="28"/>
          <w:lang w:val="uk-UA"/>
        </w:rPr>
        <w:t xml:space="preserve"> </w:t>
      </w:r>
      <w:r w:rsidR="0080571E" w:rsidRPr="00F70396">
        <w:rPr>
          <w:color w:val="000000"/>
          <w:sz w:val="28"/>
          <w:szCs w:val="28"/>
          <w:lang w:val="uk-UA"/>
        </w:rPr>
        <w:t xml:space="preserve"> </w:t>
      </w:r>
      <w:r w:rsidR="0099194F" w:rsidRPr="00F70396">
        <w:rPr>
          <w:color w:val="000000"/>
          <w:sz w:val="28"/>
          <w:szCs w:val="28"/>
          <w:lang w:val="uk-UA"/>
        </w:rPr>
        <w:t>на</w:t>
      </w:r>
      <w:r w:rsidRPr="00F70396">
        <w:rPr>
          <w:color w:val="000000"/>
          <w:sz w:val="28"/>
          <w:szCs w:val="28"/>
          <w:lang w:val="uk-UA"/>
        </w:rPr>
        <w:t xml:space="preserve"> </w:t>
      </w:r>
      <w:r w:rsidR="00B405BA" w:rsidRPr="00F70396">
        <w:rPr>
          <w:color w:val="000000"/>
          <w:sz w:val="28"/>
          <w:szCs w:val="28"/>
          <w:lang w:val="uk-UA"/>
        </w:rPr>
        <w:t>роль</w:t>
      </w:r>
      <w:r w:rsidRPr="00F70396">
        <w:rPr>
          <w:color w:val="000000"/>
          <w:sz w:val="28"/>
          <w:szCs w:val="28"/>
          <w:lang w:val="uk-UA"/>
        </w:rPr>
        <w:t xml:space="preserve"> </w:t>
      </w:r>
      <w:r w:rsidR="00B405BA" w:rsidRPr="00F70396">
        <w:rPr>
          <w:color w:val="000000"/>
          <w:sz w:val="28"/>
          <w:szCs w:val="28"/>
          <w:lang w:val="uk-UA"/>
        </w:rPr>
        <w:t>викладача</w:t>
      </w:r>
      <w:r w:rsidRPr="00F70396">
        <w:rPr>
          <w:color w:val="000000"/>
          <w:sz w:val="28"/>
          <w:szCs w:val="28"/>
          <w:lang w:val="uk-UA"/>
        </w:rPr>
        <w:t xml:space="preserve"> </w:t>
      </w:r>
      <w:r w:rsidR="00B405BA" w:rsidRPr="00F70396">
        <w:rPr>
          <w:color w:val="000000"/>
          <w:sz w:val="28"/>
          <w:szCs w:val="28"/>
          <w:lang w:val="uk-UA"/>
        </w:rPr>
        <w:t>у</w:t>
      </w:r>
      <w:r w:rsidRPr="00F70396">
        <w:rPr>
          <w:color w:val="000000"/>
          <w:sz w:val="28"/>
          <w:szCs w:val="28"/>
          <w:lang w:val="uk-UA"/>
        </w:rPr>
        <w:t xml:space="preserve"> </w:t>
      </w:r>
      <w:r w:rsidR="00B405BA" w:rsidRPr="00F70396">
        <w:rPr>
          <w:color w:val="000000"/>
          <w:sz w:val="28"/>
          <w:szCs w:val="28"/>
          <w:lang w:val="uk-UA"/>
        </w:rPr>
        <w:t>формуванні</w:t>
      </w:r>
      <w:r w:rsidRPr="00F70396">
        <w:rPr>
          <w:color w:val="000000"/>
          <w:sz w:val="28"/>
          <w:szCs w:val="28"/>
          <w:lang w:val="uk-UA"/>
        </w:rPr>
        <w:t xml:space="preserve"> </w:t>
      </w:r>
      <w:r w:rsidR="00B405BA" w:rsidRPr="00F70396">
        <w:rPr>
          <w:color w:val="000000"/>
          <w:sz w:val="28"/>
          <w:szCs w:val="28"/>
          <w:lang w:val="uk-UA"/>
        </w:rPr>
        <w:t>якісних</w:t>
      </w:r>
      <w:r w:rsidRPr="00F70396">
        <w:rPr>
          <w:color w:val="000000"/>
          <w:sz w:val="28"/>
          <w:szCs w:val="28"/>
          <w:lang w:val="uk-UA"/>
        </w:rPr>
        <w:t xml:space="preserve"> </w:t>
      </w:r>
      <w:r w:rsidR="00B405BA" w:rsidRPr="00F70396">
        <w:rPr>
          <w:color w:val="000000"/>
          <w:sz w:val="28"/>
          <w:szCs w:val="28"/>
          <w:lang w:val="uk-UA"/>
        </w:rPr>
        <w:t>знань</w:t>
      </w:r>
      <w:r w:rsidRPr="00F70396">
        <w:rPr>
          <w:color w:val="000000"/>
          <w:sz w:val="28"/>
          <w:szCs w:val="28"/>
          <w:lang w:val="uk-UA"/>
        </w:rPr>
        <w:t xml:space="preserve"> </w:t>
      </w:r>
      <w:r w:rsidR="00B405BA" w:rsidRPr="00F70396">
        <w:rPr>
          <w:color w:val="000000"/>
          <w:sz w:val="28"/>
          <w:szCs w:val="28"/>
          <w:lang w:val="uk-UA"/>
        </w:rPr>
        <w:t>та</w:t>
      </w:r>
      <w:r w:rsidRPr="00F70396">
        <w:rPr>
          <w:color w:val="000000"/>
          <w:sz w:val="28"/>
          <w:szCs w:val="28"/>
          <w:lang w:val="uk-UA"/>
        </w:rPr>
        <w:t xml:space="preserve"> </w:t>
      </w:r>
      <w:r w:rsidR="00B405BA" w:rsidRPr="00F70396">
        <w:rPr>
          <w:color w:val="000000"/>
          <w:sz w:val="28"/>
          <w:szCs w:val="28"/>
          <w:lang w:val="uk-UA"/>
        </w:rPr>
        <w:t>навичок</w:t>
      </w:r>
      <w:r w:rsidRPr="00F70396">
        <w:rPr>
          <w:color w:val="000000"/>
          <w:sz w:val="28"/>
          <w:szCs w:val="28"/>
          <w:lang w:val="uk-UA"/>
        </w:rPr>
        <w:t xml:space="preserve"> </w:t>
      </w:r>
      <w:r w:rsidR="00B405BA" w:rsidRPr="00F70396">
        <w:rPr>
          <w:color w:val="000000"/>
          <w:sz w:val="28"/>
          <w:szCs w:val="28"/>
          <w:lang w:val="uk-UA"/>
        </w:rPr>
        <w:t>у</w:t>
      </w:r>
      <w:r w:rsidRPr="00F70396">
        <w:rPr>
          <w:color w:val="000000"/>
          <w:sz w:val="28"/>
          <w:szCs w:val="28"/>
          <w:lang w:val="uk-UA"/>
        </w:rPr>
        <w:t xml:space="preserve"> </w:t>
      </w:r>
      <w:r w:rsidR="00B405BA" w:rsidRPr="00F70396">
        <w:rPr>
          <w:color w:val="000000"/>
          <w:sz w:val="28"/>
          <w:szCs w:val="28"/>
          <w:lang w:val="uk-UA"/>
        </w:rPr>
        <w:t>питанні</w:t>
      </w:r>
      <w:r w:rsidRPr="00F70396">
        <w:rPr>
          <w:color w:val="000000"/>
          <w:sz w:val="28"/>
          <w:szCs w:val="28"/>
          <w:lang w:val="uk-UA"/>
        </w:rPr>
        <w:t xml:space="preserve"> </w:t>
      </w:r>
      <w:r w:rsidR="00B405BA" w:rsidRPr="00F70396">
        <w:rPr>
          <w:color w:val="000000"/>
          <w:sz w:val="28"/>
          <w:szCs w:val="28"/>
          <w:lang w:val="uk-UA"/>
        </w:rPr>
        <w:t>здорового</w:t>
      </w:r>
      <w:r w:rsidRPr="00F70396">
        <w:rPr>
          <w:color w:val="000000"/>
          <w:sz w:val="28"/>
          <w:szCs w:val="28"/>
          <w:lang w:val="uk-UA"/>
        </w:rPr>
        <w:t xml:space="preserve"> </w:t>
      </w:r>
      <w:r w:rsidR="00B405BA" w:rsidRPr="00F70396">
        <w:rPr>
          <w:color w:val="000000"/>
          <w:sz w:val="28"/>
          <w:szCs w:val="28"/>
          <w:lang w:val="uk-UA"/>
        </w:rPr>
        <w:t>та</w:t>
      </w:r>
      <w:r w:rsidRPr="00F70396">
        <w:rPr>
          <w:color w:val="000000"/>
          <w:sz w:val="28"/>
          <w:szCs w:val="28"/>
          <w:lang w:val="uk-UA"/>
        </w:rPr>
        <w:t xml:space="preserve"> </w:t>
      </w:r>
      <w:r w:rsidR="00B405BA" w:rsidRPr="00F70396">
        <w:rPr>
          <w:color w:val="000000"/>
          <w:sz w:val="28"/>
          <w:szCs w:val="28"/>
          <w:lang w:val="uk-UA"/>
        </w:rPr>
        <w:t>активного</w:t>
      </w:r>
      <w:r w:rsidRPr="00F70396">
        <w:rPr>
          <w:color w:val="000000"/>
          <w:sz w:val="28"/>
          <w:szCs w:val="28"/>
          <w:lang w:val="uk-UA"/>
        </w:rPr>
        <w:t xml:space="preserve"> </w:t>
      </w:r>
      <w:r w:rsidR="00B405BA" w:rsidRPr="00F70396">
        <w:rPr>
          <w:color w:val="000000"/>
          <w:sz w:val="28"/>
          <w:szCs w:val="28"/>
          <w:lang w:val="uk-UA"/>
        </w:rPr>
        <w:t>способу</w:t>
      </w:r>
      <w:r w:rsidRPr="00F70396">
        <w:rPr>
          <w:color w:val="000000"/>
          <w:sz w:val="28"/>
          <w:szCs w:val="28"/>
          <w:lang w:val="uk-UA"/>
        </w:rPr>
        <w:t xml:space="preserve"> </w:t>
      </w:r>
      <w:r w:rsidR="00B405BA" w:rsidRPr="00F70396">
        <w:rPr>
          <w:color w:val="000000"/>
          <w:sz w:val="28"/>
          <w:szCs w:val="28"/>
          <w:lang w:val="uk-UA"/>
        </w:rPr>
        <w:t>життя</w:t>
      </w:r>
      <w:r w:rsidR="00CE0F02" w:rsidRPr="00F70396">
        <w:rPr>
          <w:color w:val="000000"/>
          <w:sz w:val="28"/>
          <w:szCs w:val="28"/>
          <w:lang w:val="uk-UA"/>
        </w:rPr>
        <w:t xml:space="preserve"> в позааудитоній роботі</w:t>
      </w:r>
      <w:r w:rsidR="00B405BA" w:rsidRPr="00F70396">
        <w:rPr>
          <w:color w:val="000000"/>
          <w:sz w:val="28"/>
          <w:szCs w:val="28"/>
          <w:lang w:val="uk-UA"/>
        </w:rPr>
        <w:t>.</w:t>
      </w:r>
      <w:r w:rsidR="00F17CDD" w:rsidRPr="00F70396">
        <w:rPr>
          <w:color w:val="000000" w:themeColor="text1"/>
          <w:sz w:val="28"/>
          <w:szCs w:val="28"/>
          <w:lang w:val="uk-UA"/>
        </w:rPr>
        <w:br/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F17CDD" w:rsidRPr="00F70396">
        <w:rPr>
          <w:color w:val="000000" w:themeColor="text1"/>
          <w:sz w:val="28"/>
          <w:szCs w:val="28"/>
          <w:lang w:val="uk-UA"/>
        </w:rPr>
        <w:tab/>
        <w:t>На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F17CDD" w:rsidRPr="00F70396">
        <w:rPr>
          <w:color w:val="000000" w:themeColor="text1"/>
          <w:sz w:val="28"/>
          <w:szCs w:val="28"/>
          <w:lang w:val="uk-UA"/>
        </w:rPr>
        <w:t>сьогоднішній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F17CDD" w:rsidRPr="00F70396">
        <w:rPr>
          <w:color w:val="000000" w:themeColor="text1"/>
          <w:sz w:val="28"/>
          <w:szCs w:val="28"/>
          <w:lang w:val="uk-UA"/>
        </w:rPr>
        <w:t>день</w:t>
      </w:r>
      <w:r w:rsidR="003324BF" w:rsidRPr="00F70396">
        <w:rPr>
          <w:color w:val="000000" w:themeColor="text1"/>
          <w:sz w:val="28"/>
          <w:szCs w:val="28"/>
          <w:lang w:val="uk-UA"/>
        </w:rPr>
        <w:t>,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F17CDD" w:rsidRPr="00F70396">
        <w:rPr>
          <w:color w:val="000000" w:themeColor="text1"/>
          <w:sz w:val="28"/>
          <w:szCs w:val="28"/>
          <w:lang w:val="uk-UA"/>
        </w:rPr>
        <w:t>у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F17CDD" w:rsidRPr="00F70396">
        <w:rPr>
          <w:color w:val="000000" w:themeColor="text1"/>
          <w:sz w:val="28"/>
          <w:szCs w:val="28"/>
          <w:lang w:val="uk-UA"/>
        </w:rPr>
        <w:t>сучасному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F17CDD" w:rsidRPr="00F70396">
        <w:rPr>
          <w:color w:val="000000" w:themeColor="text1"/>
          <w:sz w:val="28"/>
          <w:szCs w:val="28"/>
          <w:lang w:val="uk-UA"/>
        </w:rPr>
        <w:t>світі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F17CDD" w:rsidRPr="00F70396">
        <w:rPr>
          <w:color w:val="000000" w:themeColor="text1"/>
          <w:sz w:val="28"/>
          <w:szCs w:val="28"/>
          <w:lang w:val="uk-UA"/>
        </w:rPr>
        <w:t>досить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F17CDD" w:rsidRPr="00F70396">
        <w:rPr>
          <w:color w:val="000000" w:themeColor="text1"/>
          <w:sz w:val="28"/>
          <w:szCs w:val="28"/>
          <w:lang w:val="uk-UA"/>
        </w:rPr>
        <w:t>розвинута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F17CDD" w:rsidRPr="00F70396">
        <w:rPr>
          <w:color w:val="000000" w:themeColor="text1"/>
          <w:sz w:val="28"/>
          <w:szCs w:val="28"/>
          <w:lang w:val="uk-UA"/>
        </w:rPr>
        <w:t>тема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F17CDD" w:rsidRPr="00F70396">
        <w:rPr>
          <w:color w:val="000000" w:themeColor="text1"/>
          <w:sz w:val="28"/>
          <w:szCs w:val="28"/>
          <w:lang w:val="uk-UA"/>
        </w:rPr>
        <w:t>ведення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F17CDD" w:rsidRPr="00F70396">
        <w:rPr>
          <w:color w:val="000000" w:themeColor="text1"/>
          <w:sz w:val="28"/>
          <w:szCs w:val="28"/>
          <w:lang w:val="uk-UA"/>
        </w:rPr>
        <w:t>здорового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F17CDD" w:rsidRPr="00F70396">
        <w:rPr>
          <w:color w:val="000000" w:themeColor="text1"/>
          <w:sz w:val="28"/>
          <w:szCs w:val="28"/>
          <w:lang w:val="uk-UA"/>
        </w:rPr>
        <w:t>способу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F17CDD" w:rsidRPr="00F70396">
        <w:rPr>
          <w:color w:val="000000" w:themeColor="text1"/>
          <w:sz w:val="28"/>
          <w:szCs w:val="28"/>
          <w:lang w:val="uk-UA"/>
        </w:rPr>
        <w:t>життя,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F17CDD" w:rsidRPr="00F70396">
        <w:rPr>
          <w:color w:val="000000" w:themeColor="text1"/>
          <w:sz w:val="28"/>
          <w:szCs w:val="28"/>
          <w:lang w:val="uk-UA"/>
        </w:rPr>
        <w:t>адже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F17CDD" w:rsidRPr="00F70396">
        <w:rPr>
          <w:color w:val="000000" w:themeColor="text1"/>
          <w:sz w:val="28"/>
          <w:szCs w:val="28"/>
          <w:lang w:val="uk-UA"/>
        </w:rPr>
        <w:t>це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F17CDD" w:rsidRPr="00F70396">
        <w:rPr>
          <w:color w:val="000000" w:themeColor="text1"/>
          <w:sz w:val="28"/>
          <w:szCs w:val="28"/>
          <w:lang w:val="uk-UA"/>
        </w:rPr>
        <w:t>є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F17CDD" w:rsidRPr="00F70396">
        <w:rPr>
          <w:color w:val="000000" w:themeColor="text1"/>
          <w:sz w:val="28"/>
          <w:szCs w:val="28"/>
          <w:lang w:val="uk-UA"/>
        </w:rPr>
        <w:t>одним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F17CDD" w:rsidRPr="00F70396">
        <w:rPr>
          <w:color w:val="000000" w:themeColor="text1"/>
          <w:sz w:val="28"/>
          <w:szCs w:val="28"/>
          <w:lang w:val="uk-UA"/>
        </w:rPr>
        <w:t>з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F17CDD" w:rsidRPr="00F70396">
        <w:rPr>
          <w:color w:val="000000" w:themeColor="text1"/>
          <w:sz w:val="28"/>
          <w:szCs w:val="28"/>
          <w:lang w:val="uk-UA"/>
        </w:rPr>
        <w:t>показників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F17CDD" w:rsidRPr="00F70396">
        <w:rPr>
          <w:color w:val="000000" w:themeColor="text1"/>
          <w:sz w:val="28"/>
          <w:szCs w:val="28"/>
          <w:lang w:val="uk-UA"/>
        </w:rPr>
        <w:t>успішної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F17CDD" w:rsidRPr="00F70396">
        <w:rPr>
          <w:color w:val="000000" w:themeColor="text1"/>
          <w:sz w:val="28"/>
          <w:szCs w:val="28"/>
          <w:lang w:val="uk-UA"/>
        </w:rPr>
        <w:t>людини.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F17CDD" w:rsidRPr="00F70396">
        <w:rPr>
          <w:color w:val="000000" w:themeColor="text1"/>
          <w:sz w:val="28"/>
          <w:szCs w:val="28"/>
          <w:lang w:val="uk-UA"/>
        </w:rPr>
        <w:t>Зараз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F17CDD" w:rsidRPr="00F70396">
        <w:rPr>
          <w:color w:val="000000" w:themeColor="text1"/>
          <w:sz w:val="28"/>
          <w:szCs w:val="28"/>
          <w:lang w:val="uk-UA"/>
        </w:rPr>
        <w:t>є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F17CDD" w:rsidRPr="00F70396">
        <w:rPr>
          <w:color w:val="000000" w:themeColor="text1"/>
          <w:sz w:val="28"/>
          <w:szCs w:val="28"/>
          <w:lang w:val="uk-UA"/>
        </w:rPr>
        <w:t>можливість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F17CDD" w:rsidRPr="00F70396">
        <w:rPr>
          <w:color w:val="000000" w:themeColor="text1"/>
          <w:sz w:val="28"/>
          <w:szCs w:val="28"/>
          <w:lang w:val="uk-UA"/>
        </w:rPr>
        <w:t>стежити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F17CDD" w:rsidRPr="00F70396">
        <w:rPr>
          <w:color w:val="000000" w:themeColor="text1"/>
          <w:sz w:val="28"/>
          <w:szCs w:val="28"/>
          <w:lang w:val="uk-UA"/>
        </w:rPr>
        <w:t>за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4B2926" w:rsidRPr="00F70396">
        <w:rPr>
          <w:color w:val="000000" w:themeColor="text1"/>
          <w:sz w:val="28"/>
          <w:szCs w:val="28"/>
          <w:lang w:val="uk-UA"/>
        </w:rPr>
        <w:t>людьми,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6654E3" w:rsidRPr="00F70396">
        <w:rPr>
          <w:color w:val="000000" w:themeColor="text1"/>
          <w:sz w:val="28"/>
          <w:szCs w:val="28"/>
          <w:lang w:val="uk-UA"/>
        </w:rPr>
        <w:t>завдяки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6654E3" w:rsidRPr="00F70396">
        <w:rPr>
          <w:color w:val="000000" w:themeColor="text1"/>
          <w:sz w:val="28"/>
          <w:szCs w:val="28"/>
          <w:lang w:val="uk-UA"/>
        </w:rPr>
        <w:t>розвинутим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6654E3" w:rsidRPr="00F70396">
        <w:rPr>
          <w:color w:val="000000" w:themeColor="text1"/>
          <w:sz w:val="28"/>
          <w:szCs w:val="28"/>
          <w:lang w:val="uk-UA"/>
        </w:rPr>
        <w:t>соціальним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6654E3" w:rsidRPr="00F70396">
        <w:rPr>
          <w:color w:val="000000" w:themeColor="text1"/>
          <w:sz w:val="28"/>
          <w:szCs w:val="28"/>
          <w:lang w:val="uk-UA"/>
        </w:rPr>
        <w:t>мережам,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4B2926" w:rsidRPr="00F70396">
        <w:rPr>
          <w:color w:val="000000" w:themeColor="text1"/>
          <w:sz w:val="28"/>
          <w:szCs w:val="28"/>
          <w:lang w:val="uk-UA"/>
        </w:rPr>
        <w:t>які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4B2926" w:rsidRPr="00F70396">
        <w:rPr>
          <w:color w:val="000000" w:themeColor="text1"/>
          <w:sz w:val="28"/>
          <w:szCs w:val="28"/>
          <w:lang w:val="uk-UA"/>
        </w:rPr>
        <w:t>мають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4B2926" w:rsidRPr="00F70396">
        <w:rPr>
          <w:color w:val="000000" w:themeColor="text1"/>
          <w:sz w:val="28"/>
          <w:szCs w:val="28"/>
          <w:lang w:val="uk-UA"/>
        </w:rPr>
        <w:t>великі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4B2926" w:rsidRPr="00F70396">
        <w:rPr>
          <w:color w:val="000000" w:themeColor="text1"/>
          <w:sz w:val="28"/>
          <w:szCs w:val="28"/>
          <w:lang w:val="uk-UA"/>
        </w:rPr>
        <w:t>досягнення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1D707A" w:rsidRPr="00F70396">
        <w:rPr>
          <w:color w:val="000000" w:themeColor="text1"/>
          <w:sz w:val="28"/>
          <w:szCs w:val="28"/>
          <w:lang w:val="uk-UA"/>
        </w:rPr>
        <w:t>у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1D707A" w:rsidRPr="00F70396">
        <w:rPr>
          <w:color w:val="000000" w:themeColor="text1"/>
          <w:sz w:val="28"/>
          <w:szCs w:val="28"/>
          <w:lang w:val="uk-UA"/>
        </w:rPr>
        <w:t>житті,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1D707A" w:rsidRPr="00F70396">
        <w:rPr>
          <w:color w:val="000000" w:themeColor="text1"/>
          <w:sz w:val="28"/>
          <w:szCs w:val="28"/>
          <w:lang w:val="uk-UA"/>
        </w:rPr>
        <w:t>які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1D707A" w:rsidRPr="00F70396">
        <w:rPr>
          <w:color w:val="000000" w:themeColor="text1"/>
          <w:sz w:val="28"/>
          <w:szCs w:val="28"/>
          <w:lang w:val="uk-UA"/>
        </w:rPr>
        <w:t>підт</w:t>
      </w:r>
      <w:r w:rsidR="003324BF" w:rsidRPr="00F70396">
        <w:rPr>
          <w:color w:val="000000" w:themeColor="text1"/>
          <w:sz w:val="28"/>
          <w:szCs w:val="28"/>
          <w:lang w:val="uk-UA"/>
        </w:rPr>
        <w:t>римають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3324BF" w:rsidRPr="00F70396">
        <w:rPr>
          <w:color w:val="000000" w:themeColor="text1"/>
          <w:sz w:val="28"/>
          <w:szCs w:val="28"/>
          <w:lang w:val="uk-UA"/>
        </w:rPr>
        <w:t>напрямок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3324BF" w:rsidRPr="00F70396">
        <w:rPr>
          <w:color w:val="000000" w:themeColor="text1"/>
          <w:sz w:val="28"/>
          <w:szCs w:val="28"/>
          <w:lang w:val="uk-UA"/>
        </w:rPr>
        <w:t>здорового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3324BF" w:rsidRPr="00F70396">
        <w:rPr>
          <w:color w:val="000000" w:themeColor="text1"/>
          <w:sz w:val="28"/>
          <w:szCs w:val="28"/>
          <w:lang w:val="uk-UA"/>
        </w:rPr>
        <w:t>способ</w:t>
      </w:r>
      <w:r w:rsidR="001D707A" w:rsidRPr="00F70396">
        <w:rPr>
          <w:color w:val="000000" w:themeColor="text1"/>
          <w:sz w:val="28"/>
          <w:szCs w:val="28"/>
          <w:lang w:val="uk-UA"/>
        </w:rPr>
        <w:t>у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1D707A" w:rsidRPr="00F70396">
        <w:rPr>
          <w:color w:val="000000" w:themeColor="text1"/>
          <w:sz w:val="28"/>
          <w:szCs w:val="28"/>
          <w:lang w:val="uk-UA"/>
        </w:rPr>
        <w:t>життя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1D707A" w:rsidRPr="00F70396">
        <w:rPr>
          <w:color w:val="000000" w:themeColor="text1"/>
          <w:sz w:val="28"/>
          <w:szCs w:val="28"/>
          <w:lang w:val="uk-UA"/>
        </w:rPr>
        <w:t>і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1D707A" w:rsidRPr="00F70396">
        <w:rPr>
          <w:color w:val="000000" w:themeColor="text1"/>
          <w:sz w:val="28"/>
          <w:szCs w:val="28"/>
          <w:lang w:val="uk-UA"/>
        </w:rPr>
        <w:t>пропагують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1D707A" w:rsidRPr="00F70396">
        <w:rPr>
          <w:color w:val="000000" w:themeColor="text1"/>
          <w:sz w:val="28"/>
          <w:szCs w:val="28"/>
          <w:lang w:val="uk-UA"/>
        </w:rPr>
        <w:t>здорове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1D707A" w:rsidRPr="00F70396">
        <w:rPr>
          <w:color w:val="000000" w:themeColor="text1"/>
          <w:sz w:val="28"/>
          <w:szCs w:val="28"/>
          <w:lang w:val="uk-UA"/>
        </w:rPr>
        <w:t>харчування,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1D707A" w:rsidRPr="00F70396">
        <w:rPr>
          <w:color w:val="000000" w:themeColor="text1"/>
          <w:sz w:val="28"/>
          <w:szCs w:val="28"/>
          <w:lang w:val="uk-UA"/>
        </w:rPr>
        <w:t>дотримання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1D707A" w:rsidRPr="00F70396">
        <w:rPr>
          <w:color w:val="000000" w:themeColor="text1"/>
          <w:sz w:val="28"/>
          <w:szCs w:val="28"/>
          <w:lang w:val="uk-UA"/>
        </w:rPr>
        <w:t>певним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1D707A" w:rsidRPr="00F70396">
        <w:rPr>
          <w:color w:val="000000" w:themeColor="text1"/>
          <w:sz w:val="28"/>
          <w:szCs w:val="28"/>
          <w:lang w:val="uk-UA"/>
        </w:rPr>
        <w:t>правил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1D707A" w:rsidRPr="00F70396">
        <w:rPr>
          <w:color w:val="000000" w:themeColor="text1"/>
          <w:sz w:val="28"/>
          <w:szCs w:val="28"/>
          <w:lang w:val="uk-UA"/>
        </w:rPr>
        <w:t>режиму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6654E3" w:rsidRPr="00F70396">
        <w:rPr>
          <w:color w:val="000000" w:themeColor="text1"/>
          <w:sz w:val="28"/>
          <w:szCs w:val="28"/>
          <w:lang w:val="uk-UA"/>
        </w:rPr>
        <w:t>дня</w:t>
      </w:r>
      <w:r w:rsidR="001D707A" w:rsidRPr="00F70396">
        <w:rPr>
          <w:color w:val="000000" w:themeColor="text1"/>
          <w:sz w:val="28"/>
          <w:szCs w:val="28"/>
          <w:lang w:val="uk-UA"/>
        </w:rPr>
        <w:t>,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1D707A" w:rsidRPr="00F70396">
        <w:rPr>
          <w:color w:val="000000" w:themeColor="text1"/>
          <w:sz w:val="28"/>
          <w:szCs w:val="28"/>
          <w:lang w:val="uk-UA"/>
        </w:rPr>
        <w:t>з</w:t>
      </w:r>
      <w:r w:rsidR="006654E3" w:rsidRPr="00F70396">
        <w:rPr>
          <w:color w:val="000000" w:themeColor="text1"/>
          <w:sz w:val="28"/>
          <w:szCs w:val="28"/>
          <w:lang w:val="uk-UA"/>
        </w:rPr>
        <w:t>аняття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6654E3" w:rsidRPr="00F70396">
        <w:rPr>
          <w:color w:val="000000" w:themeColor="text1"/>
          <w:sz w:val="28"/>
          <w:szCs w:val="28"/>
          <w:lang w:val="uk-UA"/>
        </w:rPr>
        <w:t>спортом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6654E3" w:rsidRPr="00F70396">
        <w:rPr>
          <w:color w:val="000000" w:themeColor="text1"/>
          <w:sz w:val="28"/>
          <w:szCs w:val="28"/>
          <w:lang w:val="uk-UA"/>
        </w:rPr>
        <w:t>та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6654E3" w:rsidRPr="00F70396">
        <w:rPr>
          <w:color w:val="000000" w:themeColor="text1"/>
          <w:sz w:val="28"/>
          <w:szCs w:val="28"/>
          <w:lang w:val="uk-UA"/>
        </w:rPr>
        <w:t>багато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6654E3" w:rsidRPr="00F70396">
        <w:rPr>
          <w:color w:val="000000" w:themeColor="text1"/>
          <w:sz w:val="28"/>
          <w:szCs w:val="28"/>
          <w:lang w:val="uk-UA"/>
        </w:rPr>
        <w:t>іншого</w:t>
      </w:r>
      <w:r w:rsidR="007A5274" w:rsidRPr="00F70396">
        <w:rPr>
          <w:color w:val="000000" w:themeColor="text1"/>
          <w:sz w:val="28"/>
          <w:szCs w:val="28"/>
          <w:lang w:val="uk-UA"/>
        </w:rPr>
        <w:t>.</w:t>
      </w:r>
      <w:r w:rsidR="007A5274" w:rsidRPr="00F70396">
        <w:rPr>
          <w:color w:val="000000" w:themeColor="text1"/>
          <w:sz w:val="28"/>
          <w:szCs w:val="28"/>
          <w:lang w:val="uk-UA"/>
        </w:rPr>
        <w:br/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7A5274" w:rsidRPr="00F70396">
        <w:rPr>
          <w:color w:val="000000" w:themeColor="text1"/>
          <w:sz w:val="28"/>
          <w:szCs w:val="28"/>
          <w:lang w:val="uk-UA"/>
        </w:rPr>
        <w:tab/>
      </w:r>
      <w:r w:rsidR="007A5274" w:rsidRPr="00F70396">
        <w:rPr>
          <w:color w:val="000000" w:themeColor="text1"/>
          <w:sz w:val="28"/>
          <w:szCs w:val="28"/>
        </w:rPr>
        <w:t>Тобто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7A5274" w:rsidRPr="00F70396">
        <w:rPr>
          <w:color w:val="000000" w:themeColor="text1"/>
          <w:sz w:val="28"/>
          <w:szCs w:val="28"/>
        </w:rPr>
        <w:t>наша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7A5274" w:rsidRPr="00F70396">
        <w:rPr>
          <w:color w:val="000000" w:themeColor="text1"/>
          <w:sz w:val="28"/>
          <w:szCs w:val="28"/>
        </w:rPr>
        <w:t>сучасність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7A5274" w:rsidRPr="00F70396">
        <w:rPr>
          <w:color w:val="000000" w:themeColor="text1"/>
          <w:sz w:val="28"/>
          <w:szCs w:val="28"/>
        </w:rPr>
        <w:t>має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7A5274" w:rsidRPr="00F70396">
        <w:rPr>
          <w:color w:val="000000" w:themeColor="text1"/>
          <w:sz w:val="28"/>
          <w:szCs w:val="28"/>
        </w:rPr>
        <w:t>все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7A5274" w:rsidRPr="00F70396">
        <w:rPr>
          <w:color w:val="000000" w:themeColor="text1"/>
          <w:sz w:val="28"/>
          <w:szCs w:val="28"/>
        </w:rPr>
        <w:t>задля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7A5274" w:rsidRPr="00F70396">
        <w:rPr>
          <w:color w:val="000000" w:themeColor="text1"/>
          <w:sz w:val="28"/>
          <w:szCs w:val="28"/>
        </w:rPr>
        <w:t>того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7A5274" w:rsidRPr="00F70396">
        <w:rPr>
          <w:color w:val="000000" w:themeColor="text1"/>
          <w:sz w:val="28"/>
          <w:szCs w:val="28"/>
        </w:rPr>
        <w:t>щоб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7A5274" w:rsidRPr="00F70396">
        <w:rPr>
          <w:color w:val="000000" w:themeColor="text1"/>
          <w:sz w:val="28"/>
          <w:szCs w:val="28"/>
        </w:rPr>
        <w:t>саме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7A5274" w:rsidRPr="00F70396">
        <w:rPr>
          <w:color w:val="000000" w:themeColor="text1"/>
          <w:sz w:val="28"/>
          <w:szCs w:val="28"/>
        </w:rPr>
        <w:t>студенти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7A5274" w:rsidRPr="00F70396">
        <w:rPr>
          <w:color w:val="000000" w:themeColor="text1"/>
          <w:sz w:val="28"/>
          <w:szCs w:val="28"/>
        </w:rPr>
        <w:t>та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7A5274" w:rsidRPr="00F70396">
        <w:rPr>
          <w:color w:val="000000" w:themeColor="text1"/>
          <w:sz w:val="28"/>
          <w:szCs w:val="28"/>
        </w:rPr>
        <w:t>людство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CE0F02" w:rsidRPr="00F70396">
        <w:rPr>
          <w:color w:val="000000" w:themeColor="text1"/>
          <w:sz w:val="28"/>
          <w:szCs w:val="28"/>
          <w:lang w:val="uk-UA"/>
        </w:rPr>
        <w:t>взагалі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CE0F02" w:rsidRPr="00F70396">
        <w:rPr>
          <w:color w:val="000000" w:themeColor="text1"/>
          <w:sz w:val="28"/>
          <w:szCs w:val="28"/>
        </w:rPr>
        <w:t>мал</w:t>
      </w:r>
      <w:r w:rsidR="00CE0F02" w:rsidRPr="00F70396">
        <w:rPr>
          <w:color w:val="000000" w:themeColor="text1"/>
          <w:sz w:val="28"/>
          <w:szCs w:val="28"/>
          <w:lang w:val="uk-UA"/>
        </w:rPr>
        <w:t>и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7A5274" w:rsidRPr="00F70396">
        <w:rPr>
          <w:color w:val="000000" w:themeColor="text1"/>
          <w:sz w:val="28"/>
          <w:szCs w:val="28"/>
        </w:rPr>
        <w:t>кращий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7A5274" w:rsidRPr="00F70396">
        <w:rPr>
          <w:color w:val="000000" w:themeColor="text1"/>
          <w:sz w:val="28"/>
          <w:szCs w:val="28"/>
        </w:rPr>
        <w:t>рівень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7A5274" w:rsidRPr="00F70396">
        <w:rPr>
          <w:color w:val="000000" w:themeColor="text1"/>
          <w:sz w:val="28"/>
          <w:szCs w:val="28"/>
        </w:rPr>
        <w:t>життя.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3324BF" w:rsidRPr="00F70396">
        <w:rPr>
          <w:color w:val="000000" w:themeColor="text1"/>
          <w:sz w:val="28"/>
          <w:szCs w:val="28"/>
        </w:rPr>
        <w:t>Потр</w:t>
      </w:r>
      <w:r w:rsidR="003324BF" w:rsidRPr="00F70396">
        <w:rPr>
          <w:color w:val="000000" w:themeColor="text1"/>
          <w:sz w:val="28"/>
          <w:szCs w:val="28"/>
          <w:lang w:val="uk-UA"/>
        </w:rPr>
        <w:t>і</w:t>
      </w:r>
      <w:r w:rsidR="006654E3" w:rsidRPr="00F70396">
        <w:rPr>
          <w:color w:val="000000" w:themeColor="text1"/>
          <w:sz w:val="28"/>
          <w:szCs w:val="28"/>
        </w:rPr>
        <w:t>бно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6654E3" w:rsidRPr="00F70396">
        <w:rPr>
          <w:color w:val="000000" w:themeColor="text1"/>
          <w:sz w:val="28"/>
          <w:szCs w:val="28"/>
        </w:rPr>
        <w:t>т</w:t>
      </w:r>
      <w:r w:rsidR="006654E3" w:rsidRPr="00F70396">
        <w:rPr>
          <w:color w:val="000000" w:themeColor="text1"/>
          <w:sz w:val="28"/>
          <w:szCs w:val="28"/>
          <w:lang w:val="uk-UA"/>
        </w:rPr>
        <w:t>ільки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6654E3" w:rsidRPr="00F70396">
        <w:rPr>
          <w:color w:val="000000" w:themeColor="text1"/>
          <w:sz w:val="28"/>
          <w:szCs w:val="28"/>
          <w:lang w:val="uk-UA"/>
        </w:rPr>
        <w:t>зробити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6654E3" w:rsidRPr="00F70396">
        <w:rPr>
          <w:color w:val="000000" w:themeColor="text1"/>
          <w:sz w:val="28"/>
          <w:szCs w:val="28"/>
          <w:lang w:val="uk-UA"/>
        </w:rPr>
        <w:t>певні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6654E3" w:rsidRPr="00F70396">
        <w:rPr>
          <w:color w:val="000000" w:themeColor="text1"/>
          <w:sz w:val="28"/>
          <w:szCs w:val="28"/>
          <w:lang w:val="uk-UA"/>
        </w:rPr>
        <w:t>кроки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6654E3" w:rsidRPr="00F70396">
        <w:rPr>
          <w:color w:val="000000" w:themeColor="text1"/>
          <w:sz w:val="28"/>
          <w:szCs w:val="28"/>
          <w:lang w:val="uk-UA"/>
        </w:rPr>
        <w:t>у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6654E3" w:rsidRPr="00F70396">
        <w:rPr>
          <w:color w:val="000000" w:themeColor="text1"/>
          <w:sz w:val="28"/>
          <w:szCs w:val="28"/>
          <w:lang w:val="uk-UA"/>
        </w:rPr>
        <w:t>вивчення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6654E3" w:rsidRPr="00F70396">
        <w:rPr>
          <w:color w:val="000000" w:themeColor="text1"/>
          <w:sz w:val="28"/>
          <w:szCs w:val="28"/>
          <w:lang w:val="uk-UA"/>
        </w:rPr>
        <w:t>цієї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6654E3" w:rsidRPr="00F70396">
        <w:rPr>
          <w:color w:val="000000" w:themeColor="text1"/>
          <w:sz w:val="28"/>
          <w:szCs w:val="28"/>
          <w:lang w:val="uk-UA"/>
        </w:rPr>
        <w:t>теми,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6654E3" w:rsidRPr="00F70396">
        <w:rPr>
          <w:color w:val="000000" w:themeColor="text1"/>
          <w:sz w:val="28"/>
          <w:szCs w:val="28"/>
          <w:lang w:val="uk-UA"/>
        </w:rPr>
        <w:t>зробити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6654E3" w:rsidRPr="00F70396">
        <w:rPr>
          <w:color w:val="000000" w:themeColor="text1"/>
          <w:sz w:val="28"/>
          <w:szCs w:val="28"/>
          <w:lang w:val="uk-UA"/>
        </w:rPr>
        <w:t>певні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6654E3" w:rsidRPr="00F70396">
        <w:rPr>
          <w:color w:val="000000" w:themeColor="text1"/>
          <w:sz w:val="28"/>
          <w:szCs w:val="28"/>
          <w:lang w:val="uk-UA"/>
        </w:rPr>
        <w:t>висновки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6654E3" w:rsidRPr="00F70396">
        <w:rPr>
          <w:color w:val="000000" w:themeColor="text1"/>
          <w:sz w:val="28"/>
          <w:szCs w:val="28"/>
          <w:lang w:val="uk-UA"/>
        </w:rPr>
        <w:t>та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6654E3" w:rsidRPr="00F70396">
        <w:rPr>
          <w:color w:val="000000" w:themeColor="text1"/>
          <w:sz w:val="28"/>
          <w:szCs w:val="28"/>
          <w:lang w:val="uk-UA"/>
        </w:rPr>
        <w:t>втілювати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6654E3" w:rsidRPr="00F70396">
        <w:rPr>
          <w:color w:val="000000" w:themeColor="text1"/>
          <w:sz w:val="28"/>
          <w:szCs w:val="28"/>
          <w:lang w:val="uk-UA"/>
        </w:rPr>
        <w:t>у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6654E3" w:rsidRPr="00F70396">
        <w:rPr>
          <w:color w:val="000000" w:themeColor="text1"/>
          <w:sz w:val="28"/>
          <w:szCs w:val="28"/>
          <w:lang w:val="uk-UA"/>
        </w:rPr>
        <w:t>життя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043B9F" w:rsidRPr="00F70396">
        <w:rPr>
          <w:color w:val="000000" w:themeColor="text1"/>
          <w:sz w:val="28"/>
          <w:szCs w:val="28"/>
          <w:lang w:val="uk-UA"/>
        </w:rPr>
        <w:t>план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043B9F" w:rsidRPr="00F70396">
        <w:rPr>
          <w:color w:val="000000" w:themeColor="text1"/>
          <w:sz w:val="28"/>
          <w:szCs w:val="28"/>
          <w:lang w:val="uk-UA"/>
        </w:rPr>
        <w:t>здорового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043B9F" w:rsidRPr="00F70396">
        <w:rPr>
          <w:color w:val="000000" w:themeColor="text1"/>
          <w:sz w:val="28"/>
          <w:szCs w:val="28"/>
          <w:lang w:val="uk-UA"/>
        </w:rPr>
        <w:t>способу</w:t>
      </w:r>
      <w:r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043B9F" w:rsidRPr="00F70396">
        <w:rPr>
          <w:color w:val="000000" w:themeColor="text1"/>
          <w:sz w:val="28"/>
          <w:szCs w:val="28"/>
          <w:lang w:val="uk-UA"/>
        </w:rPr>
        <w:t>життя.</w:t>
      </w:r>
      <w:r w:rsidR="00170613" w:rsidRPr="00F70396">
        <w:rPr>
          <w:color w:val="000000" w:themeColor="text1"/>
          <w:sz w:val="28"/>
          <w:szCs w:val="28"/>
          <w:lang w:val="uk-UA"/>
        </w:rPr>
        <w:t xml:space="preserve"> Саме на цьому рівні повинен опрацьовуватись процес позааудиторної активності студентів ЗВО, задля ще більшого та багатогранішнього розвинення особистості</w:t>
      </w:r>
      <w:r w:rsidR="00607F5B" w:rsidRPr="00F70396">
        <w:rPr>
          <w:color w:val="000000" w:themeColor="text1"/>
          <w:sz w:val="28"/>
          <w:szCs w:val="28"/>
          <w:lang w:val="uk-UA"/>
        </w:rPr>
        <w:t xml:space="preserve"> та ії самовдосконалення.</w:t>
      </w:r>
    </w:p>
    <w:p w:rsidR="007A5274" w:rsidRPr="00F70396" w:rsidRDefault="007A5274" w:rsidP="00F70396">
      <w:pPr>
        <w:spacing w:after="160" w:line="360" w:lineRule="auto"/>
        <w:jc w:val="both"/>
        <w:rPr>
          <w:sz w:val="28"/>
          <w:szCs w:val="28"/>
        </w:rPr>
      </w:pPr>
      <w:r w:rsidRPr="00F70396">
        <w:rPr>
          <w:sz w:val="28"/>
          <w:szCs w:val="28"/>
        </w:rPr>
        <w:br w:type="page"/>
      </w:r>
    </w:p>
    <w:p w:rsidR="00C678A9" w:rsidRPr="00F70396" w:rsidRDefault="00B532F2" w:rsidP="00F70396">
      <w:pPr>
        <w:autoSpaceDE w:val="0"/>
        <w:autoSpaceDN w:val="0"/>
        <w:adjustRightInd w:val="0"/>
        <w:spacing w:line="360" w:lineRule="auto"/>
        <w:jc w:val="both"/>
        <w:rPr>
          <w:sz w:val="28"/>
          <w:szCs w:val="28"/>
        </w:rPr>
      </w:pPr>
      <w:hyperlink w:anchor="_Toc58785412" w:history="1">
        <w:r w:rsidR="00C678A9" w:rsidRPr="00F70396">
          <w:rPr>
            <w:rStyle w:val="a3"/>
            <w:noProof/>
            <w:sz w:val="28"/>
            <w:szCs w:val="28"/>
          </w:rPr>
          <w:t>СПИСОК ВИКОРИСТАНИХ ДЖЕРЕЛ ДО РОЗДІЛУ І</w:t>
        </w:r>
      </w:hyperlink>
    </w:p>
    <w:p w:rsidR="00C678A9" w:rsidRPr="00F70396" w:rsidRDefault="00C678A9" w:rsidP="00F70396">
      <w:pPr>
        <w:autoSpaceDE w:val="0"/>
        <w:autoSpaceDN w:val="0"/>
        <w:adjustRightInd w:val="0"/>
        <w:spacing w:line="360" w:lineRule="auto"/>
        <w:jc w:val="both"/>
        <w:rPr>
          <w:rFonts w:eastAsiaTheme="minorHAnsi"/>
          <w:color w:val="000000" w:themeColor="text1"/>
          <w:sz w:val="28"/>
          <w:szCs w:val="28"/>
          <w:lang w:val="ru-RU" w:eastAsia="en-US"/>
        </w:rPr>
      </w:pPr>
      <w:r w:rsidRPr="00F70396">
        <w:rPr>
          <w:sz w:val="28"/>
          <w:szCs w:val="28"/>
        </w:rPr>
        <w:br/>
      </w:r>
      <w:r w:rsidRPr="00F70396">
        <w:rPr>
          <w:color w:val="000000" w:themeColor="text1"/>
          <w:sz w:val="28"/>
          <w:szCs w:val="28"/>
          <w:lang w:val="ru-RU"/>
        </w:rPr>
        <w:t xml:space="preserve">1. </w:t>
      </w:r>
      <w:r w:rsidRPr="00F70396">
        <w:rPr>
          <w:color w:val="000000" w:themeColor="text1"/>
          <w:sz w:val="28"/>
          <w:szCs w:val="28"/>
        </w:rPr>
        <w:t>Абаскалова Н.П. Теорія і практика формування здорового способу життя учнів і студентів у системі «школа-вуз»: Автореф. докт. дис. Барнаул, 2000. 48 с.</w:t>
      </w:r>
      <w:r w:rsidRPr="00F70396">
        <w:rPr>
          <w:color w:val="000000" w:themeColor="text1"/>
          <w:sz w:val="28"/>
          <w:szCs w:val="28"/>
          <w:lang w:val="ru-RU"/>
        </w:rPr>
        <w:br/>
      </w:r>
      <w:r w:rsidRPr="00F70396">
        <w:rPr>
          <w:rFonts w:eastAsiaTheme="minorHAnsi"/>
          <w:color w:val="000000" w:themeColor="text1"/>
          <w:sz w:val="28"/>
          <w:szCs w:val="28"/>
          <w:lang w:val="ru-RU" w:eastAsia="en-US"/>
        </w:rPr>
        <w:t xml:space="preserve">2. 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>Абдулов Р. М. Роль институтакураторов в совре-менном вузе / ВестникДнепро-</w:t>
      </w:r>
      <w:r w:rsidRPr="00F70396">
        <w:rPr>
          <w:rFonts w:eastAsiaTheme="minorHAnsi"/>
          <w:color w:val="000000" w:themeColor="text1"/>
          <w:sz w:val="28"/>
          <w:szCs w:val="28"/>
          <w:lang w:val="ru-RU" w:eastAsia="en-US"/>
        </w:rPr>
        <w:t>петровского университета: педагогика и психо-логия. 2000. 74–82 с.</w:t>
      </w:r>
    </w:p>
    <w:p w:rsidR="0058797B" w:rsidRPr="00F70396" w:rsidRDefault="0058797B" w:rsidP="00F70396">
      <w:pPr>
        <w:autoSpaceDE w:val="0"/>
        <w:autoSpaceDN w:val="0"/>
        <w:adjustRightInd w:val="0"/>
        <w:spacing w:line="360" w:lineRule="auto"/>
        <w:jc w:val="both"/>
        <w:rPr>
          <w:rFonts w:eastAsiaTheme="minorHAnsi"/>
          <w:color w:val="000000" w:themeColor="text1"/>
          <w:sz w:val="28"/>
          <w:szCs w:val="28"/>
          <w:lang w:val="ru-RU" w:eastAsia="en-US"/>
        </w:rPr>
      </w:pPr>
      <w:r w:rsidRPr="00F70396">
        <w:rPr>
          <w:color w:val="000000" w:themeColor="text1"/>
          <w:sz w:val="28"/>
          <w:szCs w:val="28"/>
          <w:lang w:val="ru-RU"/>
        </w:rPr>
        <w:t xml:space="preserve">3. </w:t>
      </w:r>
      <w:r w:rsidRPr="00F70396">
        <w:rPr>
          <w:color w:val="000000" w:themeColor="text1"/>
          <w:sz w:val="28"/>
          <w:szCs w:val="28"/>
        </w:rPr>
        <w:t xml:space="preserve">Амосов, Н.М. Роздуми про здоровье.2-е вид./ Н.М. Амосов. - М.: Молода гвардія, 1979. - 191с. </w:t>
      </w:r>
      <w:r w:rsidRPr="00F70396">
        <w:rPr>
          <w:color w:val="000000" w:themeColor="text1"/>
          <w:sz w:val="28"/>
          <w:szCs w:val="28"/>
        </w:rPr>
        <w:tab/>
      </w:r>
      <w:r w:rsidRPr="00F70396">
        <w:rPr>
          <w:color w:val="000000" w:themeColor="text1"/>
          <w:sz w:val="28"/>
          <w:szCs w:val="28"/>
          <w:lang w:val="ru-RU"/>
        </w:rPr>
        <w:br/>
      </w:r>
      <w:r w:rsidRPr="00F70396">
        <w:rPr>
          <w:color w:val="000000" w:themeColor="text1"/>
          <w:sz w:val="28"/>
          <w:szCs w:val="28"/>
          <w:shd w:val="clear" w:color="auto" w:fill="FFFFFF"/>
          <w:lang w:val="ru-RU"/>
        </w:rPr>
        <w:t xml:space="preserve">4. </w:t>
      </w:r>
      <w:r w:rsidRPr="00F70396">
        <w:rPr>
          <w:color w:val="000000" w:themeColor="text1"/>
          <w:sz w:val="28"/>
          <w:szCs w:val="28"/>
          <w:shd w:val="clear" w:color="auto" w:fill="FFFFFF"/>
        </w:rPr>
        <w:t>Антонюк М.С. Психологічні особливості формування у студентів умінь і навичок самостійної роботи. Сучасні педагогічні технології у вищій школі: Науково-метод. зб. – К., 1995. – С.111-113.</w:t>
      </w:r>
    </w:p>
    <w:p w:rsidR="00C678A9" w:rsidRPr="00F70396" w:rsidRDefault="0058797B" w:rsidP="00F70396">
      <w:pPr>
        <w:autoSpaceDE w:val="0"/>
        <w:autoSpaceDN w:val="0"/>
        <w:adjustRightInd w:val="0"/>
        <w:spacing w:line="360" w:lineRule="auto"/>
        <w:jc w:val="both"/>
        <w:rPr>
          <w:rFonts w:eastAsiaTheme="minorHAnsi"/>
          <w:color w:val="000000" w:themeColor="text1"/>
          <w:sz w:val="28"/>
          <w:szCs w:val="28"/>
          <w:lang w:val="ru-RU" w:eastAsia="en-US"/>
        </w:rPr>
      </w:pPr>
      <w:r w:rsidRPr="00F70396">
        <w:rPr>
          <w:rFonts w:eastAsia="TimesNewRomanPSMT"/>
          <w:color w:val="000000" w:themeColor="text1"/>
          <w:sz w:val="28"/>
          <w:szCs w:val="28"/>
          <w:lang w:val="ru-RU"/>
        </w:rPr>
        <w:t>5</w:t>
      </w:r>
      <w:r w:rsidR="00C678A9" w:rsidRPr="00F70396">
        <w:rPr>
          <w:rFonts w:eastAsia="TimesNewRomanPSMT"/>
          <w:color w:val="000000" w:themeColor="text1"/>
          <w:sz w:val="28"/>
          <w:szCs w:val="28"/>
          <w:lang w:val="ru-RU"/>
        </w:rPr>
        <w:t xml:space="preserve">. </w:t>
      </w:r>
      <w:r w:rsidR="00C678A9" w:rsidRPr="00F70396">
        <w:rPr>
          <w:color w:val="000000" w:themeColor="text1"/>
          <w:sz w:val="28"/>
          <w:szCs w:val="28"/>
        </w:rPr>
        <w:t>Апанасенко Г.Л. Эволюциябиоэнергетики и здоровьячеловека. СПб.: МГП «Петрополис», 1992. 123 с.</w:t>
      </w:r>
      <w:r w:rsidRPr="00F70396">
        <w:rPr>
          <w:rFonts w:eastAsiaTheme="minorHAnsi"/>
          <w:color w:val="000000" w:themeColor="text1"/>
          <w:sz w:val="28"/>
          <w:szCs w:val="28"/>
          <w:lang w:val="ru-RU" w:eastAsia="en-US"/>
        </w:rPr>
        <w:br/>
        <w:t>6</w:t>
      </w:r>
      <w:r w:rsidR="00C678A9" w:rsidRPr="00F70396">
        <w:rPr>
          <w:rFonts w:eastAsiaTheme="minorHAnsi"/>
          <w:color w:val="000000" w:themeColor="text1"/>
          <w:sz w:val="28"/>
          <w:szCs w:val="28"/>
          <w:lang w:val="ru-RU" w:eastAsia="en-US"/>
        </w:rPr>
        <w:t>. Апанасенко Г. Л.,Г. А. Попова Медицинская валеологія:</w:t>
      </w:r>
      <w:r w:rsidR="00C678A9" w:rsidRPr="00F70396">
        <w:rPr>
          <w:color w:val="000000" w:themeColor="text1"/>
          <w:sz w:val="28"/>
          <w:szCs w:val="28"/>
        </w:rPr>
        <w:t>навч. посіб</w:t>
      </w:r>
      <w:r w:rsidR="00C678A9" w:rsidRPr="00F70396">
        <w:rPr>
          <w:rFonts w:eastAsiaTheme="minorHAnsi"/>
          <w:color w:val="000000" w:themeColor="text1"/>
          <w:sz w:val="28"/>
          <w:szCs w:val="28"/>
          <w:lang w:val="ru-RU" w:eastAsia="en-US"/>
        </w:rPr>
        <w:t>.1998. 164 с.</w:t>
      </w:r>
    </w:p>
    <w:p w:rsidR="00C678A9" w:rsidRPr="00F70396" w:rsidRDefault="0058797B" w:rsidP="00F70396">
      <w:pPr>
        <w:autoSpaceDE w:val="0"/>
        <w:autoSpaceDN w:val="0"/>
        <w:adjustRightInd w:val="0"/>
        <w:spacing w:line="360" w:lineRule="auto"/>
        <w:jc w:val="both"/>
        <w:rPr>
          <w:rFonts w:eastAsia="TimesNewRomanPSMT"/>
          <w:color w:val="000000" w:themeColor="text1"/>
          <w:sz w:val="28"/>
          <w:szCs w:val="28"/>
        </w:rPr>
      </w:pPr>
      <w:r w:rsidRPr="00F70396">
        <w:rPr>
          <w:rFonts w:eastAsiaTheme="minorHAnsi"/>
          <w:color w:val="000000" w:themeColor="text1"/>
          <w:sz w:val="28"/>
          <w:szCs w:val="28"/>
          <w:lang w:val="ru-RU" w:eastAsia="en-US"/>
        </w:rPr>
        <w:t>7</w:t>
      </w:r>
      <w:r w:rsidR="00C678A9" w:rsidRPr="00F70396">
        <w:rPr>
          <w:rFonts w:eastAsiaTheme="minorHAnsi"/>
          <w:color w:val="000000" w:themeColor="text1"/>
          <w:sz w:val="28"/>
          <w:szCs w:val="28"/>
          <w:lang w:val="ru-RU" w:eastAsia="en-US"/>
        </w:rPr>
        <w:t xml:space="preserve">. </w:t>
      </w:r>
      <w:r w:rsidR="00C678A9" w:rsidRPr="00F70396">
        <w:rPr>
          <w:rFonts w:eastAsia="TimesNewRomanPSMT"/>
          <w:color w:val="000000" w:themeColor="text1"/>
          <w:sz w:val="28"/>
          <w:szCs w:val="28"/>
        </w:rPr>
        <w:t>Бальсевич В.К. Основные</w:t>
      </w:r>
      <w:r w:rsidRPr="00F70396">
        <w:rPr>
          <w:rFonts w:eastAsia="TimesNewRomanPSMT"/>
          <w:color w:val="000000" w:themeColor="text1"/>
          <w:sz w:val="28"/>
          <w:szCs w:val="28"/>
          <w:lang w:val="ru-RU"/>
        </w:rPr>
        <w:t xml:space="preserve"> </w:t>
      </w:r>
      <w:r w:rsidRPr="00F70396">
        <w:rPr>
          <w:rFonts w:eastAsia="TimesNewRomanPSMT"/>
          <w:color w:val="000000" w:themeColor="text1"/>
          <w:sz w:val="28"/>
          <w:szCs w:val="28"/>
        </w:rPr>
        <w:t>положення</w:t>
      </w:r>
      <w:r w:rsidRPr="00F70396">
        <w:rPr>
          <w:rFonts w:eastAsia="TimesNewRomanPSMT"/>
          <w:color w:val="000000" w:themeColor="text1"/>
          <w:sz w:val="28"/>
          <w:szCs w:val="28"/>
          <w:lang w:val="ru-RU"/>
        </w:rPr>
        <w:t xml:space="preserve"> </w:t>
      </w:r>
      <w:r w:rsidRPr="00F70396">
        <w:rPr>
          <w:rFonts w:eastAsia="TimesNewRomanPSMT"/>
          <w:color w:val="000000" w:themeColor="text1"/>
          <w:sz w:val="28"/>
          <w:szCs w:val="28"/>
        </w:rPr>
        <w:t>концепти</w:t>
      </w:r>
      <w:r w:rsidRPr="00F70396">
        <w:rPr>
          <w:rFonts w:eastAsia="TimesNewRomanPSMT"/>
          <w:color w:val="000000" w:themeColor="text1"/>
          <w:sz w:val="28"/>
          <w:szCs w:val="28"/>
          <w:lang w:val="ru-RU"/>
        </w:rPr>
        <w:t xml:space="preserve"> </w:t>
      </w:r>
      <w:r w:rsidR="00C678A9" w:rsidRPr="00F70396">
        <w:rPr>
          <w:rFonts w:eastAsia="TimesNewRomanPSMT"/>
          <w:color w:val="000000" w:themeColor="text1"/>
          <w:sz w:val="28"/>
          <w:szCs w:val="28"/>
        </w:rPr>
        <w:t>и</w:t>
      </w:r>
      <w:r w:rsidRPr="00F70396">
        <w:rPr>
          <w:rFonts w:eastAsia="TimesNewRomanPSMT"/>
          <w:color w:val="000000" w:themeColor="text1"/>
          <w:sz w:val="28"/>
          <w:szCs w:val="28"/>
          <w:lang w:val="ru-RU"/>
        </w:rPr>
        <w:t xml:space="preserve"> </w:t>
      </w:r>
      <w:r w:rsidRPr="00F70396">
        <w:rPr>
          <w:rFonts w:eastAsia="TimesNewRomanPSMT"/>
          <w:color w:val="000000" w:themeColor="text1"/>
          <w:sz w:val="28"/>
          <w:szCs w:val="28"/>
        </w:rPr>
        <w:t>інтенсивного</w:t>
      </w:r>
      <w:r w:rsidRPr="00F70396">
        <w:rPr>
          <w:rFonts w:eastAsia="TimesNewRomanPSMT"/>
          <w:color w:val="000000" w:themeColor="text1"/>
          <w:sz w:val="28"/>
          <w:szCs w:val="28"/>
          <w:lang w:val="ru-RU"/>
        </w:rPr>
        <w:t xml:space="preserve"> </w:t>
      </w:r>
      <w:r w:rsidR="00C678A9" w:rsidRPr="00F70396">
        <w:rPr>
          <w:rFonts w:eastAsia="TimesNewRomanPSMT"/>
          <w:color w:val="000000" w:themeColor="text1"/>
          <w:sz w:val="28"/>
          <w:szCs w:val="28"/>
        </w:rPr>
        <w:t>инновационного</w:t>
      </w:r>
      <w:r w:rsidRPr="00F70396">
        <w:rPr>
          <w:rFonts w:eastAsia="TimesNewRomanPSMT"/>
          <w:color w:val="000000" w:themeColor="text1"/>
          <w:sz w:val="28"/>
          <w:szCs w:val="28"/>
          <w:lang w:val="ru-RU"/>
        </w:rPr>
        <w:t xml:space="preserve"> </w:t>
      </w:r>
      <w:r w:rsidR="00C678A9" w:rsidRPr="00F70396">
        <w:rPr>
          <w:rFonts w:eastAsia="TimesNewRomanPSMT"/>
          <w:color w:val="000000" w:themeColor="text1"/>
          <w:sz w:val="28"/>
          <w:szCs w:val="28"/>
        </w:rPr>
        <w:t>преобразования</w:t>
      </w:r>
      <w:r w:rsidRPr="00F70396">
        <w:rPr>
          <w:rFonts w:eastAsia="TimesNewRomanPSMT"/>
          <w:color w:val="000000" w:themeColor="text1"/>
          <w:sz w:val="28"/>
          <w:szCs w:val="28"/>
          <w:lang w:val="ru-RU"/>
        </w:rPr>
        <w:t xml:space="preserve"> </w:t>
      </w:r>
      <w:r w:rsidR="00C678A9" w:rsidRPr="00F70396">
        <w:rPr>
          <w:rFonts w:eastAsia="TimesNewRomanPSMT"/>
          <w:color w:val="000000" w:themeColor="text1"/>
          <w:sz w:val="28"/>
          <w:szCs w:val="28"/>
        </w:rPr>
        <w:t>национальной</w:t>
      </w:r>
      <w:r w:rsidRPr="00F70396">
        <w:rPr>
          <w:rFonts w:eastAsia="TimesNewRomanPSMT"/>
          <w:color w:val="000000" w:themeColor="text1"/>
          <w:sz w:val="28"/>
          <w:szCs w:val="28"/>
          <w:lang w:val="ru-RU"/>
        </w:rPr>
        <w:t xml:space="preserve"> </w:t>
      </w:r>
      <w:r w:rsidR="00C678A9" w:rsidRPr="00F70396">
        <w:rPr>
          <w:rFonts w:eastAsia="TimesNewRomanPSMT"/>
          <w:color w:val="000000" w:themeColor="text1"/>
          <w:sz w:val="28"/>
          <w:szCs w:val="28"/>
        </w:rPr>
        <w:t>системы</w:t>
      </w:r>
    </w:p>
    <w:p w:rsidR="00C678A9" w:rsidRPr="00F70396" w:rsidRDefault="00C678A9" w:rsidP="00F70396">
      <w:pPr>
        <w:autoSpaceDE w:val="0"/>
        <w:autoSpaceDN w:val="0"/>
        <w:adjustRightInd w:val="0"/>
        <w:spacing w:line="360" w:lineRule="auto"/>
        <w:jc w:val="both"/>
        <w:rPr>
          <w:rFonts w:eastAsiaTheme="minorHAnsi"/>
          <w:color w:val="000000" w:themeColor="text1"/>
          <w:sz w:val="28"/>
          <w:szCs w:val="28"/>
          <w:lang w:val="ru-RU" w:eastAsia="en-US"/>
        </w:rPr>
      </w:pPr>
      <w:r w:rsidRPr="00F70396">
        <w:rPr>
          <w:rFonts w:eastAsia="TimesNewRomanPSMT"/>
          <w:color w:val="000000" w:themeColor="text1"/>
          <w:sz w:val="28"/>
          <w:szCs w:val="28"/>
        </w:rPr>
        <w:t>физкультурно-спортивного воспитаниядетей, подростков и молодежи / Теория и практика физическойкультуры. 2002. 3-5 с.</w:t>
      </w:r>
      <w:r w:rsidRPr="00F70396">
        <w:rPr>
          <w:rFonts w:eastAsia="TimesNewRomanPSMT"/>
          <w:color w:val="000000" w:themeColor="text1"/>
          <w:sz w:val="28"/>
          <w:szCs w:val="28"/>
          <w:lang w:val="ru-RU"/>
        </w:rPr>
        <w:br/>
      </w:r>
      <w:r w:rsidR="0058797B" w:rsidRPr="00F70396">
        <w:rPr>
          <w:color w:val="000000" w:themeColor="text1"/>
          <w:sz w:val="28"/>
          <w:szCs w:val="28"/>
          <w:lang w:val="ru-RU"/>
        </w:rPr>
        <w:t>8</w:t>
      </w:r>
      <w:r w:rsidRPr="00F70396">
        <w:rPr>
          <w:color w:val="000000" w:themeColor="text1"/>
          <w:sz w:val="28"/>
          <w:szCs w:val="28"/>
          <w:lang w:val="ru-RU"/>
        </w:rPr>
        <w:t xml:space="preserve">. </w:t>
      </w:r>
      <w:r w:rsidRPr="00F70396">
        <w:rPr>
          <w:color w:val="000000" w:themeColor="text1"/>
          <w:sz w:val="28"/>
          <w:szCs w:val="28"/>
        </w:rPr>
        <w:t>Батієвська Т. Проектування навчального процесу майбутніх фахівців як педагогічна проблема. Педагогічні науки: зб. наук. праць. – Полтав. нац. пед. ун-т імені В. Г. Короленка. Полтава, 2012. 64-69 с.</w:t>
      </w:r>
      <w:r w:rsidR="0058797B" w:rsidRPr="00F70396">
        <w:rPr>
          <w:color w:val="000000" w:themeColor="text1"/>
          <w:sz w:val="28"/>
          <w:szCs w:val="28"/>
          <w:lang w:val="ru-RU"/>
        </w:rPr>
        <w:br/>
        <w:t>9</w:t>
      </w:r>
      <w:r w:rsidRPr="00F70396">
        <w:rPr>
          <w:color w:val="000000" w:themeColor="text1"/>
          <w:sz w:val="28"/>
          <w:szCs w:val="28"/>
          <w:lang w:val="ru-RU"/>
        </w:rPr>
        <w:t xml:space="preserve">. </w:t>
      </w:r>
      <w:r w:rsidRPr="00F70396">
        <w:rPr>
          <w:color w:val="000000" w:themeColor="text1"/>
          <w:sz w:val="28"/>
          <w:szCs w:val="28"/>
        </w:rPr>
        <w:t>Бех І. Д. Виховання особистості: Особистісно орієнтований підхід: теоретико-технологічні засади: Либідь, 2003. 280 с.</w:t>
      </w:r>
      <w:r w:rsidRPr="00F70396">
        <w:rPr>
          <w:color w:val="000000" w:themeColor="text1"/>
          <w:sz w:val="28"/>
          <w:szCs w:val="28"/>
          <w:lang w:val="ru-RU"/>
        </w:rPr>
        <w:br/>
      </w:r>
      <w:r w:rsidR="0058797B" w:rsidRPr="00F70396">
        <w:rPr>
          <w:rFonts w:eastAsia="TimesNewRomanPSMT"/>
          <w:color w:val="000000" w:themeColor="text1"/>
          <w:sz w:val="28"/>
          <w:szCs w:val="28"/>
          <w:lang w:val="ru-RU"/>
        </w:rPr>
        <w:t>10</w:t>
      </w:r>
      <w:r w:rsidRPr="00F70396">
        <w:rPr>
          <w:rFonts w:eastAsia="TimesNewRomanPSMT"/>
          <w:color w:val="000000" w:themeColor="text1"/>
          <w:sz w:val="28"/>
          <w:szCs w:val="28"/>
          <w:lang w:val="ru-RU"/>
        </w:rPr>
        <w:t xml:space="preserve">. </w:t>
      </w:r>
      <w:r w:rsidRPr="00F70396">
        <w:rPr>
          <w:rFonts w:eastAsia="TimesNewRomanPSMT"/>
          <w:color w:val="000000" w:themeColor="text1"/>
          <w:sz w:val="28"/>
          <w:szCs w:val="28"/>
        </w:rPr>
        <w:t>Бех І. Моральність особистості у психологічному ракурсі / Філософська і соціологічна думка. 1994. 12 с.</w:t>
      </w:r>
      <w:r w:rsidRPr="00F70396">
        <w:rPr>
          <w:rFonts w:eastAsia="TimesNewRomanPSMT"/>
          <w:color w:val="000000" w:themeColor="text1"/>
          <w:sz w:val="28"/>
          <w:szCs w:val="28"/>
        </w:rPr>
        <w:br/>
      </w:r>
      <w:r w:rsidR="0058797B" w:rsidRPr="00F70396">
        <w:rPr>
          <w:rFonts w:eastAsiaTheme="minorHAnsi"/>
          <w:color w:val="000000" w:themeColor="text1"/>
          <w:sz w:val="28"/>
          <w:szCs w:val="28"/>
          <w:lang w:eastAsia="en-US"/>
        </w:rPr>
        <w:t>11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>. Бех І. Д. Особистісно зорієнтоване виховання . 1998. 203 с.</w:t>
      </w:r>
      <w:r w:rsidR="0058797B" w:rsidRPr="00F70396">
        <w:rPr>
          <w:rFonts w:eastAsiaTheme="minorHAnsi"/>
          <w:color w:val="000000" w:themeColor="text1"/>
          <w:sz w:val="28"/>
          <w:szCs w:val="28"/>
          <w:lang w:eastAsia="en-US"/>
        </w:rPr>
        <w:br/>
      </w:r>
      <w:r w:rsidR="0058797B" w:rsidRPr="00F70396">
        <w:rPr>
          <w:rFonts w:eastAsiaTheme="minorHAnsi"/>
          <w:sz w:val="28"/>
          <w:szCs w:val="28"/>
          <w:lang w:eastAsia="en-US"/>
        </w:rPr>
        <w:t>12. Біляєва Ю.В., Організація самостійної роботи студентів з іноземної мови студентів аграрних вузів. Науковий прогрес на межі тисячоліть: Науково-метод. зб. – Дніпропетровськ, 2007. – С.125-126</w:t>
      </w:r>
      <w:r w:rsidR="008E5464" w:rsidRPr="00F70396">
        <w:rPr>
          <w:rFonts w:eastAsiaTheme="minorHAnsi"/>
          <w:sz w:val="28"/>
          <w:szCs w:val="28"/>
          <w:lang w:val="ru-RU" w:eastAsia="en-US"/>
        </w:rPr>
        <w:br/>
      </w:r>
      <w:r w:rsidR="00C4460E" w:rsidRPr="00F70396">
        <w:rPr>
          <w:color w:val="000000" w:themeColor="text1"/>
          <w:sz w:val="28"/>
          <w:szCs w:val="28"/>
          <w:lang w:val="ru-RU"/>
        </w:rPr>
        <w:t>13</w:t>
      </w:r>
      <w:r w:rsidR="001121D8" w:rsidRPr="00F70396">
        <w:rPr>
          <w:color w:val="000000" w:themeColor="text1"/>
          <w:sz w:val="28"/>
          <w:szCs w:val="28"/>
          <w:lang w:val="ru-RU"/>
        </w:rPr>
        <w:t xml:space="preserve">. </w:t>
      </w:r>
      <w:r w:rsidR="008E5464" w:rsidRPr="00F70396">
        <w:rPr>
          <w:color w:val="000000" w:themeColor="text1"/>
          <w:sz w:val="28"/>
          <w:szCs w:val="28"/>
        </w:rPr>
        <w:t>БондаренкоВ.А.,</w:t>
      </w:r>
      <w:r w:rsidR="008E5464" w:rsidRPr="00F70396">
        <w:rPr>
          <w:color w:val="000000" w:themeColor="text1"/>
          <w:sz w:val="28"/>
          <w:szCs w:val="28"/>
          <w:lang w:val="ru-RU"/>
        </w:rPr>
        <w:t xml:space="preserve"> </w:t>
      </w:r>
      <w:r w:rsidR="008E5464" w:rsidRPr="00F70396">
        <w:rPr>
          <w:color w:val="000000" w:themeColor="text1"/>
          <w:sz w:val="28"/>
          <w:szCs w:val="28"/>
        </w:rPr>
        <w:t>Люберцев</w:t>
      </w:r>
      <w:r w:rsidR="008E5464" w:rsidRPr="00F70396">
        <w:rPr>
          <w:color w:val="000000" w:themeColor="text1"/>
          <w:sz w:val="28"/>
          <w:szCs w:val="28"/>
          <w:lang w:val="ru-RU"/>
        </w:rPr>
        <w:t xml:space="preserve"> </w:t>
      </w:r>
      <w:r w:rsidR="008E5464" w:rsidRPr="00F70396">
        <w:rPr>
          <w:color w:val="000000" w:themeColor="text1"/>
          <w:sz w:val="28"/>
          <w:szCs w:val="28"/>
        </w:rPr>
        <w:t>В.Н,</w:t>
      </w:r>
      <w:r w:rsidR="008E5464" w:rsidRPr="00F70396">
        <w:rPr>
          <w:color w:val="000000" w:themeColor="text1"/>
          <w:sz w:val="28"/>
          <w:szCs w:val="28"/>
          <w:lang w:val="ru-RU"/>
        </w:rPr>
        <w:t xml:space="preserve"> </w:t>
      </w:r>
      <w:r w:rsidR="008E5464" w:rsidRPr="00F70396">
        <w:rPr>
          <w:color w:val="000000" w:themeColor="text1"/>
          <w:sz w:val="28"/>
          <w:szCs w:val="28"/>
        </w:rPr>
        <w:t>Основы здорового образа жизни: учебноепособие. Екатеринбург, 1999. 410 с.</w:t>
      </w:r>
      <w:r w:rsidR="008E5464" w:rsidRPr="00F70396">
        <w:rPr>
          <w:color w:val="000000" w:themeColor="text1"/>
          <w:sz w:val="28"/>
          <w:szCs w:val="28"/>
        </w:rPr>
        <w:br/>
      </w:r>
      <w:r w:rsidR="0058797B" w:rsidRPr="00F70396">
        <w:rPr>
          <w:rFonts w:eastAsia="TimesNewRomanPSMT"/>
          <w:color w:val="000000" w:themeColor="text1"/>
          <w:sz w:val="28"/>
          <w:szCs w:val="28"/>
        </w:rPr>
        <w:t>1</w:t>
      </w:r>
      <w:r w:rsidR="001121D8" w:rsidRPr="00F70396">
        <w:rPr>
          <w:rFonts w:eastAsia="TimesNewRomanPSMT"/>
          <w:color w:val="000000" w:themeColor="text1"/>
          <w:sz w:val="28"/>
          <w:szCs w:val="28"/>
          <w:lang w:val="ru-RU"/>
        </w:rPr>
        <w:t>4</w:t>
      </w:r>
      <w:r w:rsidRPr="00F70396">
        <w:rPr>
          <w:rFonts w:eastAsia="TimesNewRomanPSMT"/>
          <w:color w:val="000000" w:themeColor="text1"/>
          <w:sz w:val="28"/>
          <w:szCs w:val="28"/>
        </w:rPr>
        <w:t xml:space="preserve">. </w:t>
      </w:r>
      <w:r w:rsidRPr="00F70396">
        <w:rPr>
          <w:color w:val="000000" w:themeColor="text1"/>
          <w:sz w:val="28"/>
          <w:szCs w:val="28"/>
        </w:rPr>
        <w:t xml:space="preserve">Булич Є. Г., Муравов І. В. Валеологія. Теоретичні основи валеології: Навчальний посібник: ІЗМН, </w:t>
      </w:r>
      <w:r w:rsidR="0058797B" w:rsidRPr="00F70396">
        <w:rPr>
          <w:color w:val="000000" w:themeColor="text1"/>
          <w:sz w:val="28"/>
          <w:szCs w:val="28"/>
        </w:rPr>
        <w:t>1997.</w:t>
      </w:r>
      <w:r w:rsidR="001121D8" w:rsidRPr="00F70396">
        <w:rPr>
          <w:color w:val="000000" w:themeColor="text1"/>
          <w:sz w:val="28"/>
          <w:szCs w:val="28"/>
          <w:lang w:val="ru-RU"/>
        </w:rPr>
        <w:t xml:space="preserve"> </w:t>
      </w:r>
      <w:r w:rsidR="0058797B" w:rsidRPr="00F70396">
        <w:rPr>
          <w:color w:val="000000" w:themeColor="text1"/>
          <w:sz w:val="28"/>
          <w:szCs w:val="28"/>
        </w:rPr>
        <w:t>224с.</w:t>
      </w:r>
      <w:r w:rsidR="0058797B" w:rsidRPr="00F70396">
        <w:rPr>
          <w:color w:val="000000" w:themeColor="text1"/>
          <w:sz w:val="28"/>
          <w:szCs w:val="28"/>
        </w:rPr>
        <w:br/>
        <w:t>1</w:t>
      </w:r>
      <w:r w:rsidR="00C4460E" w:rsidRPr="00F70396">
        <w:rPr>
          <w:color w:val="000000" w:themeColor="text1"/>
          <w:sz w:val="28"/>
          <w:szCs w:val="28"/>
          <w:lang w:val="ru-RU"/>
        </w:rPr>
        <w:t>5</w:t>
      </w:r>
      <w:r w:rsidRPr="00F70396">
        <w:rPr>
          <w:color w:val="000000" w:themeColor="text1"/>
          <w:sz w:val="28"/>
          <w:szCs w:val="28"/>
        </w:rPr>
        <w:t>. Бурень Н. В. Корекція фізичної підготовленості та функціонального стану студентів технічних спеціальностей засобами фізичної культури і спорту: автореф. дис. на здобуття наук. ступеня канд. наук з фіз. виховання і спорту. 2010. 22 с.</w:t>
      </w:r>
      <w:r w:rsidRPr="00F70396">
        <w:rPr>
          <w:color w:val="000000" w:themeColor="text1"/>
          <w:sz w:val="28"/>
          <w:szCs w:val="28"/>
        </w:rPr>
        <w:br/>
      </w:r>
      <w:r w:rsidR="0058797B" w:rsidRPr="00F70396">
        <w:rPr>
          <w:iCs/>
          <w:color w:val="000000" w:themeColor="text1"/>
          <w:sz w:val="28"/>
          <w:szCs w:val="28"/>
          <w:shd w:val="clear" w:color="auto" w:fill="FFFFFF"/>
        </w:rPr>
        <w:t>1</w:t>
      </w:r>
      <w:r w:rsidR="00C4460E" w:rsidRPr="00F70396">
        <w:rPr>
          <w:iCs/>
          <w:color w:val="000000" w:themeColor="text1"/>
          <w:sz w:val="28"/>
          <w:szCs w:val="28"/>
          <w:shd w:val="clear" w:color="auto" w:fill="FFFFFF"/>
          <w:lang w:val="ru-RU"/>
        </w:rPr>
        <w:t>6</w:t>
      </w:r>
      <w:r w:rsidRPr="00F70396">
        <w:rPr>
          <w:iCs/>
          <w:color w:val="000000" w:themeColor="text1"/>
          <w:sz w:val="28"/>
          <w:szCs w:val="28"/>
          <w:shd w:val="clear" w:color="auto" w:fill="FFFFFF"/>
        </w:rPr>
        <w:t>. Вайс Р., Керол Г. Оцінювання: методи дослідження програм та політики: Основи, 2000. 671 с.</w:t>
      </w:r>
      <w:r w:rsidR="00C4460E" w:rsidRPr="00F70396">
        <w:rPr>
          <w:iCs/>
          <w:color w:val="000000" w:themeColor="text1"/>
          <w:sz w:val="28"/>
          <w:szCs w:val="28"/>
          <w:shd w:val="clear" w:color="auto" w:fill="FFFFFF"/>
          <w:lang w:val="ru-RU"/>
        </w:rPr>
        <w:br/>
        <w:t>17</w:t>
      </w:r>
      <w:r w:rsidR="0058797B" w:rsidRPr="00F70396">
        <w:rPr>
          <w:iCs/>
          <w:color w:val="000000" w:themeColor="text1"/>
          <w:sz w:val="28"/>
          <w:szCs w:val="28"/>
          <w:shd w:val="clear" w:color="auto" w:fill="FFFFFF"/>
          <w:lang w:val="ru-RU"/>
        </w:rPr>
        <w:t xml:space="preserve">. </w:t>
      </w:r>
      <w:r w:rsidR="0058797B" w:rsidRPr="00F70396">
        <w:rPr>
          <w:color w:val="000000" w:themeColor="text1"/>
          <w:sz w:val="28"/>
          <w:szCs w:val="28"/>
        </w:rPr>
        <w:t>Великий тлумачний словник сучасної української мови / уклад. і голов. ред. В.Т. Бусел. К.; Ірпінь: ВТФ «Перун», 2005. 1728 с.</w:t>
      </w:r>
      <w:r w:rsidRPr="00F70396">
        <w:rPr>
          <w:iCs/>
          <w:color w:val="000000" w:themeColor="text1"/>
          <w:sz w:val="28"/>
          <w:szCs w:val="28"/>
          <w:shd w:val="clear" w:color="auto" w:fill="FFFFFF"/>
        </w:rPr>
        <w:br/>
      </w:r>
      <w:r w:rsidR="0058797B" w:rsidRPr="00F70396">
        <w:rPr>
          <w:rFonts w:eastAsiaTheme="minorHAnsi"/>
          <w:color w:val="000000" w:themeColor="text1"/>
          <w:sz w:val="28"/>
          <w:szCs w:val="28"/>
          <w:lang w:eastAsia="en-US"/>
        </w:rPr>
        <w:t>1</w:t>
      </w:r>
      <w:r w:rsidR="00C4460E" w:rsidRPr="00F70396">
        <w:rPr>
          <w:rFonts w:eastAsiaTheme="minorHAnsi"/>
          <w:color w:val="000000" w:themeColor="text1"/>
          <w:sz w:val="28"/>
          <w:szCs w:val="28"/>
          <w:lang w:eastAsia="en-US"/>
        </w:rPr>
        <w:t>8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>. Вітвицька С. С. Основи педагогіки вищої школи:метод. посіб.</w:t>
      </w:r>
      <w:r w:rsidR="00E2091A" w:rsidRPr="00F70396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 xml:space="preserve">Центрнавчальної літерату-ри, 2003. 316 </w:t>
      </w:r>
      <w:r w:rsidR="0058797B" w:rsidRPr="00F70396">
        <w:rPr>
          <w:rFonts w:eastAsiaTheme="minorHAnsi"/>
          <w:color w:val="000000" w:themeColor="text1"/>
          <w:sz w:val="28"/>
          <w:szCs w:val="28"/>
          <w:lang w:eastAsia="en-US"/>
        </w:rPr>
        <w:t>c.</w:t>
      </w:r>
      <w:r w:rsidR="0058797B" w:rsidRPr="00F70396">
        <w:rPr>
          <w:rFonts w:eastAsiaTheme="minorHAnsi"/>
          <w:color w:val="000000" w:themeColor="text1"/>
          <w:sz w:val="28"/>
          <w:szCs w:val="28"/>
          <w:lang w:eastAsia="en-US"/>
        </w:rPr>
        <w:br/>
        <w:t>1</w:t>
      </w:r>
      <w:r w:rsidR="00C4460E" w:rsidRPr="00F70396">
        <w:rPr>
          <w:rFonts w:eastAsiaTheme="minorHAnsi"/>
          <w:color w:val="000000" w:themeColor="text1"/>
          <w:sz w:val="28"/>
          <w:szCs w:val="28"/>
          <w:lang w:val="ru-RU" w:eastAsia="en-US"/>
        </w:rPr>
        <w:t>9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 xml:space="preserve">. </w:t>
      </w:r>
      <w:r w:rsidRPr="00F70396">
        <w:rPr>
          <w:rFonts w:eastAsia="TimesNewRomanPSMT"/>
          <w:color w:val="000000" w:themeColor="text1"/>
          <w:sz w:val="28"/>
          <w:szCs w:val="28"/>
        </w:rPr>
        <w:t xml:space="preserve">Виленский М. Я. Физическая культура в научнойорганизацииучебного труда студентов: Прометей, 1993. – 156 с. </w:t>
      </w:r>
      <w:r w:rsidR="00C4460E" w:rsidRPr="00F70396">
        <w:rPr>
          <w:rFonts w:eastAsia="TimesNewRomanPSMT"/>
          <w:color w:val="000000" w:themeColor="text1"/>
          <w:sz w:val="28"/>
          <w:szCs w:val="28"/>
        </w:rPr>
        <w:br/>
      </w:r>
      <w:r w:rsidR="00C4460E" w:rsidRPr="00F70396">
        <w:rPr>
          <w:rFonts w:eastAsia="TimesNewRomanPSMT"/>
          <w:color w:val="000000" w:themeColor="text1"/>
          <w:sz w:val="28"/>
          <w:szCs w:val="28"/>
          <w:lang w:val="ru-RU"/>
        </w:rPr>
        <w:t>20</w:t>
      </w:r>
      <w:r w:rsidRPr="00F70396">
        <w:rPr>
          <w:rFonts w:eastAsia="TimesNewRomanPSMT"/>
          <w:color w:val="000000" w:themeColor="text1"/>
          <w:sz w:val="28"/>
          <w:szCs w:val="28"/>
        </w:rPr>
        <w:t xml:space="preserve">. </w:t>
      </w:r>
      <w:r w:rsidRPr="00F70396">
        <w:rPr>
          <w:color w:val="000000" w:themeColor="text1"/>
          <w:sz w:val="28"/>
          <w:szCs w:val="28"/>
        </w:rPr>
        <w:t>Волков Л.В. Физическое</w:t>
      </w:r>
      <w:r w:rsidR="008C2EDD" w:rsidRPr="00F70396">
        <w:rPr>
          <w:color w:val="000000" w:themeColor="text1"/>
          <w:sz w:val="28"/>
          <w:szCs w:val="28"/>
          <w:lang w:val="ru-RU"/>
        </w:rPr>
        <w:t xml:space="preserve"> </w:t>
      </w:r>
      <w:r w:rsidRPr="00F70396">
        <w:rPr>
          <w:color w:val="000000" w:themeColor="text1"/>
          <w:sz w:val="28"/>
          <w:szCs w:val="28"/>
        </w:rPr>
        <w:t>воспитание</w:t>
      </w:r>
      <w:r w:rsidR="008C2EDD" w:rsidRPr="00F70396">
        <w:rPr>
          <w:color w:val="000000" w:themeColor="text1"/>
          <w:sz w:val="28"/>
          <w:szCs w:val="28"/>
          <w:lang w:val="ru-RU"/>
        </w:rPr>
        <w:t xml:space="preserve"> </w:t>
      </w:r>
      <w:r w:rsidRPr="00F70396">
        <w:rPr>
          <w:color w:val="000000" w:themeColor="text1"/>
          <w:sz w:val="28"/>
          <w:szCs w:val="28"/>
        </w:rPr>
        <w:t>учащихся: Пособие для учителей. 1988. – 360 с.</w:t>
      </w:r>
      <w:r w:rsidR="0058797B" w:rsidRPr="00F70396">
        <w:rPr>
          <w:color w:val="000000" w:themeColor="text1"/>
          <w:sz w:val="28"/>
          <w:szCs w:val="28"/>
          <w:lang w:val="ru-RU"/>
        </w:rPr>
        <w:br/>
      </w:r>
      <w:r w:rsidR="00C4460E" w:rsidRPr="00F70396">
        <w:rPr>
          <w:color w:val="000000" w:themeColor="text1"/>
          <w:sz w:val="28"/>
          <w:szCs w:val="28"/>
          <w:shd w:val="clear" w:color="auto" w:fill="FFFFFF"/>
          <w:lang w:val="ru-RU"/>
        </w:rPr>
        <w:t>21</w:t>
      </w:r>
      <w:r w:rsidR="0058797B" w:rsidRPr="00F70396">
        <w:rPr>
          <w:color w:val="000000" w:themeColor="text1"/>
          <w:sz w:val="28"/>
          <w:szCs w:val="28"/>
          <w:shd w:val="clear" w:color="auto" w:fill="FFFFFF"/>
          <w:lang w:val="ru-RU"/>
        </w:rPr>
        <w:t xml:space="preserve">. </w:t>
      </w:r>
      <w:r w:rsidR="0058797B" w:rsidRPr="00F70396">
        <w:rPr>
          <w:color w:val="000000" w:themeColor="text1"/>
          <w:sz w:val="28"/>
          <w:szCs w:val="28"/>
          <w:shd w:val="clear" w:color="auto" w:fill="FFFFFF"/>
        </w:rPr>
        <w:t>Волков Ю. Г., Поликарпов В. С. Человек. Энциклопедический словарь</w:t>
      </w:r>
      <w:r w:rsidR="0049382E" w:rsidRPr="00F70396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="0058797B" w:rsidRPr="00F70396">
        <w:rPr>
          <w:color w:val="000000" w:themeColor="text1"/>
          <w:sz w:val="28"/>
          <w:szCs w:val="28"/>
          <w:shd w:val="clear" w:color="auto" w:fill="FFFFFF"/>
        </w:rPr>
        <w:t>– М. : Гардарики, 1999. – С. 91.</w:t>
      </w:r>
      <w:r w:rsidR="0058797B" w:rsidRPr="00F70396">
        <w:rPr>
          <w:color w:val="000000" w:themeColor="text1"/>
          <w:sz w:val="28"/>
          <w:szCs w:val="28"/>
        </w:rPr>
        <w:br/>
      </w:r>
      <w:r w:rsidR="00C4460E" w:rsidRPr="00F70396">
        <w:rPr>
          <w:color w:val="000000" w:themeColor="text1"/>
          <w:sz w:val="28"/>
          <w:szCs w:val="28"/>
        </w:rPr>
        <w:t>2</w:t>
      </w:r>
      <w:r w:rsidR="00C4460E" w:rsidRPr="00F70396">
        <w:rPr>
          <w:color w:val="000000" w:themeColor="text1"/>
          <w:sz w:val="28"/>
          <w:szCs w:val="28"/>
          <w:lang w:val="ru-RU"/>
        </w:rPr>
        <w:t>2</w:t>
      </w:r>
      <w:r w:rsidRPr="00F70396">
        <w:rPr>
          <w:color w:val="000000" w:themeColor="text1"/>
          <w:sz w:val="28"/>
          <w:szCs w:val="28"/>
        </w:rPr>
        <w:t>. Головаха Є.І., Паніна Н.В. Соціальне самопочуття населення України</w:t>
      </w:r>
      <w:r w:rsidR="00E2091A" w:rsidRPr="00F70396">
        <w:rPr>
          <w:color w:val="000000" w:themeColor="text1"/>
          <w:sz w:val="28"/>
          <w:szCs w:val="28"/>
        </w:rPr>
        <w:t xml:space="preserve">. </w:t>
      </w:r>
      <w:r w:rsidRPr="00F70396">
        <w:rPr>
          <w:color w:val="000000" w:themeColor="text1"/>
          <w:sz w:val="28"/>
          <w:szCs w:val="28"/>
        </w:rPr>
        <w:t>Українське суспільство на порозі третього тисячоліття соціології: НАН України, 1999. 398 – 409 с.</w:t>
      </w:r>
      <w:r w:rsidRPr="00F70396">
        <w:rPr>
          <w:color w:val="000000" w:themeColor="text1"/>
          <w:sz w:val="28"/>
          <w:szCs w:val="28"/>
        </w:rPr>
        <w:br/>
      </w:r>
      <w:r w:rsidR="00C4460E" w:rsidRPr="00F70396">
        <w:rPr>
          <w:rFonts w:eastAsia="TimesNewRomanPSMT"/>
          <w:color w:val="000000" w:themeColor="text1"/>
          <w:sz w:val="28"/>
          <w:szCs w:val="28"/>
          <w:lang w:val="ru-RU"/>
        </w:rPr>
        <w:t>23</w:t>
      </w:r>
      <w:r w:rsidRPr="00F70396">
        <w:rPr>
          <w:rFonts w:eastAsia="TimesNewRomanPSMT"/>
          <w:color w:val="000000" w:themeColor="text1"/>
          <w:sz w:val="28"/>
          <w:szCs w:val="28"/>
        </w:rPr>
        <w:t xml:space="preserve">. </w:t>
      </w:r>
      <w:r w:rsidRPr="00F70396">
        <w:rPr>
          <w:color w:val="000000" w:themeColor="text1"/>
          <w:sz w:val="28"/>
          <w:szCs w:val="28"/>
        </w:rPr>
        <w:t>Горащук В.П. Основныепонятияшкольногокурса "Основывалеологии"</w:t>
      </w:r>
      <w:r w:rsidR="00E2091A" w:rsidRPr="00F70396">
        <w:rPr>
          <w:color w:val="000000" w:themeColor="text1"/>
          <w:sz w:val="28"/>
          <w:szCs w:val="28"/>
        </w:rPr>
        <w:t xml:space="preserve">. </w:t>
      </w:r>
      <w:r w:rsidRPr="00F70396">
        <w:rPr>
          <w:color w:val="000000" w:themeColor="text1"/>
          <w:sz w:val="28"/>
          <w:szCs w:val="28"/>
        </w:rPr>
        <w:t>Матеріали Міжнародної науково-практичної конференції з валеології "Формування, збереження і зміцнення здоров'я підростаючого покоління як обов'язковий компонент системи національної освіти": ІЗМН, 1997. 78-84 с.</w:t>
      </w:r>
      <w:r w:rsidRPr="00F70396">
        <w:rPr>
          <w:color w:val="000000" w:themeColor="text1"/>
          <w:sz w:val="28"/>
          <w:szCs w:val="28"/>
          <w:shd w:val="clear" w:color="auto" w:fill="FFFFDD"/>
        </w:rPr>
        <w:br/>
      </w:r>
      <w:r w:rsidR="00C4460E" w:rsidRPr="00F70396">
        <w:rPr>
          <w:color w:val="000000" w:themeColor="text1"/>
          <w:sz w:val="28"/>
          <w:szCs w:val="28"/>
          <w:lang w:val="ru-RU"/>
        </w:rPr>
        <w:t>24</w:t>
      </w:r>
      <w:r w:rsidRPr="00F70396">
        <w:rPr>
          <w:color w:val="000000" w:themeColor="text1"/>
          <w:sz w:val="28"/>
          <w:szCs w:val="28"/>
        </w:rPr>
        <w:t xml:space="preserve">. Грибан Т.П. Життєдіяльність та рухова активність студентів: монографія, Житомир, 2009. 594 </w:t>
      </w:r>
      <w:r w:rsidR="0058797B" w:rsidRPr="00F70396">
        <w:rPr>
          <w:color w:val="000000" w:themeColor="text1"/>
          <w:sz w:val="28"/>
          <w:szCs w:val="28"/>
        </w:rPr>
        <w:t>с.</w:t>
      </w:r>
      <w:r w:rsidR="0058797B" w:rsidRPr="00F70396">
        <w:rPr>
          <w:color w:val="000000" w:themeColor="text1"/>
          <w:sz w:val="28"/>
          <w:szCs w:val="28"/>
        </w:rPr>
        <w:br/>
      </w:r>
      <w:r w:rsidR="00C4460E" w:rsidRPr="00F70396">
        <w:rPr>
          <w:color w:val="000000" w:themeColor="text1"/>
          <w:sz w:val="28"/>
          <w:szCs w:val="28"/>
          <w:lang w:val="ru-RU"/>
        </w:rPr>
        <w:t>25</w:t>
      </w:r>
      <w:r w:rsidRPr="00F70396">
        <w:rPr>
          <w:color w:val="000000" w:themeColor="text1"/>
          <w:sz w:val="28"/>
          <w:szCs w:val="28"/>
        </w:rPr>
        <w:t xml:space="preserve">.Демченко О. Дидактична система організації самостійної роботи студентів. 2006. 68–70 с. </w:t>
      </w:r>
      <w:r w:rsidRPr="00F70396">
        <w:rPr>
          <w:rFonts w:eastAsia="TimesNewRomanPSMT"/>
          <w:color w:val="000000" w:themeColor="text1"/>
          <w:sz w:val="28"/>
          <w:szCs w:val="28"/>
        </w:rPr>
        <w:br/>
      </w:r>
      <w:r w:rsidR="0058797B" w:rsidRPr="00F70396">
        <w:rPr>
          <w:color w:val="000000" w:themeColor="text1"/>
          <w:sz w:val="28"/>
          <w:szCs w:val="28"/>
        </w:rPr>
        <w:t>2</w:t>
      </w:r>
      <w:r w:rsidR="00C4460E" w:rsidRPr="00F70396">
        <w:rPr>
          <w:color w:val="000000" w:themeColor="text1"/>
          <w:sz w:val="28"/>
          <w:szCs w:val="28"/>
          <w:lang w:val="ru-RU"/>
        </w:rPr>
        <w:t>6</w:t>
      </w:r>
      <w:r w:rsidRPr="00F70396">
        <w:rPr>
          <w:color w:val="000000" w:themeColor="text1"/>
          <w:sz w:val="28"/>
          <w:szCs w:val="28"/>
        </w:rPr>
        <w:t xml:space="preserve">. Загальна психологія. навч. посіб. Вінниця, 2004. 704 </w:t>
      </w:r>
      <w:r w:rsidR="0058797B" w:rsidRPr="00F70396">
        <w:rPr>
          <w:color w:val="000000" w:themeColor="text1"/>
          <w:sz w:val="28"/>
          <w:szCs w:val="28"/>
        </w:rPr>
        <w:t>с.</w:t>
      </w:r>
      <w:r w:rsidR="0058797B" w:rsidRPr="00F70396">
        <w:rPr>
          <w:color w:val="000000" w:themeColor="text1"/>
          <w:sz w:val="28"/>
          <w:szCs w:val="28"/>
        </w:rPr>
        <w:br/>
        <w:t>2</w:t>
      </w:r>
      <w:r w:rsidR="00C4460E" w:rsidRPr="00F70396">
        <w:rPr>
          <w:color w:val="000000" w:themeColor="text1"/>
          <w:sz w:val="28"/>
          <w:szCs w:val="28"/>
          <w:lang w:val="ru-RU"/>
        </w:rPr>
        <w:t>7</w:t>
      </w:r>
      <w:r w:rsidRPr="00F70396">
        <w:rPr>
          <w:color w:val="000000" w:themeColor="text1"/>
          <w:sz w:val="28"/>
          <w:szCs w:val="28"/>
        </w:rPr>
        <w:t>.</w:t>
      </w:r>
      <w:r w:rsidR="0058797B" w:rsidRPr="00F70396">
        <w:rPr>
          <w:color w:val="000000" w:themeColor="text1"/>
          <w:sz w:val="28"/>
          <w:szCs w:val="28"/>
          <w:lang w:val="ru-RU"/>
        </w:rPr>
        <w:t xml:space="preserve"> </w:t>
      </w:r>
      <w:r w:rsidRPr="00F70396">
        <w:rPr>
          <w:color w:val="000000" w:themeColor="text1"/>
          <w:sz w:val="28"/>
          <w:szCs w:val="28"/>
        </w:rPr>
        <w:t xml:space="preserve">Бойчука Ю. Д. Загальна теорія здоров’я і здоров’язбережння / колективна монографія за загальною проф. 2017. 488 </w:t>
      </w:r>
      <w:r w:rsidR="0058797B" w:rsidRPr="00F70396">
        <w:rPr>
          <w:color w:val="000000" w:themeColor="text1"/>
          <w:sz w:val="28"/>
          <w:szCs w:val="28"/>
        </w:rPr>
        <w:t>с.</w:t>
      </w:r>
      <w:r w:rsidR="0058797B" w:rsidRPr="00F70396">
        <w:rPr>
          <w:color w:val="000000" w:themeColor="text1"/>
          <w:sz w:val="28"/>
          <w:szCs w:val="28"/>
        </w:rPr>
        <w:br/>
        <w:t>2</w:t>
      </w:r>
      <w:r w:rsidR="00C4460E" w:rsidRPr="00F70396">
        <w:rPr>
          <w:color w:val="000000" w:themeColor="text1"/>
          <w:sz w:val="28"/>
          <w:szCs w:val="28"/>
          <w:lang w:val="ru-RU"/>
        </w:rPr>
        <w:t>8</w:t>
      </w:r>
      <w:r w:rsidRPr="00F70396">
        <w:rPr>
          <w:color w:val="000000" w:themeColor="text1"/>
          <w:sz w:val="28"/>
          <w:szCs w:val="28"/>
        </w:rPr>
        <w:t xml:space="preserve">. 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 xml:space="preserve">Изуткин Д. А. Критерии здорового образа жизни и предпосылки его формирования: Сов. здравохранение. 1981. 24–26 </w:t>
      </w:r>
      <w:r w:rsidR="0058797B" w:rsidRPr="00F70396">
        <w:rPr>
          <w:rFonts w:eastAsiaTheme="minorHAnsi"/>
          <w:color w:val="000000" w:themeColor="text1"/>
          <w:sz w:val="28"/>
          <w:szCs w:val="28"/>
          <w:lang w:eastAsia="en-US"/>
        </w:rPr>
        <w:t>с.</w:t>
      </w:r>
      <w:r w:rsidR="0058797B" w:rsidRPr="00F70396">
        <w:rPr>
          <w:rFonts w:eastAsiaTheme="minorHAnsi"/>
          <w:color w:val="000000" w:themeColor="text1"/>
          <w:sz w:val="28"/>
          <w:szCs w:val="28"/>
          <w:lang w:eastAsia="en-US"/>
        </w:rPr>
        <w:br/>
        <w:t>2</w:t>
      </w:r>
      <w:r w:rsidR="00C4460E" w:rsidRPr="00F70396">
        <w:rPr>
          <w:rFonts w:eastAsiaTheme="minorHAnsi"/>
          <w:color w:val="000000" w:themeColor="text1"/>
          <w:sz w:val="28"/>
          <w:szCs w:val="28"/>
          <w:lang w:val="ru-RU" w:eastAsia="en-US"/>
        </w:rPr>
        <w:t>9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 xml:space="preserve">. Карпова І. Б. Фізична культура та формуванняздорового способу життя: навч. посіб. КНЕУ, 2005. 104 </w:t>
      </w:r>
      <w:r w:rsidR="00C4460E" w:rsidRPr="00F70396">
        <w:rPr>
          <w:rFonts w:eastAsiaTheme="minorHAnsi"/>
          <w:color w:val="000000" w:themeColor="text1"/>
          <w:sz w:val="28"/>
          <w:szCs w:val="28"/>
          <w:lang w:eastAsia="en-US"/>
        </w:rPr>
        <w:t>с.</w:t>
      </w:r>
      <w:r w:rsidR="00C4460E" w:rsidRPr="00F70396">
        <w:rPr>
          <w:rFonts w:eastAsiaTheme="minorHAnsi"/>
          <w:color w:val="000000" w:themeColor="text1"/>
          <w:sz w:val="28"/>
          <w:szCs w:val="28"/>
          <w:lang w:eastAsia="en-US"/>
        </w:rPr>
        <w:br/>
      </w:r>
      <w:r w:rsidR="00C4460E" w:rsidRPr="00F70396">
        <w:rPr>
          <w:rFonts w:eastAsiaTheme="minorHAnsi"/>
          <w:color w:val="000000" w:themeColor="text1"/>
          <w:sz w:val="28"/>
          <w:szCs w:val="28"/>
          <w:lang w:val="ru-RU" w:eastAsia="en-US"/>
        </w:rPr>
        <w:t>30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 xml:space="preserve">. </w:t>
      </w:r>
      <w:r w:rsidRPr="00F70396">
        <w:rPr>
          <w:color w:val="000000" w:themeColor="text1"/>
          <w:sz w:val="28"/>
          <w:szCs w:val="28"/>
        </w:rPr>
        <w:t>Карпюк І. Ю. Цільова орієнтація на ціннісний пріоритет здоров’я у навчальному процесі фізичного виховання студентів. Педагогіка, психологія та медико-біологічні проблеми фізичного виховання і спорту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>: навч. посіб</w:t>
      </w:r>
      <w:r w:rsidRPr="00F70396">
        <w:rPr>
          <w:color w:val="000000" w:themeColor="text1"/>
          <w:sz w:val="28"/>
          <w:szCs w:val="28"/>
        </w:rPr>
        <w:t xml:space="preserve">. 2007. 44–47 </w:t>
      </w:r>
      <w:r w:rsidR="0058797B" w:rsidRPr="00F70396">
        <w:rPr>
          <w:color w:val="000000" w:themeColor="text1"/>
          <w:sz w:val="28"/>
          <w:szCs w:val="28"/>
        </w:rPr>
        <w:t>с.</w:t>
      </w:r>
      <w:r w:rsidR="0058797B" w:rsidRPr="00F70396">
        <w:rPr>
          <w:color w:val="000000" w:themeColor="text1"/>
          <w:sz w:val="28"/>
          <w:szCs w:val="28"/>
        </w:rPr>
        <w:br/>
      </w:r>
      <w:r w:rsidR="00C4460E" w:rsidRPr="00F70396">
        <w:rPr>
          <w:color w:val="000000" w:themeColor="text1"/>
          <w:sz w:val="28"/>
          <w:szCs w:val="28"/>
          <w:lang w:val="ru-RU"/>
        </w:rPr>
        <w:t>31</w:t>
      </w:r>
      <w:r w:rsidRPr="00F70396">
        <w:rPr>
          <w:color w:val="000000" w:themeColor="text1"/>
          <w:sz w:val="28"/>
          <w:szCs w:val="28"/>
        </w:rPr>
        <w:t>. Кон І. С. Психологія юнацького віку: Проблеми формування особистості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>: навч. посіб.</w:t>
      </w:r>
      <w:r w:rsidRPr="00F70396">
        <w:rPr>
          <w:color w:val="000000" w:themeColor="text1"/>
          <w:sz w:val="28"/>
          <w:szCs w:val="28"/>
        </w:rPr>
        <w:t>1977. 304 с.</w:t>
      </w:r>
      <w:r w:rsidRPr="00F70396">
        <w:rPr>
          <w:color w:val="000000" w:themeColor="text1"/>
          <w:sz w:val="28"/>
          <w:szCs w:val="28"/>
        </w:rPr>
        <w:br/>
      </w:r>
      <w:r w:rsidR="00C4460E" w:rsidRPr="00F70396">
        <w:rPr>
          <w:rFonts w:eastAsia="TimesNewRomanPSMT"/>
          <w:color w:val="000000" w:themeColor="text1"/>
          <w:sz w:val="28"/>
          <w:szCs w:val="28"/>
          <w:lang w:val="ru-RU"/>
        </w:rPr>
        <w:t>32</w:t>
      </w:r>
      <w:r w:rsidRPr="00F70396">
        <w:rPr>
          <w:rFonts w:eastAsia="TimesNewRomanPSMT"/>
          <w:color w:val="000000" w:themeColor="text1"/>
          <w:sz w:val="28"/>
          <w:szCs w:val="28"/>
        </w:rPr>
        <w:t>. Круцевич Т. Ю., Петровский В. В. Теория и методика физическоговоспитании / за ред. Т. Ю. Круцевич. – К.: Олимпийскаялитература, 2003. 423 с.</w:t>
      </w:r>
      <w:r w:rsidRPr="00F70396">
        <w:rPr>
          <w:rFonts w:eastAsia="TimesNewRomanPSMT"/>
          <w:color w:val="000000" w:themeColor="text1"/>
          <w:sz w:val="28"/>
          <w:szCs w:val="28"/>
        </w:rPr>
        <w:br/>
      </w:r>
      <w:r w:rsidR="00C4460E" w:rsidRPr="00F70396">
        <w:rPr>
          <w:color w:val="000000" w:themeColor="text1"/>
          <w:sz w:val="28"/>
          <w:szCs w:val="28"/>
          <w:lang w:val="ru-RU"/>
        </w:rPr>
        <w:t>33</w:t>
      </w:r>
      <w:r w:rsidRPr="00F70396">
        <w:rPr>
          <w:color w:val="000000" w:themeColor="text1"/>
          <w:sz w:val="28"/>
          <w:szCs w:val="28"/>
        </w:rPr>
        <w:t xml:space="preserve">. Круцевич Т.Ю. Методыисследованияиндивидуального здоров’я детей и подростков в процес се физическоговоспитания. 2001. 232с. </w:t>
      </w:r>
      <w:r w:rsidRPr="00F70396">
        <w:rPr>
          <w:color w:val="000000" w:themeColor="text1"/>
          <w:sz w:val="28"/>
          <w:szCs w:val="28"/>
        </w:rPr>
        <w:br/>
      </w:r>
      <w:r w:rsidR="00C4460E" w:rsidRPr="00F70396">
        <w:rPr>
          <w:iCs/>
          <w:color w:val="000000" w:themeColor="text1"/>
          <w:sz w:val="28"/>
          <w:szCs w:val="28"/>
          <w:shd w:val="clear" w:color="auto" w:fill="FFFFFF"/>
        </w:rPr>
        <w:t>34</w:t>
      </w:r>
      <w:r w:rsidRPr="00F70396">
        <w:rPr>
          <w:iCs/>
          <w:color w:val="000000" w:themeColor="text1"/>
          <w:sz w:val="28"/>
          <w:szCs w:val="28"/>
          <w:shd w:val="clear" w:color="auto" w:fill="FFFFFF"/>
        </w:rPr>
        <w:t>. Лапаєнко С.В. Формування ціннісних орієнтацій старших підлітків на ЗСЖ: Автореф. дис. канд. пед. наук, 2000. 18 с.</w:t>
      </w:r>
      <w:r w:rsidRPr="00F70396">
        <w:rPr>
          <w:iCs/>
          <w:color w:val="000000" w:themeColor="text1"/>
          <w:sz w:val="28"/>
          <w:szCs w:val="28"/>
          <w:shd w:val="clear" w:color="auto" w:fill="FFFFFF"/>
        </w:rPr>
        <w:br/>
      </w:r>
      <w:r w:rsidR="00C4460E" w:rsidRPr="00F70396">
        <w:rPr>
          <w:color w:val="000000" w:themeColor="text1"/>
          <w:sz w:val="28"/>
          <w:szCs w:val="28"/>
          <w:lang w:val="ru-RU"/>
        </w:rPr>
        <w:t>35</w:t>
      </w:r>
      <w:r w:rsidRPr="00F70396">
        <w:rPr>
          <w:color w:val="000000" w:themeColor="text1"/>
          <w:sz w:val="28"/>
          <w:szCs w:val="28"/>
        </w:rPr>
        <w:t>. Леонтьев О.М. Діяльність. Свідомість. Особистість. 1977.</w:t>
      </w:r>
      <w:r w:rsidR="0049382E" w:rsidRPr="00F70396">
        <w:rPr>
          <w:color w:val="000000" w:themeColor="text1"/>
          <w:sz w:val="28"/>
          <w:szCs w:val="28"/>
        </w:rPr>
        <w:t xml:space="preserve"> </w:t>
      </w:r>
      <w:r w:rsidRPr="00F70396">
        <w:rPr>
          <w:color w:val="000000" w:themeColor="text1"/>
          <w:sz w:val="28"/>
          <w:szCs w:val="28"/>
        </w:rPr>
        <w:t xml:space="preserve"> 304 с.</w:t>
      </w:r>
      <w:r w:rsidR="0058797B" w:rsidRPr="00F70396">
        <w:rPr>
          <w:color w:val="000000" w:themeColor="text1"/>
          <w:sz w:val="28"/>
          <w:szCs w:val="28"/>
          <w:lang w:val="ru-RU"/>
        </w:rPr>
        <w:br/>
      </w:r>
      <w:r w:rsidR="00C4460E" w:rsidRPr="00F70396">
        <w:rPr>
          <w:color w:val="000000"/>
          <w:sz w:val="28"/>
          <w:szCs w:val="28"/>
          <w:shd w:val="clear" w:color="auto" w:fill="FFFFFF"/>
          <w:lang w:val="ru-RU"/>
        </w:rPr>
        <w:t>36</w:t>
      </w:r>
      <w:r w:rsidR="0058797B" w:rsidRPr="00F70396">
        <w:rPr>
          <w:color w:val="000000"/>
          <w:sz w:val="28"/>
          <w:szCs w:val="28"/>
          <w:shd w:val="clear" w:color="auto" w:fill="FFFFFF"/>
          <w:lang w:val="ru-RU"/>
        </w:rPr>
        <w:t xml:space="preserve">. </w:t>
      </w:r>
      <w:r w:rsidR="0058797B" w:rsidRPr="00F70396">
        <w:rPr>
          <w:color w:val="000000"/>
          <w:sz w:val="28"/>
          <w:szCs w:val="28"/>
          <w:shd w:val="clear" w:color="auto" w:fill="FFFFFF"/>
        </w:rPr>
        <w:t>Лисицын, Ю. П. Общественное здоровье и здравоохранение / Ю.П. Лисицын, Н.В. Полунина. - М.: Медицина, 2002. - 416 c.</w:t>
      </w:r>
      <w:r w:rsidR="008E5464" w:rsidRPr="00F70396">
        <w:rPr>
          <w:color w:val="000000"/>
          <w:sz w:val="28"/>
          <w:szCs w:val="28"/>
          <w:shd w:val="clear" w:color="auto" w:fill="FFFFFF"/>
          <w:lang w:val="ru-RU"/>
        </w:rPr>
        <w:br/>
      </w:r>
      <w:r w:rsidR="00C4460E" w:rsidRPr="00F70396">
        <w:rPr>
          <w:color w:val="000000" w:themeColor="text1"/>
          <w:sz w:val="28"/>
          <w:szCs w:val="28"/>
          <w:lang w:val="ru-RU"/>
        </w:rPr>
        <w:t xml:space="preserve">37. </w:t>
      </w:r>
      <w:r w:rsidR="008E5464" w:rsidRPr="00F70396">
        <w:rPr>
          <w:color w:val="000000" w:themeColor="text1"/>
          <w:sz w:val="28"/>
          <w:szCs w:val="28"/>
        </w:rPr>
        <w:t>Мойсеюк В. П. Сучасні підходи до вивчення феномену культури здоров'я. Тернопіль, 2012. 125с.</w:t>
      </w:r>
      <w:r w:rsidR="008E5464" w:rsidRPr="00F70396">
        <w:rPr>
          <w:color w:val="000000" w:themeColor="text1"/>
          <w:sz w:val="28"/>
          <w:szCs w:val="28"/>
        </w:rPr>
        <w:br/>
      </w:r>
      <w:r w:rsidR="00C4460E" w:rsidRPr="00F70396">
        <w:rPr>
          <w:color w:val="000000" w:themeColor="text1"/>
          <w:sz w:val="28"/>
          <w:szCs w:val="28"/>
        </w:rPr>
        <w:t xml:space="preserve">38. </w:t>
      </w:r>
      <w:r w:rsidR="008E5464" w:rsidRPr="00F70396">
        <w:rPr>
          <w:color w:val="000000" w:themeColor="text1"/>
          <w:sz w:val="28"/>
          <w:szCs w:val="28"/>
        </w:rPr>
        <w:t>Мурза В.П. Психолого-фізична реабілітація. Підручник. Київ: «Олан», 2005. 608с.</w:t>
      </w:r>
      <w:r w:rsidR="00C4460E" w:rsidRPr="00F70396">
        <w:rPr>
          <w:b/>
          <w:iCs/>
          <w:color w:val="000000" w:themeColor="text1"/>
          <w:sz w:val="28"/>
          <w:szCs w:val="28"/>
          <w:shd w:val="clear" w:color="auto" w:fill="FFFFFF"/>
        </w:rPr>
        <w:br/>
      </w:r>
      <w:r w:rsidR="00C4460E" w:rsidRPr="00F70396">
        <w:rPr>
          <w:rFonts w:eastAsiaTheme="minorHAnsi"/>
          <w:sz w:val="28"/>
          <w:szCs w:val="28"/>
          <w:lang w:eastAsia="en-US"/>
        </w:rPr>
        <w:t>39</w:t>
      </w:r>
      <w:r w:rsidR="0058797B" w:rsidRPr="00F70396">
        <w:rPr>
          <w:rFonts w:eastAsiaTheme="minorHAnsi"/>
          <w:sz w:val="28"/>
          <w:szCs w:val="28"/>
          <w:lang w:eastAsia="en-US"/>
        </w:rPr>
        <w:t>. Онучак Л.В. Педагогічні умови організації самостійної позааудиторної роботи студентів економічних спеціальностей: Автореф. дис. канд. пед.наук. – К., 2002. – 18 с.</w:t>
      </w:r>
      <w:r w:rsidR="0058797B" w:rsidRPr="00F70396">
        <w:rPr>
          <w:color w:val="000000" w:themeColor="text1"/>
          <w:sz w:val="28"/>
          <w:szCs w:val="28"/>
        </w:rPr>
        <w:br/>
      </w:r>
      <w:r w:rsidR="00C4460E" w:rsidRPr="00F70396">
        <w:rPr>
          <w:color w:val="000000" w:themeColor="text1"/>
          <w:sz w:val="28"/>
          <w:szCs w:val="28"/>
        </w:rPr>
        <w:t>40</w:t>
      </w:r>
      <w:r w:rsidRPr="00F70396">
        <w:rPr>
          <w:color w:val="000000" w:themeColor="text1"/>
          <w:sz w:val="28"/>
          <w:szCs w:val="28"/>
        </w:rPr>
        <w:t xml:space="preserve">. Оптимізація виховного потенціалу позашкільного навчального закладу: колективна монографія 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>: навч. посіб. /</w:t>
      </w:r>
      <w:r w:rsidRPr="00F70396">
        <w:rPr>
          <w:color w:val="000000" w:themeColor="text1"/>
          <w:sz w:val="28"/>
          <w:szCs w:val="28"/>
        </w:rPr>
        <w:t>з</w:t>
      </w:r>
      <w:r w:rsidR="00064CD0" w:rsidRPr="00F70396">
        <w:rPr>
          <w:color w:val="000000" w:themeColor="text1"/>
          <w:sz w:val="28"/>
          <w:szCs w:val="28"/>
          <w:lang w:val="ru-RU"/>
        </w:rPr>
        <w:t xml:space="preserve"> </w:t>
      </w:r>
      <w:r w:rsidRPr="00F70396">
        <w:rPr>
          <w:color w:val="000000" w:themeColor="text1"/>
          <w:sz w:val="28"/>
          <w:szCs w:val="28"/>
        </w:rPr>
        <w:t xml:space="preserve">а ред. О.В. Литовченко. — К.: Педагогічна думка , 2012. 192 </w:t>
      </w:r>
      <w:r w:rsidR="008E5464" w:rsidRPr="00F70396">
        <w:rPr>
          <w:color w:val="000000" w:themeColor="text1"/>
          <w:sz w:val="28"/>
          <w:szCs w:val="28"/>
        </w:rPr>
        <w:t>с.</w:t>
      </w:r>
      <w:r w:rsidR="0058797B" w:rsidRPr="00F70396">
        <w:rPr>
          <w:color w:val="000000" w:themeColor="text1"/>
          <w:sz w:val="28"/>
          <w:szCs w:val="28"/>
          <w:lang w:val="ru-RU"/>
        </w:rPr>
        <w:br/>
      </w:r>
      <w:r w:rsidR="00C4460E" w:rsidRPr="00F70396">
        <w:rPr>
          <w:color w:val="111111"/>
          <w:sz w:val="28"/>
          <w:szCs w:val="28"/>
          <w:shd w:val="clear" w:color="auto" w:fill="FFFFFF"/>
          <w:lang w:val="ru-RU"/>
        </w:rPr>
        <w:t>41</w:t>
      </w:r>
      <w:r w:rsidR="0058797B" w:rsidRPr="00F70396">
        <w:rPr>
          <w:color w:val="111111"/>
          <w:sz w:val="28"/>
          <w:szCs w:val="28"/>
          <w:shd w:val="clear" w:color="auto" w:fill="FFFFFF"/>
          <w:lang w:val="ru-RU"/>
        </w:rPr>
        <w:t xml:space="preserve">. </w:t>
      </w:r>
      <w:r w:rsidR="0058797B" w:rsidRPr="00F70396">
        <w:rPr>
          <w:color w:val="111111"/>
          <w:sz w:val="28"/>
          <w:szCs w:val="28"/>
          <w:shd w:val="clear" w:color="auto" w:fill="FFFFFF"/>
        </w:rPr>
        <w:t>Павлов И.П. Полное собрание трудов. Т. II / под ред. акад. Л.А. Орбели. – М.; Л.: Изд-во Акад. наук СССР, 1946. – С. 23.</w:t>
      </w:r>
      <w:r w:rsidR="0058797B" w:rsidRPr="00F70396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F70396">
        <w:rPr>
          <w:color w:val="000000" w:themeColor="text1"/>
          <w:sz w:val="28"/>
          <w:szCs w:val="28"/>
        </w:rPr>
        <w:br/>
      </w:r>
      <w:r w:rsidR="00C4460E" w:rsidRPr="00F70396">
        <w:rPr>
          <w:rFonts w:eastAsia="TimesNewRomanPSMT"/>
          <w:color w:val="000000" w:themeColor="text1"/>
          <w:sz w:val="28"/>
          <w:szCs w:val="28"/>
          <w:lang w:val="ru-RU"/>
        </w:rPr>
        <w:t>42</w:t>
      </w:r>
      <w:r w:rsidRPr="00F70396">
        <w:rPr>
          <w:rFonts w:eastAsia="TimesNewRomanPSMT"/>
          <w:color w:val="000000" w:themeColor="text1"/>
          <w:sz w:val="28"/>
          <w:szCs w:val="28"/>
        </w:rPr>
        <w:t xml:space="preserve">. Петруганов Н.Н. Цели и задачи спортивно-ориентированногофизическоговоспитаниястудентов: навч. посіб. </w:t>
      </w:r>
      <w:r w:rsidRPr="00F70396">
        <w:rPr>
          <w:color w:val="000000" w:themeColor="text1"/>
          <w:sz w:val="28"/>
          <w:szCs w:val="28"/>
        </w:rPr>
        <w:t>2003. 263с.</w:t>
      </w:r>
    </w:p>
    <w:p w:rsidR="00C678A9" w:rsidRPr="00F70396" w:rsidRDefault="00C4460E" w:rsidP="00F70396">
      <w:pPr>
        <w:spacing w:after="160" w:line="360" w:lineRule="auto"/>
        <w:jc w:val="both"/>
        <w:rPr>
          <w:color w:val="000000" w:themeColor="text1"/>
          <w:sz w:val="28"/>
          <w:szCs w:val="28"/>
          <w:lang w:val="en-US"/>
        </w:rPr>
      </w:pPr>
      <w:r w:rsidRPr="00F70396">
        <w:rPr>
          <w:rFonts w:eastAsia="TimesNewRomanPSMT"/>
          <w:color w:val="000000" w:themeColor="text1"/>
          <w:sz w:val="28"/>
          <w:szCs w:val="28"/>
          <w:lang w:val="ru-RU"/>
        </w:rPr>
        <w:t>43</w:t>
      </w:r>
      <w:r w:rsidR="00C678A9" w:rsidRPr="00F70396">
        <w:rPr>
          <w:rFonts w:eastAsia="TimesNewRomanPSMT"/>
          <w:color w:val="000000" w:themeColor="text1"/>
          <w:sz w:val="28"/>
          <w:szCs w:val="28"/>
        </w:rPr>
        <w:t xml:space="preserve">. </w:t>
      </w:r>
      <w:r w:rsidR="00C678A9" w:rsidRPr="00F70396">
        <w:rPr>
          <w:color w:val="000000" w:themeColor="text1"/>
          <w:sz w:val="28"/>
          <w:szCs w:val="28"/>
        </w:rPr>
        <w:t>Пиріг Л. Медицина як інтегральна складова культури українського народу Українознавство: стан, проблеми, перспективи розвитку: ВПЦ Київ, 1993. 54-56 с.</w:t>
      </w:r>
      <w:r w:rsidR="00C678A9" w:rsidRPr="00F70396">
        <w:rPr>
          <w:color w:val="000000" w:themeColor="text1"/>
          <w:sz w:val="28"/>
          <w:szCs w:val="28"/>
        </w:rPr>
        <w:br/>
      </w:r>
      <w:r w:rsidR="0058797B" w:rsidRPr="00F70396">
        <w:rPr>
          <w:rFonts w:eastAsia="TimesNewRomanPSMT"/>
          <w:color w:val="000000" w:themeColor="text1"/>
          <w:sz w:val="28"/>
          <w:szCs w:val="28"/>
          <w:lang w:val="ru-RU"/>
        </w:rPr>
        <w:t>44</w:t>
      </w:r>
      <w:r w:rsidR="00C678A9" w:rsidRPr="00F70396">
        <w:rPr>
          <w:rFonts w:eastAsia="TimesNewRomanPSMT"/>
          <w:color w:val="000000" w:themeColor="text1"/>
          <w:sz w:val="28"/>
          <w:szCs w:val="28"/>
        </w:rPr>
        <w:t>. Подмазин С.И. Личностно-ориентированноеобразование: Социально-философскоеисследованиеЗапорожье: Просвіта, 2000. 250 с.</w:t>
      </w:r>
      <w:r w:rsidR="0058797B" w:rsidRPr="00F70396">
        <w:rPr>
          <w:rFonts w:eastAsia="TimesNewRomanPSMT"/>
          <w:color w:val="000000" w:themeColor="text1"/>
          <w:sz w:val="28"/>
          <w:szCs w:val="28"/>
          <w:lang w:val="ru-RU"/>
        </w:rPr>
        <w:br/>
      </w:r>
      <w:r w:rsidR="0058797B" w:rsidRPr="00F70396">
        <w:rPr>
          <w:rFonts w:eastAsiaTheme="minorEastAsia"/>
          <w:color w:val="000000" w:themeColor="text1"/>
          <w:sz w:val="28"/>
          <w:szCs w:val="28"/>
          <w:shd w:val="clear" w:color="auto" w:fill="FFFFFF"/>
          <w:lang w:val="ru-RU" w:eastAsia="ru-RU"/>
        </w:rPr>
        <w:t xml:space="preserve">45. </w:t>
      </w:r>
      <w:r w:rsidR="0058797B" w:rsidRPr="00F70396">
        <w:rPr>
          <w:rFonts w:eastAsiaTheme="minorEastAsia"/>
          <w:color w:val="000000" w:themeColor="text1"/>
          <w:sz w:val="28"/>
          <w:szCs w:val="28"/>
          <w:shd w:val="clear" w:color="auto" w:fill="FFFFFF"/>
          <w:lang w:eastAsia="ru-RU"/>
        </w:rPr>
        <w:t xml:space="preserve">Самооцінка стану здоров’я населення України. </w:t>
      </w:r>
      <w:r w:rsidR="0058797B" w:rsidRPr="00F70396">
        <w:rPr>
          <w:rFonts w:eastAsia="Times New Roman"/>
          <w:color w:val="000000" w:themeColor="text1"/>
          <w:sz w:val="28"/>
          <w:szCs w:val="28"/>
        </w:rPr>
        <w:t xml:space="preserve">URL: </w:t>
      </w:r>
      <w:hyperlink r:id="rId8" w:history="1">
        <w:r w:rsidR="0058797B" w:rsidRPr="00F70396">
          <w:rPr>
            <w:rStyle w:val="a3"/>
            <w:sz w:val="28"/>
            <w:szCs w:val="28"/>
          </w:rPr>
          <w:t>http://kiis.com.ua/?lang=ukr&amp;cat=reports&amp;id=943&amp;page=1</w:t>
        </w:r>
      </w:hyperlink>
      <w:r w:rsidR="0058797B" w:rsidRPr="00F70396">
        <w:rPr>
          <w:color w:val="000000"/>
          <w:sz w:val="28"/>
          <w:szCs w:val="28"/>
        </w:rPr>
        <w:t xml:space="preserve"> (дата звернення 8.11.2021)</w:t>
      </w:r>
      <w:r w:rsidR="0058797B" w:rsidRPr="00F70396">
        <w:rPr>
          <w:color w:val="000000" w:themeColor="text1"/>
          <w:sz w:val="28"/>
          <w:szCs w:val="28"/>
        </w:rPr>
        <w:br/>
      </w:r>
      <w:r w:rsidR="0058797B" w:rsidRPr="00F70396">
        <w:rPr>
          <w:color w:val="000000" w:themeColor="text1"/>
          <w:sz w:val="28"/>
          <w:szCs w:val="28"/>
          <w:lang w:val="ru-RU"/>
        </w:rPr>
        <w:t>46</w:t>
      </w:r>
      <w:r w:rsidR="00C678A9" w:rsidRPr="00F70396">
        <w:rPr>
          <w:color w:val="000000" w:themeColor="text1"/>
          <w:sz w:val="28"/>
          <w:szCs w:val="28"/>
        </w:rPr>
        <w:t xml:space="preserve">. </w:t>
      </w:r>
      <w:r w:rsidR="00C678A9" w:rsidRPr="00F70396">
        <w:rPr>
          <w:iCs/>
          <w:color w:val="000000" w:themeColor="text1"/>
          <w:sz w:val="28"/>
          <w:szCs w:val="28"/>
          <w:shd w:val="clear" w:color="auto" w:fill="FFFFFF"/>
        </w:rPr>
        <w:t xml:space="preserve">Свириденко С.О. Формування культури здоров'я дитини в сім'ї як чинник соціальної </w:t>
      </w:r>
      <w:r w:rsidR="00064CD0" w:rsidRPr="00F70396">
        <w:rPr>
          <w:iCs/>
          <w:color w:val="000000" w:themeColor="text1"/>
          <w:sz w:val="28"/>
          <w:szCs w:val="28"/>
          <w:shd w:val="clear" w:color="auto" w:fill="FFFFFF"/>
        </w:rPr>
        <w:t>компетентності</w:t>
      </w:r>
      <w:r w:rsidR="00064CD0" w:rsidRPr="00F70396">
        <w:rPr>
          <w:iCs/>
          <w:color w:val="000000" w:themeColor="text1"/>
          <w:sz w:val="28"/>
          <w:szCs w:val="28"/>
          <w:shd w:val="clear" w:color="auto" w:fill="FFFFFF"/>
          <w:lang w:val="ru-RU"/>
        </w:rPr>
        <w:t xml:space="preserve">. </w:t>
      </w:r>
      <w:r w:rsidR="00C678A9" w:rsidRPr="00F70396">
        <w:rPr>
          <w:iCs/>
          <w:color w:val="000000" w:themeColor="text1"/>
          <w:sz w:val="28"/>
          <w:szCs w:val="28"/>
          <w:shd w:val="clear" w:color="auto" w:fill="FFFFFF"/>
        </w:rPr>
        <w:t>Кроки до компетентності та інтеграції в суспільство: науково-методичний збірник: за ред.кол. Н.Софій, І.Г. Єрмаков Контекст, 2000. 135-139 с.</w:t>
      </w:r>
      <w:r w:rsidR="00C678A9" w:rsidRPr="00F70396">
        <w:rPr>
          <w:iCs/>
          <w:color w:val="000000" w:themeColor="text1"/>
          <w:sz w:val="28"/>
          <w:szCs w:val="28"/>
          <w:shd w:val="clear" w:color="auto" w:fill="FFFFFF"/>
        </w:rPr>
        <w:br/>
      </w:r>
      <w:r w:rsidR="0058797B" w:rsidRPr="00F70396">
        <w:rPr>
          <w:color w:val="000000" w:themeColor="text1"/>
          <w:sz w:val="28"/>
          <w:szCs w:val="28"/>
          <w:lang w:val="ru-RU"/>
        </w:rPr>
        <w:t>47</w:t>
      </w:r>
      <w:r w:rsidR="00C678A9" w:rsidRPr="00F70396">
        <w:rPr>
          <w:color w:val="000000" w:themeColor="text1"/>
          <w:sz w:val="28"/>
          <w:szCs w:val="28"/>
        </w:rPr>
        <w:t>. Слюсарев Ю.В. Психологическоесопровождениекак фактор активизациисаморазвитияличности: автореф. дис. канд. психол. Наук. Ю.В. Слюсарев. - СПб, 1992. 321 с.</w:t>
      </w:r>
      <w:r w:rsidR="00C678A9" w:rsidRPr="00F70396">
        <w:rPr>
          <w:color w:val="000000" w:themeColor="text1"/>
          <w:sz w:val="28"/>
          <w:szCs w:val="28"/>
        </w:rPr>
        <w:br/>
      </w:r>
      <w:r w:rsidR="0058797B" w:rsidRPr="00F70396">
        <w:rPr>
          <w:iCs/>
          <w:color w:val="000000" w:themeColor="text1"/>
          <w:sz w:val="28"/>
          <w:szCs w:val="28"/>
          <w:shd w:val="clear" w:color="auto" w:fill="FFFFFF"/>
          <w:lang w:val="ru-RU"/>
        </w:rPr>
        <w:t>48</w:t>
      </w:r>
      <w:r w:rsidR="00C678A9" w:rsidRPr="00F70396">
        <w:rPr>
          <w:iCs/>
          <w:color w:val="000000" w:themeColor="text1"/>
          <w:sz w:val="28"/>
          <w:szCs w:val="28"/>
          <w:shd w:val="clear" w:color="auto" w:fill="FFFFFF"/>
        </w:rPr>
        <w:t>. Соціальна педагогіка. Навчально-методичний посібник / за ред. А.Й. Капської : ІЗМН, 1998. 220 с.</w:t>
      </w:r>
      <w:r w:rsidR="00C678A9" w:rsidRPr="00F70396">
        <w:rPr>
          <w:iCs/>
          <w:color w:val="000000" w:themeColor="text1"/>
          <w:sz w:val="28"/>
          <w:szCs w:val="28"/>
          <w:shd w:val="clear" w:color="auto" w:fill="FFFFFF"/>
        </w:rPr>
        <w:br/>
      </w:r>
      <w:r w:rsidR="0058797B" w:rsidRPr="00F70396">
        <w:rPr>
          <w:color w:val="000000" w:themeColor="text1"/>
          <w:sz w:val="28"/>
          <w:szCs w:val="28"/>
          <w:lang w:val="ru-RU"/>
        </w:rPr>
        <w:t>49</w:t>
      </w:r>
      <w:r w:rsidR="00C678A9" w:rsidRPr="00F70396">
        <w:rPr>
          <w:color w:val="000000" w:themeColor="text1"/>
          <w:sz w:val="28"/>
          <w:szCs w:val="28"/>
        </w:rPr>
        <w:t>.Сущенко Л.П. Історичний аспект становлення поняття "здоровий спосіб життя" людини у давньому світі та середніх віка</w:t>
      </w:r>
      <w:r w:rsidR="00064CD0" w:rsidRPr="00F70396">
        <w:rPr>
          <w:color w:val="000000" w:themeColor="text1"/>
          <w:sz w:val="28"/>
          <w:szCs w:val="28"/>
        </w:rPr>
        <w:t>.</w:t>
      </w:r>
      <w:r w:rsidR="00064CD0" w:rsidRPr="00F70396">
        <w:rPr>
          <w:color w:val="000000" w:themeColor="text1"/>
          <w:sz w:val="28"/>
          <w:szCs w:val="28"/>
          <w:lang w:val="ru-RU"/>
        </w:rPr>
        <w:t xml:space="preserve"> </w:t>
      </w:r>
      <w:r w:rsidR="00C678A9" w:rsidRPr="00F70396">
        <w:rPr>
          <w:color w:val="000000" w:themeColor="text1"/>
          <w:sz w:val="28"/>
          <w:szCs w:val="28"/>
        </w:rPr>
        <w:t>Матеріали Міжнародної науково-практичної конференції з валеології "Формування, збереження і зміцнення здоров'я підростаючого покоління як обов'язковий компонент системи національної освіти": ІЗМН, 1997. 285 с.</w:t>
      </w:r>
      <w:r w:rsidR="00293B02" w:rsidRPr="00F70396">
        <w:rPr>
          <w:iCs/>
          <w:color w:val="000000" w:themeColor="text1"/>
          <w:sz w:val="28"/>
          <w:szCs w:val="28"/>
          <w:shd w:val="clear" w:color="auto" w:fill="FFFFFF"/>
        </w:rPr>
        <w:br/>
      </w:r>
      <w:r w:rsidR="00293B02" w:rsidRPr="00F70396">
        <w:rPr>
          <w:iCs/>
          <w:color w:val="000000" w:themeColor="text1"/>
          <w:sz w:val="28"/>
          <w:szCs w:val="28"/>
          <w:shd w:val="clear" w:color="auto" w:fill="FFFFFF"/>
          <w:lang w:val="ru-RU"/>
        </w:rPr>
        <w:t>5</w:t>
      </w:r>
      <w:r w:rsidR="00C678A9" w:rsidRPr="00F70396">
        <w:rPr>
          <w:iCs/>
          <w:color w:val="000000" w:themeColor="text1"/>
          <w:sz w:val="28"/>
          <w:szCs w:val="28"/>
          <w:shd w:val="clear" w:color="auto" w:fill="FFFFFF"/>
        </w:rPr>
        <w:t xml:space="preserve">0. Горкин А.П., КареловаГ.Н., Катульский Е.Д.:СоциальнаяэнциклопедияБольшаяРоссийскаяэнциклопедия, 2000. </w:t>
      </w:r>
      <w:r w:rsidR="00293B02" w:rsidRPr="00F70396">
        <w:rPr>
          <w:iCs/>
          <w:color w:val="000000" w:themeColor="text1"/>
          <w:sz w:val="28"/>
          <w:szCs w:val="28"/>
          <w:shd w:val="clear" w:color="auto" w:fill="FFFFFF"/>
        </w:rPr>
        <w:t>438с.</w:t>
      </w:r>
      <w:r w:rsidR="00293B02" w:rsidRPr="00F70396">
        <w:rPr>
          <w:iCs/>
          <w:color w:val="000000" w:themeColor="text1"/>
          <w:sz w:val="28"/>
          <w:szCs w:val="28"/>
          <w:shd w:val="clear" w:color="auto" w:fill="FFFFFF"/>
        </w:rPr>
        <w:br/>
        <w:t>5</w:t>
      </w:r>
      <w:r w:rsidR="00C678A9" w:rsidRPr="00F70396">
        <w:rPr>
          <w:iCs/>
          <w:color w:val="000000" w:themeColor="text1"/>
          <w:sz w:val="28"/>
          <w:szCs w:val="28"/>
          <w:shd w:val="clear" w:color="auto" w:fill="FFFFFF"/>
        </w:rPr>
        <w:t xml:space="preserve">1. </w:t>
      </w:r>
      <w:r w:rsidR="00C678A9" w:rsidRPr="00F70396">
        <w:rPr>
          <w:color w:val="000000" w:themeColor="text1"/>
          <w:sz w:val="28"/>
          <w:szCs w:val="28"/>
        </w:rPr>
        <w:t>Столярів В.И., Биховська И.М., Лубишева Л.И. Концепція фізичної культури і фізкультурного виховання (інноваційний підхід)</w:t>
      </w:r>
      <w:r w:rsidR="00064CD0" w:rsidRPr="00F70396">
        <w:rPr>
          <w:color w:val="000000" w:themeColor="text1"/>
          <w:sz w:val="28"/>
          <w:szCs w:val="28"/>
        </w:rPr>
        <w:t xml:space="preserve">. </w:t>
      </w:r>
      <w:r w:rsidR="00C678A9" w:rsidRPr="00F70396">
        <w:rPr>
          <w:color w:val="000000" w:themeColor="text1"/>
          <w:sz w:val="28"/>
          <w:szCs w:val="28"/>
        </w:rPr>
        <w:t xml:space="preserve">Теор. і практ. фіз. культ., 1998, 11-15 </w:t>
      </w:r>
      <w:r w:rsidR="00293B02" w:rsidRPr="00F70396">
        <w:rPr>
          <w:color w:val="000000" w:themeColor="text1"/>
          <w:sz w:val="28"/>
          <w:szCs w:val="28"/>
        </w:rPr>
        <w:t>с.</w:t>
      </w:r>
      <w:r w:rsidR="00293B02" w:rsidRPr="00F70396">
        <w:rPr>
          <w:color w:val="000000" w:themeColor="text1"/>
          <w:sz w:val="28"/>
          <w:szCs w:val="28"/>
        </w:rPr>
        <w:br/>
      </w:r>
      <w:r w:rsidR="00293B02" w:rsidRPr="00F70396">
        <w:rPr>
          <w:color w:val="000000" w:themeColor="text1"/>
          <w:sz w:val="28"/>
          <w:szCs w:val="28"/>
          <w:lang w:val="ru-RU"/>
        </w:rPr>
        <w:t>5</w:t>
      </w:r>
      <w:r w:rsidR="00C678A9" w:rsidRPr="00F70396">
        <w:rPr>
          <w:color w:val="000000" w:themeColor="text1"/>
          <w:sz w:val="28"/>
          <w:szCs w:val="28"/>
        </w:rPr>
        <w:t>2. Сущенко Л. П. Здоровий спосіб життя людини як об’єкт соціального пізнання: дис.канд. філософ. наук: 09.00.03 Людмила</w:t>
      </w:r>
      <w:r w:rsidR="0049382E" w:rsidRPr="00F70396">
        <w:rPr>
          <w:color w:val="000000" w:themeColor="text1"/>
          <w:sz w:val="28"/>
          <w:szCs w:val="28"/>
        </w:rPr>
        <w:t xml:space="preserve"> </w:t>
      </w:r>
      <w:r w:rsidR="00C678A9" w:rsidRPr="00F70396">
        <w:rPr>
          <w:color w:val="000000" w:themeColor="text1"/>
          <w:sz w:val="28"/>
          <w:szCs w:val="28"/>
        </w:rPr>
        <w:t xml:space="preserve"> Петрівна Сущенко ; Запорізький держ. університет. Запоріжжя, 1997. – 185 с.</w:t>
      </w:r>
      <w:r w:rsidR="00C678A9" w:rsidRPr="00F70396">
        <w:rPr>
          <w:color w:val="000000" w:themeColor="text1"/>
          <w:sz w:val="28"/>
          <w:szCs w:val="28"/>
        </w:rPr>
        <w:br/>
      </w:r>
      <w:r w:rsidR="00293B02" w:rsidRPr="00F70396">
        <w:rPr>
          <w:rFonts w:eastAsia="TimesNewRomanPSMT"/>
          <w:color w:val="000000" w:themeColor="text1"/>
          <w:sz w:val="28"/>
          <w:szCs w:val="28"/>
          <w:lang w:val="ru-RU"/>
        </w:rPr>
        <w:t>5</w:t>
      </w:r>
      <w:r w:rsidR="00C678A9" w:rsidRPr="00F70396">
        <w:rPr>
          <w:rFonts w:eastAsia="TimesNewRomanPSMT"/>
          <w:color w:val="000000" w:themeColor="text1"/>
          <w:sz w:val="28"/>
          <w:szCs w:val="28"/>
        </w:rPr>
        <w:t xml:space="preserve">3. </w:t>
      </w:r>
      <w:r w:rsidR="00C678A9" w:rsidRPr="00F70396">
        <w:rPr>
          <w:iCs/>
          <w:color w:val="000000" w:themeColor="text1"/>
          <w:sz w:val="28"/>
          <w:szCs w:val="28"/>
          <w:shd w:val="clear" w:color="auto" w:fill="FFFFFF"/>
        </w:rPr>
        <w:t xml:space="preserve">Сущенко Л.П. Соціальні технології культивування здорового способу життя людини. - Запоріжжя: ЗДУ, 1999. 308 </w:t>
      </w:r>
      <w:r w:rsidR="00293B02" w:rsidRPr="00F70396">
        <w:rPr>
          <w:iCs/>
          <w:color w:val="000000" w:themeColor="text1"/>
          <w:sz w:val="28"/>
          <w:szCs w:val="28"/>
          <w:shd w:val="clear" w:color="auto" w:fill="FFFFFF"/>
        </w:rPr>
        <w:t>с.</w:t>
      </w:r>
      <w:r w:rsidR="00293B02" w:rsidRPr="00F70396">
        <w:rPr>
          <w:iCs/>
          <w:color w:val="000000" w:themeColor="text1"/>
          <w:sz w:val="28"/>
          <w:szCs w:val="28"/>
          <w:shd w:val="clear" w:color="auto" w:fill="FFFFFF"/>
        </w:rPr>
        <w:br/>
      </w:r>
      <w:r w:rsidR="00293B02" w:rsidRPr="00F70396">
        <w:rPr>
          <w:iCs/>
          <w:color w:val="000000" w:themeColor="text1"/>
          <w:sz w:val="28"/>
          <w:szCs w:val="28"/>
          <w:shd w:val="clear" w:color="auto" w:fill="FFFFFF"/>
          <w:lang w:val="ru-RU"/>
        </w:rPr>
        <w:t>5</w:t>
      </w:r>
      <w:r w:rsidR="00C678A9" w:rsidRPr="00F70396">
        <w:rPr>
          <w:iCs/>
          <w:color w:val="000000" w:themeColor="text1"/>
          <w:sz w:val="28"/>
          <w:szCs w:val="28"/>
          <w:shd w:val="clear" w:color="auto" w:fill="FFFFFF"/>
        </w:rPr>
        <w:t>4. Райс Ф. Психология</w:t>
      </w:r>
      <w:r w:rsidR="008C2EDD" w:rsidRPr="00F70396">
        <w:rPr>
          <w:iCs/>
          <w:color w:val="000000" w:themeColor="text1"/>
          <w:sz w:val="28"/>
          <w:szCs w:val="28"/>
          <w:shd w:val="clear" w:color="auto" w:fill="FFFFFF"/>
          <w:lang w:val="ru-RU"/>
        </w:rPr>
        <w:t xml:space="preserve"> </w:t>
      </w:r>
      <w:r w:rsidR="00C678A9" w:rsidRPr="00F70396">
        <w:rPr>
          <w:iCs/>
          <w:color w:val="000000" w:themeColor="text1"/>
          <w:sz w:val="28"/>
          <w:szCs w:val="28"/>
          <w:shd w:val="clear" w:color="auto" w:fill="FFFFFF"/>
        </w:rPr>
        <w:t>подросткового и юношескоговозраста. - СПб.: Издательство "Питер", 2000.</w:t>
      </w:r>
      <w:r w:rsidR="0049382E" w:rsidRPr="00F70396">
        <w:rPr>
          <w:iCs/>
          <w:color w:val="000000" w:themeColor="text1"/>
          <w:sz w:val="28"/>
          <w:szCs w:val="28"/>
          <w:shd w:val="clear" w:color="auto" w:fill="FFFFFF"/>
        </w:rPr>
        <w:t xml:space="preserve"> </w:t>
      </w:r>
      <w:r w:rsidR="00C678A9" w:rsidRPr="00F70396">
        <w:rPr>
          <w:iCs/>
          <w:color w:val="000000" w:themeColor="text1"/>
          <w:sz w:val="28"/>
          <w:szCs w:val="28"/>
          <w:shd w:val="clear" w:color="auto" w:fill="FFFFFF"/>
        </w:rPr>
        <w:t xml:space="preserve"> 624 с.</w:t>
      </w:r>
      <w:r w:rsidR="00C678A9" w:rsidRPr="00F70396">
        <w:rPr>
          <w:iCs/>
          <w:color w:val="000000" w:themeColor="text1"/>
          <w:sz w:val="28"/>
          <w:szCs w:val="28"/>
          <w:shd w:val="clear" w:color="auto" w:fill="FFFFFF"/>
        </w:rPr>
        <w:br/>
      </w:r>
      <w:r w:rsidR="00293B02" w:rsidRPr="00F70396">
        <w:rPr>
          <w:color w:val="000000" w:themeColor="text1"/>
          <w:sz w:val="28"/>
          <w:szCs w:val="28"/>
          <w:lang w:val="ru-RU"/>
        </w:rPr>
        <w:t>5</w:t>
      </w:r>
      <w:r w:rsidR="00C678A9" w:rsidRPr="00F70396">
        <w:rPr>
          <w:color w:val="000000" w:themeColor="text1"/>
          <w:sz w:val="28"/>
          <w:szCs w:val="28"/>
        </w:rPr>
        <w:t xml:space="preserve">5. Теорія і методика фізичного виховання: Підручник для студ. вузів фіз. вихов. і спорту: В 2 т. / </w:t>
      </w:r>
      <w:r w:rsidR="00064CD0" w:rsidRPr="00F70396">
        <w:rPr>
          <w:color w:val="000000" w:themeColor="text1"/>
          <w:sz w:val="28"/>
          <w:szCs w:val="28"/>
          <w:lang w:val="ru-RU"/>
        </w:rPr>
        <w:t>з</w:t>
      </w:r>
      <w:r w:rsidR="00C678A9" w:rsidRPr="00F70396">
        <w:rPr>
          <w:color w:val="000000" w:themeColor="text1"/>
          <w:sz w:val="28"/>
          <w:szCs w:val="28"/>
        </w:rPr>
        <w:t xml:space="preserve">а ред. Т.Ю. Круцевич. – Т. 2. Методика фізичного виховання різних груп населення.: Олімпійська література, 2008. 367 </w:t>
      </w:r>
      <w:r w:rsidR="00293B02" w:rsidRPr="00F70396">
        <w:rPr>
          <w:color w:val="000000" w:themeColor="text1"/>
          <w:sz w:val="28"/>
          <w:szCs w:val="28"/>
        </w:rPr>
        <w:t>с.</w:t>
      </w:r>
      <w:r w:rsidR="00293B02" w:rsidRPr="00F70396">
        <w:rPr>
          <w:color w:val="000000" w:themeColor="text1"/>
          <w:sz w:val="28"/>
          <w:szCs w:val="28"/>
        </w:rPr>
        <w:br/>
      </w:r>
      <w:r w:rsidR="00293B02" w:rsidRPr="00F70396">
        <w:rPr>
          <w:color w:val="000000" w:themeColor="text1"/>
          <w:sz w:val="28"/>
          <w:szCs w:val="28"/>
          <w:lang w:val="ru-RU"/>
        </w:rPr>
        <w:t>5</w:t>
      </w:r>
      <w:r w:rsidR="00C678A9" w:rsidRPr="00F70396">
        <w:rPr>
          <w:color w:val="000000" w:themeColor="text1"/>
          <w:sz w:val="28"/>
          <w:szCs w:val="28"/>
        </w:rPr>
        <w:t xml:space="preserve">6. Теорія і методика фізичного виховання: Підручник для студ. вузів фіз. вихов. і спорту: В 2 т. / </w:t>
      </w:r>
      <w:r w:rsidR="00064CD0" w:rsidRPr="00F70396">
        <w:rPr>
          <w:color w:val="000000" w:themeColor="text1"/>
          <w:sz w:val="28"/>
          <w:szCs w:val="28"/>
          <w:lang w:val="ru-RU"/>
        </w:rPr>
        <w:t>з</w:t>
      </w:r>
      <w:r w:rsidR="00C678A9" w:rsidRPr="00F70396">
        <w:rPr>
          <w:color w:val="000000" w:themeColor="text1"/>
          <w:sz w:val="28"/>
          <w:szCs w:val="28"/>
        </w:rPr>
        <w:t>а ред. Т.Ю. Круцевич. – Т. 1. Загальні основи теорії і методики фізичного виховання.: Олімпійська література, 2008. 391 с.</w:t>
      </w:r>
      <w:r w:rsidR="00064CD0" w:rsidRPr="00F70396">
        <w:rPr>
          <w:color w:val="000000" w:themeColor="text1"/>
          <w:sz w:val="28"/>
          <w:szCs w:val="28"/>
          <w:lang w:val="ru-RU"/>
        </w:rPr>
        <w:br/>
      </w:r>
      <w:r w:rsidR="00293B02" w:rsidRPr="00F70396">
        <w:rPr>
          <w:rFonts w:eastAsia="Times New Roman"/>
          <w:color w:val="000000" w:themeColor="text1"/>
          <w:sz w:val="28"/>
          <w:szCs w:val="28"/>
          <w:lang w:val="ru-RU"/>
        </w:rPr>
        <w:t>5</w:t>
      </w:r>
      <w:r w:rsidR="00C678A9" w:rsidRPr="00F70396">
        <w:rPr>
          <w:rFonts w:eastAsia="Times New Roman"/>
          <w:color w:val="000000" w:themeColor="text1"/>
          <w:sz w:val="28"/>
          <w:szCs w:val="28"/>
          <w:lang w:val="ru-RU"/>
        </w:rPr>
        <w:t xml:space="preserve">7. </w:t>
      </w:r>
      <w:r w:rsidR="00C678A9" w:rsidRPr="00F70396">
        <w:rPr>
          <w:rFonts w:eastAsia="Times New Roman"/>
          <w:color w:val="000000" w:themeColor="text1"/>
          <w:sz w:val="28"/>
          <w:szCs w:val="28"/>
        </w:rPr>
        <w:t>Теория и методика физическоговоспитания: Учедноепособие для студентов./ за ред. Б.А.Ашмарина. М.: Просвещение, 1979. 360 с.</w:t>
      </w:r>
      <w:r w:rsidR="00064CD0" w:rsidRPr="00F70396">
        <w:rPr>
          <w:color w:val="000000" w:themeColor="text1"/>
          <w:sz w:val="28"/>
          <w:szCs w:val="28"/>
          <w:lang w:val="ru-RU"/>
        </w:rPr>
        <w:br/>
      </w:r>
      <w:r w:rsidR="00293B02" w:rsidRPr="00F70396">
        <w:rPr>
          <w:iCs/>
          <w:color w:val="000000" w:themeColor="text1"/>
          <w:sz w:val="28"/>
          <w:szCs w:val="28"/>
          <w:shd w:val="clear" w:color="auto" w:fill="FFFFFF"/>
          <w:lang w:val="ru-RU"/>
        </w:rPr>
        <w:t>5</w:t>
      </w:r>
      <w:r w:rsidR="00C678A9" w:rsidRPr="00F70396">
        <w:rPr>
          <w:iCs/>
          <w:color w:val="000000" w:themeColor="text1"/>
          <w:sz w:val="28"/>
          <w:szCs w:val="28"/>
          <w:shd w:val="clear" w:color="auto" w:fill="FFFFFF"/>
          <w:lang w:val="ru-RU"/>
        </w:rPr>
        <w:t xml:space="preserve">8. </w:t>
      </w:r>
      <w:r w:rsidR="00C678A9" w:rsidRPr="00F70396">
        <w:rPr>
          <w:iCs/>
          <w:color w:val="000000" w:themeColor="text1"/>
          <w:sz w:val="28"/>
          <w:szCs w:val="28"/>
          <w:shd w:val="clear" w:color="auto" w:fill="FFFFFF"/>
        </w:rPr>
        <w:t xml:space="preserve">Технології соціально-педагогічної роботи: Навчальний посібник / </w:t>
      </w:r>
      <w:r w:rsidR="00064CD0" w:rsidRPr="00F70396">
        <w:rPr>
          <w:iCs/>
          <w:color w:val="000000" w:themeColor="text1"/>
          <w:sz w:val="28"/>
          <w:szCs w:val="28"/>
          <w:shd w:val="clear" w:color="auto" w:fill="FFFFFF"/>
          <w:lang w:val="ru-RU"/>
        </w:rPr>
        <w:t>з</w:t>
      </w:r>
      <w:r w:rsidR="00C678A9" w:rsidRPr="00F70396">
        <w:rPr>
          <w:iCs/>
          <w:color w:val="000000" w:themeColor="text1"/>
          <w:sz w:val="28"/>
          <w:szCs w:val="28"/>
          <w:shd w:val="clear" w:color="auto" w:fill="FFFFFF"/>
        </w:rPr>
        <w:t>а ред. А.Й. Капської. 2000. 372 с</w:t>
      </w:r>
      <w:r w:rsidR="00064CD0" w:rsidRPr="00F70396">
        <w:rPr>
          <w:color w:val="000000" w:themeColor="text1"/>
          <w:sz w:val="28"/>
          <w:szCs w:val="28"/>
          <w:lang w:val="ru-RU"/>
        </w:rPr>
        <w:br/>
      </w:r>
      <w:r w:rsidR="00293B02" w:rsidRPr="00F70396">
        <w:rPr>
          <w:rFonts w:eastAsia="Times New Roman"/>
          <w:color w:val="000000" w:themeColor="text1"/>
          <w:sz w:val="28"/>
          <w:szCs w:val="28"/>
          <w:lang w:val="ru-RU"/>
        </w:rPr>
        <w:t>5</w:t>
      </w:r>
      <w:r w:rsidR="00C678A9" w:rsidRPr="00F70396">
        <w:rPr>
          <w:rFonts w:eastAsia="Times New Roman"/>
          <w:color w:val="000000" w:themeColor="text1"/>
          <w:sz w:val="28"/>
          <w:szCs w:val="28"/>
          <w:lang w:val="ru-RU"/>
        </w:rPr>
        <w:t xml:space="preserve">9. </w:t>
      </w:r>
      <w:r w:rsidR="00C678A9" w:rsidRPr="00F70396">
        <w:rPr>
          <w:rFonts w:eastAsia="Times New Roman"/>
          <w:color w:val="000000" w:themeColor="text1"/>
          <w:sz w:val="28"/>
          <w:szCs w:val="28"/>
        </w:rPr>
        <w:t>Трещева О.Л. Програмно-методическиеосновыобученияздоровому образу жизниучащихся: навч. посіб.:Теория и практика физическойкультуры. 2000. 100 с.</w:t>
      </w:r>
      <w:r w:rsidR="0058797B" w:rsidRPr="00F70396">
        <w:rPr>
          <w:rFonts w:eastAsia="Times New Roman"/>
          <w:color w:val="000000" w:themeColor="text1"/>
          <w:sz w:val="28"/>
          <w:szCs w:val="28"/>
          <w:lang w:val="ru-RU"/>
        </w:rPr>
        <w:br/>
      </w:r>
      <w:r w:rsidR="00293B02" w:rsidRPr="00F70396">
        <w:rPr>
          <w:rFonts w:eastAsia="Times New Roman"/>
          <w:color w:val="000000" w:themeColor="text1"/>
          <w:sz w:val="28"/>
          <w:szCs w:val="28"/>
          <w:lang w:val="ru-RU" w:eastAsia="ru-RU"/>
        </w:rPr>
        <w:t>6</w:t>
      </w:r>
      <w:r w:rsidR="0058797B" w:rsidRPr="00F70396">
        <w:rPr>
          <w:rFonts w:eastAsia="Times New Roman"/>
          <w:color w:val="000000" w:themeColor="text1"/>
          <w:sz w:val="28"/>
          <w:szCs w:val="28"/>
          <w:lang w:val="ru-RU" w:eastAsia="ru-RU"/>
        </w:rPr>
        <w:t xml:space="preserve">0. </w:t>
      </w:r>
      <w:r w:rsidR="0058797B" w:rsidRPr="00F70396">
        <w:rPr>
          <w:rFonts w:eastAsia="Times New Roman"/>
          <w:color w:val="000000" w:themeColor="text1"/>
          <w:sz w:val="28"/>
          <w:szCs w:val="28"/>
          <w:lang w:eastAsia="ru-RU"/>
        </w:rPr>
        <w:t>Фіцула, М. М. Педагогіка вищої школ</w:t>
      </w:r>
      <w:r w:rsidR="0058797B" w:rsidRPr="00F70396">
        <w:rPr>
          <w:rFonts w:eastAsia="Times New Roman"/>
          <w:color w:val="000000" w:themeColor="text1"/>
          <w:sz w:val="28"/>
          <w:szCs w:val="28"/>
          <w:lang w:val="ru-RU" w:eastAsia="ru-RU"/>
        </w:rPr>
        <w:t>и</w:t>
      </w:r>
      <w:r w:rsidR="0058797B" w:rsidRPr="00F70396">
        <w:rPr>
          <w:rFonts w:eastAsia="Times New Roman"/>
          <w:color w:val="000000" w:themeColor="text1"/>
          <w:sz w:val="28"/>
          <w:szCs w:val="28"/>
          <w:lang w:eastAsia="ru-RU"/>
        </w:rPr>
        <w:t xml:space="preserve"> : навчальний посібник / М. М. Фіцула. – К. : Академвидав, 2006. – 352 с.</w:t>
      </w:r>
      <w:r w:rsidR="00C678A9" w:rsidRPr="00F70396">
        <w:rPr>
          <w:rFonts w:eastAsia="TimesNewRomanPSMT"/>
          <w:color w:val="000000" w:themeColor="text1"/>
          <w:sz w:val="28"/>
          <w:szCs w:val="28"/>
        </w:rPr>
        <w:br/>
      </w:r>
      <w:r w:rsidR="00293B02" w:rsidRPr="00F70396">
        <w:rPr>
          <w:iCs/>
          <w:color w:val="000000" w:themeColor="text1"/>
          <w:sz w:val="28"/>
          <w:szCs w:val="28"/>
          <w:shd w:val="clear" w:color="auto" w:fill="FFFFFF"/>
          <w:lang w:val="ru-RU"/>
        </w:rPr>
        <w:t>61</w:t>
      </w:r>
      <w:r w:rsidR="00C678A9" w:rsidRPr="00F70396">
        <w:rPr>
          <w:iCs/>
          <w:color w:val="000000" w:themeColor="text1"/>
          <w:sz w:val="28"/>
          <w:szCs w:val="28"/>
          <w:shd w:val="clear" w:color="auto" w:fill="FFFFFF"/>
        </w:rPr>
        <w:t xml:space="preserve">. Яременко О., Вакуленко О., Формування здорового способу життя: Навч. посібн. для слухачів курсів підвищення кваліфікації державних службовців/ 2000. 249 </w:t>
      </w:r>
      <w:r w:rsidR="00293B02" w:rsidRPr="00F70396">
        <w:rPr>
          <w:iCs/>
          <w:color w:val="000000" w:themeColor="text1"/>
          <w:sz w:val="28"/>
          <w:szCs w:val="28"/>
          <w:shd w:val="clear" w:color="auto" w:fill="FFFFFF"/>
        </w:rPr>
        <w:t>с.</w:t>
      </w:r>
      <w:r w:rsidR="00293B02" w:rsidRPr="00F70396">
        <w:rPr>
          <w:iCs/>
          <w:color w:val="000000" w:themeColor="text1"/>
          <w:sz w:val="28"/>
          <w:szCs w:val="28"/>
          <w:shd w:val="clear" w:color="auto" w:fill="FFFFFF"/>
        </w:rPr>
        <w:br/>
      </w:r>
      <w:r w:rsidR="00293B02" w:rsidRPr="00F70396">
        <w:rPr>
          <w:iCs/>
          <w:color w:val="000000" w:themeColor="text1"/>
          <w:sz w:val="28"/>
          <w:szCs w:val="28"/>
          <w:shd w:val="clear" w:color="auto" w:fill="FFFFFF"/>
          <w:lang w:val="ru-RU"/>
        </w:rPr>
        <w:t>62</w:t>
      </w:r>
      <w:r w:rsidR="00C678A9" w:rsidRPr="00F70396">
        <w:rPr>
          <w:iCs/>
          <w:color w:val="000000" w:themeColor="text1"/>
          <w:sz w:val="28"/>
          <w:szCs w:val="28"/>
          <w:shd w:val="clear" w:color="auto" w:fill="FFFFFF"/>
        </w:rPr>
        <w:t>. Яременко О., Вакуленко О., Формування здорового способу життя: проблеми і перспективи: Український інститут соціальних досліджень, 2000.318 с.</w:t>
      </w:r>
      <w:r w:rsidR="00C678A9" w:rsidRPr="00F70396">
        <w:rPr>
          <w:iCs/>
          <w:color w:val="000000" w:themeColor="text1"/>
          <w:sz w:val="28"/>
          <w:szCs w:val="28"/>
          <w:shd w:val="clear" w:color="auto" w:fill="FFFFFF"/>
        </w:rPr>
        <w:br/>
      </w:r>
      <w:r w:rsidR="00293B02" w:rsidRPr="00F70396">
        <w:rPr>
          <w:color w:val="000000" w:themeColor="text1"/>
          <w:sz w:val="28"/>
          <w:szCs w:val="28"/>
          <w:lang w:val="ru-RU"/>
        </w:rPr>
        <w:t>63</w:t>
      </w:r>
      <w:r w:rsidR="00C678A9" w:rsidRPr="00F70396">
        <w:rPr>
          <w:color w:val="000000" w:themeColor="text1"/>
          <w:sz w:val="28"/>
          <w:szCs w:val="28"/>
        </w:rPr>
        <w:t xml:space="preserve">. </w:t>
      </w:r>
      <w:r w:rsidR="00C678A9" w:rsidRPr="00F70396">
        <w:rPr>
          <w:rFonts w:eastAsia="Times New Roman"/>
          <w:color w:val="000000" w:themeColor="text1"/>
          <w:sz w:val="28"/>
          <w:szCs w:val="28"/>
        </w:rPr>
        <w:t xml:space="preserve">World Health Organization. Official Website. Швецарія, Женева. 2021. URL: </w:t>
      </w:r>
      <w:hyperlink r:id="rId9">
        <w:r w:rsidR="00C678A9" w:rsidRPr="00F70396">
          <w:rPr>
            <w:rFonts w:eastAsia="Times New Roman"/>
            <w:color w:val="000000" w:themeColor="text1"/>
            <w:sz w:val="28"/>
            <w:szCs w:val="28"/>
            <w:u w:val="single"/>
          </w:rPr>
          <w:t>http://www.who.int/en/index.html</w:t>
        </w:r>
      </w:hyperlink>
      <w:r w:rsidR="00C678A9" w:rsidRPr="00F70396">
        <w:rPr>
          <w:rFonts w:eastAsia="Times New Roman"/>
          <w:color w:val="000000" w:themeColor="text1"/>
          <w:sz w:val="28"/>
          <w:szCs w:val="28"/>
        </w:rPr>
        <w:t xml:space="preserve"> (дата звернення 13.06.2021).</w:t>
      </w:r>
      <w:r w:rsidR="00064CD0" w:rsidRPr="00F70396">
        <w:rPr>
          <w:color w:val="000000" w:themeColor="text1"/>
          <w:sz w:val="28"/>
          <w:szCs w:val="28"/>
          <w:lang w:val="en-US"/>
        </w:rPr>
        <w:br/>
      </w:r>
    </w:p>
    <w:p w:rsidR="005016AB" w:rsidRPr="00F70396" w:rsidRDefault="005016AB" w:rsidP="00F70396">
      <w:pPr>
        <w:spacing w:line="360" w:lineRule="auto"/>
        <w:jc w:val="both"/>
        <w:rPr>
          <w:rFonts w:eastAsiaTheme="minorEastAsia"/>
          <w:color w:val="000000" w:themeColor="text1"/>
          <w:sz w:val="28"/>
          <w:szCs w:val="28"/>
          <w:shd w:val="clear" w:color="auto" w:fill="FFFFFF"/>
          <w:lang w:eastAsia="ru-RU"/>
        </w:rPr>
      </w:pPr>
      <w:r w:rsidRPr="00F70396">
        <w:rPr>
          <w:sz w:val="28"/>
          <w:szCs w:val="28"/>
        </w:rPr>
        <w:br w:type="page"/>
      </w:r>
    </w:p>
    <w:p w:rsidR="00DB61B7" w:rsidRPr="00F70396" w:rsidRDefault="00F70396" w:rsidP="00F70396">
      <w:pPr>
        <w:pStyle w:val="21"/>
        <w:rPr>
          <w:lang w:val="uk-UA"/>
        </w:rPr>
      </w:pPr>
      <w:r>
        <w:rPr>
          <w:lang w:val="uk-UA"/>
        </w:rPr>
        <w:tab/>
        <w:t xml:space="preserve">                             </w:t>
      </w:r>
      <w:hyperlink w:anchor="_Toc58785417" w:history="1">
        <w:r w:rsidR="000251B2" w:rsidRPr="00F70396">
          <w:rPr>
            <w:rStyle w:val="a3"/>
            <w:lang w:val="uk-UA"/>
          </w:rPr>
          <w:t>ВИСНОВКИ</w:t>
        </w:r>
        <w:r w:rsidR="00C303B6" w:rsidRPr="00F70396">
          <w:rPr>
            <w:rStyle w:val="a3"/>
            <w:lang w:val="uk-UA"/>
          </w:rPr>
          <w:t xml:space="preserve"> </w:t>
        </w:r>
        <w:r w:rsidR="000251B2" w:rsidRPr="00F70396">
          <w:rPr>
            <w:rStyle w:val="a3"/>
            <w:lang w:val="uk-UA"/>
          </w:rPr>
          <w:t>ДО</w:t>
        </w:r>
        <w:r w:rsidR="00C303B6" w:rsidRPr="00F70396">
          <w:rPr>
            <w:rStyle w:val="a3"/>
            <w:lang w:val="uk-UA"/>
          </w:rPr>
          <w:t xml:space="preserve"> </w:t>
        </w:r>
        <w:r w:rsidR="000251B2" w:rsidRPr="00F70396">
          <w:rPr>
            <w:rStyle w:val="a3"/>
            <w:lang w:val="uk-UA"/>
          </w:rPr>
          <w:t>РОЗДІЛУ</w:t>
        </w:r>
        <w:r w:rsidR="00C303B6" w:rsidRPr="00F70396">
          <w:rPr>
            <w:rStyle w:val="a3"/>
            <w:lang w:val="uk-UA"/>
          </w:rPr>
          <w:t xml:space="preserve"> </w:t>
        </w:r>
        <w:r w:rsidR="000251B2" w:rsidRPr="00F70396">
          <w:rPr>
            <w:rStyle w:val="a3"/>
            <w:lang w:val="uk-UA"/>
          </w:rPr>
          <w:t>ІІ</w:t>
        </w:r>
      </w:hyperlink>
    </w:p>
    <w:p w:rsidR="00F17CDD" w:rsidRPr="00F70396" w:rsidRDefault="00C303B6" w:rsidP="00F70396">
      <w:pPr>
        <w:pStyle w:val="21"/>
        <w:rPr>
          <w:lang w:val="uk-UA"/>
        </w:rPr>
      </w:pPr>
      <w:r w:rsidRPr="00F70396">
        <w:rPr>
          <w:lang w:val="uk-UA"/>
        </w:rPr>
        <w:t xml:space="preserve"> </w:t>
      </w:r>
      <w:r w:rsidR="00DB61B7" w:rsidRPr="00F70396">
        <w:rPr>
          <w:lang w:val="uk-UA"/>
        </w:rPr>
        <w:tab/>
      </w:r>
      <w:r w:rsidR="00F17CDD" w:rsidRPr="00F70396">
        <w:rPr>
          <w:color w:val="000000" w:themeColor="text1"/>
          <w:lang w:val="uk-UA"/>
        </w:rPr>
        <w:t>Під</w:t>
      </w:r>
      <w:r w:rsidRPr="00F70396">
        <w:rPr>
          <w:color w:val="000000" w:themeColor="text1"/>
          <w:lang w:val="uk-UA"/>
        </w:rPr>
        <w:t xml:space="preserve"> </w:t>
      </w:r>
      <w:r w:rsidR="00F17CDD" w:rsidRPr="00F70396">
        <w:rPr>
          <w:color w:val="000000" w:themeColor="text1"/>
          <w:lang w:val="uk-UA"/>
        </w:rPr>
        <w:t>час</w:t>
      </w:r>
      <w:r w:rsidRPr="00F70396">
        <w:rPr>
          <w:color w:val="000000" w:themeColor="text1"/>
          <w:lang w:val="uk-UA"/>
        </w:rPr>
        <w:t xml:space="preserve"> </w:t>
      </w:r>
      <w:r w:rsidR="00F17CDD" w:rsidRPr="00F70396">
        <w:rPr>
          <w:color w:val="000000" w:themeColor="text1"/>
          <w:lang w:val="uk-UA"/>
        </w:rPr>
        <w:t>наступних</w:t>
      </w:r>
      <w:r w:rsidRPr="00F70396">
        <w:rPr>
          <w:color w:val="000000" w:themeColor="text1"/>
          <w:lang w:val="uk-UA"/>
        </w:rPr>
        <w:t xml:space="preserve"> </w:t>
      </w:r>
      <w:r w:rsidR="00F17CDD" w:rsidRPr="00F70396">
        <w:rPr>
          <w:color w:val="000000" w:themeColor="text1"/>
          <w:lang w:val="uk-UA"/>
        </w:rPr>
        <w:t>досліджень</w:t>
      </w:r>
      <w:r w:rsidRPr="00F70396">
        <w:rPr>
          <w:lang w:val="uk-UA"/>
        </w:rPr>
        <w:t xml:space="preserve"> </w:t>
      </w:r>
      <w:r w:rsidR="00F17CDD" w:rsidRPr="00F70396">
        <w:rPr>
          <w:lang w:val="uk-UA"/>
        </w:rPr>
        <w:t>позааудиторної</w:t>
      </w:r>
      <w:r w:rsidRPr="00F70396">
        <w:rPr>
          <w:lang w:val="uk-UA"/>
        </w:rPr>
        <w:t xml:space="preserve"> </w:t>
      </w:r>
      <w:r w:rsidR="00F17CDD" w:rsidRPr="00F70396">
        <w:rPr>
          <w:lang w:val="uk-UA"/>
        </w:rPr>
        <w:t>фізичної</w:t>
      </w:r>
      <w:r w:rsidRPr="00F70396">
        <w:rPr>
          <w:lang w:val="uk-UA"/>
        </w:rPr>
        <w:t xml:space="preserve"> </w:t>
      </w:r>
      <w:r w:rsidR="00F17CDD" w:rsidRPr="00F70396">
        <w:rPr>
          <w:lang w:val="uk-UA"/>
        </w:rPr>
        <w:t>активності</w:t>
      </w:r>
      <w:r w:rsidRPr="00F70396">
        <w:rPr>
          <w:lang w:val="uk-UA"/>
        </w:rPr>
        <w:t xml:space="preserve"> </w:t>
      </w:r>
      <w:r w:rsidR="00F17CDD" w:rsidRPr="00F70396">
        <w:rPr>
          <w:lang w:val="uk-UA"/>
        </w:rPr>
        <w:t>студентів</w:t>
      </w:r>
      <w:r w:rsidRPr="00F70396">
        <w:rPr>
          <w:lang w:val="uk-UA"/>
        </w:rPr>
        <w:t xml:space="preserve"> </w:t>
      </w:r>
      <w:r w:rsidR="00F17CDD" w:rsidRPr="00F70396">
        <w:rPr>
          <w:lang w:val="uk-UA"/>
        </w:rPr>
        <w:t>ЗВО</w:t>
      </w:r>
      <w:r w:rsidRPr="00F70396">
        <w:rPr>
          <w:lang w:val="uk-UA"/>
        </w:rPr>
        <w:t xml:space="preserve"> </w:t>
      </w:r>
      <w:r w:rsidR="00F17CDD" w:rsidRPr="00F70396">
        <w:rPr>
          <w:lang w:val="uk-UA"/>
        </w:rPr>
        <w:t>як</w:t>
      </w:r>
      <w:r w:rsidRPr="00F70396">
        <w:rPr>
          <w:lang w:val="uk-UA"/>
        </w:rPr>
        <w:t xml:space="preserve"> </w:t>
      </w:r>
      <w:r w:rsidR="00F17CDD" w:rsidRPr="00F70396">
        <w:rPr>
          <w:lang w:val="uk-UA"/>
        </w:rPr>
        <w:t>складової</w:t>
      </w:r>
      <w:r w:rsidRPr="00F70396">
        <w:rPr>
          <w:lang w:val="uk-UA"/>
        </w:rPr>
        <w:t xml:space="preserve"> </w:t>
      </w:r>
      <w:r w:rsidR="00F17CDD" w:rsidRPr="00F70396">
        <w:rPr>
          <w:lang w:val="uk-UA"/>
        </w:rPr>
        <w:t>здорового</w:t>
      </w:r>
      <w:r w:rsidRPr="00F70396">
        <w:rPr>
          <w:lang w:val="uk-UA"/>
        </w:rPr>
        <w:t xml:space="preserve"> </w:t>
      </w:r>
      <w:r w:rsidR="00F17CDD" w:rsidRPr="00F70396">
        <w:rPr>
          <w:lang w:val="uk-UA"/>
        </w:rPr>
        <w:t>способу</w:t>
      </w:r>
      <w:r w:rsidRPr="00F70396">
        <w:rPr>
          <w:lang w:val="uk-UA"/>
        </w:rPr>
        <w:t xml:space="preserve"> </w:t>
      </w:r>
      <w:r w:rsidR="00F17CDD" w:rsidRPr="00F70396">
        <w:rPr>
          <w:lang w:val="uk-UA"/>
        </w:rPr>
        <w:t>життя</w:t>
      </w:r>
      <w:r w:rsidRPr="00F70396">
        <w:rPr>
          <w:lang w:val="uk-UA"/>
        </w:rPr>
        <w:t xml:space="preserve"> </w:t>
      </w:r>
      <w:r w:rsidR="00F17CDD" w:rsidRPr="00F70396">
        <w:rPr>
          <w:color w:val="000000" w:themeColor="text1"/>
          <w:lang w:val="uk-UA"/>
        </w:rPr>
        <w:t>передбачаємо,</w:t>
      </w:r>
      <w:r w:rsidRPr="00F70396">
        <w:rPr>
          <w:color w:val="000000" w:themeColor="text1"/>
          <w:lang w:val="uk-UA"/>
        </w:rPr>
        <w:t xml:space="preserve"> </w:t>
      </w:r>
      <w:r w:rsidR="00F17CDD" w:rsidRPr="00F70396">
        <w:rPr>
          <w:color w:val="000000" w:themeColor="text1"/>
          <w:lang w:val="uk-UA"/>
        </w:rPr>
        <w:t>що</w:t>
      </w:r>
      <w:r w:rsidRPr="00F70396">
        <w:rPr>
          <w:color w:val="000000" w:themeColor="text1"/>
          <w:lang w:val="uk-UA"/>
        </w:rPr>
        <w:t xml:space="preserve"> </w:t>
      </w:r>
      <w:r w:rsidR="00F17CDD" w:rsidRPr="00F70396">
        <w:rPr>
          <w:color w:val="000000" w:themeColor="text1"/>
          <w:lang w:val="uk-UA"/>
        </w:rPr>
        <w:t>культура</w:t>
      </w:r>
      <w:r w:rsidRPr="00F70396">
        <w:rPr>
          <w:color w:val="000000" w:themeColor="text1"/>
          <w:lang w:val="uk-UA"/>
        </w:rPr>
        <w:t xml:space="preserve"> </w:t>
      </w:r>
      <w:r w:rsidR="00F17CDD" w:rsidRPr="00F70396">
        <w:rPr>
          <w:color w:val="000000" w:themeColor="text1"/>
          <w:lang w:val="uk-UA"/>
        </w:rPr>
        <w:t>здоров’я</w:t>
      </w:r>
      <w:r w:rsidRPr="00F70396">
        <w:rPr>
          <w:color w:val="000000" w:themeColor="text1"/>
          <w:lang w:val="uk-UA"/>
        </w:rPr>
        <w:t xml:space="preserve"> </w:t>
      </w:r>
      <w:r w:rsidR="00F17CDD" w:rsidRPr="00F70396">
        <w:rPr>
          <w:color w:val="000000" w:themeColor="text1"/>
          <w:lang w:val="uk-UA"/>
        </w:rPr>
        <w:t>студентів</w:t>
      </w:r>
      <w:r w:rsidRPr="00F70396">
        <w:rPr>
          <w:color w:val="000000" w:themeColor="text1"/>
          <w:lang w:val="uk-UA"/>
        </w:rPr>
        <w:t xml:space="preserve"> </w:t>
      </w:r>
      <w:r w:rsidR="00F17CDD" w:rsidRPr="00F70396">
        <w:rPr>
          <w:color w:val="000000" w:themeColor="text1"/>
          <w:lang w:val="uk-UA"/>
        </w:rPr>
        <w:t>в</w:t>
      </w:r>
      <w:r w:rsidRPr="00F70396">
        <w:rPr>
          <w:color w:val="000000" w:themeColor="text1"/>
          <w:lang w:val="uk-UA"/>
        </w:rPr>
        <w:t xml:space="preserve"> </w:t>
      </w:r>
      <w:r w:rsidR="00F17CDD" w:rsidRPr="00F70396">
        <w:rPr>
          <w:color w:val="000000" w:themeColor="text1"/>
          <w:lang w:val="uk-UA"/>
        </w:rPr>
        <w:t>позааудиторній</w:t>
      </w:r>
      <w:r w:rsidRPr="00F70396">
        <w:rPr>
          <w:color w:val="000000" w:themeColor="text1"/>
          <w:lang w:val="uk-UA"/>
        </w:rPr>
        <w:t xml:space="preserve"> </w:t>
      </w:r>
      <w:r w:rsidR="00F17CDD" w:rsidRPr="00F70396">
        <w:rPr>
          <w:color w:val="000000" w:themeColor="text1"/>
          <w:lang w:val="uk-UA"/>
        </w:rPr>
        <w:t>діяльності</w:t>
      </w:r>
      <w:r w:rsidRPr="00F70396">
        <w:rPr>
          <w:color w:val="000000" w:themeColor="text1"/>
          <w:lang w:val="uk-UA"/>
        </w:rPr>
        <w:t xml:space="preserve"> </w:t>
      </w:r>
      <w:r w:rsidR="00F17CDD" w:rsidRPr="00F70396">
        <w:rPr>
          <w:color w:val="000000" w:themeColor="text1"/>
          <w:lang w:val="uk-UA"/>
        </w:rPr>
        <w:t>істотно</w:t>
      </w:r>
      <w:r w:rsidRPr="00F70396">
        <w:rPr>
          <w:color w:val="000000" w:themeColor="text1"/>
          <w:lang w:val="uk-UA"/>
        </w:rPr>
        <w:t xml:space="preserve"> </w:t>
      </w:r>
      <w:r w:rsidR="00F17CDD" w:rsidRPr="00F70396">
        <w:rPr>
          <w:color w:val="000000" w:themeColor="text1"/>
          <w:lang w:val="uk-UA"/>
        </w:rPr>
        <w:t>підвищиться,</w:t>
      </w:r>
      <w:r w:rsidRPr="00F70396">
        <w:rPr>
          <w:color w:val="000000" w:themeColor="text1"/>
          <w:lang w:val="uk-UA"/>
        </w:rPr>
        <w:t xml:space="preserve"> </w:t>
      </w:r>
      <w:r w:rsidR="00F17CDD" w:rsidRPr="00F70396">
        <w:rPr>
          <w:color w:val="000000" w:themeColor="text1"/>
          <w:lang w:val="uk-UA"/>
        </w:rPr>
        <w:t>якщо</w:t>
      </w:r>
      <w:r w:rsidRPr="00F70396">
        <w:rPr>
          <w:color w:val="000000" w:themeColor="text1"/>
          <w:lang w:val="uk-UA"/>
        </w:rPr>
        <w:t xml:space="preserve"> </w:t>
      </w:r>
      <w:r w:rsidR="00F17CDD" w:rsidRPr="00F70396">
        <w:rPr>
          <w:color w:val="000000" w:themeColor="text1"/>
          <w:lang w:val="uk-UA"/>
        </w:rPr>
        <w:t>запровадити</w:t>
      </w:r>
      <w:r w:rsidRPr="00F70396">
        <w:rPr>
          <w:color w:val="000000" w:themeColor="text1"/>
          <w:lang w:val="uk-UA"/>
        </w:rPr>
        <w:t xml:space="preserve"> </w:t>
      </w:r>
      <w:r w:rsidR="00F17CDD" w:rsidRPr="00F70396">
        <w:rPr>
          <w:color w:val="000000" w:themeColor="text1"/>
          <w:lang w:val="uk-UA"/>
        </w:rPr>
        <w:t>ряд</w:t>
      </w:r>
      <w:r w:rsidRPr="00F70396">
        <w:rPr>
          <w:color w:val="000000" w:themeColor="text1"/>
          <w:lang w:val="uk-UA"/>
        </w:rPr>
        <w:t xml:space="preserve"> </w:t>
      </w:r>
      <w:r w:rsidR="00F17CDD" w:rsidRPr="00F70396">
        <w:rPr>
          <w:color w:val="000000" w:themeColor="text1"/>
          <w:lang w:val="uk-UA"/>
        </w:rPr>
        <w:t>нових</w:t>
      </w:r>
      <w:r w:rsidRPr="00F70396">
        <w:rPr>
          <w:color w:val="000000" w:themeColor="text1"/>
          <w:lang w:val="uk-UA"/>
        </w:rPr>
        <w:t xml:space="preserve"> </w:t>
      </w:r>
      <w:r w:rsidR="00F17CDD" w:rsidRPr="00F70396">
        <w:rPr>
          <w:color w:val="000000" w:themeColor="text1"/>
          <w:lang w:val="uk-UA"/>
        </w:rPr>
        <w:t>педагогічних</w:t>
      </w:r>
      <w:r w:rsidRPr="00F70396">
        <w:rPr>
          <w:color w:val="000000" w:themeColor="text1"/>
          <w:lang w:val="uk-UA"/>
        </w:rPr>
        <w:t xml:space="preserve"> </w:t>
      </w:r>
      <w:r w:rsidR="00F17CDD" w:rsidRPr="00F70396">
        <w:rPr>
          <w:color w:val="000000" w:themeColor="text1"/>
          <w:lang w:val="uk-UA"/>
        </w:rPr>
        <w:t>умов,</w:t>
      </w:r>
      <w:r w:rsidRPr="00F70396">
        <w:rPr>
          <w:color w:val="000000" w:themeColor="text1"/>
          <w:lang w:val="uk-UA"/>
        </w:rPr>
        <w:t xml:space="preserve"> </w:t>
      </w:r>
      <w:r w:rsidR="00F17CDD" w:rsidRPr="00F70396">
        <w:rPr>
          <w:color w:val="000000" w:themeColor="text1"/>
          <w:lang w:val="uk-UA"/>
        </w:rPr>
        <w:t>та</w:t>
      </w:r>
      <w:r w:rsidRPr="00F70396">
        <w:rPr>
          <w:color w:val="000000" w:themeColor="text1"/>
          <w:lang w:val="uk-UA"/>
        </w:rPr>
        <w:t xml:space="preserve"> </w:t>
      </w:r>
      <w:r w:rsidR="00F17CDD" w:rsidRPr="00F70396">
        <w:rPr>
          <w:color w:val="000000" w:themeColor="text1"/>
          <w:lang w:val="uk-UA"/>
        </w:rPr>
        <w:t>експериментально</w:t>
      </w:r>
      <w:r w:rsidRPr="00F70396">
        <w:rPr>
          <w:color w:val="000000" w:themeColor="text1"/>
          <w:lang w:val="uk-UA"/>
        </w:rPr>
        <w:t xml:space="preserve"> </w:t>
      </w:r>
      <w:r w:rsidR="00F17CDD" w:rsidRPr="00F70396">
        <w:rPr>
          <w:color w:val="000000" w:themeColor="text1"/>
          <w:lang w:val="uk-UA"/>
        </w:rPr>
        <w:t>перевірити</w:t>
      </w:r>
      <w:r w:rsidRPr="00F70396">
        <w:rPr>
          <w:color w:val="000000" w:themeColor="text1"/>
          <w:lang w:val="uk-UA"/>
        </w:rPr>
        <w:t xml:space="preserve"> </w:t>
      </w:r>
      <w:r w:rsidR="00F17CDD" w:rsidRPr="00F70396">
        <w:rPr>
          <w:color w:val="000000" w:themeColor="text1"/>
          <w:lang w:val="uk-UA"/>
        </w:rPr>
        <w:t>їх.</w:t>
      </w:r>
      <w:r w:rsidR="00F17CDD" w:rsidRPr="00F70396">
        <w:rPr>
          <w:color w:val="000000" w:themeColor="text1"/>
          <w:lang w:val="uk-UA"/>
        </w:rPr>
        <w:br/>
      </w:r>
      <w:r w:rsidRPr="00F70396">
        <w:rPr>
          <w:rFonts w:eastAsiaTheme="minorHAnsi"/>
          <w:lang w:val="uk-UA" w:eastAsia="en-US"/>
        </w:rPr>
        <w:t xml:space="preserve"> </w:t>
      </w:r>
      <w:r w:rsidR="00F17CDD" w:rsidRPr="00F70396">
        <w:rPr>
          <w:rFonts w:eastAsiaTheme="minorHAnsi"/>
          <w:lang w:val="uk-UA" w:eastAsia="en-US"/>
        </w:rPr>
        <w:tab/>
      </w:r>
      <w:r w:rsidR="00F17CDD" w:rsidRPr="00F70396">
        <w:rPr>
          <w:rFonts w:eastAsiaTheme="minorHAnsi"/>
          <w:lang w:eastAsia="en-US"/>
        </w:rPr>
        <w:t>Тому</w:t>
      </w:r>
      <w:r w:rsidRPr="00F70396">
        <w:rPr>
          <w:rFonts w:eastAsiaTheme="minorHAnsi"/>
          <w:lang w:eastAsia="en-US"/>
        </w:rPr>
        <w:t xml:space="preserve"> </w:t>
      </w:r>
      <w:r w:rsidR="00F17CDD" w:rsidRPr="00F70396">
        <w:rPr>
          <w:rFonts w:eastAsiaTheme="minorHAnsi"/>
          <w:lang w:eastAsia="en-US"/>
        </w:rPr>
        <w:t>необхідно</w:t>
      </w:r>
      <w:r w:rsidRPr="00F70396">
        <w:rPr>
          <w:rFonts w:eastAsiaTheme="minorHAnsi"/>
          <w:lang w:eastAsia="en-US"/>
        </w:rPr>
        <w:t xml:space="preserve"> </w:t>
      </w:r>
      <w:r w:rsidR="00F17CDD" w:rsidRPr="00F70396">
        <w:rPr>
          <w:rFonts w:eastAsiaTheme="minorHAnsi"/>
          <w:lang w:eastAsia="en-US"/>
        </w:rPr>
        <w:t>втілювати</w:t>
      </w:r>
      <w:r w:rsidRPr="00F70396">
        <w:rPr>
          <w:rFonts w:eastAsiaTheme="minorHAnsi"/>
          <w:lang w:eastAsia="en-US"/>
        </w:rPr>
        <w:t xml:space="preserve"> </w:t>
      </w:r>
      <w:r w:rsidR="00F17CDD" w:rsidRPr="00F70396">
        <w:rPr>
          <w:rFonts w:eastAsiaTheme="minorHAnsi"/>
          <w:lang w:eastAsia="en-US"/>
        </w:rPr>
        <w:t>в</w:t>
      </w:r>
      <w:r w:rsidRPr="00F70396">
        <w:rPr>
          <w:rFonts w:eastAsiaTheme="minorHAnsi"/>
          <w:lang w:eastAsia="en-US"/>
        </w:rPr>
        <w:t xml:space="preserve"> </w:t>
      </w:r>
      <w:r w:rsidR="00F17CDD" w:rsidRPr="00F70396">
        <w:rPr>
          <w:rFonts w:eastAsiaTheme="minorHAnsi"/>
          <w:lang w:eastAsia="en-US"/>
        </w:rPr>
        <w:t>життя</w:t>
      </w:r>
      <w:r w:rsidRPr="00F70396">
        <w:rPr>
          <w:rFonts w:eastAsiaTheme="minorHAnsi"/>
          <w:lang w:eastAsia="en-US"/>
        </w:rPr>
        <w:t xml:space="preserve"> </w:t>
      </w:r>
      <w:r w:rsidR="00F17CDD" w:rsidRPr="00F70396">
        <w:rPr>
          <w:rFonts w:eastAsiaTheme="minorHAnsi"/>
          <w:lang w:eastAsia="en-US"/>
        </w:rPr>
        <w:t>послідовну</w:t>
      </w:r>
      <w:r w:rsidRPr="00F70396">
        <w:rPr>
          <w:rFonts w:eastAsiaTheme="minorHAnsi"/>
          <w:lang w:eastAsia="en-US"/>
        </w:rPr>
        <w:t xml:space="preserve"> </w:t>
      </w:r>
      <w:r w:rsidR="00F17CDD" w:rsidRPr="00F70396">
        <w:rPr>
          <w:rFonts w:eastAsiaTheme="minorHAnsi"/>
          <w:lang w:eastAsia="en-US"/>
        </w:rPr>
        <w:t>систему</w:t>
      </w:r>
      <w:r w:rsidRPr="00F70396">
        <w:rPr>
          <w:rFonts w:eastAsiaTheme="minorHAnsi"/>
          <w:lang w:eastAsia="en-US"/>
        </w:rPr>
        <w:t xml:space="preserve"> </w:t>
      </w:r>
      <w:r w:rsidR="00F17CDD" w:rsidRPr="00F70396">
        <w:rPr>
          <w:rFonts w:eastAsiaTheme="minorHAnsi"/>
          <w:lang w:eastAsia="en-US"/>
        </w:rPr>
        <w:t>активних</w:t>
      </w:r>
    </w:p>
    <w:p w:rsidR="00F17CDD" w:rsidRPr="00F70396" w:rsidRDefault="00F17CDD" w:rsidP="00F70396">
      <w:pPr>
        <w:autoSpaceDE w:val="0"/>
        <w:autoSpaceDN w:val="0"/>
        <w:adjustRightInd w:val="0"/>
        <w:spacing w:line="360" w:lineRule="auto"/>
        <w:jc w:val="both"/>
        <w:rPr>
          <w:rFonts w:eastAsiaTheme="minorHAnsi"/>
          <w:color w:val="000000" w:themeColor="text1"/>
          <w:sz w:val="28"/>
          <w:szCs w:val="28"/>
          <w:lang w:eastAsia="en-US"/>
        </w:rPr>
      </w:pPr>
      <w:r w:rsidRPr="00F70396">
        <w:rPr>
          <w:rFonts w:eastAsiaTheme="minorHAnsi"/>
          <w:sz w:val="28"/>
          <w:szCs w:val="28"/>
          <w:lang w:eastAsia="en-US"/>
        </w:rPr>
        <w:t>дій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усіх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учасників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навчально-виховного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процесу,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спрямованого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на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створення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здорового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середовища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для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формування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таких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важливих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життєвих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навичок,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які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ведуть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до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збереження,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зміцнення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та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відтворення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здоров’я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і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орієнтують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на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утвердження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здорового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способу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життя,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розвиток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духовно,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психічно,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фізично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та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соціально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здорової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особистості.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освіти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проводиться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постійна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та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систематична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робота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з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озброєння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молоді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навичками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здорового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способу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життя,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адже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недостатня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проінформованість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та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відсутність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знань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про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здоровий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спосіб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життя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стають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одними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з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основних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причин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його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недотримання.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br/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ab/>
        <w:t>Впровадженням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цього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питання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буде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саме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втілення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у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життя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активних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дій</w:t>
      </w:r>
      <w:r w:rsidR="0049382E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="0080571E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усіх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учасників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навчально-виховного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процесу,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спрямованого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на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створення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здорового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середовища,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створення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додаткових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="002A2EBC" w:rsidRPr="00F70396">
        <w:rPr>
          <w:rFonts w:eastAsiaTheme="minorHAnsi"/>
          <w:sz w:val="28"/>
          <w:szCs w:val="28"/>
          <w:lang w:eastAsia="en-US"/>
        </w:rPr>
        <w:t>виховних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="002A2EBC" w:rsidRPr="00F70396">
        <w:rPr>
          <w:rFonts w:eastAsiaTheme="minorHAnsi"/>
          <w:sz w:val="28"/>
          <w:szCs w:val="28"/>
          <w:lang w:eastAsia="en-US"/>
        </w:rPr>
        <w:t>годин,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факультативів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та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заходів,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щодо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ведення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здорового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способу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життя,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з</w:t>
      </w:r>
      <w:r w:rsidR="00C303B6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sz w:val="28"/>
          <w:szCs w:val="28"/>
          <w:lang w:eastAsia="en-US"/>
        </w:rPr>
        <w:t>метою</w:t>
      </w:r>
      <w:r w:rsidR="0049382E" w:rsidRPr="00F70396">
        <w:rPr>
          <w:rFonts w:eastAsiaTheme="minorHAnsi"/>
          <w:sz w:val="28"/>
          <w:szCs w:val="28"/>
          <w:lang w:eastAsia="en-US"/>
        </w:rPr>
        <w:t xml:space="preserve"> </w:t>
      </w:r>
      <w:r w:rsidR="0080571E" w:rsidRPr="00F70396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>формування</w:t>
      </w:r>
      <w:r w:rsidR="00C303B6" w:rsidRPr="00F70396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>таких</w:t>
      </w:r>
      <w:r w:rsidR="00C303B6" w:rsidRPr="00F70396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>важливих</w:t>
      </w:r>
      <w:r w:rsidR="00C303B6" w:rsidRPr="00F70396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>життєвих</w:t>
      </w:r>
      <w:r w:rsidR="00C303B6" w:rsidRPr="00F70396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>навичок,</w:t>
      </w:r>
      <w:r w:rsidR="00C303B6" w:rsidRPr="00F70396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>які</w:t>
      </w:r>
      <w:r w:rsidR="00C303B6" w:rsidRPr="00F70396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>ведуть</w:t>
      </w:r>
      <w:r w:rsidR="00C303B6" w:rsidRPr="00F70396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>до</w:t>
      </w:r>
      <w:r w:rsidR="00C303B6" w:rsidRPr="00F70396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>збереження,</w:t>
      </w:r>
      <w:r w:rsidR="00C303B6" w:rsidRPr="00F70396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>зміцнення</w:t>
      </w:r>
      <w:r w:rsidR="00C303B6" w:rsidRPr="00F70396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>та</w:t>
      </w:r>
      <w:r w:rsidR="00C303B6" w:rsidRPr="00F70396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>відтворення</w:t>
      </w:r>
      <w:r w:rsidR="00C303B6" w:rsidRPr="00F70396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>здоров’я</w:t>
      </w:r>
      <w:r w:rsidR="00C303B6" w:rsidRPr="00F70396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>і</w:t>
      </w:r>
      <w:r w:rsidR="00C303B6" w:rsidRPr="00F70396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>орієнтують</w:t>
      </w:r>
      <w:r w:rsidR="00C303B6" w:rsidRPr="00F70396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>на</w:t>
      </w:r>
      <w:r w:rsidR="00C303B6" w:rsidRPr="00F70396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>утвердження</w:t>
      </w:r>
      <w:r w:rsidR="00C303B6" w:rsidRPr="00F70396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>здорового</w:t>
      </w:r>
      <w:r w:rsidR="00C303B6" w:rsidRPr="00F70396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>способу</w:t>
      </w:r>
      <w:r w:rsidR="00C303B6" w:rsidRPr="00F70396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>життя,</w:t>
      </w:r>
      <w:r w:rsidR="00C303B6" w:rsidRPr="00F70396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>розвиток</w:t>
      </w:r>
      <w:r w:rsidR="00C303B6" w:rsidRPr="00F70396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>духовно,</w:t>
      </w:r>
      <w:r w:rsidR="00C303B6" w:rsidRPr="00F70396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>психічно,</w:t>
      </w:r>
      <w:r w:rsidR="00C303B6" w:rsidRPr="00F70396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>фізично</w:t>
      </w:r>
      <w:r w:rsidR="00C303B6" w:rsidRPr="00F70396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>та</w:t>
      </w:r>
      <w:r w:rsidR="00C303B6" w:rsidRPr="00F70396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>соціально</w:t>
      </w:r>
      <w:r w:rsidR="00C303B6" w:rsidRPr="00F70396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>здорової</w:t>
      </w:r>
      <w:r w:rsidR="00C303B6" w:rsidRPr="00F70396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>особистості.</w:t>
      </w:r>
    </w:p>
    <w:p w:rsidR="002A2EBC" w:rsidRPr="00F70396" w:rsidRDefault="00C303B6" w:rsidP="00F70396">
      <w:pPr>
        <w:spacing w:after="160" w:line="360" w:lineRule="auto"/>
        <w:jc w:val="both"/>
        <w:rPr>
          <w:color w:val="000000" w:themeColor="text1"/>
          <w:sz w:val="28"/>
          <w:szCs w:val="28"/>
        </w:rPr>
      </w:pPr>
      <w:r w:rsidRPr="00F70396">
        <w:rPr>
          <w:color w:val="2C2C2C"/>
          <w:sz w:val="28"/>
          <w:szCs w:val="28"/>
        </w:rPr>
        <w:t xml:space="preserve"> </w:t>
      </w:r>
      <w:r w:rsidR="00CB3315" w:rsidRPr="00F70396">
        <w:rPr>
          <w:color w:val="2C2C2C"/>
          <w:sz w:val="28"/>
          <w:szCs w:val="28"/>
        </w:rPr>
        <w:tab/>
      </w:r>
      <w:r w:rsidR="00243363" w:rsidRPr="00F70396">
        <w:rPr>
          <w:color w:val="000000" w:themeColor="text1"/>
          <w:sz w:val="28"/>
          <w:szCs w:val="28"/>
        </w:rPr>
        <w:t>Процес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243363" w:rsidRPr="00F70396">
        <w:rPr>
          <w:color w:val="000000" w:themeColor="text1"/>
          <w:sz w:val="28"/>
          <w:szCs w:val="28"/>
        </w:rPr>
        <w:t>навчання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243363" w:rsidRPr="00F70396">
        <w:rPr>
          <w:color w:val="000000" w:themeColor="text1"/>
          <w:sz w:val="28"/>
          <w:szCs w:val="28"/>
        </w:rPr>
        <w:t>значно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243363" w:rsidRPr="00F70396">
        <w:rPr>
          <w:color w:val="000000" w:themeColor="text1"/>
          <w:sz w:val="28"/>
          <w:szCs w:val="28"/>
        </w:rPr>
        <w:t>ускладнюється,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243363" w:rsidRPr="00F70396">
        <w:rPr>
          <w:color w:val="000000" w:themeColor="text1"/>
          <w:sz w:val="28"/>
          <w:szCs w:val="28"/>
        </w:rPr>
        <w:t>коли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243363" w:rsidRPr="00F70396">
        <w:rPr>
          <w:color w:val="000000" w:themeColor="text1"/>
          <w:sz w:val="28"/>
          <w:szCs w:val="28"/>
        </w:rPr>
        <w:t>справа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243363" w:rsidRPr="00F70396">
        <w:rPr>
          <w:color w:val="000000" w:themeColor="text1"/>
          <w:sz w:val="28"/>
          <w:szCs w:val="28"/>
        </w:rPr>
        <w:t>стосується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CB3315" w:rsidRPr="00F70396">
        <w:rPr>
          <w:color w:val="000000" w:themeColor="text1"/>
          <w:sz w:val="28"/>
          <w:szCs w:val="28"/>
        </w:rPr>
        <w:t>людини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CB3315" w:rsidRPr="00F70396">
        <w:rPr>
          <w:color w:val="000000" w:themeColor="text1"/>
          <w:sz w:val="28"/>
          <w:szCs w:val="28"/>
        </w:rPr>
        <w:t>з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CB3315" w:rsidRPr="00F70396">
        <w:rPr>
          <w:color w:val="000000" w:themeColor="text1"/>
          <w:sz w:val="28"/>
          <w:szCs w:val="28"/>
        </w:rPr>
        <w:t>особливостями</w:t>
      </w:r>
      <w:r w:rsidR="00243363" w:rsidRPr="00F70396">
        <w:rPr>
          <w:color w:val="000000" w:themeColor="text1"/>
          <w:sz w:val="28"/>
          <w:szCs w:val="28"/>
        </w:rPr>
        <w:t>.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CB3315" w:rsidRPr="00F70396">
        <w:rPr>
          <w:color w:val="000000" w:themeColor="text1"/>
          <w:sz w:val="28"/>
          <w:szCs w:val="28"/>
        </w:rPr>
        <w:t>Перспективи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CB3315" w:rsidRPr="00F70396">
        <w:rPr>
          <w:color w:val="000000" w:themeColor="text1"/>
          <w:sz w:val="28"/>
          <w:szCs w:val="28"/>
        </w:rPr>
        <w:t>на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CB3315" w:rsidRPr="00F70396">
        <w:rPr>
          <w:color w:val="000000" w:themeColor="text1"/>
          <w:sz w:val="28"/>
          <w:szCs w:val="28"/>
        </w:rPr>
        <w:t>майбутне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CB3315" w:rsidRPr="00F70396">
        <w:rPr>
          <w:color w:val="000000" w:themeColor="text1"/>
          <w:sz w:val="28"/>
          <w:szCs w:val="28"/>
        </w:rPr>
        <w:t>життя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CB3315" w:rsidRPr="00F70396">
        <w:rPr>
          <w:color w:val="000000" w:themeColor="text1"/>
          <w:sz w:val="28"/>
          <w:szCs w:val="28"/>
        </w:rPr>
        <w:t>людини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CB3315" w:rsidRPr="00F70396">
        <w:rPr>
          <w:color w:val="000000" w:themeColor="text1"/>
          <w:sz w:val="28"/>
          <w:szCs w:val="28"/>
        </w:rPr>
        <w:t>із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CB3315" w:rsidRPr="00F70396">
        <w:rPr>
          <w:color w:val="000000" w:themeColor="text1"/>
          <w:sz w:val="28"/>
          <w:szCs w:val="28"/>
        </w:rPr>
        <w:t>складними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CB3315" w:rsidRPr="00F70396">
        <w:rPr>
          <w:color w:val="000000" w:themeColor="text1"/>
          <w:sz w:val="28"/>
          <w:szCs w:val="28"/>
        </w:rPr>
        <w:t>порушеннями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CB3315" w:rsidRPr="00F70396">
        <w:rPr>
          <w:color w:val="000000" w:themeColor="text1"/>
          <w:sz w:val="28"/>
          <w:szCs w:val="28"/>
        </w:rPr>
        <w:t>можуть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CB3315" w:rsidRPr="00F70396">
        <w:rPr>
          <w:color w:val="000000" w:themeColor="text1"/>
          <w:sz w:val="28"/>
          <w:szCs w:val="28"/>
        </w:rPr>
        <w:t>бути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CB3315" w:rsidRPr="00F70396">
        <w:rPr>
          <w:color w:val="000000" w:themeColor="text1"/>
          <w:sz w:val="28"/>
          <w:szCs w:val="28"/>
        </w:rPr>
        <w:t>різними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CB3315" w:rsidRPr="00F70396">
        <w:rPr>
          <w:color w:val="000000" w:themeColor="text1"/>
          <w:sz w:val="28"/>
          <w:szCs w:val="28"/>
        </w:rPr>
        <w:t>залежно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CB3315" w:rsidRPr="00F70396">
        <w:rPr>
          <w:color w:val="000000" w:themeColor="text1"/>
          <w:sz w:val="28"/>
          <w:szCs w:val="28"/>
        </w:rPr>
        <w:t>від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CB3315" w:rsidRPr="00F70396">
        <w:rPr>
          <w:color w:val="000000" w:themeColor="text1"/>
          <w:sz w:val="28"/>
          <w:szCs w:val="28"/>
        </w:rPr>
        <w:t>соціально-психологічних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CB3315" w:rsidRPr="00F70396">
        <w:rPr>
          <w:color w:val="000000" w:themeColor="text1"/>
          <w:sz w:val="28"/>
          <w:szCs w:val="28"/>
        </w:rPr>
        <w:t>умов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CB3315" w:rsidRPr="00F70396">
        <w:rPr>
          <w:color w:val="000000" w:themeColor="text1"/>
          <w:sz w:val="28"/>
          <w:szCs w:val="28"/>
        </w:rPr>
        <w:t>його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CB3315" w:rsidRPr="00F70396">
        <w:rPr>
          <w:color w:val="000000" w:themeColor="text1"/>
          <w:sz w:val="28"/>
          <w:szCs w:val="28"/>
        </w:rPr>
        <w:t>виховання,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CB3315" w:rsidRPr="00F70396">
        <w:rPr>
          <w:color w:val="000000" w:themeColor="text1"/>
          <w:sz w:val="28"/>
          <w:szCs w:val="28"/>
        </w:rPr>
        <w:t>від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CB3315" w:rsidRPr="00F70396">
        <w:rPr>
          <w:color w:val="000000" w:themeColor="text1"/>
          <w:sz w:val="28"/>
          <w:szCs w:val="28"/>
        </w:rPr>
        <w:t>тяжкості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CB3315" w:rsidRPr="00F70396">
        <w:rPr>
          <w:color w:val="000000" w:themeColor="text1"/>
          <w:sz w:val="28"/>
          <w:szCs w:val="28"/>
        </w:rPr>
        <w:t>й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CB3315" w:rsidRPr="00F70396">
        <w:rPr>
          <w:color w:val="000000" w:themeColor="text1"/>
          <w:sz w:val="28"/>
          <w:szCs w:val="28"/>
        </w:rPr>
        <w:t>процесу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CB3315" w:rsidRPr="00F70396">
        <w:rPr>
          <w:color w:val="000000" w:themeColor="text1"/>
          <w:sz w:val="28"/>
          <w:szCs w:val="28"/>
        </w:rPr>
        <w:t>і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CB3315" w:rsidRPr="00F70396">
        <w:rPr>
          <w:color w:val="000000" w:themeColor="text1"/>
          <w:sz w:val="28"/>
          <w:szCs w:val="28"/>
        </w:rPr>
        <w:t>умов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CB3315" w:rsidRPr="00F70396">
        <w:rPr>
          <w:color w:val="000000" w:themeColor="text1"/>
          <w:sz w:val="28"/>
          <w:szCs w:val="28"/>
        </w:rPr>
        <w:t>спеціального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CB3315" w:rsidRPr="00F70396">
        <w:rPr>
          <w:color w:val="000000" w:themeColor="text1"/>
          <w:sz w:val="28"/>
          <w:szCs w:val="28"/>
        </w:rPr>
        <w:t>навчання,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CB3315" w:rsidRPr="00F70396">
        <w:rPr>
          <w:color w:val="000000" w:themeColor="text1"/>
          <w:sz w:val="28"/>
          <w:szCs w:val="28"/>
        </w:rPr>
        <w:t>починаючи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CB3315" w:rsidRPr="00F70396">
        <w:rPr>
          <w:color w:val="000000" w:themeColor="text1"/>
          <w:sz w:val="28"/>
          <w:szCs w:val="28"/>
        </w:rPr>
        <w:t>з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CB3315" w:rsidRPr="00F70396">
        <w:rPr>
          <w:color w:val="000000" w:themeColor="text1"/>
          <w:sz w:val="28"/>
          <w:szCs w:val="28"/>
        </w:rPr>
        <w:t>початкової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CB3315" w:rsidRPr="00F70396">
        <w:rPr>
          <w:color w:val="000000" w:themeColor="text1"/>
          <w:sz w:val="28"/>
          <w:szCs w:val="28"/>
        </w:rPr>
        <w:t>освіти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CB3315" w:rsidRPr="00F70396">
        <w:rPr>
          <w:color w:val="000000" w:themeColor="text1"/>
          <w:sz w:val="28"/>
          <w:szCs w:val="28"/>
        </w:rPr>
        <w:t>та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CB3315" w:rsidRPr="00F70396">
        <w:rPr>
          <w:color w:val="000000" w:themeColor="text1"/>
          <w:sz w:val="28"/>
          <w:szCs w:val="28"/>
        </w:rPr>
        <w:t>закінчуючи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CB3315" w:rsidRPr="00F70396">
        <w:rPr>
          <w:color w:val="000000" w:themeColor="text1"/>
          <w:sz w:val="28"/>
          <w:szCs w:val="28"/>
        </w:rPr>
        <w:t>вищою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CB3315" w:rsidRPr="00F70396">
        <w:rPr>
          <w:color w:val="000000" w:themeColor="text1"/>
          <w:sz w:val="28"/>
          <w:szCs w:val="28"/>
        </w:rPr>
        <w:t>оссвітою.</w:t>
      </w:r>
      <w:r w:rsidRPr="00F70396">
        <w:rPr>
          <w:color w:val="000000" w:themeColor="text1"/>
          <w:sz w:val="28"/>
          <w:szCs w:val="28"/>
        </w:rPr>
        <w:t xml:space="preserve"> </w:t>
      </w:r>
    </w:p>
    <w:p w:rsidR="002A2EBC" w:rsidRPr="00F70396" w:rsidRDefault="00C303B6" w:rsidP="00F70396">
      <w:pPr>
        <w:spacing w:after="160" w:line="360" w:lineRule="auto"/>
        <w:jc w:val="both"/>
        <w:rPr>
          <w:rFonts w:eastAsiaTheme="minorHAnsi"/>
          <w:color w:val="000000" w:themeColor="text1"/>
          <w:sz w:val="28"/>
          <w:szCs w:val="28"/>
          <w:lang w:eastAsia="en-US"/>
        </w:rPr>
      </w:pPr>
      <w:r w:rsidRPr="00F70396">
        <w:rPr>
          <w:color w:val="000000" w:themeColor="text1"/>
          <w:sz w:val="28"/>
          <w:szCs w:val="28"/>
        </w:rPr>
        <w:t xml:space="preserve"> </w:t>
      </w:r>
      <w:r w:rsidR="002A2EBC" w:rsidRPr="00F70396">
        <w:rPr>
          <w:color w:val="000000" w:themeColor="text1"/>
          <w:sz w:val="28"/>
          <w:szCs w:val="28"/>
        </w:rPr>
        <w:tab/>
      </w:r>
      <w:r w:rsidR="00AB09AB" w:rsidRPr="00F70396">
        <w:rPr>
          <w:color w:val="000000" w:themeColor="text1"/>
          <w:sz w:val="28"/>
          <w:szCs w:val="28"/>
        </w:rPr>
        <w:t>П</w:t>
      </w:r>
      <w:r w:rsidR="00CB3315" w:rsidRPr="00F70396">
        <w:rPr>
          <w:color w:val="000000" w:themeColor="text1"/>
          <w:sz w:val="28"/>
          <w:szCs w:val="28"/>
        </w:rPr>
        <w:t>сихолого-педагогічного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1B2305" w:rsidRPr="00F70396">
        <w:rPr>
          <w:color w:val="000000" w:themeColor="text1"/>
          <w:sz w:val="28"/>
          <w:szCs w:val="28"/>
        </w:rPr>
        <w:t>супрові</w:t>
      </w:r>
      <w:r w:rsidR="00164CA5" w:rsidRPr="00F70396">
        <w:rPr>
          <w:color w:val="000000" w:themeColor="text1"/>
          <w:sz w:val="28"/>
          <w:szCs w:val="28"/>
        </w:rPr>
        <w:t>д</w:t>
      </w:r>
      <w:r w:rsidR="00514BE1" w:rsidRPr="00F70396">
        <w:rPr>
          <w:color w:val="000000" w:themeColor="text1"/>
          <w:sz w:val="28"/>
          <w:szCs w:val="28"/>
        </w:rPr>
        <w:t xml:space="preserve"> </w:t>
      </w:r>
      <w:r w:rsidR="00164CA5" w:rsidRPr="00F70396">
        <w:rPr>
          <w:color w:val="000000" w:themeColor="text1"/>
          <w:sz w:val="28"/>
          <w:szCs w:val="28"/>
        </w:rPr>
        <w:t>у процесі позаадиторної фізичної активності студентів ЗВО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CB3315" w:rsidRPr="00F70396">
        <w:rPr>
          <w:color w:val="000000" w:themeColor="text1"/>
          <w:sz w:val="28"/>
          <w:szCs w:val="28"/>
        </w:rPr>
        <w:t>ще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CB3315" w:rsidRPr="00F70396">
        <w:rPr>
          <w:color w:val="000000" w:themeColor="text1"/>
          <w:sz w:val="28"/>
          <w:szCs w:val="28"/>
        </w:rPr>
        <w:t>на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CB3315" w:rsidRPr="00F70396">
        <w:rPr>
          <w:color w:val="000000" w:themeColor="text1"/>
          <w:sz w:val="28"/>
          <w:szCs w:val="28"/>
        </w:rPr>
        <w:t>стані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AB09AB" w:rsidRPr="00F70396">
        <w:rPr>
          <w:color w:val="000000" w:themeColor="text1"/>
          <w:sz w:val="28"/>
          <w:szCs w:val="28"/>
        </w:rPr>
        <w:t>розвитку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AB09AB" w:rsidRPr="00F70396">
        <w:rPr>
          <w:color w:val="000000" w:themeColor="text1"/>
          <w:sz w:val="28"/>
          <w:szCs w:val="28"/>
        </w:rPr>
        <w:t>і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AB09AB" w:rsidRPr="00F70396">
        <w:rPr>
          <w:color w:val="000000" w:themeColor="text1"/>
          <w:sz w:val="28"/>
          <w:szCs w:val="28"/>
        </w:rPr>
        <w:t>не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AB09AB" w:rsidRPr="00F70396">
        <w:rPr>
          <w:color w:val="000000" w:themeColor="text1"/>
          <w:sz w:val="28"/>
          <w:szCs w:val="28"/>
        </w:rPr>
        <w:t>має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AB09AB" w:rsidRPr="00F70396">
        <w:rPr>
          <w:color w:val="000000" w:themeColor="text1"/>
          <w:sz w:val="28"/>
          <w:szCs w:val="28"/>
        </w:rPr>
        <w:t>завршеного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AB09AB" w:rsidRPr="00F70396">
        <w:rPr>
          <w:color w:val="000000" w:themeColor="text1"/>
          <w:sz w:val="28"/>
          <w:szCs w:val="28"/>
        </w:rPr>
        <w:t>наукового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AB09AB" w:rsidRPr="00F70396">
        <w:rPr>
          <w:color w:val="000000" w:themeColor="text1"/>
          <w:sz w:val="28"/>
          <w:szCs w:val="28"/>
        </w:rPr>
        <w:t>опису</w:t>
      </w:r>
      <w:r w:rsidR="009F1C0D" w:rsidRPr="00F70396">
        <w:rPr>
          <w:color w:val="000000" w:themeColor="text1"/>
          <w:sz w:val="28"/>
          <w:szCs w:val="28"/>
        </w:rPr>
        <w:t>.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AB09AB" w:rsidRPr="00F70396">
        <w:rPr>
          <w:color w:val="000000" w:themeColor="text1"/>
          <w:sz w:val="28"/>
          <w:szCs w:val="28"/>
        </w:rPr>
        <w:t>Насамперед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164CA5" w:rsidRPr="00F70396">
        <w:rPr>
          <w:color w:val="000000" w:themeColor="text1"/>
          <w:sz w:val="28"/>
          <w:szCs w:val="28"/>
        </w:rPr>
        <w:t>психолого-педагогічний супровід</w:t>
      </w:r>
      <w:r w:rsidRPr="00F70396">
        <w:rPr>
          <w:color w:val="000000" w:themeColor="text1"/>
          <w:sz w:val="28"/>
          <w:szCs w:val="28"/>
        </w:rPr>
        <w:t xml:space="preserve"> </w:t>
      </w:r>
      <w:r w:rsidR="00AB09AB" w:rsidRPr="00F70396">
        <w:rPr>
          <w:color w:val="000000" w:themeColor="text1"/>
          <w:sz w:val="28"/>
          <w:szCs w:val="28"/>
        </w:rPr>
        <w:t>пов</w:t>
      </w:r>
      <w:r w:rsidR="00AB09AB" w:rsidRPr="00F70396">
        <w:rPr>
          <w:rFonts w:eastAsiaTheme="minorHAnsi"/>
          <w:color w:val="000000" w:themeColor="text1"/>
          <w:sz w:val="28"/>
          <w:szCs w:val="28"/>
          <w:lang w:eastAsia="en-US"/>
        </w:rPr>
        <w:t>’язується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="00AB09AB" w:rsidRPr="00F70396">
        <w:rPr>
          <w:rFonts w:eastAsiaTheme="minorHAnsi"/>
          <w:color w:val="000000" w:themeColor="text1"/>
          <w:sz w:val="28"/>
          <w:szCs w:val="28"/>
          <w:lang w:eastAsia="en-US"/>
        </w:rPr>
        <w:t>з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="00AB09AB" w:rsidRPr="00F70396">
        <w:rPr>
          <w:rFonts w:eastAsiaTheme="minorHAnsi"/>
          <w:color w:val="000000" w:themeColor="text1"/>
          <w:sz w:val="28"/>
          <w:szCs w:val="28"/>
          <w:lang w:eastAsia="en-US"/>
        </w:rPr>
        <w:t>влаштуванням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="002A2EBC" w:rsidRPr="00F70396">
        <w:rPr>
          <w:rFonts w:eastAsiaTheme="minorHAnsi"/>
          <w:color w:val="000000" w:themeColor="text1"/>
          <w:sz w:val="28"/>
          <w:szCs w:val="28"/>
          <w:lang w:eastAsia="en-US"/>
        </w:rPr>
        <w:t>гармонійної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="00AB09AB" w:rsidRPr="00F70396">
        <w:rPr>
          <w:rFonts w:eastAsiaTheme="minorHAnsi"/>
          <w:color w:val="000000" w:themeColor="text1"/>
          <w:sz w:val="28"/>
          <w:szCs w:val="28"/>
          <w:lang w:eastAsia="en-US"/>
        </w:rPr>
        <w:t>атмосфери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="00AB09AB" w:rsidRPr="00F70396">
        <w:rPr>
          <w:rFonts w:eastAsiaTheme="minorHAnsi"/>
          <w:color w:val="000000" w:themeColor="text1"/>
          <w:sz w:val="28"/>
          <w:szCs w:val="28"/>
          <w:lang w:eastAsia="en-US"/>
        </w:rPr>
        <w:t>навколо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="00AB09AB" w:rsidRPr="00F70396">
        <w:rPr>
          <w:rFonts w:eastAsiaTheme="minorHAnsi"/>
          <w:color w:val="000000" w:themeColor="text1"/>
          <w:sz w:val="28"/>
          <w:szCs w:val="28"/>
          <w:lang w:eastAsia="en-US"/>
        </w:rPr>
        <w:t>людини</w:t>
      </w:r>
      <w:r w:rsidR="00164CA5" w:rsidRPr="00F70396">
        <w:rPr>
          <w:rFonts w:eastAsiaTheme="minorHAnsi"/>
          <w:color w:val="000000" w:themeColor="text1"/>
          <w:sz w:val="28"/>
          <w:szCs w:val="28"/>
          <w:lang w:eastAsia="en-US"/>
        </w:rPr>
        <w:t xml:space="preserve"> та всебічної допомоги</w:t>
      </w:r>
      <w:r w:rsidR="00AB09AB" w:rsidRPr="00F70396">
        <w:rPr>
          <w:rFonts w:eastAsiaTheme="minorHAnsi"/>
          <w:color w:val="000000" w:themeColor="text1"/>
          <w:sz w:val="28"/>
          <w:szCs w:val="28"/>
          <w:lang w:eastAsia="en-US"/>
        </w:rPr>
        <w:t>,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="00AB09AB" w:rsidRPr="00F70396">
        <w:rPr>
          <w:rFonts w:eastAsiaTheme="minorHAnsi"/>
          <w:color w:val="000000" w:themeColor="text1"/>
          <w:sz w:val="28"/>
          <w:szCs w:val="28"/>
          <w:lang w:eastAsia="en-US"/>
        </w:rPr>
        <w:t>яка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="00AB09AB" w:rsidRPr="00F70396">
        <w:rPr>
          <w:rFonts w:eastAsiaTheme="minorHAnsi"/>
          <w:color w:val="000000" w:themeColor="text1"/>
          <w:sz w:val="28"/>
          <w:szCs w:val="28"/>
          <w:lang w:eastAsia="en-US"/>
        </w:rPr>
        <w:t>буде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="00AB09AB" w:rsidRPr="00F70396">
        <w:rPr>
          <w:rFonts w:eastAsiaTheme="minorHAnsi"/>
          <w:color w:val="000000" w:themeColor="text1"/>
          <w:sz w:val="28"/>
          <w:szCs w:val="28"/>
          <w:lang w:eastAsia="en-US"/>
        </w:rPr>
        <w:t>сприятливо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="00AB09AB" w:rsidRPr="00F70396">
        <w:rPr>
          <w:rFonts w:eastAsiaTheme="minorHAnsi"/>
          <w:color w:val="000000" w:themeColor="text1"/>
          <w:sz w:val="28"/>
          <w:szCs w:val="28"/>
          <w:lang w:eastAsia="en-US"/>
        </w:rPr>
        <w:t>діяти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="00AB09AB" w:rsidRPr="00F70396">
        <w:rPr>
          <w:rFonts w:eastAsiaTheme="minorHAnsi"/>
          <w:color w:val="000000" w:themeColor="text1"/>
          <w:sz w:val="28"/>
          <w:szCs w:val="28"/>
          <w:lang w:eastAsia="en-US"/>
        </w:rPr>
        <w:t>на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="00AB09AB" w:rsidRPr="00F70396">
        <w:rPr>
          <w:rFonts w:eastAsiaTheme="minorHAnsi"/>
          <w:color w:val="000000" w:themeColor="text1"/>
          <w:sz w:val="28"/>
          <w:szCs w:val="28"/>
          <w:lang w:eastAsia="en-US"/>
        </w:rPr>
        <w:t>розвиток,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="002A2EBC" w:rsidRPr="00F70396">
        <w:rPr>
          <w:rFonts w:eastAsiaTheme="minorHAnsi"/>
          <w:color w:val="000000" w:themeColor="text1"/>
          <w:sz w:val="28"/>
          <w:szCs w:val="28"/>
          <w:lang w:eastAsia="en-US"/>
        </w:rPr>
        <w:t>приведе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="002A2EBC" w:rsidRPr="00F70396">
        <w:rPr>
          <w:rFonts w:eastAsiaTheme="minorHAnsi"/>
          <w:color w:val="000000" w:themeColor="text1"/>
          <w:sz w:val="28"/>
          <w:szCs w:val="28"/>
          <w:lang w:eastAsia="en-US"/>
        </w:rPr>
        <w:t>до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="00AB09AB" w:rsidRPr="00F70396">
        <w:rPr>
          <w:rFonts w:eastAsiaTheme="minorHAnsi"/>
          <w:color w:val="000000" w:themeColor="text1"/>
          <w:sz w:val="28"/>
          <w:szCs w:val="28"/>
          <w:lang w:eastAsia="en-US"/>
        </w:rPr>
        <w:t>розкриття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="00AB09AB" w:rsidRPr="00F70396">
        <w:rPr>
          <w:rFonts w:eastAsiaTheme="minorHAnsi"/>
          <w:color w:val="000000" w:themeColor="text1"/>
          <w:sz w:val="28"/>
          <w:szCs w:val="28"/>
          <w:lang w:eastAsia="en-US"/>
        </w:rPr>
        <w:t>внутрішного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="00AB09AB" w:rsidRPr="00F70396">
        <w:rPr>
          <w:rFonts w:eastAsiaTheme="minorHAnsi"/>
          <w:color w:val="000000" w:themeColor="text1"/>
          <w:sz w:val="28"/>
          <w:szCs w:val="28"/>
          <w:lang w:eastAsia="en-US"/>
        </w:rPr>
        <w:t>потенціалу,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="002A2EBC" w:rsidRPr="00F70396">
        <w:rPr>
          <w:rFonts w:eastAsiaTheme="minorHAnsi"/>
          <w:color w:val="000000" w:themeColor="text1"/>
          <w:sz w:val="28"/>
          <w:szCs w:val="28"/>
          <w:lang w:eastAsia="en-US"/>
        </w:rPr>
        <w:t>сформує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="002A2EBC" w:rsidRPr="00F70396">
        <w:rPr>
          <w:rFonts w:eastAsiaTheme="minorHAnsi"/>
          <w:color w:val="000000" w:themeColor="text1"/>
          <w:sz w:val="28"/>
          <w:szCs w:val="28"/>
          <w:lang w:eastAsia="en-US"/>
        </w:rPr>
        <w:t>здатность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="00AB09AB" w:rsidRPr="00F70396">
        <w:rPr>
          <w:rFonts w:eastAsiaTheme="minorHAnsi"/>
          <w:color w:val="000000" w:themeColor="text1"/>
          <w:sz w:val="28"/>
          <w:szCs w:val="28"/>
          <w:lang w:eastAsia="en-US"/>
        </w:rPr>
        <w:t>до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="00AB09AB" w:rsidRPr="00F70396">
        <w:rPr>
          <w:rFonts w:eastAsiaTheme="minorHAnsi"/>
          <w:color w:val="000000" w:themeColor="text1"/>
          <w:sz w:val="28"/>
          <w:szCs w:val="28"/>
          <w:lang w:eastAsia="en-US"/>
        </w:rPr>
        <w:t>самостійної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="00AB09AB" w:rsidRPr="00F70396">
        <w:rPr>
          <w:rFonts w:eastAsiaTheme="minorHAnsi"/>
          <w:color w:val="000000" w:themeColor="text1"/>
          <w:sz w:val="28"/>
          <w:szCs w:val="28"/>
          <w:lang w:eastAsia="en-US"/>
        </w:rPr>
        <w:t>діяльності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="00AB09AB" w:rsidRPr="00F70396">
        <w:rPr>
          <w:rFonts w:eastAsiaTheme="minorHAnsi"/>
          <w:color w:val="000000" w:themeColor="text1"/>
          <w:sz w:val="28"/>
          <w:szCs w:val="28"/>
          <w:lang w:eastAsia="en-US"/>
        </w:rPr>
        <w:t>та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="00AB09AB" w:rsidRPr="00F70396">
        <w:rPr>
          <w:rFonts w:eastAsiaTheme="minorHAnsi"/>
          <w:color w:val="000000" w:themeColor="text1"/>
          <w:sz w:val="28"/>
          <w:szCs w:val="28"/>
          <w:lang w:eastAsia="en-US"/>
        </w:rPr>
        <w:t>власного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="00AB09AB" w:rsidRPr="00F70396">
        <w:rPr>
          <w:rFonts w:eastAsiaTheme="minorHAnsi"/>
          <w:color w:val="000000" w:themeColor="text1"/>
          <w:sz w:val="28"/>
          <w:szCs w:val="28"/>
          <w:lang w:eastAsia="en-US"/>
        </w:rPr>
        <w:t>вільного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 xml:space="preserve"> </w:t>
      </w:r>
      <w:r w:rsidR="00AB09AB" w:rsidRPr="00F70396">
        <w:rPr>
          <w:rFonts w:eastAsiaTheme="minorHAnsi"/>
          <w:color w:val="000000" w:themeColor="text1"/>
          <w:sz w:val="28"/>
          <w:szCs w:val="28"/>
          <w:lang w:eastAsia="en-US"/>
        </w:rPr>
        <w:t>вибору.</w:t>
      </w:r>
    </w:p>
    <w:p w:rsidR="002A2EBC" w:rsidRPr="00F70396" w:rsidRDefault="00C303B6" w:rsidP="00F70396">
      <w:pPr>
        <w:spacing w:after="160" w:line="360" w:lineRule="auto"/>
        <w:jc w:val="both"/>
        <w:rPr>
          <w:rFonts w:eastAsiaTheme="minorHAnsi"/>
          <w:color w:val="000000" w:themeColor="text1"/>
          <w:sz w:val="28"/>
          <w:szCs w:val="28"/>
          <w:lang w:eastAsia="en-US"/>
        </w:rPr>
      </w:pPr>
      <w:r w:rsidRPr="00F70396">
        <w:rPr>
          <w:sz w:val="28"/>
          <w:szCs w:val="28"/>
        </w:rPr>
        <w:t xml:space="preserve"> </w:t>
      </w:r>
      <w:r w:rsidR="002A2EBC" w:rsidRPr="00F70396">
        <w:rPr>
          <w:sz w:val="28"/>
          <w:szCs w:val="28"/>
        </w:rPr>
        <w:tab/>
        <w:t>Проведене</w:t>
      </w:r>
      <w:r w:rsidRPr="00F70396">
        <w:rPr>
          <w:sz w:val="28"/>
          <w:szCs w:val="28"/>
        </w:rPr>
        <w:t xml:space="preserve"> </w:t>
      </w:r>
      <w:r w:rsidR="002A2EBC" w:rsidRPr="00F70396">
        <w:rPr>
          <w:sz w:val="28"/>
          <w:szCs w:val="28"/>
        </w:rPr>
        <w:t>опитування</w:t>
      </w:r>
      <w:r w:rsidRPr="00F70396">
        <w:rPr>
          <w:sz w:val="28"/>
          <w:szCs w:val="28"/>
        </w:rPr>
        <w:t xml:space="preserve"> </w:t>
      </w:r>
      <w:r w:rsidR="002A2EBC" w:rsidRPr="00F70396">
        <w:rPr>
          <w:sz w:val="28"/>
          <w:szCs w:val="28"/>
        </w:rPr>
        <w:t>серед</w:t>
      </w:r>
      <w:r w:rsidRPr="00F70396">
        <w:rPr>
          <w:sz w:val="28"/>
          <w:szCs w:val="28"/>
        </w:rPr>
        <w:t xml:space="preserve"> </w:t>
      </w:r>
      <w:r w:rsidR="002A2EBC" w:rsidRPr="00F70396">
        <w:rPr>
          <w:sz w:val="28"/>
          <w:szCs w:val="28"/>
        </w:rPr>
        <w:t>студентів</w:t>
      </w:r>
      <w:r w:rsidRPr="00F70396">
        <w:rPr>
          <w:sz w:val="28"/>
          <w:szCs w:val="28"/>
        </w:rPr>
        <w:t xml:space="preserve"> </w:t>
      </w:r>
      <w:r w:rsidR="002A2EBC" w:rsidRPr="00F70396">
        <w:rPr>
          <w:sz w:val="28"/>
          <w:szCs w:val="28"/>
        </w:rPr>
        <w:t>різних</w:t>
      </w:r>
      <w:r w:rsidRPr="00F70396">
        <w:rPr>
          <w:sz w:val="28"/>
          <w:szCs w:val="28"/>
        </w:rPr>
        <w:t xml:space="preserve"> </w:t>
      </w:r>
      <w:r w:rsidR="002A2EBC" w:rsidRPr="00F70396">
        <w:rPr>
          <w:sz w:val="28"/>
          <w:szCs w:val="28"/>
        </w:rPr>
        <w:t>курсів</w:t>
      </w:r>
      <w:r w:rsidRPr="00F70396">
        <w:rPr>
          <w:sz w:val="28"/>
          <w:szCs w:val="28"/>
        </w:rPr>
        <w:t xml:space="preserve"> </w:t>
      </w:r>
      <w:r w:rsidR="002A2EBC" w:rsidRPr="00F70396">
        <w:rPr>
          <w:sz w:val="28"/>
          <w:szCs w:val="28"/>
        </w:rPr>
        <w:t>та</w:t>
      </w:r>
      <w:r w:rsidRPr="00F70396">
        <w:rPr>
          <w:sz w:val="28"/>
          <w:szCs w:val="28"/>
        </w:rPr>
        <w:t xml:space="preserve"> </w:t>
      </w:r>
      <w:r w:rsidR="002A2EBC" w:rsidRPr="00F70396">
        <w:rPr>
          <w:sz w:val="28"/>
          <w:szCs w:val="28"/>
        </w:rPr>
        <w:t>спеціальностей</w:t>
      </w:r>
      <w:r w:rsidRPr="00F70396">
        <w:rPr>
          <w:sz w:val="28"/>
          <w:szCs w:val="28"/>
        </w:rPr>
        <w:t xml:space="preserve"> </w:t>
      </w:r>
      <w:r w:rsidR="002A2EBC" w:rsidRPr="00F70396">
        <w:rPr>
          <w:sz w:val="28"/>
          <w:szCs w:val="28"/>
        </w:rPr>
        <w:t>виявило,</w:t>
      </w:r>
      <w:r w:rsidRPr="00F70396">
        <w:rPr>
          <w:sz w:val="28"/>
          <w:szCs w:val="28"/>
        </w:rPr>
        <w:t xml:space="preserve"> </w:t>
      </w:r>
      <w:r w:rsidR="002A2EBC" w:rsidRPr="00F70396">
        <w:rPr>
          <w:sz w:val="28"/>
          <w:szCs w:val="28"/>
        </w:rPr>
        <w:t>що</w:t>
      </w:r>
      <w:r w:rsidRPr="00F70396">
        <w:rPr>
          <w:sz w:val="28"/>
          <w:szCs w:val="28"/>
        </w:rPr>
        <w:t xml:space="preserve"> </w:t>
      </w:r>
      <w:r w:rsidR="002A2EBC" w:rsidRPr="00F70396">
        <w:rPr>
          <w:sz w:val="28"/>
          <w:szCs w:val="28"/>
        </w:rPr>
        <w:t>їх</w:t>
      </w:r>
      <w:r w:rsidRPr="00F70396">
        <w:rPr>
          <w:sz w:val="28"/>
          <w:szCs w:val="28"/>
        </w:rPr>
        <w:t xml:space="preserve"> </w:t>
      </w:r>
      <w:r w:rsidR="002A2EBC" w:rsidRPr="00F70396">
        <w:rPr>
          <w:sz w:val="28"/>
          <w:szCs w:val="28"/>
        </w:rPr>
        <w:t>активна</w:t>
      </w:r>
      <w:r w:rsidRPr="00F70396">
        <w:rPr>
          <w:sz w:val="28"/>
          <w:szCs w:val="28"/>
        </w:rPr>
        <w:t xml:space="preserve"> </w:t>
      </w:r>
      <w:r w:rsidR="002A2EBC" w:rsidRPr="00F70396">
        <w:rPr>
          <w:sz w:val="28"/>
          <w:szCs w:val="28"/>
        </w:rPr>
        <w:t>діяльність</w:t>
      </w:r>
      <w:r w:rsidRPr="00F70396">
        <w:rPr>
          <w:sz w:val="28"/>
          <w:szCs w:val="28"/>
        </w:rPr>
        <w:t xml:space="preserve"> </w:t>
      </w:r>
      <w:r w:rsidR="002A2EBC" w:rsidRPr="00F70396">
        <w:rPr>
          <w:sz w:val="28"/>
          <w:szCs w:val="28"/>
        </w:rPr>
        <w:t>не</w:t>
      </w:r>
      <w:r w:rsidRPr="00F70396">
        <w:rPr>
          <w:sz w:val="28"/>
          <w:szCs w:val="28"/>
        </w:rPr>
        <w:t xml:space="preserve"> </w:t>
      </w:r>
      <w:r w:rsidR="002A2EBC" w:rsidRPr="00F70396">
        <w:rPr>
          <w:sz w:val="28"/>
          <w:szCs w:val="28"/>
        </w:rPr>
        <w:t>показує</w:t>
      </w:r>
      <w:r w:rsidRPr="00F70396">
        <w:rPr>
          <w:sz w:val="28"/>
          <w:szCs w:val="28"/>
        </w:rPr>
        <w:t xml:space="preserve"> </w:t>
      </w:r>
      <w:r w:rsidR="002A2EBC" w:rsidRPr="00F70396">
        <w:rPr>
          <w:sz w:val="28"/>
          <w:szCs w:val="28"/>
        </w:rPr>
        <w:t>поганих</w:t>
      </w:r>
      <w:r w:rsidRPr="00F70396">
        <w:rPr>
          <w:sz w:val="28"/>
          <w:szCs w:val="28"/>
        </w:rPr>
        <w:t xml:space="preserve"> </w:t>
      </w:r>
      <w:r w:rsidR="002A2EBC" w:rsidRPr="00F70396">
        <w:rPr>
          <w:sz w:val="28"/>
          <w:szCs w:val="28"/>
        </w:rPr>
        <w:t>результатів.</w:t>
      </w:r>
      <w:r w:rsidRPr="00F70396">
        <w:rPr>
          <w:sz w:val="28"/>
          <w:szCs w:val="28"/>
        </w:rPr>
        <w:t xml:space="preserve"> </w:t>
      </w:r>
      <w:r w:rsidR="002A2EBC" w:rsidRPr="00F70396">
        <w:rPr>
          <w:sz w:val="28"/>
          <w:szCs w:val="28"/>
        </w:rPr>
        <w:t>Але</w:t>
      </w:r>
      <w:r w:rsidRPr="00F70396">
        <w:rPr>
          <w:sz w:val="28"/>
          <w:szCs w:val="28"/>
        </w:rPr>
        <w:t xml:space="preserve"> </w:t>
      </w:r>
      <w:r w:rsidR="002A2EBC" w:rsidRPr="00F70396">
        <w:rPr>
          <w:sz w:val="28"/>
          <w:szCs w:val="28"/>
        </w:rPr>
        <w:t>мотивація</w:t>
      </w:r>
      <w:r w:rsidRPr="00F70396">
        <w:rPr>
          <w:sz w:val="28"/>
          <w:szCs w:val="28"/>
        </w:rPr>
        <w:t xml:space="preserve"> </w:t>
      </w:r>
      <w:r w:rsidR="002A2EBC" w:rsidRPr="00F70396">
        <w:rPr>
          <w:sz w:val="28"/>
          <w:szCs w:val="28"/>
        </w:rPr>
        <w:t>до</w:t>
      </w:r>
      <w:r w:rsidRPr="00F70396">
        <w:rPr>
          <w:sz w:val="28"/>
          <w:szCs w:val="28"/>
        </w:rPr>
        <w:t xml:space="preserve"> </w:t>
      </w:r>
      <w:r w:rsidR="002A2EBC" w:rsidRPr="00F70396">
        <w:rPr>
          <w:sz w:val="28"/>
          <w:szCs w:val="28"/>
        </w:rPr>
        <w:t>занять</w:t>
      </w:r>
      <w:r w:rsidRPr="00F70396">
        <w:rPr>
          <w:sz w:val="28"/>
          <w:szCs w:val="28"/>
        </w:rPr>
        <w:t xml:space="preserve"> </w:t>
      </w:r>
      <w:r w:rsidR="002A2EBC" w:rsidRPr="00F70396">
        <w:rPr>
          <w:sz w:val="28"/>
          <w:szCs w:val="28"/>
        </w:rPr>
        <w:t>фізичними</w:t>
      </w:r>
      <w:r w:rsidRPr="00F70396">
        <w:rPr>
          <w:sz w:val="28"/>
          <w:szCs w:val="28"/>
        </w:rPr>
        <w:t xml:space="preserve"> </w:t>
      </w:r>
      <w:r w:rsidR="002A2EBC" w:rsidRPr="00F70396">
        <w:rPr>
          <w:sz w:val="28"/>
          <w:szCs w:val="28"/>
        </w:rPr>
        <w:t>вправами</w:t>
      </w:r>
      <w:r w:rsidRPr="00F70396">
        <w:rPr>
          <w:sz w:val="28"/>
          <w:szCs w:val="28"/>
        </w:rPr>
        <w:t xml:space="preserve"> </w:t>
      </w:r>
      <w:r w:rsidR="002A2EBC" w:rsidRPr="00F70396">
        <w:rPr>
          <w:sz w:val="28"/>
          <w:szCs w:val="28"/>
        </w:rPr>
        <w:t>низька,</w:t>
      </w:r>
      <w:r w:rsidRPr="00F70396">
        <w:rPr>
          <w:sz w:val="28"/>
          <w:szCs w:val="28"/>
        </w:rPr>
        <w:t xml:space="preserve"> </w:t>
      </w:r>
      <w:r w:rsidR="002A2EBC" w:rsidRPr="00F70396">
        <w:rPr>
          <w:sz w:val="28"/>
          <w:szCs w:val="28"/>
        </w:rPr>
        <w:t>на</w:t>
      </w:r>
      <w:r w:rsidRPr="00F70396">
        <w:rPr>
          <w:sz w:val="28"/>
          <w:szCs w:val="28"/>
        </w:rPr>
        <w:t xml:space="preserve"> </w:t>
      </w:r>
      <w:r w:rsidR="002A2EBC" w:rsidRPr="00F70396">
        <w:rPr>
          <w:sz w:val="28"/>
          <w:szCs w:val="28"/>
        </w:rPr>
        <w:t>нашу</w:t>
      </w:r>
      <w:r w:rsidRPr="00F70396">
        <w:rPr>
          <w:sz w:val="28"/>
          <w:szCs w:val="28"/>
        </w:rPr>
        <w:t xml:space="preserve"> </w:t>
      </w:r>
      <w:r w:rsidR="002A2EBC" w:rsidRPr="00F70396">
        <w:rPr>
          <w:sz w:val="28"/>
          <w:szCs w:val="28"/>
        </w:rPr>
        <w:t>думку</w:t>
      </w:r>
      <w:r w:rsidRPr="00F70396">
        <w:rPr>
          <w:sz w:val="28"/>
          <w:szCs w:val="28"/>
        </w:rPr>
        <w:t xml:space="preserve"> </w:t>
      </w:r>
      <w:r w:rsidR="002A2EBC" w:rsidRPr="00F70396">
        <w:rPr>
          <w:sz w:val="28"/>
          <w:szCs w:val="28"/>
        </w:rPr>
        <w:t>сама</w:t>
      </w:r>
      <w:r w:rsidRPr="00F70396">
        <w:rPr>
          <w:sz w:val="28"/>
          <w:szCs w:val="28"/>
        </w:rPr>
        <w:t xml:space="preserve"> </w:t>
      </w:r>
      <w:r w:rsidR="002A2EBC" w:rsidRPr="00F70396">
        <w:rPr>
          <w:sz w:val="28"/>
          <w:szCs w:val="28"/>
        </w:rPr>
        <w:t>через</w:t>
      </w:r>
      <w:r w:rsidRPr="00F70396">
        <w:rPr>
          <w:sz w:val="28"/>
          <w:szCs w:val="28"/>
        </w:rPr>
        <w:t xml:space="preserve"> </w:t>
      </w:r>
      <w:r w:rsidR="002A2EBC" w:rsidRPr="00F70396">
        <w:rPr>
          <w:sz w:val="28"/>
          <w:szCs w:val="28"/>
        </w:rPr>
        <w:t>не</w:t>
      </w:r>
      <w:r w:rsidRPr="00F70396">
        <w:rPr>
          <w:sz w:val="28"/>
          <w:szCs w:val="28"/>
        </w:rPr>
        <w:t xml:space="preserve"> </w:t>
      </w:r>
      <w:r w:rsidR="002A2EBC" w:rsidRPr="00F70396">
        <w:rPr>
          <w:sz w:val="28"/>
          <w:szCs w:val="28"/>
        </w:rPr>
        <w:t>повну</w:t>
      </w:r>
      <w:r w:rsidRPr="00F70396">
        <w:rPr>
          <w:sz w:val="28"/>
          <w:szCs w:val="28"/>
        </w:rPr>
        <w:t xml:space="preserve"> </w:t>
      </w:r>
      <w:r w:rsidR="002A2EBC" w:rsidRPr="00F70396">
        <w:rPr>
          <w:sz w:val="28"/>
          <w:szCs w:val="28"/>
        </w:rPr>
        <w:t>усвідомленість</w:t>
      </w:r>
      <w:r w:rsidRPr="00F70396">
        <w:rPr>
          <w:sz w:val="28"/>
          <w:szCs w:val="28"/>
        </w:rPr>
        <w:t xml:space="preserve"> </w:t>
      </w:r>
      <w:r w:rsidR="002A2EBC" w:rsidRPr="00F70396">
        <w:rPr>
          <w:sz w:val="28"/>
          <w:szCs w:val="28"/>
        </w:rPr>
        <w:t>значущості</w:t>
      </w:r>
      <w:r w:rsidRPr="00F70396">
        <w:rPr>
          <w:sz w:val="28"/>
          <w:szCs w:val="28"/>
        </w:rPr>
        <w:t xml:space="preserve"> </w:t>
      </w:r>
      <w:r w:rsidR="002A2EBC" w:rsidRPr="00F70396">
        <w:rPr>
          <w:sz w:val="28"/>
          <w:szCs w:val="28"/>
        </w:rPr>
        <w:t>здоров’я</w:t>
      </w:r>
      <w:r w:rsidRPr="00F70396">
        <w:rPr>
          <w:sz w:val="28"/>
          <w:szCs w:val="28"/>
        </w:rPr>
        <w:t xml:space="preserve"> </w:t>
      </w:r>
      <w:r w:rsidR="002A2EBC" w:rsidRPr="00F70396">
        <w:rPr>
          <w:sz w:val="28"/>
          <w:szCs w:val="28"/>
        </w:rPr>
        <w:t>у</w:t>
      </w:r>
      <w:r w:rsidRPr="00F70396">
        <w:rPr>
          <w:sz w:val="28"/>
          <w:szCs w:val="28"/>
        </w:rPr>
        <w:t xml:space="preserve"> </w:t>
      </w:r>
      <w:r w:rsidR="002A2EBC" w:rsidRPr="00F70396">
        <w:rPr>
          <w:sz w:val="28"/>
          <w:szCs w:val="28"/>
        </w:rPr>
        <w:t>житті</w:t>
      </w:r>
      <w:r w:rsidRPr="00F70396">
        <w:rPr>
          <w:sz w:val="28"/>
          <w:szCs w:val="28"/>
        </w:rPr>
        <w:t xml:space="preserve"> </w:t>
      </w:r>
      <w:r w:rsidR="002A2EBC" w:rsidRPr="00F70396">
        <w:rPr>
          <w:sz w:val="28"/>
          <w:szCs w:val="28"/>
        </w:rPr>
        <w:t>людини</w:t>
      </w:r>
      <w:r w:rsidRPr="00F70396">
        <w:rPr>
          <w:sz w:val="28"/>
          <w:szCs w:val="28"/>
        </w:rPr>
        <w:t xml:space="preserve"> </w:t>
      </w:r>
      <w:r w:rsidR="002A2EBC" w:rsidRPr="00F70396">
        <w:rPr>
          <w:sz w:val="28"/>
          <w:szCs w:val="28"/>
        </w:rPr>
        <w:t>та</w:t>
      </w:r>
      <w:r w:rsidRPr="00F70396">
        <w:rPr>
          <w:sz w:val="28"/>
          <w:szCs w:val="28"/>
        </w:rPr>
        <w:t xml:space="preserve"> </w:t>
      </w:r>
      <w:r w:rsidR="002A2EBC" w:rsidRPr="00F70396">
        <w:rPr>
          <w:sz w:val="28"/>
          <w:szCs w:val="28"/>
        </w:rPr>
        <w:t>важливість</w:t>
      </w:r>
      <w:r w:rsidRPr="00F70396">
        <w:rPr>
          <w:sz w:val="28"/>
          <w:szCs w:val="28"/>
        </w:rPr>
        <w:t xml:space="preserve"> </w:t>
      </w:r>
      <w:r w:rsidR="002A2EBC" w:rsidRPr="00F70396">
        <w:rPr>
          <w:sz w:val="28"/>
          <w:szCs w:val="28"/>
        </w:rPr>
        <w:t>діяти</w:t>
      </w:r>
      <w:r w:rsidRPr="00F70396">
        <w:rPr>
          <w:sz w:val="28"/>
          <w:szCs w:val="28"/>
        </w:rPr>
        <w:t xml:space="preserve"> </w:t>
      </w:r>
      <w:r w:rsidR="002A2EBC" w:rsidRPr="00F70396">
        <w:rPr>
          <w:sz w:val="28"/>
          <w:szCs w:val="28"/>
        </w:rPr>
        <w:t>саме</w:t>
      </w:r>
      <w:r w:rsidRPr="00F70396">
        <w:rPr>
          <w:sz w:val="28"/>
          <w:szCs w:val="28"/>
        </w:rPr>
        <w:t xml:space="preserve"> </w:t>
      </w:r>
      <w:r w:rsidR="002A2EBC" w:rsidRPr="00F70396">
        <w:rPr>
          <w:sz w:val="28"/>
          <w:szCs w:val="28"/>
        </w:rPr>
        <w:t>зараз.</w:t>
      </w:r>
      <w:r w:rsidRPr="00F70396">
        <w:rPr>
          <w:sz w:val="28"/>
          <w:szCs w:val="28"/>
        </w:rPr>
        <w:t xml:space="preserve"> </w:t>
      </w:r>
      <w:r w:rsidR="002A2EBC" w:rsidRPr="00F70396">
        <w:rPr>
          <w:sz w:val="28"/>
          <w:szCs w:val="28"/>
        </w:rPr>
        <w:br/>
      </w:r>
      <w:r w:rsidRPr="00F70396">
        <w:rPr>
          <w:sz w:val="28"/>
          <w:szCs w:val="28"/>
        </w:rPr>
        <w:t xml:space="preserve"> </w:t>
      </w:r>
      <w:r w:rsidR="002A2EBC" w:rsidRPr="00F70396">
        <w:rPr>
          <w:sz w:val="28"/>
          <w:szCs w:val="28"/>
        </w:rPr>
        <w:tab/>
        <w:t>Також</w:t>
      </w:r>
      <w:r w:rsidRPr="00F70396">
        <w:rPr>
          <w:sz w:val="28"/>
          <w:szCs w:val="28"/>
        </w:rPr>
        <w:t xml:space="preserve"> </w:t>
      </w:r>
      <w:r w:rsidR="002A2EBC" w:rsidRPr="00F70396">
        <w:rPr>
          <w:sz w:val="28"/>
          <w:szCs w:val="28"/>
        </w:rPr>
        <w:t>за</w:t>
      </w:r>
      <w:r w:rsidRPr="00F70396">
        <w:rPr>
          <w:sz w:val="28"/>
          <w:szCs w:val="28"/>
        </w:rPr>
        <w:t xml:space="preserve"> </w:t>
      </w:r>
      <w:r w:rsidR="002A2EBC" w:rsidRPr="00F70396">
        <w:rPr>
          <w:sz w:val="28"/>
          <w:szCs w:val="28"/>
        </w:rPr>
        <w:t>даними</w:t>
      </w:r>
      <w:r w:rsidRPr="00F70396">
        <w:rPr>
          <w:sz w:val="28"/>
          <w:szCs w:val="28"/>
        </w:rPr>
        <w:t xml:space="preserve"> </w:t>
      </w:r>
      <w:r w:rsidR="002A2EBC" w:rsidRPr="00F70396">
        <w:rPr>
          <w:sz w:val="28"/>
          <w:szCs w:val="28"/>
        </w:rPr>
        <w:t>анкетування</w:t>
      </w:r>
      <w:r w:rsidRPr="00F70396">
        <w:rPr>
          <w:sz w:val="28"/>
          <w:szCs w:val="28"/>
        </w:rPr>
        <w:t xml:space="preserve"> </w:t>
      </w:r>
      <w:r w:rsidR="00164CA5" w:rsidRPr="00F70396">
        <w:rPr>
          <w:sz w:val="28"/>
          <w:szCs w:val="28"/>
        </w:rPr>
        <w:t>ми бачимо</w:t>
      </w:r>
      <w:r w:rsidR="002A2EBC" w:rsidRPr="00F70396">
        <w:rPr>
          <w:sz w:val="28"/>
          <w:szCs w:val="28"/>
        </w:rPr>
        <w:t>,</w:t>
      </w:r>
      <w:r w:rsidRPr="00F70396">
        <w:rPr>
          <w:sz w:val="28"/>
          <w:szCs w:val="28"/>
        </w:rPr>
        <w:t xml:space="preserve"> </w:t>
      </w:r>
      <w:r w:rsidR="002A2EBC" w:rsidRPr="00F70396">
        <w:rPr>
          <w:sz w:val="28"/>
          <w:szCs w:val="28"/>
        </w:rPr>
        <w:t>що</w:t>
      </w:r>
      <w:r w:rsidRPr="00F70396">
        <w:rPr>
          <w:sz w:val="28"/>
          <w:szCs w:val="28"/>
        </w:rPr>
        <w:t xml:space="preserve"> </w:t>
      </w:r>
      <w:r w:rsidR="002A2EBC" w:rsidRPr="00F70396">
        <w:rPr>
          <w:sz w:val="28"/>
          <w:szCs w:val="28"/>
        </w:rPr>
        <w:t>заклади</w:t>
      </w:r>
      <w:r w:rsidRPr="00F70396">
        <w:rPr>
          <w:sz w:val="28"/>
          <w:szCs w:val="28"/>
        </w:rPr>
        <w:t xml:space="preserve"> </w:t>
      </w:r>
      <w:r w:rsidR="002A2EBC" w:rsidRPr="00F70396">
        <w:rPr>
          <w:sz w:val="28"/>
          <w:szCs w:val="28"/>
        </w:rPr>
        <w:t>вищої</w:t>
      </w:r>
      <w:r w:rsidRPr="00F70396">
        <w:rPr>
          <w:sz w:val="28"/>
          <w:szCs w:val="28"/>
        </w:rPr>
        <w:t xml:space="preserve"> </w:t>
      </w:r>
      <w:r w:rsidR="002A2EBC" w:rsidRPr="00F70396">
        <w:rPr>
          <w:sz w:val="28"/>
          <w:szCs w:val="28"/>
        </w:rPr>
        <w:t>освіти</w:t>
      </w:r>
      <w:r w:rsidRPr="00F70396">
        <w:rPr>
          <w:sz w:val="28"/>
          <w:szCs w:val="28"/>
        </w:rPr>
        <w:t xml:space="preserve"> </w:t>
      </w:r>
      <w:r w:rsidR="002A2EBC" w:rsidRPr="00F70396">
        <w:rPr>
          <w:sz w:val="28"/>
          <w:szCs w:val="28"/>
        </w:rPr>
        <w:t>не</w:t>
      </w:r>
      <w:r w:rsidRPr="00F70396">
        <w:rPr>
          <w:sz w:val="28"/>
          <w:szCs w:val="28"/>
        </w:rPr>
        <w:t xml:space="preserve"> </w:t>
      </w:r>
      <w:r w:rsidR="002A2EBC" w:rsidRPr="00F70396">
        <w:rPr>
          <w:sz w:val="28"/>
          <w:szCs w:val="28"/>
        </w:rPr>
        <w:t>вважають</w:t>
      </w:r>
      <w:r w:rsidRPr="00F70396">
        <w:rPr>
          <w:sz w:val="28"/>
          <w:szCs w:val="28"/>
        </w:rPr>
        <w:t xml:space="preserve"> </w:t>
      </w:r>
      <w:r w:rsidR="002A2EBC" w:rsidRPr="00F70396">
        <w:rPr>
          <w:sz w:val="28"/>
          <w:szCs w:val="28"/>
        </w:rPr>
        <w:t>головнішим</w:t>
      </w:r>
      <w:r w:rsidRPr="00F70396">
        <w:rPr>
          <w:sz w:val="28"/>
          <w:szCs w:val="28"/>
        </w:rPr>
        <w:t xml:space="preserve"> </w:t>
      </w:r>
      <w:r w:rsidR="002A2EBC" w:rsidRPr="00F70396">
        <w:rPr>
          <w:sz w:val="28"/>
          <w:szCs w:val="28"/>
        </w:rPr>
        <w:t>за</w:t>
      </w:r>
      <w:r w:rsidRPr="00F70396">
        <w:rPr>
          <w:sz w:val="28"/>
          <w:szCs w:val="28"/>
        </w:rPr>
        <w:t xml:space="preserve"> </w:t>
      </w:r>
      <w:r w:rsidR="00164CA5" w:rsidRPr="00F70396">
        <w:rPr>
          <w:sz w:val="28"/>
          <w:szCs w:val="28"/>
        </w:rPr>
        <w:t>освітній процес -</w:t>
      </w:r>
      <w:r w:rsidRPr="00F70396">
        <w:rPr>
          <w:sz w:val="28"/>
          <w:szCs w:val="28"/>
        </w:rPr>
        <w:t xml:space="preserve"> </w:t>
      </w:r>
      <w:r w:rsidR="002A2EBC" w:rsidRPr="00F70396">
        <w:rPr>
          <w:sz w:val="28"/>
          <w:szCs w:val="28"/>
        </w:rPr>
        <w:t>тримати</w:t>
      </w:r>
      <w:r w:rsidRPr="00F70396">
        <w:rPr>
          <w:sz w:val="28"/>
          <w:szCs w:val="28"/>
        </w:rPr>
        <w:t xml:space="preserve"> </w:t>
      </w:r>
      <w:r w:rsidR="002A2EBC" w:rsidRPr="00F70396">
        <w:rPr>
          <w:sz w:val="28"/>
          <w:szCs w:val="28"/>
        </w:rPr>
        <w:t>гідний</w:t>
      </w:r>
      <w:r w:rsidRPr="00F70396">
        <w:rPr>
          <w:sz w:val="28"/>
          <w:szCs w:val="28"/>
        </w:rPr>
        <w:t xml:space="preserve"> </w:t>
      </w:r>
      <w:r w:rsidR="002A2EBC" w:rsidRPr="00F70396">
        <w:rPr>
          <w:sz w:val="28"/>
          <w:szCs w:val="28"/>
        </w:rPr>
        <w:t>рівень</w:t>
      </w:r>
      <w:r w:rsidRPr="00F70396">
        <w:rPr>
          <w:sz w:val="28"/>
          <w:szCs w:val="28"/>
        </w:rPr>
        <w:t xml:space="preserve"> </w:t>
      </w:r>
      <w:r w:rsidR="002A2EBC" w:rsidRPr="00F70396">
        <w:rPr>
          <w:sz w:val="28"/>
          <w:szCs w:val="28"/>
        </w:rPr>
        <w:t>позааудиторної</w:t>
      </w:r>
      <w:r w:rsidRPr="00F70396">
        <w:rPr>
          <w:sz w:val="28"/>
          <w:szCs w:val="28"/>
        </w:rPr>
        <w:t xml:space="preserve"> </w:t>
      </w:r>
      <w:r w:rsidR="002A2EBC" w:rsidRPr="00F70396">
        <w:rPr>
          <w:sz w:val="28"/>
          <w:szCs w:val="28"/>
        </w:rPr>
        <w:t>фізичної</w:t>
      </w:r>
      <w:r w:rsidRPr="00F70396">
        <w:rPr>
          <w:sz w:val="28"/>
          <w:szCs w:val="28"/>
        </w:rPr>
        <w:t xml:space="preserve"> </w:t>
      </w:r>
      <w:r w:rsidR="002A2EBC" w:rsidRPr="00F70396">
        <w:rPr>
          <w:sz w:val="28"/>
          <w:szCs w:val="28"/>
        </w:rPr>
        <w:t>активності,</w:t>
      </w:r>
      <w:r w:rsidRPr="00F70396">
        <w:rPr>
          <w:sz w:val="28"/>
          <w:szCs w:val="28"/>
        </w:rPr>
        <w:t xml:space="preserve"> </w:t>
      </w:r>
      <w:r w:rsidR="002A2EBC" w:rsidRPr="00F70396">
        <w:rPr>
          <w:sz w:val="28"/>
          <w:szCs w:val="28"/>
        </w:rPr>
        <w:t>адже</w:t>
      </w:r>
      <w:r w:rsidRPr="00F70396">
        <w:rPr>
          <w:sz w:val="28"/>
          <w:szCs w:val="28"/>
        </w:rPr>
        <w:t xml:space="preserve"> </w:t>
      </w:r>
      <w:r w:rsidR="00164CA5" w:rsidRPr="00F70396">
        <w:rPr>
          <w:sz w:val="28"/>
          <w:szCs w:val="28"/>
        </w:rPr>
        <w:t>є важливим чинником завжди проінформовувати</w:t>
      </w:r>
      <w:r w:rsidRPr="00F70396">
        <w:rPr>
          <w:sz w:val="28"/>
          <w:szCs w:val="28"/>
        </w:rPr>
        <w:t xml:space="preserve"> </w:t>
      </w:r>
      <w:r w:rsidR="00730AD2" w:rsidRPr="00F70396">
        <w:rPr>
          <w:sz w:val="28"/>
          <w:szCs w:val="28"/>
        </w:rPr>
        <w:t>студентів</w:t>
      </w:r>
      <w:r w:rsidRPr="00F70396">
        <w:rPr>
          <w:sz w:val="28"/>
          <w:szCs w:val="28"/>
        </w:rPr>
        <w:t xml:space="preserve"> </w:t>
      </w:r>
      <w:r w:rsidR="00730AD2" w:rsidRPr="00F70396">
        <w:rPr>
          <w:sz w:val="28"/>
          <w:szCs w:val="28"/>
        </w:rPr>
        <w:t>щодо</w:t>
      </w:r>
      <w:r w:rsidRPr="00F70396">
        <w:rPr>
          <w:sz w:val="28"/>
          <w:szCs w:val="28"/>
        </w:rPr>
        <w:t xml:space="preserve"> </w:t>
      </w:r>
      <w:r w:rsidR="00730AD2" w:rsidRPr="00F70396">
        <w:rPr>
          <w:sz w:val="28"/>
          <w:szCs w:val="28"/>
        </w:rPr>
        <w:t>наявності</w:t>
      </w:r>
      <w:r w:rsidRPr="00F70396">
        <w:rPr>
          <w:sz w:val="28"/>
          <w:szCs w:val="28"/>
        </w:rPr>
        <w:t xml:space="preserve"> </w:t>
      </w:r>
      <w:r w:rsidR="00730AD2" w:rsidRPr="00F70396">
        <w:rPr>
          <w:sz w:val="28"/>
          <w:szCs w:val="28"/>
        </w:rPr>
        <w:t>позааудиторних</w:t>
      </w:r>
      <w:r w:rsidRPr="00F70396">
        <w:rPr>
          <w:sz w:val="28"/>
          <w:szCs w:val="28"/>
        </w:rPr>
        <w:t xml:space="preserve"> </w:t>
      </w:r>
      <w:r w:rsidR="00730AD2" w:rsidRPr="00F70396">
        <w:rPr>
          <w:sz w:val="28"/>
          <w:szCs w:val="28"/>
        </w:rPr>
        <w:t>занять,</w:t>
      </w:r>
      <w:r w:rsidRPr="00F70396">
        <w:rPr>
          <w:sz w:val="28"/>
          <w:szCs w:val="28"/>
        </w:rPr>
        <w:t xml:space="preserve"> </w:t>
      </w:r>
      <w:r w:rsidR="00730AD2" w:rsidRPr="00F70396">
        <w:rPr>
          <w:sz w:val="28"/>
          <w:szCs w:val="28"/>
        </w:rPr>
        <w:t>факультативів,</w:t>
      </w:r>
      <w:r w:rsidRPr="00F70396">
        <w:rPr>
          <w:sz w:val="28"/>
          <w:szCs w:val="28"/>
        </w:rPr>
        <w:t xml:space="preserve"> </w:t>
      </w:r>
      <w:r w:rsidR="00730AD2" w:rsidRPr="00F70396">
        <w:rPr>
          <w:sz w:val="28"/>
          <w:szCs w:val="28"/>
        </w:rPr>
        <w:t>оздоровчих</w:t>
      </w:r>
      <w:r w:rsidRPr="00F70396">
        <w:rPr>
          <w:sz w:val="28"/>
          <w:szCs w:val="28"/>
        </w:rPr>
        <w:t xml:space="preserve"> </w:t>
      </w:r>
      <w:r w:rsidR="00730AD2" w:rsidRPr="00F70396">
        <w:rPr>
          <w:sz w:val="28"/>
          <w:szCs w:val="28"/>
        </w:rPr>
        <w:t>гуртків,</w:t>
      </w:r>
      <w:r w:rsidRPr="00F70396">
        <w:rPr>
          <w:sz w:val="28"/>
          <w:szCs w:val="28"/>
        </w:rPr>
        <w:t xml:space="preserve"> </w:t>
      </w:r>
      <w:r w:rsidR="00730AD2" w:rsidRPr="00F70396">
        <w:rPr>
          <w:sz w:val="28"/>
          <w:szCs w:val="28"/>
        </w:rPr>
        <w:t>які</w:t>
      </w:r>
      <w:r w:rsidRPr="00F70396">
        <w:rPr>
          <w:sz w:val="28"/>
          <w:szCs w:val="28"/>
        </w:rPr>
        <w:t xml:space="preserve"> </w:t>
      </w:r>
      <w:r w:rsidR="00730AD2" w:rsidRPr="00F70396">
        <w:rPr>
          <w:sz w:val="28"/>
          <w:szCs w:val="28"/>
        </w:rPr>
        <w:t>існують</w:t>
      </w:r>
      <w:r w:rsidRPr="00F70396">
        <w:rPr>
          <w:sz w:val="28"/>
          <w:szCs w:val="28"/>
        </w:rPr>
        <w:t xml:space="preserve"> </w:t>
      </w:r>
      <w:r w:rsidR="00730AD2" w:rsidRPr="00F70396">
        <w:rPr>
          <w:sz w:val="28"/>
          <w:szCs w:val="28"/>
        </w:rPr>
        <w:t>у</w:t>
      </w:r>
      <w:r w:rsidRPr="00F70396">
        <w:rPr>
          <w:sz w:val="28"/>
          <w:szCs w:val="28"/>
        </w:rPr>
        <w:t xml:space="preserve"> </w:t>
      </w:r>
      <w:r w:rsidR="00730AD2" w:rsidRPr="00F70396">
        <w:rPr>
          <w:sz w:val="28"/>
          <w:szCs w:val="28"/>
        </w:rPr>
        <w:t>межах</w:t>
      </w:r>
      <w:r w:rsidRPr="00F70396">
        <w:rPr>
          <w:sz w:val="28"/>
          <w:szCs w:val="28"/>
        </w:rPr>
        <w:t xml:space="preserve"> </w:t>
      </w:r>
      <w:r w:rsidR="00730AD2" w:rsidRPr="00F70396">
        <w:rPr>
          <w:sz w:val="28"/>
          <w:szCs w:val="28"/>
        </w:rPr>
        <w:t>закладів</w:t>
      </w:r>
      <w:r w:rsidRPr="00F70396">
        <w:rPr>
          <w:sz w:val="28"/>
          <w:szCs w:val="28"/>
        </w:rPr>
        <w:t xml:space="preserve"> </w:t>
      </w:r>
      <w:r w:rsidR="00730AD2" w:rsidRPr="00F70396">
        <w:rPr>
          <w:sz w:val="28"/>
          <w:szCs w:val="28"/>
        </w:rPr>
        <w:t>вищої</w:t>
      </w:r>
      <w:r w:rsidRPr="00F70396">
        <w:rPr>
          <w:sz w:val="28"/>
          <w:szCs w:val="28"/>
        </w:rPr>
        <w:t xml:space="preserve"> </w:t>
      </w:r>
      <w:r w:rsidR="00730AD2" w:rsidRPr="00F70396">
        <w:rPr>
          <w:sz w:val="28"/>
          <w:szCs w:val="28"/>
        </w:rPr>
        <w:t>освіти.</w:t>
      </w:r>
      <w:r w:rsidRPr="00F70396">
        <w:rPr>
          <w:sz w:val="28"/>
          <w:szCs w:val="28"/>
        </w:rPr>
        <w:t xml:space="preserve"> </w:t>
      </w:r>
      <w:r w:rsidR="00730AD2" w:rsidRPr="00F70396">
        <w:rPr>
          <w:sz w:val="28"/>
          <w:szCs w:val="28"/>
        </w:rPr>
        <w:t>Саме</w:t>
      </w:r>
      <w:r w:rsidRPr="00F70396">
        <w:rPr>
          <w:sz w:val="28"/>
          <w:szCs w:val="28"/>
        </w:rPr>
        <w:t xml:space="preserve"> </w:t>
      </w:r>
      <w:r w:rsidR="00730AD2" w:rsidRPr="00F70396">
        <w:rPr>
          <w:sz w:val="28"/>
          <w:szCs w:val="28"/>
        </w:rPr>
        <w:t>цей</w:t>
      </w:r>
      <w:r w:rsidRPr="00F70396">
        <w:rPr>
          <w:sz w:val="28"/>
          <w:szCs w:val="28"/>
        </w:rPr>
        <w:t xml:space="preserve"> </w:t>
      </w:r>
      <w:r w:rsidR="00730AD2" w:rsidRPr="00F70396">
        <w:rPr>
          <w:sz w:val="28"/>
          <w:szCs w:val="28"/>
        </w:rPr>
        <w:t>показник</w:t>
      </w:r>
      <w:r w:rsidRPr="00F70396">
        <w:rPr>
          <w:sz w:val="28"/>
          <w:szCs w:val="28"/>
        </w:rPr>
        <w:t xml:space="preserve"> </w:t>
      </w:r>
      <w:r w:rsidR="00730AD2" w:rsidRPr="00F70396">
        <w:rPr>
          <w:sz w:val="28"/>
          <w:szCs w:val="28"/>
        </w:rPr>
        <w:t>виявив</w:t>
      </w:r>
      <w:r w:rsidRPr="00F70396">
        <w:rPr>
          <w:sz w:val="28"/>
          <w:szCs w:val="28"/>
        </w:rPr>
        <w:t xml:space="preserve"> </w:t>
      </w:r>
      <w:r w:rsidR="00730AD2" w:rsidRPr="00F70396">
        <w:rPr>
          <w:sz w:val="28"/>
          <w:szCs w:val="28"/>
        </w:rPr>
        <w:t>аномально</w:t>
      </w:r>
      <w:r w:rsidRPr="00F70396">
        <w:rPr>
          <w:sz w:val="28"/>
          <w:szCs w:val="28"/>
        </w:rPr>
        <w:t xml:space="preserve"> </w:t>
      </w:r>
      <w:r w:rsidR="00730AD2" w:rsidRPr="00F70396">
        <w:rPr>
          <w:sz w:val="28"/>
          <w:szCs w:val="28"/>
        </w:rPr>
        <w:t>низький</w:t>
      </w:r>
      <w:r w:rsidRPr="00F70396">
        <w:rPr>
          <w:sz w:val="28"/>
          <w:szCs w:val="28"/>
        </w:rPr>
        <w:t xml:space="preserve"> </w:t>
      </w:r>
      <w:r w:rsidR="00730AD2" w:rsidRPr="00F70396">
        <w:rPr>
          <w:sz w:val="28"/>
          <w:szCs w:val="28"/>
        </w:rPr>
        <w:t>рівень,</w:t>
      </w:r>
      <w:r w:rsidRPr="00F70396">
        <w:rPr>
          <w:sz w:val="28"/>
          <w:szCs w:val="28"/>
        </w:rPr>
        <w:t xml:space="preserve"> </w:t>
      </w:r>
      <w:r w:rsidR="00730AD2" w:rsidRPr="00F70396">
        <w:rPr>
          <w:sz w:val="28"/>
          <w:szCs w:val="28"/>
        </w:rPr>
        <w:t>на</w:t>
      </w:r>
      <w:r w:rsidRPr="00F70396">
        <w:rPr>
          <w:sz w:val="28"/>
          <w:szCs w:val="28"/>
        </w:rPr>
        <w:t xml:space="preserve"> </w:t>
      </w:r>
      <w:r w:rsidR="00730AD2" w:rsidRPr="00F70396">
        <w:rPr>
          <w:sz w:val="28"/>
          <w:szCs w:val="28"/>
        </w:rPr>
        <w:t>фоні</w:t>
      </w:r>
      <w:r w:rsidRPr="00F70396">
        <w:rPr>
          <w:sz w:val="28"/>
          <w:szCs w:val="28"/>
        </w:rPr>
        <w:t xml:space="preserve"> </w:t>
      </w:r>
      <w:r w:rsidR="00730AD2" w:rsidRPr="00F70396">
        <w:rPr>
          <w:sz w:val="28"/>
          <w:szCs w:val="28"/>
        </w:rPr>
        <w:t>загальних</w:t>
      </w:r>
      <w:r w:rsidRPr="00F70396">
        <w:rPr>
          <w:sz w:val="28"/>
          <w:szCs w:val="28"/>
        </w:rPr>
        <w:t xml:space="preserve"> </w:t>
      </w:r>
      <w:r w:rsidR="00730AD2" w:rsidRPr="00F70396">
        <w:rPr>
          <w:sz w:val="28"/>
          <w:szCs w:val="28"/>
        </w:rPr>
        <w:t>показників</w:t>
      </w:r>
      <w:r w:rsidRPr="00F70396">
        <w:rPr>
          <w:sz w:val="28"/>
          <w:szCs w:val="28"/>
        </w:rPr>
        <w:t xml:space="preserve"> </w:t>
      </w:r>
      <w:r w:rsidR="00730AD2" w:rsidRPr="00F70396">
        <w:rPr>
          <w:sz w:val="28"/>
          <w:szCs w:val="28"/>
        </w:rPr>
        <w:t>в</w:t>
      </w:r>
      <w:r w:rsidRPr="00F70396">
        <w:rPr>
          <w:sz w:val="28"/>
          <w:szCs w:val="28"/>
        </w:rPr>
        <w:t xml:space="preserve"> </w:t>
      </w:r>
      <w:r w:rsidR="00730AD2" w:rsidRPr="00F70396">
        <w:rPr>
          <w:sz w:val="28"/>
          <w:szCs w:val="28"/>
        </w:rPr>
        <w:t>опитуванні.</w:t>
      </w:r>
      <w:r w:rsidR="00730AD2" w:rsidRPr="00F70396">
        <w:rPr>
          <w:sz w:val="28"/>
          <w:szCs w:val="28"/>
        </w:rPr>
        <w:br/>
      </w:r>
      <w:r w:rsidR="0049382E" w:rsidRPr="00F70396">
        <w:rPr>
          <w:sz w:val="28"/>
          <w:szCs w:val="28"/>
        </w:rPr>
        <w:t xml:space="preserve"> </w:t>
      </w:r>
      <w:r w:rsidR="0080571E" w:rsidRPr="00F70396">
        <w:rPr>
          <w:sz w:val="28"/>
          <w:szCs w:val="28"/>
        </w:rPr>
        <w:t xml:space="preserve"> </w:t>
      </w:r>
      <w:r w:rsidR="00730AD2" w:rsidRPr="00F70396">
        <w:rPr>
          <w:sz w:val="28"/>
          <w:szCs w:val="28"/>
        </w:rPr>
        <w:tab/>
      </w:r>
      <w:r w:rsidR="00164CA5" w:rsidRPr="00F70396">
        <w:rPr>
          <w:sz w:val="28"/>
          <w:szCs w:val="28"/>
        </w:rPr>
        <w:t xml:space="preserve">Психолого-педагогічний супровід студента ЗВО у процесі поза аудиторної фізичної активності </w:t>
      </w:r>
      <w:r w:rsidR="00730AD2" w:rsidRPr="00F70396">
        <w:rPr>
          <w:sz w:val="28"/>
          <w:szCs w:val="28"/>
        </w:rPr>
        <w:t>є</w:t>
      </w:r>
      <w:r w:rsidRPr="00F70396">
        <w:rPr>
          <w:sz w:val="28"/>
          <w:szCs w:val="28"/>
        </w:rPr>
        <w:t xml:space="preserve"> </w:t>
      </w:r>
      <w:r w:rsidR="00730AD2" w:rsidRPr="00F70396">
        <w:rPr>
          <w:sz w:val="28"/>
          <w:szCs w:val="28"/>
        </w:rPr>
        <w:t>важливим</w:t>
      </w:r>
      <w:r w:rsidRPr="00F70396">
        <w:rPr>
          <w:sz w:val="28"/>
          <w:szCs w:val="28"/>
        </w:rPr>
        <w:t xml:space="preserve"> </w:t>
      </w:r>
      <w:r w:rsidR="00730AD2" w:rsidRPr="00F70396">
        <w:rPr>
          <w:sz w:val="28"/>
          <w:szCs w:val="28"/>
        </w:rPr>
        <w:t>завданням</w:t>
      </w:r>
      <w:r w:rsidRPr="00F70396">
        <w:rPr>
          <w:sz w:val="28"/>
          <w:szCs w:val="28"/>
        </w:rPr>
        <w:t xml:space="preserve"> </w:t>
      </w:r>
      <w:r w:rsidR="00730AD2" w:rsidRPr="00F70396">
        <w:rPr>
          <w:sz w:val="28"/>
          <w:szCs w:val="28"/>
        </w:rPr>
        <w:t>сучаного</w:t>
      </w:r>
      <w:r w:rsidRPr="00F70396">
        <w:rPr>
          <w:sz w:val="28"/>
          <w:szCs w:val="28"/>
        </w:rPr>
        <w:t xml:space="preserve"> </w:t>
      </w:r>
      <w:r w:rsidR="00164CA5" w:rsidRPr="00F70396">
        <w:rPr>
          <w:sz w:val="28"/>
          <w:szCs w:val="28"/>
        </w:rPr>
        <w:t>закладу вищої освіти</w:t>
      </w:r>
      <w:r w:rsidR="00730AD2" w:rsidRPr="00F70396">
        <w:rPr>
          <w:sz w:val="28"/>
          <w:szCs w:val="28"/>
        </w:rPr>
        <w:t>,</w:t>
      </w:r>
      <w:r w:rsidRPr="00F70396">
        <w:rPr>
          <w:sz w:val="28"/>
          <w:szCs w:val="28"/>
        </w:rPr>
        <w:t xml:space="preserve"> </w:t>
      </w:r>
      <w:r w:rsidR="00730AD2" w:rsidRPr="00F70396">
        <w:rPr>
          <w:sz w:val="28"/>
          <w:szCs w:val="28"/>
        </w:rPr>
        <w:t>що</w:t>
      </w:r>
      <w:r w:rsidRPr="00F70396">
        <w:rPr>
          <w:sz w:val="28"/>
          <w:szCs w:val="28"/>
        </w:rPr>
        <w:t xml:space="preserve"> </w:t>
      </w:r>
      <w:r w:rsidR="00730AD2" w:rsidRPr="00F70396">
        <w:rPr>
          <w:sz w:val="28"/>
          <w:szCs w:val="28"/>
        </w:rPr>
        <w:t>має</w:t>
      </w:r>
      <w:r w:rsidRPr="00F70396">
        <w:rPr>
          <w:sz w:val="28"/>
          <w:szCs w:val="28"/>
        </w:rPr>
        <w:t xml:space="preserve"> </w:t>
      </w:r>
      <w:r w:rsidR="00730AD2" w:rsidRPr="00F70396">
        <w:rPr>
          <w:sz w:val="28"/>
          <w:szCs w:val="28"/>
        </w:rPr>
        <w:t>приводити</w:t>
      </w:r>
      <w:r w:rsidRPr="00F70396">
        <w:rPr>
          <w:sz w:val="28"/>
          <w:szCs w:val="28"/>
        </w:rPr>
        <w:t xml:space="preserve"> </w:t>
      </w:r>
      <w:r w:rsidR="00730AD2" w:rsidRPr="00F70396">
        <w:rPr>
          <w:sz w:val="28"/>
          <w:szCs w:val="28"/>
        </w:rPr>
        <w:t>до</w:t>
      </w:r>
      <w:r w:rsidRPr="00F70396">
        <w:rPr>
          <w:sz w:val="28"/>
          <w:szCs w:val="28"/>
        </w:rPr>
        <w:t xml:space="preserve"> </w:t>
      </w:r>
      <w:r w:rsidR="00730AD2" w:rsidRPr="00F70396">
        <w:rPr>
          <w:sz w:val="28"/>
          <w:szCs w:val="28"/>
        </w:rPr>
        <w:t>розуміння</w:t>
      </w:r>
      <w:r w:rsidRPr="00F70396">
        <w:rPr>
          <w:sz w:val="28"/>
          <w:szCs w:val="28"/>
        </w:rPr>
        <w:t xml:space="preserve"> </w:t>
      </w:r>
      <w:r w:rsidR="00730AD2" w:rsidRPr="00F70396">
        <w:rPr>
          <w:sz w:val="28"/>
          <w:szCs w:val="28"/>
        </w:rPr>
        <w:t>необхідності</w:t>
      </w:r>
      <w:r w:rsidRPr="00F70396">
        <w:rPr>
          <w:sz w:val="28"/>
          <w:szCs w:val="28"/>
        </w:rPr>
        <w:t xml:space="preserve"> </w:t>
      </w:r>
      <w:r w:rsidR="00730AD2" w:rsidRPr="00F70396">
        <w:rPr>
          <w:sz w:val="28"/>
          <w:szCs w:val="28"/>
        </w:rPr>
        <w:t>активізаціі</w:t>
      </w:r>
      <w:r w:rsidRPr="00F70396">
        <w:rPr>
          <w:sz w:val="28"/>
          <w:szCs w:val="28"/>
        </w:rPr>
        <w:t xml:space="preserve"> </w:t>
      </w:r>
      <w:r w:rsidR="00730AD2" w:rsidRPr="00F70396">
        <w:rPr>
          <w:sz w:val="28"/>
          <w:szCs w:val="28"/>
        </w:rPr>
        <w:t>оздоровчого</w:t>
      </w:r>
      <w:r w:rsidRPr="00F70396">
        <w:rPr>
          <w:sz w:val="28"/>
          <w:szCs w:val="28"/>
        </w:rPr>
        <w:t xml:space="preserve"> </w:t>
      </w:r>
      <w:r w:rsidR="00730AD2" w:rsidRPr="00F70396">
        <w:rPr>
          <w:sz w:val="28"/>
          <w:szCs w:val="28"/>
        </w:rPr>
        <w:t>процессу</w:t>
      </w:r>
      <w:r w:rsidRPr="00F70396">
        <w:rPr>
          <w:sz w:val="28"/>
          <w:szCs w:val="28"/>
        </w:rPr>
        <w:t xml:space="preserve"> </w:t>
      </w:r>
      <w:r w:rsidR="00730AD2" w:rsidRPr="00F70396">
        <w:rPr>
          <w:sz w:val="28"/>
          <w:szCs w:val="28"/>
        </w:rPr>
        <w:t>у</w:t>
      </w:r>
      <w:r w:rsidRPr="00F70396">
        <w:rPr>
          <w:sz w:val="28"/>
          <w:szCs w:val="28"/>
        </w:rPr>
        <w:t xml:space="preserve"> </w:t>
      </w:r>
      <w:r w:rsidR="00730AD2" w:rsidRPr="00F70396">
        <w:rPr>
          <w:sz w:val="28"/>
          <w:szCs w:val="28"/>
        </w:rPr>
        <w:t>навчальному</w:t>
      </w:r>
      <w:r w:rsidRPr="00F70396">
        <w:rPr>
          <w:sz w:val="28"/>
          <w:szCs w:val="28"/>
        </w:rPr>
        <w:t xml:space="preserve"> </w:t>
      </w:r>
      <w:r w:rsidR="00730AD2" w:rsidRPr="00F70396">
        <w:rPr>
          <w:sz w:val="28"/>
          <w:szCs w:val="28"/>
        </w:rPr>
        <w:t>закладі,</w:t>
      </w:r>
      <w:r w:rsidRPr="00F70396">
        <w:rPr>
          <w:sz w:val="28"/>
          <w:szCs w:val="28"/>
        </w:rPr>
        <w:t xml:space="preserve"> </w:t>
      </w:r>
      <w:r w:rsidR="00730AD2" w:rsidRPr="00F70396">
        <w:rPr>
          <w:sz w:val="28"/>
          <w:szCs w:val="28"/>
        </w:rPr>
        <w:t>щодо</w:t>
      </w:r>
      <w:r w:rsidRPr="00F70396">
        <w:rPr>
          <w:sz w:val="28"/>
          <w:szCs w:val="28"/>
        </w:rPr>
        <w:t xml:space="preserve"> </w:t>
      </w:r>
      <w:r w:rsidR="00730AD2" w:rsidRPr="00F70396">
        <w:rPr>
          <w:sz w:val="28"/>
          <w:szCs w:val="28"/>
        </w:rPr>
        <w:t>створення</w:t>
      </w:r>
      <w:r w:rsidRPr="00F70396">
        <w:rPr>
          <w:sz w:val="28"/>
          <w:szCs w:val="28"/>
        </w:rPr>
        <w:t xml:space="preserve"> </w:t>
      </w:r>
      <w:r w:rsidR="00730AD2" w:rsidRPr="00F70396">
        <w:rPr>
          <w:sz w:val="28"/>
          <w:szCs w:val="28"/>
        </w:rPr>
        <w:t>умов</w:t>
      </w:r>
      <w:r w:rsidRPr="00F70396">
        <w:rPr>
          <w:sz w:val="28"/>
          <w:szCs w:val="28"/>
        </w:rPr>
        <w:t xml:space="preserve"> </w:t>
      </w:r>
      <w:r w:rsidR="00730AD2" w:rsidRPr="00F70396">
        <w:rPr>
          <w:sz w:val="28"/>
          <w:szCs w:val="28"/>
        </w:rPr>
        <w:t>для</w:t>
      </w:r>
      <w:r w:rsidRPr="00F70396">
        <w:rPr>
          <w:sz w:val="28"/>
          <w:szCs w:val="28"/>
        </w:rPr>
        <w:t xml:space="preserve"> </w:t>
      </w:r>
      <w:r w:rsidR="00730AD2" w:rsidRPr="00F70396">
        <w:rPr>
          <w:sz w:val="28"/>
          <w:szCs w:val="28"/>
        </w:rPr>
        <w:t>активної,</w:t>
      </w:r>
      <w:r w:rsidRPr="00F70396">
        <w:rPr>
          <w:sz w:val="28"/>
          <w:szCs w:val="28"/>
        </w:rPr>
        <w:t xml:space="preserve"> </w:t>
      </w:r>
      <w:r w:rsidR="00730AD2" w:rsidRPr="00F70396">
        <w:rPr>
          <w:sz w:val="28"/>
          <w:szCs w:val="28"/>
        </w:rPr>
        <w:t>здорової</w:t>
      </w:r>
      <w:r w:rsidRPr="00F70396">
        <w:rPr>
          <w:sz w:val="28"/>
          <w:szCs w:val="28"/>
        </w:rPr>
        <w:t xml:space="preserve"> </w:t>
      </w:r>
      <w:r w:rsidR="00730AD2" w:rsidRPr="00F70396">
        <w:rPr>
          <w:sz w:val="28"/>
          <w:szCs w:val="28"/>
        </w:rPr>
        <w:t>молоді,</w:t>
      </w:r>
      <w:r w:rsidRPr="00F70396">
        <w:rPr>
          <w:sz w:val="28"/>
          <w:szCs w:val="28"/>
        </w:rPr>
        <w:t xml:space="preserve"> </w:t>
      </w:r>
      <w:r w:rsidR="00730AD2" w:rsidRPr="00F70396">
        <w:rPr>
          <w:sz w:val="28"/>
          <w:szCs w:val="28"/>
        </w:rPr>
        <w:t>формування</w:t>
      </w:r>
      <w:r w:rsidRPr="00F70396">
        <w:rPr>
          <w:sz w:val="28"/>
          <w:szCs w:val="28"/>
        </w:rPr>
        <w:t xml:space="preserve"> </w:t>
      </w:r>
      <w:r w:rsidR="00730AD2" w:rsidRPr="00F70396">
        <w:rPr>
          <w:sz w:val="28"/>
          <w:szCs w:val="28"/>
        </w:rPr>
        <w:t>у</w:t>
      </w:r>
      <w:r w:rsidRPr="00F70396">
        <w:rPr>
          <w:sz w:val="28"/>
          <w:szCs w:val="28"/>
        </w:rPr>
        <w:t xml:space="preserve"> </w:t>
      </w:r>
      <w:r w:rsidR="00730AD2" w:rsidRPr="00F70396">
        <w:rPr>
          <w:sz w:val="28"/>
          <w:szCs w:val="28"/>
        </w:rPr>
        <w:t>неї</w:t>
      </w:r>
      <w:r w:rsidRPr="00F70396">
        <w:rPr>
          <w:sz w:val="28"/>
          <w:szCs w:val="28"/>
        </w:rPr>
        <w:t xml:space="preserve"> </w:t>
      </w:r>
      <w:r w:rsidR="00730AD2" w:rsidRPr="00F70396">
        <w:rPr>
          <w:sz w:val="28"/>
          <w:szCs w:val="28"/>
        </w:rPr>
        <w:t>правильних</w:t>
      </w:r>
      <w:r w:rsidRPr="00F70396">
        <w:rPr>
          <w:sz w:val="28"/>
          <w:szCs w:val="28"/>
        </w:rPr>
        <w:t xml:space="preserve"> </w:t>
      </w:r>
      <w:r w:rsidR="00730AD2" w:rsidRPr="00F70396">
        <w:rPr>
          <w:sz w:val="28"/>
          <w:szCs w:val="28"/>
        </w:rPr>
        <w:t>знань</w:t>
      </w:r>
      <w:r w:rsidRPr="00F70396">
        <w:rPr>
          <w:sz w:val="28"/>
          <w:szCs w:val="28"/>
        </w:rPr>
        <w:t xml:space="preserve"> </w:t>
      </w:r>
      <w:r w:rsidR="00730AD2" w:rsidRPr="00F70396">
        <w:rPr>
          <w:sz w:val="28"/>
          <w:szCs w:val="28"/>
        </w:rPr>
        <w:t>та</w:t>
      </w:r>
      <w:r w:rsidRPr="00F70396">
        <w:rPr>
          <w:sz w:val="28"/>
          <w:szCs w:val="28"/>
        </w:rPr>
        <w:t xml:space="preserve"> </w:t>
      </w:r>
      <w:r w:rsidR="00730AD2" w:rsidRPr="00F70396">
        <w:rPr>
          <w:sz w:val="28"/>
          <w:szCs w:val="28"/>
        </w:rPr>
        <w:t>навичок</w:t>
      </w:r>
      <w:r w:rsidRPr="00F70396">
        <w:rPr>
          <w:sz w:val="28"/>
          <w:szCs w:val="28"/>
        </w:rPr>
        <w:t xml:space="preserve"> </w:t>
      </w:r>
      <w:r w:rsidR="00730AD2" w:rsidRPr="00F70396">
        <w:rPr>
          <w:sz w:val="28"/>
          <w:szCs w:val="28"/>
        </w:rPr>
        <w:t>щодо</w:t>
      </w:r>
      <w:r w:rsidRPr="00F70396">
        <w:rPr>
          <w:sz w:val="28"/>
          <w:szCs w:val="28"/>
        </w:rPr>
        <w:t xml:space="preserve"> </w:t>
      </w:r>
      <w:r w:rsidR="00730AD2" w:rsidRPr="00F70396">
        <w:rPr>
          <w:sz w:val="28"/>
          <w:szCs w:val="28"/>
        </w:rPr>
        <w:t>ЗСЖ,</w:t>
      </w:r>
      <w:r w:rsidRPr="00F70396">
        <w:rPr>
          <w:sz w:val="28"/>
          <w:szCs w:val="28"/>
        </w:rPr>
        <w:t xml:space="preserve"> </w:t>
      </w:r>
      <w:r w:rsidR="00730AD2" w:rsidRPr="00F70396">
        <w:rPr>
          <w:sz w:val="28"/>
          <w:szCs w:val="28"/>
        </w:rPr>
        <w:t>та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створення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та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розвитку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готовності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у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діяльності,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спрямованій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на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перетворенні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сфери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здоров’я.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Впровадженням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цьому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мають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стати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різноманітні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заходи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за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темою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здоров’я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молодого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суспільства,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ведення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дорового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способу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життя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та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розвиток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цінностей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спрямованих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на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здоров’я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сучасносого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суспільства.</w:t>
      </w:r>
      <w:r w:rsidR="0049382E" w:rsidRPr="00F70396">
        <w:rPr>
          <w:sz w:val="28"/>
          <w:szCs w:val="28"/>
        </w:rPr>
        <w:t xml:space="preserve"> </w:t>
      </w:r>
      <w:r w:rsidR="00164CA5" w:rsidRPr="00F70396">
        <w:rPr>
          <w:sz w:val="28"/>
          <w:szCs w:val="28"/>
        </w:rPr>
        <w:br/>
        <w:t xml:space="preserve"> </w:t>
      </w:r>
      <w:r w:rsidR="00164CA5" w:rsidRPr="00F70396">
        <w:rPr>
          <w:sz w:val="28"/>
          <w:szCs w:val="28"/>
        </w:rPr>
        <w:tab/>
        <w:t>Мету психолого-педагогічного супроводу студентів ЗВО у процесі поза аудиторної фізичної активності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можна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досягти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завдяки: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проведенню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виховних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годин;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спеціально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розроблених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заходів;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научних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конференцій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на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потрібну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тему</w:t>
      </w:r>
      <w:r w:rsidR="0047453B" w:rsidRPr="00F70396">
        <w:rPr>
          <w:sz w:val="28"/>
          <w:szCs w:val="28"/>
        </w:rPr>
        <w:t>;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у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проведенні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дебатів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або</w:t>
      </w:r>
      <w:r w:rsidRPr="00F70396">
        <w:rPr>
          <w:sz w:val="28"/>
          <w:szCs w:val="28"/>
        </w:rPr>
        <w:t xml:space="preserve"> </w:t>
      </w:r>
      <w:r w:rsidR="0047453B" w:rsidRPr="00F70396">
        <w:rPr>
          <w:sz w:val="28"/>
          <w:szCs w:val="28"/>
        </w:rPr>
        <w:t>конкурсів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промовців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на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різнобічні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теми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здоров’я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людини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на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рівні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між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різними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закладами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освіти,</w:t>
      </w:r>
      <w:r w:rsidRPr="00F70396">
        <w:rPr>
          <w:sz w:val="28"/>
          <w:szCs w:val="28"/>
        </w:rPr>
        <w:t xml:space="preserve"> </w:t>
      </w:r>
      <w:r w:rsidR="0047453B" w:rsidRPr="00F70396">
        <w:rPr>
          <w:sz w:val="28"/>
          <w:szCs w:val="28"/>
        </w:rPr>
        <w:t>та</w:t>
      </w:r>
      <w:r w:rsidRPr="00F70396">
        <w:rPr>
          <w:sz w:val="28"/>
          <w:szCs w:val="28"/>
        </w:rPr>
        <w:t xml:space="preserve"> </w:t>
      </w:r>
      <w:r w:rsidR="0047453B" w:rsidRPr="00F70396">
        <w:rPr>
          <w:sz w:val="28"/>
          <w:szCs w:val="28"/>
        </w:rPr>
        <w:t>обласного</w:t>
      </w:r>
      <w:r w:rsidRPr="00F70396">
        <w:rPr>
          <w:sz w:val="28"/>
          <w:szCs w:val="28"/>
        </w:rPr>
        <w:t xml:space="preserve"> </w:t>
      </w:r>
      <w:r w:rsidR="0047453B" w:rsidRPr="00F70396">
        <w:rPr>
          <w:sz w:val="28"/>
          <w:szCs w:val="28"/>
        </w:rPr>
        <w:t>осягання</w:t>
      </w:r>
      <w:r w:rsidR="00390013" w:rsidRPr="00F70396">
        <w:rPr>
          <w:sz w:val="28"/>
          <w:szCs w:val="28"/>
        </w:rPr>
        <w:t>;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участі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закладів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вищої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освіти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у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змаганнях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серед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інших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закладів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на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місцему,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обласному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та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світовому</w:t>
      </w:r>
      <w:r w:rsidRPr="00F70396">
        <w:rPr>
          <w:sz w:val="28"/>
          <w:szCs w:val="28"/>
        </w:rPr>
        <w:t xml:space="preserve"> </w:t>
      </w:r>
      <w:r w:rsidR="00390013" w:rsidRPr="00F70396">
        <w:rPr>
          <w:sz w:val="28"/>
          <w:szCs w:val="28"/>
        </w:rPr>
        <w:t>рівні</w:t>
      </w:r>
      <w:r w:rsidR="0047453B" w:rsidRPr="00F70396">
        <w:rPr>
          <w:sz w:val="28"/>
          <w:szCs w:val="28"/>
        </w:rPr>
        <w:t>;</w:t>
      </w:r>
      <w:r w:rsidRPr="00F70396">
        <w:rPr>
          <w:sz w:val="28"/>
          <w:szCs w:val="28"/>
        </w:rPr>
        <w:t xml:space="preserve"> </w:t>
      </w:r>
      <w:r w:rsidR="0047453B" w:rsidRPr="00F70396">
        <w:rPr>
          <w:sz w:val="28"/>
          <w:szCs w:val="28"/>
        </w:rPr>
        <w:t>запозичення</w:t>
      </w:r>
      <w:r w:rsidRPr="00F70396">
        <w:rPr>
          <w:sz w:val="28"/>
          <w:szCs w:val="28"/>
        </w:rPr>
        <w:t xml:space="preserve"> </w:t>
      </w:r>
      <w:r w:rsidR="0047453B" w:rsidRPr="00F70396">
        <w:rPr>
          <w:sz w:val="28"/>
          <w:szCs w:val="28"/>
        </w:rPr>
        <w:t>європейського</w:t>
      </w:r>
      <w:r w:rsidRPr="00F70396">
        <w:rPr>
          <w:sz w:val="28"/>
          <w:szCs w:val="28"/>
        </w:rPr>
        <w:t xml:space="preserve"> </w:t>
      </w:r>
      <w:r w:rsidR="0047453B" w:rsidRPr="00F70396">
        <w:rPr>
          <w:sz w:val="28"/>
          <w:szCs w:val="28"/>
        </w:rPr>
        <w:t>досвіду</w:t>
      </w:r>
      <w:r w:rsidRPr="00F70396">
        <w:rPr>
          <w:sz w:val="28"/>
          <w:szCs w:val="28"/>
        </w:rPr>
        <w:t xml:space="preserve"> </w:t>
      </w:r>
      <w:r w:rsidR="0047453B" w:rsidRPr="00F70396">
        <w:rPr>
          <w:sz w:val="28"/>
          <w:szCs w:val="28"/>
        </w:rPr>
        <w:t>щодо</w:t>
      </w:r>
      <w:r w:rsidRPr="00F70396">
        <w:rPr>
          <w:sz w:val="28"/>
          <w:szCs w:val="28"/>
        </w:rPr>
        <w:t xml:space="preserve"> </w:t>
      </w:r>
      <w:r w:rsidR="0047453B" w:rsidRPr="00F70396">
        <w:rPr>
          <w:sz w:val="28"/>
          <w:szCs w:val="28"/>
        </w:rPr>
        <w:t>сфери</w:t>
      </w:r>
      <w:r w:rsidRPr="00F70396">
        <w:rPr>
          <w:sz w:val="28"/>
          <w:szCs w:val="28"/>
        </w:rPr>
        <w:t xml:space="preserve"> </w:t>
      </w:r>
      <w:r w:rsidR="0047453B" w:rsidRPr="00F70396">
        <w:rPr>
          <w:sz w:val="28"/>
          <w:szCs w:val="28"/>
        </w:rPr>
        <w:t>формування</w:t>
      </w:r>
      <w:r w:rsidRPr="00F70396">
        <w:rPr>
          <w:sz w:val="28"/>
          <w:szCs w:val="28"/>
        </w:rPr>
        <w:t xml:space="preserve"> </w:t>
      </w:r>
      <w:r w:rsidR="0047453B" w:rsidRPr="00F70396">
        <w:rPr>
          <w:sz w:val="28"/>
          <w:szCs w:val="28"/>
        </w:rPr>
        <w:t>здорової</w:t>
      </w:r>
      <w:r w:rsidRPr="00F70396">
        <w:rPr>
          <w:sz w:val="28"/>
          <w:szCs w:val="28"/>
        </w:rPr>
        <w:t xml:space="preserve"> </w:t>
      </w:r>
      <w:r w:rsidR="0047453B" w:rsidRPr="00F70396">
        <w:rPr>
          <w:sz w:val="28"/>
          <w:szCs w:val="28"/>
        </w:rPr>
        <w:t>нації</w:t>
      </w:r>
      <w:r w:rsidRPr="00F70396">
        <w:rPr>
          <w:sz w:val="28"/>
          <w:szCs w:val="28"/>
        </w:rPr>
        <w:t xml:space="preserve"> </w:t>
      </w:r>
      <w:r w:rsidR="0047453B" w:rsidRPr="00F70396">
        <w:rPr>
          <w:sz w:val="28"/>
          <w:szCs w:val="28"/>
        </w:rPr>
        <w:t>та</w:t>
      </w:r>
      <w:r w:rsidRPr="00F70396">
        <w:rPr>
          <w:sz w:val="28"/>
          <w:szCs w:val="28"/>
        </w:rPr>
        <w:t xml:space="preserve"> </w:t>
      </w:r>
      <w:r w:rsidR="0047453B" w:rsidRPr="00F70396">
        <w:rPr>
          <w:sz w:val="28"/>
          <w:szCs w:val="28"/>
        </w:rPr>
        <w:t>запрошення</w:t>
      </w:r>
      <w:r w:rsidRPr="00F70396">
        <w:rPr>
          <w:sz w:val="28"/>
          <w:szCs w:val="28"/>
        </w:rPr>
        <w:t xml:space="preserve"> </w:t>
      </w:r>
      <w:r w:rsidR="0047453B" w:rsidRPr="00F70396">
        <w:rPr>
          <w:sz w:val="28"/>
          <w:szCs w:val="28"/>
        </w:rPr>
        <w:t>студентів,</w:t>
      </w:r>
      <w:r w:rsidRPr="00F70396">
        <w:rPr>
          <w:sz w:val="28"/>
          <w:szCs w:val="28"/>
        </w:rPr>
        <w:t xml:space="preserve"> </w:t>
      </w:r>
      <w:r w:rsidR="0047453B" w:rsidRPr="00F70396">
        <w:rPr>
          <w:sz w:val="28"/>
          <w:szCs w:val="28"/>
        </w:rPr>
        <w:t>дослідників</w:t>
      </w:r>
      <w:r w:rsidRPr="00F70396">
        <w:rPr>
          <w:sz w:val="28"/>
          <w:szCs w:val="28"/>
        </w:rPr>
        <w:t xml:space="preserve"> </w:t>
      </w:r>
      <w:r w:rsidR="0047453B" w:rsidRPr="00F70396">
        <w:rPr>
          <w:sz w:val="28"/>
          <w:szCs w:val="28"/>
        </w:rPr>
        <w:t>з</w:t>
      </w:r>
      <w:r w:rsidRPr="00F70396">
        <w:rPr>
          <w:sz w:val="28"/>
          <w:szCs w:val="28"/>
        </w:rPr>
        <w:t xml:space="preserve"> </w:t>
      </w:r>
      <w:r w:rsidR="0047453B" w:rsidRPr="00F70396">
        <w:rPr>
          <w:sz w:val="28"/>
          <w:szCs w:val="28"/>
        </w:rPr>
        <w:t>усього</w:t>
      </w:r>
      <w:r w:rsidRPr="00F70396">
        <w:rPr>
          <w:sz w:val="28"/>
          <w:szCs w:val="28"/>
        </w:rPr>
        <w:t xml:space="preserve"> </w:t>
      </w:r>
      <w:r w:rsidR="0047453B" w:rsidRPr="00F70396">
        <w:rPr>
          <w:sz w:val="28"/>
          <w:szCs w:val="28"/>
        </w:rPr>
        <w:t>світу</w:t>
      </w:r>
      <w:r w:rsidRPr="00F70396">
        <w:rPr>
          <w:sz w:val="28"/>
          <w:szCs w:val="28"/>
        </w:rPr>
        <w:t xml:space="preserve"> </w:t>
      </w:r>
      <w:r w:rsidR="0047453B" w:rsidRPr="00F70396">
        <w:rPr>
          <w:sz w:val="28"/>
          <w:szCs w:val="28"/>
        </w:rPr>
        <w:t>задля</w:t>
      </w:r>
      <w:r w:rsidRPr="00F70396">
        <w:rPr>
          <w:sz w:val="28"/>
          <w:szCs w:val="28"/>
        </w:rPr>
        <w:t xml:space="preserve"> </w:t>
      </w:r>
      <w:r w:rsidR="0047453B" w:rsidRPr="00F70396">
        <w:rPr>
          <w:sz w:val="28"/>
          <w:szCs w:val="28"/>
        </w:rPr>
        <w:t>поширення</w:t>
      </w:r>
      <w:r w:rsidRPr="00F70396">
        <w:rPr>
          <w:sz w:val="28"/>
          <w:szCs w:val="28"/>
        </w:rPr>
        <w:t xml:space="preserve"> </w:t>
      </w:r>
      <w:r w:rsidR="0047453B" w:rsidRPr="00F70396">
        <w:rPr>
          <w:sz w:val="28"/>
          <w:szCs w:val="28"/>
        </w:rPr>
        <w:t>знань</w:t>
      </w:r>
      <w:r w:rsidRPr="00F70396">
        <w:rPr>
          <w:sz w:val="28"/>
          <w:szCs w:val="28"/>
        </w:rPr>
        <w:t xml:space="preserve"> </w:t>
      </w:r>
      <w:r w:rsidR="0047453B" w:rsidRPr="00F70396">
        <w:rPr>
          <w:sz w:val="28"/>
          <w:szCs w:val="28"/>
        </w:rPr>
        <w:t>і</w:t>
      </w:r>
      <w:r w:rsidRPr="00F70396">
        <w:rPr>
          <w:sz w:val="28"/>
          <w:szCs w:val="28"/>
        </w:rPr>
        <w:t xml:space="preserve"> </w:t>
      </w:r>
      <w:r w:rsidR="0047453B" w:rsidRPr="00F70396">
        <w:rPr>
          <w:sz w:val="28"/>
          <w:szCs w:val="28"/>
        </w:rPr>
        <w:t>досвіду</w:t>
      </w:r>
      <w:r w:rsidRPr="00F70396">
        <w:rPr>
          <w:sz w:val="28"/>
          <w:szCs w:val="28"/>
        </w:rPr>
        <w:t xml:space="preserve"> </w:t>
      </w:r>
      <w:r w:rsidR="0047453B" w:rsidRPr="00F70396">
        <w:rPr>
          <w:sz w:val="28"/>
          <w:szCs w:val="28"/>
        </w:rPr>
        <w:t>ЗСЖ.</w:t>
      </w:r>
    </w:p>
    <w:p w:rsidR="00C678A9" w:rsidRPr="00F70396" w:rsidRDefault="0049382E" w:rsidP="00F70396">
      <w:pPr>
        <w:spacing w:after="160" w:line="360" w:lineRule="auto"/>
        <w:jc w:val="both"/>
        <w:rPr>
          <w:color w:val="000000" w:themeColor="text1"/>
          <w:sz w:val="28"/>
          <w:szCs w:val="28"/>
        </w:rPr>
      </w:pPr>
      <w:r w:rsidRPr="00F70396">
        <w:rPr>
          <w:sz w:val="28"/>
          <w:szCs w:val="28"/>
        </w:rPr>
        <w:t xml:space="preserve">    </w:t>
      </w:r>
    </w:p>
    <w:p w:rsidR="00C678A9" w:rsidRPr="00F70396" w:rsidRDefault="00C678A9" w:rsidP="00F70396">
      <w:pPr>
        <w:spacing w:after="160" w:line="360" w:lineRule="auto"/>
        <w:jc w:val="both"/>
        <w:rPr>
          <w:sz w:val="28"/>
          <w:szCs w:val="28"/>
        </w:rPr>
      </w:pPr>
      <w:r w:rsidRPr="00F70396">
        <w:rPr>
          <w:sz w:val="28"/>
          <w:szCs w:val="28"/>
        </w:rPr>
        <w:br w:type="page"/>
      </w:r>
    </w:p>
    <w:p w:rsidR="00DB3310" w:rsidRPr="00F70396" w:rsidRDefault="00B532F2" w:rsidP="00F70396">
      <w:pPr>
        <w:spacing w:line="360" w:lineRule="auto"/>
        <w:jc w:val="both"/>
        <w:rPr>
          <w:sz w:val="28"/>
          <w:szCs w:val="28"/>
        </w:rPr>
      </w:pPr>
      <w:hyperlink w:anchor="_Toc58785418" w:history="1">
        <w:r w:rsidR="00C678A9" w:rsidRPr="00F70396">
          <w:rPr>
            <w:rStyle w:val="a3"/>
            <w:noProof/>
            <w:sz w:val="28"/>
            <w:szCs w:val="28"/>
          </w:rPr>
          <w:t>СПИСОК ВИКОРИСТАНИХ ДЖЕРЕЛ ДО РОЗДІЛУ IІ</w:t>
        </w:r>
      </w:hyperlink>
      <w:r w:rsidR="00C678A9" w:rsidRPr="00F70396">
        <w:rPr>
          <w:sz w:val="28"/>
          <w:szCs w:val="28"/>
        </w:rPr>
        <w:br/>
        <w:t>1. Апанасенко Г.Л. Индивидуальноездоровье: сущность, механизмы, проявления</w:t>
      </w:r>
      <w:r w:rsidR="000D36ED" w:rsidRPr="00F70396">
        <w:rPr>
          <w:sz w:val="28"/>
          <w:szCs w:val="28"/>
          <w:lang w:val="ru-RU"/>
        </w:rPr>
        <w:t>.</w:t>
      </w:r>
      <w:r w:rsidR="00C678A9" w:rsidRPr="00F70396">
        <w:rPr>
          <w:sz w:val="28"/>
          <w:szCs w:val="28"/>
        </w:rPr>
        <w:t xml:space="preserve"> Физкультура в профилактике, лечении и реабилитации: навч. посіб.2006. 66–69 с.</w:t>
      </w:r>
      <w:r w:rsidR="00C678A9" w:rsidRPr="00F70396">
        <w:rPr>
          <w:sz w:val="28"/>
          <w:szCs w:val="28"/>
        </w:rPr>
        <w:br/>
        <w:t>2. Бальсевич В.К. Основные положення концепции інтенсивного инновационного преобразования национальной системы физкулътурно-спортивного воспитания детей, подростков и молодежи России</w:t>
      </w:r>
      <w:r w:rsidR="000D36ED" w:rsidRPr="00F70396">
        <w:rPr>
          <w:sz w:val="28"/>
          <w:szCs w:val="28"/>
          <w:lang w:val="ru-RU"/>
        </w:rPr>
        <w:t>.</w:t>
      </w:r>
      <w:r w:rsidR="00C678A9" w:rsidRPr="00F70396">
        <w:rPr>
          <w:sz w:val="28"/>
          <w:szCs w:val="28"/>
        </w:rPr>
        <w:t xml:space="preserve"> Теория и практика физическойкультуры. 2002. 3–5 с.</w:t>
      </w:r>
      <w:r w:rsidR="00C678A9" w:rsidRPr="00F70396">
        <w:rPr>
          <w:sz w:val="28"/>
          <w:szCs w:val="28"/>
        </w:rPr>
        <w:br/>
      </w:r>
      <w:r w:rsidR="00C678A9" w:rsidRPr="00F70396">
        <w:rPr>
          <w:color w:val="000000" w:themeColor="text1"/>
          <w:sz w:val="28"/>
          <w:szCs w:val="28"/>
        </w:rPr>
        <w:t>3. Басилова,Т.А. Як допомогти маляті зі складною порушенням розвитку : навчальний посібник для батьків, 2008. 111 с.</w:t>
      </w:r>
      <w:r w:rsidR="00DB3310" w:rsidRPr="00F70396">
        <w:rPr>
          <w:color w:val="000000" w:themeColor="text1"/>
          <w:sz w:val="28"/>
          <w:szCs w:val="28"/>
          <w:lang w:val="ru-RU"/>
        </w:rPr>
        <w:br/>
        <w:t xml:space="preserve">4. </w:t>
      </w:r>
      <w:r w:rsidR="00DB3310" w:rsidRPr="00F70396">
        <w:rPr>
          <w:color w:val="000000" w:themeColor="text1"/>
          <w:sz w:val="28"/>
          <w:szCs w:val="28"/>
        </w:rPr>
        <w:t>Батієвська Т. Проектування навчального процесу майбутніх фахівців як педагогічна проблема. Педагогічні науки: зб. наук. праць. – Полтав. нац. пед. ун-т імені В. Г. Короленка. Полтава, 2012. 64-69 с.</w:t>
      </w:r>
      <w:r w:rsidR="00DB3310" w:rsidRPr="00F70396">
        <w:rPr>
          <w:color w:val="000000" w:themeColor="text1"/>
          <w:sz w:val="28"/>
          <w:szCs w:val="28"/>
          <w:lang w:val="ru-RU"/>
        </w:rPr>
        <w:br/>
      </w:r>
      <w:r w:rsidR="00DB3310" w:rsidRPr="00F70396">
        <w:rPr>
          <w:rFonts w:eastAsia="TimesNewRomanPSMT"/>
          <w:color w:val="000000" w:themeColor="text1"/>
          <w:sz w:val="28"/>
          <w:szCs w:val="28"/>
          <w:lang w:val="ru-RU"/>
        </w:rPr>
        <w:t xml:space="preserve">5. </w:t>
      </w:r>
      <w:r w:rsidR="00DB3310" w:rsidRPr="00F70396">
        <w:rPr>
          <w:rFonts w:eastAsia="TimesNewRomanPSMT"/>
          <w:color w:val="000000" w:themeColor="text1"/>
          <w:sz w:val="28"/>
          <w:szCs w:val="28"/>
        </w:rPr>
        <w:t>Бех І. Моральність особистості у психологічному ракурсі / Філософська і соціологічна думка. 1994. 12 с.</w:t>
      </w:r>
    </w:p>
    <w:p w:rsidR="000D36ED" w:rsidRPr="00F70396" w:rsidRDefault="00DB3310" w:rsidP="00F70396">
      <w:pPr>
        <w:spacing w:line="360" w:lineRule="auto"/>
        <w:jc w:val="both"/>
        <w:rPr>
          <w:rFonts w:eastAsia="TimesNewRomanPSMT"/>
          <w:sz w:val="28"/>
          <w:szCs w:val="28"/>
          <w:lang w:val="ru-RU"/>
        </w:rPr>
      </w:pP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>6. Бех І. Д. Особистісно зорієнтоване виховання . 1998. 203 с.</w:t>
      </w:r>
      <w:r w:rsidRPr="00F70396">
        <w:rPr>
          <w:sz w:val="28"/>
          <w:szCs w:val="28"/>
        </w:rPr>
        <w:br/>
        <w:t>7</w:t>
      </w:r>
      <w:r w:rsidR="00C678A9" w:rsidRPr="00F70396">
        <w:rPr>
          <w:sz w:val="28"/>
          <w:szCs w:val="28"/>
        </w:rPr>
        <w:t>. Боднар І. Організаційно-методичні особливості занять з фізичного виховання зі студентами спеціальної медичної групи</w:t>
      </w:r>
      <w:r w:rsidR="000D36ED" w:rsidRPr="00F70396">
        <w:rPr>
          <w:sz w:val="28"/>
          <w:szCs w:val="28"/>
        </w:rPr>
        <w:t>.</w:t>
      </w:r>
      <w:r w:rsidR="00C678A9" w:rsidRPr="00F70396">
        <w:rPr>
          <w:sz w:val="28"/>
          <w:szCs w:val="28"/>
        </w:rPr>
        <w:t xml:space="preserve"> Молода спортивна наука України. / Зб. наук. праць з галузі фізич. культ. та спорту. – Вип. 7. – Т. 2. – Львів: НВФ “Українські технології”, 2003. 327–330 с. </w:t>
      </w:r>
      <w:r w:rsidRPr="00F70396">
        <w:rPr>
          <w:sz w:val="28"/>
          <w:szCs w:val="28"/>
        </w:rPr>
        <w:br/>
        <w:t>8</w:t>
      </w:r>
      <w:r w:rsidR="00C678A9" w:rsidRPr="00F70396">
        <w:rPr>
          <w:sz w:val="28"/>
          <w:szCs w:val="28"/>
        </w:rPr>
        <w:t>. Боднар І. Особливості застосування засобів у фізичному вихованні студентів спеціальної медичної групи</w:t>
      </w:r>
      <w:r w:rsidR="000D36ED" w:rsidRPr="00F70396">
        <w:rPr>
          <w:sz w:val="28"/>
          <w:szCs w:val="28"/>
          <w:lang w:val="ru-RU"/>
        </w:rPr>
        <w:t>.</w:t>
      </w:r>
      <w:r w:rsidR="00C678A9" w:rsidRPr="00F70396">
        <w:rPr>
          <w:sz w:val="28"/>
          <w:szCs w:val="28"/>
        </w:rPr>
        <w:t xml:space="preserve"> Молода спортивна наука України. / Зб. наук. </w:t>
      </w:r>
      <w:r w:rsidR="00C678A9" w:rsidRPr="00F70396">
        <w:rPr>
          <w:color w:val="000000" w:themeColor="text1"/>
          <w:sz w:val="28"/>
          <w:szCs w:val="28"/>
        </w:rPr>
        <w:t>праць з галузі фізичної культури та спорту. – Вип. 8. – Т. 3. – Львів: НВФ “Українські технології”, 2004. 29–34 с.</w:t>
      </w:r>
      <w:r w:rsidRPr="00F70396">
        <w:rPr>
          <w:color w:val="000000" w:themeColor="text1"/>
          <w:sz w:val="28"/>
          <w:szCs w:val="28"/>
        </w:rPr>
        <w:br/>
        <w:t>9. Бондаренк</w:t>
      </w:r>
      <w:r w:rsidRPr="00F70396">
        <w:rPr>
          <w:color w:val="000000" w:themeColor="text1"/>
          <w:sz w:val="28"/>
          <w:szCs w:val="28"/>
          <w:lang w:val="ru-RU"/>
        </w:rPr>
        <w:t xml:space="preserve">о </w:t>
      </w:r>
      <w:r w:rsidRPr="00F70396">
        <w:rPr>
          <w:color w:val="000000" w:themeColor="text1"/>
          <w:sz w:val="28"/>
          <w:szCs w:val="28"/>
        </w:rPr>
        <w:t>В.А.,</w:t>
      </w:r>
      <w:r w:rsidRPr="00F70396">
        <w:rPr>
          <w:color w:val="000000" w:themeColor="text1"/>
          <w:sz w:val="28"/>
          <w:szCs w:val="28"/>
          <w:lang w:val="ru-RU"/>
        </w:rPr>
        <w:t xml:space="preserve"> </w:t>
      </w:r>
      <w:r w:rsidRPr="00F70396">
        <w:rPr>
          <w:color w:val="000000" w:themeColor="text1"/>
          <w:sz w:val="28"/>
          <w:szCs w:val="28"/>
        </w:rPr>
        <w:t>Люберцев</w:t>
      </w:r>
      <w:r w:rsidRPr="00F70396">
        <w:rPr>
          <w:color w:val="000000" w:themeColor="text1"/>
          <w:sz w:val="28"/>
          <w:szCs w:val="28"/>
          <w:lang w:val="ru-RU"/>
        </w:rPr>
        <w:t xml:space="preserve"> </w:t>
      </w:r>
      <w:r w:rsidRPr="00F70396">
        <w:rPr>
          <w:color w:val="000000" w:themeColor="text1"/>
          <w:sz w:val="28"/>
          <w:szCs w:val="28"/>
        </w:rPr>
        <w:t>В.Н,</w:t>
      </w:r>
      <w:r w:rsidRPr="00F70396">
        <w:rPr>
          <w:color w:val="000000" w:themeColor="text1"/>
          <w:sz w:val="28"/>
          <w:szCs w:val="28"/>
          <w:lang w:val="ru-RU"/>
        </w:rPr>
        <w:t xml:space="preserve"> </w:t>
      </w:r>
      <w:r w:rsidRPr="00F70396">
        <w:rPr>
          <w:color w:val="000000" w:themeColor="text1"/>
          <w:sz w:val="28"/>
          <w:szCs w:val="28"/>
        </w:rPr>
        <w:t>Основы здорового образа жизни: учебноепособие. Екатеринбург, 1999. 410 с.</w:t>
      </w:r>
      <w:r w:rsidR="00C678A9" w:rsidRPr="00F70396">
        <w:rPr>
          <w:color w:val="000000" w:themeColor="text1"/>
          <w:sz w:val="28"/>
          <w:szCs w:val="28"/>
        </w:rPr>
        <w:br/>
      </w:r>
      <w:r w:rsidRPr="00F70396">
        <w:rPr>
          <w:color w:val="000000" w:themeColor="text1"/>
          <w:sz w:val="28"/>
          <w:szCs w:val="28"/>
          <w:lang w:val="ru-RU"/>
        </w:rPr>
        <w:t xml:space="preserve">10. </w:t>
      </w:r>
      <w:r w:rsidR="00C678A9" w:rsidRPr="00F70396">
        <w:rPr>
          <w:color w:val="000000" w:themeColor="text1"/>
          <w:sz w:val="28"/>
          <w:szCs w:val="28"/>
        </w:rPr>
        <w:t xml:space="preserve">Булич Э.Г., Муравов И.В. Здоровьечеловека: Биологическая основа жизнедеятельности и двигательнаяактивность в еестимуляции. Олимпийскаялитература, 2003. 424 с. </w:t>
      </w:r>
      <w:r w:rsidRPr="00F70396">
        <w:rPr>
          <w:color w:val="000000" w:themeColor="text1"/>
          <w:sz w:val="28"/>
          <w:szCs w:val="28"/>
        </w:rPr>
        <w:br/>
        <w:t>11</w:t>
      </w:r>
      <w:r w:rsidR="00C678A9" w:rsidRPr="00F70396">
        <w:rPr>
          <w:color w:val="000000" w:themeColor="text1"/>
          <w:sz w:val="28"/>
          <w:szCs w:val="28"/>
        </w:rPr>
        <w:t>. Бурень Н. Дозування фізичних навантажень студентів під час самостійних занять фізичними вправами</w:t>
      </w:r>
      <w:r w:rsidR="000D36ED" w:rsidRPr="00F70396">
        <w:rPr>
          <w:color w:val="000000" w:themeColor="text1"/>
          <w:sz w:val="28"/>
          <w:szCs w:val="28"/>
          <w:lang w:val="ru-RU"/>
        </w:rPr>
        <w:t>.</w:t>
      </w:r>
      <w:r w:rsidR="00C678A9" w:rsidRPr="00F70396">
        <w:rPr>
          <w:color w:val="000000" w:themeColor="text1"/>
          <w:sz w:val="28"/>
          <w:szCs w:val="28"/>
        </w:rPr>
        <w:t xml:space="preserve"> Фізичне виховання, спорт і культура здоров’я у </w:t>
      </w:r>
      <w:r w:rsidRPr="00F70396">
        <w:rPr>
          <w:color w:val="000000" w:themeColor="text1"/>
          <w:sz w:val="28"/>
          <w:szCs w:val="28"/>
        </w:rPr>
        <w:br/>
        <w:t>12. Бурень Н. В. Корекція фізичної підготовленості та функціонального стану студентів технічних спеціальностей засобами фізичної культури і спорту: автореф. дис. на здобуття наук. ступеня канд. наук з фіз. виховання і спорту. 2010. 22 с</w:t>
      </w:r>
      <w:r w:rsidR="00C678A9" w:rsidRPr="00F70396">
        <w:rPr>
          <w:color w:val="000000" w:themeColor="text1"/>
          <w:sz w:val="28"/>
          <w:szCs w:val="28"/>
        </w:rPr>
        <w:t xml:space="preserve">сучасному суспільстві. / Зб. наук. праць. – Луцьк, 2005. 197–200 с. </w:t>
      </w:r>
      <w:r w:rsidRPr="00F70396">
        <w:rPr>
          <w:color w:val="000000" w:themeColor="text1"/>
          <w:sz w:val="28"/>
          <w:szCs w:val="28"/>
        </w:rPr>
        <w:br/>
      </w:r>
      <w:r w:rsidRPr="00F70396">
        <w:rPr>
          <w:color w:val="000000" w:themeColor="text1"/>
          <w:sz w:val="28"/>
          <w:szCs w:val="28"/>
          <w:lang w:val="ru-RU"/>
        </w:rPr>
        <w:t>12.</w:t>
      </w:r>
      <w:r w:rsidR="00C678A9" w:rsidRPr="00F70396">
        <w:rPr>
          <w:color w:val="000000" w:themeColor="text1"/>
          <w:sz w:val="28"/>
          <w:szCs w:val="28"/>
        </w:rPr>
        <w:t xml:space="preserve"> Вайнер Э.Н. Валеология / Учебник для вузов. – М.: “Флинта”, “Наука”, 2001. 416 </w:t>
      </w:r>
      <w:r w:rsidRPr="00F70396">
        <w:rPr>
          <w:color w:val="000000" w:themeColor="text1"/>
          <w:sz w:val="28"/>
          <w:szCs w:val="28"/>
        </w:rPr>
        <w:t>с</w:t>
      </w:r>
      <w:r w:rsidRPr="00F70396">
        <w:rPr>
          <w:color w:val="000000" w:themeColor="text1"/>
          <w:sz w:val="28"/>
          <w:szCs w:val="28"/>
        </w:rPr>
        <w:br/>
      </w:r>
      <w:r w:rsidRPr="00F70396">
        <w:rPr>
          <w:color w:val="000000" w:themeColor="text1"/>
          <w:sz w:val="28"/>
          <w:szCs w:val="28"/>
          <w:lang w:val="ru-RU"/>
        </w:rPr>
        <w:t>13</w:t>
      </w:r>
      <w:r w:rsidR="00C678A9" w:rsidRPr="00F70396">
        <w:rPr>
          <w:color w:val="000000" w:themeColor="text1"/>
          <w:sz w:val="28"/>
          <w:szCs w:val="28"/>
        </w:rPr>
        <w:t xml:space="preserve">. Васильев И.А. Мотивация и контроль за действием: МГУ, 1991. 144 </w:t>
      </w:r>
      <w:r w:rsidRPr="00F70396">
        <w:rPr>
          <w:color w:val="000000" w:themeColor="text1"/>
          <w:sz w:val="28"/>
          <w:szCs w:val="28"/>
        </w:rPr>
        <w:t>с.</w:t>
      </w:r>
      <w:r w:rsidRPr="00F70396">
        <w:rPr>
          <w:color w:val="000000" w:themeColor="text1"/>
          <w:sz w:val="28"/>
          <w:szCs w:val="28"/>
        </w:rPr>
        <w:br/>
      </w:r>
      <w:r w:rsidRPr="00F70396">
        <w:rPr>
          <w:color w:val="000000" w:themeColor="text1"/>
          <w:sz w:val="28"/>
          <w:szCs w:val="28"/>
          <w:lang w:val="ru-RU"/>
        </w:rPr>
        <w:t>14</w:t>
      </w:r>
      <w:r w:rsidR="00C678A9" w:rsidRPr="00F70396">
        <w:rPr>
          <w:color w:val="000000" w:themeColor="text1"/>
          <w:sz w:val="28"/>
          <w:szCs w:val="28"/>
        </w:rPr>
        <w:t>.</w:t>
      </w:r>
      <w:r w:rsidRPr="00F70396">
        <w:rPr>
          <w:color w:val="000000" w:themeColor="text1"/>
          <w:sz w:val="28"/>
          <w:szCs w:val="28"/>
          <w:lang w:val="ru-RU"/>
        </w:rPr>
        <w:t xml:space="preserve"> </w:t>
      </w:r>
      <w:r w:rsidR="000D36ED" w:rsidRPr="00F70396">
        <w:rPr>
          <w:rFonts w:eastAsia="TimesNewRomanPSMT"/>
          <w:color w:val="000000" w:themeColor="text1"/>
          <w:sz w:val="28"/>
          <w:szCs w:val="28"/>
        </w:rPr>
        <w:t>Вивчення мотивації студентів до фізичного самовдосконаленн</w:t>
      </w:r>
      <w:r w:rsidR="000D36ED" w:rsidRPr="00F70396">
        <w:rPr>
          <w:rFonts w:eastAsia="TimesNewRomanPSMT"/>
          <w:color w:val="000000" w:themeColor="text1"/>
          <w:sz w:val="28"/>
          <w:szCs w:val="28"/>
          <w:lang w:val="ru-RU"/>
        </w:rPr>
        <w:t>я</w:t>
      </w:r>
      <w:r w:rsidR="000D36ED" w:rsidRPr="00F70396">
        <w:rPr>
          <w:rFonts w:eastAsia="TimesNewRomanPSMT"/>
          <w:color w:val="000000" w:themeColor="text1"/>
          <w:sz w:val="28"/>
          <w:szCs w:val="28"/>
        </w:rPr>
        <w:t xml:space="preserve">. – </w:t>
      </w:r>
      <w:r w:rsidR="000D36ED" w:rsidRPr="00F70396">
        <w:rPr>
          <w:rFonts w:eastAsia="Times New Roman"/>
          <w:color w:val="000000" w:themeColor="text1"/>
          <w:sz w:val="28"/>
          <w:szCs w:val="28"/>
        </w:rPr>
        <w:t>URL</w:t>
      </w:r>
      <w:r w:rsidR="000D36ED" w:rsidRPr="00F70396">
        <w:rPr>
          <w:rFonts w:eastAsia="TimesNewRomanPSMT"/>
          <w:color w:val="000000" w:themeColor="text1"/>
          <w:sz w:val="28"/>
          <w:szCs w:val="28"/>
        </w:rPr>
        <w:t xml:space="preserve">: </w:t>
      </w:r>
      <w:hyperlink r:id="rId10" w:history="1">
        <w:r w:rsidR="000D36ED" w:rsidRPr="00F70396">
          <w:rPr>
            <w:rStyle w:val="a3"/>
            <w:rFonts w:eastAsia="TimesNewRomanPSMT"/>
            <w:sz w:val="28"/>
            <w:szCs w:val="28"/>
          </w:rPr>
          <w:t>http://textreferat.com.ua/</w:t>
        </w:r>
      </w:hyperlink>
      <w:r w:rsidR="000D36ED" w:rsidRPr="00F70396">
        <w:rPr>
          <w:rFonts w:eastAsia="TimesNewRomanPSMT"/>
          <w:color w:val="000000" w:themeColor="text1"/>
          <w:sz w:val="28"/>
          <w:szCs w:val="28"/>
        </w:rPr>
        <w:t>.</w:t>
      </w:r>
      <w:r w:rsidR="000D36ED" w:rsidRPr="00F70396">
        <w:rPr>
          <w:rFonts w:eastAsia="TimesNewRomanPSMT"/>
          <w:color w:val="000000" w:themeColor="text1"/>
          <w:sz w:val="28"/>
          <w:szCs w:val="28"/>
          <w:lang w:val="ru-RU"/>
        </w:rPr>
        <w:t xml:space="preserve"> (дата звернення 10.11.2021)</w:t>
      </w:r>
      <w:r w:rsidR="000D36ED" w:rsidRPr="00F70396">
        <w:rPr>
          <w:color w:val="000000" w:themeColor="text1"/>
          <w:sz w:val="28"/>
          <w:szCs w:val="28"/>
          <w:lang w:val="ru-RU"/>
        </w:rPr>
        <w:br/>
      </w:r>
      <w:r w:rsidRPr="00F70396">
        <w:rPr>
          <w:color w:val="000000" w:themeColor="text1"/>
          <w:sz w:val="28"/>
          <w:szCs w:val="28"/>
        </w:rPr>
        <w:t>1</w:t>
      </w:r>
      <w:r w:rsidR="000D36ED" w:rsidRPr="00F70396">
        <w:rPr>
          <w:color w:val="000000" w:themeColor="text1"/>
          <w:sz w:val="28"/>
          <w:szCs w:val="28"/>
          <w:lang w:val="ru-RU"/>
        </w:rPr>
        <w:t>4</w:t>
      </w:r>
      <w:r w:rsidR="00C678A9" w:rsidRPr="00F70396">
        <w:rPr>
          <w:color w:val="000000" w:themeColor="text1"/>
          <w:sz w:val="28"/>
          <w:szCs w:val="28"/>
        </w:rPr>
        <w:t>. Волков Л.В. Теория и методика детского и юношескогоспорта: Олимпийскаялитература, 2002. 296 с.</w:t>
      </w:r>
      <w:r w:rsidRPr="00F70396">
        <w:rPr>
          <w:color w:val="000000" w:themeColor="text1"/>
          <w:sz w:val="28"/>
          <w:szCs w:val="28"/>
          <w:lang w:val="ru-RU"/>
        </w:rPr>
        <w:br/>
      </w:r>
      <w:r w:rsidR="000D36ED" w:rsidRPr="00F70396">
        <w:rPr>
          <w:color w:val="000000" w:themeColor="text1"/>
          <w:sz w:val="28"/>
          <w:szCs w:val="28"/>
          <w:lang w:val="ru-RU"/>
        </w:rPr>
        <w:t>15</w:t>
      </w:r>
      <w:r w:rsidRPr="00F70396">
        <w:rPr>
          <w:color w:val="000000" w:themeColor="text1"/>
          <w:sz w:val="28"/>
          <w:szCs w:val="28"/>
        </w:rPr>
        <w:t>. Грибан Т.П. Життєдіяльність та рухова активність студентів: монографія, Житомир, 2009. 594 с.</w:t>
      </w:r>
      <w:r w:rsidR="000D36ED" w:rsidRPr="00F70396">
        <w:rPr>
          <w:color w:val="000000" w:themeColor="text1"/>
          <w:sz w:val="28"/>
          <w:szCs w:val="28"/>
        </w:rPr>
        <w:br/>
        <w:t>1</w:t>
      </w:r>
      <w:r w:rsidR="000D36ED" w:rsidRPr="00F70396">
        <w:rPr>
          <w:color w:val="000000" w:themeColor="text1"/>
          <w:sz w:val="28"/>
          <w:szCs w:val="28"/>
          <w:lang w:val="ru-RU"/>
        </w:rPr>
        <w:t>6</w:t>
      </w:r>
      <w:r w:rsidR="00C678A9" w:rsidRPr="00F70396">
        <w:rPr>
          <w:color w:val="000000" w:themeColor="text1"/>
          <w:sz w:val="28"/>
          <w:szCs w:val="28"/>
        </w:rPr>
        <w:t xml:space="preserve">. Грибан Г.П., Опанасюк Ф.Г. Особливості харчування студентів в умовах радіонуклідного забруднення. / Наук.-теорет. зб. Вісник Державної агроекол. акад. України. 2001. 332–334 с. </w:t>
      </w:r>
      <w:r w:rsidR="000D36ED" w:rsidRPr="00F70396">
        <w:rPr>
          <w:color w:val="000000" w:themeColor="text1"/>
          <w:sz w:val="28"/>
          <w:szCs w:val="28"/>
        </w:rPr>
        <w:br/>
        <w:t>17</w:t>
      </w:r>
      <w:r w:rsidR="00C678A9" w:rsidRPr="00F70396">
        <w:rPr>
          <w:color w:val="000000" w:themeColor="text1"/>
          <w:sz w:val="28"/>
          <w:szCs w:val="28"/>
        </w:rPr>
        <w:t xml:space="preserve">. Грибан Г.П., Опанасюк Ф.Г. Теорія адаптації і законормірності її формування у процесі фізичного виховання. / Наук.- теорет. зб. Вісник Державної агроекол. акад. України. 2000. 210– 218 </w:t>
      </w:r>
      <w:r w:rsidR="000D36ED" w:rsidRPr="00F70396">
        <w:rPr>
          <w:color w:val="000000" w:themeColor="text1"/>
          <w:sz w:val="28"/>
          <w:szCs w:val="28"/>
        </w:rPr>
        <w:t>с.</w:t>
      </w:r>
      <w:r w:rsidR="000D36ED" w:rsidRPr="00F70396">
        <w:rPr>
          <w:color w:val="000000" w:themeColor="text1"/>
          <w:sz w:val="28"/>
          <w:szCs w:val="28"/>
        </w:rPr>
        <w:br/>
        <w:t>1</w:t>
      </w:r>
      <w:r w:rsidR="000D36ED" w:rsidRPr="00F70396">
        <w:rPr>
          <w:color w:val="000000" w:themeColor="text1"/>
          <w:sz w:val="28"/>
          <w:szCs w:val="28"/>
          <w:lang w:val="ru-RU"/>
        </w:rPr>
        <w:t>8</w:t>
      </w:r>
      <w:r w:rsidR="00C678A9" w:rsidRPr="00F70396">
        <w:rPr>
          <w:color w:val="000000" w:themeColor="text1"/>
          <w:sz w:val="28"/>
          <w:szCs w:val="28"/>
        </w:rPr>
        <w:t>. Грибан Г.П. Проблемы</w:t>
      </w:r>
      <w:r w:rsidRPr="00F70396">
        <w:rPr>
          <w:color w:val="000000" w:themeColor="text1"/>
          <w:sz w:val="28"/>
          <w:szCs w:val="28"/>
          <w:lang w:val="ru-RU"/>
        </w:rPr>
        <w:t xml:space="preserve"> </w:t>
      </w:r>
      <w:r w:rsidR="00C678A9" w:rsidRPr="00F70396">
        <w:rPr>
          <w:color w:val="000000" w:themeColor="text1"/>
          <w:sz w:val="28"/>
          <w:szCs w:val="28"/>
        </w:rPr>
        <w:t>этизации</w:t>
      </w:r>
      <w:r w:rsidRPr="00F70396">
        <w:rPr>
          <w:color w:val="000000" w:themeColor="text1"/>
          <w:sz w:val="28"/>
          <w:szCs w:val="28"/>
          <w:lang w:val="ru-RU"/>
        </w:rPr>
        <w:t xml:space="preserve"> </w:t>
      </w:r>
      <w:r w:rsidR="00C678A9" w:rsidRPr="00F70396">
        <w:rPr>
          <w:color w:val="000000" w:themeColor="text1"/>
          <w:sz w:val="28"/>
          <w:szCs w:val="28"/>
        </w:rPr>
        <w:t>культуры</w:t>
      </w:r>
      <w:r w:rsidRPr="00F70396">
        <w:rPr>
          <w:color w:val="000000" w:themeColor="text1"/>
          <w:sz w:val="28"/>
          <w:szCs w:val="28"/>
          <w:lang w:val="ru-RU"/>
        </w:rPr>
        <w:t xml:space="preserve"> </w:t>
      </w:r>
      <w:r w:rsidR="00C678A9" w:rsidRPr="00F70396">
        <w:rPr>
          <w:color w:val="000000" w:themeColor="text1"/>
          <w:sz w:val="28"/>
          <w:szCs w:val="28"/>
        </w:rPr>
        <w:t xml:space="preserve">поведения в </w:t>
      </w:r>
      <w:r w:rsidRPr="00F70396">
        <w:rPr>
          <w:color w:val="000000" w:themeColor="text1"/>
          <w:sz w:val="28"/>
          <w:szCs w:val="28"/>
        </w:rPr>
        <w:t>процес се</w:t>
      </w:r>
      <w:r w:rsidRPr="00F70396">
        <w:rPr>
          <w:color w:val="000000" w:themeColor="text1"/>
          <w:sz w:val="28"/>
          <w:szCs w:val="28"/>
          <w:lang w:val="ru-RU"/>
        </w:rPr>
        <w:t xml:space="preserve"> </w:t>
      </w:r>
      <w:r w:rsidR="00C678A9" w:rsidRPr="00F70396">
        <w:rPr>
          <w:color w:val="000000" w:themeColor="text1"/>
          <w:sz w:val="28"/>
          <w:szCs w:val="28"/>
        </w:rPr>
        <w:t>физического</w:t>
      </w:r>
      <w:r w:rsidRPr="00F70396">
        <w:rPr>
          <w:color w:val="000000" w:themeColor="text1"/>
          <w:sz w:val="28"/>
          <w:szCs w:val="28"/>
          <w:lang w:val="ru-RU"/>
        </w:rPr>
        <w:t xml:space="preserve"> </w:t>
      </w:r>
      <w:r w:rsidR="00C678A9" w:rsidRPr="00F70396">
        <w:rPr>
          <w:color w:val="000000" w:themeColor="text1"/>
          <w:sz w:val="28"/>
          <w:szCs w:val="28"/>
        </w:rPr>
        <w:t>воспитания в условиях</w:t>
      </w:r>
      <w:r w:rsidRPr="00F70396">
        <w:rPr>
          <w:color w:val="000000" w:themeColor="text1"/>
          <w:sz w:val="28"/>
          <w:szCs w:val="28"/>
          <w:lang w:val="ru-RU"/>
        </w:rPr>
        <w:t xml:space="preserve"> </w:t>
      </w:r>
      <w:r w:rsidR="00C678A9" w:rsidRPr="00F70396">
        <w:rPr>
          <w:color w:val="000000" w:themeColor="text1"/>
          <w:sz w:val="28"/>
          <w:szCs w:val="28"/>
        </w:rPr>
        <w:t>реализации</w:t>
      </w:r>
      <w:r w:rsidRPr="00F70396">
        <w:rPr>
          <w:color w:val="000000" w:themeColor="text1"/>
          <w:sz w:val="28"/>
          <w:szCs w:val="28"/>
          <w:lang w:val="ru-RU"/>
        </w:rPr>
        <w:t xml:space="preserve"> </w:t>
      </w:r>
      <w:r w:rsidR="00C678A9" w:rsidRPr="00F70396">
        <w:rPr>
          <w:color w:val="000000" w:themeColor="text1"/>
          <w:sz w:val="28"/>
          <w:szCs w:val="28"/>
        </w:rPr>
        <w:t>учебной</w:t>
      </w:r>
      <w:r w:rsidRPr="00F70396">
        <w:rPr>
          <w:color w:val="000000" w:themeColor="text1"/>
          <w:sz w:val="28"/>
          <w:szCs w:val="28"/>
          <w:lang w:val="ru-RU"/>
        </w:rPr>
        <w:t xml:space="preserve"> </w:t>
      </w:r>
      <w:r w:rsidR="00C678A9" w:rsidRPr="00F70396">
        <w:rPr>
          <w:color w:val="000000" w:themeColor="text1"/>
          <w:sz w:val="28"/>
          <w:szCs w:val="28"/>
        </w:rPr>
        <w:t>программы и принципов</w:t>
      </w:r>
      <w:r w:rsidRPr="00F70396">
        <w:rPr>
          <w:color w:val="000000" w:themeColor="text1"/>
          <w:sz w:val="28"/>
          <w:szCs w:val="28"/>
          <w:lang w:val="ru-RU"/>
        </w:rPr>
        <w:t xml:space="preserve"> </w:t>
      </w:r>
      <w:r w:rsidR="00C678A9" w:rsidRPr="00F70396">
        <w:rPr>
          <w:color w:val="000000" w:themeColor="text1"/>
          <w:sz w:val="28"/>
          <w:szCs w:val="28"/>
        </w:rPr>
        <w:t xml:space="preserve">гуманопедагогики. Всерос. науч. конф.: Методологиясовременнойобщей и спортивнойпедагогики. 2004. 200–202 </w:t>
      </w:r>
      <w:r w:rsidR="000D36ED" w:rsidRPr="00F70396">
        <w:rPr>
          <w:color w:val="000000" w:themeColor="text1"/>
          <w:sz w:val="28"/>
          <w:szCs w:val="28"/>
        </w:rPr>
        <w:t>с.</w:t>
      </w:r>
      <w:r w:rsidR="000D36ED" w:rsidRPr="00F70396">
        <w:rPr>
          <w:color w:val="000000" w:themeColor="text1"/>
          <w:sz w:val="28"/>
          <w:szCs w:val="28"/>
        </w:rPr>
        <w:br/>
        <w:t>1</w:t>
      </w:r>
      <w:r w:rsidR="000D36ED" w:rsidRPr="00F70396">
        <w:rPr>
          <w:color w:val="000000" w:themeColor="text1"/>
          <w:sz w:val="28"/>
          <w:szCs w:val="28"/>
          <w:lang w:val="ru-RU"/>
        </w:rPr>
        <w:t>9</w:t>
      </w:r>
      <w:r w:rsidR="00C678A9" w:rsidRPr="00F70396">
        <w:rPr>
          <w:color w:val="000000" w:themeColor="text1"/>
          <w:sz w:val="28"/>
          <w:szCs w:val="28"/>
        </w:rPr>
        <w:t xml:space="preserve">. Демченко О. Дидактична система організації самостійної роботи студентів / О. </w:t>
      </w:r>
      <w:r w:rsidR="000D36ED" w:rsidRPr="00F70396">
        <w:rPr>
          <w:color w:val="000000" w:themeColor="text1"/>
          <w:sz w:val="28"/>
          <w:szCs w:val="28"/>
        </w:rPr>
        <w:t>Демченк</w:t>
      </w:r>
      <w:r w:rsidR="000D36ED" w:rsidRPr="00F70396">
        <w:rPr>
          <w:color w:val="000000" w:themeColor="text1"/>
          <w:sz w:val="28"/>
          <w:szCs w:val="28"/>
          <w:lang w:val="ru-RU"/>
        </w:rPr>
        <w:t>о.</w:t>
      </w:r>
      <w:r w:rsidR="00C678A9" w:rsidRPr="00F70396">
        <w:rPr>
          <w:color w:val="000000" w:themeColor="text1"/>
          <w:sz w:val="28"/>
          <w:szCs w:val="28"/>
        </w:rPr>
        <w:t xml:space="preserve"> Рідна школа. 2006. 68–70 с.</w:t>
      </w:r>
      <w:r w:rsidR="00C678A9" w:rsidRPr="00F70396">
        <w:rPr>
          <w:color w:val="000000" w:themeColor="text1"/>
          <w:sz w:val="28"/>
          <w:szCs w:val="28"/>
        </w:rPr>
        <w:br/>
      </w:r>
      <w:r w:rsidR="000D36ED" w:rsidRPr="00F70396">
        <w:rPr>
          <w:color w:val="000000" w:themeColor="text1"/>
          <w:sz w:val="28"/>
          <w:szCs w:val="28"/>
        </w:rPr>
        <w:t>20</w:t>
      </w:r>
      <w:r w:rsidR="00C678A9" w:rsidRPr="00F70396">
        <w:rPr>
          <w:color w:val="000000" w:themeColor="text1"/>
          <w:sz w:val="28"/>
          <w:szCs w:val="28"/>
        </w:rPr>
        <w:t>. Долженко Л. Прогностичні моделі фізичної підготовленості студентів з різним рівнем фізичного здоров’я</w:t>
      </w:r>
      <w:r w:rsidR="000D36ED" w:rsidRPr="00F70396">
        <w:rPr>
          <w:color w:val="000000" w:themeColor="text1"/>
          <w:sz w:val="28"/>
          <w:szCs w:val="28"/>
        </w:rPr>
        <w:t>.</w:t>
      </w:r>
      <w:r w:rsidR="00C678A9" w:rsidRPr="00F70396">
        <w:rPr>
          <w:color w:val="000000" w:themeColor="text1"/>
          <w:sz w:val="28"/>
          <w:szCs w:val="28"/>
        </w:rPr>
        <w:t xml:space="preserve"> Спортивний вісник Придністров’я. / Наук.-теорет. журнал Дніпропетров. 2006. 89–91 с.</w:t>
      </w:r>
      <w:r w:rsidR="00C678A9" w:rsidRPr="00F70396">
        <w:rPr>
          <w:color w:val="000000" w:themeColor="text1"/>
          <w:sz w:val="28"/>
          <w:szCs w:val="28"/>
        </w:rPr>
        <w:br/>
      </w:r>
      <w:r w:rsidR="000D36ED" w:rsidRPr="00F70396">
        <w:rPr>
          <w:color w:val="000000" w:themeColor="text1"/>
          <w:sz w:val="28"/>
          <w:szCs w:val="28"/>
          <w:lang w:val="ru-RU"/>
        </w:rPr>
        <w:t>21</w:t>
      </w:r>
      <w:r w:rsidR="00C678A9" w:rsidRPr="00F70396">
        <w:rPr>
          <w:color w:val="000000" w:themeColor="text1"/>
          <w:sz w:val="28"/>
          <w:szCs w:val="28"/>
        </w:rPr>
        <w:t>. Доценко О., Астахов В., Попович Ю. Проблеми організації фізичного виховання у вищих навчальних закладах як фактора зміцнення здоров’я й підвищення рухових можливостей студентів за станом здоров’я віднесених до спеціальних медичних груп</w:t>
      </w:r>
      <w:r w:rsidR="000D36ED" w:rsidRPr="00F70396">
        <w:rPr>
          <w:color w:val="000000" w:themeColor="text1"/>
          <w:sz w:val="28"/>
          <w:szCs w:val="28"/>
          <w:lang w:val="ru-RU"/>
        </w:rPr>
        <w:t>.</w:t>
      </w:r>
      <w:r w:rsidR="00C678A9" w:rsidRPr="00F70396">
        <w:rPr>
          <w:color w:val="000000" w:themeColor="text1"/>
          <w:sz w:val="28"/>
          <w:szCs w:val="28"/>
        </w:rPr>
        <w:t xml:space="preserve"> Спортивний вісник Придністров’я. Наук.-теорет. журнал Дніпропетров. 2006.78–83 </w:t>
      </w:r>
      <w:r w:rsidR="000D36ED" w:rsidRPr="00F70396">
        <w:rPr>
          <w:color w:val="000000" w:themeColor="text1"/>
          <w:sz w:val="28"/>
          <w:szCs w:val="28"/>
        </w:rPr>
        <w:t>с.</w:t>
      </w:r>
      <w:r w:rsidR="000D36ED" w:rsidRPr="00F70396">
        <w:rPr>
          <w:color w:val="000000" w:themeColor="text1"/>
          <w:sz w:val="28"/>
          <w:szCs w:val="28"/>
        </w:rPr>
        <w:br/>
      </w:r>
      <w:r w:rsidR="000D36ED" w:rsidRPr="00F70396">
        <w:rPr>
          <w:color w:val="000000" w:themeColor="text1"/>
          <w:sz w:val="28"/>
          <w:szCs w:val="28"/>
          <w:lang w:val="ru-RU"/>
        </w:rPr>
        <w:t>22</w:t>
      </w:r>
      <w:r w:rsidR="00C678A9" w:rsidRPr="00F70396">
        <w:rPr>
          <w:color w:val="000000" w:themeColor="text1"/>
          <w:sz w:val="28"/>
          <w:szCs w:val="28"/>
        </w:rPr>
        <w:t>. Дудорова Л. Динаміка структури фізичної підготовленості студентів</w:t>
      </w:r>
      <w:r w:rsidR="000D36ED" w:rsidRPr="00F70396">
        <w:rPr>
          <w:color w:val="000000" w:themeColor="text1"/>
          <w:sz w:val="28"/>
          <w:szCs w:val="28"/>
          <w:lang w:val="ru-RU"/>
        </w:rPr>
        <w:t>.</w:t>
      </w:r>
      <w:r w:rsidR="00C678A9" w:rsidRPr="00F70396">
        <w:rPr>
          <w:color w:val="000000" w:themeColor="text1"/>
          <w:sz w:val="28"/>
          <w:szCs w:val="28"/>
        </w:rPr>
        <w:t xml:space="preserve"> Фізична культура, спорт та здоров’я нації / Зб. наук. ПрацьВінниця, 2004. 64–66 с. </w:t>
      </w:r>
      <w:r w:rsidR="000D36ED" w:rsidRPr="00F70396">
        <w:rPr>
          <w:color w:val="000000" w:themeColor="text1"/>
          <w:sz w:val="28"/>
          <w:szCs w:val="28"/>
        </w:rPr>
        <w:br/>
        <w:t>23</w:t>
      </w:r>
      <w:r w:rsidR="00C678A9" w:rsidRPr="00F70396">
        <w:rPr>
          <w:color w:val="000000" w:themeColor="text1"/>
          <w:sz w:val="28"/>
          <w:szCs w:val="28"/>
        </w:rPr>
        <w:t>. Дутчак М.В. Основні аспекти реформування системи фізичного виховання в Україні</w:t>
      </w:r>
      <w:r w:rsidR="000D36ED" w:rsidRPr="00F70396">
        <w:rPr>
          <w:color w:val="000000" w:themeColor="text1"/>
          <w:sz w:val="28"/>
          <w:szCs w:val="28"/>
          <w:lang w:val="ru-RU"/>
        </w:rPr>
        <w:t>.</w:t>
      </w:r>
      <w:r w:rsidR="00C678A9" w:rsidRPr="00F70396">
        <w:rPr>
          <w:color w:val="000000" w:themeColor="text1"/>
          <w:sz w:val="28"/>
          <w:szCs w:val="28"/>
        </w:rPr>
        <w:t xml:space="preserve"> Концепція розвитку галузі фізичного виховання і спорту в Україні: зб. наук. пр. – Рівне. 1999. 158–162 с.</w:t>
      </w:r>
      <w:r w:rsidR="00C678A9" w:rsidRPr="00F70396">
        <w:rPr>
          <w:color w:val="000000" w:themeColor="text1"/>
          <w:sz w:val="28"/>
          <w:szCs w:val="28"/>
        </w:rPr>
        <w:br/>
      </w:r>
      <w:r w:rsidR="000D36ED" w:rsidRPr="00F70396">
        <w:rPr>
          <w:color w:val="000000" w:themeColor="text1"/>
          <w:sz w:val="28"/>
          <w:szCs w:val="28"/>
          <w:shd w:val="clear" w:color="auto" w:fill="FFFFFF"/>
          <w:lang w:val="ru-RU"/>
        </w:rPr>
        <w:t>24</w:t>
      </w:r>
      <w:r w:rsidR="00C678A9" w:rsidRPr="00F70396">
        <w:rPr>
          <w:color w:val="000000" w:themeColor="text1"/>
          <w:sz w:val="28"/>
          <w:szCs w:val="28"/>
          <w:shd w:val="clear" w:color="auto" w:fill="FFFFFF"/>
        </w:rPr>
        <w:t>. Журавель А. П. Психологічний супровід оперативно-службової діяльності особового складу підрозділів охорони державного кордону України: автореф. дис. ... канд. психол. наук : спец. 19.00.09 / А. П. Журавель. Хмельницький : Нац. акад. Держ. прикордон. служби України ім. Б. Хмельницького, 2006. 20 с.</w:t>
      </w:r>
      <w:r w:rsidRPr="00F70396">
        <w:rPr>
          <w:color w:val="000000" w:themeColor="text1"/>
          <w:sz w:val="28"/>
          <w:szCs w:val="28"/>
          <w:shd w:val="clear" w:color="auto" w:fill="FFFFFF"/>
          <w:lang w:val="ru-RU"/>
        </w:rPr>
        <w:br/>
      </w:r>
      <w:r w:rsidR="000D36ED" w:rsidRPr="00F70396">
        <w:rPr>
          <w:rFonts w:eastAsiaTheme="minorHAnsi"/>
          <w:color w:val="000000" w:themeColor="text1"/>
          <w:sz w:val="28"/>
          <w:szCs w:val="28"/>
          <w:lang w:val="ru-RU" w:eastAsia="en-US"/>
        </w:rPr>
        <w:t>25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 xml:space="preserve">. </w:t>
      </w:r>
      <w:r w:rsidRPr="00F70396">
        <w:rPr>
          <w:color w:val="000000" w:themeColor="text1"/>
          <w:sz w:val="28"/>
          <w:szCs w:val="28"/>
        </w:rPr>
        <w:t>Карпюк І. Ю. Цільова орієнтація на ціннісний пріоритет здоров’я у навчальному процесі фізичного виховання студентів. Педагогіка, психологія та медико-біологічні проблеми фізичного виховання і спорту</w:t>
      </w:r>
      <w:r w:rsidRPr="00F70396">
        <w:rPr>
          <w:rFonts w:eastAsiaTheme="minorHAnsi"/>
          <w:color w:val="000000" w:themeColor="text1"/>
          <w:sz w:val="28"/>
          <w:szCs w:val="28"/>
          <w:lang w:eastAsia="en-US"/>
        </w:rPr>
        <w:t>: навч. посіб</w:t>
      </w:r>
      <w:r w:rsidRPr="00F70396">
        <w:rPr>
          <w:color w:val="000000" w:themeColor="text1"/>
          <w:sz w:val="28"/>
          <w:szCs w:val="28"/>
        </w:rPr>
        <w:t>. 2007. 44–47</w:t>
      </w:r>
      <w:r w:rsidR="00C678A9" w:rsidRPr="00F70396">
        <w:rPr>
          <w:color w:val="000000" w:themeColor="text1"/>
          <w:sz w:val="28"/>
          <w:szCs w:val="28"/>
          <w:shd w:val="clear" w:color="auto" w:fill="FFFFFF"/>
        </w:rPr>
        <w:br/>
      </w:r>
      <w:r w:rsidR="000D36ED" w:rsidRPr="00F70396">
        <w:rPr>
          <w:color w:val="000000" w:themeColor="text1"/>
          <w:sz w:val="28"/>
          <w:szCs w:val="28"/>
          <w:lang w:val="ru-RU"/>
        </w:rPr>
        <w:t>26</w:t>
      </w:r>
      <w:r w:rsidR="00C678A9" w:rsidRPr="00F70396">
        <w:rPr>
          <w:color w:val="000000" w:themeColor="text1"/>
          <w:sz w:val="28"/>
          <w:szCs w:val="28"/>
        </w:rPr>
        <w:t>. Козленко М.П. Виховання у студентів інтересу до фізкультури і спорту. навч. посіб. 1982. 48с.</w:t>
      </w:r>
      <w:r w:rsidR="00C678A9" w:rsidRPr="00F70396">
        <w:rPr>
          <w:color w:val="000000" w:themeColor="text1"/>
          <w:sz w:val="28"/>
          <w:szCs w:val="28"/>
          <w:shd w:val="clear" w:color="auto" w:fill="FFFFFF"/>
        </w:rPr>
        <w:br/>
      </w:r>
      <w:r w:rsidR="000D36ED" w:rsidRPr="00F70396">
        <w:rPr>
          <w:color w:val="000000" w:themeColor="text1"/>
          <w:sz w:val="28"/>
          <w:szCs w:val="28"/>
        </w:rPr>
        <w:t>27</w:t>
      </w:r>
      <w:r w:rsidR="00C678A9" w:rsidRPr="00F70396">
        <w:rPr>
          <w:color w:val="000000" w:themeColor="text1"/>
          <w:sz w:val="28"/>
          <w:szCs w:val="28"/>
        </w:rPr>
        <w:t>. Корінчак Л. Психолого-педагогічні аспекти формування ціннісного ставлення до здоров’я у підготовці майбутніх вчителів</w:t>
      </w:r>
      <w:r w:rsidR="000D36ED" w:rsidRPr="00F70396">
        <w:rPr>
          <w:color w:val="000000" w:themeColor="text1"/>
          <w:sz w:val="28"/>
          <w:szCs w:val="28"/>
          <w:lang w:val="ru-RU"/>
        </w:rPr>
        <w:t>.</w:t>
      </w:r>
      <w:r w:rsidR="00C678A9" w:rsidRPr="00F70396">
        <w:rPr>
          <w:color w:val="000000" w:themeColor="text1"/>
          <w:sz w:val="28"/>
          <w:szCs w:val="28"/>
        </w:rPr>
        <w:t xml:space="preserve"> Спортивний вісник Придністров’я. Наук.-теорет. журнал Дніпропетров. держ. ін-ту фіз. кул. і спорту. 2006. 25–27 с. </w:t>
      </w:r>
      <w:r w:rsidR="00C678A9" w:rsidRPr="00F70396">
        <w:rPr>
          <w:color w:val="000000" w:themeColor="text1"/>
          <w:sz w:val="28"/>
          <w:szCs w:val="28"/>
        </w:rPr>
        <w:br/>
      </w:r>
      <w:r w:rsidR="000D36ED" w:rsidRPr="00F70396">
        <w:rPr>
          <w:color w:val="000000" w:themeColor="text1"/>
          <w:sz w:val="28"/>
          <w:szCs w:val="28"/>
        </w:rPr>
        <w:t>2</w:t>
      </w:r>
      <w:r w:rsidR="000D36ED" w:rsidRPr="00F70396">
        <w:rPr>
          <w:color w:val="000000" w:themeColor="text1"/>
          <w:sz w:val="28"/>
          <w:szCs w:val="28"/>
          <w:lang w:val="ru-RU"/>
        </w:rPr>
        <w:t>8</w:t>
      </w:r>
      <w:r w:rsidR="00C678A9" w:rsidRPr="00F70396">
        <w:rPr>
          <w:color w:val="000000" w:themeColor="text1"/>
          <w:sz w:val="28"/>
          <w:szCs w:val="28"/>
        </w:rPr>
        <w:t>. Котов Є. Динаміка фізичної підготовленості студентів</w:t>
      </w:r>
      <w:r w:rsidR="000D36ED" w:rsidRPr="00F70396">
        <w:rPr>
          <w:color w:val="000000" w:themeColor="text1"/>
          <w:sz w:val="28"/>
          <w:szCs w:val="28"/>
          <w:lang w:val="ru-RU"/>
        </w:rPr>
        <w:t>.</w:t>
      </w:r>
      <w:r w:rsidR="00C678A9" w:rsidRPr="00F70396">
        <w:rPr>
          <w:color w:val="000000" w:themeColor="text1"/>
          <w:sz w:val="28"/>
          <w:szCs w:val="28"/>
        </w:rPr>
        <w:t xml:space="preserve"> Фізичне виховання, спорт і культура здоров`я у сучасному суспільстві: Зб. наук. праць. – Т. 1.</w:t>
      </w:r>
      <w:r w:rsidR="0049382E" w:rsidRPr="00F70396">
        <w:rPr>
          <w:color w:val="000000" w:themeColor="text1"/>
          <w:sz w:val="28"/>
          <w:szCs w:val="28"/>
        </w:rPr>
        <w:t xml:space="preserve"> </w:t>
      </w:r>
      <w:r w:rsidR="00C678A9" w:rsidRPr="00F70396">
        <w:rPr>
          <w:color w:val="000000" w:themeColor="text1"/>
          <w:sz w:val="28"/>
          <w:szCs w:val="28"/>
        </w:rPr>
        <w:t xml:space="preserve"> Луцьк, 2002. 259–262 с. </w:t>
      </w:r>
      <w:r w:rsidR="000D36ED" w:rsidRPr="00F70396">
        <w:rPr>
          <w:color w:val="000000" w:themeColor="text1"/>
          <w:sz w:val="28"/>
          <w:szCs w:val="28"/>
        </w:rPr>
        <w:br/>
        <w:t>2</w:t>
      </w:r>
      <w:r w:rsidR="000D36ED" w:rsidRPr="00F70396">
        <w:rPr>
          <w:color w:val="000000" w:themeColor="text1"/>
          <w:sz w:val="28"/>
          <w:szCs w:val="28"/>
          <w:lang w:val="ru-RU"/>
        </w:rPr>
        <w:t>9</w:t>
      </w:r>
      <w:r w:rsidR="00C678A9" w:rsidRPr="00F70396">
        <w:rPr>
          <w:color w:val="000000" w:themeColor="text1"/>
          <w:sz w:val="28"/>
          <w:szCs w:val="28"/>
        </w:rPr>
        <w:t>. Котов Є. Рівень інтересу студентів до фізичного виховання і спорту</w:t>
      </w:r>
      <w:r w:rsidR="000D36ED" w:rsidRPr="00F70396">
        <w:rPr>
          <w:color w:val="000000" w:themeColor="text1"/>
          <w:sz w:val="28"/>
          <w:szCs w:val="28"/>
          <w:lang w:val="ru-RU"/>
        </w:rPr>
        <w:t>.</w:t>
      </w:r>
      <w:r w:rsidR="0049382E" w:rsidRPr="00F70396">
        <w:rPr>
          <w:color w:val="000000" w:themeColor="text1"/>
          <w:sz w:val="28"/>
          <w:szCs w:val="28"/>
          <w:lang w:val="ru-RU"/>
        </w:rPr>
        <w:t xml:space="preserve"> </w:t>
      </w:r>
      <w:r w:rsidR="00C678A9" w:rsidRPr="00F70396">
        <w:rPr>
          <w:color w:val="000000" w:themeColor="text1"/>
          <w:sz w:val="28"/>
          <w:szCs w:val="28"/>
        </w:rPr>
        <w:t xml:space="preserve">Фізичне виховання, спорт і культура здоров’я у сучасному суспільстві. / Зб. наук. праць. – Т. 1. – Луцьк, 2005. 250–253 с. </w:t>
      </w:r>
      <w:r w:rsidR="000D36ED" w:rsidRPr="00F70396">
        <w:rPr>
          <w:color w:val="000000" w:themeColor="text1"/>
          <w:sz w:val="28"/>
          <w:szCs w:val="28"/>
        </w:rPr>
        <w:br/>
      </w:r>
      <w:r w:rsidR="00C678A9" w:rsidRPr="00F70396">
        <w:rPr>
          <w:color w:val="000000" w:themeColor="text1"/>
          <w:sz w:val="28"/>
          <w:szCs w:val="28"/>
        </w:rPr>
        <w:t>3</w:t>
      </w:r>
      <w:r w:rsidR="000D36ED" w:rsidRPr="00F70396">
        <w:rPr>
          <w:color w:val="000000" w:themeColor="text1"/>
          <w:sz w:val="28"/>
          <w:szCs w:val="28"/>
          <w:lang w:val="ru-RU"/>
        </w:rPr>
        <w:t>0</w:t>
      </w:r>
      <w:r w:rsidR="00C678A9" w:rsidRPr="00F70396">
        <w:rPr>
          <w:color w:val="000000" w:themeColor="text1"/>
          <w:sz w:val="28"/>
          <w:szCs w:val="28"/>
        </w:rPr>
        <w:t xml:space="preserve">. Котов Є.О. Підготовка студентів вищих закладів освіти до самостійних занять фізичними вправами: Дис. канд. наук фіз. вих. – Луцьк, 2003. – 178 </w:t>
      </w:r>
      <w:r w:rsidR="000D36ED" w:rsidRPr="00F70396">
        <w:rPr>
          <w:color w:val="000000" w:themeColor="text1"/>
          <w:sz w:val="28"/>
          <w:szCs w:val="28"/>
        </w:rPr>
        <w:t>с.</w:t>
      </w:r>
      <w:r w:rsidR="000D36ED" w:rsidRPr="00F70396">
        <w:rPr>
          <w:color w:val="000000" w:themeColor="text1"/>
          <w:sz w:val="28"/>
          <w:szCs w:val="28"/>
        </w:rPr>
        <w:br/>
      </w:r>
      <w:r w:rsidR="000D36ED" w:rsidRPr="00F70396">
        <w:rPr>
          <w:color w:val="000000" w:themeColor="text1"/>
          <w:sz w:val="28"/>
          <w:szCs w:val="28"/>
          <w:lang w:val="ru-RU"/>
        </w:rPr>
        <w:t>31</w:t>
      </w:r>
      <w:r w:rsidR="00C678A9" w:rsidRPr="00F70396">
        <w:rPr>
          <w:color w:val="000000" w:themeColor="text1"/>
          <w:sz w:val="28"/>
          <w:szCs w:val="28"/>
        </w:rPr>
        <w:t>. Краснобаєва Т., Галайдюк М. Обгрунтування напрямів рухової активності студентів, що проживають в екологічно забрудненій зоні</w:t>
      </w:r>
      <w:r w:rsidR="000D36ED" w:rsidRPr="00F70396">
        <w:rPr>
          <w:color w:val="000000" w:themeColor="text1"/>
          <w:sz w:val="28"/>
          <w:szCs w:val="28"/>
          <w:lang w:val="ru-RU"/>
        </w:rPr>
        <w:t>.</w:t>
      </w:r>
      <w:r w:rsidR="00C678A9" w:rsidRPr="00F70396">
        <w:rPr>
          <w:color w:val="000000" w:themeColor="text1"/>
          <w:sz w:val="28"/>
          <w:szCs w:val="28"/>
        </w:rPr>
        <w:t xml:space="preserve"> Фізична культура, спорт та здоров’я нації / Зб. наук. праць. Вінниця, 2004. 76–78 </w:t>
      </w:r>
      <w:r w:rsidR="000D36ED" w:rsidRPr="00F70396">
        <w:rPr>
          <w:color w:val="000000" w:themeColor="text1"/>
          <w:sz w:val="28"/>
          <w:szCs w:val="28"/>
        </w:rPr>
        <w:t>с.</w:t>
      </w:r>
      <w:r w:rsidR="000D36ED" w:rsidRPr="00F70396">
        <w:rPr>
          <w:color w:val="000000" w:themeColor="text1"/>
          <w:sz w:val="28"/>
          <w:szCs w:val="28"/>
        </w:rPr>
        <w:br/>
      </w:r>
      <w:r w:rsidR="000D36ED" w:rsidRPr="00F70396">
        <w:rPr>
          <w:color w:val="000000" w:themeColor="text1"/>
          <w:sz w:val="28"/>
          <w:szCs w:val="28"/>
          <w:lang w:val="ru-RU"/>
        </w:rPr>
        <w:t>32</w:t>
      </w:r>
      <w:r w:rsidR="00C678A9" w:rsidRPr="00F70396">
        <w:rPr>
          <w:color w:val="000000" w:themeColor="text1"/>
          <w:sz w:val="28"/>
          <w:szCs w:val="28"/>
        </w:rPr>
        <w:t>. Круцевич Т.Ю., Воробьев М.И. Контроль в физическомвоспитаниидетей, подростков и юношей: НУФВСУ, 2005. 196 с.</w:t>
      </w:r>
      <w:r w:rsidRPr="00F70396">
        <w:rPr>
          <w:color w:val="000000" w:themeColor="text1"/>
          <w:sz w:val="28"/>
          <w:szCs w:val="28"/>
          <w:lang w:val="ru-RU"/>
        </w:rPr>
        <w:br/>
      </w:r>
      <w:r w:rsidR="000D36ED" w:rsidRPr="00F70396">
        <w:rPr>
          <w:color w:val="000000" w:themeColor="text1"/>
          <w:sz w:val="28"/>
          <w:szCs w:val="28"/>
          <w:lang w:val="ru-RU"/>
        </w:rPr>
        <w:t xml:space="preserve">33. </w:t>
      </w:r>
      <w:r w:rsidRPr="00F70396">
        <w:rPr>
          <w:color w:val="000000" w:themeColor="text1"/>
          <w:sz w:val="28"/>
          <w:szCs w:val="28"/>
        </w:rPr>
        <w:t>Лубышева Л.И. Введение в социологиюфизическойкультуры и спорта.Курс лекций.: РГАФК, 1998. 121 с.</w:t>
      </w:r>
      <w:r w:rsidR="000D36ED" w:rsidRPr="00F70396">
        <w:rPr>
          <w:color w:val="000000" w:themeColor="text1"/>
          <w:sz w:val="28"/>
          <w:szCs w:val="28"/>
        </w:rPr>
        <w:br/>
      </w:r>
      <w:r w:rsidR="000D36ED" w:rsidRPr="00F70396">
        <w:rPr>
          <w:color w:val="000000" w:themeColor="text1"/>
          <w:sz w:val="28"/>
          <w:szCs w:val="28"/>
          <w:lang w:val="ru-RU"/>
        </w:rPr>
        <w:t>34</w:t>
      </w:r>
      <w:r w:rsidR="00C678A9" w:rsidRPr="00F70396">
        <w:rPr>
          <w:color w:val="000000" w:themeColor="text1"/>
          <w:sz w:val="28"/>
          <w:szCs w:val="28"/>
        </w:rPr>
        <w:t>. Марчук В. Напрями удосконалення системи оцінювання з фізичного виховання у вищій школі</w:t>
      </w:r>
      <w:r w:rsidR="000D36ED" w:rsidRPr="00F70396">
        <w:rPr>
          <w:color w:val="000000" w:themeColor="text1"/>
          <w:sz w:val="28"/>
          <w:szCs w:val="28"/>
          <w:lang w:val="ru-RU"/>
        </w:rPr>
        <w:t>.</w:t>
      </w:r>
      <w:r w:rsidR="00C678A9" w:rsidRPr="00F70396">
        <w:rPr>
          <w:color w:val="000000" w:themeColor="text1"/>
          <w:sz w:val="28"/>
          <w:szCs w:val="28"/>
        </w:rPr>
        <w:t xml:space="preserve"> Фізичне виховання, спорт і культура здоров’я у сучасному суспільстві. / Зб. наук. праць. – Т. 1. – Луцьк, 2005. 297–301 с.</w:t>
      </w:r>
      <w:r w:rsidR="000D36ED" w:rsidRPr="00F70396">
        <w:rPr>
          <w:color w:val="000000" w:themeColor="text1"/>
          <w:sz w:val="28"/>
          <w:szCs w:val="28"/>
        </w:rPr>
        <w:br/>
      </w:r>
      <w:r w:rsidR="000D36ED" w:rsidRPr="00F70396">
        <w:rPr>
          <w:rFonts w:eastAsia="TimesNewRomanPSMT"/>
          <w:sz w:val="28"/>
          <w:szCs w:val="28"/>
        </w:rPr>
        <w:t>35. Міхеєва Л. В. Формування мотивації вивчення педагогічних дисциплін майбутніми вчителями праці і професійного навчання: автореф. дис. канд. пед. наук: 13.00.04 / Вінниця, 2005. 19 c.</w:t>
      </w:r>
    </w:p>
    <w:p w:rsidR="00C678A9" w:rsidRPr="00F70396" w:rsidRDefault="000D36ED" w:rsidP="00F70396">
      <w:pPr>
        <w:spacing w:line="360" w:lineRule="auto"/>
        <w:jc w:val="both"/>
        <w:rPr>
          <w:rFonts w:eastAsia="TimesNewRomanPSMT"/>
          <w:sz w:val="28"/>
          <w:szCs w:val="28"/>
        </w:rPr>
      </w:pPr>
      <w:r w:rsidRPr="00F70396">
        <w:rPr>
          <w:rFonts w:eastAsia="TimesNewRomanPSMT"/>
          <w:sz w:val="28"/>
          <w:szCs w:val="28"/>
        </w:rPr>
        <w:t>3</w:t>
      </w:r>
      <w:r w:rsidRPr="00F70396">
        <w:rPr>
          <w:rFonts w:eastAsia="TimesNewRomanPSMT"/>
          <w:sz w:val="28"/>
          <w:szCs w:val="28"/>
          <w:lang w:val="ru-RU"/>
        </w:rPr>
        <w:t>6</w:t>
      </w:r>
      <w:r w:rsidR="00C678A9" w:rsidRPr="00F70396">
        <w:rPr>
          <w:rFonts w:eastAsia="TimesNewRomanPSMT"/>
          <w:sz w:val="28"/>
          <w:szCs w:val="28"/>
        </w:rPr>
        <w:t>. Мосейчук Ю. Ю. Формування мотиваційних потреб студентської молоді до фізкультурної діяльності</w:t>
      </w:r>
      <w:r w:rsidR="00DB3310" w:rsidRPr="00F70396">
        <w:rPr>
          <w:rFonts w:eastAsia="TimesNewRomanPSMT"/>
          <w:sz w:val="28"/>
          <w:szCs w:val="28"/>
          <w:lang w:val="ru-RU"/>
        </w:rPr>
        <w:t>.</w:t>
      </w:r>
      <w:r w:rsidR="00C678A9" w:rsidRPr="00F70396">
        <w:rPr>
          <w:rFonts w:eastAsia="TimesNewRomanPSMT"/>
          <w:sz w:val="28"/>
          <w:szCs w:val="28"/>
        </w:rPr>
        <w:t xml:space="preserve"> Науково-педагогічні проблеми фізичної культури: фізична культура і спорт / за ред. Г. М. Арзютова.</w:t>
      </w:r>
      <w:r w:rsidR="0049382E" w:rsidRPr="00F70396">
        <w:rPr>
          <w:rFonts w:eastAsia="TimesNewRomanPSMT"/>
          <w:sz w:val="28"/>
          <w:szCs w:val="28"/>
        </w:rPr>
        <w:t xml:space="preserve"> </w:t>
      </w:r>
      <w:r w:rsidR="00C678A9" w:rsidRPr="00F70396">
        <w:rPr>
          <w:rFonts w:eastAsia="TimesNewRomanPSMT"/>
          <w:sz w:val="28"/>
          <w:szCs w:val="28"/>
        </w:rPr>
        <w:t xml:space="preserve"> Вид-во НПУ ім. М. П. Драгоманова, 2011. 400–403 с.</w:t>
      </w:r>
    </w:p>
    <w:p w:rsidR="000D36ED" w:rsidRPr="00F70396" w:rsidRDefault="000D36ED" w:rsidP="00F70396">
      <w:pPr>
        <w:autoSpaceDE w:val="0"/>
        <w:autoSpaceDN w:val="0"/>
        <w:adjustRightInd w:val="0"/>
        <w:spacing w:line="360" w:lineRule="auto"/>
        <w:jc w:val="both"/>
        <w:rPr>
          <w:rFonts w:eastAsia="TimesNewRomanPSMT"/>
          <w:sz w:val="28"/>
          <w:szCs w:val="28"/>
          <w:lang w:val="ru-RU"/>
        </w:rPr>
      </w:pPr>
      <w:r w:rsidRPr="00F70396">
        <w:rPr>
          <w:rFonts w:eastAsia="TimesNewRomanPSMT"/>
          <w:sz w:val="28"/>
          <w:szCs w:val="28"/>
        </w:rPr>
        <w:t>3</w:t>
      </w:r>
      <w:r w:rsidRPr="00F70396">
        <w:rPr>
          <w:rFonts w:eastAsia="TimesNewRomanPSMT"/>
          <w:sz w:val="28"/>
          <w:szCs w:val="28"/>
          <w:lang w:val="ru-RU"/>
        </w:rPr>
        <w:t>7</w:t>
      </w:r>
      <w:r w:rsidR="00C678A9" w:rsidRPr="00F70396">
        <w:rPr>
          <w:rFonts w:eastAsia="TimesNewRomanPSMT"/>
          <w:sz w:val="28"/>
          <w:szCs w:val="28"/>
        </w:rPr>
        <w:t>.</w:t>
      </w:r>
      <w:r w:rsidRPr="00F70396">
        <w:rPr>
          <w:rFonts w:eastAsia="TimesNewRomanPSMT"/>
          <w:color w:val="000000" w:themeColor="text1"/>
          <w:sz w:val="28"/>
          <w:szCs w:val="28"/>
        </w:rPr>
        <w:t xml:space="preserve"> Мудрік І.В. Організаційно-методичні засади вдосконалення фізичного виховання студентів метод. посіб. 2008. 83 с.</w:t>
      </w:r>
    </w:p>
    <w:p w:rsidR="00C678A9" w:rsidRPr="00F70396" w:rsidRDefault="000D36ED" w:rsidP="00F70396">
      <w:pPr>
        <w:autoSpaceDE w:val="0"/>
        <w:autoSpaceDN w:val="0"/>
        <w:adjustRightInd w:val="0"/>
        <w:spacing w:line="360" w:lineRule="auto"/>
        <w:jc w:val="both"/>
        <w:rPr>
          <w:rFonts w:eastAsia="TimesNewRomanPSMT"/>
          <w:sz w:val="28"/>
          <w:szCs w:val="28"/>
        </w:rPr>
      </w:pPr>
      <w:r w:rsidRPr="00F70396">
        <w:rPr>
          <w:sz w:val="28"/>
          <w:szCs w:val="28"/>
        </w:rPr>
        <w:t xml:space="preserve"> 3</w:t>
      </w:r>
      <w:r w:rsidRPr="00F70396">
        <w:rPr>
          <w:sz w:val="28"/>
          <w:szCs w:val="28"/>
          <w:lang w:val="ru-RU"/>
        </w:rPr>
        <w:t>8</w:t>
      </w:r>
      <w:r w:rsidR="00C678A9" w:rsidRPr="00F70396">
        <w:rPr>
          <w:sz w:val="28"/>
          <w:szCs w:val="28"/>
        </w:rPr>
        <w:t xml:space="preserve">. Нечушкіна О.В. Саморуйнівні молодіжні практики у сфері здоров’я </w:t>
      </w:r>
      <w:r w:rsidRPr="00F70396">
        <w:rPr>
          <w:sz w:val="28"/>
          <w:szCs w:val="28"/>
          <w:lang w:val="ru-RU"/>
        </w:rPr>
        <w:t>.</w:t>
      </w:r>
      <w:r w:rsidR="00C678A9" w:rsidRPr="00F70396">
        <w:rPr>
          <w:sz w:val="28"/>
          <w:szCs w:val="28"/>
        </w:rPr>
        <w:t xml:space="preserve"> Молодь в умовах нової соціальної перспективи: матер. ІХ Міжнар. наук.-практ. конф. – Т. 1. – Житомир, 2007. 208–209 </w:t>
      </w:r>
      <w:r w:rsidRPr="00F70396">
        <w:rPr>
          <w:sz w:val="28"/>
          <w:szCs w:val="28"/>
        </w:rPr>
        <w:t>с.</w:t>
      </w:r>
      <w:r w:rsidRPr="00F70396">
        <w:rPr>
          <w:sz w:val="28"/>
          <w:szCs w:val="28"/>
        </w:rPr>
        <w:br/>
        <w:t>39</w:t>
      </w:r>
      <w:r w:rsidR="00C678A9" w:rsidRPr="00F70396">
        <w:rPr>
          <w:sz w:val="28"/>
          <w:szCs w:val="28"/>
        </w:rPr>
        <w:t>. Пильненький В.В. Організаційно-методичні основи оздоровчого тренування студентів з низьким рівнем соматичного здоров’я: Автореф. дис.канд. наук з фізвих. і спорту. – Львів, ЛДІФК, 2006. 22 с.</w:t>
      </w:r>
    </w:p>
    <w:p w:rsidR="00C678A9" w:rsidRPr="00F70396" w:rsidRDefault="000D36ED" w:rsidP="00F70396">
      <w:pPr>
        <w:autoSpaceDE w:val="0"/>
        <w:autoSpaceDN w:val="0"/>
        <w:adjustRightInd w:val="0"/>
        <w:spacing w:line="360" w:lineRule="auto"/>
        <w:jc w:val="both"/>
        <w:rPr>
          <w:rFonts w:eastAsia="TimesNewRomanPSMT"/>
          <w:sz w:val="28"/>
          <w:szCs w:val="28"/>
        </w:rPr>
      </w:pPr>
      <w:r w:rsidRPr="00F70396">
        <w:rPr>
          <w:rFonts w:eastAsia="TimesNewRomanPSMT"/>
          <w:sz w:val="28"/>
          <w:szCs w:val="28"/>
        </w:rPr>
        <w:t>40</w:t>
      </w:r>
      <w:r w:rsidR="00C678A9" w:rsidRPr="00F70396">
        <w:rPr>
          <w:rFonts w:eastAsia="TimesNewRomanPSMT"/>
          <w:sz w:val="28"/>
          <w:szCs w:val="28"/>
        </w:rPr>
        <w:t>. Плачинда Т. С. Педагогічні умови стимулювання активності студентської вищих педагогічних навчальних закладів до фізкультурної діяльності: автореф. дис. …канд. пед. наук: 13.00.04 2008. – 19 с.</w:t>
      </w:r>
      <w:r w:rsidR="00C678A9" w:rsidRPr="00F70396">
        <w:rPr>
          <w:rFonts w:eastAsia="TimesNewRomanPSMT"/>
          <w:sz w:val="28"/>
          <w:szCs w:val="28"/>
        </w:rPr>
        <w:br/>
      </w:r>
      <w:r w:rsidRPr="00F70396">
        <w:rPr>
          <w:sz w:val="28"/>
          <w:szCs w:val="28"/>
        </w:rPr>
        <w:t>41</w:t>
      </w:r>
      <w:r w:rsidR="00C678A9" w:rsidRPr="00F70396">
        <w:rPr>
          <w:sz w:val="28"/>
          <w:szCs w:val="28"/>
        </w:rPr>
        <w:t>. Психологияздоровья: Учебник для вузов. / Под ред. Г.С. Никифорова. – СПб.: Питер, 2003. 607 с.</w:t>
      </w:r>
      <w:r w:rsidR="00C678A9" w:rsidRPr="00F70396">
        <w:rPr>
          <w:sz w:val="28"/>
          <w:szCs w:val="28"/>
        </w:rPr>
        <w:br/>
      </w:r>
      <w:r w:rsidRPr="00F70396">
        <w:rPr>
          <w:color w:val="000000"/>
          <w:sz w:val="28"/>
          <w:szCs w:val="28"/>
          <w:shd w:val="clear" w:color="auto" w:fill="FFFFFF"/>
          <w:lang w:val="ru-RU"/>
        </w:rPr>
        <w:t>42</w:t>
      </w:r>
      <w:r w:rsidR="00C678A9" w:rsidRPr="00F70396">
        <w:rPr>
          <w:color w:val="000000"/>
          <w:sz w:val="28"/>
          <w:szCs w:val="28"/>
          <w:shd w:val="clear" w:color="auto" w:fill="FFFFFF"/>
        </w:rPr>
        <w:t>.</w:t>
      </w:r>
      <w:r w:rsidRPr="00F70396">
        <w:rPr>
          <w:color w:val="000000"/>
          <w:sz w:val="28"/>
          <w:szCs w:val="28"/>
          <w:shd w:val="clear" w:color="auto" w:fill="FFFFFF"/>
          <w:lang w:val="ru-RU"/>
        </w:rPr>
        <w:t xml:space="preserve"> </w:t>
      </w:r>
      <w:r w:rsidR="00C678A9" w:rsidRPr="00F70396">
        <w:rPr>
          <w:color w:val="000000"/>
          <w:sz w:val="28"/>
          <w:szCs w:val="28"/>
          <w:shd w:val="clear" w:color="auto" w:fill="FFFFFF"/>
        </w:rPr>
        <w:t>Прохоренко Л. І. Експериментальна модель формування саморегуляції навчальної діяльності школярів із затримкою психічного розвитку // Вісник Одеського національного університету. Психологія.</w:t>
      </w:r>
      <w:r w:rsidR="0049382E" w:rsidRPr="00F70396">
        <w:rPr>
          <w:color w:val="000000"/>
          <w:sz w:val="28"/>
          <w:szCs w:val="28"/>
          <w:shd w:val="clear" w:color="auto" w:fill="FFFFFF"/>
        </w:rPr>
        <w:t xml:space="preserve"> </w:t>
      </w:r>
      <w:r w:rsidR="00C678A9" w:rsidRPr="00F70396">
        <w:rPr>
          <w:color w:val="000000"/>
          <w:sz w:val="28"/>
          <w:szCs w:val="28"/>
          <w:shd w:val="clear" w:color="auto" w:fill="FFFFFF"/>
        </w:rPr>
        <w:t xml:space="preserve"> 2017. 52 -61 с.</w:t>
      </w:r>
      <w:r w:rsidRPr="00F70396">
        <w:rPr>
          <w:sz w:val="28"/>
          <w:szCs w:val="28"/>
        </w:rPr>
        <w:br/>
        <w:t>43</w:t>
      </w:r>
      <w:r w:rsidR="00C678A9" w:rsidRPr="00F70396">
        <w:rPr>
          <w:sz w:val="28"/>
          <w:szCs w:val="28"/>
        </w:rPr>
        <w:t xml:space="preserve">. Савчук С., Козіброцький С., Іванова А. Оптимізація рухової активності студентів вищого технічного закладу освіти </w:t>
      </w:r>
      <w:r w:rsidRPr="00F70396">
        <w:rPr>
          <w:sz w:val="28"/>
          <w:szCs w:val="28"/>
        </w:rPr>
        <w:t xml:space="preserve">. </w:t>
      </w:r>
      <w:r w:rsidR="00C678A9" w:rsidRPr="00F70396">
        <w:rPr>
          <w:sz w:val="28"/>
          <w:szCs w:val="28"/>
        </w:rPr>
        <w:t>Молода спортивна наука України. / Зб. наук. праць з галузі фізичної культури та спорту. Львів. 2004. 326–330 с.</w:t>
      </w:r>
    </w:p>
    <w:p w:rsidR="00C678A9" w:rsidRPr="00F70396" w:rsidRDefault="000D36ED" w:rsidP="00F70396">
      <w:pPr>
        <w:pStyle w:val="11"/>
        <w:rPr>
          <w:noProof/>
          <w:lang w:val="uk-UA"/>
        </w:rPr>
      </w:pPr>
      <w:r w:rsidRPr="00F70396">
        <w:rPr>
          <w:lang w:val="uk-UA"/>
        </w:rPr>
        <w:t>44</w:t>
      </w:r>
      <w:r w:rsidR="00C678A9" w:rsidRPr="00F70396">
        <w:rPr>
          <w:lang w:val="uk-UA"/>
        </w:rPr>
        <w:t>.</w:t>
      </w:r>
      <w:r w:rsidRPr="00F70396">
        <w:rPr>
          <w:lang w:val="uk-UA"/>
        </w:rPr>
        <w:t xml:space="preserve"> </w:t>
      </w:r>
      <w:r w:rsidR="00C678A9" w:rsidRPr="00F70396">
        <w:t>Стадников В.И., Старожилова Н.П. Исследования спортивных интересов школьников и факторы их формирования. В кн.: Вопросы дифференцированного физического воспитания детей и подростков. КГИФК,</w:t>
      </w:r>
      <w:r w:rsidR="0049382E" w:rsidRPr="00F70396">
        <w:t xml:space="preserve"> </w:t>
      </w:r>
      <w:r w:rsidR="0049382E" w:rsidRPr="00F70396">
        <w:rPr>
          <w:lang w:val="uk-UA"/>
        </w:rPr>
        <w:t xml:space="preserve">   </w:t>
      </w:r>
      <w:r w:rsidR="00C678A9" w:rsidRPr="00F70396">
        <w:rPr>
          <w:lang w:val="uk-UA"/>
        </w:rPr>
        <w:t xml:space="preserve"> 2004.</w:t>
      </w:r>
      <w:r w:rsidR="00C678A9" w:rsidRPr="00F70396">
        <w:t>64-69</w:t>
      </w:r>
      <w:r w:rsidR="00C678A9" w:rsidRPr="00F70396">
        <w:rPr>
          <w:lang w:val="uk-UA"/>
        </w:rPr>
        <w:t>с</w:t>
      </w:r>
      <w:r w:rsidR="00C678A9" w:rsidRPr="00F70396">
        <w:t>.</w:t>
      </w:r>
      <w:r w:rsidRPr="00F70396">
        <w:rPr>
          <w:lang w:val="uk-UA"/>
        </w:rPr>
        <w:br/>
        <w:t>45</w:t>
      </w:r>
      <w:r w:rsidR="00C678A9" w:rsidRPr="00F70396">
        <w:rPr>
          <w:lang w:val="uk-UA"/>
        </w:rPr>
        <w:t xml:space="preserve">. </w:t>
      </w:r>
      <w:r w:rsidR="00C678A9" w:rsidRPr="00F70396">
        <w:t>Черникова Т. В. Психологическая поддержка в образовании : монография МПА-Пресс, 2003. 408 с.</w:t>
      </w:r>
    </w:p>
    <w:p w:rsidR="00C678A9" w:rsidRPr="00F70396" w:rsidRDefault="000D36ED" w:rsidP="00F70396">
      <w:pPr>
        <w:pStyle w:val="ac"/>
        <w:spacing w:before="0" w:beforeAutospacing="0" w:after="96" w:afterAutospacing="0" w:line="360" w:lineRule="auto"/>
        <w:jc w:val="both"/>
        <w:rPr>
          <w:color w:val="000000" w:themeColor="text1"/>
          <w:sz w:val="28"/>
          <w:szCs w:val="28"/>
          <w:lang w:val="uk-UA"/>
        </w:rPr>
      </w:pPr>
      <w:r w:rsidRPr="00F70396">
        <w:rPr>
          <w:color w:val="000000" w:themeColor="text1"/>
          <w:sz w:val="28"/>
          <w:szCs w:val="28"/>
          <w:lang w:val="uk-UA"/>
        </w:rPr>
        <w:t>46</w:t>
      </w:r>
      <w:r w:rsidR="00C678A9" w:rsidRPr="00F70396">
        <w:rPr>
          <w:color w:val="000000" w:themeColor="text1"/>
          <w:sz w:val="28"/>
          <w:szCs w:val="28"/>
          <w:lang w:val="uk-UA"/>
        </w:rPr>
        <w:t>. Спеціальна педагогіка / за ред. М.М. Назарової. Видавничий центр «Академія», 2005.</w:t>
      </w:r>
      <w:r w:rsidR="0049382E" w:rsidRPr="00F70396">
        <w:rPr>
          <w:color w:val="000000" w:themeColor="text1"/>
          <w:sz w:val="28"/>
          <w:szCs w:val="28"/>
          <w:lang w:val="uk-UA"/>
        </w:rPr>
        <w:t xml:space="preserve"> </w:t>
      </w:r>
      <w:r w:rsidR="00C678A9" w:rsidRPr="00F70396">
        <w:rPr>
          <w:color w:val="000000" w:themeColor="text1"/>
          <w:sz w:val="28"/>
          <w:szCs w:val="28"/>
          <w:lang w:val="uk-UA"/>
        </w:rPr>
        <w:t xml:space="preserve"> 400с.</w:t>
      </w:r>
    </w:p>
    <w:p w:rsidR="00C678A9" w:rsidRPr="00F70396" w:rsidRDefault="000D36ED" w:rsidP="00F70396">
      <w:pPr>
        <w:spacing w:line="360" w:lineRule="auto"/>
        <w:jc w:val="both"/>
        <w:rPr>
          <w:color w:val="000000" w:themeColor="text1"/>
          <w:sz w:val="28"/>
          <w:szCs w:val="28"/>
        </w:rPr>
      </w:pPr>
      <w:r w:rsidRPr="00F70396">
        <w:rPr>
          <w:color w:val="000000" w:themeColor="text1"/>
          <w:sz w:val="28"/>
          <w:szCs w:val="28"/>
        </w:rPr>
        <w:t>49</w:t>
      </w:r>
      <w:r w:rsidR="00C678A9" w:rsidRPr="00F70396">
        <w:rPr>
          <w:color w:val="000000" w:themeColor="text1"/>
          <w:sz w:val="28"/>
          <w:szCs w:val="28"/>
        </w:rPr>
        <w:t xml:space="preserve">. </w:t>
      </w:r>
      <w:r w:rsidR="00C678A9" w:rsidRPr="00F70396">
        <w:rPr>
          <w:rFonts w:eastAsia="Times New Roman"/>
          <w:color w:val="000000" w:themeColor="text1"/>
          <w:sz w:val="28"/>
          <w:szCs w:val="28"/>
        </w:rPr>
        <w:t xml:space="preserve">WorldHealthOrganization. OfficialWebsite. Швецарія, Женева. 2021. URL: </w:t>
      </w:r>
      <w:hyperlink r:id="rId11">
        <w:r w:rsidR="00C678A9" w:rsidRPr="00F70396">
          <w:rPr>
            <w:rFonts w:eastAsia="Times New Roman"/>
            <w:color w:val="000000" w:themeColor="text1"/>
            <w:sz w:val="28"/>
            <w:szCs w:val="28"/>
            <w:u w:val="single"/>
          </w:rPr>
          <w:t>http://www.who.int/en/index.html</w:t>
        </w:r>
      </w:hyperlink>
      <w:r w:rsidR="00C678A9" w:rsidRPr="00F70396">
        <w:rPr>
          <w:rFonts w:eastAsia="Times New Roman"/>
          <w:color w:val="000000" w:themeColor="text1"/>
          <w:sz w:val="28"/>
          <w:szCs w:val="28"/>
        </w:rPr>
        <w:t xml:space="preserve"> (дата звернення 13.06.2021).</w:t>
      </w:r>
    </w:p>
    <w:p w:rsidR="00B532F2" w:rsidRDefault="00F70396" w:rsidP="00F70396">
      <w:pPr>
        <w:pStyle w:val="11"/>
        <w:rPr>
          <w:lang w:val="uk-UA"/>
        </w:rPr>
      </w:pPr>
      <w:r w:rsidRPr="008C5644">
        <w:rPr>
          <w:lang w:val="uk-UA"/>
        </w:rPr>
        <w:t xml:space="preserve">                            </w:t>
      </w:r>
    </w:p>
    <w:p w:rsidR="00B532F2" w:rsidRDefault="00B532F2" w:rsidP="00F70396">
      <w:pPr>
        <w:pStyle w:val="11"/>
        <w:rPr>
          <w:lang w:val="uk-UA"/>
        </w:rPr>
      </w:pPr>
    </w:p>
    <w:p w:rsidR="00095214" w:rsidRPr="00F70396" w:rsidRDefault="00F70396" w:rsidP="00F70396">
      <w:pPr>
        <w:pStyle w:val="11"/>
      </w:pPr>
      <w:r w:rsidRPr="008C5644">
        <w:rPr>
          <w:lang w:val="uk-UA"/>
        </w:rPr>
        <w:t xml:space="preserve"> </w:t>
      </w:r>
      <w:hyperlink w:anchor="_Toc58785419" w:history="1">
        <w:r w:rsidR="000251B2" w:rsidRPr="00F70396">
          <w:rPr>
            <w:rStyle w:val="a3"/>
            <w:noProof/>
            <w:lang w:val="uk-UA"/>
          </w:rPr>
          <w:t>ЗАГАЛЬНІ</w:t>
        </w:r>
        <w:r w:rsidR="00E64766" w:rsidRPr="00F70396">
          <w:rPr>
            <w:rStyle w:val="a3"/>
            <w:noProof/>
            <w:lang w:val="uk-UA"/>
          </w:rPr>
          <w:t xml:space="preserve"> </w:t>
        </w:r>
        <w:r w:rsidR="000251B2" w:rsidRPr="00F70396">
          <w:rPr>
            <w:rStyle w:val="a3"/>
            <w:noProof/>
            <w:lang w:val="uk-UA"/>
          </w:rPr>
          <w:t>ВИСНОВКИ</w:t>
        </w:r>
      </w:hyperlink>
    </w:p>
    <w:p w:rsidR="002B41F0" w:rsidRDefault="00B903FB" w:rsidP="00F70396">
      <w:pPr>
        <w:shd w:val="clear" w:color="auto" w:fill="FFFFFF"/>
        <w:spacing w:line="360" w:lineRule="auto"/>
        <w:ind w:firstLine="709"/>
        <w:jc w:val="both"/>
        <w:rPr>
          <w:rFonts w:eastAsia="Times New Roman"/>
          <w:color w:val="0A0000"/>
          <w:sz w:val="28"/>
          <w:szCs w:val="28"/>
          <w:lang w:eastAsia="ru-RU"/>
        </w:rPr>
      </w:pPr>
      <w:r w:rsidRPr="00F70396">
        <w:rPr>
          <w:rFonts w:eastAsia="Times New Roman"/>
          <w:color w:val="0A0000"/>
          <w:sz w:val="28"/>
          <w:szCs w:val="28"/>
          <w:lang w:eastAsia="ru-RU"/>
        </w:rPr>
        <w:t>Одне з головних завдань сучасно</w:t>
      </w:r>
      <w:r w:rsidR="0088548C" w:rsidRPr="00F70396">
        <w:rPr>
          <w:rFonts w:eastAsia="Times New Roman"/>
          <w:color w:val="0A0000"/>
          <w:sz w:val="28"/>
          <w:szCs w:val="28"/>
          <w:lang w:eastAsia="ru-RU"/>
        </w:rPr>
        <w:t>ї</w:t>
      </w:r>
      <w:r w:rsidRPr="00F70396">
        <w:rPr>
          <w:rFonts w:eastAsia="Times New Roman"/>
          <w:color w:val="0A0000"/>
          <w:sz w:val="28"/>
          <w:szCs w:val="28"/>
          <w:lang w:eastAsia="ru-RU"/>
        </w:rPr>
        <w:t xml:space="preserve"> осв</w:t>
      </w:r>
      <w:r w:rsidR="0088548C" w:rsidRPr="00F70396">
        <w:rPr>
          <w:rFonts w:eastAsia="Times New Roman"/>
          <w:color w:val="0A0000"/>
          <w:sz w:val="28"/>
          <w:szCs w:val="28"/>
          <w:lang w:eastAsia="ru-RU"/>
        </w:rPr>
        <w:t>і</w:t>
      </w:r>
      <w:r w:rsidRPr="00F70396">
        <w:rPr>
          <w:rFonts w:eastAsia="Times New Roman"/>
          <w:color w:val="0A0000"/>
          <w:sz w:val="28"/>
          <w:szCs w:val="28"/>
          <w:lang w:eastAsia="ru-RU"/>
        </w:rPr>
        <w:t>ти – це створення як</w:t>
      </w:r>
      <w:r w:rsidR="0088548C" w:rsidRPr="00F70396">
        <w:rPr>
          <w:rFonts w:eastAsia="Times New Roman"/>
          <w:color w:val="0A0000"/>
          <w:sz w:val="28"/>
          <w:szCs w:val="28"/>
          <w:lang w:eastAsia="ru-RU"/>
        </w:rPr>
        <w:t>і</w:t>
      </w:r>
      <w:r w:rsidRPr="00F70396">
        <w:rPr>
          <w:rFonts w:eastAsia="Times New Roman"/>
          <w:color w:val="0A0000"/>
          <w:sz w:val="28"/>
          <w:szCs w:val="28"/>
          <w:lang w:eastAsia="ru-RU"/>
        </w:rPr>
        <w:t>сни</w:t>
      </w:r>
      <w:r w:rsidR="0088548C" w:rsidRPr="00F70396">
        <w:rPr>
          <w:rFonts w:eastAsia="Times New Roman"/>
          <w:color w:val="0A0000"/>
          <w:sz w:val="28"/>
          <w:szCs w:val="28"/>
          <w:lang w:eastAsia="ru-RU"/>
        </w:rPr>
        <w:t>х</w:t>
      </w:r>
      <w:r w:rsidRPr="00F70396">
        <w:rPr>
          <w:rFonts w:eastAsia="Times New Roman"/>
          <w:color w:val="0A0000"/>
          <w:sz w:val="28"/>
          <w:szCs w:val="28"/>
          <w:lang w:eastAsia="ru-RU"/>
        </w:rPr>
        <w:t xml:space="preserve"> умов, задля надання інформації, щодо переваг ведення здорового способу життя, мотивування до формування знань та навичок ведення здорового способу життя.</w:t>
      </w:r>
      <w:r w:rsidRPr="00F70396">
        <w:rPr>
          <w:rFonts w:eastAsia="Times New Roman"/>
          <w:color w:val="0A0000"/>
          <w:sz w:val="28"/>
          <w:szCs w:val="28"/>
          <w:lang w:eastAsia="ru-RU"/>
        </w:rPr>
        <w:br/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ab/>
        <w:t>У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данній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роботі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з’ясовано,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що</w:t>
      </w:r>
      <w:r w:rsidR="001B2305" w:rsidRPr="00F70396">
        <w:rPr>
          <w:rFonts w:eastAsia="Times New Roman"/>
          <w:color w:val="0A0000"/>
          <w:sz w:val="28"/>
          <w:szCs w:val="28"/>
          <w:lang w:eastAsia="ru-RU"/>
        </w:rPr>
        <w:t>: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</w:p>
    <w:p w:rsidR="002B41F0" w:rsidRDefault="00800880" w:rsidP="00F70396">
      <w:pPr>
        <w:shd w:val="clear" w:color="auto" w:fill="FFFFFF"/>
        <w:spacing w:line="360" w:lineRule="auto"/>
        <w:ind w:firstLine="709"/>
        <w:jc w:val="both"/>
        <w:rPr>
          <w:rFonts w:eastAsia="Times New Roman"/>
          <w:color w:val="0A0000"/>
          <w:sz w:val="28"/>
          <w:szCs w:val="28"/>
          <w:lang w:eastAsia="ru-RU"/>
        </w:rPr>
      </w:pPr>
      <w:r w:rsidRPr="00F70396">
        <w:rPr>
          <w:rFonts w:eastAsia="Times New Roman"/>
          <w:color w:val="0A0000"/>
          <w:sz w:val="28"/>
          <w:szCs w:val="28"/>
          <w:lang w:eastAsia="ru-RU"/>
        </w:rPr>
        <w:t>1) Здоров’я людини є найцінніший дар у житті та ведення здорового способу життя, дозволяє людини формуватись, вчитись, досягати поставлених цілей та прож</w:t>
      </w:r>
      <w:r w:rsidR="002B41F0">
        <w:rPr>
          <w:rFonts w:eastAsia="Times New Roman"/>
          <w:color w:val="0A0000"/>
          <w:sz w:val="28"/>
          <w:szCs w:val="28"/>
          <w:lang w:eastAsia="ru-RU"/>
        </w:rPr>
        <w:t>ивати цілісне гармонійне життя.</w:t>
      </w:r>
    </w:p>
    <w:p w:rsidR="002B41F0" w:rsidRDefault="00800880" w:rsidP="00F70396">
      <w:pPr>
        <w:shd w:val="clear" w:color="auto" w:fill="FFFFFF"/>
        <w:spacing w:line="360" w:lineRule="auto"/>
        <w:ind w:firstLine="709"/>
        <w:jc w:val="both"/>
        <w:rPr>
          <w:rFonts w:eastAsia="Times New Roman"/>
          <w:color w:val="0A0000"/>
          <w:sz w:val="28"/>
          <w:szCs w:val="28"/>
          <w:lang w:eastAsia="ru-RU"/>
        </w:rPr>
      </w:pPr>
      <w:r w:rsidRPr="00F70396">
        <w:rPr>
          <w:rFonts w:eastAsia="Times New Roman"/>
          <w:color w:val="0A0000"/>
          <w:sz w:val="28"/>
          <w:szCs w:val="28"/>
          <w:lang w:eastAsia="ru-RU"/>
        </w:rPr>
        <w:t xml:space="preserve">2) Усі показники здорового способу життя (фізичне здоров’я, психологічне здоров’я та соціальне здоров’я) не можуть існувати один без одного. Вони гармонійно поєднують один одного і сприяють цілісному показнику </w:t>
      </w:r>
      <w:r w:rsidR="002B41F0">
        <w:rPr>
          <w:rFonts w:eastAsia="Times New Roman"/>
          <w:color w:val="0A0000"/>
          <w:sz w:val="28"/>
          <w:szCs w:val="28"/>
          <w:lang w:eastAsia="ru-RU"/>
        </w:rPr>
        <w:t>здорового способу життя людини.</w:t>
      </w:r>
    </w:p>
    <w:p w:rsidR="002B41F0" w:rsidRDefault="00800880" w:rsidP="00F70396">
      <w:pPr>
        <w:shd w:val="clear" w:color="auto" w:fill="FFFFFF"/>
        <w:spacing w:line="360" w:lineRule="auto"/>
        <w:ind w:firstLine="709"/>
        <w:jc w:val="both"/>
        <w:rPr>
          <w:rFonts w:eastAsia="Times New Roman"/>
          <w:color w:val="0A0000"/>
          <w:sz w:val="28"/>
          <w:szCs w:val="28"/>
          <w:lang w:eastAsia="ru-RU"/>
        </w:rPr>
      </w:pPr>
      <w:r w:rsidRPr="00F70396">
        <w:rPr>
          <w:rFonts w:eastAsia="Times New Roman"/>
          <w:color w:val="0A0000"/>
          <w:sz w:val="28"/>
          <w:szCs w:val="28"/>
          <w:lang w:eastAsia="ru-RU"/>
        </w:rPr>
        <w:t>3) Позааудиторна фізична активність студентів закладу вищої освіти дозволяє у повній мірі розвиватись, само пізнавати та самовдоскона</w:t>
      </w:r>
      <w:r w:rsidR="002B41F0">
        <w:rPr>
          <w:rFonts w:eastAsia="Times New Roman"/>
          <w:color w:val="0A0000"/>
          <w:sz w:val="28"/>
          <w:szCs w:val="28"/>
          <w:lang w:eastAsia="ru-RU"/>
        </w:rPr>
        <w:t xml:space="preserve">люватися особистості студента. </w:t>
      </w:r>
    </w:p>
    <w:p w:rsidR="002B41F0" w:rsidRDefault="00800880" w:rsidP="00F70396">
      <w:pPr>
        <w:shd w:val="clear" w:color="auto" w:fill="FFFFFF"/>
        <w:spacing w:line="360" w:lineRule="auto"/>
        <w:ind w:firstLine="709"/>
        <w:jc w:val="both"/>
        <w:rPr>
          <w:rFonts w:eastAsia="Times New Roman"/>
          <w:color w:val="0A0000"/>
          <w:sz w:val="28"/>
          <w:szCs w:val="28"/>
          <w:lang w:eastAsia="ru-RU"/>
        </w:rPr>
      </w:pPr>
      <w:r w:rsidRPr="00F70396">
        <w:rPr>
          <w:rFonts w:eastAsia="Times New Roman"/>
          <w:color w:val="0A0000"/>
          <w:sz w:val="28"/>
          <w:szCs w:val="28"/>
          <w:lang w:eastAsia="ru-RU"/>
        </w:rPr>
        <w:t xml:space="preserve">4) Психолого-педагогічний супровід здорового способу життя студентів ЗВО </w:t>
      </w:r>
      <w:r w:rsidRPr="00F70396">
        <w:rPr>
          <w:sz w:val="28"/>
          <w:szCs w:val="28"/>
        </w:rPr>
        <w:t xml:space="preserve">у процесі позааудиторної фізичної активності, формує діяльність вищого закладу освіти щодо спонукання студента на краще життя,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формування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у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студентів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інтересу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до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проблеми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збереження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здоров’я,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прагнення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вести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здоровий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спосіб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життя,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усвідомлення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необхідності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здобуття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знань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щодо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життєвих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навичок,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які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сприяють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фізичному,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соціальному,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психічному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та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духовному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здоров’ю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та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їхньому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формуванню</w:t>
      </w:r>
      <w:r w:rsidRPr="00F70396">
        <w:rPr>
          <w:rFonts w:eastAsia="Times New Roman"/>
          <w:color w:val="0A0000"/>
          <w:sz w:val="28"/>
          <w:szCs w:val="28"/>
          <w:lang w:eastAsia="ru-RU"/>
        </w:rPr>
        <w:t xml:space="preserve"> та збереженню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.</w:t>
      </w:r>
    </w:p>
    <w:p w:rsidR="002B41F0" w:rsidRDefault="00800880" w:rsidP="00F70396">
      <w:pPr>
        <w:shd w:val="clear" w:color="auto" w:fill="FFFFFF"/>
        <w:spacing w:line="360" w:lineRule="auto"/>
        <w:ind w:firstLine="709"/>
        <w:jc w:val="both"/>
        <w:rPr>
          <w:rFonts w:eastAsia="Times New Roman"/>
          <w:color w:val="0A0000"/>
          <w:sz w:val="28"/>
          <w:szCs w:val="28"/>
          <w:lang w:eastAsia="ru-RU"/>
        </w:rPr>
      </w:pPr>
      <w:r w:rsidRPr="00F70396">
        <w:rPr>
          <w:rFonts w:eastAsia="Times New Roman"/>
          <w:color w:val="0A0000"/>
          <w:sz w:val="28"/>
          <w:szCs w:val="28"/>
          <w:lang w:eastAsia="ru-RU"/>
        </w:rPr>
        <w:t xml:space="preserve">5) За допомогою практичного розділу роботу було визначено стан здоров’я студентів ЗВО, ставлення студентів ЗВО до здорового способу життя та </w:t>
      </w:r>
      <w:r w:rsidR="00A50059" w:rsidRPr="00F70396">
        <w:rPr>
          <w:rFonts w:eastAsia="Times New Roman"/>
          <w:color w:val="0A0000"/>
          <w:sz w:val="28"/>
          <w:szCs w:val="28"/>
          <w:lang w:eastAsia="ru-RU"/>
        </w:rPr>
        <w:t xml:space="preserve">ролі закладу у житті студентів, щодо ведення здорового способу життя </w:t>
      </w:r>
      <w:r w:rsidR="00A50059" w:rsidRPr="00F70396">
        <w:rPr>
          <w:sz w:val="28"/>
          <w:szCs w:val="28"/>
        </w:rPr>
        <w:t>у процесі позааудиторної фізичної активності.</w:t>
      </w:r>
    </w:p>
    <w:p w:rsidR="00A67935" w:rsidRDefault="0088548C" w:rsidP="00F70396">
      <w:pPr>
        <w:shd w:val="clear" w:color="auto" w:fill="FFFFFF"/>
        <w:spacing w:line="360" w:lineRule="auto"/>
        <w:ind w:firstLine="709"/>
        <w:jc w:val="both"/>
        <w:rPr>
          <w:rFonts w:eastAsia="Times New Roman"/>
          <w:color w:val="0A0000"/>
          <w:sz w:val="28"/>
          <w:szCs w:val="28"/>
          <w:lang w:eastAsia="ru-RU"/>
        </w:rPr>
      </w:pPr>
      <w:r w:rsidRPr="00F70396">
        <w:rPr>
          <w:rFonts w:eastAsia="Times New Roman"/>
          <w:color w:val="0A0000"/>
          <w:sz w:val="28"/>
          <w:szCs w:val="28"/>
          <w:lang w:eastAsia="ru-RU"/>
        </w:rPr>
        <w:t xml:space="preserve">Заохочення студентів, щодо здобуття нових знань про здоров’я та здоровий спосіб життя, задежить від способів зацікавленості до теми. </w:t>
      </w:r>
      <w:r w:rsidR="0049382E" w:rsidRPr="00F70396">
        <w:rPr>
          <w:rFonts w:eastAsia="Times New Roman"/>
          <w:color w:val="0A0000"/>
          <w:sz w:val="28"/>
          <w:szCs w:val="28"/>
          <w:lang w:eastAsia="ru-RU"/>
        </w:rPr>
        <w:t>,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ab/>
        <w:t>Здоровий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спосіб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життя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B903FB" w:rsidRPr="00F70396">
        <w:rPr>
          <w:rFonts w:eastAsia="Times New Roman"/>
          <w:color w:val="0A0000"/>
          <w:sz w:val="28"/>
          <w:szCs w:val="28"/>
          <w:lang w:eastAsia="ru-RU"/>
        </w:rPr>
        <w:t>студента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в</w:t>
      </w:r>
      <w:r w:rsidR="004F7F96" w:rsidRPr="00F70396">
        <w:rPr>
          <w:rFonts w:eastAsia="Times New Roman"/>
          <w:color w:val="0A0000"/>
          <w:sz w:val="28"/>
          <w:szCs w:val="28"/>
          <w:lang w:eastAsia="ru-RU"/>
        </w:rPr>
        <w:t>изначається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B903FB" w:rsidRPr="00F70396">
        <w:rPr>
          <w:rFonts w:eastAsia="Times New Roman"/>
          <w:color w:val="0A0000"/>
          <w:sz w:val="28"/>
          <w:szCs w:val="28"/>
          <w:lang w:eastAsia="ru-RU"/>
        </w:rPr>
        <w:t>наступними чинниками</w:t>
      </w:r>
      <w:r w:rsidR="004F7F96" w:rsidRPr="00F70396">
        <w:rPr>
          <w:rFonts w:eastAsia="Times New Roman"/>
          <w:color w:val="0A0000"/>
          <w:sz w:val="28"/>
          <w:szCs w:val="28"/>
          <w:lang w:eastAsia="ru-RU"/>
        </w:rPr>
        <w:t>:</w:t>
      </w:r>
      <w:r w:rsidR="0049382E" w:rsidRPr="00F70396">
        <w:rPr>
          <w:rFonts w:eastAsia="Times New Roman"/>
          <w:color w:val="0A0000"/>
          <w:sz w:val="28"/>
          <w:szCs w:val="28"/>
          <w:lang w:eastAsia="ru-RU"/>
        </w:rPr>
        <w:t>,</w:t>
      </w:r>
    </w:p>
    <w:p w:rsidR="00A67935" w:rsidRDefault="004F7F96" w:rsidP="00F70396">
      <w:pPr>
        <w:shd w:val="clear" w:color="auto" w:fill="FFFFFF"/>
        <w:spacing w:line="360" w:lineRule="auto"/>
        <w:ind w:firstLine="709"/>
        <w:jc w:val="both"/>
        <w:rPr>
          <w:rFonts w:eastAsia="Times New Roman"/>
          <w:color w:val="0A0000"/>
          <w:sz w:val="28"/>
          <w:szCs w:val="28"/>
          <w:lang w:eastAsia="ru-RU"/>
        </w:rPr>
      </w:pPr>
      <w:r w:rsidRPr="00F70396">
        <w:rPr>
          <w:rFonts w:eastAsia="Times New Roman"/>
          <w:color w:val="0A0000"/>
          <w:sz w:val="28"/>
          <w:szCs w:val="28"/>
          <w:lang w:eastAsia="ru-RU"/>
        </w:rPr>
        <w:t>-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A67935">
        <w:rPr>
          <w:rFonts w:eastAsia="Times New Roman"/>
          <w:color w:val="0A0000"/>
          <w:sz w:val="28"/>
          <w:szCs w:val="28"/>
          <w:lang w:eastAsia="ru-RU"/>
        </w:rPr>
        <w:t>дотримання режиму дня;</w:t>
      </w:r>
    </w:p>
    <w:p w:rsidR="00A67935" w:rsidRDefault="00A67935" w:rsidP="00F70396">
      <w:pPr>
        <w:shd w:val="clear" w:color="auto" w:fill="FFFFFF"/>
        <w:spacing w:line="360" w:lineRule="auto"/>
        <w:ind w:firstLine="709"/>
        <w:jc w:val="both"/>
        <w:rPr>
          <w:rFonts w:eastAsia="Times New Roman"/>
          <w:color w:val="0A0000"/>
          <w:sz w:val="28"/>
          <w:szCs w:val="28"/>
          <w:lang w:eastAsia="ru-RU"/>
        </w:rPr>
      </w:pPr>
      <w:r>
        <w:rPr>
          <w:rFonts w:eastAsia="Times New Roman"/>
          <w:color w:val="0A0000"/>
          <w:sz w:val="28"/>
          <w:szCs w:val="28"/>
          <w:lang w:eastAsia="ru-RU"/>
        </w:rPr>
        <w:t>- раціональне харчування;</w:t>
      </w:r>
    </w:p>
    <w:p w:rsidR="00A67935" w:rsidRDefault="00A67935" w:rsidP="00F70396">
      <w:pPr>
        <w:shd w:val="clear" w:color="auto" w:fill="FFFFFF"/>
        <w:spacing w:line="360" w:lineRule="auto"/>
        <w:ind w:firstLine="709"/>
        <w:jc w:val="both"/>
        <w:rPr>
          <w:rFonts w:eastAsia="Times New Roman"/>
          <w:color w:val="0A0000"/>
          <w:sz w:val="28"/>
          <w:szCs w:val="28"/>
          <w:lang w:eastAsia="ru-RU"/>
        </w:rPr>
      </w:pPr>
      <w:r>
        <w:rPr>
          <w:rFonts w:eastAsia="Times New Roman"/>
          <w:color w:val="0A0000"/>
          <w:sz w:val="28"/>
          <w:szCs w:val="28"/>
          <w:lang w:eastAsia="ru-RU"/>
        </w:rPr>
        <w:t>- відмова від шкідливих звичок;</w:t>
      </w:r>
    </w:p>
    <w:p w:rsidR="00A67935" w:rsidRDefault="00B903FB" w:rsidP="00F70396">
      <w:pPr>
        <w:shd w:val="clear" w:color="auto" w:fill="FFFFFF"/>
        <w:spacing w:line="360" w:lineRule="auto"/>
        <w:ind w:firstLine="709"/>
        <w:jc w:val="both"/>
        <w:rPr>
          <w:rFonts w:eastAsia="Times New Roman"/>
          <w:color w:val="0A0000"/>
          <w:sz w:val="28"/>
          <w:szCs w:val="28"/>
          <w:lang w:eastAsia="ru-RU"/>
        </w:rPr>
      </w:pPr>
      <w:r w:rsidRPr="00F70396">
        <w:rPr>
          <w:rFonts w:eastAsia="Times New Roman"/>
          <w:color w:val="0A0000"/>
          <w:sz w:val="28"/>
          <w:szCs w:val="28"/>
          <w:lang w:eastAsia="ru-RU"/>
        </w:rPr>
        <w:t>- підтрима</w:t>
      </w:r>
      <w:r w:rsidR="00A67935">
        <w:rPr>
          <w:rFonts w:eastAsia="Times New Roman"/>
          <w:color w:val="0A0000"/>
          <w:sz w:val="28"/>
          <w:szCs w:val="28"/>
          <w:lang w:eastAsia="ru-RU"/>
        </w:rPr>
        <w:t>ння оптимальної фізичної форми;</w:t>
      </w:r>
    </w:p>
    <w:p w:rsidR="00A67935" w:rsidRDefault="00A67935" w:rsidP="00F70396">
      <w:pPr>
        <w:shd w:val="clear" w:color="auto" w:fill="FFFFFF"/>
        <w:spacing w:line="360" w:lineRule="auto"/>
        <w:ind w:firstLine="709"/>
        <w:jc w:val="both"/>
        <w:rPr>
          <w:rFonts w:eastAsia="Times New Roman"/>
          <w:color w:val="0A0000"/>
          <w:sz w:val="28"/>
          <w:szCs w:val="28"/>
          <w:lang w:eastAsia="ru-RU"/>
        </w:rPr>
      </w:pPr>
      <w:r>
        <w:rPr>
          <w:rFonts w:eastAsia="Times New Roman"/>
          <w:color w:val="0A0000"/>
          <w:sz w:val="28"/>
          <w:szCs w:val="28"/>
          <w:lang w:eastAsia="ru-RU"/>
        </w:rPr>
        <w:t>- особиста гігієна;</w:t>
      </w:r>
    </w:p>
    <w:p w:rsidR="00A67935" w:rsidRDefault="00A67935" w:rsidP="00F70396">
      <w:pPr>
        <w:shd w:val="clear" w:color="auto" w:fill="FFFFFF"/>
        <w:spacing w:line="360" w:lineRule="auto"/>
        <w:ind w:firstLine="709"/>
        <w:jc w:val="both"/>
        <w:rPr>
          <w:rFonts w:eastAsia="Times New Roman"/>
          <w:color w:val="0A0000"/>
          <w:sz w:val="28"/>
          <w:szCs w:val="28"/>
          <w:lang w:eastAsia="ru-RU"/>
        </w:rPr>
      </w:pPr>
      <w:r>
        <w:rPr>
          <w:rFonts w:eastAsia="Times New Roman"/>
          <w:color w:val="0A0000"/>
          <w:sz w:val="28"/>
          <w:szCs w:val="28"/>
          <w:lang w:eastAsia="ru-RU"/>
        </w:rPr>
        <w:t>- гармонія з внутрішнім «я».</w:t>
      </w:r>
    </w:p>
    <w:p w:rsidR="00A67935" w:rsidRDefault="00C05FC8" w:rsidP="00F70396">
      <w:pPr>
        <w:shd w:val="clear" w:color="auto" w:fill="FFFFFF"/>
        <w:spacing w:line="360" w:lineRule="auto"/>
        <w:ind w:firstLine="709"/>
        <w:jc w:val="both"/>
        <w:rPr>
          <w:rFonts w:eastAsia="Times New Roman"/>
          <w:color w:val="0A0000"/>
          <w:sz w:val="28"/>
          <w:szCs w:val="28"/>
          <w:lang w:eastAsia="ru-RU"/>
        </w:rPr>
      </w:pPr>
      <w:r w:rsidRPr="00F70396">
        <w:rPr>
          <w:rFonts w:eastAsia="Times New Roman"/>
          <w:color w:val="0A0000"/>
          <w:sz w:val="28"/>
          <w:szCs w:val="28"/>
          <w:lang w:eastAsia="ru-RU"/>
        </w:rPr>
        <w:t>Наголош</w:t>
      </w:r>
      <w:r w:rsidR="004F7F96" w:rsidRPr="00F70396">
        <w:rPr>
          <w:rFonts w:eastAsia="Times New Roman"/>
          <w:color w:val="0A0000"/>
          <w:sz w:val="28"/>
          <w:szCs w:val="28"/>
          <w:lang w:eastAsia="ru-RU"/>
        </w:rPr>
        <w:t>уємо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Pr="00F70396">
        <w:rPr>
          <w:rFonts w:eastAsia="Times New Roman"/>
          <w:color w:val="0A0000"/>
          <w:sz w:val="28"/>
          <w:szCs w:val="28"/>
          <w:lang w:eastAsia="ru-RU"/>
        </w:rPr>
        <w:t>на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Pr="00F70396">
        <w:rPr>
          <w:rFonts w:eastAsia="Times New Roman"/>
          <w:color w:val="0A0000"/>
          <w:sz w:val="28"/>
          <w:szCs w:val="28"/>
          <w:lang w:eastAsia="ru-RU"/>
        </w:rPr>
        <w:t>тому,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Pr="00F70396">
        <w:rPr>
          <w:rFonts w:eastAsia="Times New Roman"/>
          <w:color w:val="0A0000"/>
          <w:sz w:val="28"/>
          <w:szCs w:val="28"/>
          <w:lang w:eastAsia="ru-RU"/>
        </w:rPr>
        <w:t>що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4F7F96" w:rsidRPr="00F70396">
        <w:rPr>
          <w:rFonts w:eastAsia="Times New Roman"/>
          <w:color w:val="0A0000"/>
          <w:sz w:val="28"/>
          <w:szCs w:val="28"/>
          <w:lang w:eastAsia="ru-RU"/>
        </w:rPr>
        <w:t>технології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4F7F96" w:rsidRPr="00F70396">
        <w:rPr>
          <w:rFonts w:eastAsia="Times New Roman"/>
          <w:color w:val="0A0000"/>
          <w:sz w:val="28"/>
          <w:szCs w:val="28"/>
          <w:lang w:eastAsia="ru-RU"/>
        </w:rPr>
        <w:t>підтримання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4F7F96" w:rsidRPr="00F70396">
        <w:rPr>
          <w:rFonts w:eastAsia="Times New Roman"/>
          <w:color w:val="0A0000"/>
          <w:sz w:val="28"/>
          <w:szCs w:val="28"/>
          <w:lang w:eastAsia="ru-RU"/>
        </w:rPr>
        <w:t>та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4F7F96" w:rsidRPr="00F70396">
        <w:rPr>
          <w:rFonts w:eastAsia="Times New Roman"/>
          <w:color w:val="0A0000"/>
          <w:sz w:val="28"/>
          <w:szCs w:val="28"/>
          <w:lang w:eastAsia="ru-RU"/>
        </w:rPr>
        <w:t>покращення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Pr="00F70396">
        <w:rPr>
          <w:rFonts w:eastAsia="Times New Roman"/>
          <w:color w:val="0A0000"/>
          <w:sz w:val="28"/>
          <w:szCs w:val="28"/>
          <w:lang w:eastAsia="ru-RU"/>
        </w:rPr>
        <w:t>здоров’я,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Pr="00F70396">
        <w:rPr>
          <w:rFonts w:eastAsia="Times New Roman"/>
          <w:color w:val="0A0000"/>
          <w:sz w:val="28"/>
          <w:szCs w:val="28"/>
          <w:lang w:eastAsia="ru-RU"/>
        </w:rPr>
        <w:t>органічно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Pr="00F70396">
        <w:rPr>
          <w:rFonts w:eastAsia="Times New Roman"/>
          <w:color w:val="0A0000"/>
          <w:sz w:val="28"/>
          <w:szCs w:val="28"/>
          <w:lang w:eastAsia="ru-RU"/>
        </w:rPr>
        <w:t>вбудовані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Pr="00F70396">
        <w:rPr>
          <w:rFonts w:eastAsia="Times New Roman"/>
          <w:color w:val="0A0000"/>
          <w:sz w:val="28"/>
          <w:szCs w:val="28"/>
          <w:lang w:eastAsia="ru-RU"/>
        </w:rPr>
        <w:t>у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4F7F96" w:rsidRPr="00F70396">
        <w:rPr>
          <w:rFonts w:eastAsia="Times New Roman"/>
          <w:color w:val="0A0000"/>
          <w:sz w:val="28"/>
          <w:szCs w:val="28"/>
          <w:lang w:eastAsia="ru-RU"/>
        </w:rPr>
        <w:t>сучасний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Pr="00F70396">
        <w:rPr>
          <w:rFonts w:eastAsia="Times New Roman"/>
          <w:color w:val="0A0000"/>
          <w:sz w:val="28"/>
          <w:szCs w:val="28"/>
          <w:lang w:eastAsia="ru-RU"/>
        </w:rPr>
        <w:t>навчально-виховний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Pr="00F70396">
        <w:rPr>
          <w:rFonts w:eastAsia="Times New Roman"/>
          <w:color w:val="0A0000"/>
          <w:sz w:val="28"/>
          <w:szCs w:val="28"/>
          <w:lang w:eastAsia="ru-RU"/>
        </w:rPr>
        <w:t>процес,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Pr="00F70396">
        <w:rPr>
          <w:rFonts w:eastAsia="Times New Roman"/>
          <w:color w:val="0A0000"/>
          <w:sz w:val="28"/>
          <w:szCs w:val="28"/>
          <w:lang w:eastAsia="ru-RU"/>
        </w:rPr>
        <w:t>зберігають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Pr="00F70396">
        <w:rPr>
          <w:rFonts w:eastAsia="Times New Roman"/>
          <w:color w:val="0A0000"/>
          <w:sz w:val="28"/>
          <w:szCs w:val="28"/>
          <w:lang w:eastAsia="ru-RU"/>
        </w:rPr>
        <w:t>і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Pr="00F70396">
        <w:rPr>
          <w:rFonts w:eastAsia="Times New Roman"/>
          <w:color w:val="0A0000"/>
          <w:sz w:val="28"/>
          <w:szCs w:val="28"/>
          <w:lang w:eastAsia="ru-RU"/>
        </w:rPr>
        <w:t>зміцнюють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Pr="00F70396">
        <w:rPr>
          <w:rFonts w:eastAsia="Times New Roman"/>
          <w:color w:val="0A0000"/>
          <w:sz w:val="28"/>
          <w:szCs w:val="28"/>
          <w:lang w:eastAsia="ru-RU"/>
        </w:rPr>
        <w:t>здоров’я</w:t>
      </w:r>
      <w:r w:rsidR="008D61F5" w:rsidRPr="00F70396">
        <w:rPr>
          <w:rFonts w:eastAsia="Times New Roman"/>
          <w:color w:val="0A0000"/>
          <w:sz w:val="28"/>
          <w:szCs w:val="28"/>
          <w:lang w:eastAsia="ru-RU"/>
        </w:rPr>
        <w:t xml:space="preserve"> студентів</w:t>
      </w:r>
      <w:r w:rsidRPr="00F70396">
        <w:rPr>
          <w:rFonts w:eastAsia="Times New Roman"/>
          <w:color w:val="0A0000"/>
          <w:sz w:val="28"/>
          <w:szCs w:val="28"/>
          <w:lang w:eastAsia="ru-RU"/>
        </w:rPr>
        <w:t>.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Pr="00F70396">
        <w:rPr>
          <w:rFonts w:eastAsia="Times New Roman"/>
          <w:color w:val="0A0000"/>
          <w:sz w:val="28"/>
          <w:szCs w:val="28"/>
          <w:lang w:eastAsia="ru-RU"/>
        </w:rPr>
        <w:t>Здоров’я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Pr="00F70396">
        <w:rPr>
          <w:rFonts w:eastAsia="Times New Roman"/>
          <w:color w:val="0A0000"/>
          <w:sz w:val="28"/>
          <w:szCs w:val="28"/>
          <w:lang w:eastAsia="ru-RU"/>
        </w:rPr>
        <w:t>зберігаючі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Pr="00F70396">
        <w:rPr>
          <w:rFonts w:eastAsia="Times New Roman"/>
          <w:color w:val="0A0000"/>
          <w:sz w:val="28"/>
          <w:szCs w:val="28"/>
          <w:lang w:eastAsia="ru-RU"/>
        </w:rPr>
        <w:t>технології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Pr="00F70396">
        <w:rPr>
          <w:rFonts w:eastAsia="Times New Roman"/>
          <w:color w:val="0A0000"/>
          <w:sz w:val="28"/>
          <w:szCs w:val="28"/>
          <w:lang w:eastAsia="ru-RU"/>
        </w:rPr>
        <w:t>реалізуються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Pr="00F70396">
        <w:rPr>
          <w:rFonts w:eastAsia="Times New Roman"/>
          <w:color w:val="0A0000"/>
          <w:sz w:val="28"/>
          <w:szCs w:val="28"/>
          <w:lang w:eastAsia="ru-RU"/>
        </w:rPr>
        <w:t>через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Pr="00F70396">
        <w:rPr>
          <w:rFonts w:eastAsia="Times New Roman"/>
          <w:color w:val="0A0000"/>
          <w:sz w:val="28"/>
          <w:szCs w:val="28"/>
          <w:lang w:eastAsia="ru-RU"/>
        </w:rPr>
        <w:t>такі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Pr="00F70396">
        <w:rPr>
          <w:rFonts w:eastAsia="Times New Roman"/>
          <w:color w:val="0A0000"/>
          <w:sz w:val="28"/>
          <w:szCs w:val="28"/>
          <w:lang w:eastAsia="ru-RU"/>
        </w:rPr>
        <w:t>напрямки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Pr="00F70396">
        <w:rPr>
          <w:rFonts w:eastAsia="Times New Roman"/>
          <w:color w:val="0A0000"/>
          <w:sz w:val="28"/>
          <w:szCs w:val="28"/>
          <w:lang w:eastAsia="ru-RU"/>
        </w:rPr>
        <w:t>освітньо-виховної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Pr="00F70396">
        <w:rPr>
          <w:rFonts w:eastAsia="Times New Roman"/>
          <w:color w:val="0A0000"/>
          <w:sz w:val="28"/>
          <w:szCs w:val="28"/>
          <w:lang w:eastAsia="ru-RU"/>
        </w:rPr>
        <w:t>діяльності:</w:t>
      </w:r>
    </w:p>
    <w:p w:rsidR="00A67935" w:rsidRDefault="00AB6E20" w:rsidP="00F70396">
      <w:pPr>
        <w:shd w:val="clear" w:color="auto" w:fill="FFFFFF"/>
        <w:spacing w:line="360" w:lineRule="auto"/>
        <w:ind w:firstLine="709"/>
        <w:jc w:val="both"/>
        <w:rPr>
          <w:rFonts w:eastAsia="Times New Roman"/>
          <w:color w:val="0A0000"/>
          <w:sz w:val="28"/>
          <w:szCs w:val="28"/>
          <w:lang w:eastAsia="ru-RU"/>
        </w:rPr>
      </w:pPr>
      <w:r w:rsidRPr="00F70396">
        <w:rPr>
          <w:rFonts w:eastAsia="Times New Roman"/>
          <w:color w:val="0A0000"/>
          <w:sz w:val="28"/>
          <w:szCs w:val="28"/>
          <w:lang w:eastAsia="ru-RU"/>
        </w:rPr>
        <w:t>-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створення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умов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для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зміцнення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здоров’я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студентів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та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їхнього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гармонійного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розвитку;</w:t>
      </w:r>
    </w:p>
    <w:p w:rsidR="00A67935" w:rsidRDefault="00AB6E20" w:rsidP="00F70396">
      <w:pPr>
        <w:shd w:val="clear" w:color="auto" w:fill="FFFFFF"/>
        <w:spacing w:line="360" w:lineRule="auto"/>
        <w:ind w:firstLine="709"/>
        <w:jc w:val="both"/>
        <w:rPr>
          <w:rFonts w:eastAsia="Times New Roman"/>
          <w:color w:val="0A0000"/>
          <w:sz w:val="28"/>
          <w:szCs w:val="28"/>
          <w:lang w:eastAsia="ru-RU"/>
        </w:rPr>
      </w:pPr>
      <w:r w:rsidRPr="00F70396">
        <w:rPr>
          <w:rFonts w:eastAsia="Times New Roman"/>
          <w:color w:val="0A0000"/>
          <w:sz w:val="28"/>
          <w:szCs w:val="28"/>
          <w:lang w:eastAsia="ru-RU"/>
        </w:rPr>
        <w:t>-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організацію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навчально-виховного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процесу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з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урахуванням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його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психологічного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та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фізіологічного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впливу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на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організм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студента;</w:t>
      </w:r>
    </w:p>
    <w:p w:rsidR="00A67935" w:rsidRDefault="00AB6E20" w:rsidP="00F70396">
      <w:pPr>
        <w:shd w:val="clear" w:color="auto" w:fill="FFFFFF"/>
        <w:spacing w:line="360" w:lineRule="auto"/>
        <w:ind w:firstLine="709"/>
        <w:jc w:val="both"/>
        <w:rPr>
          <w:rFonts w:eastAsia="Times New Roman"/>
          <w:color w:val="0A0000"/>
          <w:sz w:val="28"/>
          <w:szCs w:val="28"/>
          <w:lang w:eastAsia="ru-RU"/>
        </w:rPr>
      </w:pPr>
      <w:r w:rsidRPr="00F70396">
        <w:rPr>
          <w:rFonts w:eastAsia="Times New Roman"/>
          <w:color w:val="0A0000"/>
          <w:sz w:val="28"/>
          <w:szCs w:val="28"/>
          <w:lang w:eastAsia="ru-RU"/>
        </w:rPr>
        <w:t>-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розробку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та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реалізацію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освітніх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програм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з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формування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культури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здоров’я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й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профілактики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шкідливих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звичок,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контроль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за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дотриманням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санітарно-гігієнічних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норм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в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організації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освітньо-виховного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процесу,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нормуванням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навчального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навантаження,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профілактикою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стомлюваності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студентів</w:t>
      </w:r>
      <w:r w:rsidR="0049382E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80571E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та</w:t>
      </w:r>
      <w:r w:rsidR="00C303B6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A67935">
        <w:rPr>
          <w:rFonts w:eastAsia="Times New Roman"/>
          <w:color w:val="0A0000"/>
          <w:sz w:val="28"/>
          <w:szCs w:val="28"/>
          <w:lang w:eastAsia="ru-RU"/>
        </w:rPr>
        <w:t>ін.</w:t>
      </w:r>
    </w:p>
    <w:p w:rsidR="00C05FC8" w:rsidRPr="00F70396" w:rsidRDefault="00B903FB" w:rsidP="00F70396">
      <w:pPr>
        <w:shd w:val="clear" w:color="auto" w:fill="FFFFFF"/>
        <w:spacing w:line="360" w:lineRule="auto"/>
        <w:ind w:firstLine="709"/>
        <w:jc w:val="both"/>
        <w:rPr>
          <w:rFonts w:eastAsia="Times New Roman"/>
          <w:color w:val="0A0000"/>
          <w:sz w:val="28"/>
          <w:szCs w:val="28"/>
          <w:lang w:val="ru-RU" w:eastAsia="ru-RU"/>
        </w:rPr>
      </w:pPr>
      <w:r w:rsidRPr="00F70396">
        <w:rPr>
          <w:rFonts w:eastAsia="Times New Roman"/>
          <w:color w:val="0A0000"/>
          <w:sz w:val="28"/>
          <w:szCs w:val="28"/>
          <w:lang w:eastAsia="ru-RU"/>
        </w:rPr>
        <w:t>Зазначимо, щодо провідних форм освітнього процесу, щодо мотивування до здорового способу життя студентів ЗВО, належать:</w:t>
      </w:r>
    </w:p>
    <w:p w:rsidR="00C05FC8" w:rsidRPr="00F70396" w:rsidRDefault="00B903FB" w:rsidP="00F7039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eastAsia="Times New Roman"/>
          <w:color w:val="0A0000"/>
          <w:sz w:val="28"/>
          <w:szCs w:val="28"/>
          <w:lang w:val="ru-RU" w:eastAsia="ru-RU"/>
        </w:rPr>
      </w:pP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>спортивно</w:t>
      </w:r>
      <w:r w:rsidR="00C05FC8" w:rsidRPr="00F70396">
        <w:rPr>
          <w:rFonts w:eastAsia="Times New Roman"/>
          <w:color w:val="0A0000"/>
          <w:sz w:val="28"/>
          <w:szCs w:val="28"/>
          <w:lang w:val="ru-RU" w:eastAsia="ru-RU"/>
        </w:rPr>
        <w:t>-оздоровчі</w:t>
      </w:r>
      <w:r w:rsidR="00C303B6"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val="ru-RU" w:eastAsia="ru-RU"/>
        </w:rPr>
        <w:t>заходи</w:t>
      </w:r>
      <w:r w:rsidR="00C303B6"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val="ru-RU" w:eastAsia="ru-RU"/>
        </w:rPr>
        <w:t>(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>проведдення спротивно-масових фізичних заходів</w:t>
      </w:r>
      <w:r w:rsidR="00C05FC8" w:rsidRPr="00F70396">
        <w:rPr>
          <w:rFonts w:eastAsia="Times New Roman"/>
          <w:color w:val="0A0000"/>
          <w:sz w:val="28"/>
          <w:szCs w:val="28"/>
          <w:lang w:val="ru-RU" w:eastAsia="ru-RU"/>
        </w:rPr>
        <w:t>);</w:t>
      </w:r>
    </w:p>
    <w:p w:rsidR="00C05FC8" w:rsidRPr="00F70396" w:rsidRDefault="00C05FC8" w:rsidP="00F7039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eastAsia="Times New Roman"/>
          <w:color w:val="0A0000"/>
          <w:sz w:val="28"/>
          <w:szCs w:val="28"/>
          <w:lang w:val="ru-RU" w:eastAsia="ru-RU"/>
        </w:rPr>
      </w:pP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>позааудиторна</w:t>
      </w:r>
      <w:r w:rsidR="00C303B6"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F01094" w:rsidRPr="00F70396">
        <w:rPr>
          <w:rFonts w:eastAsia="Times New Roman"/>
          <w:color w:val="0A0000"/>
          <w:sz w:val="28"/>
          <w:szCs w:val="28"/>
          <w:lang w:val="ru-RU" w:eastAsia="ru-RU"/>
        </w:rPr>
        <w:t>робота</w:t>
      </w:r>
      <w:r w:rsidR="00B903FB"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>(години</w:t>
      </w:r>
      <w:r w:rsidR="00C303B6"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>спілкування,</w:t>
      </w:r>
      <w:r w:rsidR="00C303B6"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>подорожі</w:t>
      </w:r>
      <w:r w:rsidR="00C303B6"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>тощо,</w:t>
      </w:r>
      <w:r w:rsidR="00C303B6"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>а</w:t>
      </w:r>
      <w:r w:rsidR="00C303B6"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>також</w:t>
      </w:r>
      <w:r w:rsidR="00C303B6"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>спортивні</w:t>
      </w:r>
      <w:r w:rsidR="00C303B6"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>секції,</w:t>
      </w:r>
      <w:r w:rsidR="00C303B6"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>відвідування</w:t>
      </w:r>
      <w:r w:rsidR="00C303B6"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>басейну,</w:t>
      </w:r>
      <w:r w:rsidR="00C303B6"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>гуртки</w:t>
      </w:r>
      <w:r w:rsidR="00C303B6"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>художньої</w:t>
      </w:r>
      <w:r w:rsidR="00C303B6"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>діяльності</w:t>
      </w:r>
      <w:r w:rsidR="00F01094" w:rsidRPr="00F70396">
        <w:rPr>
          <w:rFonts w:eastAsia="Times New Roman"/>
          <w:color w:val="0A0000"/>
          <w:sz w:val="28"/>
          <w:szCs w:val="28"/>
          <w:lang w:val="ru-RU" w:eastAsia="ru-RU"/>
        </w:rPr>
        <w:t>,</w:t>
      </w:r>
      <w:r w:rsidR="00C303B6"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F01094" w:rsidRPr="00F70396">
        <w:rPr>
          <w:rFonts w:eastAsia="Times New Roman"/>
          <w:color w:val="0A0000"/>
          <w:sz w:val="28"/>
          <w:szCs w:val="28"/>
          <w:lang w:val="ru-RU" w:eastAsia="ru-RU"/>
        </w:rPr>
        <w:t>різні</w:t>
      </w:r>
      <w:r w:rsidR="00C303B6"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F01094" w:rsidRPr="00F70396">
        <w:rPr>
          <w:rFonts w:eastAsia="Times New Roman"/>
          <w:color w:val="0A0000"/>
          <w:sz w:val="28"/>
          <w:szCs w:val="28"/>
          <w:lang w:val="ru-RU" w:eastAsia="ru-RU"/>
        </w:rPr>
        <w:t>види</w:t>
      </w:r>
      <w:r w:rsidR="00C303B6"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F01094" w:rsidRPr="00F70396">
        <w:rPr>
          <w:rFonts w:eastAsia="Times New Roman"/>
          <w:color w:val="0A0000"/>
          <w:sz w:val="28"/>
          <w:szCs w:val="28"/>
          <w:lang w:val="ru-RU" w:eastAsia="ru-RU"/>
        </w:rPr>
        <w:t>танців</w:t>
      </w:r>
      <w:r w:rsidR="00C303B6"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F01094" w:rsidRPr="00F70396">
        <w:rPr>
          <w:rFonts w:eastAsia="Times New Roman"/>
          <w:color w:val="0A0000"/>
          <w:sz w:val="28"/>
          <w:szCs w:val="28"/>
          <w:lang w:val="ru-RU" w:eastAsia="ru-RU"/>
        </w:rPr>
        <w:t>тощо)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>;</w:t>
      </w:r>
    </w:p>
    <w:p w:rsidR="00C05FC8" w:rsidRPr="00F70396" w:rsidRDefault="00C05FC8" w:rsidP="00F70396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360" w:lineRule="auto"/>
        <w:jc w:val="both"/>
        <w:rPr>
          <w:rFonts w:eastAsia="Times New Roman"/>
          <w:color w:val="0A0000"/>
          <w:sz w:val="28"/>
          <w:szCs w:val="28"/>
          <w:lang w:val="ru-RU" w:eastAsia="ru-RU"/>
        </w:rPr>
      </w:pP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>спеціально</w:t>
      </w:r>
      <w:r w:rsidR="00C303B6"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>організовані</w:t>
      </w:r>
      <w:r w:rsidR="00C303B6"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>оздоровчі</w:t>
      </w:r>
      <w:r w:rsidR="00C303B6"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>заходи</w:t>
      </w:r>
      <w:r w:rsidR="00C303B6"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>та</w:t>
      </w:r>
      <w:r w:rsidR="00C303B6"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>процедури,</w:t>
      </w:r>
      <w:r w:rsidR="00C303B6"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>малі</w:t>
      </w:r>
      <w:r w:rsidR="00C303B6"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>форми</w:t>
      </w:r>
      <w:r w:rsidR="00C303B6"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>активного</w:t>
      </w:r>
      <w:r w:rsidR="00C303B6"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>відпочинку,</w:t>
      </w:r>
      <w:r w:rsidR="00C303B6"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>що</w:t>
      </w:r>
      <w:r w:rsidR="00C303B6"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>призведе</w:t>
      </w:r>
      <w:r w:rsidR="00C303B6"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>до</w:t>
      </w:r>
      <w:r w:rsidR="00C303B6"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>сформованості</w:t>
      </w:r>
      <w:r w:rsidR="00C303B6"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>культу</w:t>
      </w:r>
      <w:r w:rsidR="00C303B6"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>здоров’я,</w:t>
      </w:r>
      <w:r w:rsidR="00C303B6"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>потреби</w:t>
      </w:r>
      <w:r w:rsidR="00C303B6"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>у</w:t>
      </w:r>
      <w:r w:rsidR="00C303B6"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>здоровому</w:t>
      </w:r>
      <w:r w:rsidR="00C303B6"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>способі</w:t>
      </w:r>
      <w:r w:rsidR="00C303B6"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>життя.</w:t>
      </w:r>
    </w:p>
    <w:p w:rsidR="00C05FC8" w:rsidRPr="00F70396" w:rsidRDefault="00C303B6" w:rsidP="00F70396">
      <w:pPr>
        <w:shd w:val="clear" w:color="auto" w:fill="FFFFFF"/>
        <w:spacing w:after="100" w:afterAutospacing="1" w:line="360" w:lineRule="auto"/>
        <w:jc w:val="both"/>
        <w:rPr>
          <w:rFonts w:eastAsia="Times New Roman"/>
          <w:color w:val="0A0000"/>
          <w:sz w:val="28"/>
          <w:szCs w:val="28"/>
          <w:lang w:eastAsia="ru-RU"/>
        </w:rPr>
      </w:pP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val="ru-RU" w:eastAsia="ru-RU"/>
        </w:rPr>
        <w:tab/>
        <w:t>Формуючи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102500" w:rsidRPr="00F70396">
        <w:rPr>
          <w:rFonts w:eastAsia="Times New Roman"/>
          <w:color w:val="0A0000"/>
          <w:sz w:val="28"/>
          <w:szCs w:val="28"/>
          <w:lang w:val="ru-RU" w:eastAsia="ru-RU"/>
        </w:rPr>
        <w:t>відношення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102500" w:rsidRPr="00F70396">
        <w:rPr>
          <w:rFonts w:eastAsia="Times New Roman"/>
          <w:color w:val="0A0000"/>
          <w:sz w:val="28"/>
          <w:szCs w:val="28"/>
          <w:lang w:val="ru-RU" w:eastAsia="ru-RU"/>
        </w:rPr>
        <w:t>студентів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102500" w:rsidRPr="00F70396">
        <w:rPr>
          <w:rFonts w:eastAsia="Times New Roman"/>
          <w:color w:val="0A0000"/>
          <w:sz w:val="28"/>
          <w:szCs w:val="28"/>
          <w:lang w:val="ru-RU" w:eastAsia="ru-RU"/>
        </w:rPr>
        <w:t>до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val="ru-RU" w:eastAsia="ru-RU"/>
        </w:rPr>
        <w:t>здоров’я,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F01094" w:rsidRPr="00F70396">
        <w:rPr>
          <w:rFonts w:eastAsia="Times New Roman"/>
          <w:color w:val="0A0000"/>
          <w:sz w:val="28"/>
          <w:szCs w:val="28"/>
          <w:lang w:val="ru-RU" w:eastAsia="ru-RU"/>
        </w:rPr>
        <w:t>педагог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F01094" w:rsidRPr="00F70396">
        <w:rPr>
          <w:rFonts w:eastAsia="Times New Roman"/>
          <w:color w:val="0A0000"/>
          <w:sz w:val="28"/>
          <w:szCs w:val="28"/>
          <w:lang w:val="ru-RU" w:eastAsia="ru-RU"/>
        </w:rPr>
        <w:t>може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102500" w:rsidRPr="00F70396">
        <w:rPr>
          <w:rFonts w:eastAsia="Times New Roman"/>
          <w:color w:val="0A0000"/>
          <w:sz w:val="28"/>
          <w:szCs w:val="28"/>
          <w:lang w:val="ru-RU" w:eastAsia="ru-RU"/>
        </w:rPr>
        <w:t>допомогти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102500" w:rsidRPr="00F70396">
        <w:rPr>
          <w:rFonts w:eastAsia="Times New Roman"/>
          <w:color w:val="0A0000"/>
          <w:sz w:val="28"/>
          <w:szCs w:val="28"/>
          <w:lang w:val="ru-RU" w:eastAsia="ru-RU"/>
        </w:rPr>
        <w:t>їм:</w:t>
      </w:r>
      <w:r w:rsidR="00102500" w:rsidRPr="00F70396">
        <w:rPr>
          <w:rFonts w:eastAsia="Times New Roman"/>
          <w:color w:val="0A0000"/>
          <w:sz w:val="28"/>
          <w:szCs w:val="28"/>
          <w:lang w:val="ru-RU" w:eastAsia="ru-RU"/>
        </w:rPr>
        <w:br/>
        <w:t>-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val="ru-RU" w:eastAsia="ru-RU"/>
        </w:rPr>
        <w:t>усвідомити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val="ru-RU" w:eastAsia="ru-RU"/>
        </w:rPr>
        <w:t>важливість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val="ru-RU" w:eastAsia="ru-RU"/>
        </w:rPr>
        <w:t>розумного,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val="ru-RU" w:eastAsia="ru-RU"/>
        </w:rPr>
        <w:t>дбайливого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val="ru-RU" w:eastAsia="ru-RU"/>
        </w:rPr>
        <w:t>ставлення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val="ru-RU" w:eastAsia="ru-RU"/>
        </w:rPr>
        <w:t>до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val="ru-RU" w:eastAsia="ru-RU"/>
        </w:rPr>
        <w:t>власного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val="ru-RU" w:eastAsia="ru-RU"/>
        </w:rPr>
        <w:t>здоров’я,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70239C" w:rsidRPr="00F70396">
        <w:rPr>
          <w:rFonts w:eastAsia="Times New Roman"/>
          <w:color w:val="0A0000"/>
          <w:sz w:val="28"/>
          <w:szCs w:val="28"/>
          <w:lang w:val="ru-RU" w:eastAsia="ru-RU"/>
        </w:rPr>
        <w:t>привити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102500" w:rsidRPr="00F70396">
        <w:rPr>
          <w:rFonts w:eastAsia="Times New Roman"/>
          <w:color w:val="0A0000"/>
          <w:sz w:val="28"/>
          <w:szCs w:val="28"/>
          <w:lang w:val="ru-RU" w:eastAsia="ru-RU"/>
        </w:rPr>
        <w:t>почуття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102500" w:rsidRPr="00F70396">
        <w:rPr>
          <w:rFonts w:eastAsia="Times New Roman"/>
          <w:color w:val="0A0000"/>
          <w:sz w:val="28"/>
          <w:szCs w:val="28"/>
          <w:lang w:val="ru-RU" w:eastAsia="ru-RU"/>
        </w:rPr>
        <w:t>відповідальності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102500" w:rsidRPr="00F70396">
        <w:rPr>
          <w:rFonts w:eastAsia="Times New Roman"/>
          <w:color w:val="0A0000"/>
          <w:sz w:val="28"/>
          <w:szCs w:val="28"/>
          <w:lang w:val="ru-RU" w:eastAsia="ru-RU"/>
        </w:rPr>
        <w:t>та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val="ru-RU" w:eastAsia="ru-RU"/>
        </w:rPr>
        <w:t>розуміння,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val="ru-RU" w:eastAsia="ru-RU"/>
        </w:rPr>
        <w:t>що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val="ru-RU" w:eastAsia="ru-RU"/>
        </w:rPr>
        <w:t>саме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val="ru-RU" w:eastAsia="ru-RU"/>
        </w:rPr>
        <w:t>здоров’я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val="ru-RU" w:eastAsia="ru-RU"/>
        </w:rPr>
        <w:t>визначає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val="ru-RU" w:eastAsia="ru-RU"/>
        </w:rPr>
        <w:t>якість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val="ru-RU" w:eastAsia="ru-RU"/>
        </w:rPr>
        <w:t>життя;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102500" w:rsidRPr="00F70396">
        <w:rPr>
          <w:rFonts w:eastAsia="Times New Roman"/>
          <w:color w:val="0A0000"/>
          <w:sz w:val="28"/>
          <w:szCs w:val="28"/>
          <w:lang w:val="ru-RU" w:eastAsia="ru-RU"/>
        </w:rPr>
        <w:br/>
        <w:t>-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val="ru-RU" w:eastAsia="ru-RU"/>
        </w:rPr>
        <w:t>формувати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102500" w:rsidRPr="00F70396">
        <w:rPr>
          <w:rFonts w:eastAsia="Times New Roman"/>
          <w:color w:val="0A0000"/>
          <w:sz w:val="28"/>
          <w:szCs w:val="28"/>
          <w:lang w:val="ru-RU" w:eastAsia="ru-RU"/>
        </w:rPr>
        <w:t>прагнення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102500" w:rsidRPr="00F70396">
        <w:rPr>
          <w:rFonts w:eastAsia="Times New Roman"/>
          <w:color w:val="0A0000"/>
          <w:sz w:val="28"/>
          <w:szCs w:val="28"/>
          <w:lang w:val="ru-RU" w:eastAsia="ru-RU"/>
        </w:rPr>
        <w:t>бути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102500" w:rsidRPr="00F70396">
        <w:rPr>
          <w:rFonts w:eastAsia="Times New Roman"/>
          <w:color w:val="0A0000"/>
          <w:sz w:val="28"/>
          <w:szCs w:val="28"/>
          <w:lang w:val="ru-RU" w:eastAsia="ru-RU"/>
        </w:rPr>
        <w:t>здоровою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102500" w:rsidRPr="00F70396">
        <w:rPr>
          <w:rFonts w:eastAsia="Times New Roman"/>
          <w:color w:val="0A0000"/>
          <w:sz w:val="28"/>
          <w:szCs w:val="28"/>
          <w:lang w:val="ru-RU" w:eastAsia="ru-RU"/>
        </w:rPr>
        <w:t>людиною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102500" w:rsidRPr="00F70396">
        <w:rPr>
          <w:rFonts w:eastAsia="Times New Roman"/>
          <w:color w:val="0A0000"/>
          <w:sz w:val="28"/>
          <w:szCs w:val="28"/>
          <w:lang w:val="ru-RU" w:eastAsia="ru-RU"/>
        </w:rPr>
        <w:t>та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102500" w:rsidRPr="00F70396">
        <w:rPr>
          <w:rFonts w:eastAsia="Times New Roman"/>
          <w:color w:val="0A0000"/>
          <w:sz w:val="28"/>
          <w:szCs w:val="28"/>
          <w:lang w:val="ru-RU" w:eastAsia="ru-RU"/>
        </w:rPr>
        <w:t>прагнути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102500" w:rsidRPr="00F70396">
        <w:rPr>
          <w:rFonts w:eastAsia="Times New Roman"/>
          <w:color w:val="0A0000"/>
          <w:sz w:val="28"/>
          <w:szCs w:val="28"/>
          <w:lang w:val="ru-RU" w:eastAsia="ru-RU"/>
        </w:rPr>
        <w:t>цього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102500" w:rsidRPr="00F70396">
        <w:rPr>
          <w:rFonts w:eastAsia="Times New Roman"/>
          <w:color w:val="0A0000"/>
          <w:sz w:val="28"/>
          <w:szCs w:val="28"/>
          <w:lang w:val="ru-RU" w:eastAsia="ru-RU"/>
        </w:rPr>
        <w:t>на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102500" w:rsidRPr="00F70396">
        <w:rPr>
          <w:rFonts w:eastAsia="Times New Roman"/>
          <w:color w:val="0A0000"/>
          <w:sz w:val="28"/>
          <w:szCs w:val="28"/>
          <w:lang w:val="ru-RU" w:eastAsia="ru-RU"/>
        </w:rPr>
        <w:t>протязі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102500" w:rsidRPr="00F70396">
        <w:rPr>
          <w:rFonts w:eastAsia="Times New Roman"/>
          <w:color w:val="0A0000"/>
          <w:sz w:val="28"/>
          <w:szCs w:val="28"/>
          <w:lang w:val="ru-RU" w:eastAsia="ru-RU"/>
        </w:rPr>
        <w:t>усього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102500" w:rsidRPr="00F70396">
        <w:rPr>
          <w:rFonts w:eastAsia="Times New Roman"/>
          <w:color w:val="0A0000"/>
          <w:sz w:val="28"/>
          <w:szCs w:val="28"/>
          <w:lang w:val="ru-RU" w:eastAsia="ru-RU"/>
        </w:rPr>
        <w:t>життя</w:t>
      </w:r>
      <w:r w:rsidR="00C05FC8" w:rsidRPr="00F70396">
        <w:rPr>
          <w:rFonts w:eastAsia="Times New Roman"/>
          <w:color w:val="0A0000"/>
          <w:sz w:val="28"/>
          <w:szCs w:val="28"/>
          <w:lang w:val="ru-RU" w:eastAsia="ru-RU"/>
        </w:rPr>
        <w:t>;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102500" w:rsidRPr="00F70396">
        <w:rPr>
          <w:rFonts w:eastAsia="Times New Roman"/>
          <w:color w:val="0A0000"/>
          <w:sz w:val="28"/>
          <w:szCs w:val="28"/>
          <w:lang w:val="ru-RU" w:eastAsia="ru-RU"/>
        </w:rPr>
        <w:br/>
        <w:t>-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val="ru-RU" w:eastAsia="ru-RU"/>
        </w:rPr>
        <w:t>сприяти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val="ru-RU" w:eastAsia="ru-RU"/>
        </w:rPr>
        <w:t>засвоєнню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val="ru-RU" w:eastAsia="ru-RU"/>
        </w:rPr>
        <w:t>системи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val="ru-RU" w:eastAsia="ru-RU"/>
        </w:rPr>
        <w:t>знань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val="ru-RU" w:eastAsia="ru-RU"/>
        </w:rPr>
        <w:t>і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val="ru-RU" w:eastAsia="ru-RU"/>
        </w:rPr>
        <w:t>практичних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val="ru-RU" w:eastAsia="ru-RU"/>
        </w:rPr>
        <w:t>навичок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val="ru-RU" w:eastAsia="ru-RU"/>
        </w:rPr>
        <w:t>здорового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val="ru-RU" w:eastAsia="ru-RU"/>
        </w:rPr>
        <w:t>способу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val="ru-RU" w:eastAsia="ru-RU"/>
        </w:rPr>
        <w:t>життя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val="ru-RU" w:eastAsia="ru-RU"/>
        </w:rPr>
        <w:t>та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val="ru-RU" w:eastAsia="ru-RU"/>
        </w:rPr>
        <w:t>безпечної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val="ru-RU" w:eastAsia="ru-RU"/>
        </w:rPr>
        <w:t>поведінки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val="ru-RU" w:eastAsia="ru-RU"/>
        </w:rPr>
        <w:t>у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val="ru-RU" w:eastAsia="ru-RU"/>
        </w:rPr>
        <w:t>життєвому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val="ru-RU" w:eastAsia="ru-RU"/>
        </w:rPr>
        <w:t>просторі.</w:t>
      </w:r>
      <w:r w:rsidR="0070239C" w:rsidRPr="00F70396">
        <w:rPr>
          <w:rFonts w:eastAsia="Times New Roman"/>
          <w:color w:val="0A0000"/>
          <w:sz w:val="28"/>
          <w:szCs w:val="28"/>
          <w:lang w:val="ru-RU" w:eastAsia="ru-RU"/>
        </w:rPr>
        <w:br/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70239C" w:rsidRPr="00F70396">
        <w:rPr>
          <w:rFonts w:eastAsia="Times New Roman"/>
          <w:color w:val="0A0000"/>
          <w:sz w:val="28"/>
          <w:szCs w:val="28"/>
          <w:lang w:val="ru-RU" w:eastAsia="ru-RU"/>
        </w:rPr>
        <w:tab/>
      </w:r>
      <w:r w:rsidR="00102500" w:rsidRPr="00F70396">
        <w:rPr>
          <w:rFonts w:eastAsia="Times New Roman"/>
          <w:color w:val="0A0000"/>
          <w:sz w:val="28"/>
          <w:szCs w:val="28"/>
          <w:lang w:val="ru-RU" w:eastAsia="ru-RU"/>
        </w:rPr>
        <w:t>Можемо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102500" w:rsidRPr="00F70396">
        <w:rPr>
          <w:rFonts w:eastAsia="Times New Roman"/>
          <w:color w:val="0A0000"/>
          <w:sz w:val="28"/>
          <w:szCs w:val="28"/>
          <w:lang w:val="ru-RU" w:eastAsia="ru-RU"/>
        </w:rPr>
        <w:t>зазначити,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102500" w:rsidRPr="00F70396">
        <w:rPr>
          <w:rFonts w:eastAsia="Times New Roman"/>
          <w:color w:val="0A0000"/>
          <w:sz w:val="28"/>
          <w:szCs w:val="28"/>
          <w:lang w:val="ru-RU" w:eastAsia="ru-RU"/>
        </w:rPr>
        <w:t>ща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102500" w:rsidRPr="00F70396">
        <w:rPr>
          <w:rFonts w:eastAsia="Times New Roman"/>
          <w:color w:val="0A0000"/>
          <w:sz w:val="28"/>
          <w:szCs w:val="28"/>
          <w:lang w:val="ru-RU" w:eastAsia="ru-RU"/>
        </w:rPr>
        <w:t>сааме</w:t>
      </w:r>
      <w:r w:rsidRPr="00F70396">
        <w:rPr>
          <w:rFonts w:eastAsia="Times New Roman"/>
          <w:color w:val="0A0000"/>
          <w:sz w:val="28"/>
          <w:szCs w:val="28"/>
          <w:lang w:val="ru-RU" w:eastAsia="ru-RU"/>
        </w:rPr>
        <w:t xml:space="preserve"> </w:t>
      </w:r>
      <w:r w:rsidR="00102500" w:rsidRPr="00F70396">
        <w:rPr>
          <w:sz w:val="28"/>
          <w:szCs w:val="28"/>
          <w:lang w:val="ru-RU"/>
        </w:rPr>
        <w:t>н</w:t>
      </w:r>
      <w:r w:rsidR="0070239C" w:rsidRPr="00F70396">
        <w:rPr>
          <w:sz w:val="28"/>
          <w:szCs w:val="28"/>
        </w:rPr>
        <w:t>аочна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форма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пропаганди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є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достатньо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дієвою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у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сфері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здоров’я.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Її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засобами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можуть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бути: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промови,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плакати,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також</w:t>
      </w:r>
      <w:r w:rsidRPr="00F70396">
        <w:rPr>
          <w:sz w:val="28"/>
          <w:szCs w:val="28"/>
        </w:rPr>
        <w:t xml:space="preserve"> </w:t>
      </w:r>
      <w:r w:rsidR="00102500" w:rsidRPr="00F70396">
        <w:rPr>
          <w:sz w:val="28"/>
          <w:szCs w:val="28"/>
        </w:rPr>
        <w:t>вагоме</w:t>
      </w:r>
      <w:r w:rsidRPr="00F70396">
        <w:rPr>
          <w:sz w:val="28"/>
          <w:szCs w:val="28"/>
        </w:rPr>
        <w:t xml:space="preserve"> </w:t>
      </w:r>
      <w:r w:rsidR="00102500" w:rsidRPr="00F70396">
        <w:rPr>
          <w:sz w:val="28"/>
          <w:szCs w:val="28"/>
        </w:rPr>
        <w:t>місце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у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цій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сфері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посідає</w:t>
      </w:r>
      <w:r w:rsidR="0049382E" w:rsidRPr="00F70396">
        <w:rPr>
          <w:sz w:val="28"/>
          <w:szCs w:val="28"/>
        </w:rPr>
        <w:t xml:space="preserve"> </w:t>
      </w:r>
      <w:r w:rsidR="0080571E"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телебачення</w:t>
      </w:r>
      <w:r w:rsidRPr="00F70396">
        <w:rPr>
          <w:sz w:val="28"/>
          <w:szCs w:val="28"/>
        </w:rPr>
        <w:t xml:space="preserve"> </w:t>
      </w:r>
      <w:r w:rsidR="00102500" w:rsidRPr="00F70396">
        <w:rPr>
          <w:sz w:val="28"/>
          <w:szCs w:val="28"/>
        </w:rPr>
        <w:t>та</w:t>
      </w:r>
      <w:r w:rsidRPr="00F70396">
        <w:rPr>
          <w:sz w:val="28"/>
          <w:szCs w:val="28"/>
        </w:rPr>
        <w:t xml:space="preserve"> </w:t>
      </w:r>
      <w:r w:rsidR="00102500" w:rsidRPr="00F70396">
        <w:rPr>
          <w:sz w:val="28"/>
          <w:szCs w:val="28"/>
        </w:rPr>
        <w:t>соціальні</w:t>
      </w:r>
      <w:r w:rsidRPr="00F70396">
        <w:rPr>
          <w:sz w:val="28"/>
          <w:szCs w:val="28"/>
        </w:rPr>
        <w:t xml:space="preserve"> </w:t>
      </w:r>
      <w:r w:rsidR="00102500" w:rsidRPr="00F70396">
        <w:rPr>
          <w:sz w:val="28"/>
          <w:szCs w:val="28"/>
        </w:rPr>
        <w:t>мережі</w:t>
      </w:r>
      <w:r w:rsidR="0070239C" w:rsidRPr="00F70396">
        <w:rPr>
          <w:sz w:val="28"/>
          <w:szCs w:val="28"/>
        </w:rPr>
        <w:t>.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Показ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тих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чи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інших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фізкультурних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заходів</w:t>
      </w:r>
      <w:r w:rsidR="00102500" w:rsidRPr="00F70396">
        <w:rPr>
          <w:sz w:val="28"/>
          <w:szCs w:val="28"/>
        </w:rPr>
        <w:t>,</w:t>
      </w:r>
      <w:r w:rsidRPr="00F70396">
        <w:rPr>
          <w:sz w:val="28"/>
          <w:szCs w:val="28"/>
        </w:rPr>
        <w:t xml:space="preserve"> </w:t>
      </w:r>
      <w:r w:rsidR="00102500" w:rsidRPr="00F70396">
        <w:rPr>
          <w:sz w:val="28"/>
          <w:szCs w:val="28"/>
        </w:rPr>
        <w:t>слідкування</w:t>
      </w:r>
      <w:r w:rsidRPr="00F70396">
        <w:rPr>
          <w:sz w:val="28"/>
          <w:szCs w:val="28"/>
        </w:rPr>
        <w:t xml:space="preserve"> </w:t>
      </w:r>
      <w:r w:rsidR="00102500" w:rsidRPr="00F70396">
        <w:rPr>
          <w:sz w:val="28"/>
          <w:szCs w:val="28"/>
        </w:rPr>
        <w:t>за</w:t>
      </w:r>
      <w:r w:rsidRPr="00F70396">
        <w:rPr>
          <w:sz w:val="28"/>
          <w:szCs w:val="28"/>
        </w:rPr>
        <w:t xml:space="preserve"> </w:t>
      </w:r>
      <w:r w:rsidR="00102500" w:rsidRPr="00F70396">
        <w:rPr>
          <w:sz w:val="28"/>
          <w:szCs w:val="28"/>
        </w:rPr>
        <w:t>відомими</w:t>
      </w:r>
      <w:r w:rsidRPr="00F70396">
        <w:rPr>
          <w:sz w:val="28"/>
          <w:szCs w:val="28"/>
        </w:rPr>
        <w:t xml:space="preserve"> </w:t>
      </w:r>
      <w:r w:rsidR="00102500" w:rsidRPr="00F70396">
        <w:rPr>
          <w:sz w:val="28"/>
          <w:szCs w:val="28"/>
        </w:rPr>
        <w:t>людьми</w:t>
      </w:r>
      <w:r w:rsidRPr="00F70396">
        <w:rPr>
          <w:sz w:val="28"/>
          <w:szCs w:val="28"/>
        </w:rPr>
        <w:t xml:space="preserve"> </w:t>
      </w:r>
      <w:r w:rsidR="00102500" w:rsidRPr="00F70396">
        <w:rPr>
          <w:sz w:val="28"/>
          <w:szCs w:val="28"/>
        </w:rPr>
        <w:t>сучасного</w:t>
      </w:r>
      <w:r w:rsidRPr="00F70396">
        <w:rPr>
          <w:sz w:val="28"/>
          <w:szCs w:val="28"/>
        </w:rPr>
        <w:t xml:space="preserve"> </w:t>
      </w:r>
      <w:r w:rsidR="00102500" w:rsidRPr="00F70396">
        <w:rPr>
          <w:sz w:val="28"/>
          <w:szCs w:val="28"/>
        </w:rPr>
        <w:t>світу</w:t>
      </w:r>
      <w:r w:rsidRPr="00F70396">
        <w:rPr>
          <w:sz w:val="28"/>
          <w:szCs w:val="28"/>
        </w:rPr>
        <w:t xml:space="preserve"> </w:t>
      </w:r>
      <w:r w:rsidR="00102500" w:rsidRPr="00F70396">
        <w:rPr>
          <w:sz w:val="28"/>
          <w:szCs w:val="28"/>
        </w:rPr>
        <w:t>спорту</w:t>
      </w:r>
      <w:r w:rsidR="0070239C" w:rsidRPr="00F70396">
        <w:rPr>
          <w:sz w:val="28"/>
          <w:szCs w:val="28"/>
        </w:rPr>
        <w:t>,</w:t>
      </w:r>
      <w:r w:rsidRPr="00F70396">
        <w:rPr>
          <w:sz w:val="28"/>
          <w:szCs w:val="28"/>
        </w:rPr>
        <w:t xml:space="preserve"> </w:t>
      </w:r>
      <w:r w:rsidR="00102500" w:rsidRPr="00F70396">
        <w:rPr>
          <w:sz w:val="28"/>
          <w:szCs w:val="28"/>
        </w:rPr>
        <w:t>конференції</w:t>
      </w:r>
      <w:r w:rsidRPr="00F70396">
        <w:rPr>
          <w:sz w:val="28"/>
          <w:szCs w:val="28"/>
        </w:rPr>
        <w:t xml:space="preserve"> </w:t>
      </w:r>
      <w:r w:rsidR="00102500" w:rsidRPr="00F70396">
        <w:rPr>
          <w:sz w:val="28"/>
          <w:szCs w:val="28"/>
        </w:rPr>
        <w:t>з</w:t>
      </w:r>
      <w:r w:rsidRPr="00F70396">
        <w:rPr>
          <w:sz w:val="28"/>
          <w:szCs w:val="28"/>
        </w:rPr>
        <w:t xml:space="preserve"> </w:t>
      </w:r>
      <w:r w:rsidR="00102500" w:rsidRPr="00F70396">
        <w:rPr>
          <w:sz w:val="28"/>
          <w:szCs w:val="28"/>
        </w:rPr>
        <w:t>різноманітними</w:t>
      </w:r>
      <w:r w:rsidR="0049382E" w:rsidRPr="00F70396">
        <w:rPr>
          <w:sz w:val="28"/>
          <w:szCs w:val="28"/>
        </w:rPr>
        <w:t xml:space="preserve"> </w:t>
      </w:r>
      <w:r w:rsidR="0080571E"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лікарями,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тренерами-інструкторами</w:t>
      </w:r>
      <w:r w:rsidRPr="00F70396">
        <w:rPr>
          <w:sz w:val="28"/>
          <w:szCs w:val="28"/>
        </w:rPr>
        <w:t xml:space="preserve"> </w:t>
      </w:r>
      <w:r w:rsidR="00102500" w:rsidRPr="00F70396">
        <w:rPr>
          <w:sz w:val="28"/>
          <w:szCs w:val="28"/>
        </w:rPr>
        <w:t>насправді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д</w:t>
      </w:r>
      <w:r w:rsidR="00102500" w:rsidRPr="00F70396">
        <w:rPr>
          <w:sz w:val="28"/>
          <w:szCs w:val="28"/>
        </w:rPr>
        <w:t>опомагають</w:t>
      </w:r>
      <w:r w:rsidRPr="00F70396">
        <w:rPr>
          <w:sz w:val="28"/>
          <w:szCs w:val="28"/>
        </w:rPr>
        <w:t xml:space="preserve"> </w:t>
      </w:r>
      <w:r w:rsidR="00102500" w:rsidRPr="00F70396">
        <w:rPr>
          <w:sz w:val="28"/>
          <w:szCs w:val="28"/>
        </w:rPr>
        <w:t>у</w:t>
      </w:r>
      <w:r w:rsidRPr="00F70396">
        <w:rPr>
          <w:sz w:val="28"/>
          <w:szCs w:val="28"/>
        </w:rPr>
        <w:t xml:space="preserve"> </w:t>
      </w:r>
      <w:r w:rsidR="00102500" w:rsidRPr="00F70396">
        <w:rPr>
          <w:sz w:val="28"/>
          <w:szCs w:val="28"/>
        </w:rPr>
        <w:t>залученні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населення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до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регулярних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фізкультурно-оздоровчих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занять.</w:t>
      </w:r>
      <w:r w:rsidR="0070239C" w:rsidRPr="00F70396">
        <w:rPr>
          <w:rFonts w:eastAsia="Times New Roman"/>
          <w:color w:val="0A0000"/>
          <w:sz w:val="28"/>
          <w:szCs w:val="28"/>
          <w:lang w:eastAsia="ru-RU"/>
        </w:rPr>
        <w:br/>
      </w:r>
      <w:r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70239C" w:rsidRPr="00F70396">
        <w:rPr>
          <w:rFonts w:eastAsia="Times New Roman"/>
          <w:color w:val="0A0000"/>
          <w:sz w:val="28"/>
          <w:szCs w:val="28"/>
          <w:lang w:eastAsia="ru-RU"/>
        </w:rPr>
        <w:tab/>
      </w:r>
      <w:r w:rsidR="0070239C" w:rsidRPr="00F70396">
        <w:rPr>
          <w:sz w:val="28"/>
          <w:szCs w:val="28"/>
        </w:rPr>
        <w:t>Таким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чином</w:t>
      </w:r>
      <w:r w:rsidRPr="00F70396">
        <w:rPr>
          <w:sz w:val="28"/>
          <w:szCs w:val="28"/>
        </w:rPr>
        <w:t xml:space="preserve"> </w:t>
      </w:r>
      <w:r w:rsidR="00102500" w:rsidRPr="00F70396">
        <w:rPr>
          <w:sz w:val="28"/>
          <w:szCs w:val="28"/>
        </w:rPr>
        <w:t>ведуча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роль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у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пропаганді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здорового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способу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життя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студентів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належить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закладам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вищої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освіти,</w:t>
      </w:r>
      <w:r w:rsidRPr="00F70396">
        <w:rPr>
          <w:sz w:val="28"/>
          <w:szCs w:val="28"/>
        </w:rPr>
        <w:t xml:space="preserve"> </w:t>
      </w:r>
      <w:r w:rsidR="00102500" w:rsidRPr="00F70396">
        <w:rPr>
          <w:sz w:val="28"/>
          <w:szCs w:val="28"/>
        </w:rPr>
        <w:t>саме</w:t>
      </w:r>
      <w:r w:rsidRPr="00F70396">
        <w:rPr>
          <w:sz w:val="28"/>
          <w:szCs w:val="28"/>
        </w:rPr>
        <w:t xml:space="preserve"> </w:t>
      </w:r>
      <w:r w:rsidR="00102500" w:rsidRPr="00F70396">
        <w:rPr>
          <w:sz w:val="28"/>
          <w:szCs w:val="28"/>
        </w:rPr>
        <w:t>тому</w:t>
      </w:r>
      <w:r w:rsidRPr="00F70396">
        <w:rPr>
          <w:sz w:val="28"/>
          <w:szCs w:val="28"/>
        </w:rPr>
        <w:t xml:space="preserve"> </w:t>
      </w:r>
      <w:r w:rsidR="00102500" w:rsidRPr="00F70396">
        <w:rPr>
          <w:sz w:val="28"/>
          <w:szCs w:val="28"/>
        </w:rPr>
        <w:t>що</w:t>
      </w:r>
      <w:r w:rsidRPr="00F70396">
        <w:rPr>
          <w:sz w:val="28"/>
          <w:szCs w:val="28"/>
        </w:rPr>
        <w:t xml:space="preserve"> </w:t>
      </w:r>
      <w:r w:rsidR="00102500" w:rsidRPr="00F70396">
        <w:rPr>
          <w:sz w:val="28"/>
          <w:szCs w:val="28"/>
        </w:rPr>
        <w:t>у</w:t>
      </w:r>
      <w:r w:rsidRPr="00F70396">
        <w:rPr>
          <w:sz w:val="28"/>
          <w:szCs w:val="28"/>
        </w:rPr>
        <w:t xml:space="preserve"> </w:t>
      </w:r>
      <w:r w:rsidR="00102500" w:rsidRPr="00F70396">
        <w:rPr>
          <w:sz w:val="28"/>
          <w:szCs w:val="28"/>
        </w:rPr>
        <w:t>віці</w:t>
      </w:r>
      <w:r w:rsidRPr="00F70396">
        <w:rPr>
          <w:sz w:val="28"/>
          <w:szCs w:val="28"/>
        </w:rPr>
        <w:t xml:space="preserve"> </w:t>
      </w:r>
      <w:r w:rsidR="00102500" w:rsidRPr="00F70396">
        <w:rPr>
          <w:sz w:val="28"/>
          <w:szCs w:val="28"/>
        </w:rPr>
        <w:t>від</w:t>
      </w:r>
      <w:r w:rsidRPr="00F70396">
        <w:rPr>
          <w:sz w:val="28"/>
          <w:szCs w:val="28"/>
        </w:rPr>
        <w:t xml:space="preserve"> </w:t>
      </w:r>
      <w:r w:rsidR="00102500" w:rsidRPr="00F70396">
        <w:rPr>
          <w:sz w:val="28"/>
          <w:szCs w:val="28"/>
        </w:rPr>
        <w:t>16</w:t>
      </w:r>
      <w:r w:rsidRPr="00F70396">
        <w:rPr>
          <w:sz w:val="28"/>
          <w:szCs w:val="28"/>
        </w:rPr>
        <w:t xml:space="preserve"> </w:t>
      </w:r>
      <w:r w:rsidR="00102500" w:rsidRPr="00F70396">
        <w:rPr>
          <w:sz w:val="28"/>
          <w:szCs w:val="28"/>
        </w:rPr>
        <w:t>до</w:t>
      </w:r>
      <w:r w:rsidRPr="00F70396">
        <w:rPr>
          <w:sz w:val="28"/>
          <w:szCs w:val="28"/>
        </w:rPr>
        <w:t xml:space="preserve"> </w:t>
      </w:r>
      <w:r w:rsidR="00102500" w:rsidRPr="00F70396">
        <w:rPr>
          <w:sz w:val="28"/>
          <w:szCs w:val="28"/>
        </w:rPr>
        <w:t>25</w:t>
      </w:r>
      <w:r w:rsidRPr="00F70396">
        <w:rPr>
          <w:sz w:val="28"/>
          <w:szCs w:val="28"/>
        </w:rPr>
        <w:t xml:space="preserve"> </w:t>
      </w:r>
      <w:r w:rsidR="00102500" w:rsidRPr="00F70396">
        <w:rPr>
          <w:sz w:val="28"/>
          <w:szCs w:val="28"/>
        </w:rPr>
        <w:t>років</w:t>
      </w:r>
      <w:r w:rsidRPr="00F70396">
        <w:rPr>
          <w:sz w:val="28"/>
          <w:szCs w:val="28"/>
        </w:rPr>
        <w:t xml:space="preserve"> </w:t>
      </w:r>
      <w:r w:rsidR="00102500" w:rsidRPr="00F70396">
        <w:rPr>
          <w:sz w:val="28"/>
          <w:szCs w:val="28"/>
        </w:rPr>
        <w:t>формується</w:t>
      </w:r>
      <w:r w:rsidRPr="00F70396">
        <w:rPr>
          <w:sz w:val="28"/>
          <w:szCs w:val="28"/>
        </w:rPr>
        <w:t xml:space="preserve"> </w:t>
      </w:r>
      <w:r w:rsidR="00102500" w:rsidRPr="00F70396">
        <w:rPr>
          <w:sz w:val="28"/>
          <w:szCs w:val="28"/>
        </w:rPr>
        <w:t>особистісстне</w:t>
      </w:r>
      <w:r w:rsidRPr="00F70396">
        <w:rPr>
          <w:sz w:val="28"/>
          <w:szCs w:val="28"/>
        </w:rPr>
        <w:t xml:space="preserve"> </w:t>
      </w:r>
      <w:r w:rsidR="00102500" w:rsidRPr="00F70396">
        <w:rPr>
          <w:sz w:val="28"/>
          <w:szCs w:val="28"/>
        </w:rPr>
        <w:t>відношення</w:t>
      </w:r>
      <w:r w:rsidRPr="00F70396">
        <w:rPr>
          <w:sz w:val="28"/>
          <w:szCs w:val="28"/>
        </w:rPr>
        <w:t xml:space="preserve"> </w:t>
      </w:r>
      <w:r w:rsidR="00102500" w:rsidRPr="00F70396">
        <w:rPr>
          <w:sz w:val="28"/>
          <w:szCs w:val="28"/>
        </w:rPr>
        <w:t>до</w:t>
      </w:r>
      <w:r w:rsidRPr="00F70396">
        <w:rPr>
          <w:sz w:val="28"/>
          <w:szCs w:val="28"/>
        </w:rPr>
        <w:t xml:space="preserve"> </w:t>
      </w:r>
      <w:r w:rsidR="00102500" w:rsidRPr="00F70396">
        <w:rPr>
          <w:sz w:val="28"/>
          <w:szCs w:val="28"/>
        </w:rPr>
        <w:t>світу,</w:t>
      </w:r>
      <w:r w:rsidRPr="00F70396">
        <w:rPr>
          <w:sz w:val="28"/>
          <w:szCs w:val="28"/>
        </w:rPr>
        <w:t xml:space="preserve"> </w:t>
      </w:r>
      <w:r w:rsidR="00102500" w:rsidRPr="00F70396">
        <w:rPr>
          <w:sz w:val="28"/>
          <w:szCs w:val="28"/>
        </w:rPr>
        <w:t>до</w:t>
      </w:r>
      <w:r w:rsidRPr="00F70396">
        <w:rPr>
          <w:sz w:val="28"/>
          <w:szCs w:val="28"/>
        </w:rPr>
        <w:t xml:space="preserve"> </w:t>
      </w:r>
      <w:r w:rsidR="00102500" w:rsidRPr="00F70396">
        <w:rPr>
          <w:sz w:val="28"/>
          <w:szCs w:val="28"/>
        </w:rPr>
        <w:t>того</w:t>
      </w:r>
      <w:r w:rsidRPr="00F70396">
        <w:rPr>
          <w:sz w:val="28"/>
          <w:szCs w:val="28"/>
        </w:rPr>
        <w:t xml:space="preserve"> </w:t>
      </w:r>
      <w:r w:rsidR="00102500" w:rsidRPr="00F70396">
        <w:rPr>
          <w:sz w:val="28"/>
          <w:szCs w:val="28"/>
        </w:rPr>
        <w:t>як</w:t>
      </w:r>
      <w:r w:rsidRPr="00F70396">
        <w:rPr>
          <w:sz w:val="28"/>
          <w:szCs w:val="28"/>
        </w:rPr>
        <w:t xml:space="preserve"> </w:t>
      </w:r>
      <w:r w:rsidR="00102500" w:rsidRPr="00F70396">
        <w:rPr>
          <w:sz w:val="28"/>
          <w:szCs w:val="28"/>
        </w:rPr>
        <w:t>має</w:t>
      </w:r>
      <w:r w:rsidRPr="00F70396">
        <w:rPr>
          <w:sz w:val="28"/>
          <w:szCs w:val="28"/>
        </w:rPr>
        <w:t xml:space="preserve"> </w:t>
      </w:r>
      <w:r w:rsidR="00102500" w:rsidRPr="00F70396">
        <w:rPr>
          <w:sz w:val="28"/>
          <w:szCs w:val="28"/>
        </w:rPr>
        <w:t>поводити</w:t>
      </w:r>
      <w:r w:rsidRPr="00F70396">
        <w:rPr>
          <w:sz w:val="28"/>
          <w:szCs w:val="28"/>
        </w:rPr>
        <w:t xml:space="preserve"> </w:t>
      </w:r>
      <w:r w:rsidR="00102500" w:rsidRPr="00F70396">
        <w:rPr>
          <w:sz w:val="28"/>
          <w:szCs w:val="28"/>
        </w:rPr>
        <w:t>себе</w:t>
      </w:r>
      <w:r w:rsidRPr="00F70396">
        <w:rPr>
          <w:sz w:val="28"/>
          <w:szCs w:val="28"/>
        </w:rPr>
        <w:t xml:space="preserve"> </w:t>
      </w:r>
      <w:r w:rsidR="00102500" w:rsidRPr="00F70396">
        <w:rPr>
          <w:sz w:val="28"/>
          <w:szCs w:val="28"/>
        </w:rPr>
        <w:t>людина,</w:t>
      </w:r>
      <w:r w:rsidRPr="00F70396">
        <w:rPr>
          <w:sz w:val="28"/>
          <w:szCs w:val="28"/>
        </w:rPr>
        <w:t xml:space="preserve"> </w:t>
      </w:r>
      <w:r w:rsidR="00102500" w:rsidRPr="00F70396">
        <w:rPr>
          <w:sz w:val="28"/>
          <w:szCs w:val="28"/>
        </w:rPr>
        <w:t>щою</w:t>
      </w:r>
      <w:r w:rsidRPr="00F70396">
        <w:rPr>
          <w:sz w:val="28"/>
          <w:szCs w:val="28"/>
        </w:rPr>
        <w:t xml:space="preserve"> </w:t>
      </w:r>
      <w:r w:rsidR="00102500" w:rsidRPr="00F70396">
        <w:rPr>
          <w:sz w:val="28"/>
          <w:szCs w:val="28"/>
        </w:rPr>
        <w:t>досягти</w:t>
      </w:r>
      <w:r w:rsidRPr="00F70396">
        <w:rPr>
          <w:sz w:val="28"/>
          <w:szCs w:val="28"/>
        </w:rPr>
        <w:t xml:space="preserve"> </w:t>
      </w:r>
      <w:r w:rsidR="00102500" w:rsidRPr="00F70396">
        <w:rPr>
          <w:sz w:val="28"/>
          <w:szCs w:val="28"/>
        </w:rPr>
        <w:t>певних</w:t>
      </w:r>
      <w:r w:rsidRPr="00F70396">
        <w:rPr>
          <w:sz w:val="28"/>
          <w:szCs w:val="28"/>
        </w:rPr>
        <w:t xml:space="preserve"> </w:t>
      </w:r>
      <w:r w:rsidR="00102500" w:rsidRPr="00F70396">
        <w:rPr>
          <w:sz w:val="28"/>
          <w:szCs w:val="28"/>
        </w:rPr>
        <w:t>поставлених</w:t>
      </w:r>
      <w:r w:rsidRPr="00F70396">
        <w:rPr>
          <w:sz w:val="28"/>
          <w:szCs w:val="28"/>
        </w:rPr>
        <w:t xml:space="preserve"> </w:t>
      </w:r>
      <w:r w:rsidR="00102500" w:rsidRPr="00F70396">
        <w:rPr>
          <w:sz w:val="28"/>
          <w:szCs w:val="28"/>
        </w:rPr>
        <w:t>цілей</w:t>
      </w:r>
      <w:r w:rsidRPr="00F70396">
        <w:rPr>
          <w:sz w:val="28"/>
          <w:szCs w:val="28"/>
        </w:rPr>
        <w:t xml:space="preserve"> </w:t>
      </w:r>
      <w:r w:rsidR="00102500" w:rsidRPr="00F70396">
        <w:rPr>
          <w:sz w:val="28"/>
          <w:szCs w:val="28"/>
        </w:rPr>
        <w:t>та</w:t>
      </w:r>
      <w:r w:rsidRPr="00F70396">
        <w:rPr>
          <w:sz w:val="28"/>
          <w:szCs w:val="28"/>
        </w:rPr>
        <w:t xml:space="preserve"> </w:t>
      </w:r>
      <w:r w:rsidR="00102500" w:rsidRPr="00F70396">
        <w:rPr>
          <w:sz w:val="28"/>
          <w:szCs w:val="28"/>
        </w:rPr>
        <w:t>прожити</w:t>
      </w:r>
      <w:r w:rsidRPr="00F70396">
        <w:rPr>
          <w:sz w:val="28"/>
          <w:szCs w:val="28"/>
        </w:rPr>
        <w:t xml:space="preserve"> </w:t>
      </w:r>
      <w:r w:rsidR="00102500" w:rsidRPr="00F70396">
        <w:rPr>
          <w:sz w:val="28"/>
          <w:szCs w:val="28"/>
        </w:rPr>
        <w:t>довге</w:t>
      </w:r>
      <w:r w:rsidRPr="00F70396">
        <w:rPr>
          <w:sz w:val="28"/>
          <w:szCs w:val="28"/>
        </w:rPr>
        <w:t xml:space="preserve"> </w:t>
      </w:r>
      <w:r w:rsidR="00102500" w:rsidRPr="00F70396">
        <w:rPr>
          <w:sz w:val="28"/>
          <w:szCs w:val="28"/>
        </w:rPr>
        <w:t>та</w:t>
      </w:r>
      <w:r w:rsidRPr="00F70396">
        <w:rPr>
          <w:sz w:val="28"/>
          <w:szCs w:val="28"/>
        </w:rPr>
        <w:t xml:space="preserve"> </w:t>
      </w:r>
      <w:r w:rsidR="00102500" w:rsidRPr="00F70396">
        <w:rPr>
          <w:sz w:val="28"/>
          <w:szCs w:val="28"/>
        </w:rPr>
        <w:t>щасливе</w:t>
      </w:r>
      <w:r w:rsidRPr="00F70396">
        <w:rPr>
          <w:sz w:val="28"/>
          <w:szCs w:val="28"/>
        </w:rPr>
        <w:t xml:space="preserve"> </w:t>
      </w:r>
      <w:r w:rsidR="00102500" w:rsidRPr="00F70396">
        <w:rPr>
          <w:sz w:val="28"/>
          <w:szCs w:val="28"/>
        </w:rPr>
        <w:t>життя.</w:t>
      </w:r>
      <w:r w:rsidRPr="00F70396">
        <w:rPr>
          <w:sz w:val="28"/>
          <w:szCs w:val="28"/>
        </w:rPr>
        <w:t xml:space="preserve"> </w:t>
      </w:r>
      <w:r w:rsidR="00102500" w:rsidRPr="00F70396">
        <w:rPr>
          <w:sz w:val="28"/>
          <w:szCs w:val="28"/>
        </w:rPr>
        <w:t>Адже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юнацькі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роки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найбільш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сприятливі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для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формування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особистості,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її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потреб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і,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перш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за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все,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потреби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у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здоровому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способі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життя,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як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умові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гармонійного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і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всебічного</w:t>
      </w:r>
      <w:r w:rsidRPr="00F70396">
        <w:rPr>
          <w:sz w:val="28"/>
          <w:szCs w:val="28"/>
        </w:rPr>
        <w:t xml:space="preserve"> </w:t>
      </w:r>
      <w:r w:rsidR="0070239C" w:rsidRPr="00F70396">
        <w:rPr>
          <w:sz w:val="28"/>
          <w:szCs w:val="28"/>
        </w:rPr>
        <w:t>розвитку.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br/>
      </w:r>
      <w:r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ab/>
      </w:r>
      <w:r w:rsidR="00B903FB" w:rsidRPr="00F70396">
        <w:rPr>
          <w:rFonts w:eastAsia="Times New Roman"/>
          <w:color w:val="0A0000"/>
          <w:sz w:val="28"/>
          <w:szCs w:val="28"/>
          <w:lang w:eastAsia="ru-RU"/>
        </w:rPr>
        <w:t>Зазначимо</w:t>
      </w:r>
      <w:r w:rsidR="00F01094" w:rsidRPr="00F70396">
        <w:rPr>
          <w:rFonts w:eastAsia="Times New Roman"/>
          <w:color w:val="0A0000"/>
          <w:sz w:val="28"/>
          <w:szCs w:val="28"/>
          <w:lang w:eastAsia="ru-RU"/>
        </w:rPr>
        <w:t>,</w:t>
      </w:r>
      <w:r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F01094" w:rsidRPr="00F70396">
        <w:rPr>
          <w:rFonts w:eastAsia="Times New Roman"/>
          <w:color w:val="0A0000"/>
          <w:sz w:val="28"/>
          <w:szCs w:val="28"/>
          <w:lang w:eastAsia="ru-RU"/>
        </w:rPr>
        <w:t>що</w:t>
      </w:r>
      <w:r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F01094" w:rsidRPr="00F70396">
        <w:rPr>
          <w:rFonts w:eastAsia="Times New Roman"/>
          <w:color w:val="0A0000"/>
          <w:sz w:val="28"/>
          <w:szCs w:val="28"/>
          <w:lang w:eastAsia="ru-RU"/>
        </w:rPr>
        <w:t>сучасна</w:t>
      </w:r>
      <w:r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F01094" w:rsidRPr="00F70396">
        <w:rPr>
          <w:rFonts w:eastAsia="Times New Roman"/>
          <w:color w:val="0A0000"/>
          <w:sz w:val="28"/>
          <w:szCs w:val="28"/>
          <w:lang w:eastAsia="ru-RU"/>
        </w:rPr>
        <w:t>молодь</w:t>
      </w:r>
      <w:r w:rsidR="0049382E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80571E"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F01094" w:rsidRPr="00F70396">
        <w:rPr>
          <w:rFonts w:eastAsia="Times New Roman"/>
          <w:color w:val="0A0000"/>
          <w:sz w:val="28"/>
          <w:szCs w:val="28"/>
          <w:lang w:eastAsia="ru-RU"/>
        </w:rPr>
        <w:t>повинна</w:t>
      </w:r>
      <w:r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усвідомлювати,</w:t>
      </w:r>
      <w:r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що</w:t>
      </w:r>
      <w:r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майбутнє</w:t>
      </w:r>
      <w:r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кожного,</w:t>
      </w:r>
      <w:r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як</w:t>
      </w:r>
      <w:r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і</w:t>
      </w:r>
      <w:r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держави</w:t>
      </w:r>
      <w:r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в</w:t>
      </w:r>
      <w:r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цілому,</w:t>
      </w:r>
      <w:r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–</w:t>
      </w:r>
      <w:r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за</w:t>
      </w:r>
      <w:r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здоровими</w:t>
      </w:r>
      <w:r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поколіннями,</w:t>
      </w:r>
      <w:r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адже</w:t>
      </w:r>
      <w:r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тільки</w:t>
      </w:r>
      <w:r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фізично</w:t>
      </w:r>
      <w:r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і</w:t>
      </w:r>
      <w:r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морально</w:t>
      </w:r>
      <w:r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здорова</w:t>
      </w:r>
      <w:r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людина</w:t>
      </w:r>
      <w:r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здатна</w:t>
      </w:r>
      <w:r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88548C" w:rsidRPr="00F70396">
        <w:rPr>
          <w:rFonts w:eastAsia="Times New Roman"/>
          <w:color w:val="0A0000"/>
          <w:sz w:val="28"/>
          <w:szCs w:val="28"/>
          <w:lang w:eastAsia="ru-RU"/>
        </w:rPr>
        <w:t>діяти</w:t>
      </w:r>
      <w:r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і</w:t>
      </w:r>
      <w:r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приносити</w:t>
      </w:r>
      <w:r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користь</w:t>
      </w:r>
      <w:r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собі</w:t>
      </w:r>
      <w:r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та</w:t>
      </w:r>
      <w:r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іншим</w:t>
      </w:r>
      <w:r w:rsidRPr="00F70396">
        <w:rPr>
          <w:rFonts w:eastAsia="Times New Roman"/>
          <w:color w:val="0A0000"/>
          <w:sz w:val="28"/>
          <w:szCs w:val="28"/>
          <w:lang w:eastAsia="ru-RU"/>
        </w:rPr>
        <w:t xml:space="preserve"> </w:t>
      </w:r>
      <w:r w:rsidR="00C05FC8" w:rsidRPr="00F70396">
        <w:rPr>
          <w:rFonts w:eastAsia="Times New Roman"/>
          <w:color w:val="0A0000"/>
          <w:sz w:val="28"/>
          <w:szCs w:val="28"/>
          <w:lang w:eastAsia="ru-RU"/>
        </w:rPr>
        <w:t>людям.</w:t>
      </w:r>
    </w:p>
    <w:p w:rsidR="00CA7306" w:rsidRPr="00F70396" w:rsidRDefault="00662FD6" w:rsidP="00F70396">
      <w:pPr>
        <w:spacing w:line="360" w:lineRule="auto"/>
        <w:jc w:val="both"/>
        <w:rPr>
          <w:sz w:val="28"/>
          <w:szCs w:val="28"/>
        </w:rPr>
      </w:pPr>
      <w:r w:rsidRPr="00F70396">
        <w:rPr>
          <w:sz w:val="28"/>
          <w:szCs w:val="28"/>
        </w:rPr>
        <w:tab/>
      </w:r>
      <w:r w:rsidRPr="00F70396">
        <w:rPr>
          <w:sz w:val="28"/>
          <w:szCs w:val="28"/>
        </w:rPr>
        <w:tab/>
      </w:r>
      <w:r w:rsidRPr="00F70396">
        <w:rPr>
          <w:sz w:val="28"/>
          <w:szCs w:val="28"/>
        </w:rPr>
        <w:tab/>
      </w:r>
      <w:r w:rsidRPr="00F70396">
        <w:rPr>
          <w:sz w:val="28"/>
          <w:szCs w:val="28"/>
        </w:rPr>
        <w:tab/>
      </w:r>
      <w:r w:rsidRPr="00F70396">
        <w:rPr>
          <w:sz w:val="28"/>
          <w:szCs w:val="28"/>
        </w:rPr>
        <w:tab/>
      </w:r>
    </w:p>
    <w:p w:rsidR="009D0CB2" w:rsidRPr="00F70396" w:rsidRDefault="009D0CB2" w:rsidP="00F70396">
      <w:pPr>
        <w:spacing w:after="160" w:line="360" w:lineRule="auto"/>
        <w:jc w:val="both"/>
        <w:rPr>
          <w:sz w:val="28"/>
          <w:szCs w:val="28"/>
        </w:rPr>
      </w:pPr>
    </w:p>
    <w:p w:rsidR="00CA7306" w:rsidRPr="00F70396" w:rsidRDefault="008D61F5" w:rsidP="00B532F2">
      <w:pPr>
        <w:spacing w:after="160" w:line="360" w:lineRule="auto"/>
        <w:jc w:val="both"/>
        <w:rPr>
          <w:rFonts w:eastAsia="Times New Roman"/>
          <w:color w:val="000000" w:themeColor="text1"/>
          <w:sz w:val="28"/>
          <w:szCs w:val="28"/>
          <w:lang w:val="ru-RU" w:eastAsia="ru-RU"/>
        </w:rPr>
      </w:pPr>
      <w:bookmarkStart w:id="2" w:name="_GoBack"/>
      <w:bookmarkEnd w:id="2"/>
      <w:r w:rsidRPr="00F70396">
        <w:rPr>
          <w:rFonts w:eastAsia="Times New Roman"/>
          <w:color w:val="000000" w:themeColor="text1"/>
          <w:sz w:val="28"/>
          <w:szCs w:val="28"/>
          <w:lang w:eastAsia="ru-RU"/>
        </w:rPr>
        <w:tab/>
        <w:t xml:space="preserve"> </w:t>
      </w:r>
      <w:r w:rsidRPr="00F70396">
        <w:rPr>
          <w:rFonts w:eastAsia="Times New Roman"/>
          <w:color w:val="000000" w:themeColor="text1"/>
          <w:sz w:val="28"/>
          <w:szCs w:val="28"/>
          <w:lang w:eastAsia="ru-RU"/>
        </w:rPr>
        <w:tab/>
      </w:r>
      <w:r w:rsidR="00215B70" w:rsidRPr="00F70396">
        <w:rPr>
          <w:rFonts w:eastAsia="Times New Roman"/>
          <w:color w:val="000000" w:themeColor="text1"/>
          <w:sz w:val="28"/>
          <w:szCs w:val="28"/>
          <w:lang w:eastAsia="ru-RU"/>
        </w:rPr>
        <w:t xml:space="preserve"> </w:t>
      </w:r>
      <w:r w:rsidR="00215B70" w:rsidRPr="00F70396">
        <w:rPr>
          <w:rFonts w:eastAsia="Times New Roman"/>
          <w:color w:val="000000" w:themeColor="text1"/>
          <w:sz w:val="28"/>
          <w:szCs w:val="28"/>
          <w:lang w:eastAsia="ru-RU"/>
        </w:rPr>
        <w:tab/>
      </w:r>
      <w:r w:rsidR="00215B70" w:rsidRPr="00F70396">
        <w:rPr>
          <w:rFonts w:eastAsia="Times New Roman"/>
          <w:color w:val="000000" w:themeColor="text1"/>
          <w:sz w:val="28"/>
          <w:szCs w:val="28"/>
          <w:lang w:eastAsia="ru-RU"/>
        </w:rPr>
        <w:tab/>
      </w:r>
      <w:r w:rsidR="00215B70" w:rsidRPr="00F70396">
        <w:rPr>
          <w:rFonts w:eastAsia="Times New Roman"/>
          <w:color w:val="000000" w:themeColor="text1"/>
          <w:sz w:val="28"/>
          <w:szCs w:val="28"/>
          <w:lang w:eastAsia="ru-RU"/>
        </w:rPr>
        <w:tab/>
      </w:r>
      <w:r w:rsidR="00215B70" w:rsidRPr="00F70396">
        <w:rPr>
          <w:rFonts w:eastAsia="Times New Roman"/>
          <w:color w:val="000000" w:themeColor="text1"/>
          <w:sz w:val="28"/>
          <w:szCs w:val="28"/>
          <w:lang w:eastAsia="ru-RU"/>
        </w:rPr>
        <w:tab/>
      </w:r>
      <w:r w:rsidR="00215B70" w:rsidRPr="00F70396">
        <w:rPr>
          <w:rFonts w:eastAsia="Times New Roman"/>
          <w:color w:val="000000" w:themeColor="text1"/>
          <w:sz w:val="28"/>
          <w:szCs w:val="28"/>
          <w:lang w:eastAsia="ru-RU"/>
        </w:rPr>
        <w:tab/>
      </w:r>
      <w:r w:rsidR="00BF79C9">
        <w:rPr>
          <w:rFonts w:eastAsia="Times New Roman"/>
          <w:color w:val="000000" w:themeColor="text1"/>
          <w:sz w:val="28"/>
          <w:szCs w:val="28"/>
          <w:lang w:val="ru-RU" w:eastAsia="ru-RU"/>
        </w:rPr>
        <w:t xml:space="preserve"> </w:t>
      </w:r>
      <w:r w:rsidR="00BF79C9">
        <w:rPr>
          <w:rFonts w:eastAsia="Times New Roman"/>
          <w:color w:val="000000" w:themeColor="text1"/>
          <w:sz w:val="28"/>
          <w:szCs w:val="28"/>
          <w:lang w:val="ru-RU" w:eastAsia="ru-RU"/>
        </w:rPr>
        <w:tab/>
      </w:r>
      <w:r w:rsidR="00BF79C9">
        <w:rPr>
          <w:rFonts w:eastAsia="Times New Roman"/>
          <w:color w:val="000000" w:themeColor="text1"/>
          <w:sz w:val="28"/>
          <w:szCs w:val="28"/>
          <w:lang w:val="ru-RU" w:eastAsia="ru-RU"/>
        </w:rPr>
        <w:tab/>
      </w:r>
      <w:r w:rsidR="00BF79C9">
        <w:rPr>
          <w:rFonts w:eastAsia="Times New Roman"/>
          <w:color w:val="000000" w:themeColor="text1"/>
          <w:sz w:val="28"/>
          <w:szCs w:val="28"/>
          <w:lang w:val="ru-RU" w:eastAsia="ru-RU"/>
        </w:rPr>
        <w:tab/>
      </w:r>
      <w:r w:rsidR="00BF79C9">
        <w:rPr>
          <w:rFonts w:eastAsia="Times New Roman"/>
          <w:color w:val="000000" w:themeColor="text1"/>
          <w:sz w:val="28"/>
          <w:szCs w:val="28"/>
          <w:lang w:val="ru-RU" w:eastAsia="ru-RU"/>
        </w:rPr>
        <w:tab/>
      </w:r>
      <w:r w:rsidR="00BF79C9">
        <w:rPr>
          <w:rFonts w:eastAsia="Times New Roman"/>
          <w:color w:val="000000" w:themeColor="text1"/>
          <w:sz w:val="28"/>
          <w:szCs w:val="28"/>
          <w:lang w:val="ru-RU" w:eastAsia="ru-RU"/>
        </w:rPr>
        <w:tab/>
      </w:r>
    </w:p>
    <w:sectPr w:rsidR="00CA7306" w:rsidRPr="00F70396" w:rsidSect="00D52018">
      <w:headerReference w:type="default" r:id="rId12"/>
      <w:footerReference w:type="default" r:id="rId13"/>
      <w:pgSz w:w="11906" w:h="16838"/>
      <w:pgMar w:top="1134" w:right="851" w:bottom="1134" w:left="1418" w:header="1134" w:footer="1134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F3EB7" w:rsidRDefault="004F3EB7" w:rsidP="00CC5391">
      <w:r>
        <w:separator/>
      </w:r>
    </w:p>
  </w:endnote>
  <w:endnote w:type="continuationSeparator" w:id="0">
    <w:p w:rsidR="004F3EB7" w:rsidRDefault="004F3EB7" w:rsidP="00CC53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UkrainianJournal">
    <w:altName w:val="UkrainianJournal"/>
    <w:panose1 w:val="00000000000000000000"/>
    <w:charset w:val="CC"/>
    <w:family w:val="roman"/>
    <w:notTrueType/>
    <w:pitch w:val="default"/>
    <w:sig w:usb0="00000201" w:usb1="00000000" w:usb2="00000000" w:usb3="00000000" w:csb0="00000004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203" w:usb1="08070000" w:usb2="00000010" w:usb3="00000000" w:csb0="00020005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21E3" w:rsidRDefault="002D21E3" w:rsidP="00CD56ED">
    <w:pPr>
      <w:pStyle w:val="aa"/>
      <w:jc w:val="center"/>
    </w:pPr>
  </w:p>
  <w:p w:rsidR="002D21E3" w:rsidRDefault="002D21E3">
    <w:pPr>
      <w:pStyle w:val="a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F3EB7" w:rsidRDefault="004F3EB7" w:rsidP="00CC5391">
      <w:r>
        <w:separator/>
      </w:r>
    </w:p>
  </w:footnote>
  <w:footnote w:type="continuationSeparator" w:id="0">
    <w:p w:rsidR="004F3EB7" w:rsidRDefault="004F3EB7" w:rsidP="00CC539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744095"/>
      <w:docPartObj>
        <w:docPartGallery w:val="Page Numbers (Top of Page)"/>
        <w:docPartUnique/>
      </w:docPartObj>
    </w:sdtPr>
    <w:sdtEndPr/>
    <w:sdtContent>
      <w:p w:rsidR="002D21E3" w:rsidRDefault="00B532F2">
        <w:pPr>
          <w:pStyle w:val="a8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>
          <w:rPr>
            <w:noProof/>
          </w:rPr>
          <w:t>29</w:t>
        </w:r>
        <w:r>
          <w:rPr>
            <w:noProof/>
          </w:rPr>
          <w:fldChar w:fldCharType="end"/>
        </w:r>
      </w:p>
    </w:sdtContent>
  </w:sdt>
  <w:p w:rsidR="002D21E3" w:rsidRDefault="002D21E3">
    <w:pPr>
      <w:pStyle w:val="a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623AC0"/>
    <w:multiLevelType w:val="multilevel"/>
    <w:tmpl w:val="15FA74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F715FC5"/>
    <w:multiLevelType w:val="multilevel"/>
    <w:tmpl w:val="A0BAAD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D3A11CD"/>
    <w:multiLevelType w:val="hybridMultilevel"/>
    <w:tmpl w:val="9F004D6C"/>
    <w:lvl w:ilvl="0" w:tplc="8B28F5CE">
      <w:start w:val="1"/>
      <w:numFmt w:val="decimal"/>
      <w:lvlText w:val="%1)"/>
      <w:lvlJc w:val="left"/>
      <w:pPr>
        <w:ind w:left="1068" w:hanging="360"/>
      </w:pPr>
    </w:lvl>
    <w:lvl w:ilvl="1" w:tplc="04220019">
      <w:start w:val="1"/>
      <w:numFmt w:val="lowerLetter"/>
      <w:lvlText w:val="%2."/>
      <w:lvlJc w:val="left"/>
      <w:pPr>
        <w:ind w:left="1788" w:hanging="360"/>
      </w:pPr>
    </w:lvl>
    <w:lvl w:ilvl="2" w:tplc="0422001B">
      <w:start w:val="1"/>
      <w:numFmt w:val="lowerRoman"/>
      <w:lvlText w:val="%3."/>
      <w:lvlJc w:val="right"/>
      <w:pPr>
        <w:ind w:left="2508" w:hanging="180"/>
      </w:pPr>
    </w:lvl>
    <w:lvl w:ilvl="3" w:tplc="0422000F">
      <w:start w:val="1"/>
      <w:numFmt w:val="decimal"/>
      <w:lvlText w:val="%4."/>
      <w:lvlJc w:val="left"/>
      <w:pPr>
        <w:ind w:left="3228" w:hanging="360"/>
      </w:pPr>
    </w:lvl>
    <w:lvl w:ilvl="4" w:tplc="04220019">
      <w:start w:val="1"/>
      <w:numFmt w:val="lowerLetter"/>
      <w:lvlText w:val="%5."/>
      <w:lvlJc w:val="left"/>
      <w:pPr>
        <w:ind w:left="3948" w:hanging="360"/>
      </w:pPr>
    </w:lvl>
    <w:lvl w:ilvl="5" w:tplc="0422001B">
      <w:start w:val="1"/>
      <w:numFmt w:val="lowerRoman"/>
      <w:lvlText w:val="%6."/>
      <w:lvlJc w:val="right"/>
      <w:pPr>
        <w:ind w:left="4668" w:hanging="180"/>
      </w:pPr>
    </w:lvl>
    <w:lvl w:ilvl="6" w:tplc="0422000F">
      <w:start w:val="1"/>
      <w:numFmt w:val="decimal"/>
      <w:lvlText w:val="%7."/>
      <w:lvlJc w:val="left"/>
      <w:pPr>
        <w:ind w:left="5388" w:hanging="360"/>
      </w:pPr>
    </w:lvl>
    <w:lvl w:ilvl="7" w:tplc="04220019">
      <w:start w:val="1"/>
      <w:numFmt w:val="lowerLetter"/>
      <w:lvlText w:val="%8."/>
      <w:lvlJc w:val="left"/>
      <w:pPr>
        <w:ind w:left="6108" w:hanging="360"/>
      </w:pPr>
    </w:lvl>
    <w:lvl w:ilvl="8" w:tplc="0422001B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defaultTabStop w:val="708"/>
  <w:drawingGridHorizontalSpacing w:val="120"/>
  <w:displayHorizontalDrawingGridEvery w:val="2"/>
  <w:characterSpacingControl w:val="doNotCompress"/>
  <w:hdrShapeDefaults>
    <o:shapedefaults v:ext="edit" spidmax="911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5B07"/>
    <w:rsid w:val="00010ACC"/>
    <w:rsid w:val="000166EF"/>
    <w:rsid w:val="000251B2"/>
    <w:rsid w:val="00025651"/>
    <w:rsid w:val="00027975"/>
    <w:rsid w:val="00033ED2"/>
    <w:rsid w:val="0003745F"/>
    <w:rsid w:val="00041B97"/>
    <w:rsid w:val="00043B9F"/>
    <w:rsid w:val="000539FE"/>
    <w:rsid w:val="000600E5"/>
    <w:rsid w:val="0006489B"/>
    <w:rsid w:val="00064CD0"/>
    <w:rsid w:val="00072D4F"/>
    <w:rsid w:val="00073AEF"/>
    <w:rsid w:val="00077F45"/>
    <w:rsid w:val="0008150F"/>
    <w:rsid w:val="00085605"/>
    <w:rsid w:val="000909C3"/>
    <w:rsid w:val="00091FD3"/>
    <w:rsid w:val="00092B12"/>
    <w:rsid w:val="00094645"/>
    <w:rsid w:val="00095214"/>
    <w:rsid w:val="00096207"/>
    <w:rsid w:val="000A11E5"/>
    <w:rsid w:val="000A11EE"/>
    <w:rsid w:val="000A661C"/>
    <w:rsid w:val="000B05DD"/>
    <w:rsid w:val="000B4532"/>
    <w:rsid w:val="000B7545"/>
    <w:rsid w:val="000C7132"/>
    <w:rsid w:val="000D0D56"/>
    <w:rsid w:val="000D1918"/>
    <w:rsid w:val="000D35D1"/>
    <w:rsid w:val="000D36ED"/>
    <w:rsid w:val="000D7DA0"/>
    <w:rsid w:val="000E7D0C"/>
    <w:rsid w:val="000F2A14"/>
    <w:rsid w:val="000F438A"/>
    <w:rsid w:val="000F7BDD"/>
    <w:rsid w:val="001019AB"/>
    <w:rsid w:val="00102241"/>
    <w:rsid w:val="00102500"/>
    <w:rsid w:val="00107A25"/>
    <w:rsid w:val="001121D8"/>
    <w:rsid w:val="0011404E"/>
    <w:rsid w:val="00116709"/>
    <w:rsid w:val="001209F1"/>
    <w:rsid w:val="0012636B"/>
    <w:rsid w:val="001317FD"/>
    <w:rsid w:val="00135C49"/>
    <w:rsid w:val="0014347E"/>
    <w:rsid w:val="00144480"/>
    <w:rsid w:val="00152E6D"/>
    <w:rsid w:val="001567A9"/>
    <w:rsid w:val="001611F1"/>
    <w:rsid w:val="00162FFB"/>
    <w:rsid w:val="00164CA5"/>
    <w:rsid w:val="00167365"/>
    <w:rsid w:val="00170613"/>
    <w:rsid w:val="00171A1F"/>
    <w:rsid w:val="00175734"/>
    <w:rsid w:val="00180012"/>
    <w:rsid w:val="00182950"/>
    <w:rsid w:val="001840F7"/>
    <w:rsid w:val="001A2956"/>
    <w:rsid w:val="001A4EDF"/>
    <w:rsid w:val="001A797A"/>
    <w:rsid w:val="001B0920"/>
    <w:rsid w:val="001B2305"/>
    <w:rsid w:val="001B2DB1"/>
    <w:rsid w:val="001D1DEE"/>
    <w:rsid w:val="001D442D"/>
    <w:rsid w:val="001D68A1"/>
    <w:rsid w:val="001D707A"/>
    <w:rsid w:val="001E03D9"/>
    <w:rsid w:val="001E2DA8"/>
    <w:rsid w:val="001F0C09"/>
    <w:rsid w:val="001F2DA2"/>
    <w:rsid w:val="001F3437"/>
    <w:rsid w:val="00202534"/>
    <w:rsid w:val="00205D7F"/>
    <w:rsid w:val="00213A82"/>
    <w:rsid w:val="00215B70"/>
    <w:rsid w:val="00220402"/>
    <w:rsid w:val="00224F35"/>
    <w:rsid w:val="002260E7"/>
    <w:rsid w:val="00230F80"/>
    <w:rsid w:val="002343D5"/>
    <w:rsid w:val="00236CA9"/>
    <w:rsid w:val="0024172F"/>
    <w:rsid w:val="00243363"/>
    <w:rsid w:val="00244621"/>
    <w:rsid w:val="00250C6E"/>
    <w:rsid w:val="0025184D"/>
    <w:rsid w:val="00264636"/>
    <w:rsid w:val="00274DF5"/>
    <w:rsid w:val="00275AFA"/>
    <w:rsid w:val="00285B07"/>
    <w:rsid w:val="00293B02"/>
    <w:rsid w:val="002953D7"/>
    <w:rsid w:val="002A284E"/>
    <w:rsid w:val="002A2EBC"/>
    <w:rsid w:val="002B41F0"/>
    <w:rsid w:val="002B59B4"/>
    <w:rsid w:val="002C22E0"/>
    <w:rsid w:val="002D2046"/>
    <w:rsid w:val="002D21E3"/>
    <w:rsid w:val="002D721E"/>
    <w:rsid w:val="002E249F"/>
    <w:rsid w:val="002E431B"/>
    <w:rsid w:val="002F6D1A"/>
    <w:rsid w:val="002F760F"/>
    <w:rsid w:val="002F7B9A"/>
    <w:rsid w:val="00305A22"/>
    <w:rsid w:val="00306ACA"/>
    <w:rsid w:val="00330A2D"/>
    <w:rsid w:val="003324BF"/>
    <w:rsid w:val="00334615"/>
    <w:rsid w:val="00344092"/>
    <w:rsid w:val="00346A7E"/>
    <w:rsid w:val="00365736"/>
    <w:rsid w:val="00365C4E"/>
    <w:rsid w:val="00371B33"/>
    <w:rsid w:val="0037366B"/>
    <w:rsid w:val="0038786F"/>
    <w:rsid w:val="00390013"/>
    <w:rsid w:val="00392F61"/>
    <w:rsid w:val="003B0825"/>
    <w:rsid w:val="003B254C"/>
    <w:rsid w:val="003B332E"/>
    <w:rsid w:val="003C19BF"/>
    <w:rsid w:val="003C2404"/>
    <w:rsid w:val="003D0883"/>
    <w:rsid w:val="003E64F2"/>
    <w:rsid w:val="003F2F30"/>
    <w:rsid w:val="003F6D49"/>
    <w:rsid w:val="003F74C8"/>
    <w:rsid w:val="003F76DA"/>
    <w:rsid w:val="003F7F94"/>
    <w:rsid w:val="0040611B"/>
    <w:rsid w:val="00407301"/>
    <w:rsid w:val="004124FE"/>
    <w:rsid w:val="004158CD"/>
    <w:rsid w:val="00430B3A"/>
    <w:rsid w:val="00430CAD"/>
    <w:rsid w:val="0043284E"/>
    <w:rsid w:val="0043685E"/>
    <w:rsid w:val="0044138A"/>
    <w:rsid w:val="004476E2"/>
    <w:rsid w:val="004602C8"/>
    <w:rsid w:val="00465722"/>
    <w:rsid w:val="00472B1E"/>
    <w:rsid w:val="00473C54"/>
    <w:rsid w:val="0047453B"/>
    <w:rsid w:val="00474FD0"/>
    <w:rsid w:val="0047664E"/>
    <w:rsid w:val="0048195B"/>
    <w:rsid w:val="00490F70"/>
    <w:rsid w:val="0049382E"/>
    <w:rsid w:val="00496C39"/>
    <w:rsid w:val="004A1AFC"/>
    <w:rsid w:val="004A72CE"/>
    <w:rsid w:val="004B2926"/>
    <w:rsid w:val="004C7E1D"/>
    <w:rsid w:val="004D0362"/>
    <w:rsid w:val="004E5289"/>
    <w:rsid w:val="004F3EB7"/>
    <w:rsid w:val="004F5BA0"/>
    <w:rsid w:val="004F689C"/>
    <w:rsid w:val="004F7F96"/>
    <w:rsid w:val="005016AB"/>
    <w:rsid w:val="00501FE7"/>
    <w:rsid w:val="005020AF"/>
    <w:rsid w:val="005064E5"/>
    <w:rsid w:val="00514BE1"/>
    <w:rsid w:val="00516D53"/>
    <w:rsid w:val="00523E8C"/>
    <w:rsid w:val="0052406B"/>
    <w:rsid w:val="0053070D"/>
    <w:rsid w:val="0053109B"/>
    <w:rsid w:val="00533828"/>
    <w:rsid w:val="00537DE1"/>
    <w:rsid w:val="00541F07"/>
    <w:rsid w:val="00542827"/>
    <w:rsid w:val="0054378E"/>
    <w:rsid w:val="005469A9"/>
    <w:rsid w:val="0054737B"/>
    <w:rsid w:val="0055347C"/>
    <w:rsid w:val="005538D5"/>
    <w:rsid w:val="005575B3"/>
    <w:rsid w:val="00564499"/>
    <w:rsid w:val="00570DC5"/>
    <w:rsid w:val="0057452D"/>
    <w:rsid w:val="00584330"/>
    <w:rsid w:val="00586855"/>
    <w:rsid w:val="00586B8A"/>
    <w:rsid w:val="0058797B"/>
    <w:rsid w:val="005971D3"/>
    <w:rsid w:val="005B4009"/>
    <w:rsid w:val="005C76A9"/>
    <w:rsid w:val="005D5023"/>
    <w:rsid w:val="005D7BA8"/>
    <w:rsid w:val="005E6C23"/>
    <w:rsid w:val="005F59D6"/>
    <w:rsid w:val="00600D33"/>
    <w:rsid w:val="00601260"/>
    <w:rsid w:val="00607F5B"/>
    <w:rsid w:val="00612BA4"/>
    <w:rsid w:val="00616FB9"/>
    <w:rsid w:val="00620D81"/>
    <w:rsid w:val="00623F18"/>
    <w:rsid w:val="00626016"/>
    <w:rsid w:val="00637398"/>
    <w:rsid w:val="00642B81"/>
    <w:rsid w:val="0065096B"/>
    <w:rsid w:val="00650F01"/>
    <w:rsid w:val="00657775"/>
    <w:rsid w:val="006619E0"/>
    <w:rsid w:val="00662FD6"/>
    <w:rsid w:val="00663B2A"/>
    <w:rsid w:val="00664F44"/>
    <w:rsid w:val="006654E3"/>
    <w:rsid w:val="00665A03"/>
    <w:rsid w:val="00670A8E"/>
    <w:rsid w:val="006750D3"/>
    <w:rsid w:val="00675ED3"/>
    <w:rsid w:val="00677C52"/>
    <w:rsid w:val="00683CC7"/>
    <w:rsid w:val="00684AC0"/>
    <w:rsid w:val="006860B8"/>
    <w:rsid w:val="00690577"/>
    <w:rsid w:val="006A3F54"/>
    <w:rsid w:val="006B06CA"/>
    <w:rsid w:val="006B101D"/>
    <w:rsid w:val="006B28EB"/>
    <w:rsid w:val="006B5A6F"/>
    <w:rsid w:val="006C0427"/>
    <w:rsid w:val="006C46EF"/>
    <w:rsid w:val="006C5084"/>
    <w:rsid w:val="006C66EE"/>
    <w:rsid w:val="006C790D"/>
    <w:rsid w:val="006D1F8C"/>
    <w:rsid w:val="006E17AB"/>
    <w:rsid w:val="006F1DBB"/>
    <w:rsid w:val="006F33FE"/>
    <w:rsid w:val="006F3977"/>
    <w:rsid w:val="0070045E"/>
    <w:rsid w:val="0070239C"/>
    <w:rsid w:val="00702DB7"/>
    <w:rsid w:val="00714694"/>
    <w:rsid w:val="00715820"/>
    <w:rsid w:val="00716803"/>
    <w:rsid w:val="007171D1"/>
    <w:rsid w:val="00717715"/>
    <w:rsid w:val="0071787D"/>
    <w:rsid w:val="0072100E"/>
    <w:rsid w:val="007248F7"/>
    <w:rsid w:val="00730AD2"/>
    <w:rsid w:val="00736AFC"/>
    <w:rsid w:val="00742CD1"/>
    <w:rsid w:val="00743767"/>
    <w:rsid w:val="00750865"/>
    <w:rsid w:val="00756CA2"/>
    <w:rsid w:val="00765FC9"/>
    <w:rsid w:val="0077201B"/>
    <w:rsid w:val="00774425"/>
    <w:rsid w:val="00777EF0"/>
    <w:rsid w:val="007839AD"/>
    <w:rsid w:val="0078548E"/>
    <w:rsid w:val="0078629A"/>
    <w:rsid w:val="00787BD0"/>
    <w:rsid w:val="00787D89"/>
    <w:rsid w:val="00791F85"/>
    <w:rsid w:val="007A0DFE"/>
    <w:rsid w:val="007A1E3C"/>
    <w:rsid w:val="007A299B"/>
    <w:rsid w:val="007A5274"/>
    <w:rsid w:val="007A6448"/>
    <w:rsid w:val="007A6640"/>
    <w:rsid w:val="007A6A45"/>
    <w:rsid w:val="007B4A38"/>
    <w:rsid w:val="007B5D99"/>
    <w:rsid w:val="007B6715"/>
    <w:rsid w:val="007C3468"/>
    <w:rsid w:val="007C734E"/>
    <w:rsid w:val="007C7E50"/>
    <w:rsid w:val="007D75F0"/>
    <w:rsid w:val="007E1C64"/>
    <w:rsid w:val="007E25C4"/>
    <w:rsid w:val="007E267B"/>
    <w:rsid w:val="007E2DBA"/>
    <w:rsid w:val="007E3F02"/>
    <w:rsid w:val="007E50C8"/>
    <w:rsid w:val="007F3368"/>
    <w:rsid w:val="00800880"/>
    <w:rsid w:val="00801538"/>
    <w:rsid w:val="0080571E"/>
    <w:rsid w:val="0082176A"/>
    <w:rsid w:val="00823216"/>
    <w:rsid w:val="00832B8A"/>
    <w:rsid w:val="00836E25"/>
    <w:rsid w:val="00840B64"/>
    <w:rsid w:val="008411D5"/>
    <w:rsid w:val="0084528D"/>
    <w:rsid w:val="00850B1F"/>
    <w:rsid w:val="008536B3"/>
    <w:rsid w:val="00855E78"/>
    <w:rsid w:val="00860A5D"/>
    <w:rsid w:val="008625B4"/>
    <w:rsid w:val="008660A6"/>
    <w:rsid w:val="00866266"/>
    <w:rsid w:val="008702B8"/>
    <w:rsid w:val="008718D1"/>
    <w:rsid w:val="0087223E"/>
    <w:rsid w:val="00874693"/>
    <w:rsid w:val="008777EB"/>
    <w:rsid w:val="00881AE7"/>
    <w:rsid w:val="00884070"/>
    <w:rsid w:val="008846B2"/>
    <w:rsid w:val="00884ACD"/>
    <w:rsid w:val="0088548C"/>
    <w:rsid w:val="00885FA4"/>
    <w:rsid w:val="0088653D"/>
    <w:rsid w:val="008933C6"/>
    <w:rsid w:val="008945FF"/>
    <w:rsid w:val="00895F6F"/>
    <w:rsid w:val="008A1412"/>
    <w:rsid w:val="008B2783"/>
    <w:rsid w:val="008B5353"/>
    <w:rsid w:val="008B64B1"/>
    <w:rsid w:val="008B78CF"/>
    <w:rsid w:val="008C2EDD"/>
    <w:rsid w:val="008C322A"/>
    <w:rsid w:val="008C5644"/>
    <w:rsid w:val="008D61F5"/>
    <w:rsid w:val="008E1110"/>
    <w:rsid w:val="008E5464"/>
    <w:rsid w:val="008F6558"/>
    <w:rsid w:val="008F793F"/>
    <w:rsid w:val="00901DDF"/>
    <w:rsid w:val="0090260B"/>
    <w:rsid w:val="00905EFA"/>
    <w:rsid w:val="00907CF8"/>
    <w:rsid w:val="00911DC2"/>
    <w:rsid w:val="009135DA"/>
    <w:rsid w:val="00913BC8"/>
    <w:rsid w:val="00914E6F"/>
    <w:rsid w:val="009152C5"/>
    <w:rsid w:val="00917A64"/>
    <w:rsid w:val="0092155D"/>
    <w:rsid w:val="009233C1"/>
    <w:rsid w:val="00933289"/>
    <w:rsid w:val="00935AAE"/>
    <w:rsid w:val="00937578"/>
    <w:rsid w:val="0094494E"/>
    <w:rsid w:val="009459BF"/>
    <w:rsid w:val="009558C9"/>
    <w:rsid w:val="00967E95"/>
    <w:rsid w:val="009738DE"/>
    <w:rsid w:val="0097485F"/>
    <w:rsid w:val="00980CEF"/>
    <w:rsid w:val="00987C8D"/>
    <w:rsid w:val="0099194F"/>
    <w:rsid w:val="009924F7"/>
    <w:rsid w:val="00993B1E"/>
    <w:rsid w:val="009963DA"/>
    <w:rsid w:val="009A3FCB"/>
    <w:rsid w:val="009A5EEC"/>
    <w:rsid w:val="009A6D59"/>
    <w:rsid w:val="009B4773"/>
    <w:rsid w:val="009C3287"/>
    <w:rsid w:val="009C33EF"/>
    <w:rsid w:val="009C7DD2"/>
    <w:rsid w:val="009D0CB2"/>
    <w:rsid w:val="009D3A75"/>
    <w:rsid w:val="009D4E7B"/>
    <w:rsid w:val="009E1E4D"/>
    <w:rsid w:val="009E6444"/>
    <w:rsid w:val="009F135F"/>
    <w:rsid w:val="009F1C0D"/>
    <w:rsid w:val="009F423E"/>
    <w:rsid w:val="00A021FF"/>
    <w:rsid w:val="00A032D1"/>
    <w:rsid w:val="00A03CD2"/>
    <w:rsid w:val="00A04CB9"/>
    <w:rsid w:val="00A05105"/>
    <w:rsid w:val="00A07477"/>
    <w:rsid w:val="00A1709E"/>
    <w:rsid w:val="00A234DE"/>
    <w:rsid w:val="00A23EAF"/>
    <w:rsid w:val="00A240D0"/>
    <w:rsid w:val="00A27B48"/>
    <w:rsid w:val="00A30586"/>
    <w:rsid w:val="00A402D5"/>
    <w:rsid w:val="00A430AA"/>
    <w:rsid w:val="00A4429A"/>
    <w:rsid w:val="00A466F7"/>
    <w:rsid w:val="00A50059"/>
    <w:rsid w:val="00A51825"/>
    <w:rsid w:val="00A53A94"/>
    <w:rsid w:val="00A63868"/>
    <w:rsid w:val="00A66BFB"/>
    <w:rsid w:val="00A67935"/>
    <w:rsid w:val="00A70E69"/>
    <w:rsid w:val="00A71B87"/>
    <w:rsid w:val="00A756F3"/>
    <w:rsid w:val="00A77400"/>
    <w:rsid w:val="00A81868"/>
    <w:rsid w:val="00A826B2"/>
    <w:rsid w:val="00A91B91"/>
    <w:rsid w:val="00A968AE"/>
    <w:rsid w:val="00A97A87"/>
    <w:rsid w:val="00AA190C"/>
    <w:rsid w:val="00AA3DBA"/>
    <w:rsid w:val="00AB09AB"/>
    <w:rsid w:val="00AB3C2B"/>
    <w:rsid w:val="00AB6E20"/>
    <w:rsid w:val="00AC0C64"/>
    <w:rsid w:val="00AC4430"/>
    <w:rsid w:val="00AC4635"/>
    <w:rsid w:val="00AC54F3"/>
    <w:rsid w:val="00AC6DFF"/>
    <w:rsid w:val="00AD17C5"/>
    <w:rsid w:val="00AD19F0"/>
    <w:rsid w:val="00AE5DC7"/>
    <w:rsid w:val="00AF063A"/>
    <w:rsid w:val="00B00DEC"/>
    <w:rsid w:val="00B143AD"/>
    <w:rsid w:val="00B16148"/>
    <w:rsid w:val="00B17B06"/>
    <w:rsid w:val="00B23CC9"/>
    <w:rsid w:val="00B244CE"/>
    <w:rsid w:val="00B253B1"/>
    <w:rsid w:val="00B34499"/>
    <w:rsid w:val="00B35367"/>
    <w:rsid w:val="00B3572C"/>
    <w:rsid w:val="00B37AB5"/>
    <w:rsid w:val="00B405BA"/>
    <w:rsid w:val="00B41208"/>
    <w:rsid w:val="00B51BBD"/>
    <w:rsid w:val="00B532F2"/>
    <w:rsid w:val="00B603B8"/>
    <w:rsid w:val="00B60719"/>
    <w:rsid w:val="00B6191F"/>
    <w:rsid w:val="00B6304C"/>
    <w:rsid w:val="00B63A96"/>
    <w:rsid w:val="00B665BE"/>
    <w:rsid w:val="00B67BAE"/>
    <w:rsid w:val="00B67D85"/>
    <w:rsid w:val="00B71F61"/>
    <w:rsid w:val="00B73E15"/>
    <w:rsid w:val="00B77785"/>
    <w:rsid w:val="00B827CC"/>
    <w:rsid w:val="00B83465"/>
    <w:rsid w:val="00B835AD"/>
    <w:rsid w:val="00B84E4C"/>
    <w:rsid w:val="00B86E4B"/>
    <w:rsid w:val="00B87C41"/>
    <w:rsid w:val="00B903FB"/>
    <w:rsid w:val="00B90507"/>
    <w:rsid w:val="00B90E0C"/>
    <w:rsid w:val="00B940BA"/>
    <w:rsid w:val="00BA14FE"/>
    <w:rsid w:val="00BA4D8F"/>
    <w:rsid w:val="00BB266A"/>
    <w:rsid w:val="00BB412E"/>
    <w:rsid w:val="00BB4B1F"/>
    <w:rsid w:val="00BC01F7"/>
    <w:rsid w:val="00BC4F42"/>
    <w:rsid w:val="00BC5F6B"/>
    <w:rsid w:val="00BC663F"/>
    <w:rsid w:val="00BC69DF"/>
    <w:rsid w:val="00BC6D77"/>
    <w:rsid w:val="00BE404E"/>
    <w:rsid w:val="00BF18F0"/>
    <w:rsid w:val="00BF5C52"/>
    <w:rsid w:val="00BF79C9"/>
    <w:rsid w:val="00C026BF"/>
    <w:rsid w:val="00C04355"/>
    <w:rsid w:val="00C049CE"/>
    <w:rsid w:val="00C05FC8"/>
    <w:rsid w:val="00C07330"/>
    <w:rsid w:val="00C14831"/>
    <w:rsid w:val="00C15A88"/>
    <w:rsid w:val="00C22CF1"/>
    <w:rsid w:val="00C22D06"/>
    <w:rsid w:val="00C2503F"/>
    <w:rsid w:val="00C279E2"/>
    <w:rsid w:val="00C303B6"/>
    <w:rsid w:val="00C33E71"/>
    <w:rsid w:val="00C422F4"/>
    <w:rsid w:val="00C4460E"/>
    <w:rsid w:val="00C5034A"/>
    <w:rsid w:val="00C540FE"/>
    <w:rsid w:val="00C5429F"/>
    <w:rsid w:val="00C678A9"/>
    <w:rsid w:val="00C771A6"/>
    <w:rsid w:val="00C810A3"/>
    <w:rsid w:val="00C84836"/>
    <w:rsid w:val="00C94513"/>
    <w:rsid w:val="00C95167"/>
    <w:rsid w:val="00CA20BD"/>
    <w:rsid w:val="00CA3388"/>
    <w:rsid w:val="00CA4AFC"/>
    <w:rsid w:val="00CA5E56"/>
    <w:rsid w:val="00CA7306"/>
    <w:rsid w:val="00CB3315"/>
    <w:rsid w:val="00CB7F20"/>
    <w:rsid w:val="00CC1BDD"/>
    <w:rsid w:val="00CC5391"/>
    <w:rsid w:val="00CD083A"/>
    <w:rsid w:val="00CD2C6D"/>
    <w:rsid w:val="00CD56ED"/>
    <w:rsid w:val="00CE07CD"/>
    <w:rsid w:val="00CE0F02"/>
    <w:rsid w:val="00CE2EEE"/>
    <w:rsid w:val="00CE3438"/>
    <w:rsid w:val="00CE38C6"/>
    <w:rsid w:val="00CE4791"/>
    <w:rsid w:val="00CE4CF7"/>
    <w:rsid w:val="00CF2022"/>
    <w:rsid w:val="00CF2AA7"/>
    <w:rsid w:val="00CF4F6B"/>
    <w:rsid w:val="00CF65BC"/>
    <w:rsid w:val="00D06BE3"/>
    <w:rsid w:val="00D11383"/>
    <w:rsid w:val="00D14474"/>
    <w:rsid w:val="00D14D7F"/>
    <w:rsid w:val="00D20170"/>
    <w:rsid w:val="00D21D63"/>
    <w:rsid w:val="00D242E3"/>
    <w:rsid w:val="00D329EF"/>
    <w:rsid w:val="00D342C0"/>
    <w:rsid w:val="00D36E85"/>
    <w:rsid w:val="00D37005"/>
    <w:rsid w:val="00D40F2B"/>
    <w:rsid w:val="00D42FA6"/>
    <w:rsid w:val="00D436F4"/>
    <w:rsid w:val="00D4376F"/>
    <w:rsid w:val="00D4745B"/>
    <w:rsid w:val="00D50644"/>
    <w:rsid w:val="00D52018"/>
    <w:rsid w:val="00D60B21"/>
    <w:rsid w:val="00D6703C"/>
    <w:rsid w:val="00D72212"/>
    <w:rsid w:val="00D72778"/>
    <w:rsid w:val="00D7448B"/>
    <w:rsid w:val="00D76AD2"/>
    <w:rsid w:val="00D76EDF"/>
    <w:rsid w:val="00D80D12"/>
    <w:rsid w:val="00D821A3"/>
    <w:rsid w:val="00D85121"/>
    <w:rsid w:val="00D938BF"/>
    <w:rsid w:val="00D9601F"/>
    <w:rsid w:val="00DA26DD"/>
    <w:rsid w:val="00DA3256"/>
    <w:rsid w:val="00DA42BA"/>
    <w:rsid w:val="00DA5015"/>
    <w:rsid w:val="00DA71F4"/>
    <w:rsid w:val="00DB2252"/>
    <w:rsid w:val="00DB3310"/>
    <w:rsid w:val="00DB60FF"/>
    <w:rsid w:val="00DB61B7"/>
    <w:rsid w:val="00DC270A"/>
    <w:rsid w:val="00DC5E4B"/>
    <w:rsid w:val="00DC6F26"/>
    <w:rsid w:val="00DD0953"/>
    <w:rsid w:val="00DD12AF"/>
    <w:rsid w:val="00DD524C"/>
    <w:rsid w:val="00DE20D8"/>
    <w:rsid w:val="00DF1E77"/>
    <w:rsid w:val="00DF388C"/>
    <w:rsid w:val="00DF3D02"/>
    <w:rsid w:val="00E11FE0"/>
    <w:rsid w:val="00E138BD"/>
    <w:rsid w:val="00E13984"/>
    <w:rsid w:val="00E1573F"/>
    <w:rsid w:val="00E1716D"/>
    <w:rsid w:val="00E2091A"/>
    <w:rsid w:val="00E25594"/>
    <w:rsid w:val="00E267CB"/>
    <w:rsid w:val="00E34C28"/>
    <w:rsid w:val="00E60E53"/>
    <w:rsid w:val="00E63F2F"/>
    <w:rsid w:val="00E64766"/>
    <w:rsid w:val="00E70BA0"/>
    <w:rsid w:val="00E7151F"/>
    <w:rsid w:val="00E73B29"/>
    <w:rsid w:val="00E75E74"/>
    <w:rsid w:val="00E77D4A"/>
    <w:rsid w:val="00E87388"/>
    <w:rsid w:val="00E8791F"/>
    <w:rsid w:val="00EA089E"/>
    <w:rsid w:val="00EA2DAC"/>
    <w:rsid w:val="00EA6044"/>
    <w:rsid w:val="00EB42B9"/>
    <w:rsid w:val="00EC19C8"/>
    <w:rsid w:val="00EC5B65"/>
    <w:rsid w:val="00ED03A5"/>
    <w:rsid w:val="00ED2FD7"/>
    <w:rsid w:val="00ED6B00"/>
    <w:rsid w:val="00EE0811"/>
    <w:rsid w:val="00EE18E9"/>
    <w:rsid w:val="00EE3707"/>
    <w:rsid w:val="00EE7B6D"/>
    <w:rsid w:val="00EE7C2C"/>
    <w:rsid w:val="00EF03F4"/>
    <w:rsid w:val="00EF0E9D"/>
    <w:rsid w:val="00F00EC4"/>
    <w:rsid w:val="00F01094"/>
    <w:rsid w:val="00F01B65"/>
    <w:rsid w:val="00F04FF6"/>
    <w:rsid w:val="00F17CDD"/>
    <w:rsid w:val="00F20054"/>
    <w:rsid w:val="00F2258A"/>
    <w:rsid w:val="00F235BB"/>
    <w:rsid w:val="00F365D2"/>
    <w:rsid w:val="00F4306F"/>
    <w:rsid w:val="00F4482C"/>
    <w:rsid w:val="00F4725F"/>
    <w:rsid w:val="00F5093B"/>
    <w:rsid w:val="00F524C5"/>
    <w:rsid w:val="00F5394B"/>
    <w:rsid w:val="00F5731A"/>
    <w:rsid w:val="00F61456"/>
    <w:rsid w:val="00F70396"/>
    <w:rsid w:val="00F72224"/>
    <w:rsid w:val="00F760FF"/>
    <w:rsid w:val="00F81B20"/>
    <w:rsid w:val="00F830CC"/>
    <w:rsid w:val="00F836CB"/>
    <w:rsid w:val="00F84E38"/>
    <w:rsid w:val="00F8571C"/>
    <w:rsid w:val="00F9094E"/>
    <w:rsid w:val="00F9099B"/>
    <w:rsid w:val="00F91D4F"/>
    <w:rsid w:val="00F93B6E"/>
    <w:rsid w:val="00F94F44"/>
    <w:rsid w:val="00FA6296"/>
    <w:rsid w:val="00FB06C3"/>
    <w:rsid w:val="00FB3DF7"/>
    <w:rsid w:val="00FB49AA"/>
    <w:rsid w:val="00FB4AB8"/>
    <w:rsid w:val="00FB5564"/>
    <w:rsid w:val="00FC5EB6"/>
    <w:rsid w:val="00FD13F4"/>
    <w:rsid w:val="00FF73B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1137"/>
    <o:shapelayout v:ext="edit">
      <o:idmap v:ext="edit" data="1"/>
    </o:shapelayout>
  </w:shapeDefaults>
  <w:decimalSymbol w:val=","/>
  <w:listSeparator w:val=";"/>
  <w15:docId w15:val="{01617806-6DA2-4A26-AA7C-009A0AF9E2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476E2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val="uk-UA" w:eastAsia="zh-CN"/>
    </w:rPr>
  </w:style>
  <w:style w:type="paragraph" w:styleId="1">
    <w:name w:val="heading 1"/>
    <w:basedOn w:val="a"/>
    <w:next w:val="a"/>
    <w:link w:val="10"/>
    <w:uiPriority w:val="9"/>
    <w:qFormat/>
    <w:rsid w:val="004476E2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9D0CB2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476E2"/>
    <w:rPr>
      <w:color w:val="0563C1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4476E2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uk-UA" w:eastAsia="zh-CN"/>
    </w:rPr>
  </w:style>
  <w:style w:type="paragraph" w:styleId="a4">
    <w:name w:val="TOC Heading"/>
    <w:basedOn w:val="1"/>
    <w:next w:val="a"/>
    <w:uiPriority w:val="39"/>
    <w:unhideWhenUsed/>
    <w:qFormat/>
    <w:rsid w:val="004476E2"/>
    <w:pPr>
      <w:spacing w:before="480" w:line="276" w:lineRule="auto"/>
      <w:outlineLvl w:val="9"/>
    </w:pPr>
    <w:rPr>
      <w:b/>
      <w:bCs/>
      <w:sz w:val="28"/>
      <w:szCs w:val="28"/>
      <w:lang w:val="ru-RU" w:eastAsia="ru-RU"/>
    </w:rPr>
  </w:style>
  <w:style w:type="paragraph" w:styleId="21">
    <w:name w:val="toc 2"/>
    <w:basedOn w:val="a"/>
    <w:next w:val="a"/>
    <w:autoRedefine/>
    <w:uiPriority w:val="39"/>
    <w:unhideWhenUsed/>
    <w:qFormat/>
    <w:rsid w:val="006750D3"/>
    <w:pPr>
      <w:tabs>
        <w:tab w:val="left" w:pos="880"/>
        <w:tab w:val="right" w:leader="dot" w:pos="9627"/>
      </w:tabs>
      <w:spacing w:before="240" w:line="360" w:lineRule="auto"/>
      <w:jc w:val="both"/>
    </w:pPr>
    <w:rPr>
      <w:rFonts w:eastAsiaTheme="minorEastAsia"/>
      <w:noProof/>
      <w:sz w:val="28"/>
      <w:szCs w:val="28"/>
      <w:lang w:val="ru-RU" w:eastAsia="ru-RU"/>
    </w:rPr>
  </w:style>
  <w:style w:type="paragraph" w:styleId="11">
    <w:name w:val="toc 1"/>
    <w:basedOn w:val="a"/>
    <w:next w:val="a"/>
    <w:autoRedefine/>
    <w:uiPriority w:val="39"/>
    <w:unhideWhenUsed/>
    <w:qFormat/>
    <w:rsid w:val="00F70396"/>
    <w:pPr>
      <w:tabs>
        <w:tab w:val="right" w:leader="dot" w:pos="9627"/>
      </w:tabs>
      <w:spacing w:after="100" w:line="360" w:lineRule="auto"/>
      <w:ind w:left="708"/>
    </w:pPr>
    <w:rPr>
      <w:rFonts w:eastAsiaTheme="minorEastAsia"/>
      <w:color w:val="000000"/>
      <w:sz w:val="28"/>
      <w:szCs w:val="28"/>
      <w:shd w:val="clear" w:color="auto" w:fill="FFFFFF"/>
      <w:lang w:val="ru-RU" w:eastAsia="ru-RU"/>
    </w:rPr>
  </w:style>
  <w:style w:type="paragraph" w:styleId="a5">
    <w:name w:val="No Spacing"/>
    <w:uiPriority w:val="1"/>
    <w:qFormat/>
    <w:rsid w:val="00533828"/>
    <w:pPr>
      <w:spacing w:after="0" w:line="240" w:lineRule="auto"/>
    </w:pPr>
  </w:style>
  <w:style w:type="paragraph" w:styleId="3">
    <w:name w:val="toc 3"/>
    <w:basedOn w:val="a"/>
    <w:next w:val="a"/>
    <w:autoRedefine/>
    <w:uiPriority w:val="39"/>
    <w:unhideWhenUsed/>
    <w:qFormat/>
    <w:rsid w:val="00BC01F7"/>
    <w:pPr>
      <w:spacing w:after="100" w:line="259" w:lineRule="auto"/>
      <w:ind w:left="440"/>
    </w:pPr>
    <w:rPr>
      <w:rFonts w:asciiTheme="minorHAnsi" w:eastAsiaTheme="minorEastAsia" w:hAnsiTheme="minorHAnsi"/>
      <w:sz w:val="22"/>
      <w:szCs w:val="22"/>
      <w:lang w:val="ru-RU" w:eastAsia="ru-RU"/>
    </w:rPr>
  </w:style>
  <w:style w:type="paragraph" w:styleId="a6">
    <w:name w:val="Balloon Text"/>
    <w:basedOn w:val="a"/>
    <w:link w:val="a7"/>
    <w:uiPriority w:val="99"/>
    <w:semiHidden/>
    <w:unhideWhenUsed/>
    <w:rsid w:val="00F84E38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F84E38"/>
    <w:rPr>
      <w:rFonts w:ascii="Tahoma" w:eastAsia="SimSun" w:hAnsi="Tahoma" w:cs="Tahoma"/>
      <w:sz w:val="16"/>
      <w:szCs w:val="16"/>
      <w:lang w:val="uk-UA" w:eastAsia="zh-CN"/>
    </w:rPr>
  </w:style>
  <w:style w:type="paragraph" w:styleId="a8">
    <w:name w:val="header"/>
    <w:basedOn w:val="a"/>
    <w:link w:val="a9"/>
    <w:uiPriority w:val="99"/>
    <w:unhideWhenUsed/>
    <w:rsid w:val="00CC5391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CC5391"/>
    <w:rPr>
      <w:rFonts w:ascii="Times New Roman" w:eastAsia="SimSun" w:hAnsi="Times New Roman" w:cs="Times New Roman"/>
      <w:sz w:val="24"/>
      <w:szCs w:val="24"/>
      <w:lang w:val="uk-UA" w:eastAsia="zh-CN"/>
    </w:rPr>
  </w:style>
  <w:style w:type="paragraph" w:styleId="aa">
    <w:name w:val="footer"/>
    <w:basedOn w:val="a"/>
    <w:link w:val="ab"/>
    <w:uiPriority w:val="99"/>
    <w:unhideWhenUsed/>
    <w:rsid w:val="00CC5391"/>
    <w:pPr>
      <w:tabs>
        <w:tab w:val="center" w:pos="4677"/>
        <w:tab w:val="right" w:pos="9355"/>
      </w:tabs>
    </w:pPr>
  </w:style>
  <w:style w:type="character" w:customStyle="1" w:styleId="ab">
    <w:name w:val="Нижний колонтитул Знак"/>
    <w:basedOn w:val="a0"/>
    <w:link w:val="aa"/>
    <w:uiPriority w:val="99"/>
    <w:rsid w:val="00CC5391"/>
    <w:rPr>
      <w:rFonts w:ascii="Times New Roman" w:eastAsia="SimSun" w:hAnsi="Times New Roman" w:cs="Times New Roman"/>
      <w:sz w:val="24"/>
      <w:szCs w:val="24"/>
      <w:lang w:val="uk-UA" w:eastAsia="zh-CN"/>
    </w:rPr>
  </w:style>
  <w:style w:type="paragraph" w:styleId="ac">
    <w:name w:val="Normal (Web)"/>
    <w:basedOn w:val="a"/>
    <w:uiPriority w:val="99"/>
    <w:unhideWhenUsed/>
    <w:rsid w:val="00B143AD"/>
    <w:pPr>
      <w:spacing w:before="100" w:beforeAutospacing="1" w:after="100" w:afterAutospacing="1"/>
    </w:pPr>
    <w:rPr>
      <w:rFonts w:eastAsia="Times New Roman"/>
      <w:lang w:val="ru-RU" w:eastAsia="ru-RU"/>
    </w:rPr>
  </w:style>
  <w:style w:type="character" w:styleId="ad">
    <w:name w:val="Strong"/>
    <w:basedOn w:val="a0"/>
    <w:uiPriority w:val="22"/>
    <w:qFormat/>
    <w:rsid w:val="008411D5"/>
    <w:rPr>
      <w:b/>
      <w:bCs/>
    </w:rPr>
  </w:style>
  <w:style w:type="paragraph" w:customStyle="1" w:styleId="Default">
    <w:name w:val="Default"/>
    <w:rsid w:val="00F4306F"/>
    <w:pPr>
      <w:autoSpaceDE w:val="0"/>
      <w:autoSpaceDN w:val="0"/>
      <w:adjustRightInd w:val="0"/>
      <w:spacing w:after="0" w:line="240" w:lineRule="auto"/>
    </w:pPr>
    <w:rPr>
      <w:rFonts w:ascii="UkrainianJournal" w:hAnsi="UkrainianJournal" w:cs="UkrainianJournal"/>
      <w:color w:val="000000"/>
      <w:sz w:val="24"/>
      <w:szCs w:val="24"/>
    </w:rPr>
  </w:style>
  <w:style w:type="paragraph" w:customStyle="1" w:styleId="Pa10">
    <w:name w:val="Pa10"/>
    <w:basedOn w:val="Default"/>
    <w:next w:val="Default"/>
    <w:uiPriority w:val="99"/>
    <w:rsid w:val="00F4306F"/>
    <w:pPr>
      <w:spacing w:line="201" w:lineRule="atLeast"/>
    </w:pPr>
    <w:rPr>
      <w:rFonts w:cstheme="minorBidi"/>
      <w:color w:val="auto"/>
    </w:rPr>
  </w:style>
  <w:style w:type="character" w:customStyle="1" w:styleId="20">
    <w:name w:val="Заголовок 2 Знак"/>
    <w:basedOn w:val="a0"/>
    <w:link w:val="2"/>
    <w:uiPriority w:val="9"/>
    <w:rsid w:val="009D0CB2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uk-UA" w:eastAsia="zh-CN"/>
    </w:rPr>
  </w:style>
  <w:style w:type="character" w:customStyle="1" w:styleId="ae">
    <w:name w:val="_"/>
    <w:basedOn w:val="a0"/>
    <w:rsid w:val="00C15A88"/>
  </w:style>
  <w:style w:type="table" w:styleId="af">
    <w:name w:val="Table Grid"/>
    <w:basedOn w:val="a1"/>
    <w:uiPriority w:val="39"/>
    <w:rsid w:val="00626016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markedcontent">
    <w:name w:val="markedcontent"/>
    <w:basedOn w:val="a0"/>
    <w:rsid w:val="00E75E74"/>
  </w:style>
  <w:style w:type="paragraph" w:styleId="af0">
    <w:name w:val="List Paragraph"/>
    <w:basedOn w:val="a"/>
    <w:uiPriority w:val="34"/>
    <w:qFormat/>
    <w:rsid w:val="00E77D4A"/>
    <w:pPr>
      <w:ind w:left="720"/>
      <w:contextualSpacing/>
    </w:pPr>
  </w:style>
  <w:style w:type="character" w:customStyle="1" w:styleId="appsmaterialwizbuttonpaperbuttonlabel">
    <w:name w:val="appsmaterialwizbuttonpaperbuttonlabel"/>
    <w:basedOn w:val="a0"/>
    <w:rsid w:val="00215B70"/>
  </w:style>
  <w:style w:type="character" w:customStyle="1" w:styleId="freebirdformviewerviewitemsitemrequiredasterisk">
    <w:name w:val="freebirdformviewerviewitemsitemrequiredasterisk"/>
    <w:basedOn w:val="a0"/>
    <w:rsid w:val="00215B70"/>
  </w:style>
  <w:style w:type="character" w:customStyle="1" w:styleId="docssharedwiztogglelabeledlabeltext">
    <w:name w:val="docssharedwiztogglelabeledlabeltext"/>
    <w:basedOn w:val="a0"/>
    <w:rsid w:val="00215B70"/>
  </w:style>
  <w:style w:type="paragraph" w:customStyle="1" w:styleId="12">
    <w:name w:val="Обычный1"/>
    <w:rsid w:val="00993B1E"/>
    <w:pPr>
      <w:tabs>
        <w:tab w:val="right" w:pos="9025"/>
      </w:tabs>
      <w:spacing w:before="80"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f1">
    <w:name w:val="Body Text"/>
    <w:basedOn w:val="a"/>
    <w:link w:val="af2"/>
    <w:uiPriority w:val="1"/>
    <w:qFormat/>
    <w:rsid w:val="00993B1E"/>
    <w:pPr>
      <w:widowControl w:val="0"/>
      <w:autoSpaceDE w:val="0"/>
      <w:autoSpaceDN w:val="0"/>
      <w:spacing w:before="80"/>
      <w:ind w:left="240" w:firstLine="705"/>
      <w:jc w:val="both"/>
    </w:pPr>
    <w:rPr>
      <w:rFonts w:eastAsia="Times New Roman"/>
      <w:sz w:val="28"/>
      <w:szCs w:val="28"/>
      <w:lang w:eastAsia="en-US"/>
    </w:rPr>
  </w:style>
  <w:style w:type="character" w:customStyle="1" w:styleId="af2">
    <w:name w:val="Основной текст Знак"/>
    <w:basedOn w:val="a0"/>
    <w:link w:val="af1"/>
    <w:uiPriority w:val="1"/>
    <w:rsid w:val="00993B1E"/>
    <w:rPr>
      <w:rFonts w:ascii="Times New Roman" w:eastAsia="Times New Roman" w:hAnsi="Times New Roman" w:cs="Times New Roman"/>
      <w:sz w:val="28"/>
      <w:szCs w:val="28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82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859747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5727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6375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173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93338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947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105559">
                  <w:marLeft w:val="0"/>
                  <w:marRight w:val="0"/>
                  <w:marTop w:val="18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0363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365504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14237313">
                              <w:marLeft w:val="18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87759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729668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18038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5130841">
                              <w:marLeft w:val="18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556953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01109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62306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0731021">
                              <w:marLeft w:val="18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86485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853255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6463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47343504">
                              <w:marLeft w:val="18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852694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47611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53952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6058702">
                              <w:marLeft w:val="18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53631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92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1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5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2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9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9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3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508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86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992750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0732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8676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2577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28781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018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5064610">
                  <w:marLeft w:val="0"/>
                  <w:marRight w:val="0"/>
                  <w:marTop w:val="18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0198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05957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249473">
                              <w:marLeft w:val="18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44031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274420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09274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5382215">
                              <w:marLeft w:val="18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37698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686913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17521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2299012">
                              <w:marLeft w:val="18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45775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66313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93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64546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80133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6729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8833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4295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10556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4203688">
                  <w:marLeft w:val="0"/>
                  <w:marRight w:val="0"/>
                  <w:marTop w:val="18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59841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72460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26465836">
                              <w:marLeft w:val="18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35800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71934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53769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6592380">
                              <w:marLeft w:val="18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517506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139892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18256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9978572">
                              <w:marLeft w:val="18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88412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4743674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65255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2917644">
                              <w:marLeft w:val="18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71468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36036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91491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57638298">
                              <w:marLeft w:val="18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317951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0555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182232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3564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43005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668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28841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5510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820019">
                  <w:marLeft w:val="0"/>
                  <w:marRight w:val="0"/>
                  <w:marTop w:val="18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69284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36042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2001334">
                              <w:marLeft w:val="18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499084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6002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8878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8701960">
                              <w:marLeft w:val="18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932651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008144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56693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94466045">
                              <w:marLeft w:val="18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20058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23304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70035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4422697">
                              <w:marLeft w:val="18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58374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230337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62443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4188001">
                              <w:marLeft w:val="18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767999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398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10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1761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4582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4519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42116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15457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66248589">
          <w:marLeft w:val="0"/>
          <w:marRight w:val="0"/>
          <w:marTop w:val="1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3030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8000650">
                  <w:marLeft w:val="0"/>
                  <w:marRight w:val="0"/>
                  <w:marTop w:val="0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67466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51183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7695209">
                              <w:marLeft w:val="0"/>
                              <w:marRight w:val="0"/>
                              <w:marTop w:val="6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63995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832373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82588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364259085">
                              <w:marLeft w:val="0"/>
                              <w:marRight w:val="0"/>
                              <w:marTop w:val="60"/>
                              <w:marBottom w:val="6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824692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06430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681415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540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39507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3595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536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36839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64416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9937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2122220">
                  <w:marLeft w:val="0"/>
                  <w:marRight w:val="0"/>
                  <w:marTop w:val="18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9518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05483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83986311">
                              <w:marLeft w:val="18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48849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2880007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67599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8660798">
                              <w:marLeft w:val="18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93096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337987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79572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8671826">
                              <w:marLeft w:val="18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75171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923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699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16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07581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021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1172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0064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74792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18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5965851">
                  <w:marLeft w:val="0"/>
                  <w:marRight w:val="0"/>
                  <w:marTop w:val="18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63228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05655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2140506">
                              <w:marLeft w:val="18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30558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7473081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06348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06666040">
                              <w:marLeft w:val="18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19328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434861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65191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1836999">
                              <w:marLeft w:val="18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169201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0998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83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86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156943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603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6449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50127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75290212">
          <w:marLeft w:val="0"/>
          <w:marRight w:val="0"/>
          <w:marTop w:val="18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387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5396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0990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0342903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12494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963972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39266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00563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3364205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001045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613247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26096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1764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5373884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0104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14099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2592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67878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0056744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76332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582250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4088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46745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65528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88513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661784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2901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97482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1675454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30091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9296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43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74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408570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1033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4421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1111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96908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0330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0239952">
                  <w:marLeft w:val="0"/>
                  <w:marRight w:val="0"/>
                  <w:marTop w:val="18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89595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04852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2132731">
                              <w:marLeft w:val="18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454849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08401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80641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1437048">
                              <w:marLeft w:val="18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6271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78812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56990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7137989">
                              <w:marLeft w:val="18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769960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000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851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553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003192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1877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4299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6253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665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702453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477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3052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17234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435902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2540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372137">
                  <w:marLeft w:val="0"/>
                  <w:marRight w:val="0"/>
                  <w:marTop w:val="18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66608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81320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35217350">
                              <w:marLeft w:val="18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034359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39339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861066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39297505">
                              <w:marLeft w:val="18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96597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0231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28314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0576100">
                              <w:marLeft w:val="18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36944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26259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9942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5986576">
                              <w:marLeft w:val="18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21901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531746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90954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685806">
                              <w:marLeft w:val="18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7609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22174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23874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35748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3201992">
                                  <w:marLeft w:val="18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492653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832110905">
                              <w:marLeft w:val="18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358147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63365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887179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6578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2319744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0454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9461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97947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3778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9545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8544569">
                  <w:marLeft w:val="0"/>
                  <w:marRight w:val="0"/>
                  <w:marTop w:val="18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20157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0430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6968180">
                              <w:marLeft w:val="18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19205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8411897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87406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51701782">
                              <w:marLeft w:val="18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878667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69151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92018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62672">
                              <w:marLeft w:val="18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67493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5227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34877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78367493">
                              <w:marLeft w:val="18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37865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5579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12996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4004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5811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6338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05046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80645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6851572">
                  <w:marLeft w:val="0"/>
                  <w:marRight w:val="0"/>
                  <w:marTop w:val="18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36662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53163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08972165">
                              <w:marLeft w:val="18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50857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7229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98669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59425926">
                              <w:marLeft w:val="18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06194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322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96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1297344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8384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05830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091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23228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3971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2387339">
                  <w:marLeft w:val="0"/>
                  <w:marRight w:val="0"/>
                  <w:marTop w:val="18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33762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61594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7503882">
                              <w:marLeft w:val="18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15118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061207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33329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33428872">
                              <w:marLeft w:val="18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044896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448508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78162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8578954">
                              <w:marLeft w:val="18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186747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0436755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5635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07515160">
                              <w:marLeft w:val="18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560022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53709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7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9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50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091784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30679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57166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99716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16686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2508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4142237">
                  <w:marLeft w:val="0"/>
                  <w:marRight w:val="0"/>
                  <w:marTop w:val="18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1190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76665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98553133">
                              <w:marLeft w:val="18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02346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550326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62898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4548209">
                              <w:marLeft w:val="18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65903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0972157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00566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52680952">
                              <w:marLeft w:val="18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77170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394145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01544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7893070">
                              <w:marLeft w:val="18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00103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708914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31527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84590653">
                              <w:marLeft w:val="18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49396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5827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41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581236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5818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19698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6459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9744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33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53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0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725594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1998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3943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44173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54365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8340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9842607">
                  <w:marLeft w:val="0"/>
                  <w:marRight w:val="0"/>
                  <w:marTop w:val="18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27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17551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7396370">
                              <w:marLeft w:val="18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87867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86063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72592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526709">
                              <w:marLeft w:val="18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12357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31556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40135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15138211">
                              <w:marLeft w:val="18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441632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432364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26933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74801115">
                              <w:marLeft w:val="18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687055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5386670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12385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6552344">
                              <w:marLeft w:val="18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39147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8378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55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703992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289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1789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2976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66455736">
          <w:marLeft w:val="0"/>
          <w:marRight w:val="0"/>
          <w:marTop w:val="18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5009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1835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1013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6643954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96214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8304138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155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7074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80378323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02713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792354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9748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41334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2240009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03381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065134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7098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28462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1107285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372578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028214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20343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94088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0629930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29469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16796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83126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03931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406143">
                          <w:marLeft w:val="18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45581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8887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704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18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8562518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8492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8079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860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74883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1164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4841250">
                  <w:marLeft w:val="0"/>
                  <w:marRight w:val="0"/>
                  <w:marTop w:val="18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5956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9282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04984091">
                              <w:marLeft w:val="18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835912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099331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09460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5273666">
                              <w:marLeft w:val="18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34351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955942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55939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6010696">
                              <w:marLeft w:val="18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0166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91523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45104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9768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7404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8935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54127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3342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7563501">
                  <w:marLeft w:val="0"/>
                  <w:marRight w:val="0"/>
                  <w:marTop w:val="18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1385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32798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04647435">
                              <w:marLeft w:val="18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442000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22416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30442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4456862">
                              <w:marLeft w:val="18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55574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9431510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02383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3382518">
                              <w:marLeft w:val="18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18137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4612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037832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4300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6944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85172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43138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027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3205217">
                  <w:marLeft w:val="0"/>
                  <w:marRight w:val="0"/>
                  <w:marTop w:val="180"/>
                  <w:marBottom w:val="18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0541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30522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66352560">
                              <w:marLeft w:val="18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22866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89253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1693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66001440">
                              <w:marLeft w:val="18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739251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90973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12172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24016227">
                              <w:marLeft w:val="18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93795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8086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kiis.com.ua/?lang=ukr&amp;cat=reports&amp;id=943&amp;page=1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who.int/en/index.html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textreferat.com.ua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who.int/en/index.htm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92C70D-0AFF-495B-9219-E9778D5CA2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29</Pages>
  <Words>6176</Words>
  <Characters>35206</Characters>
  <Application>Microsoft Office Word</Application>
  <DocSecurity>0</DocSecurity>
  <Lines>293</Lines>
  <Paragraphs>82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41300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ВАЛЕРИЯ</dc:creator>
  <cp:lastModifiedBy>libonu</cp:lastModifiedBy>
  <cp:revision>2</cp:revision>
  <cp:lastPrinted>2021-12-08T21:45:00Z</cp:lastPrinted>
  <dcterms:created xsi:type="dcterms:W3CDTF">2022-09-07T07:36:00Z</dcterms:created>
  <dcterms:modified xsi:type="dcterms:W3CDTF">2022-09-07T07:36:00Z</dcterms:modified>
</cp:coreProperties>
</file>