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28A" w:rsidRPr="002A328A" w:rsidRDefault="002A328A" w:rsidP="002A328A">
      <w:pPr>
        <w:widowControl w:val="0"/>
        <w:autoSpaceDE w:val="0"/>
        <w:autoSpaceDN w:val="0"/>
        <w:adjustRightInd w:val="0"/>
        <w:spacing w:after="0" w:line="360" w:lineRule="auto"/>
        <w:jc w:val="center"/>
        <w:rPr>
          <w:rFonts w:ascii="Times New Roman" w:eastAsia="Times New Roman" w:hAnsi="Times New Roman" w:cs="Times New Roman"/>
          <w:kern w:val="28"/>
          <w:sz w:val="28"/>
          <w:szCs w:val="28"/>
          <w:lang w:eastAsia="ru-RU"/>
        </w:rPr>
      </w:pPr>
      <w:r w:rsidRPr="002A328A">
        <w:rPr>
          <w:rFonts w:ascii="Calibri" w:eastAsia="Calibri" w:hAnsi="Calibri" w:cs="Arial"/>
          <w:noProof/>
          <w:lang w:eastAsia="uk-UA"/>
        </w:rPr>
        <mc:AlternateContent>
          <mc:Choice Requires="wps">
            <w:drawing>
              <wp:anchor distT="0" distB="0" distL="114300" distR="114300" simplePos="0" relativeHeight="251659264" behindDoc="0" locked="0" layoutInCell="1" allowOverlap="1" wp14:anchorId="478B9E66" wp14:editId="524890AF">
                <wp:simplePos x="0" y="0"/>
                <wp:positionH relativeFrom="column">
                  <wp:posOffset>5573395</wp:posOffset>
                </wp:positionH>
                <wp:positionV relativeFrom="paragraph">
                  <wp:posOffset>-518160</wp:posOffset>
                </wp:positionV>
                <wp:extent cx="622300" cy="360045"/>
                <wp:effectExtent l="0" t="0" r="6350" b="1905"/>
                <wp:wrapNone/>
                <wp:docPr id="288" name="Прямоугольник 288"/>
                <wp:cNvGraphicFramePr/>
                <a:graphic xmlns:a="http://schemas.openxmlformats.org/drawingml/2006/main">
                  <a:graphicData uri="http://schemas.microsoft.com/office/word/2010/wordprocessingShape">
                    <wps:wsp>
                      <wps:cNvSpPr/>
                      <wps:spPr>
                        <a:xfrm>
                          <a:off x="0" y="0"/>
                          <a:ext cx="622300" cy="360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8" o:spid="_x0000_s1026" style="position:absolute;margin-left:438.85pt;margin-top:-40.8pt;width:49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" fillcolor="window" stroked="f" strokeweight="1pt"/>
            </w:pict>
          </mc:Fallback>
        </mc:AlternateContent>
      </w:r>
      <w:r w:rsidRPr="002A328A">
        <w:rPr>
          <w:rFonts w:ascii="Times New Roman" w:eastAsia="Times New Roman" w:hAnsi="Times New Roman" w:cs="Times New Roman"/>
          <w:kern w:val="28"/>
          <w:sz w:val="28"/>
          <w:szCs w:val="28"/>
          <w:lang w:eastAsia="ru-RU"/>
        </w:rPr>
        <w:t>ОДЕСЬКИЙ НАЦІОНАЛЬНИЙ УНІВЕРСИТЕТ імені І. І. МЕЧНИКОВА</w:t>
      </w:r>
    </w:p>
    <w:p w:rsidR="002A328A" w:rsidRPr="002A328A" w:rsidRDefault="002A328A" w:rsidP="002A328A">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2A328A">
        <w:rPr>
          <w:rFonts w:ascii="Times New Roman" w:eastAsia="Times New Roman" w:hAnsi="Times New Roman" w:cs="Times New Roman"/>
          <w:kern w:val="28"/>
          <w:sz w:val="28"/>
          <w:szCs w:val="28"/>
          <w:lang w:eastAsia="ru-RU"/>
        </w:rPr>
        <w:t>Біологічний факультет</w:t>
      </w:r>
    </w:p>
    <w:p w:rsidR="002A328A" w:rsidRPr="002A328A" w:rsidRDefault="002A328A" w:rsidP="002A328A">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2A328A">
        <w:rPr>
          <w:rFonts w:ascii="Times New Roman" w:eastAsia="Times New Roman" w:hAnsi="Times New Roman" w:cs="Times New Roman"/>
          <w:kern w:val="28"/>
          <w:sz w:val="28"/>
          <w:szCs w:val="28"/>
          <w:lang w:eastAsia="ru-RU"/>
        </w:rPr>
        <w:t>Кафедра мікробіології, вірусології та біотехнології</w:t>
      </w:r>
    </w:p>
    <w:p w:rsidR="002A328A" w:rsidRPr="002A328A" w:rsidRDefault="002A328A" w:rsidP="002A328A">
      <w:pPr>
        <w:spacing w:after="0" w:line="360" w:lineRule="auto"/>
        <w:rPr>
          <w:rFonts w:ascii="Times New Roman" w:eastAsia="Times New Roman" w:hAnsi="Times New Roman" w:cs="Times New Roman"/>
          <w:sz w:val="28"/>
          <w:szCs w:val="28"/>
          <w:lang w:eastAsia="ru-RU"/>
        </w:rPr>
      </w:pPr>
    </w:p>
    <w:p w:rsidR="002A328A" w:rsidRPr="002A328A" w:rsidRDefault="002A328A" w:rsidP="002A328A">
      <w:pPr>
        <w:spacing w:after="0" w:line="360" w:lineRule="auto"/>
        <w:rPr>
          <w:rFonts w:ascii="Times New Roman" w:eastAsia="Times New Roman" w:hAnsi="Times New Roman" w:cs="Times New Roman"/>
          <w:sz w:val="28"/>
          <w:szCs w:val="28"/>
          <w:lang w:eastAsia="ru-RU"/>
        </w:rPr>
      </w:pPr>
    </w:p>
    <w:p w:rsidR="002A328A" w:rsidRPr="002A328A" w:rsidRDefault="002A328A" w:rsidP="002A328A">
      <w:pPr>
        <w:spacing w:after="0" w:line="360" w:lineRule="auto"/>
        <w:rPr>
          <w:rFonts w:ascii="Times New Roman" w:eastAsia="Times New Roman" w:hAnsi="Times New Roman" w:cs="Times New Roman"/>
          <w:sz w:val="28"/>
          <w:szCs w:val="28"/>
          <w:lang w:eastAsia="ru-RU"/>
        </w:rPr>
      </w:pPr>
    </w:p>
    <w:p w:rsidR="002A328A" w:rsidRPr="002A328A" w:rsidRDefault="002A328A" w:rsidP="002A328A">
      <w:pPr>
        <w:widowControl w:val="0"/>
        <w:autoSpaceDE w:val="0"/>
        <w:autoSpaceDN w:val="0"/>
        <w:adjustRightInd w:val="0"/>
        <w:spacing w:after="0" w:line="240" w:lineRule="auto"/>
        <w:ind w:firstLine="720"/>
        <w:jc w:val="center"/>
        <w:rPr>
          <w:rFonts w:ascii="Times New Roman" w:eastAsia="Times New Roman" w:hAnsi="Times New Roman" w:cs="Times New Roman"/>
          <w:b/>
          <w:w w:val="150"/>
          <w:kern w:val="28"/>
          <w:sz w:val="32"/>
          <w:szCs w:val="32"/>
          <w:lang w:eastAsia="ru-RU"/>
        </w:rPr>
      </w:pPr>
      <w:r w:rsidRPr="002A328A">
        <w:rPr>
          <w:rFonts w:ascii="Times New Roman" w:eastAsia="Times New Roman" w:hAnsi="Times New Roman" w:cs="Times New Roman"/>
          <w:b/>
          <w:w w:val="150"/>
          <w:kern w:val="28"/>
          <w:sz w:val="32"/>
          <w:szCs w:val="32"/>
          <w:lang w:eastAsia="ru-RU"/>
        </w:rPr>
        <w:t>Дипломна робота</w:t>
      </w:r>
    </w:p>
    <w:p w:rsidR="002A328A" w:rsidRPr="002A328A" w:rsidRDefault="002A328A" w:rsidP="002A328A">
      <w:pPr>
        <w:spacing w:after="0" w:line="360" w:lineRule="auto"/>
        <w:jc w:val="center"/>
        <w:rPr>
          <w:rFonts w:ascii="Times New Roman" w:eastAsia="Times New Roman" w:hAnsi="Times New Roman" w:cs="Times New Roman"/>
          <w:sz w:val="28"/>
          <w:szCs w:val="28"/>
          <w:lang w:eastAsia="ru-RU"/>
        </w:rPr>
      </w:pPr>
      <w:r w:rsidRPr="002A328A">
        <w:rPr>
          <w:rFonts w:ascii="Times New Roman" w:eastAsia="Times New Roman" w:hAnsi="Times New Roman" w:cs="Times New Roman"/>
          <w:kern w:val="28"/>
          <w:sz w:val="28"/>
          <w:szCs w:val="28"/>
          <w:lang w:eastAsia="ru-RU"/>
        </w:rPr>
        <w:t>на здобуття ступеня вищої освіти «магістр»</w:t>
      </w:r>
    </w:p>
    <w:p w:rsidR="002A328A" w:rsidRPr="002A328A" w:rsidRDefault="002A328A" w:rsidP="002A328A">
      <w:pPr>
        <w:widowControl w:val="0"/>
        <w:suppressAutoHyphens/>
        <w:autoSpaceDE w:val="0"/>
        <w:autoSpaceDN w:val="0"/>
        <w:adjustRightInd w:val="0"/>
        <w:spacing w:after="0"/>
        <w:ind w:firstLine="720"/>
        <w:jc w:val="center"/>
        <w:rPr>
          <w:rFonts w:ascii="Times New Roman" w:eastAsia="Times New Roman" w:hAnsi="Times New Roman" w:cs="Courier New"/>
          <w:b/>
          <w:color w:val="000000"/>
          <w:sz w:val="36"/>
          <w:szCs w:val="36"/>
          <w:lang w:eastAsia="ar-SA"/>
        </w:rPr>
      </w:pPr>
    </w:p>
    <w:p w:rsidR="002A328A" w:rsidRPr="002A328A" w:rsidRDefault="002A328A" w:rsidP="002A328A">
      <w:pPr>
        <w:widowControl w:val="0"/>
        <w:suppressAutoHyphens/>
        <w:spacing w:after="0"/>
        <w:jc w:val="center"/>
        <w:rPr>
          <w:rFonts w:ascii="Times New Roman" w:eastAsia="Times New Roman" w:hAnsi="Times New Roman" w:cs="Courier New"/>
          <w:b/>
          <w:color w:val="000000"/>
          <w:sz w:val="28"/>
          <w:szCs w:val="28"/>
          <w:lang w:eastAsia="ar-SA"/>
        </w:rPr>
      </w:pPr>
      <w:r w:rsidRPr="002A328A">
        <w:rPr>
          <w:rFonts w:ascii="Times New Roman" w:eastAsia="Times New Roman" w:hAnsi="Times New Roman" w:cs="Courier New"/>
          <w:color w:val="000000"/>
          <w:sz w:val="28"/>
          <w:szCs w:val="28"/>
          <w:lang w:eastAsia="ar-SA"/>
        </w:rPr>
        <w:t>на тему:</w:t>
      </w:r>
      <w:r w:rsidRPr="002A328A">
        <w:rPr>
          <w:rFonts w:ascii="Times New Roman" w:eastAsia="Times New Roman" w:hAnsi="Times New Roman" w:cs="Courier New"/>
          <w:b/>
          <w:color w:val="000000"/>
          <w:sz w:val="28"/>
          <w:szCs w:val="28"/>
          <w:lang w:eastAsia="ar-SA"/>
        </w:rPr>
        <w:t xml:space="preserve"> «</w:t>
      </w:r>
      <w:r w:rsidRPr="002A328A">
        <w:rPr>
          <w:rFonts w:ascii="Times New Roman" w:eastAsia="Calibri" w:hAnsi="Times New Roman" w:cs="Times New Roman"/>
          <w:b/>
          <w:sz w:val="28"/>
          <w:szCs w:val="28"/>
        </w:rPr>
        <w:t xml:space="preserve">Вплив 2-гептил-3-гідроксі-4-хінолону та його синтетичних похідних на ріст та формування </w:t>
      </w:r>
      <w:proofErr w:type="spellStart"/>
      <w:r w:rsidRPr="002A328A">
        <w:rPr>
          <w:rFonts w:ascii="Times New Roman" w:eastAsia="Calibri" w:hAnsi="Times New Roman" w:cs="Times New Roman"/>
          <w:b/>
          <w:sz w:val="28"/>
          <w:szCs w:val="28"/>
        </w:rPr>
        <w:t>біоплівки</w:t>
      </w:r>
      <w:proofErr w:type="spellEnd"/>
      <w:r w:rsidRPr="002A328A">
        <w:rPr>
          <w:rFonts w:ascii="Times New Roman" w:eastAsia="Calibri" w:hAnsi="Times New Roman" w:cs="Times New Roman"/>
          <w:b/>
          <w:sz w:val="28"/>
          <w:szCs w:val="28"/>
        </w:rPr>
        <w:t xml:space="preserve"> бактерій роду </w:t>
      </w:r>
      <w:proofErr w:type="spellStart"/>
      <w:r w:rsidRPr="002A328A">
        <w:rPr>
          <w:rFonts w:ascii="Times New Roman" w:eastAsia="Calibri" w:hAnsi="Times New Roman" w:cs="Times New Roman"/>
          <w:b/>
          <w:i/>
          <w:iCs/>
          <w:sz w:val="28"/>
          <w:szCs w:val="28"/>
        </w:rPr>
        <w:t>Proteus</w:t>
      </w:r>
      <w:proofErr w:type="spellEnd"/>
      <w:r w:rsidRPr="002A328A">
        <w:rPr>
          <w:rFonts w:ascii="Times New Roman" w:eastAsia="Times New Roman" w:hAnsi="Times New Roman" w:cs="Courier New"/>
          <w:b/>
          <w:color w:val="000000"/>
          <w:sz w:val="28"/>
          <w:szCs w:val="28"/>
          <w:lang w:eastAsia="ar-SA"/>
        </w:rPr>
        <w:t>»</w:t>
      </w:r>
    </w:p>
    <w:p w:rsidR="002A328A" w:rsidRPr="002A328A" w:rsidRDefault="002A328A" w:rsidP="002A328A">
      <w:pPr>
        <w:widowControl w:val="0"/>
        <w:suppressAutoHyphens/>
        <w:spacing w:after="0"/>
        <w:jc w:val="center"/>
        <w:rPr>
          <w:rFonts w:ascii="Times New Roman" w:eastAsia="Times New Roman" w:hAnsi="Times New Roman" w:cs="Courier New"/>
          <w:b/>
          <w:color w:val="000000"/>
          <w:sz w:val="28"/>
          <w:szCs w:val="28"/>
          <w:lang w:eastAsia="ar-SA"/>
        </w:rPr>
      </w:pPr>
    </w:p>
    <w:p w:rsidR="002A328A" w:rsidRPr="002A328A" w:rsidRDefault="002A328A" w:rsidP="002A328A">
      <w:pPr>
        <w:widowControl w:val="0"/>
        <w:suppressAutoHyphens/>
        <w:spacing w:after="0"/>
        <w:jc w:val="center"/>
        <w:rPr>
          <w:rFonts w:ascii="Times New Roman" w:eastAsia="Times New Roman" w:hAnsi="Times New Roman" w:cs="Courier New"/>
          <w:color w:val="000000"/>
          <w:kern w:val="28"/>
          <w:sz w:val="24"/>
          <w:szCs w:val="24"/>
          <w:lang w:val="en-US" w:eastAsia="ar-SA"/>
        </w:rPr>
      </w:pPr>
      <w:r w:rsidRPr="002A328A">
        <w:rPr>
          <w:rFonts w:ascii="Times New Roman" w:eastAsia="Times New Roman" w:hAnsi="Times New Roman" w:cs="Courier New"/>
          <w:color w:val="000000"/>
          <w:sz w:val="24"/>
          <w:szCs w:val="24"/>
          <w:lang w:val="en-US" w:eastAsia="ar-SA"/>
        </w:rPr>
        <w:t>«</w:t>
      </w:r>
      <w:r w:rsidRPr="002A328A">
        <w:rPr>
          <w:rFonts w:ascii="Calibri" w:eastAsia="Calibri" w:hAnsi="Calibri" w:cs="Arial"/>
          <w:lang w:val="en-US"/>
        </w:rPr>
        <w:t xml:space="preserve"> </w:t>
      </w:r>
      <w:r w:rsidRPr="002A328A">
        <w:rPr>
          <w:rFonts w:ascii="Times New Roman" w:eastAsia="Times New Roman" w:hAnsi="Times New Roman" w:cs="Courier New"/>
          <w:color w:val="000000"/>
          <w:sz w:val="24"/>
          <w:szCs w:val="24"/>
          <w:lang w:val="en-US" w:eastAsia="ar-SA"/>
        </w:rPr>
        <w:t xml:space="preserve">Influence of 2-heptyl-3-hidroxy-4-quinolon and its synthetic analogs on growth and biofilm formation of   </w:t>
      </w:r>
      <w:r w:rsidRPr="002A328A">
        <w:rPr>
          <w:rFonts w:ascii="Times New Roman" w:eastAsia="Times New Roman" w:hAnsi="Times New Roman" w:cs="Courier New"/>
          <w:i/>
          <w:iCs/>
          <w:color w:val="000000"/>
          <w:sz w:val="24"/>
          <w:szCs w:val="24"/>
          <w:lang w:val="en-US" w:eastAsia="ar-SA"/>
        </w:rPr>
        <w:t xml:space="preserve">Proteus </w:t>
      </w:r>
      <w:proofErr w:type="spellStart"/>
      <w:r w:rsidRPr="002A328A">
        <w:rPr>
          <w:rFonts w:ascii="Times New Roman" w:eastAsia="Times New Roman" w:hAnsi="Times New Roman" w:cs="Courier New"/>
          <w:i/>
          <w:iCs/>
          <w:color w:val="000000"/>
          <w:sz w:val="24"/>
          <w:szCs w:val="24"/>
          <w:lang w:val="en-US" w:eastAsia="ar-SA"/>
        </w:rPr>
        <w:t>sp</w:t>
      </w:r>
      <w:proofErr w:type="spellEnd"/>
      <w:r w:rsidRPr="002A328A">
        <w:rPr>
          <w:rFonts w:ascii="Times New Roman" w:eastAsia="Times New Roman" w:hAnsi="Times New Roman" w:cs="Courier New"/>
          <w:color w:val="000000"/>
          <w:sz w:val="24"/>
          <w:szCs w:val="24"/>
          <w:lang w:val="en-US" w:eastAsia="ar-SA"/>
        </w:rPr>
        <w:t xml:space="preserve"> »</w:t>
      </w:r>
    </w:p>
    <w:p w:rsidR="002A328A" w:rsidRPr="002A328A" w:rsidRDefault="002A328A" w:rsidP="002A328A">
      <w:pPr>
        <w:widowControl w:val="0"/>
        <w:suppressAutoHyphens/>
        <w:autoSpaceDE w:val="0"/>
        <w:autoSpaceDN w:val="0"/>
        <w:adjustRightInd w:val="0"/>
        <w:spacing w:after="0"/>
        <w:jc w:val="both"/>
        <w:rPr>
          <w:rFonts w:ascii="Times New Roman" w:eastAsia="Times New Roman" w:hAnsi="Times New Roman" w:cs="Courier New"/>
          <w:color w:val="000000"/>
          <w:kern w:val="28"/>
          <w:sz w:val="28"/>
          <w:szCs w:val="28"/>
          <w:lang w:eastAsia="ar-SA"/>
        </w:rPr>
      </w:pP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Courier New"/>
          <w:color w:val="000000"/>
          <w:kern w:val="28"/>
          <w:sz w:val="28"/>
          <w:szCs w:val="28"/>
          <w:lang w:eastAsia="ar-SA"/>
        </w:rPr>
        <w:t>Виконав: студент денної форми навчання</w:t>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Courier New"/>
          <w:color w:val="000000"/>
          <w:kern w:val="28"/>
          <w:sz w:val="28"/>
          <w:szCs w:val="28"/>
          <w:lang w:eastAsia="ar-SA"/>
        </w:rPr>
        <w:t>спеціальності 091</w:t>
      </w:r>
      <w:r w:rsidRPr="002A328A">
        <w:rPr>
          <w:rFonts w:ascii="Times New Roman" w:eastAsia="Times New Roman" w:hAnsi="Times New Roman" w:cs="Courier New"/>
          <w:color w:val="000000"/>
          <w:sz w:val="28"/>
          <w:szCs w:val="28"/>
          <w:lang w:eastAsia="ar-SA"/>
        </w:rPr>
        <w:t xml:space="preserve"> Біологія</w:t>
      </w:r>
      <w:r w:rsidRPr="002A328A">
        <w:rPr>
          <w:rFonts w:ascii="Times New Roman" w:eastAsia="Times New Roman" w:hAnsi="Times New Roman" w:cs="Courier New"/>
          <w:color w:val="000000"/>
          <w:kern w:val="28"/>
          <w:sz w:val="28"/>
          <w:szCs w:val="28"/>
          <w:lang w:eastAsia="ar-SA"/>
        </w:rPr>
        <w:t xml:space="preserve"> </w:t>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b/>
          <w:color w:val="000000"/>
          <w:kern w:val="28"/>
          <w:sz w:val="28"/>
          <w:szCs w:val="28"/>
          <w:lang w:eastAsia="ar-SA"/>
        </w:rPr>
      </w:pPr>
      <w:proofErr w:type="spellStart"/>
      <w:r w:rsidRPr="002A328A">
        <w:rPr>
          <w:rFonts w:ascii="Times New Roman" w:eastAsia="Times New Roman" w:hAnsi="Times New Roman" w:cs="Courier New"/>
          <w:b/>
          <w:color w:val="000000"/>
          <w:kern w:val="28"/>
          <w:sz w:val="28"/>
          <w:szCs w:val="28"/>
          <w:lang w:eastAsia="ar-SA"/>
        </w:rPr>
        <w:t>Масник</w:t>
      </w:r>
      <w:proofErr w:type="spellEnd"/>
      <w:r w:rsidRPr="002A328A">
        <w:rPr>
          <w:rFonts w:ascii="Times New Roman" w:eastAsia="Times New Roman" w:hAnsi="Times New Roman" w:cs="Courier New"/>
          <w:b/>
          <w:color w:val="000000"/>
          <w:kern w:val="28"/>
          <w:sz w:val="28"/>
          <w:szCs w:val="28"/>
          <w:lang w:eastAsia="ar-SA"/>
        </w:rPr>
        <w:t xml:space="preserve"> Олександр Вікторович</w:t>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color w:val="000000"/>
          <w:kern w:val="28"/>
          <w:sz w:val="28"/>
          <w:szCs w:val="28"/>
          <w:lang w:eastAsia="ar-SA"/>
        </w:rPr>
      </w:pP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Courier New"/>
          <w:color w:val="000000"/>
          <w:kern w:val="28"/>
          <w:sz w:val="28"/>
          <w:szCs w:val="28"/>
          <w:lang w:eastAsia="ar-SA"/>
        </w:rPr>
        <w:t xml:space="preserve">Керівник </w:t>
      </w:r>
      <w:r w:rsidRPr="002A328A">
        <w:rPr>
          <w:rFonts w:ascii="Times New Roman" w:eastAsia="Times New Roman" w:hAnsi="Times New Roman" w:cs="Courier New"/>
          <w:b/>
          <w:color w:val="000000"/>
          <w:kern w:val="28"/>
          <w:sz w:val="28"/>
          <w:szCs w:val="28"/>
          <w:lang w:eastAsia="ar-SA"/>
        </w:rPr>
        <w:t xml:space="preserve">       </w:t>
      </w:r>
      <w:r w:rsidRPr="002A328A">
        <w:rPr>
          <w:rFonts w:ascii="Times New Roman" w:eastAsia="Times New Roman" w:hAnsi="Times New Roman" w:cs="Courier New"/>
          <w:color w:val="000000"/>
          <w:kern w:val="28"/>
          <w:sz w:val="28"/>
          <w:szCs w:val="28"/>
          <w:lang w:eastAsia="ar-SA"/>
        </w:rPr>
        <w:t>к. б. н.</w:t>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b/>
          <w:color w:val="000000"/>
          <w:kern w:val="28"/>
          <w:sz w:val="28"/>
          <w:szCs w:val="28"/>
          <w:lang w:eastAsia="ar-SA"/>
        </w:rPr>
      </w:pPr>
      <w:r w:rsidRPr="002A328A">
        <w:rPr>
          <w:rFonts w:ascii="Times New Roman" w:eastAsia="Times New Roman" w:hAnsi="Times New Roman" w:cs="Courier New"/>
          <w:b/>
          <w:color w:val="000000"/>
          <w:kern w:val="2"/>
          <w:sz w:val="28"/>
          <w:szCs w:val="24"/>
          <w:lang w:eastAsia="ar-SA"/>
        </w:rPr>
        <w:t>Галкін Микола Борисович</w:t>
      </w:r>
    </w:p>
    <w:p w:rsidR="002A328A" w:rsidRPr="002A328A" w:rsidRDefault="002A328A" w:rsidP="002A328A">
      <w:pPr>
        <w:widowControl w:val="0"/>
        <w:tabs>
          <w:tab w:val="left" w:pos="5472"/>
        </w:tabs>
        <w:suppressAutoHyphens/>
        <w:autoSpaceDE w:val="0"/>
        <w:autoSpaceDN w:val="0"/>
        <w:adjustRightInd w:val="0"/>
        <w:spacing w:after="0"/>
        <w:ind w:left="3402"/>
        <w:jc w:val="both"/>
        <w:rPr>
          <w:rFonts w:ascii="Times New Roman" w:eastAsia="Times New Roman" w:hAnsi="Times New Roman" w:cs="Courier New"/>
          <w:color w:val="000000"/>
          <w:kern w:val="2"/>
          <w:sz w:val="28"/>
          <w:szCs w:val="24"/>
          <w:lang w:eastAsia="ar-SA"/>
        </w:rPr>
      </w:pPr>
      <w:r w:rsidRPr="002A328A">
        <w:rPr>
          <w:rFonts w:ascii="Times New Roman" w:eastAsia="Times New Roman" w:hAnsi="Times New Roman" w:cs="Courier New"/>
          <w:color w:val="000000"/>
          <w:kern w:val="2"/>
          <w:sz w:val="28"/>
          <w:szCs w:val="24"/>
          <w:lang w:eastAsia="ar-SA"/>
        </w:rPr>
        <w:tab/>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Courier New"/>
          <w:color w:val="000000"/>
          <w:kern w:val="28"/>
          <w:sz w:val="28"/>
          <w:szCs w:val="28"/>
          <w:lang w:eastAsia="ar-SA"/>
        </w:rPr>
        <w:t xml:space="preserve">Рецензент       к. б. н., доц. </w:t>
      </w:r>
    </w:p>
    <w:p w:rsidR="002A328A" w:rsidRPr="002A328A" w:rsidRDefault="002A328A" w:rsidP="002A328A">
      <w:pPr>
        <w:widowControl w:val="0"/>
        <w:suppressAutoHyphens/>
        <w:autoSpaceDE w:val="0"/>
        <w:autoSpaceDN w:val="0"/>
        <w:adjustRightInd w:val="0"/>
        <w:spacing w:after="0"/>
        <w:ind w:left="3402"/>
        <w:jc w:val="both"/>
        <w:rPr>
          <w:rFonts w:ascii="Times New Roman" w:eastAsia="Times New Roman" w:hAnsi="Times New Roman" w:cs="Courier New"/>
          <w:b/>
          <w:color w:val="000000"/>
          <w:kern w:val="28"/>
          <w:sz w:val="28"/>
          <w:szCs w:val="28"/>
          <w:lang w:eastAsia="ar-SA"/>
        </w:rPr>
      </w:pPr>
      <w:proofErr w:type="spellStart"/>
      <w:r w:rsidRPr="002A328A">
        <w:rPr>
          <w:rFonts w:ascii="Times New Roman" w:eastAsia="Times New Roman" w:hAnsi="Times New Roman" w:cs="Courier New"/>
          <w:b/>
          <w:color w:val="000000"/>
          <w:kern w:val="28"/>
          <w:sz w:val="28"/>
          <w:szCs w:val="28"/>
          <w:lang w:eastAsia="ar-SA"/>
        </w:rPr>
        <w:t>Паузер</w:t>
      </w:r>
      <w:proofErr w:type="spellEnd"/>
      <w:r w:rsidRPr="002A328A">
        <w:rPr>
          <w:rFonts w:ascii="Times New Roman" w:eastAsia="Times New Roman" w:hAnsi="Times New Roman" w:cs="Courier New"/>
          <w:b/>
          <w:color w:val="000000"/>
          <w:kern w:val="28"/>
          <w:sz w:val="28"/>
          <w:szCs w:val="28"/>
          <w:lang w:eastAsia="ar-SA"/>
        </w:rPr>
        <w:t xml:space="preserve"> Олена </w:t>
      </w:r>
      <w:proofErr w:type="spellStart"/>
      <w:r w:rsidRPr="002A328A">
        <w:rPr>
          <w:rFonts w:ascii="Times New Roman" w:eastAsia="Times New Roman" w:hAnsi="Times New Roman" w:cs="Courier New"/>
          <w:b/>
          <w:color w:val="000000"/>
          <w:kern w:val="28"/>
          <w:sz w:val="28"/>
          <w:szCs w:val="28"/>
          <w:lang w:eastAsia="ar-SA"/>
        </w:rPr>
        <w:t>Борисовна</w:t>
      </w:r>
      <w:proofErr w:type="spellEnd"/>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Рекомендовано до захисту:</w:t>
      </w:r>
      <w:r w:rsidRPr="002A328A">
        <w:rPr>
          <w:rFonts w:ascii="Times New Roman" w:eastAsia="Calibri" w:hAnsi="Times New Roman" w:cs="Arial"/>
          <w:color w:val="000000"/>
          <w:kern w:val="2"/>
          <w:sz w:val="28"/>
          <w:szCs w:val="28"/>
        </w:rPr>
        <w:tab/>
        <w:t xml:space="preserve">Захищено на засіданні ЕК № </w:t>
      </w:r>
      <w:r w:rsidRPr="002A328A">
        <w:rPr>
          <w:rFonts w:ascii="Times New Roman" w:eastAsia="Calibri" w:hAnsi="Times New Roman" w:cs="Arial"/>
          <w:color w:val="000000"/>
          <w:kern w:val="2"/>
          <w:sz w:val="28"/>
          <w:szCs w:val="28"/>
          <w:lang w:val="ru-RU"/>
        </w:rPr>
        <w:t>1</w:t>
      </w:r>
      <w:r w:rsidRPr="002A328A">
        <w:rPr>
          <w:rFonts w:ascii="Times New Roman" w:eastAsia="Calibri" w:hAnsi="Times New Roman" w:cs="Arial"/>
          <w:color w:val="000000"/>
          <w:kern w:val="2"/>
          <w:sz w:val="28"/>
          <w:szCs w:val="28"/>
        </w:rPr>
        <w:t>.</w:t>
      </w: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Протокол засідання кафедри</w:t>
      </w:r>
      <w:r w:rsidRPr="002A328A">
        <w:rPr>
          <w:rFonts w:ascii="Times New Roman" w:eastAsia="Calibri" w:hAnsi="Times New Roman" w:cs="Arial"/>
          <w:color w:val="000000"/>
          <w:kern w:val="2"/>
          <w:sz w:val="28"/>
          <w:szCs w:val="28"/>
        </w:rPr>
        <w:tab/>
        <w:t>Протокол №_____від «___» _______р.</w:t>
      </w: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№_____від «___» _______р.</w:t>
      </w:r>
      <w:r w:rsidRPr="002A328A">
        <w:rPr>
          <w:rFonts w:ascii="Times New Roman" w:eastAsia="Calibri" w:hAnsi="Times New Roman" w:cs="Arial"/>
          <w:color w:val="000000"/>
          <w:kern w:val="2"/>
          <w:sz w:val="28"/>
          <w:szCs w:val="28"/>
        </w:rPr>
        <w:tab/>
        <w:t>Оцінка _____/ ________/__________</w:t>
      </w:r>
    </w:p>
    <w:p w:rsidR="002A328A" w:rsidRPr="002A328A" w:rsidRDefault="002A328A" w:rsidP="002A328A">
      <w:pPr>
        <w:widowControl w:val="0"/>
        <w:tabs>
          <w:tab w:val="left" w:pos="4678"/>
        </w:tabs>
        <w:autoSpaceDE w:val="0"/>
        <w:spacing w:after="0"/>
        <w:jc w:val="both"/>
        <w:rPr>
          <w:rFonts w:ascii="Times New Roman" w:eastAsia="Calibri" w:hAnsi="Times New Roman" w:cs="Arial"/>
          <w:color w:val="000000"/>
          <w:kern w:val="2"/>
          <w:sz w:val="28"/>
          <w:szCs w:val="28"/>
          <w:vertAlign w:val="superscript"/>
        </w:rPr>
      </w:pPr>
      <w:r w:rsidRPr="002A328A">
        <w:rPr>
          <w:rFonts w:ascii="Times New Roman" w:eastAsia="Calibri" w:hAnsi="Times New Roman" w:cs="Arial"/>
          <w:color w:val="000000"/>
          <w:kern w:val="2"/>
          <w:sz w:val="28"/>
          <w:szCs w:val="28"/>
        </w:rPr>
        <w:t xml:space="preserve">                                                                    </w:t>
      </w:r>
      <w:r w:rsidRPr="002A328A">
        <w:rPr>
          <w:rFonts w:ascii="Times New Roman" w:eastAsia="Calibri" w:hAnsi="Times New Roman" w:cs="Arial"/>
          <w:color w:val="000000"/>
          <w:kern w:val="2"/>
          <w:sz w:val="28"/>
          <w:szCs w:val="28"/>
          <w:vertAlign w:val="superscript"/>
        </w:rPr>
        <w:t xml:space="preserve">(за національною шкалою, шкалою </w:t>
      </w:r>
      <w:proofErr w:type="spellStart"/>
      <w:r w:rsidRPr="002A328A">
        <w:rPr>
          <w:rFonts w:ascii="Times New Roman" w:eastAsia="Calibri" w:hAnsi="Times New Roman" w:cs="Arial"/>
          <w:color w:val="000000"/>
          <w:kern w:val="2"/>
          <w:sz w:val="28"/>
          <w:szCs w:val="28"/>
          <w:vertAlign w:val="superscript"/>
        </w:rPr>
        <w:t>ЕСТS,бал</w:t>
      </w:r>
      <w:proofErr w:type="spellEnd"/>
      <w:r w:rsidRPr="002A328A">
        <w:rPr>
          <w:rFonts w:ascii="Times New Roman" w:eastAsia="Calibri" w:hAnsi="Times New Roman" w:cs="Arial"/>
          <w:color w:val="000000"/>
          <w:kern w:val="2"/>
          <w:sz w:val="28"/>
          <w:szCs w:val="28"/>
          <w:vertAlign w:val="superscript"/>
        </w:rPr>
        <w:t>)</w:t>
      </w:r>
    </w:p>
    <w:p w:rsidR="002A328A" w:rsidRPr="002A328A" w:rsidRDefault="002A328A" w:rsidP="002A328A">
      <w:pPr>
        <w:widowControl w:val="0"/>
        <w:tabs>
          <w:tab w:val="left" w:pos="4678"/>
        </w:tabs>
        <w:autoSpaceDE w:val="0"/>
        <w:spacing w:after="0"/>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Завідувач кафедри</w:t>
      </w:r>
      <w:r w:rsidRPr="002A328A">
        <w:rPr>
          <w:rFonts w:ascii="Times New Roman" w:eastAsia="Calibri" w:hAnsi="Times New Roman" w:cs="Arial"/>
          <w:color w:val="000000"/>
          <w:kern w:val="2"/>
          <w:sz w:val="28"/>
          <w:szCs w:val="28"/>
        </w:rPr>
        <w:tab/>
        <w:t xml:space="preserve"> Голова ЕК  </w:t>
      </w:r>
    </w:p>
    <w:p w:rsidR="002A328A" w:rsidRPr="002A328A" w:rsidRDefault="002A328A" w:rsidP="002A328A">
      <w:pPr>
        <w:widowControl w:val="0"/>
        <w:tabs>
          <w:tab w:val="left" w:pos="4678"/>
        </w:tabs>
        <w:autoSpaceDE w:val="0"/>
        <w:spacing w:after="0"/>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 xml:space="preserve">_______                </w:t>
      </w:r>
      <w:proofErr w:type="spellStart"/>
      <w:r w:rsidRPr="002A328A">
        <w:rPr>
          <w:rFonts w:ascii="Times New Roman" w:eastAsia="Calibri" w:hAnsi="Times New Roman" w:cs="Arial"/>
          <w:color w:val="000000"/>
          <w:kern w:val="2"/>
          <w:sz w:val="28"/>
          <w:szCs w:val="28"/>
        </w:rPr>
        <w:t>Філіпова</w:t>
      </w:r>
      <w:proofErr w:type="spellEnd"/>
      <w:r w:rsidRPr="002A328A">
        <w:rPr>
          <w:rFonts w:ascii="Times New Roman" w:eastAsia="Calibri" w:hAnsi="Times New Roman" w:cs="Arial"/>
          <w:color w:val="000000"/>
          <w:kern w:val="2"/>
          <w:sz w:val="28"/>
          <w:szCs w:val="28"/>
        </w:rPr>
        <w:t xml:space="preserve"> Т. О.           </w:t>
      </w:r>
      <w:r w:rsidRPr="002A328A">
        <w:rPr>
          <w:rFonts w:ascii="Times New Roman" w:eastAsia="Calibri" w:hAnsi="Times New Roman" w:cs="Arial"/>
          <w:color w:val="000000"/>
          <w:kern w:val="2"/>
          <w:sz w:val="28"/>
          <w:szCs w:val="28"/>
          <w:lang w:val="ru-RU"/>
        </w:rPr>
        <w:t xml:space="preserve">    </w:t>
      </w:r>
      <w:r w:rsidRPr="002A328A">
        <w:rPr>
          <w:rFonts w:ascii="Times New Roman" w:eastAsia="Calibri" w:hAnsi="Times New Roman" w:cs="Arial"/>
          <w:color w:val="000000"/>
          <w:kern w:val="2"/>
          <w:sz w:val="28"/>
          <w:szCs w:val="28"/>
        </w:rPr>
        <w:t xml:space="preserve"> _______                       </w:t>
      </w:r>
      <w:proofErr w:type="spellStart"/>
      <w:r w:rsidRPr="002A328A">
        <w:rPr>
          <w:rFonts w:ascii="Times New Roman" w:eastAsia="Calibri" w:hAnsi="Times New Roman" w:cs="Arial"/>
          <w:color w:val="000000"/>
          <w:kern w:val="2"/>
          <w:sz w:val="28"/>
          <w:szCs w:val="28"/>
          <w:lang w:val="ru-RU"/>
        </w:rPr>
        <w:t>Чеботар</w:t>
      </w:r>
      <w:proofErr w:type="spellEnd"/>
      <w:r w:rsidRPr="002A328A">
        <w:rPr>
          <w:rFonts w:ascii="Times New Roman" w:eastAsia="Calibri" w:hAnsi="Times New Roman" w:cs="Arial"/>
          <w:color w:val="000000"/>
          <w:kern w:val="2"/>
          <w:sz w:val="28"/>
          <w:szCs w:val="28"/>
          <w:lang w:val="ru-RU"/>
        </w:rPr>
        <w:t xml:space="preserve"> С</w:t>
      </w:r>
      <w:r w:rsidRPr="002A328A">
        <w:rPr>
          <w:rFonts w:ascii="Times New Roman" w:eastAsia="Calibri" w:hAnsi="Times New Roman" w:cs="Arial"/>
          <w:color w:val="000000"/>
          <w:kern w:val="2"/>
          <w:sz w:val="28"/>
          <w:szCs w:val="28"/>
        </w:rPr>
        <w:t>. В.</w:t>
      </w:r>
    </w:p>
    <w:p w:rsidR="002A328A" w:rsidRPr="002A328A" w:rsidRDefault="002A328A" w:rsidP="002A328A">
      <w:pPr>
        <w:widowControl w:val="0"/>
        <w:autoSpaceDE w:val="0"/>
        <w:spacing w:after="0"/>
        <w:rPr>
          <w:rFonts w:ascii="Times New Roman" w:eastAsia="Calibri" w:hAnsi="Times New Roman" w:cs="Arial"/>
          <w:color w:val="000000"/>
          <w:kern w:val="2"/>
          <w:sz w:val="28"/>
          <w:szCs w:val="28"/>
          <w:vertAlign w:val="superscript"/>
        </w:rPr>
      </w:pPr>
      <w:r w:rsidRPr="002A328A">
        <w:rPr>
          <w:rFonts w:ascii="Times New Roman" w:eastAsia="Calibri" w:hAnsi="Times New Roman" w:cs="Arial"/>
          <w:color w:val="000000"/>
          <w:kern w:val="2"/>
          <w:sz w:val="28"/>
          <w:szCs w:val="28"/>
          <w:vertAlign w:val="superscript"/>
        </w:rPr>
        <w:t xml:space="preserve"> (підпис)                                                  </w:t>
      </w:r>
      <w:r w:rsidRPr="002A328A">
        <w:rPr>
          <w:rFonts w:ascii="Times New Roman" w:eastAsia="Calibri" w:hAnsi="Times New Roman" w:cs="Arial"/>
          <w:color w:val="000000"/>
          <w:kern w:val="2"/>
          <w:sz w:val="28"/>
          <w:szCs w:val="28"/>
          <w:vertAlign w:val="superscript"/>
        </w:rPr>
        <w:tab/>
      </w:r>
      <w:r w:rsidRPr="002A328A">
        <w:rPr>
          <w:rFonts w:ascii="Times New Roman" w:eastAsia="Calibri" w:hAnsi="Times New Roman" w:cs="Arial"/>
          <w:color w:val="000000"/>
          <w:kern w:val="2"/>
          <w:sz w:val="28"/>
          <w:szCs w:val="28"/>
          <w:vertAlign w:val="superscript"/>
        </w:rPr>
        <w:tab/>
      </w:r>
      <w:r w:rsidRPr="002A328A">
        <w:rPr>
          <w:rFonts w:ascii="Times New Roman" w:eastAsia="Calibri" w:hAnsi="Times New Roman" w:cs="Arial"/>
          <w:color w:val="000000"/>
          <w:kern w:val="2"/>
          <w:sz w:val="28"/>
          <w:szCs w:val="28"/>
          <w:vertAlign w:val="superscript"/>
        </w:rPr>
        <w:tab/>
        <w:t xml:space="preserve">(підпис)                        </w:t>
      </w:r>
    </w:p>
    <w:p w:rsidR="002A328A" w:rsidRPr="002A328A" w:rsidRDefault="002A328A" w:rsidP="002A328A">
      <w:pPr>
        <w:widowControl w:val="0"/>
        <w:autoSpaceDE w:val="0"/>
        <w:spacing w:after="0"/>
        <w:rPr>
          <w:rFonts w:ascii="Times New Roman" w:eastAsia="Calibri" w:hAnsi="Times New Roman" w:cs="Arial"/>
          <w:color w:val="000000"/>
          <w:kern w:val="2"/>
          <w:sz w:val="28"/>
          <w:szCs w:val="28"/>
        </w:rPr>
      </w:pPr>
    </w:p>
    <w:p w:rsidR="002A328A" w:rsidRPr="002A328A" w:rsidRDefault="002A328A" w:rsidP="002A328A">
      <w:pPr>
        <w:widowControl w:val="0"/>
        <w:autoSpaceDE w:val="0"/>
        <w:spacing w:after="0"/>
        <w:jc w:val="center"/>
        <w:rPr>
          <w:rFonts w:ascii="Times New Roman" w:eastAsia="Calibri" w:hAnsi="Times New Roman" w:cs="Arial"/>
          <w:color w:val="000000"/>
          <w:kern w:val="2"/>
          <w:sz w:val="28"/>
          <w:szCs w:val="28"/>
        </w:rPr>
      </w:pPr>
    </w:p>
    <w:p w:rsidR="002A328A" w:rsidRPr="002A328A" w:rsidRDefault="002A328A" w:rsidP="002A328A">
      <w:pPr>
        <w:widowControl w:val="0"/>
        <w:autoSpaceDE w:val="0"/>
        <w:spacing w:after="0"/>
        <w:jc w:val="center"/>
        <w:rPr>
          <w:rFonts w:ascii="Times New Roman" w:eastAsia="Calibri" w:hAnsi="Times New Roman" w:cs="Arial"/>
          <w:color w:val="000000"/>
          <w:kern w:val="2"/>
          <w:sz w:val="28"/>
          <w:szCs w:val="28"/>
        </w:rPr>
      </w:pPr>
      <w:r w:rsidRPr="002A328A">
        <w:rPr>
          <w:rFonts w:ascii="Times New Roman" w:eastAsia="Calibri" w:hAnsi="Times New Roman" w:cs="Arial"/>
          <w:color w:val="000000"/>
          <w:kern w:val="2"/>
          <w:sz w:val="28"/>
          <w:szCs w:val="28"/>
        </w:rPr>
        <w:t>Одеса – 201</w:t>
      </w:r>
      <w:r w:rsidRPr="002A328A">
        <w:rPr>
          <w:rFonts w:ascii="Calibri" w:eastAsia="Calibri" w:hAnsi="Calibri" w:cs="Arial"/>
          <w:noProof/>
          <w:lang w:eastAsia="uk-UA"/>
        </w:rPr>
        <mc:AlternateContent>
          <mc:Choice Requires="wps">
            <w:drawing>
              <wp:anchor distT="0" distB="0" distL="114300" distR="114300" simplePos="0" relativeHeight="251661312" behindDoc="0" locked="0" layoutInCell="1" allowOverlap="1" wp14:anchorId="54110A6A" wp14:editId="2CC9725B">
                <wp:simplePos x="0" y="0"/>
                <wp:positionH relativeFrom="column">
                  <wp:posOffset>5738495</wp:posOffset>
                </wp:positionH>
                <wp:positionV relativeFrom="paragraph">
                  <wp:posOffset>-421005</wp:posOffset>
                </wp:positionV>
                <wp:extent cx="405765" cy="513080"/>
                <wp:effectExtent l="0" t="0" r="13335" b="203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51308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51.85pt;margin-top:-33.15pt;width:31.95pt;height:4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" strokecolor="white"/>
            </w:pict>
          </mc:Fallback>
        </mc:AlternateContent>
      </w:r>
      <w:r w:rsidRPr="002A328A">
        <w:rPr>
          <w:rFonts w:ascii="Calibri" w:eastAsia="Calibri" w:hAnsi="Calibri" w:cs="Arial"/>
          <w:noProof/>
          <w:lang w:eastAsia="uk-UA"/>
        </w:rPr>
        <mc:AlternateContent>
          <mc:Choice Requires="wps">
            <w:drawing>
              <wp:anchor distT="0" distB="0" distL="114300" distR="114300" simplePos="0" relativeHeight="251660288" behindDoc="0" locked="0" layoutInCell="1" allowOverlap="1" wp14:anchorId="4734CB79" wp14:editId="4F6EC68F">
                <wp:simplePos x="0" y="0"/>
                <wp:positionH relativeFrom="column">
                  <wp:posOffset>5692140</wp:posOffset>
                </wp:positionH>
                <wp:positionV relativeFrom="paragraph">
                  <wp:posOffset>-429895</wp:posOffset>
                </wp:positionV>
                <wp:extent cx="381000" cy="428625"/>
                <wp:effectExtent l="0" t="0" r="19050" b="2857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81000" cy="428625"/>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26" style="position:absolute;margin-left:448.2pt;margin-top:-33.85pt;width:30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" fillcolor="window" strokecolor="window" strokeweight="1pt">
                <v:stroke joinstyle="miter"/>
              </v:roundrect>
            </w:pict>
          </mc:Fallback>
        </mc:AlternateContent>
      </w:r>
      <w:r w:rsidRPr="002A328A">
        <w:rPr>
          <w:rFonts w:ascii="Times New Roman" w:eastAsia="Calibri" w:hAnsi="Times New Roman" w:cs="Arial"/>
          <w:color w:val="000000"/>
          <w:kern w:val="2"/>
          <w:sz w:val="28"/>
          <w:szCs w:val="28"/>
        </w:rPr>
        <w:t>8</w:t>
      </w:r>
    </w:p>
    <w:p w:rsidR="002A328A" w:rsidRDefault="002A328A" w:rsidP="002A328A">
      <w:pPr>
        <w:spacing w:after="160" w:line="360" w:lineRule="auto"/>
        <w:ind w:firstLine="709"/>
        <w:jc w:val="center"/>
        <w:rPr>
          <w:rFonts w:ascii="Times New Roman" w:eastAsia="Calibri" w:hAnsi="Times New Roman" w:cs="Times New Roman"/>
          <w:b/>
          <w:bCs/>
          <w:sz w:val="28"/>
          <w:szCs w:val="28"/>
        </w:rPr>
      </w:pPr>
    </w:p>
    <w:p w:rsidR="002A328A" w:rsidRPr="002A328A" w:rsidRDefault="002A328A" w:rsidP="002A328A">
      <w:pPr>
        <w:spacing w:after="160" w:line="360" w:lineRule="auto"/>
        <w:ind w:firstLine="709"/>
        <w:jc w:val="center"/>
        <w:rPr>
          <w:rFonts w:ascii="Times New Roman" w:eastAsia="Calibri" w:hAnsi="Times New Roman" w:cs="Times New Roman"/>
          <w:b/>
          <w:bCs/>
          <w:sz w:val="28"/>
          <w:szCs w:val="28"/>
        </w:rPr>
      </w:pPr>
      <w:r w:rsidRPr="002A328A">
        <w:rPr>
          <w:rFonts w:ascii="Calibri" w:eastAsia="Calibri" w:hAnsi="Calibri" w:cs="Arial"/>
          <w:noProof/>
          <w:lang w:eastAsia="uk-UA"/>
        </w:rPr>
        <w:lastRenderedPageBreak/>
        <mc:AlternateContent>
          <mc:Choice Requires="wps">
            <w:drawing>
              <wp:anchor distT="0" distB="0" distL="114300" distR="114300" simplePos="0" relativeHeight="251662336" behindDoc="0" locked="0" layoutInCell="1" allowOverlap="1" wp14:anchorId="6F10C3E1" wp14:editId="7137716B">
                <wp:simplePos x="0" y="0"/>
                <wp:positionH relativeFrom="column">
                  <wp:posOffset>5621020</wp:posOffset>
                </wp:positionH>
                <wp:positionV relativeFrom="paragraph">
                  <wp:posOffset>-548005</wp:posOffset>
                </wp:positionV>
                <wp:extent cx="640080" cy="574675"/>
                <wp:effectExtent l="0" t="0" r="26670" b="15875"/>
                <wp:wrapNone/>
                <wp:docPr id="2" name="Прямоугольник 2"/>
                <wp:cNvGraphicFramePr/>
                <a:graphic xmlns:a="http://schemas.openxmlformats.org/drawingml/2006/main">
                  <a:graphicData uri="http://schemas.microsoft.com/office/word/2010/wordprocessingShape">
                    <wps:wsp>
                      <wps:cNvSpPr/>
                      <wps:spPr>
                        <a:xfrm>
                          <a:off x="0" y="0"/>
                          <a:ext cx="640080" cy="5746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42.6pt;margin-top:-43.15pt;width:50.4pt;height:4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" fillcolor="window" strokecolor="window" strokeweight="1pt"/>
            </w:pict>
          </mc:Fallback>
        </mc:AlternateContent>
      </w:r>
      <w:r w:rsidRPr="002A328A">
        <w:rPr>
          <w:rFonts w:ascii="Times New Roman" w:eastAsia="Calibri" w:hAnsi="Times New Roman" w:cs="Times New Roman"/>
          <w:b/>
          <w:bCs/>
          <w:sz w:val="28"/>
          <w:szCs w:val="28"/>
        </w:rPr>
        <w:t>АНОТАЦІЯ</w:t>
      </w:r>
    </w:p>
    <w:p w:rsidR="002A328A" w:rsidRPr="002A328A" w:rsidRDefault="002A328A" w:rsidP="002A328A">
      <w:pPr>
        <w:widowControl w:val="0"/>
        <w:suppressAutoHyphens/>
        <w:spacing w:after="0" w:line="360" w:lineRule="auto"/>
        <w:ind w:firstLine="851"/>
        <w:jc w:val="both"/>
        <w:rPr>
          <w:rFonts w:ascii="Times New Roman" w:eastAsia="Calibri" w:hAnsi="Times New Roman" w:cs="Times New Roman"/>
          <w:sz w:val="28"/>
          <w:szCs w:val="28"/>
        </w:rPr>
      </w:pPr>
      <w:r w:rsidRPr="002A328A">
        <w:rPr>
          <w:rFonts w:ascii="Times New Roman" w:eastAsia="Times New Roman" w:hAnsi="Times New Roman" w:cs="Times New Roman"/>
          <w:sz w:val="28"/>
          <w:szCs w:val="28"/>
          <w:lang w:eastAsia="ru-RU"/>
        </w:rPr>
        <w:t xml:space="preserve">Дослідження </w:t>
      </w:r>
      <w:r w:rsidRPr="002A328A">
        <w:rPr>
          <w:rFonts w:ascii="Times New Roman" w:eastAsia="TimesNewRomanPSMT" w:hAnsi="Times New Roman" w:cs="Times New Roman"/>
          <w:sz w:val="28"/>
          <w:szCs w:val="28"/>
          <w:lang w:eastAsia="ru-RU"/>
        </w:rPr>
        <w:t>PQS та його синтетичних похідних</w:t>
      </w:r>
      <w:r w:rsidRPr="002A328A">
        <w:rPr>
          <w:rFonts w:ascii="Times New Roman" w:eastAsia="TimesNewRomanPSMT" w:hAnsi="Times New Roman" w:cs="Times New Roman"/>
          <w:b/>
          <w:sz w:val="28"/>
          <w:szCs w:val="28"/>
          <w:lang w:eastAsia="ru-RU"/>
        </w:rPr>
        <w:t xml:space="preserve"> </w:t>
      </w:r>
      <w:r w:rsidRPr="002A328A">
        <w:rPr>
          <w:rFonts w:ascii="Times New Roman" w:eastAsia="Times New Roman" w:hAnsi="Times New Roman" w:cs="Times New Roman"/>
          <w:sz w:val="28"/>
          <w:szCs w:val="28"/>
          <w:lang w:eastAsia="ru-RU"/>
        </w:rPr>
        <w:t xml:space="preserve">в </w:t>
      </w:r>
      <w:proofErr w:type="spellStart"/>
      <w:r w:rsidRPr="002A328A">
        <w:rPr>
          <w:rFonts w:ascii="Times New Roman" w:eastAsia="Times New Roman" w:hAnsi="Times New Roman" w:cs="Times New Roman"/>
          <w:sz w:val="28"/>
          <w:szCs w:val="28"/>
          <w:lang w:eastAsia="ru-RU"/>
        </w:rPr>
        <w:t>різніх</w:t>
      </w:r>
      <w:proofErr w:type="spellEnd"/>
      <w:r w:rsidRPr="002A328A">
        <w:rPr>
          <w:rFonts w:ascii="Times New Roman" w:eastAsia="Times New Roman" w:hAnsi="Times New Roman" w:cs="Times New Roman"/>
          <w:sz w:val="28"/>
          <w:szCs w:val="28"/>
          <w:lang w:eastAsia="ru-RU"/>
        </w:rPr>
        <w:t xml:space="preserve"> концентраціях досліджуваних </w:t>
      </w:r>
      <w:proofErr w:type="spellStart"/>
      <w:r w:rsidRPr="002A328A">
        <w:rPr>
          <w:rFonts w:ascii="Times New Roman" w:eastAsia="Times New Roman" w:hAnsi="Times New Roman" w:cs="Times New Roman"/>
          <w:sz w:val="28"/>
          <w:szCs w:val="28"/>
          <w:lang w:eastAsia="ru-RU"/>
        </w:rPr>
        <w:t>сполук</w:t>
      </w:r>
      <w:proofErr w:type="spellEnd"/>
      <w:r w:rsidRPr="002A328A">
        <w:rPr>
          <w:rFonts w:ascii="Times New Roman" w:eastAsia="Times New Roman" w:hAnsi="Times New Roman" w:cs="Times New Roman"/>
          <w:sz w:val="28"/>
          <w:szCs w:val="28"/>
          <w:lang w:eastAsia="ru-RU"/>
        </w:rPr>
        <w:t xml:space="preserve"> виявило вплив на утворення планктону, формування </w:t>
      </w:r>
      <w:proofErr w:type="spellStart"/>
      <w:r w:rsidRPr="002A328A">
        <w:rPr>
          <w:rFonts w:ascii="Times New Roman" w:eastAsia="Times New Roman" w:hAnsi="Times New Roman" w:cs="Times New Roman"/>
          <w:sz w:val="28"/>
          <w:szCs w:val="28"/>
          <w:lang w:eastAsia="ru-RU"/>
        </w:rPr>
        <w:t>біоплівки</w:t>
      </w:r>
      <w:proofErr w:type="spellEnd"/>
      <w:r w:rsidRPr="002A328A">
        <w:rPr>
          <w:rFonts w:ascii="Times New Roman" w:eastAsia="Times New Roman" w:hAnsi="Times New Roman" w:cs="Times New Roman"/>
          <w:sz w:val="28"/>
          <w:szCs w:val="28"/>
          <w:lang w:eastAsia="ru-RU"/>
        </w:rPr>
        <w:t xml:space="preserve"> та рух на</w:t>
      </w:r>
      <w:r w:rsidRPr="002A328A">
        <w:rPr>
          <w:rFonts w:ascii="Times New Roman" w:eastAsia="Times New Roman" w:hAnsi="Times New Roman" w:cs="Times New Roman"/>
          <w:b/>
          <w:i/>
          <w:sz w:val="28"/>
          <w:szCs w:val="28"/>
          <w:lang w:eastAsia="ru-RU"/>
        </w:rPr>
        <w:t xml:space="preserve"> </w:t>
      </w:r>
      <w:r w:rsidRPr="002A328A">
        <w:rPr>
          <w:rFonts w:ascii="Times New Roman" w:eastAsia="Times New Roman" w:hAnsi="Times New Roman" w:cs="Times New Roman"/>
          <w:bCs/>
          <w:i/>
          <w:sz w:val="28"/>
          <w:szCs w:val="28"/>
          <w:lang w:val="en-US" w:eastAsia="ru-RU" w:bidi="he-IL"/>
        </w:rPr>
        <w:t>P</w:t>
      </w:r>
      <w:r w:rsidRPr="002A328A">
        <w:rPr>
          <w:rFonts w:ascii="Times New Roman" w:eastAsia="Times New Roman" w:hAnsi="Times New Roman" w:cs="Times New Roman"/>
          <w:bCs/>
          <w:i/>
          <w:sz w:val="28"/>
          <w:szCs w:val="28"/>
          <w:lang w:eastAsia="ru-RU" w:bidi="he-IL"/>
        </w:rPr>
        <w:t xml:space="preserve">. </w:t>
      </w:r>
      <w:proofErr w:type="gramStart"/>
      <w:r w:rsidRPr="002A328A">
        <w:rPr>
          <w:rFonts w:ascii="Times New Roman" w:eastAsia="Times New Roman" w:hAnsi="Times New Roman" w:cs="Times New Roman"/>
          <w:bCs/>
          <w:i/>
          <w:sz w:val="28"/>
          <w:szCs w:val="28"/>
          <w:lang w:val="en-US" w:eastAsia="ru-RU" w:bidi="he-IL"/>
        </w:rPr>
        <w:t>mirabilis</w:t>
      </w:r>
      <w:proofErr w:type="gramEnd"/>
      <w:r w:rsidRPr="002A328A">
        <w:rPr>
          <w:rFonts w:ascii="Times New Roman" w:eastAsia="Times New Roman" w:hAnsi="Times New Roman" w:cs="Times New Roman"/>
          <w:bCs/>
          <w:i/>
          <w:sz w:val="28"/>
          <w:szCs w:val="28"/>
          <w:lang w:eastAsia="ru-RU" w:bidi="he-IL"/>
        </w:rPr>
        <w:t xml:space="preserve"> </w:t>
      </w:r>
      <w:r w:rsidRPr="002A328A">
        <w:rPr>
          <w:rFonts w:ascii="Times New Roman" w:eastAsia="Times New Roman" w:hAnsi="Times New Roman" w:cs="Times New Roman"/>
          <w:bCs/>
          <w:iCs/>
          <w:sz w:val="28"/>
          <w:szCs w:val="28"/>
          <w:lang w:eastAsia="ru-RU" w:bidi="he-IL"/>
        </w:rPr>
        <w:t xml:space="preserve">та </w:t>
      </w:r>
      <w:r w:rsidRPr="002A328A">
        <w:rPr>
          <w:rFonts w:ascii="Times New Roman" w:eastAsia="Times New Roman" w:hAnsi="Times New Roman" w:cs="Times New Roman"/>
          <w:bCs/>
          <w:i/>
          <w:sz w:val="28"/>
          <w:szCs w:val="28"/>
          <w:lang w:val="en-US" w:eastAsia="ru-RU" w:bidi="he-IL"/>
        </w:rPr>
        <w:t>P</w:t>
      </w:r>
      <w:r w:rsidRPr="002A328A">
        <w:rPr>
          <w:rFonts w:ascii="Times New Roman" w:eastAsia="Times New Roman" w:hAnsi="Times New Roman" w:cs="Times New Roman"/>
          <w:bCs/>
          <w:i/>
          <w:sz w:val="28"/>
          <w:szCs w:val="28"/>
          <w:lang w:eastAsia="ru-RU" w:bidi="he-IL"/>
        </w:rPr>
        <w:t xml:space="preserve">. </w:t>
      </w:r>
      <w:r w:rsidRPr="002A328A">
        <w:rPr>
          <w:rFonts w:ascii="Times New Roman" w:eastAsia="Times New Roman" w:hAnsi="Times New Roman" w:cs="Times New Roman"/>
          <w:bCs/>
          <w:i/>
          <w:sz w:val="28"/>
          <w:szCs w:val="28"/>
          <w:lang w:val="en-US" w:eastAsia="ru-RU" w:bidi="he-IL"/>
        </w:rPr>
        <w:t>vulgaris</w:t>
      </w:r>
      <w:r w:rsidRPr="002A328A">
        <w:rPr>
          <w:rFonts w:ascii="Times New Roman" w:eastAsia="Times New Roman" w:hAnsi="Times New Roman" w:cs="Times New Roman"/>
          <w:sz w:val="28"/>
          <w:szCs w:val="28"/>
          <w:lang w:eastAsia="ru-RU"/>
        </w:rPr>
        <w:t xml:space="preserve">. Виявлено, що </w:t>
      </w:r>
      <w:r w:rsidRPr="002A328A">
        <w:rPr>
          <w:rFonts w:ascii="Times New Roman" w:eastAsia="Times New Roman" w:hAnsi="Times New Roman" w:cs="Times New Roman"/>
          <w:sz w:val="28"/>
          <w:szCs w:val="28"/>
          <w:lang w:val="en-US" w:eastAsia="ru-RU" w:bidi="he-IL"/>
        </w:rPr>
        <w:t>PQS</w:t>
      </w:r>
      <w:r w:rsidRPr="002A328A">
        <w:rPr>
          <w:rFonts w:ascii="Times New Roman" w:eastAsia="Times New Roman" w:hAnsi="Times New Roman" w:cs="Times New Roman"/>
          <w:sz w:val="28"/>
          <w:szCs w:val="28"/>
          <w:rtl/>
          <w:lang w:val="en-US" w:eastAsia="ru-RU" w:bidi="he-IL"/>
        </w:rPr>
        <w:t xml:space="preserve"> </w:t>
      </w:r>
      <w:r w:rsidRPr="002A328A">
        <w:rPr>
          <w:rFonts w:ascii="Times New Roman" w:eastAsia="TimesNewRomanPSMT" w:hAnsi="Times New Roman" w:cs="Times New Roman"/>
          <w:sz w:val="28"/>
          <w:szCs w:val="28"/>
          <w:lang w:eastAsia="ru-RU"/>
        </w:rPr>
        <w:t>та його синтетичн</w:t>
      </w:r>
      <w:r w:rsidRPr="002A328A">
        <w:rPr>
          <w:rFonts w:ascii="Times New Roman" w:eastAsia="TimesNewRomanPSMT" w:hAnsi="Times New Roman" w:cs="Times New Roman"/>
          <w:sz w:val="28"/>
          <w:szCs w:val="28"/>
          <w:lang w:eastAsia="ru-RU" w:bidi="he-IL"/>
        </w:rPr>
        <w:t>і</w:t>
      </w:r>
      <w:r w:rsidRPr="002A328A">
        <w:rPr>
          <w:rFonts w:ascii="Times New Roman" w:eastAsia="TimesNewRomanPSMT" w:hAnsi="Times New Roman" w:cs="Times New Roman"/>
          <w:sz w:val="28"/>
          <w:szCs w:val="28"/>
          <w:lang w:eastAsia="ru-RU"/>
        </w:rPr>
        <w:t xml:space="preserve"> похідні в</w:t>
      </w:r>
      <w:r w:rsidRPr="002A328A">
        <w:rPr>
          <w:rFonts w:ascii="Times New Roman" w:eastAsia="Times New Roman" w:hAnsi="Times New Roman" w:cs="Times New Roman"/>
          <w:sz w:val="28"/>
          <w:szCs w:val="28"/>
          <w:lang w:eastAsia="ru-RU"/>
        </w:rPr>
        <w:t xml:space="preserve">пливали по різному на різні штами, але загалом пригнічували утворення планктонної культури та формування </w:t>
      </w:r>
      <w:proofErr w:type="spellStart"/>
      <w:r w:rsidRPr="002A328A">
        <w:rPr>
          <w:rFonts w:ascii="Times New Roman" w:eastAsia="Times New Roman" w:hAnsi="Times New Roman" w:cs="Times New Roman"/>
          <w:sz w:val="28"/>
          <w:szCs w:val="28"/>
          <w:lang w:eastAsia="ru-RU"/>
        </w:rPr>
        <w:t>біоплівок</w:t>
      </w:r>
      <w:proofErr w:type="spellEnd"/>
      <w:r w:rsidRPr="002A328A">
        <w:rPr>
          <w:rFonts w:ascii="Times New Roman" w:eastAsia="Times New Roman" w:hAnsi="Times New Roman" w:cs="Times New Roman"/>
          <w:sz w:val="28"/>
          <w:szCs w:val="28"/>
          <w:lang w:eastAsia="ru-RU"/>
        </w:rPr>
        <w:t>, Виявлено</w:t>
      </w:r>
      <w:r w:rsidRPr="002A328A">
        <w:rPr>
          <w:rFonts w:ascii="Times New Roman" w:eastAsia="TimesNewRomanPSMT" w:hAnsi="Times New Roman" w:cs="Times New Roman"/>
          <w:sz w:val="28"/>
          <w:szCs w:val="28"/>
          <w:lang w:eastAsia="ru-RU" w:bidi="he-IL"/>
        </w:rPr>
        <w:t xml:space="preserve"> ефект пригнічування руху штамів бактерій роду </w:t>
      </w:r>
      <w:r w:rsidRPr="002A328A">
        <w:rPr>
          <w:rFonts w:ascii="Times New Roman" w:eastAsia="TimesNewRomanPSMT" w:hAnsi="Times New Roman" w:cs="Times New Roman"/>
          <w:i/>
          <w:iCs/>
          <w:sz w:val="28"/>
          <w:szCs w:val="28"/>
          <w:lang w:val="en-US" w:eastAsia="ru-RU" w:bidi="he-IL"/>
        </w:rPr>
        <w:t>Proteus</w:t>
      </w:r>
      <w:r w:rsidRPr="002A328A">
        <w:rPr>
          <w:rFonts w:ascii="Times New Roman" w:eastAsia="TimesNewRomanPSMT" w:hAnsi="Times New Roman" w:cs="Times New Roman"/>
          <w:i/>
          <w:iCs/>
          <w:sz w:val="28"/>
          <w:szCs w:val="28"/>
          <w:lang w:eastAsia="ru-RU" w:bidi="he-IL"/>
        </w:rPr>
        <w:t>.</w:t>
      </w:r>
      <w:r w:rsidRPr="002A328A">
        <w:rPr>
          <w:rFonts w:ascii="Times New Roman" w:eastAsia="TimesNewRomanPSMT" w:hAnsi="Times New Roman" w:cs="Times New Roman"/>
          <w:sz w:val="28"/>
          <w:szCs w:val="28"/>
          <w:lang w:eastAsia="ru-RU" w:bidi="he-IL"/>
        </w:rPr>
        <w:t xml:space="preserve"> </w:t>
      </w:r>
      <w:r w:rsidRPr="002A328A">
        <w:rPr>
          <w:rFonts w:ascii="Times New Roman" w:eastAsia="Times New Roman" w:hAnsi="Times New Roman" w:cs="Times New Roman"/>
          <w:sz w:val="28"/>
          <w:szCs w:val="28"/>
          <w:lang w:eastAsia="ru-RU"/>
        </w:rPr>
        <w:t xml:space="preserve">  </w:t>
      </w:r>
      <w:r w:rsidRPr="002A328A">
        <w:rPr>
          <w:rFonts w:ascii="Times New Roman" w:eastAsia="Calibri" w:hAnsi="Times New Roman" w:cs="Times New Roman"/>
          <w:sz w:val="28"/>
          <w:szCs w:val="28"/>
        </w:rPr>
        <w:t>..</w:t>
      </w:r>
    </w:p>
    <w:p w:rsidR="002A328A" w:rsidRPr="002A328A" w:rsidRDefault="002A328A" w:rsidP="002A328A">
      <w:pPr>
        <w:widowControl w:val="0"/>
        <w:suppressAutoHyphens/>
        <w:spacing w:after="0" w:line="360" w:lineRule="auto"/>
        <w:ind w:firstLine="708"/>
        <w:jc w:val="both"/>
        <w:rPr>
          <w:rFonts w:ascii="Times New Roman" w:eastAsia="Times New Roman" w:hAnsi="Times New Roman" w:cs="Courier New"/>
          <w:color w:val="000000"/>
          <w:kern w:val="28"/>
          <w:sz w:val="28"/>
          <w:szCs w:val="28"/>
          <w:lang w:val="ru-RU" w:eastAsia="ar-SA"/>
        </w:rPr>
      </w:pPr>
      <w:r w:rsidRPr="002A328A">
        <w:rPr>
          <w:rFonts w:ascii="Times New Roman" w:eastAsia="Times New Roman" w:hAnsi="Times New Roman" w:cs="Courier New"/>
          <w:color w:val="000000"/>
          <w:kern w:val="28"/>
          <w:sz w:val="28"/>
          <w:szCs w:val="28"/>
          <w:lang w:eastAsia="ar-SA"/>
        </w:rPr>
        <w:t>Дипломну роботу «</w:t>
      </w:r>
      <w:r w:rsidRPr="002A328A">
        <w:rPr>
          <w:rFonts w:ascii="Times New Roman" w:eastAsia="Calibri" w:hAnsi="Times New Roman" w:cs="Times New Roman"/>
          <w:bCs/>
          <w:sz w:val="28"/>
          <w:szCs w:val="28"/>
        </w:rPr>
        <w:t xml:space="preserve">Вплив 2-гептил-3-гідроксі-4-хінолону та його синтетичних похідних на ріст та формування </w:t>
      </w:r>
      <w:proofErr w:type="spellStart"/>
      <w:r w:rsidRPr="002A328A">
        <w:rPr>
          <w:rFonts w:ascii="Times New Roman" w:eastAsia="Calibri" w:hAnsi="Times New Roman" w:cs="Times New Roman"/>
          <w:bCs/>
          <w:sz w:val="28"/>
          <w:szCs w:val="28"/>
        </w:rPr>
        <w:t>біоплівки</w:t>
      </w:r>
      <w:proofErr w:type="spellEnd"/>
      <w:r w:rsidRPr="002A328A">
        <w:rPr>
          <w:rFonts w:ascii="Times New Roman" w:eastAsia="Calibri" w:hAnsi="Times New Roman" w:cs="Times New Roman"/>
          <w:bCs/>
          <w:sz w:val="28"/>
          <w:szCs w:val="28"/>
        </w:rPr>
        <w:t xml:space="preserve"> бактерій роду  </w:t>
      </w:r>
      <w:proofErr w:type="spellStart"/>
      <w:r w:rsidRPr="002A328A">
        <w:rPr>
          <w:rFonts w:ascii="Times New Roman" w:eastAsia="Calibri" w:hAnsi="Times New Roman" w:cs="Times New Roman"/>
          <w:bCs/>
          <w:i/>
          <w:iCs/>
          <w:sz w:val="28"/>
          <w:szCs w:val="28"/>
        </w:rPr>
        <w:t>Proteus</w:t>
      </w:r>
      <w:proofErr w:type="spellEnd"/>
      <w:r w:rsidRPr="002A328A">
        <w:rPr>
          <w:rFonts w:ascii="Times New Roman" w:eastAsia="Times New Roman" w:hAnsi="Times New Roman" w:cs="Courier New"/>
          <w:color w:val="000000"/>
          <w:kern w:val="28"/>
          <w:sz w:val="28"/>
          <w:szCs w:val="28"/>
          <w:lang w:eastAsia="ar-SA"/>
        </w:rPr>
        <w:t>» викладено на 45 сторінках друкованого тексту, вона включає 15 рисунків та 2 таблиці. В роботі наведено посилання на 45 джерел літератури (23 кирилицею та 22 латиницею).</w:t>
      </w:r>
    </w:p>
    <w:p w:rsidR="002A328A" w:rsidRPr="002A328A" w:rsidRDefault="002A328A" w:rsidP="002A328A">
      <w:pPr>
        <w:widowControl w:val="0"/>
        <w:suppressAutoHyphens/>
        <w:autoSpaceDE w:val="0"/>
        <w:autoSpaceDN w:val="0"/>
        <w:adjustRightInd w:val="0"/>
        <w:spacing w:after="0" w:line="360" w:lineRule="auto"/>
        <w:ind w:firstLine="709"/>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Courier New"/>
          <w:b/>
          <w:color w:val="000000"/>
          <w:kern w:val="28"/>
          <w:sz w:val="28"/>
          <w:szCs w:val="28"/>
          <w:lang w:eastAsia="ar-SA"/>
        </w:rPr>
        <w:t xml:space="preserve">Ключові </w:t>
      </w:r>
      <w:proofErr w:type="spellStart"/>
      <w:r w:rsidRPr="002A328A">
        <w:rPr>
          <w:rFonts w:ascii="Times New Roman" w:eastAsia="Times New Roman" w:hAnsi="Times New Roman" w:cs="Courier New"/>
          <w:b/>
          <w:color w:val="000000"/>
          <w:kern w:val="28"/>
          <w:sz w:val="28"/>
          <w:szCs w:val="28"/>
          <w:lang w:eastAsia="ar-SA"/>
        </w:rPr>
        <w:t>слова</w:t>
      </w:r>
      <w:r w:rsidRPr="002A328A">
        <w:rPr>
          <w:rFonts w:ascii="Times New Roman" w:eastAsia="Times New Roman" w:hAnsi="Times New Roman" w:cs="Courier New"/>
          <w:color w:val="000000"/>
          <w:kern w:val="28"/>
          <w:sz w:val="28"/>
          <w:szCs w:val="28"/>
          <w:lang w:eastAsia="ar-SA"/>
        </w:rPr>
        <w:t>:</w:t>
      </w:r>
      <w:r w:rsidRPr="002A328A">
        <w:rPr>
          <w:rFonts w:ascii="Times New Roman" w:eastAsia="Times New Roman" w:hAnsi="Times New Roman" w:cs="Courier New"/>
          <w:i/>
          <w:color w:val="000000"/>
          <w:kern w:val="28"/>
          <w:sz w:val="28"/>
          <w:szCs w:val="28"/>
          <w:lang w:eastAsia="ar-SA"/>
        </w:rPr>
        <w:t>Біоплівки</w:t>
      </w:r>
      <w:proofErr w:type="spellEnd"/>
      <w:r w:rsidRPr="002A328A">
        <w:rPr>
          <w:rFonts w:ascii="Times New Roman" w:eastAsia="Times New Roman" w:hAnsi="Times New Roman" w:cs="Courier New"/>
          <w:i/>
          <w:color w:val="000000"/>
          <w:kern w:val="28"/>
          <w:sz w:val="28"/>
          <w:szCs w:val="28"/>
          <w:lang w:eastAsia="ar-SA"/>
        </w:rPr>
        <w:t xml:space="preserve">, планктон,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eastAsia="ru-RU" w:bidi="he-IL"/>
        </w:rPr>
        <w:t>,</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eastAsia="ru-RU"/>
        </w:rPr>
        <w:t>.</w:t>
      </w:r>
    </w:p>
    <w:p w:rsidR="002A328A" w:rsidRPr="002A328A" w:rsidRDefault="002A328A" w:rsidP="002A328A">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ar-SA"/>
        </w:rPr>
      </w:pPr>
    </w:p>
    <w:p w:rsidR="002A328A" w:rsidRPr="002A328A" w:rsidRDefault="002A328A" w:rsidP="002A328A">
      <w:pPr>
        <w:widowControl w:val="0"/>
        <w:suppressAutoHyphens/>
        <w:autoSpaceDE w:val="0"/>
        <w:autoSpaceDN w:val="0"/>
        <w:adjustRightInd w:val="0"/>
        <w:spacing w:after="0" w:line="360" w:lineRule="auto"/>
        <w:ind w:firstLine="709"/>
        <w:jc w:val="both"/>
        <w:rPr>
          <w:rFonts w:ascii="Times New Roman" w:eastAsia="Times New Roman" w:hAnsi="Times New Roman" w:cs="Courier New"/>
          <w:color w:val="000000"/>
          <w:kern w:val="28"/>
          <w:sz w:val="28"/>
          <w:szCs w:val="28"/>
          <w:lang w:eastAsia="ar-SA"/>
        </w:rPr>
      </w:pPr>
      <w:r w:rsidRPr="002A328A">
        <w:rPr>
          <w:rFonts w:ascii="Times New Roman" w:eastAsia="Times New Roman" w:hAnsi="Times New Roman" w:cs="Times New Roman"/>
          <w:color w:val="000000"/>
          <w:sz w:val="28"/>
          <w:szCs w:val="28"/>
          <w:lang w:eastAsia="ar-SA"/>
        </w:rPr>
        <w:t xml:space="preserve"> </w:t>
      </w:r>
      <w:proofErr w:type="gramStart"/>
      <w:r w:rsidRPr="002A328A">
        <w:rPr>
          <w:rFonts w:ascii="Times New Roman" w:eastAsia="Times New Roman" w:hAnsi="Times New Roman" w:cs="Courier New"/>
          <w:color w:val="000000"/>
          <w:kern w:val="28"/>
          <w:sz w:val="28"/>
          <w:szCs w:val="28"/>
          <w:lang w:val="en-US" w:eastAsia="ar-SA" w:bidi="he-IL"/>
        </w:rPr>
        <w:t xml:space="preserve">Investigation </w:t>
      </w:r>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proofErr w:type="gramEnd"/>
      <w:r w:rsidRPr="002A328A">
        <w:rPr>
          <w:rFonts w:ascii="Times New Roman" w:eastAsia="Times New Roman" w:hAnsi="Times New Roman" w:cs="Courier New"/>
          <w:color w:val="000000"/>
          <w:kern w:val="28"/>
          <w:sz w:val="28"/>
          <w:szCs w:val="28"/>
          <w:lang w:eastAsia="ar-SA"/>
        </w:rPr>
        <w:t xml:space="preserve"> PQS </w:t>
      </w:r>
      <w:proofErr w:type="spellStart"/>
      <w:r w:rsidRPr="002A328A">
        <w:rPr>
          <w:rFonts w:ascii="Times New Roman" w:eastAsia="Times New Roman" w:hAnsi="Times New Roman" w:cs="Courier New"/>
          <w:color w:val="000000"/>
          <w:kern w:val="28"/>
          <w:sz w:val="28"/>
          <w:szCs w:val="28"/>
          <w:lang w:eastAsia="ar-SA"/>
        </w:rPr>
        <w:t>and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its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synthetic</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derivatives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on</w:t>
      </w:r>
      <w:proofErr w:type="spellEnd"/>
      <w:r w:rsidRPr="002A328A">
        <w:rPr>
          <w:rFonts w:ascii="Times New Roman" w:eastAsia="Times New Roman" w:hAnsi="Times New Roman" w:cs="Courier New"/>
          <w:color w:val="000000"/>
          <w:kern w:val="28"/>
          <w:sz w:val="28"/>
          <w:szCs w:val="28"/>
          <w:lang w:eastAsia="ar-SA"/>
        </w:rPr>
        <w:t xml:space="preserve"> </w:t>
      </w:r>
      <w:r w:rsidRPr="002A328A">
        <w:rPr>
          <w:rFonts w:ascii="Times New Roman" w:eastAsia="Times New Roman" w:hAnsi="Times New Roman" w:cs="Courier New"/>
          <w:i/>
          <w:iCs/>
          <w:color w:val="000000"/>
          <w:kern w:val="28"/>
          <w:sz w:val="28"/>
          <w:szCs w:val="28"/>
          <w:lang w:eastAsia="ar-SA"/>
        </w:rPr>
        <w:t xml:space="preserve">P. </w:t>
      </w:r>
      <w:proofErr w:type="spellStart"/>
      <w:r w:rsidRPr="002A328A">
        <w:rPr>
          <w:rFonts w:ascii="Times New Roman" w:eastAsia="Times New Roman" w:hAnsi="Times New Roman" w:cs="Courier New"/>
          <w:i/>
          <w:iCs/>
          <w:color w:val="000000"/>
          <w:kern w:val="28"/>
          <w:sz w:val="28"/>
          <w:szCs w:val="28"/>
          <w:lang w:eastAsia="ar-SA"/>
        </w:rPr>
        <w:t>mirabilis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and</w:t>
      </w:r>
      <w:proofErr w:type="spellEnd"/>
      <w:r w:rsidRPr="002A328A">
        <w:rPr>
          <w:rFonts w:ascii="Times New Roman" w:eastAsia="Times New Roman" w:hAnsi="Times New Roman" w:cs="Courier New"/>
          <w:color w:val="000000"/>
          <w:kern w:val="28"/>
          <w:sz w:val="28"/>
          <w:szCs w:val="28"/>
          <w:lang w:eastAsia="ar-SA"/>
        </w:rPr>
        <w:t xml:space="preserve"> </w:t>
      </w:r>
      <w:r w:rsidRPr="002A328A">
        <w:rPr>
          <w:rFonts w:ascii="Times New Roman" w:eastAsia="Times New Roman" w:hAnsi="Times New Roman" w:cs="Courier New"/>
          <w:i/>
          <w:iCs/>
          <w:color w:val="000000"/>
          <w:kern w:val="28"/>
          <w:sz w:val="28"/>
          <w:szCs w:val="28"/>
          <w:lang w:eastAsia="ar-SA"/>
        </w:rPr>
        <w:t xml:space="preserve">P. </w:t>
      </w:r>
      <w:proofErr w:type="spellStart"/>
      <w:r w:rsidRPr="002A328A">
        <w:rPr>
          <w:rFonts w:ascii="Times New Roman" w:eastAsia="Times New Roman" w:hAnsi="Times New Roman" w:cs="Courier New"/>
          <w:i/>
          <w:iCs/>
          <w:color w:val="000000"/>
          <w:kern w:val="28"/>
          <w:sz w:val="28"/>
          <w:szCs w:val="28"/>
          <w:lang w:eastAsia="ar-SA"/>
        </w:rPr>
        <w:t>vulgaris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revealed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effects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plankton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formation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biofilm</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formation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and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movement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different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concentrations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compounds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studied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was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found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that</w:t>
      </w:r>
      <w:proofErr w:type="spellEnd"/>
      <w:r w:rsidRPr="002A328A">
        <w:rPr>
          <w:rFonts w:ascii="Times New Roman" w:eastAsia="Times New Roman" w:hAnsi="Times New Roman" w:cs="Courier New"/>
          <w:color w:val="000000"/>
          <w:kern w:val="28"/>
          <w:sz w:val="28"/>
          <w:szCs w:val="28"/>
          <w:lang w:eastAsia="ar-SA"/>
        </w:rPr>
        <w:t xml:space="preserve"> PQS </w:t>
      </w:r>
      <w:proofErr w:type="spellStart"/>
      <w:r w:rsidRPr="002A328A">
        <w:rPr>
          <w:rFonts w:ascii="Times New Roman" w:eastAsia="Times New Roman" w:hAnsi="Times New Roman" w:cs="Courier New"/>
          <w:color w:val="000000"/>
          <w:kern w:val="28"/>
          <w:sz w:val="28"/>
          <w:szCs w:val="28"/>
          <w:lang w:eastAsia="ar-SA"/>
        </w:rPr>
        <w:t>and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its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synthetic</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derivatives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had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different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effects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different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strains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but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generally</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inhibited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formation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planktonic</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culture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and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formation</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biofilms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effect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suppressing</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movement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strains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bacteria</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genus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i/>
          <w:iCs/>
          <w:color w:val="000000"/>
          <w:kern w:val="28"/>
          <w:sz w:val="28"/>
          <w:szCs w:val="28"/>
          <w:lang w:eastAsia="ar-SA"/>
        </w:rPr>
        <w:t>Proteus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was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found</w:t>
      </w:r>
      <w:proofErr w:type="spellEnd"/>
      <w:r w:rsidRPr="002A328A">
        <w:rPr>
          <w:rFonts w:ascii="Times New Roman" w:eastAsia="Times New Roman" w:hAnsi="Times New Roman" w:cs="Courier New"/>
          <w:color w:val="000000"/>
          <w:kern w:val="28"/>
          <w:sz w:val="28"/>
          <w:szCs w:val="28"/>
          <w:lang w:eastAsia="ar-SA"/>
        </w:rPr>
        <w:t>. ..</w:t>
      </w:r>
    </w:p>
    <w:p w:rsidR="002A328A" w:rsidRPr="002A328A" w:rsidRDefault="002A328A" w:rsidP="002A328A">
      <w:pPr>
        <w:widowControl w:val="0"/>
        <w:suppressAutoHyphens/>
        <w:autoSpaceDE w:val="0"/>
        <w:autoSpaceDN w:val="0"/>
        <w:adjustRightInd w:val="0"/>
        <w:spacing w:after="0" w:line="360" w:lineRule="auto"/>
        <w:ind w:firstLine="709"/>
        <w:jc w:val="both"/>
        <w:rPr>
          <w:rFonts w:ascii="Times New Roman" w:eastAsia="Calibri" w:hAnsi="Times New Roman" w:cs="Arial"/>
          <w:color w:val="000000"/>
          <w:sz w:val="28"/>
          <w:szCs w:val="28"/>
        </w:rPr>
      </w:pPr>
      <w:proofErr w:type="spellStart"/>
      <w:r w:rsidRPr="002A328A">
        <w:rPr>
          <w:rFonts w:ascii="Times New Roman" w:eastAsia="Times New Roman" w:hAnsi="Times New Roman" w:cs="Courier New"/>
          <w:color w:val="000000"/>
          <w:kern w:val="28"/>
          <w:sz w:val="28"/>
          <w:szCs w:val="28"/>
          <w:lang w:eastAsia="ar-SA"/>
        </w:rPr>
        <w:t>Thesis</w:t>
      </w:r>
      <w:proofErr w:type="spellEnd"/>
      <w:r w:rsidRPr="002A328A">
        <w:rPr>
          <w:rFonts w:ascii="Times New Roman" w:eastAsia="Times New Roman" w:hAnsi="Times New Roman" w:cs="Times New Roman"/>
          <w:color w:val="000000"/>
          <w:sz w:val="28"/>
          <w:szCs w:val="28"/>
          <w:lang w:eastAsia="ar-SA"/>
        </w:rPr>
        <w:t xml:space="preserve"> </w:t>
      </w:r>
      <w:r w:rsidRPr="002A328A">
        <w:rPr>
          <w:rFonts w:ascii="Times New Roman" w:eastAsia="Times New Roman" w:hAnsi="Times New Roman" w:cs="Courier New"/>
          <w:color w:val="000000"/>
          <w:sz w:val="24"/>
          <w:szCs w:val="24"/>
          <w:lang w:val="en-US" w:eastAsia="ar-SA"/>
        </w:rPr>
        <w:t>«</w:t>
      </w:r>
      <w:r w:rsidRPr="002A328A">
        <w:rPr>
          <w:rFonts w:ascii="Times New Roman" w:eastAsia="Times New Roman" w:hAnsi="Times New Roman" w:cs="Courier New"/>
          <w:color w:val="000000"/>
          <w:sz w:val="24"/>
          <w:szCs w:val="24"/>
          <w:lang w:eastAsia="ar-SA"/>
        </w:rPr>
        <w:t xml:space="preserve"> </w:t>
      </w:r>
      <w:r w:rsidRPr="002A328A">
        <w:rPr>
          <w:rFonts w:ascii="Times New Roman" w:eastAsia="Times New Roman" w:hAnsi="Times New Roman" w:cs="Courier New"/>
          <w:color w:val="000000"/>
          <w:sz w:val="28"/>
          <w:szCs w:val="28"/>
          <w:lang w:val="en-US" w:eastAsia="ar-SA"/>
        </w:rPr>
        <w:t xml:space="preserve">Influence of 2-heptyl-3-hidroxy-4-quinolon and its synthetic analogs on growth and biofilm formation of   </w:t>
      </w:r>
      <w:r w:rsidRPr="002A328A">
        <w:rPr>
          <w:rFonts w:ascii="Times New Roman" w:eastAsia="Times New Roman" w:hAnsi="Times New Roman" w:cs="Courier New"/>
          <w:i/>
          <w:iCs/>
          <w:color w:val="000000"/>
          <w:sz w:val="28"/>
          <w:szCs w:val="28"/>
          <w:lang w:val="en-US" w:eastAsia="ar-SA"/>
        </w:rPr>
        <w:t xml:space="preserve">Proteus </w:t>
      </w:r>
      <w:proofErr w:type="spellStart"/>
      <w:r w:rsidRPr="002A328A">
        <w:rPr>
          <w:rFonts w:ascii="Times New Roman" w:eastAsia="Times New Roman" w:hAnsi="Times New Roman" w:cs="Courier New"/>
          <w:i/>
          <w:iCs/>
          <w:color w:val="000000"/>
          <w:sz w:val="28"/>
          <w:szCs w:val="28"/>
          <w:lang w:val="en-US" w:eastAsia="ar-SA"/>
        </w:rPr>
        <w:t>sp</w:t>
      </w:r>
      <w:proofErr w:type="spellEnd"/>
      <w:r w:rsidRPr="002A328A">
        <w:rPr>
          <w:rFonts w:ascii="Times New Roman" w:eastAsia="Times New Roman" w:hAnsi="Times New Roman" w:cs="Courier New"/>
          <w:color w:val="000000"/>
          <w:sz w:val="28"/>
          <w:szCs w:val="28"/>
          <w:lang w:val="en-US" w:eastAsia="ar-SA"/>
        </w:rPr>
        <w:t xml:space="preserve"> » </w:t>
      </w:r>
      <w:proofErr w:type="spellStart"/>
      <w:r w:rsidRPr="002A328A">
        <w:rPr>
          <w:rFonts w:ascii="Times New Roman" w:eastAsia="Times New Roman" w:hAnsi="Times New Roman" w:cs="Courier New"/>
          <w:color w:val="000000"/>
          <w:kern w:val="28"/>
          <w:sz w:val="28"/>
          <w:szCs w:val="28"/>
          <w:lang w:eastAsia="ar-SA"/>
        </w:rPr>
        <w:t>contained</w:t>
      </w:r>
      <w:proofErr w:type="spellEnd"/>
      <w:r w:rsidRPr="002A328A">
        <w:rPr>
          <w:rFonts w:ascii="Times New Roman" w:eastAsia="Times New Roman" w:hAnsi="Times New Roman" w:cs="Courier New"/>
          <w:color w:val="000000"/>
          <w:kern w:val="28"/>
          <w:sz w:val="28"/>
          <w:szCs w:val="28"/>
          <w:lang w:eastAsia="ar-SA"/>
        </w:rPr>
        <w:t xml:space="preserve"> 4</w:t>
      </w:r>
      <w:r w:rsidRPr="002A328A">
        <w:rPr>
          <w:rFonts w:ascii="Times New Roman" w:eastAsia="Times New Roman" w:hAnsi="Times New Roman" w:cs="Courier New"/>
          <w:color w:val="000000"/>
          <w:kern w:val="28"/>
          <w:sz w:val="28"/>
          <w:szCs w:val="28"/>
          <w:lang w:val="en-US" w:eastAsia="ar-SA"/>
        </w:rPr>
        <w:t>6</w:t>
      </w:r>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pages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of</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printed</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text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it</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includes</w:t>
      </w:r>
      <w:proofErr w:type="spellEnd"/>
      <w:r w:rsidRPr="002A328A">
        <w:rPr>
          <w:rFonts w:ascii="Times New Roman" w:eastAsia="Times New Roman" w:hAnsi="Times New Roman" w:cs="Courier New"/>
          <w:color w:val="000000"/>
          <w:kern w:val="28"/>
          <w:sz w:val="28"/>
          <w:szCs w:val="28"/>
          <w:lang w:eastAsia="ar-SA"/>
        </w:rPr>
        <w:t xml:space="preserve"> </w:t>
      </w:r>
      <w:r w:rsidRPr="002A328A">
        <w:rPr>
          <w:rFonts w:ascii="Times New Roman" w:eastAsia="Times New Roman" w:hAnsi="Times New Roman" w:cs="Courier New"/>
          <w:color w:val="000000"/>
          <w:kern w:val="28"/>
          <w:sz w:val="28"/>
          <w:szCs w:val="28"/>
          <w:lang w:val="en-US" w:eastAsia="ar-SA"/>
        </w:rPr>
        <w:t>1</w:t>
      </w:r>
      <w:r w:rsidRPr="002A328A">
        <w:rPr>
          <w:rFonts w:ascii="Times New Roman" w:eastAsia="Times New Roman" w:hAnsi="Times New Roman" w:cs="Courier New"/>
          <w:color w:val="000000"/>
          <w:kern w:val="28"/>
          <w:sz w:val="28"/>
          <w:szCs w:val="28"/>
          <w:lang w:eastAsia="ar-SA"/>
        </w:rPr>
        <w:t xml:space="preserve">5 </w:t>
      </w:r>
      <w:proofErr w:type="spellStart"/>
      <w:r w:rsidRPr="002A328A">
        <w:rPr>
          <w:rFonts w:ascii="Times New Roman" w:eastAsia="Times New Roman" w:hAnsi="Times New Roman" w:cs="Courier New"/>
          <w:color w:val="000000"/>
          <w:kern w:val="28"/>
          <w:sz w:val="28"/>
          <w:szCs w:val="28"/>
          <w:lang w:eastAsia="ar-SA"/>
        </w:rPr>
        <w:t>figures</w:t>
      </w:r>
      <w:proofErr w:type="spellEnd"/>
      <w:r w:rsidRPr="002A328A">
        <w:rPr>
          <w:rFonts w:ascii="Times New Roman" w:eastAsia="Times New Roman" w:hAnsi="Times New Roman" w:cs="Courier New"/>
          <w:color w:val="000000"/>
          <w:kern w:val="28"/>
          <w:sz w:val="28"/>
          <w:szCs w:val="28"/>
          <w:lang w:eastAsia="ar-SA"/>
        </w:rPr>
        <w:t xml:space="preserve"> </w:t>
      </w:r>
      <w:r w:rsidRPr="002A328A">
        <w:rPr>
          <w:rFonts w:ascii="Times New Roman" w:eastAsia="Times New Roman" w:hAnsi="Times New Roman" w:cs="Courier New"/>
          <w:color w:val="000000"/>
          <w:kern w:val="28"/>
          <w:sz w:val="28"/>
          <w:szCs w:val="28"/>
          <w:lang w:val="en-US" w:eastAsia="ar-SA"/>
        </w:rPr>
        <w:t xml:space="preserve"> and </w:t>
      </w:r>
      <w:r w:rsidRPr="002A328A">
        <w:rPr>
          <w:rFonts w:ascii="Times New Roman" w:eastAsia="Times New Roman" w:hAnsi="Times New Roman" w:cs="Courier New"/>
          <w:color w:val="000000"/>
          <w:kern w:val="28"/>
          <w:sz w:val="28"/>
          <w:szCs w:val="28"/>
          <w:lang w:eastAsia="ar-SA"/>
        </w:rPr>
        <w:t>2</w:t>
      </w:r>
      <w:r w:rsidRPr="002A328A">
        <w:rPr>
          <w:rFonts w:ascii="Times New Roman" w:eastAsia="Times New Roman" w:hAnsi="Times New Roman" w:cs="Courier New"/>
          <w:color w:val="000000"/>
          <w:kern w:val="28"/>
          <w:sz w:val="28"/>
          <w:szCs w:val="28"/>
          <w:lang w:val="en-US" w:eastAsia="ar-SA"/>
        </w:rPr>
        <w:t xml:space="preserve"> tables</w:t>
      </w:r>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The</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work</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includes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links</w:t>
      </w:r>
      <w:proofErr w:type="spellEnd"/>
      <w:r w:rsidRPr="002A328A">
        <w:rPr>
          <w:rFonts w:ascii="Times New Roman" w:eastAsia="Times New Roman" w:hAnsi="Times New Roman" w:cs="Courier New"/>
          <w:color w:val="000000"/>
          <w:kern w:val="28"/>
          <w:sz w:val="28"/>
          <w:szCs w:val="28"/>
          <w:lang w:eastAsia="ar-SA"/>
        </w:rPr>
        <w:t xml:space="preserve"> </w:t>
      </w:r>
      <w:proofErr w:type="spellStart"/>
      <w:r w:rsidRPr="002A328A">
        <w:rPr>
          <w:rFonts w:ascii="Times New Roman" w:eastAsia="Times New Roman" w:hAnsi="Times New Roman" w:cs="Courier New"/>
          <w:color w:val="000000"/>
          <w:kern w:val="28"/>
          <w:sz w:val="28"/>
          <w:szCs w:val="28"/>
          <w:lang w:eastAsia="ar-SA"/>
        </w:rPr>
        <w:t>to</w:t>
      </w:r>
      <w:proofErr w:type="spellEnd"/>
      <w:r w:rsidRPr="002A328A">
        <w:rPr>
          <w:rFonts w:ascii="Times New Roman" w:eastAsia="Times New Roman" w:hAnsi="Times New Roman" w:cs="Courier New"/>
          <w:color w:val="000000"/>
          <w:kern w:val="28"/>
          <w:sz w:val="28"/>
          <w:szCs w:val="28"/>
          <w:lang w:eastAsia="ar-SA"/>
        </w:rPr>
        <w:t xml:space="preserve"> 60 </w:t>
      </w:r>
      <w:proofErr w:type="spellStart"/>
      <w:r w:rsidRPr="002A328A">
        <w:rPr>
          <w:rFonts w:ascii="Times New Roman" w:eastAsia="Times New Roman" w:hAnsi="Times New Roman" w:cs="Courier New"/>
          <w:color w:val="000000"/>
          <w:kern w:val="28"/>
          <w:sz w:val="28"/>
          <w:szCs w:val="28"/>
          <w:lang w:eastAsia="ar-SA"/>
        </w:rPr>
        <w:t>articles</w:t>
      </w:r>
      <w:proofErr w:type="spellEnd"/>
      <w:r w:rsidRPr="002A328A">
        <w:rPr>
          <w:rFonts w:ascii="Times New Roman" w:eastAsia="Calibri" w:hAnsi="Times New Roman" w:cs="Arial"/>
          <w:color w:val="000000"/>
          <w:sz w:val="28"/>
          <w:szCs w:val="28"/>
        </w:rPr>
        <w:t xml:space="preserve"> (23 </w:t>
      </w:r>
      <w:proofErr w:type="spellStart"/>
      <w:r w:rsidRPr="002A328A">
        <w:rPr>
          <w:rFonts w:ascii="Times New Roman" w:eastAsia="Calibri" w:hAnsi="Times New Roman" w:cs="Arial"/>
          <w:color w:val="000000"/>
          <w:sz w:val="28"/>
          <w:szCs w:val="28"/>
          <w:lang w:val="en-US"/>
        </w:rPr>
        <w:t>cyrillic</w:t>
      </w:r>
      <w:proofErr w:type="spellEnd"/>
      <w:r w:rsidRPr="002A328A">
        <w:rPr>
          <w:rFonts w:ascii="Times New Roman" w:eastAsia="Calibri" w:hAnsi="Times New Roman" w:cs="Arial"/>
          <w:color w:val="000000"/>
          <w:sz w:val="28"/>
          <w:szCs w:val="28"/>
        </w:rPr>
        <w:t xml:space="preserve"> </w:t>
      </w:r>
      <w:r w:rsidRPr="002A328A">
        <w:rPr>
          <w:rFonts w:ascii="Times New Roman" w:eastAsia="Calibri" w:hAnsi="Times New Roman" w:cs="Arial"/>
          <w:color w:val="000000"/>
          <w:sz w:val="28"/>
          <w:szCs w:val="28"/>
          <w:lang w:val="en-US"/>
        </w:rPr>
        <w:t>and</w:t>
      </w:r>
      <w:r w:rsidRPr="002A328A">
        <w:rPr>
          <w:rFonts w:ascii="Times New Roman" w:eastAsia="Calibri" w:hAnsi="Times New Roman" w:cs="Arial"/>
          <w:color w:val="000000"/>
          <w:sz w:val="28"/>
          <w:szCs w:val="28"/>
        </w:rPr>
        <w:t xml:space="preserve"> 22 </w:t>
      </w:r>
      <w:proofErr w:type="spellStart"/>
      <w:r w:rsidRPr="002A328A">
        <w:rPr>
          <w:rFonts w:ascii="Times New Roman" w:eastAsia="Calibri" w:hAnsi="Times New Roman" w:cs="Arial"/>
          <w:color w:val="000000"/>
          <w:sz w:val="28"/>
          <w:szCs w:val="28"/>
          <w:lang w:val="en-US"/>
        </w:rPr>
        <w:t>latinic</w:t>
      </w:r>
      <w:proofErr w:type="spellEnd"/>
      <w:r w:rsidRPr="002A328A">
        <w:rPr>
          <w:rFonts w:ascii="Times New Roman" w:eastAsia="Calibri" w:hAnsi="Times New Roman" w:cs="Arial"/>
          <w:color w:val="000000"/>
          <w:sz w:val="28"/>
          <w:szCs w:val="28"/>
        </w:rPr>
        <w:t>).</w:t>
      </w:r>
    </w:p>
    <w:p w:rsidR="002A328A" w:rsidRPr="002A328A" w:rsidRDefault="002A328A" w:rsidP="002A328A">
      <w:pPr>
        <w:autoSpaceDE w:val="0"/>
        <w:spacing w:after="0" w:line="360" w:lineRule="auto"/>
        <w:ind w:firstLine="900"/>
        <w:jc w:val="both"/>
        <w:rPr>
          <w:rFonts w:ascii="Times New Roman" w:eastAsia="Times New Roman" w:hAnsi="Times New Roman" w:cs="Times New Roman"/>
          <w:color w:val="000000"/>
          <w:sz w:val="28"/>
          <w:szCs w:val="28"/>
          <w:highlight w:val="yellow"/>
          <w:lang w:eastAsia="ar-SA"/>
        </w:rPr>
      </w:pPr>
    </w:p>
    <w:p w:rsidR="002A328A" w:rsidRPr="002A328A" w:rsidRDefault="002A328A" w:rsidP="002A328A">
      <w:pPr>
        <w:widowControl w:val="0"/>
        <w:suppressAutoHyphens/>
        <w:autoSpaceDE w:val="0"/>
        <w:autoSpaceDN w:val="0"/>
        <w:adjustRightInd w:val="0"/>
        <w:spacing w:after="0" w:line="360" w:lineRule="auto"/>
        <w:ind w:firstLine="709"/>
        <w:jc w:val="both"/>
        <w:rPr>
          <w:rFonts w:ascii="Times New Roman" w:eastAsia="Times New Roman" w:hAnsi="Times New Roman" w:cs="Courier New"/>
          <w:color w:val="000000"/>
          <w:kern w:val="28"/>
          <w:sz w:val="28"/>
          <w:szCs w:val="28"/>
          <w:highlight w:val="yellow"/>
          <w:lang w:eastAsia="ar-SA"/>
        </w:rPr>
      </w:pPr>
      <w:proofErr w:type="spellStart"/>
      <w:r w:rsidRPr="002A328A">
        <w:rPr>
          <w:rFonts w:ascii="Times New Roman" w:eastAsia="Times New Roman" w:hAnsi="Times New Roman" w:cs="Courier New"/>
          <w:b/>
          <w:color w:val="000000"/>
          <w:kern w:val="28"/>
          <w:sz w:val="28"/>
          <w:szCs w:val="28"/>
          <w:lang w:eastAsia="ar-SA"/>
        </w:rPr>
        <w:t>Keywords</w:t>
      </w:r>
      <w:proofErr w:type="spellEnd"/>
      <w:r w:rsidRPr="002A328A">
        <w:rPr>
          <w:rFonts w:ascii="Times New Roman" w:eastAsia="Times New Roman" w:hAnsi="Times New Roman" w:cs="Courier New"/>
          <w:color w:val="000000"/>
          <w:kern w:val="28"/>
          <w:sz w:val="28"/>
          <w:szCs w:val="28"/>
          <w:lang w:eastAsia="ar-SA"/>
        </w:rPr>
        <w:t>:</w:t>
      </w:r>
      <w:r w:rsidRPr="002A328A">
        <w:rPr>
          <w:rFonts w:ascii="Times New Roman" w:eastAsia="Times New Roman" w:hAnsi="Times New Roman" w:cs="Courier New"/>
          <w:color w:val="000000"/>
          <w:kern w:val="28"/>
          <w:sz w:val="28"/>
          <w:szCs w:val="28"/>
          <w:lang w:val="en-US" w:eastAsia="ar-SA"/>
        </w:rPr>
        <w:t xml:space="preserve"> </w:t>
      </w:r>
      <w:r w:rsidRPr="002A328A">
        <w:rPr>
          <w:rFonts w:ascii="Times New Roman" w:eastAsia="Times New Roman" w:hAnsi="Times New Roman" w:cs="Courier New"/>
          <w:iCs/>
          <w:color w:val="000000"/>
          <w:kern w:val="28"/>
          <w:sz w:val="28"/>
          <w:szCs w:val="28"/>
          <w:lang w:val="en-US" w:eastAsia="ar-SA" w:bidi="he-IL"/>
        </w:rPr>
        <w:t>biofilm, plankton</w:t>
      </w:r>
      <w:r w:rsidRPr="002A328A">
        <w:rPr>
          <w:rFonts w:ascii="Times New Roman" w:eastAsia="Times New Roman" w:hAnsi="Times New Roman" w:cs="Courier New"/>
          <w:i/>
          <w:color w:val="000000"/>
          <w:kern w:val="28"/>
          <w:sz w:val="28"/>
          <w:szCs w:val="28"/>
          <w:lang w:eastAsia="ar-SA"/>
        </w:rPr>
        <w:t xml:space="preserve">, </w:t>
      </w:r>
      <w:r w:rsidRPr="002A328A">
        <w:rPr>
          <w:rFonts w:ascii="Times New Roman" w:eastAsia="Calibri" w:hAnsi="Times New Roman" w:cs="Times New Roman"/>
          <w:i/>
          <w:sz w:val="28"/>
          <w:szCs w:val="28"/>
          <w:lang w:val="en-US" w:eastAsia="ru-RU" w:bidi="he-IL"/>
        </w:rPr>
        <w:t>Proteus mirabilis</w:t>
      </w:r>
      <w:r w:rsidRPr="002A328A">
        <w:rPr>
          <w:rFonts w:ascii="Times New Roman" w:eastAsia="Calibri" w:hAnsi="Times New Roman" w:cs="Times New Roman"/>
          <w:i/>
          <w:sz w:val="28"/>
          <w:szCs w:val="28"/>
          <w:lang w:eastAsia="ru-RU" w:bidi="he-IL"/>
        </w:rPr>
        <w:t>,</w:t>
      </w:r>
      <w:r w:rsidRPr="002A328A">
        <w:rPr>
          <w:rFonts w:ascii="Times New Roman" w:eastAsia="Calibri" w:hAnsi="Times New Roman" w:cs="Times New Roman"/>
          <w:i/>
          <w:sz w:val="28"/>
          <w:szCs w:val="28"/>
          <w:lang w:val="en-US" w:eastAsia="ru-RU" w:bidi="he-IL"/>
        </w:rPr>
        <w:t xml:space="preserve"> Proteus vulgaris</w:t>
      </w:r>
    </w:p>
    <w:p w:rsidR="002A328A" w:rsidRPr="002A328A" w:rsidRDefault="002A328A" w:rsidP="002A328A">
      <w:pPr>
        <w:spacing w:after="160" w:line="256" w:lineRule="auto"/>
        <w:rPr>
          <w:rFonts w:ascii="Times New Roman" w:eastAsia="Calibri" w:hAnsi="Times New Roman" w:cs="Times New Roman"/>
          <w:b/>
          <w:sz w:val="28"/>
          <w:szCs w:val="28"/>
        </w:rPr>
      </w:pPr>
      <w:r w:rsidRPr="002A328A">
        <w:rPr>
          <w:rFonts w:ascii="Calibri" w:eastAsia="Calibri" w:hAnsi="Calibri" w:cs="Arial"/>
          <w:b/>
          <w:lang w:val="en-US"/>
        </w:rPr>
        <w:br w:type="page"/>
      </w:r>
    </w:p>
    <w:p w:rsidR="002A328A" w:rsidRPr="002A328A" w:rsidRDefault="002A328A" w:rsidP="002A328A">
      <w:pPr>
        <w:spacing w:after="160" w:line="360" w:lineRule="auto"/>
        <w:ind w:firstLine="709"/>
        <w:jc w:val="center"/>
        <w:rPr>
          <w:rFonts w:ascii="Times New Roman" w:eastAsia="Calibri" w:hAnsi="Times New Roman" w:cs="Times New Roman"/>
          <w:b/>
          <w:sz w:val="28"/>
          <w:szCs w:val="28"/>
        </w:rPr>
      </w:pPr>
      <w:r w:rsidRPr="002A328A">
        <w:rPr>
          <w:rFonts w:ascii="Times New Roman" w:eastAsia="Calibri" w:hAnsi="Times New Roman" w:cs="Times New Roman"/>
          <w:noProof/>
          <w:sz w:val="28"/>
          <w:szCs w:val="28"/>
          <w:lang w:eastAsia="uk-UA"/>
        </w:rPr>
        <w:lastRenderedPageBreak/>
        <mc:AlternateContent>
          <mc:Choice Requires="wps">
            <w:drawing>
              <wp:anchor distT="0" distB="0" distL="114300" distR="114300" simplePos="0" relativeHeight="251663360" behindDoc="0" locked="0" layoutInCell="1" allowOverlap="1" wp14:anchorId="632E9354" wp14:editId="0CD6E033">
                <wp:simplePos x="0" y="0"/>
                <wp:positionH relativeFrom="column">
                  <wp:posOffset>5581650</wp:posOffset>
                </wp:positionH>
                <wp:positionV relativeFrom="paragraph">
                  <wp:posOffset>-691515</wp:posOffset>
                </wp:positionV>
                <wp:extent cx="561975" cy="862330"/>
                <wp:effectExtent l="0" t="0" r="9525" b="0"/>
                <wp:wrapNone/>
                <wp:docPr id="4" name="Прямоугольник 4"/>
                <wp:cNvGraphicFramePr/>
                <a:graphic xmlns:a="http://schemas.openxmlformats.org/drawingml/2006/main">
                  <a:graphicData uri="http://schemas.microsoft.com/office/word/2010/wordprocessingShape">
                    <wps:wsp>
                      <wps:cNvSpPr/>
                      <wps:spPr>
                        <a:xfrm>
                          <a:off x="0" y="0"/>
                          <a:ext cx="561340" cy="86169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39.5pt;margin-top:-54.45pt;width:44.25pt;height:6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" fillcolor="window" stroked="f" strokeweight="1pt"/>
            </w:pict>
          </mc:Fallback>
        </mc:AlternateContent>
      </w:r>
      <w:r w:rsidRPr="002A328A">
        <w:rPr>
          <w:rFonts w:ascii="Times New Roman" w:eastAsia="Calibri" w:hAnsi="Times New Roman" w:cs="Times New Roman"/>
          <w:b/>
          <w:sz w:val="28"/>
          <w:szCs w:val="28"/>
        </w:rPr>
        <w:t>СПИСОК СКОРОЧЕНЬ</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eastAsia="uk-UA" w:bidi="he-IL"/>
        </w:rPr>
        <w:t xml:space="preserve">КУО - </w:t>
      </w:r>
      <w:proofErr w:type="spellStart"/>
      <w:r w:rsidRPr="002A328A">
        <w:rPr>
          <w:rFonts w:ascii="Times New Roman" w:eastAsia="Times New Roman" w:hAnsi="Times New Roman" w:cs="Times New Roman"/>
          <w:color w:val="000000"/>
          <w:sz w:val="27"/>
          <w:szCs w:val="27"/>
          <w:lang w:eastAsia="uk-UA" w:bidi="he-IL"/>
        </w:rPr>
        <w:t>колонієутворюючі</w:t>
      </w:r>
      <w:proofErr w:type="spellEnd"/>
      <w:r w:rsidRPr="002A328A">
        <w:rPr>
          <w:rFonts w:ascii="Times New Roman" w:eastAsia="Times New Roman" w:hAnsi="Times New Roman" w:cs="Times New Roman"/>
          <w:color w:val="000000"/>
          <w:sz w:val="27"/>
          <w:szCs w:val="27"/>
          <w:lang w:eastAsia="uk-UA" w:bidi="he-IL"/>
        </w:rPr>
        <w:t xml:space="preserve"> одиниці</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eastAsia="uk-UA" w:bidi="he-IL"/>
        </w:rPr>
        <w:t>МПА - м’ясо-</w:t>
      </w:r>
      <w:proofErr w:type="spellStart"/>
      <w:r w:rsidRPr="002A328A">
        <w:rPr>
          <w:rFonts w:ascii="Times New Roman" w:eastAsia="Times New Roman" w:hAnsi="Times New Roman" w:cs="Times New Roman"/>
          <w:color w:val="000000"/>
          <w:sz w:val="27"/>
          <w:szCs w:val="27"/>
          <w:lang w:eastAsia="uk-UA" w:bidi="he-IL"/>
        </w:rPr>
        <w:t>пептоний</w:t>
      </w:r>
      <w:proofErr w:type="spellEnd"/>
      <w:r w:rsidRPr="002A328A">
        <w:rPr>
          <w:rFonts w:ascii="Times New Roman" w:eastAsia="Times New Roman" w:hAnsi="Times New Roman" w:cs="Times New Roman"/>
          <w:color w:val="000000"/>
          <w:sz w:val="27"/>
          <w:szCs w:val="27"/>
          <w:lang w:eastAsia="uk-UA" w:bidi="he-IL"/>
        </w:rPr>
        <w:t xml:space="preserve"> агар</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eastAsia="uk-UA" w:bidi="he-IL"/>
        </w:rPr>
        <w:t>МПБ - м’ясо-</w:t>
      </w:r>
      <w:proofErr w:type="spellStart"/>
      <w:r w:rsidRPr="002A328A">
        <w:rPr>
          <w:rFonts w:ascii="Times New Roman" w:eastAsia="Times New Roman" w:hAnsi="Times New Roman" w:cs="Times New Roman"/>
          <w:color w:val="000000"/>
          <w:sz w:val="27"/>
          <w:szCs w:val="27"/>
          <w:lang w:eastAsia="uk-UA" w:bidi="he-IL"/>
        </w:rPr>
        <w:t>пептонний</w:t>
      </w:r>
      <w:proofErr w:type="spellEnd"/>
      <w:r w:rsidRPr="002A328A">
        <w:rPr>
          <w:rFonts w:ascii="Times New Roman" w:eastAsia="Times New Roman" w:hAnsi="Times New Roman" w:cs="Times New Roman"/>
          <w:color w:val="000000"/>
          <w:sz w:val="27"/>
          <w:szCs w:val="27"/>
          <w:lang w:eastAsia="uk-UA" w:bidi="he-IL"/>
        </w:rPr>
        <w:t xml:space="preserve"> бульйон</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eastAsia="uk-UA" w:bidi="he-IL"/>
        </w:rPr>
        <w:t xml:space="preserve">ТЛ - </w:t>
      </w:r>
      <w:proofErr w:type="spellStart"/>
      <w:r w:rsidRPr="002A328A">
        <w:rPr>
          <w:rFonts w:ascii="Times New Roman" w:eastAsia="Times New Roman" w:hAnsi="Times New Roman" w:cs="Times New Roman"/>
          <w:color w:val="000000"/>
          <w:sz w:val="27"/>
          <w:szCs w:val="27"/>
          <w:lang w:eastAsia="uk-UA" w:bidi="he-IL"/>
        </w:rPr>
        <w:t>ентеротоксин</w:t>
      </w:r>
      <w:proofErr w:type="spellEnd"/>
      <w:r w:rsidRPr="002A328A">
        <w:rPr>
          <w:rFonts w:ascii="Times New Roman" w:eastAsia="Times New Roman" w:hAnsi="Times New Roman" w:cs="Times New Roman"/>
          <w:color w:val="000000"/>
          <w:sz w:val="27"/>
          <w:szCs w:val="27"/>
          <w:lang w:eastAsia="uk-UA" w:bidi="he-IL"/>
        </w:rPr>
        <w:t xml:space="preserve">— термолабільний </w:t>
      </w:r>
      <w:proofErr w:type="spellStart"/>
      <w:r w:rsidRPr="002A328A">
        <w:rPr>
          <w:rFonts w:ascii="Times New Roman" w:eastAsia="Times New Roman" w:hAnsi="Times New Roman" w:cs="Times New Roman"/>
          <w:color w:val="000000"/>
          <w:sz w:val="27"/>
          <w:szCs w:val="27"/>
          <w:lang w:eastAsia="uk-UA" w:bidi="he-IL"/>
        </w:rPr>
        <w:t>ентеротоксин</w:t>
      </w:r>
      <w:proofErr w:type="spellEnd"/>
      <w:r w:rsidRPr="002A328A">
        <w:rPr>
          <w:rFonts w:ascii="Times New Roman" w:eastAsia="Times New Roman" w:hAnsi="Times New Roman" w:cs="Times New Roman"/>
          <w:color w:val="000000"/>
          <w:sz w:val="27"/>
          <w:szCs w:val="27"/>
          <w:lang w:eastAsia="uk-UA" w:bidi="he-IL"/>
        </w:rPr>
        <w:t xml:space="preserve"> </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proofErr w:type="spellStart"/>
      <w:r w:rsidRPr="002A328A">
        <w:rPr>
          <w:rFonts w:ascii="Times New Roman" w:eastAsia="Times New Roman" w:hAnsi="Times New Roman" w:cs="Times New Roman"/>
          <w:color w:val="000000"/>
          <w:sz w:val="27"/>
          <w:szCs w:val="27"/>
          <w:lang w:val="ru-RU" w:eastAsia="uk-UA" w:bidi="he-IL"/>
        </w:rPr>
        <w:t>ESBLs</w:t>
      </w:r>
      <w:proofErr w:type="spellEnd"/>
      <w:r w:rsidRPr="002A328A">
        <w:rPr>
          <w:rFonts w:ascii="Times New Roman" w:eastAsia="Times New Roman" w:hAnsi="Times New Roman" w:cs="Times New Roman"/>
          <w:color w:val="000000"/>
          <w:sz w:val="27"/>
          <w:szCs w:val="27"/>
          <w:lang w:eastAsia="uk-UA" w:bidi="he-IL"/>
        </w:rPr>
        <w:t xml:space="preserve"> - бета-</w:t>
      </w:r>
      <w:proofErr w:type="spellStart"/>
      <w:r w:rsidRPr="002A328A">
        <w:rPr>
          <w:rFonts w:ascii="Times New Roman" w:eastAsia="Times New Roman" w:hAnsi="Times New Roman" w:cs="Times New Roman"/>
          <w:color w:val="000000"/>
          <w:sz w:val="27"/>
          <w:szCs w:val="27"/>
          <w:lang w:eastAsia="uk-UA" w:bidi="he-IL"/>
        </w:rPr>
        <w:t>лактамази</w:t>
      </w:r>
      <w:proofErr w:type="spellEnd"/>
      <w:r w:rsidRPr="002A328A">
        <w:rPr>
          <w:rFonts w:ascii="Times New Roman" w:eastAsia="Times New Roman" w:hAnsi="Times New Roman" w:cs="Times New Roman"/>
          <w:color w:val="000000"/>
          <w:sz w:val="27"/>
          <w:szCs w:val="27"/>
          <w:lang w:eastAsia="uk-UA" w:bidi="he-IL"/>
        </w:rPr>
        <w:t xml:space="preserve"> </w:t>
      </w:r>
      <w:proofErr w:type="gramStart"/>
      <w:r w:rsidRPr="002A328A">
        <w:rPr>
          <w:rFonts w:ascii="Times New Roman" w:eastAsia="Times New Roman" w:hAnsi="Times New Roman" w:cs="Times New Roman"/>
          <w:color w:val="000000"/>
          <w:sz w:val="27"/>
          <w:szCs w:val="27"/>
          <w:lang w:eastAsia="uk-UA" w:bidi="he-IL"/>
        </w:rPr>
        <w:t>широкого</w:t>
      </w:r>
      <w:proofErr w:type="gramEnd"/>
      <w:r w:rsidRPr="002A328A">
        <w:rPr>
          <w:rFonts w:ascii="Times New Roman" w:eastAsia="Times New Roman" w:hAnsi="Times New Roman" w:cs="Times New Roman"/>
          <w:color w:val="000000"/>
          <w:sz w:val="27"/>
          <w:szCs w:val="27"/>
          <w:lang w:eastAsia="uk-UA" w:bidi="he-IL"/>
        </w:rPr>
        <w:t xml:space="preserve"> спектру</w:t>
      </w:r>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val="ru-RU" w:eastAsia="uk-UA" w:bidi="he-IL"/>
        </w:rPr>
        <w:t>MRF</w:t>
      </w:r>
      <w:r w:rsidRPr="002A328A">
        <w:rPr>
          <w:rFonts w:ascii="Times New Roman" w:eastAsia="Times New Roman" w:hAnsi="Times New Roman" w:cs="Times New Roman"/>
          <w:color w:val="000000"/>
          <w:sz w:val="27"/>
          <w:szCs w:val="27"/>
          <w:lang w:eastAsia="uk-UA" w:bidi="he-IL"/>
        </w:rPr>
        <w:t xml:space="preserve"> - </w:t>
      </w:r>
      <w:proofErr w:type="spellStart"/>
      <w:r w:rsidRPr="002A328A">
        <w:rPr>
          <w:rFonts w:ascii="Times New Roman" w:eastAsia="Times New Roman" w:hAnsi="Times New Roman" w:cs="Times New Roman"/>
          <w:color w:val="000000"/>
          <w:sz w:val="27"/>
          <w:szCs w:val="27"/>
          <w:lang w:eastAsia="uk-UA" w:bidi="he-IL"/>
        </w:rPr>
        <w:t>манозо</w:t>
      </w:r>
      <w:proofErr w:type="spellEnd"/>
      <w:r w:rsidRPr="002A328A">
        <w:rPr>
          <w:rFonts w:ascii="Times New Roman" w:eastAsia="Times New Roman" w:hAnsi="Times New Roman" w:cs="Times New Roman"/>
          <w:color w:val="000000"/>
          <w:sz w:val="27"/>
          <w:szCs w:val="27"/>
          <w:lang w:eastAsia="uk-UA" w:bidi="he-IL"/>
        </w:rPr>
        <w:t xml:space="preserve">-стійкі </w:t>
      </w:r>
      <w:proofErr w:type="spellStart"/>
      <w:r w:rsidRPr="002A328A">
        <w:rPr>
          <w:rFonts w:ascii="Times New Roman" w:eastAsia="Times New Roman" w:hAnsi="Times New Roman" w:cs="Times New Roman"/>
          <w:color w:val="000000"/>
          <w:sz w:val="27"/>
          <w:szCs w:val="27"/>
          <w:lang w:eastAsia="uk-UA" w:bidi="he-IL"/>
        </w:rPr>
        <w:t>фімбрії</w:t>
      </w:r>
      <w:proofErr w:type="spellEnd"/>
    </w:p>
    <w:p w:rsidR="002A328A" w:rsidRPr="002A328A" w:rsidRDefault="002A328A" w:rsidP="002A328A">
      <w:pPr>
        <w:spacing w:before="100" w:beforeAutospacing="1" w:after="119" w:line="240" w:lineRule="auto"/>
        <w:rPr>
          <w:rFonts w:ascii="Times New Roman" w:eastAsia="Times New Roman" w:hAnsi="Times New Roman" w:cs="Times New Roman"/>
          <w:color w:val="000000"/>
          <w:sz w:val="27"/>
          <w:szCs w:val="27"/>
          <w:lang w:eastAsia="uk-UA" w:bidi="he-IL"/>
        </w:rPr>
      </w:pPr>
      <w:r w:rsidRPr="002A328A">
        <w:rPr>
          <w:rFonts w:ascii="Times New Roman" w:eastAsia="Times New Roman" w:hAnsi="Times New Roman" w:cs="Times New Roman"/>
          <w:color w:val="000000"/>
          <w:sz w:val="27"/>
          <w:szCs w:val="27"/>
          <w:lang w:val="ru-RU" w:eastAsia="uk-UA" w:bidi="he-IL"/>
        </w:rPr>
        <w:t>PMF</w:t>
      </w:r>
      <w:r w:rsidRPr="002A328A">
        <w:rPr>
          <w:rFonts w:ascii="Times New Roman" w:eastAsia="Times New Roman" w:hAnsi="Times New Roman" w:cs="Times New Roman"/>
          <w:color w:val="000000"/>
          <w:sz w:val="27"/>
          <w:szCs w:val="27"/>
          <w:lang w:eastAsia="uk-UA" w:bidi="he-IL"/>
        </w:rPr>
        <w:t xml:space="preserve"> - </w:t>
      </w:r>
      <w:proofErr w:type="gramStart"/>
      <w:r w:rsidRPr="002A328A">
        <w:rPr>
          <w:rFonts w:ascii="Times New Roman" w:eastAsia="Times New Roman" w:hAnsi="Times New Roman" w:cs="Times New Roman"/>
          <w:i/>
          <w:iCs/>
          <w:color w:val="000000"/>
          <w:sz w:val="27"/>
          <w:szCs w:val="27"/>
          <w:lang w:eastAsia="uk-UA" w:bidi="he-IL"/>
        </w:rPr>
        <w:t>Р</w:t>
      </w:r>
      <w:proofErr w:type="spellStart"/>
      <w:proofErr w:type="gramEnd"/>
      <w:r w:rsidRPr="002A328A">
        <w:rPr>
          <w:rFonts w:ascii="Times New Roman" w:eastAsia="Times New Roman" w:hAnsi="Times New Roman" w:cs="Times New Roman"/>
          <w:i/>
          <w:iCs/>
          <w:color w:val="000000"/>
          <w:sz w:val="27"/>
          <w:szCs w:val="27"/>
          <w:lang w:val="ru-RU" w:eastAsia="uk-UA" w:bidi="he-IL"/>
        </w:rPr>
        <w:t>roteus</w:t>
      </w:r>
      <w:proofErr w:type="spellEnd"/>
      <w:r w:rsidRPr="002A328A">
        <w:rPr>
          <w:rFonts w:ascii="Times New Roman" w:eastAsia="Times New Roman" w:hAnsi="Times New Roman" w:cs="Times New Roman"/>
          <w:i/>
          <w:iCs/>
          <w:color w:val="000000"/>
          <w:sz w:val="27"/>
          <w:szCs w:val="27"/>
          <w:lang w:eastAsia="uk-UA" w:bidi="he-IL"/>
        </w:rPr>
        <w:t xml:space="preserve"> </w:t>
      </w:r>
      <w:proofErr w:type="spellStart"/>
      <w:r w:rsidRPr="002A328A">
        <w:rPr>
          <w:rFonts w:ascii="Times New Roman" w:eastAsia="Times New Roman" w:hAnsi="Times New Roman" w:cs="Times New Roman"/>
          <w:i/>
          <w:iCs/>
          <w:color w:val="000000"/>
          <w:sz w:val="27"/>
          <w:szCs w:val="27"/>
          <w:lang w:val="ru-RU" w:eastAsia="uk-UA" w:bidi="he-IL"/>
        </w:rPr>
        <w:t>mirabilis</w:t>
      </w:r>
      <w:proofErr w:type="spellEnd"/>
      <w:r w:rsidRPr="002A328A">
        <w:rPr>
          <w:rFonts w:ascii="Times New Roman" w:eastAsia="Times New Roman" w:hAnsi="Times New Roman" w:cs="Times New Roman"/>
          <w:color w:val="000000"/>
          <w:sz w:val="27"/>
          <w:szCs w:val="27"/>
          <w:lang w:eastAsia="uk-UA" w:bidi="he-IL"/>
        </w:rPr>
        <w:t xml:space="preserve"> </w:t>
      </w:r>
      <w:proofErr w:type="spellStart"/>
      <w:r w:rsidRPr="002A328A">
        <w:rPr>
          <w:rFonts w:ascii="Times New Roman" w:eastAsia="Times New Roman" w:hAnsi="Times New Roman" w:cs="Times New Roman"/>
          <w:color w:val="000000"/>
          <w:sz w:val="27"/>
          <w:szCs w:val="27"/>
          <w:lang w:eastAsia="uk-UA" w:bidi="he-IL"/>
        </w:rPr>
        <w:t>фімбрії</w:t>
      </w:r>
      <w:proofErr w:type="spellEnd"/>
    </w:p>
    <w:p w:rsidR="002A328A" w:rsidRPr="002A328A" w:rsidRDefault="002A328A" w:rsidP="002A328A">
      <w:pPr>
        <w:spacing w:before="100" w:beforeAutospacing="1" w:after="119" w:line="240" w:lineRule="auto"/>
        <w:rPr>
          <w:rFonts w:ascii="Times New Roman" w:eastAsia="Times New Roman" w:hAnsi="Times New Roman" w:cs="Times New Roman"/>
          <w:sz w:val="24"/>
          <w:szCs w:val="24"/>
          <w:lang w:eastAsia="uk-UA" w:bidi="he-IL"/>
        </w:rPr>
      </w:pPr>
      <w:r w:rsidRPr="002A328A">
        <w:rPr>
          <w:rFonts w:ascii="Times New Roman" w:eastAsia="Times New Roman" w:hAnsi="Times New Roman" w:cs="Times New Roman"/>
          <w:color w:val="000000"/>
          <w:sz w:val="27"/>
          <w:szCs w:val="27"/>
          <w:lang w:val="en-US" w:eastAsia="uk-UA" w:bidi="he-IL"/>
        </w:rPr>
        <w:t>PQS</w:t>
      </w:r>
      <w:r w:rsidRPr="002A328A">
        <w:rPr>
          <w:rFonts w:ascii="Times New Roman" w:eastAsia="Times New Roman" w:hAnsi="Times New Roman" w:cs="Times New Roman"/>
          <w:color w:val="000000"/>
          <w:sz w:val="27"/>
          <w:szCs w:val="27"/>
          <w:lang w:eastAsia="uk-UA" w:bidi="he-IL"/>
        </w:rPr>
        <w:t xml:space="preserve"> -</w:t>
      </w:r>
      <w:r w:rsidRPr="002A328A">
        <w:rPr>
          <w:rFonts w:ascii="Times New Roman" w:eastAsia="Calibri" w:hAnsi="Times New Roman" w:cs="Times New Roman"/>
          <w:bCs/>
          <w:sz w:val="28"/>
          <w:szCs w:val="28"/>
        </w:rPr>
        <w:t>2-гептил-3-гідроксі-4-хінолон</w:t>
      </w:r>
    </w:p>
    <w:p w:rsidR="002A328A" w:rsidRPr="002A328A" w:rsidRDefault="002A328A" w:rsidP="002A328A">
      <w:pPr>
        <w:spacing w:after="160" w:line="360" w:lineRule="auto"/>
        <w:ind w:firstLine="709"/>
        <w:jc w:val="both"/>
        <w:rPr>
          <w:rFonts w:ascii="Times New Roman" w:eastAsia="Calibri" w:hAnsi="Times New Roman" w:cs="Times New Roman"/>
          <w:sz w:val="28"/>
          <w:szCs w:val="28"/>
        </w:rPr>
      </w:pPr>
      <w:r w:rsidRPr="002A328A">
        <w:rPr>
          <w:rFonts w:ascii="Times New Roman" w:eastAsia="Calibri" w:hAnsi="Times New Roman" w:cs="Times New Roman"/>
          <w:sz w:val="28"/>
          <w:szCs w:val="28"/>
        </w:rPr>
        <w:br w:type="page"/>
      </w:r>
    </w:p>
    <w:p w:rsidR="002A328A" w:rsidRPr="002A328A" w:rsidRDefault="002A328A" w:rsidP="002A328A">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A328A">
        <w:rPr>
          <w:rFonts w:ascii="Calibri" w:eastAsia="Calibri" w:hAnsi="Calibri" w:cs="Arial"/>
          <w:noProof/>
          <w:lang w:eastAsia="uk-UA"/>
        </w:rPr>
        <w:lastRenderedPageBreak/>
        <mc:AlternateContent>
          <mc:Choice Requires="wps">
            <w:drawing>
              <wp:anchor distT="0" distB="0" distL="114300" distR="114300" simplePos="0" relativeHeight="251665408" behindDoc="0" locked="0" layoutInCell="1" allowOverlap="1" wp14:anchorId="2C74FFF1" wp14:editId="1F8B9359">
                <wp:simplePos x="0" y="0"/>
                <wp:positionH relativeFrom="column">
                  <wp:posOffset>5854065</wp:posOffset>
                </wp:positionH>
                <wp:positionV relativeFrom="paragraph">
                  <wp:posOffset>-371475</wp:posOffset>
                </wp:positionV>
                <wp:extent cx="90805" cy="257175"/>
                <wp:effectExtent l="0" t="0" r="23495" b="28575"/>
                <wp:wrapNone/>
                <wp:docPr id="397" name="Прямоугольник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5717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7" o:spid="_x0000_s1026" style="position:absolute;margin-left:460.95pt;margin-top:-29.25pt;width:7.1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" strokecolor="white"/>
            </w:pict>
          </mc:Fallback>
        </mc:AlternateContent>
      </w:r>
      <w:r w:rsidRPr="002A328A">
        <w:rPr>
          <w:rFonts w:ascii="Times New Roman" w:eastAsia="Times New Roman" w:hAnsi="Times New Roman" w:cs="Times New Roman"/>
          <w:color w:val="000000"/>
          <w:sz w:val="27"/>
          <w:szCs w:val="27"/>
          <w:lang w:val="ru-RU" w:eastAsia="ru-RU"/>
        </w:rPr>
        <w:t>ЗМІ</w:t>
      </w:r>
      <w:proofErr w:type="gramStart"/>
      <w:r w:rsidRPr="002A328A">
        <w:rPr>
          <w:rFonts w:ascii="Times New Roman" w:eastAsia="Times New Roman" w:hAnsi="Times New Roman" w:cs="Times New Roman"/>
          <w:color w:val="000000"/>
          <w:sz w:val="27"/>
          <w:szCs w:val="27"/>
          <w:lang w:val="ru-RU" w:eastAsia="ru-RU"/>
        </w:rPr>
        <w:t>СТ</w:t>
      </w:r>
      <w:proofErr w:type="gramEnd"/>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2"/>
      </w:tblGrid>
      <w:tr w:rsidR="002A328A" w:rsidRPr="002A328A" w:rsidTr="002A328A">
        <w:trPr>
          <w:trHeight w:val="836"/>
        </w:trPr>
        <w:tc>
          <w:tcPr>
            <w:tcW w:w="8188" w:type="dxa"/>
            <w:hideMark/>
          </w:tcPr>
          <w:p w:rsidR="002A328A" w:rsidRPr="002A328A" w:rsidRDefault="002A328A" w:rsidP="002A328A">
            <w:pPr>
              <w:suppressAutoHyphens/>
              <w:spacing w:after="120" w:line="360" w:lineRule="auto"/>
              <w:rPr>
                <w:rFonts w:ascii="Times New Roman" w:eastAsia="Times New Roman" w:hAnsi="Times New Roman" w:cs="Times New Roman"/>
                <w:color w:val="000000"/>
                <w:kern w:val="2"/>
                <w:sz w:val="27"/>
                <w:szCs w:val="27"/>
                <w:lang w:eastAsia="ru-RU"/>
              </w:rPr>
            </w:pPr>
            <w:r w:rsidRPr="002A328A">
              <w:rPr>
                <w:rFonts w:ascii="Times New Roman" w:eastAsia="Times New Roman" w:hAnsi="Times New Roman" w:cs="Times New Roman"/>
                <w:color w:val="000000"/>
                <w:kern w:val="2"/>
                <w:sz w:val="28"/>
                <w:szCs w:val="28"/>
              </w:rPr>
              <w:t xml:space="preserve">1. ОГЛЯД ЛІТЕРАТУРИ </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7</w:t>
            </w:r>
          </w:p>
        </w:tc>
      </w:tr>
      <w:tr w:rsidR="002A328A" w:rsidRPr="002A328A" w:rsidTr="002A328A">
        <w:trPr>
          <w:trHeight w:val="988"/>
        </w:trPr>
        <w:tc>
          <w:tcPr>
            <w:tcW w:w="8188" w:type="dxa"/>
            <w:hideMark/>
          </w:tcPr>
          <w:p w:rsidR="002A328A" w:rsidRPr="002A328A" w:rsidRDefault="002A328A" w:rsidP="002A328A">
            <w:pPr>
              <w:suppressAutoHyphens/>
              <w:spacing w:after="120" w:line="360" w:lineRule="auto"/>
              <w:rPr>
                <w:rFonts w:ascii="Times New Roman" w:eastAsia="Times New Roman" w:hAnsi="Times New Roman" w:cs="Times New Roman"/>
                <w:color w:val="000000"/>
                <w:kern w:val="2"/>
                <w:sz w:val="27"/>
                <w:szCs w:val="27"/>
                <w:lang w:eastAsia="ru-RU"/>
              </w:rPr>
            </w:pPr>
            <w:r w:rsidRPr="002A328A">
              <w:rPr>
                <w:rFonts w:ascii="Times New Roman" w:eastAsia="Andale Sans UI" w:hAnsi="Times New Roman" w:cs="Times New Roman"/>
                <w:color w:val="000000"/>
                <w:kern w:val="2"/>
                <w:sz w:val="28"/>
                <w:szCs w:val="28"/>
              </w:rPr>
              <w:t xml:space="preserve">    1.1. </w:t>
            </w:r>
            <w:proofErr w:type="spellStart"/>
            <w:r w:rsidRPr="002A328A">
              <w:rPr>
                <w:rFonts w:ascii="Times New Roman" w:eastAsia="Andale Sans UI" w:hAnsi="Times New Roman" w:cs="Times New Roman"/>
                <w:color w:val="000000"/>
                <w:kern w:val="2"/>
                <w:sz w:val="28"/>
                <w:szCs w:val="28"/>
              </w:rPr>
              <w:t>Історія</w:t>
            </w:r>
            <w:proofErr w:type="spellEnd"/>
            <w:r w:rsidRPr="002A328A">
              <w:rPr>
                <w:rFonts w:ascii="Times New Roman" w:eastAsia="Andale Sans UI" w:hAnsi="Times New Roman" w:cs="Times New Roman"/>
                <w:color w:val="000000"/>
                <w:kern w:val="2"/>
                <w:sz w:val="28"/>
                <w:szCs w:val="28"/>
              </w:rPr>
              <w:t xml:space="preserve"> </w:t>
            </w:r>
            <w:proofErr w:type="spellStart"/>
            <w:r w:rsidRPr="002A328A">
              <w:rPr>
                <w:rFonts w:ascii="Times New Roman" w:eastAsia="Andale Sans UI" w:hAnsi="Times New Roman" w:cs="Times New Roman"/>
                <w:color w:val="000000"/>
                <w:kern w:val="2"/>
                <w:sz w:val="28"/>
                <w:szCs w:val="28"/>
              </w:rPr>
              <w:t>відкриття</w:t>
            </w:r>
            <w:proofErr w:type="spellEnd"/>
            <w:r w:rsidRPr="002A328A">
              <w:rPr>
                <w:rFonts w:ascii="Times New Roman" w:eastAsia="Andale Sans UI" w:hAnsi="Times New Roman" w:cs="Times New Roman"/>
                <w:color w:val="000000"/>
                <w:kern w:val="2"/>
                <w:sz w:val="28"/>
                <w:szCs w:val="28"/>
              </w:rPr>
              <w:t xml:space="preserve"> і </w:t>
            </w:r>
            <w:proofErr w:type="spellStart"/>
            <w:r w:rsidRPr="002A328A">
              <w:rPr>
                <w:rFonts w:ascii="Times New Roman" w:eastAsia="Andale Sans UI" w:hAnsi="Times New Roman" w:cs="Times New Roman"/>
                <w:color w:val="000000"/>
                <w:kern w:val="2"/>
                <w:sz w:val="28"/>
                <w:szCs w:val="28"/>
              </w:rPr>
              <w:t>систематичнне</w:t>
            </w:r>
            <w:proofErr w:type="spellEnd"/>
            <w:r w:rsidRPr="002A328A">
              <w:rPr>
                <w:rFonts w:ascii="Times New Roman" w:eastAsia="Andale Sans UI" w:hAnsi="Times New Roman" w:cs="Times New Roman"/>
                <w:color w:val="000000"/>
                <w:kern w:val="2"/>
                <w:sz w:val="28"/>
                <w:szCs w:val="28"/>
              </w:rPr>
              <w:t xml:space="preserve"> </w:t>
            </w:r>
            <w:proofErr w:type="spellStart"/>
            <w:r w:rsidRPr="002A328A">
              <w:rPr>
                <w:rFonts w:ascii="Times New Roman" w:eastAsia="Andale Sans UI" w:hAnsi="Times New Roman" w:cs="Times New Roman"/>
                <w:color w:val="000000"/>
                <w:kern w:val="2"/>
                <w:sz w:val="28"/>
                <w:szCs w:val="28"/>
              </w:rPr>
              <w:t>положення</w:t>
            </w:r>
            <w:proofErr w:type="spellEnd"/>
            <w:r w:rsidRPr="002A328A">
              <w:rPr>
                <w:rFonts w:ascii="Times New Roman" w:eastAsia="Andale Sans UI" w:hAnsi="Times New Roman" w:cs="Times New Roman"/>
                <w:color w:val="000000"/>
                <w:kern w:val="2"/>
                <w:sz w:val="28"/>
                <w:szCs w:val="28"/>
              </w:rPr>
              <w:t xml:space="preserve"> </w:t>
            </w:r>
            <w:proofErr w:type="spellStart"/>
            <w:r w:rsidRPr="002A328A">
              <w:rPr>
                <w:rFonts w:ascii="Times New Roman" w:eastAsia="Andale Sans UI" w:hAnsi="Times New Roman" w:cs="Times New Roman"/>
                <w:color w:val="000000"/>
                <w:kern w:val="2"/>
                <w:sz w:val="28"/>
                <w:szCs w:val="28"/>
              </w:rPr>
              <w:t>бактерій</w:t>
            </w:r>
            <w:proofErr w:type="spellEnd"/>
            <w:r w:rsidRPr="002A328A">
              <w:rPr>
                <w:rFonts w:ascii="Times New Roman" w:eastAsia="Andale Sans UI" w:hAnsi="Times New Roman" w:cs="Times New Roman"/>
                <w:color w:val="000000"/>
                <w:kern w:val="2"/>
                <w:sz w:val="28"/>
                <w:szCs w:val="28"/>
              </w:rPr>
              <w:t xml:space="preserve"> роду </w:t>
            </w:r>
            <w:r w:rsidRPr="002A328A">
              <w:rPr>
                <w:rFonts w:ascii="Times New Roman" w:eastAsia="Andale Sans UI" w:hAnsi="Times New Roman" w:cs="Times New Roman"/>
                <w:i/>
                <w:color w:val="000000"/>
                <w:kern w:val="2"/>
                <w:sz w:val="28"/>
                <w:szCs w:val="28"/>
                <w:lang w:val="en-US"/>
              </w:rPr>
              <w:t>Proteus</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 xml:space="preserve">7 </w:t>
            </w:r>
          </w:p>
        </w:tc>
      </w:tr>
      <w:tr w:rsidR="002A328A" w:rsidRPr="002A328A" w:rsidTr="002A328A">
        <w:tc>
          <w:tcPr>
            <w:tcW w:w="8188" w:type="dxa"/>
            <w:hideMark/>
          </w:tcPr>
          <w:p w:rsidR="002A328A" w:rsidRPr="002A328A" w:rsidRDefault="002A328A" w:rsidP="002A328A">
            <w:pPr>
              <w:spacing w:before="100" w:beforeAutospacing="1" w:after="100" w:afterAutospacing="1" w:line="360" w:lineRule="auto"/>
              <w:rPr>
                <w:rFonts w:ascii="Times New Roman" w:hAnsi="Times New Roman" w:cs="Times New Roman"/>
                <w:color w:val="000000"/>
                <w:sz w:val="28"/>
                <w:szCs w:val="28"/>
              </w:rPr>
            </w:pPr>
            <w:r w:rsidRPr="002A328A">
              <w:rPr>
                <w:rFonts w:ascii="Times New Roman" w:hAnsi="Times New Roman" w:cs="Times New Roman"/>
                <w:color w:val="000000"/>
                <w:sz w:val="28"/>
                <w:szCs w:val="28"/>
              </w:rPr>
              <w:t xml:space="preserve">    1.2. Морфолого-</w:t>
            </w:r>
            <w:proofErr w:type="spellStart"/>
            <w:r w:rsidRPr="002A328A">
              <w:rPr>
                <w:rFonts w:ascii="Times New Roman" w:hAnsi="Times New Roman" w:cs="Times New Roman"/>
                <w:color w:val="000000"/>
                <w:sz w:val="28"/>
                <w:szCs w:val="28"/>
              </w:rPr>
              <w:t>культуральні</w:t>
            </w:r>
            <w:proofErr w:type="spellEnd"/>
            <w:r w:rsidRPr="002A328A">
              <w:rPr>
                <w:rFonts w:ascii="Times New Roman" w:hAnsi="Times New Roman" w:cs="Times New Roman"/>
                <w:color w:val="000000"/>
                <w:sz w:val="28"/>
                <w:szCs w:val="28"/>
              </w:rPr>
              <w:t xml:space="preserve"> характеристики</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8</w:t>
            </w:r>
          </w:p>
        </w:tc>
      </w:tr>
      <w:tr w:rsidR="002A328A" w:rsidRPr="002A328A" w:rsidTr="002A328A">
        <w:tc>
          <w:tcPr>
            <w:tcW w:w="8188" w:type="dxa"/>
            <w:hideMark/>
          </w:tcPr>
          <w:p w:rsidR="002A328A" w:rsidRPr="002A328A" w:rsidRDefault="002A328A" w:rsidP="002A328A">
            <w:pPr>
              <w:suppressAutoHyphens/>
              <w:spacing w:line="360" w:lineRule="auto"/>
              <w:rPr>
                <w:rFonts w:ascii="Times New Roman" w:eastAsia="Andale Sans UI" w:hAnsi="Times New Roman" w:cs="Times New Roman"/>
                <w:color w:val="000000"/>
                <w:kern w:val="2"/>
                <w:sz w:val="28"/>
                <w:szCs w:val="28"/>
              </w:rPr>
            </w:pPr>
            <w:r w:rsidRPr="002A328A">
              <w:rPr>
                <w:rFonts w:ascii="Times New Roman" w:eastAsia="Andale Sans UI" w:hAnsi="Times New Roman" w:cs="Times New Roman"/>
                <w:color w:val="000000"/>
                <w:kern w:val="2"/>
                <w:sz w:val="28"/>
                <w:szCs w:val="28"/>
              </w:rPr>
              <w:t xml:space="preserve">    1.3. </w:t>
            </w:r>
            <w:proofErr w:type="spellStart"/>
            <w:r w:rsidRPr="002A328A">
              <w:rPr>
                <w:rFonts w:ascii="Times New Roman" w:eastAsia="Andale Sans UI" w:hAnsi="Times New Roman" w:cs="Times New Roman"/>
                <w:color w:val="000000"/>
                <w:kern w:val="2"/>
                <w:sz w:val="28"/>
                <w:szCs w:val="28"/>
              </w:rPr>
              <w:t>Фізіолого-бі</w:t>
            </w:r>
            <w:proofErr w:type="gramStart"/>
            <w:r w:rsidRPr="002A328A">
              <w:rPr>
                <w:rFonts w:ascii="Times New Roman" w:eastAsia="Andale Sans UI" w:hAnsi="Times New Roman" w:cs="Times New Roman"/>
                <w:color w:val="000000"/>
                <w:kern w:val="2"/>
                <w:sz w:val="28"/>
                <w:szCs w:val="28"/>
              </w:rPr>
              <w:t>ох</w:t>
            </w:r>
            <w:proofErr w:type="gramEnd"/>
            <w:r w:rsidRPr="002A328A">
              <w:rPr>
                <w:rFonts w:ascii="Times New Roman" w:eastAsia="Andale Sans UI" w:hAnsi="Times New Roman" w:cs="Times New Roman"/>
                <w:color w:val="000000"/>
                <w:kern w:val="2"/>
                <w:sz w:val="28"/>
                <w:szCs w:val="28"/>
              </w:rPr>
              <w:t>імічні</w:t>
            </w:r>
            <w:proofErr w:type="spellEnd"/>
            <w:r w:rsidRPr="002A328A">
              <w:rPr>
                <w:rFonts w:ascii="Times New Roman" w:eastAsia="Andale Sans UI" w:hAnsi="Times New Roman" w:cs="Times New Roman"/>
                <w:color w:val="000000"/>
                <w:kern w:val="2"/>
                <w:sz w:val="28"/>
                <w:szCs w:val="28"/>
              </w:rPr>
              <w:t xml:space="preserve"> характеристики</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10</w:t>
            </w:r>
          </w:p>
        </w:tc>
      </w:tr>
      <w:tr w:rsidR="002A328A" w:rsidRPr="002A328A" w:rsidTr="002A328A">
        <w:tc>
          <w:tcPr>
            <w:tcW w:w="8188" w:type="dxa"/>
            <w:hideMark/>
          </w:tcPr>
          <w:p w:rsidR="002A328A" w:rsidRPr="002A328A" w:rsidRDefault="002A328A" w:rsidP="002A328A">
            <w:pPr>
              <w:spacing w:before="100" w:beforeAutospacing="1" w:after="100" w:afterAutospacing="1" w:line="360" w:lineRule="auto"/>
              <w:rPr>
                <w:rFonts w:ascii="Times New Roman" w:eastAsia="Times New Roman" w:hAnsi="Times New Roman" w:cs="Times New Roman"/>
                <w:color w:val="000000"/>
                <w:sz w:val="27"/>
                <w:szCs w:val="27"/>
                <w:lang w:eastAsia="ru-RU"/>
              </w:rPr>
            </w:pPr>
            <w:r w:rsidRPr="002A328A">
              <w:rPr>
                <w:rFonts w:ascii="Times New Roman" w:hAnsi="Times New Roman" w:cs="Times New Roman"/>
                <w:color w:val="000000"/>
                <w:sz w:val="28"/>
                <w:szCs w:val="28"/>
              </w:rPr>
              <w:t xml:space="preserve">    1.4. </w:t>
            </w:r>
            <w:proofErr w:type="spellStart"/>
            <w:r w:rsidRPr="002A328A">
              <w:rPr>
                <w:rFonts w:ascii="Times New Roman" w:hAnsi="Times New Roman" w:cs="Times New Roman"/>
                <w:color w:val="000000"/>
                <w:sz w:val="28"/>
                <w:szCs w:val="28"/>
              </w:rPr>
              <w:t>Екологія</w:t>
            </w:r>
            <w:proofErr w:type="spellEnd"/>
            <w:r w:rsidRPr="002A328A">
              <w:rPr>
                <w:rFonts w:ascii="Times New Roman" w:hAnsi="Times New Roman" w:cs="Times New Roman"/>
                <w:color w:val="000000"/>
                <w:sz w:val="28"/>
                <w:szCs w:val="28"/>
              </w:rPr>
              <w:t xml:space="preserve"> та </w:t>
            </w:r>
            <w:proofErr w:type="spellStart"/>
            <w:r w:rsidRPr="002A328A">
              <w:rPr>
                <w:rFonts w:ascii="Times New Roman" w:hAnsi="Times New Roman" w:cs="Times New Roman"/>
                <w:color w:val="000000"/>
                <w:sz w:val="28"/>
                <w:szCs w:val="28"/>
              </w:rPr>
              <w:t>поширення</w:t>
            </w:r>
            <w:proofErr w:type="spellEnd"/>
            <w:r w:rsidRPr="002A328A">
              <w:rPr>
                <w:rFonts w:ascii="Times New Roman" w:hAnsi="Times New Roman" w:cs="Times New Roman"/>
                <w:color w:val="000000"/>
                <w:sz w:val="28"/>
                <w:szCs w:val="28"/>
              </w:rPr>
              <w:t xml:space="preserve"> </w:t>
            </w:r>
            <w:proofErr w:type="spellStart"/>
            <w:r w:rsidRPr="002A328A">
              <w:rPr>
                <w:rFonts w:ascii="Times New Roman" w:hAnsi="Times New Roman" w:cs="Times New Roman"/>
                <w:color w:val="000000"/>
                <w:sz w:val="28"/>
                <w:szCs w:val="28"/>
              </w:rPr>
              <w:t>бактерій</w:t>
            </w:r>
            <w:proofErr w:type="spellEnd"/>
            <w:r w:rsidRPr="002A328A">
              <w:rPr>
                <w:rFonts w:ascii="Times New Roman" w:hAnsi="Times New Roman" w:cs="Times New Roman"/>
                <w:color w:val="000000"/>
                <w:sz w:val="28"/>
                <w:szCs w:val="28"/>
              </w:rPr>
              <w:t xml:space="preserve"> роду </w:t>
            </w:r>
            <w:proofErr w:type="spellStart"/>
            <w:r w:rsidRPr="002A328A">
              <w:rPr>
                <w:rFonts w:ascii="Times New Roman" w:hAnsi="Times New Roman" w:cs="Times New Roman"/>
                <w:i/>
                <w:iCs/>
                <w:color w:val="000000"/>
                <w:sz w:val="28"/>
                <w:szCs w:val="28"/>
              </w:rPr>
              <w:t>Proteus</w:t>
            </w:r>
            <w:proofErr w:type="spellEnd"/>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12</w:t>
            </w:r>
          </w:p>
        </w:tc>
      </w:tr>
      <w:tr w:rsidR="002A328A" w:rsidRPr="002A328A" w:rsidTr="002A328A">
        <w:tc>
          <w:tcPr>
            <w:tcW w:w="8188" w:type="dxa"/>
            <w:hideMark/>
          </w:tcPr>
          <w:p w:rsidR="002A328A" w:rsidRPr="002A328A" w:rsidRDefault="002A328A" w:rsidP="002A328A">
            <w:pPr>
              <w:spacing w:before="100" w:beforeAutospacing="1" w:after="100" w:afterAutospacing="1" w:line="360" w:lineRule="auto"/>
              <w:rPr>
                <w:rFonts w:ascii="Times New Roman" w:eastAsia="Times New Roman" w:hAnsi="Times New Roman" w:cs="Times New Roman"/>
                <w:color w:val="000000"/>
                <w:sz w:val="27"/>
                <w:szCs w:val="27"/>
                <w:lang w:eastAsia="ru-RU"/>
              </w:rPr>
            </w:pPr>
            <w:r w:rsidRPr="002A328A">
              <w:rPr>
                <w:rFonts w:ascii="Times New Roman" w:hAnsi="Times New Roman" w:cs="Times New Roman"/>
                <w:color w:val="000000"/>
                <w:sz w:val="28"/>
                <w:szCs w:val="28"/>
              </w:rPr>
              <w:t xml:space="preserve">    1.5. </w:t>
            </w:r>
            <w:proofErr w:type="spellStart"/>
            <w:r w:rsidRPr="002A328A">
              <w:rPr>
                <w:rFonts w:ascii="Times New Roman" w:hAnsi="Times New Roman" w:cs="Times New Roman"/>
                <w:color w:val="000000"/>
                <w:sz w:val="28"/>
                <w:szCs w:val="28"/>
              </w:rPr>
              <w:t>Патогенність</w:t>
            </w:r>
            <w:proofErr w:type="spellEnd"/>
            <w:r w:rsidRPr="002A328A">
              <w:rPr>
                <w:rFonts w:ascii="Times New Roman" w:hAnsi="Times New Roman" w:cs="Times New Roman"/>
                <w:color w:val="000000"/>
                <w:sz w:val="28"/>
                <w:szCs w:val="28"/>
              </w:rPr>
              <w:t xml:space="preserve"> </w:t>
            </w:r>
            <w:proofErr w:type="spellStart"/>
            <w:r w:rsidRPr="002A328A">
              <w:rPr>
                <w:rFonts w:ascii="Times New Roman" w:hAnsi="Times New Roman" w:cs="Times New Roman"/>
                <w:color w:val="000000"/>
                <w:sz w:val="28"/>
                <w:szCs w:val="28"/>
              </w:rPr>
              <w:t>бактерій</w:t>
            </w:r>
            <w:proofErr w:type="spellEnd"/>
            <w:r w:rsidRPr="002A328A">
              <w:rPr>
                <w:rFonts w:ascii="Times New Roman" w:hAnsi="Times New Roman" w:cs="Times New Roman"/>
                <w:color w:val="000000"/>
                <w:sz w:val="28"/>
                <w:szCs w:val="28"/>
              </w:rPr>
              <w:t xml:space="preserve"> роду </w:t>
            </w:r>
            <w:proofErr w:type="spellStart"/>
            <w:r w:rsidRPr="002A328A">
              <w:rPr>
                <w:rFonts w:ascii="Times New Roman" w:hAnsi="Times New Roman" w:cs="Times New Roman"/>
                <w:i/>
                <w:iCs/>
                <w:color w:val="000000"/>
                <w:sz w:val="28"/>
                <w:szCs w:val="28"/>
              </w:rPr>
              <w:t>Proteus</w:t>
            </w:r>
            <w:proofErr w:type="spellEnd"/>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13</w:t>
            </w:r>
          </w:p>
        </w:tc>
      </w:tr>
      <w:tr w:rsidR="002A328A" w:rsidRPr="002A328A" w:rsidTr="002A328A">
        <w:tc>
          <w:tcPr>
            <w:tcW w:w="8188" w:type="dxa"/>
            <w:hideMark/>
          </w:tcPr>
          <w:p w:rsidR="002A328A" w:rsidRPr="002A328A" w:rsidRDefault="002A328A" w:rsidP="002A328A">
            <w:pPr>
              <w:spacing w:before="100" w:beforeAutospacing="1" w:after="100" w:afterAutospacing="1" w:line="360" w:lineRule="auto"/>
              <w:rPr>
                <w:rFonts w:ascii="Times New Roman" w:eastAsia="Times New Roman" w:hAnsi="Times New Roman" w:cs="Times New Roman"/>
                <w:color w:val="000000"/>
                <w:sz w:val="27"/>
                <w:szCs w:val="27"/>
                <w:lang w:val="uk-UA" w:eastAsia="ru-RU"/>
              </w:rPr>
            </w:pPr>
            <w:r w:rsidRPr="002A328A">
              <w:rPr>
                <w:rFonts w:ascii="Times New Roman" w:hAnsi="Times New Roman" w:cs="Times New Roman"/>
                <w:color w:val="000000"/>
                <w:sz w:val="28"/>
                <w:szCs w:val="28"/>
                <w:lang w:val="uk-UA"/>
              </w:rPr>
              <w:t xml:space="preserve">    1.6. </w:t>
            </w:r>
            <w:r w:rsidRPr="002A328A">
              <w:rPr>
                <w:rFonts w:ascii="Times New Roman" w:hAnsi="Times New Roman" w:cs="Times New Roman"/>
                <w:color w:val="000000"/>
                <w:sz w:val="28"/>
                <w:szCs w:val="28"/>
                <w:shd w:val="clear" w:color="auto" w:fill="FFFFFF"/>
                <w:lang w:val="uk-UA" w:eastAsia="ru-RU"/>
              </w:rPr>
              <w:t xml:space="preserve">Формування </w:t>
            </w:r>
            <w:proofErr w:type="spellStart"/>
            <w:r w:rsidRPr="002A328A">
              <w:rPr>
                <w:rFonts w:ascii="Times New Roman" w:hAnsi="Times New Roman" w:cs="Times New Roman"/>
                <w:color w:val="000000"/>
                <w:sz w:val="28"/>
                <w:szCs w:val="28"/>
                <w:shd w:val="clear" w:color="auto" w:fill="FFFFFF"/>
                <w:lang w:val="uk-UA" w:eastAsia="ru-RU"/>
              </w:rPr>
              <w:t>біоплівок</w:t>
            </w:r>
            <w:proofErr w:type="spellEnd"/>
            <w:r w:rsidRPr="002A328A">
              <w:rPr>
                <w:rFonts w:ascii="Times New Roman" w:hAnsi="Times New Roman" w:cs="Times New Roman"/>
                <w:color w:val="000000"/>
                <w:sz w:val="28"/>
                <w:szCs w:val="28"/>
                <w:lang w:val="uk-UA"/>
              </w:rPr>
              <w:t xml:space="preserve"> бактерій роду </w:t>
            </w:r>
            <w:proofErr w:type="spellStart"/>
            <w:r w:rsidRPr="002A328A">
              <w:rPr>
                <w:rFonts w:ascii="Times New Roman" w:hAnsi="Times New Roman" w:cs="Times New Roman"/>
                <w:i/>
                <w:iCs/>
                <w:color w:val="000000"/>
                <w:sz w:val="28"/>
                <w:szCs w:val="28"/>
              </w:rPr>
              <w:t>Proteus</w:t>
            </w:r>
            <w:proofErr w:type="spellEnd"/>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15</w:t>
            </w:r>
          </w:p>
        </w:tc>
      </w:tr>
      <w:tr w:rsidR="002A328A" w:rsidRPr="002A328A" w:rsidTr="002A328A">
        <w:tc>
          <w:tcPr>
            <w:tcW w:w="8188" w:type="dxa"/>
            <w:hideMark/>
          </w:tcPr>
          <w:p w:rsidR="002A328A" w:rsidRPr="002A328A" w:rsidRDefault="002A328A" w:rsidP="002A328A">
            <w:pPr>
              <w:spacing w:before="100" w:beforeAutospacing="1" w:after="100" w:afterAutospacing="1" w:line="360" w:lineRule="auto"/>
              <w:rPr>
                <w:rFonts w:ascii="Times New Roman" w:eastAsia="Times New Roman" w:hAnsi="Times New Roman" w:cs="Times New Roman"/>
                <w:color w:val="000000"/>
                <w:sz w:val="27"/>
                <w:szCs w:val="27"/>
                <w:lang w:eastAsia="ru-RU"/>
              </w:rPr>
            </w:pPr>
            <w:r w:rsidRPr="002A328A">
              <w:rPr>
                <w:rFonts w:ascii="Times New Roman" w:hAnsi="Times New Roman" w:cs="Times New Roman"/>
                <w:color w:val="000000"/>
                <w:sz w:val="28"/>
                <w:szCs w:val="28"/>
                <w:shd w:val="clear" w:color="auto" w:fill="FFFFFF"/>
                <w:lang w:eastAsia="ru-RU"/>
              </w:rPr>
              <w:t xml:space="preserve">2. МАТЕРІАЛИ І МЕТОДИ </w:t>
            </w:r>
            <w:r w:rsidRPr="002A328A">
              <w:rPr>
                <w:rFonts w:ascii="Times New Roman" w:hAnsi="Times New Roman" w:cs="Times New Roman"/>
                <w:caps/>
                <w:color w:val="000000"/>
                <w:sz w:val="28"/>
                <w:szCs w:val="28"/>
                <w:shd w:val="clear" w:color="auto" w:fill="FFFFFF"/>
                <w:lang w:eastAsia="ru-RU"/>
              </w:rPr>
              <w:t>д</w:t>
            </w:r>
            <w:proofErr w:type="gramStart"/>
            <w:r w:rsidRPr="002A328A">
              <w:rPr>
                <w:rFonts w:ascii="Times New Roman" w:hAnsi="Times New Roman" w:cs="Times New Roman"/>
                <w:caps/>
                <w:color w:val="000000"/>
                <w:sz w:val="28"/>
                <w:szCs w:val="28"/>
                <w:shd w:val="clear" w:color="auto" w:fill="FFFFFF"/>
                <w:lang w:val="en-US" w:eastAsia="ru-RU"/>
              </w:rPr>
              <w:t>o</w:t>
            </w:r>
            <w:proofErr w:type="gramEnd"/>
            <w:r w:rsidRPr="002A328A">
              <w:rPr>
                <w:rFonts w:ascii="Times New Roman" w:hAnsi="Times New Roman" w:cs="Times New Roman"/>
                <w:caps/>
                <w:color w:val="000000"/>
                <w:sz w:val="28"/>
                <w:szCs w:val="28"/>
                <w:shd w:val="clear" w:color="auto" w:fill="FFFFFF"/>
                <w:lang w:eastAsia="ru-RU"/>
              </w:rPr>
              <w:t>слідження</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20</w:t>
            </w:r>
          </w:p>
        </w:tc>
      </w:tr>
      <w:tr w:rsidR="002A328A" w:rsidRPr="002A328A" w:rsidTr="002A328A">
        <w:tc>
          <w:tcPr>
            <w:tcW w:w="8188" w:type="dxa"/>
            <w:hideMark/>
          </w:tcPr>
          <w:p w:rsidR="002A328A" w:rsidRPr="002A328A" w:rsidRDefault="002A328A" w:rsidP="002A328A">
            <w:pPr>
              <w:spacing w:after="120" w:line="360" w:lineRule="auto"/>
              <w:rPr>
                <w:rFonts w:ascii="Times New Roman" w:hAnsi="Times New Roman" w:cs="Times New Roman"/>
                <w:color w:val="000000"/>
                <w:sz w:val="28"/>
                <w:szCs w:val="28"/>
                <w:shd w:val="clear" w:color="auto" w:fill="FFFFFF"/>
                <w:lang w:eastAsia="ru-RU"/>
              </w:rPr>
            </w:pPr>
            <w:r w:rsidRPr="002A328A">
              <w:rPr>
                <w:rFonts w:ascii="Times New Roman" w:hAnsi="Times New Roman" w:cs="Times New Roman"/>
                <w:sz w:val="28"/>
                <w:szCs w:val="28"/>
              </w:rPr>
              <w:t xml:space="preserve">    2.1 </w:t>
            </w:r>
            <w:proofErr w:type="spellStart"/>
            <w:r w:rsidRPr="002A328A">
              <w:rPr>
                <w:rFonts w:ascii="Times New Roman" w:hAnsi="Times New Roman" w:cs="Times New Roman"/>
                <w:sz w:val="28"/>
                <w:szCs w:val="28"/>
              </w:rPr>
              <w:t>Методи</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культивування</w:t>
            </w:r>
            <w:proofErr w:type="spellEnd"/>
            <w:r w:rsidRPr="002A328A">
              <w:rPr>
                <w:rFonts w:ascii="Times New Roman" w:hAnsi="Times New Roman" w:cs="Times New Roman"/>
                <w:sz w:val="28"/>
                <w:szCs w:val="28"/>
              </w:rPr>
              <w:t xml:space="preserve"> та </w:t>
            </w:r>
            <w:proofErr w:type="spellStart"/>
            <w:r w:rsidRPr="002A328A">
              <w:rPr>
                <w:rFonts w:ascii="Times New Roman" w:hAnsi="Times New Roman" w:cs="Times New Roman"/>
                <w:sz w:val="28"/>
                <w:szCs w:val="28"/>
              </w:rPr>
              <w:t>визначення</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маси</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біоплівки</w:t>
            </w:r>
            <w:proofErr w:type="spellEnd"/>
            <w:r w:rsidRPr="002A328A">
              <w:rPr>
                <w:rFonts w:ascii="Times New Roman" w:hAnsi="Times New Roman" w:cs="Times New Roman"/>
                <w:sz w:val="28"/>
                <w:szCs w:val="28"/>
              </w:rPr>
              <w:t xml:space="preserve"> і      </w:t>
            </w:r>
            <w:proofErr w:type="spellStart"/>
            <w:r w:rsidRPr="002A328A">
              <w:rPr>
                <w:rFonts w:ascii="Times New Roman" w:hAnsi="Times New Roman" w:cs="Times New Roman"/>
                <w:sz w:val="28"/>
                <w:szCs w:val="28"/>
              </w:rPr>
              <w:t>вмісту</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планктонних</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клітин</w:t>
            </w:r>
            <w:proofErr w:type="spellEnd"/>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21</w:t>
            </w:r>
          </w:p>
        </w:tc>
      </w:tr>
      <w:tr w:rsidR="002A328A" w:rsidRPr="002A328A" w:rsidTr="002A328A">
        <w:tc>
          <w:tcPr>
            <w:tcW w:w="8188" w:type="dxa"/>
            <w:hideMark/>
          </w:tcPr>
          <w:p w:rsidR="002A328A" w:rsidRPr="002A328A" w:rsidRDefault="002A328A" w:rsidP="002A328A">
            <w:pPr>
              <w:spacing w:line="360" w:lineRule="auto"/>
              <w:rPr>
                <w:rFonts w:ascii="Times New Roman" w:hAnsi="Times New Roman" w:cs="Times New Roman"/>
                <w:color w:val="000000"/>
                <w:sz w:val="28"/>
                <w:szCs w:val="28"/>
                <w:shd w:val="clear" w:color="auto" w:fill="FFFFFF"/>
                <w:lang w:eastAsia="ru-RU" w:bidi="he-IL"/>
              </w:rPr>
            </w:pPr>
            <w:r w:rsidRPr="002A328A">
              <w:rPr>
                <w:rFonts w:ascii="Times New Roman" w:hAnsi="Times New Roman" w:cs="Times New Roman"/>
                <w:sz w:val="28"/>
                <w:szCs w:val="28"/>
              </w:rPr>
              <w:t xml:space="preserve">    2.2 </w:t>
            </w:r>
            <w:proofErr w:type="spellStart"/>
            <w:r w:rsidRPr="002A328A">
              <w:rPr>
                <w:rFonts w:ascii="Times New Roman" w:hAnsi="Times New Roman" w:cs="Times New Roman"/>
                <w:sz w:val="28"/>
                <w:szCs w:val="28"/>
              </w:rPr>
              <w:t>Методи</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виявлення</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впливу</w:t>
            </w:r>
            <w:proofErr w:type="spellEnd"/>
            <w:r w:rsidRPr="002A328A">
              <w:rPr>
                <w:rFonts w:ascii="Times New Roman" w:hAnsi="Times New Roman" w:cs="Times New Roman"/>
                <w:sz w:val="28"/>
                <w:szCs w:val="28"/>
              </w:rPr>
              <w:t xml:space="preserve"> </w:t>
            </w:r>
            <w:r w:rsidRPr="002A328A">
              <w:rPr>
                <w:rFonts w:ascii="Times New Roman" w:hAnsi="Times New Roman" w:cs="Times New Roman"/>
                <w:sz w:val="28"/>
                <w:szCs w:val="28"/>
                <w:lang w:val="en-US"/>
              </w:rPr>
              <w:t>PQS</w:t>
            </w:r>
            <w:r w:rsidRPr="002A328A">
              <w:rPr>
                <w:rFonts w:ascii="Times New Roman" w:hAnsi="Times New Roman" w:cs="Times New Roman"/>
                <w:sz w:val="28"/>
                <w:szCs w:val="28"/>
              </w:rPr>
              <w:t xml:space="preserve"> та </w:t>
            </w:r>
            <w:proofErr w:type="spellStart"/>
            <w:r w:rsidRPr="002A328A">
              <w:rPr>
                <w:rFonts w:ascii="Times New Roman" w:hAnsi="Times New Roman" w:cs="Times New Roman"/>
                <w:sz w:val="28"/>
                <w:szCs w:val="28"/>
              </w:rPr>
              <w:t>його</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синтетичних</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похідних</w:t>
            </w:r>
            <w:proofErr w:type="spellEnd"/>
            <w:r w:rsidRPr="002A328A">
              <w:rPr>
                <w:rFonts w:ascii="Times New Roman" w:hAnsi="Times New Roman" w:cs="Times New Roman"/>
                <w:sz w:val="28"/>
                <w:szCs w:val="28"/>
              </w:rPr>
              <w:t xml:space="preserve"> на </w:t>
            </w:r>
            <w:proofErr w:type="spellStart"/>
            <w:r w:rsidRPr="002A328A">
              <w:rPr>
                <w:rFonts w:ascii="Times New Roman" w:hAnsi="Times New Roman" w:cs="Times New Roman"/>
                <w:sz w:val="28"/>
                <w:szCs w:val="28"/>
              </w:rPr>
              <w:t>рух</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бактерій</w:t>
            </w:r>
            <w:proofErr w:type="spellEnd"/>
            <w:r w:rsidRPr="002A328A">
              <w:rPr>
                <w:rFonts w:ascii="Times New Roman" w:hAnsi="Times New Roman" w:cs="Times New Roman"/>
                <w:sz w:val="28"/>
                <w:szCs w:val="28"/>
              </w:rPr>
              <w:t xml:space="preserve"> роду </w:t>
            </w:r>
            <w:r w:rsidRPr="002A328A">
              <w:rPr>
                <w:rFonts w:ascii="Times New Roman" w:hAnsi="Times New Roman" w:cs="Times New Roman"/>
                <w:i/>
                <w:iCs/>
                <w:sz w:val="28"/>
                <w:szCs w:val="28"/>
                <w:lang w:val="en-US" w:bidi="he-IL"/>
              </w:rPr>
              <w:t>Proteus</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22</w:t>
            </w:r>
          </w:p>
        </w:tc>
      </w:tr>
      <w:tr w:rsidR="002A328A" w:rsidRPr="002A328A" w:rsidTr="002A328A">
        <w:tc>
          <w:tcPr>
            <w:tcW w:w="8188" w:type="dxa"/>
            <w:hideMark/>
          </w:tcPr>
          <w:p w:rsidR="002A328A" w:rsidRPr="002A328A" w:rsidRDefault="002A328A" w:rsidP="002A328A">
            <w:pPr>
              <w:spacing w:line="360" w:lineRule="auto"/>
              <w:rPr>
                <w:rFonts w:ascii="Times New Roman" w:hAnsi="Times New Roman" w:cs="Times New Roman"/>
                <w:color w:val="000000"/>
                <w:sz w:val="28"/>
                <w:szCs w:val="28"/>
                <w:shd w:val="clear" w:color="auto" w:fill="FFFFFF"/>
                <w:lang w:eastAsia="ru-RU"/>
              </w:rPr>
            </w:pPr>
            <w:r w:rsidRPr="002A328A">
              <w:rPr>
                <w:rFonts w:ascii="Times New Roman" w:hAnsi="Times New Roman" w:cs="Times New Roman"/>
                <w:sz w:val="28"/>
                <w:szCs w:val="28"/>
              </w:rPr>
              <w:t xml:space="preserve">    2.3 </w:t>
            </w:r>
            <w:proofErr w:type="spellStart"/>
            <w:r w:rsidRPr="002A328A">
              <w:rPr>
                <w:rFonts w:ascii="Times New Roman" w:hAnsi="Times New Roman" w:cs="Times New Roman"/>
                <w:sz w:val="28"/>
                <w:szCs w:val="28"/>
              </w:rPr>
              <w:t>Статистична</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обробка</w:t>
            </w:r>
            <w:proofErr w:type="spellEnd"/>
            <w:r w:rsidRPr="002A328A">
              <w:rPr>
                <w:rFonts w:ascii="Times New Roman" w:hAnsi="Times New Roman" w:cs="Times New Roman"/>
                <w:sz w:val="28"/>
                <w:szCs w:val="28"/>
              </w:rPr>
              <w:t xml:space="preserve"> </w:t>
            </w:r>
            <w:proofErr w:type="spellStart"/>
            <w:r w:rsidRPr="002A328A">
              <w:rPr>
                <w:rFonts w:ascii="Times New Roman" w:hAnsi="Times New Roman" w:cs="Times New Roman"/>
                <w:sz w:val="28"/>
                <w:szCs w:val="28"/>
              </w:rPr>
              <w:t>результатів</w:t>
            </w:r>
            <w:proofErr w:type="spellEnd"/>
            <w:r w:rsidRPr="002A328A">
              <w:rPr>
                <w:rFonts w:ascii="Times New Roman" w:hAnsi="Times New Roman" w:cs="Times New Roman"/>
                <w:sz w:val="28"/>
                <w:szCs w:val="28"/>
              </w:rPr>
              <w:t xml:space="preserve"> </w:t>
            </w:r>
            <w:proofErr w:type="spellStart"/>
            <w:proofErr w:type="gramStart"/>
            <w:r w:rsidRPr="002A328A">
              <w:rPr>
                <w:rFonts w:ascii="Times New Roman" w:hAnsi="Times New Roman" w:cs="Times New Roman"/>
                <w:sz w:val="28"/>
                <w:szCs w:val="28"/>
              </w:rPr>
              <w:t>досл</w:t>
            </w:r>
            <w:proofErr w:type="gramEnd"/>
            <w:r w:rsidRPr="002A328A">
              <w:rPr>
                <w:rFonts w:ascii="Times New Roman" w:hAnsi="Times New Roman" w:cs="Times New Roman"/>
                <w:sz w:val="28"/>
                <w:szCs w:val="28"/>
              </w:rPr>
              <w:t>ідження</w:t>
            </w:r>
            <w:proofErr w:type="spellEnd"/>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23</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0"/>
              <w:rPr>
                <w:rFonts w:ascii="Times New Roman" w:hAnsi="Times New Roman" w:cs="Times New Roman"/>
                <w:color w:val="000000"/>
                <w:sz w:val="28"/>
                <w:szCs w:val="28"/>
                <w:shd w:val="clear" w:color="auto" w:fill="FFFFFF"/>
                <w:lang w:eastAsia="ru-RU"/>
              </w:rPr>
            </w:pPr>
            <w:r w:rsidRPr="002A328A">
              <w:rPr>
                <w:rFonts w:ascii="Times New Roman" w:eastAsia="TimesNewRomanPSMT" w:hAnsi="Times New Roman" w:cs="Times New Roman"/>
                <w:caps/>
                <w:sz w:val="28"/>
                <w:szCs w:val="28"/>
                <w:lang w:eastAsia="ru-RU"/>
              </w:rPr>
              <w:t>3. Результати та їх обговорення</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24</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1"/>
              <w:rPr>
                <w:rFonts w:ascii="Times New Roman" w:hAnsi="Times New Roman" w:cs="Times New Roman"/>
                <w:color w:val="000000"/>
                <w:sz w:val="28"/>
                <w:szCs w:val="28"/>
                <w:shd w:val="clear" w:color="auto" w:fill="FFFFFF"/>
                <w:lang w:eastAsia="ru-RU"/>
              </w:rPr>
            </w:pPr>
            <w:r w:rsidRPr="002A328A">
              <w:rPr>
                <w:rFonts w:ascii="Times New Roman" w:eastAsia="TimesNewRomanPSMT" w:hAnsi="Times New Roman" w:cs="Times New Roman"/>
                <w:caps/>
                <w:sz w:val="28"/>
                <w:szCs w:val="28"/>
                <w:lang w:eastAsia="ru-RU"/>
              </w:rPr>
              <w:t xml:space="preserve">    3.1.  </w:t>
            </w:r>
            <w:proofErr w:type="spellStart"/>
            <w:r w:rsidRPr="002A328A">
              <w:rPr>
                <w:rFonts w:ascii="Times New Roman" w:eastAsia="TimesNewRomanPSMT" w:hAnsi="Times New Roman" w:cs="Times New Roman"/>
                <w:sz w:val="28"/>
                <w:szCs w:val="28"/>
                <w:lang w:eastAsia="ru-RU"/>
              </w:rPr>
              <w:t>Вплив</w:t>
            </w:r>
            <w:proofErr w:type="spellEnd"/>
            <w:r w:rsidRPr="002A328A">
              <w:rPr>
                <w:rFonts w:ascii="Times New Roman" w:eastAsia="TimesNewRomanPSMT" w:hAnsi="Times New Roman" w:cs="Times New Roman"/>
                <w:sz w:val="28"/>
                <w:szCs w:val="28"/>
                <w:lang w:eastAsia="ru-RU"/>
              </w:rPr>
              <w:t xml:space="preserve"> PQS та </w:t>
            </w:r>
            <w:proofErr w:type="spellStart"/>
            <w:r w:rsidRPr="002A328A">
              <w:rPr>
                <w:rFonts w:ascii="Times New Roman" w:eastAsia="TimesNewRomanPSMT" w:hAnsi="Times New Roman" w:cs="Times New Roman"/>
                <w:sz w:val="28"/>
                <w:szCs w:val="28"/>
                <w:lang w:eastAsia="ru-RU"/>
              </w:rPr>
              <w:t>його</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синтетичних</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похідних</w:t>
            </w:r>
            <w:proofErr w:type="spellEnd"/>
            <w:r w:rsidRPr="002A328A">
              <w:rPr>
                <w:rFonts w:ascii="Times New Roman" w:eastAsia="TimesNewRomanPSMT" w:hAnsi="Times New Roman" w:cs="Times New Roman"/>
                <w:sz w:val="28"/>
                <w:szCs w:val="28"/>
                <w:lang w:eastAsia="ru-RU"/>
              </w:rPr>
              <w:t xml:space="preserve"> на  планктон  </w:t>
            </w:r>
            <w:proofErr w:type="spellStart"/>
            <w:r w:rsidRPr="002A328A">
              <w:rPr>
                <w:rFonts w:ascii="Times New Roman" w:eastAsia="TimesNewRomanPSMT" w:hAnsi="Times New Roman" w:cs="Times New Roman"/>
                <w:sz w:val="28"/>
                <w:szCs w:val="28"/>
                <w:lang w:eastAsia="ru-RU"/>
              </w:rPr>
              <w:t>штамів</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бактерій</w:t>
            </w:r>
            <w:proofErr w:type="spellEnd"/>
            <w:r w:rsidRPr="002A328A">
              <w:rPr>
                <w:rFonts w:ascii="Times New Roman" w:eastAsia="TimesNewRomanPSMT" w:hAnsi="Times New Roman" w:cs="Times New Roman"/>
                <w:sz w:val="28"/>
                <w:szCs w:val="28"/>
                <w:lang w:eastAsia="ru-RU"/>
              </w:rPr>
              <w:t xml:space="preserve"> роду </w:t>
            </w:r>
            <w:r w:rsidRPr="002A328A">
              <w:rPr>
                <w:rFonts w:ascii="Times New Roman" w:eastAsia="TimesNewRomanPSMT" w:hAnsi="Times New Roman" w:cs="Times New Roman"/>
                <w:i/>
                <w:iCs/>
                <w:sz w:val="28"/>
                <w:szCs w:val="28"/>
                <w:lang w:val="en-US" w:eastAsia="ru-RU" w:bidi="he-IL"/>
              </w:rPr>
              <w:t>Proteus</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24</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1"/>
              <w:rPr>
                <w:rFonts w:ascii="Times New Roman" w:hAnsi="Times New Roman" w:cs="Times New Roman"/>
                <w:color w:val="000000"/>
                <w:sz w:val="28"/>
                <w:szCs w:val="28"/>
                <w:shd w:val="clear" w:color="auto" w:fill="FFFFFF"/>
                <w:lang w:val="uk-UA" w:eastAsia="ru-RU"/>
              </w:rPr>
            </w:pPr>
            <w:r w:rsidRPr="002A328A">
              <w:rPr>
                <w:rFonts w:ascii="Times New Roman" w:eastAsia="TimesNewRomanPSMT" w:hAnsi="Times New Roman" w:cs="Times New Roman"/>
                <w:caps/>
                <w:sz w:val="28"/>
                <w:szCs w:val="28"/>
                <w:lang w:val="uk-UA" w:eastAsia="ru-RU"/>
              </w:rPr>
              <w:t xml:space="preserve">    3.2.  </w:t>
            </w:r>
            <w:r w:rsidRPr="002A328A">
              <w:rPr>
                <w:rFonts w:ascii="Times New Roman" w:eastAsia="TimesNewRomanPSMT" w:hAnsi="Times New Roman" w:cs="Times New Roman"/>
                <w:sz w:val="28"/>
                <w:szCs w:val="28"/>
                <w:lang w:val="uk-UA" w:eastAsia="ru-RU"/>
              </w:rPr>
              <w:t xml:space="preserve">Вплив </w:t>
            </w:r>
            <w:r w:rsidRPr="002A328A">
              <w:rPr>
                <w:rFonts w:ascii="Times New Roman" w:eastAsia="TimesNewRomanPSMT" w:hAnsi="Times New Roman" w:cs="Times New Roman"/>
                <w:sz w:val="28"/>
                <w:szCs w:val="28"/>
                <w:lang w:eastAsia="ru-RU"/>
              </w:rPr>
              <w:t>PQS</w:t>
            </w:r>
            <w:r w:rsidRPr="002A328A">
              <w:rPr>
                <w:rFonts w:ascii="Times New Roman" w:eastAsia="TimesNewRomanPSMT" w:hAnsi="Times New Roman" w:cs="Times New Roman"/>
                <w:sz w:val="28"/>
                <w:szCs w:val="28"/>
                <w:lang w:val="uk-UA" w:eastAsia="ru-RU"/>
              </w:rPr>
              <w:t xml:space="preserve"> та його синтетичних похідних на  формування </w:t>
            </w:r>
            <w:proofErr w:type="spellStart"/>
            <w:r w:rsidRPr="002A328A">
              <w:rPr>
                <w:rFonts w:ascii="Times New Roman" w:eastAsia="TimesNewRomanPSMT" w:hAnsi="Times New Roman" w:cs="Times New Roman"/>
                <w:sz w:val="28"/>
                <w:szCs w:val="28"/>
                <w:lang w:val="uk-UA" w:eastAsia="ru-RU"/>
              </w:rPr>
              <w:t>біоплівки</w:t>
            </w:r>
            <w:proofErr w:type="spellEnd"/>
            <w:r w:rsidRPr="002A328A">
              <w:rPr>
                <w:rFonts w:ascii="Times New Roman" w:eastAsia="TimesNewRomanPSMT" w:hAnsi="Times New Roman" w:cs="Times New Roman"/>
                <w:sz w:val="28"/>
                <w:szCs w:val="28"/>
                <w:lang w:val="uk-UA" w:eastAsia="ru-RU"/>
              </w:rPr>
              <w:t xml:space="preserve"> штамів бактерій роду </w:t>
            </w:r>
            <w:r w:rsidRPr="002A328A">
              <w:rPr>
                <w:rFonts w:ascii="Times New Roman" w:eastAsia="TimesNewRomanPSMT" w:hAnsi="Times New Roman" w:cs="Times New Roman"/>
                <w:i/>
                <w:iCs/>
                <w:sz w:val="28"/>
                <w:szCs w:val="28"/>
                <w:lang w:val="en-US" w:eastAsia="ru-RU" w:bidi="he-IL"/>
              </w:rPr>
              <w:t>Proteus</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30</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1"/>
              <w:rPr>
                <w:rFonts w:ascii="Times New Roman" w:hAnsi="Times New Roman" w:cs="Times New Roman"/>
                <w:color w:val="000000"/>
                <w:sz w:val="28"/>
                <w:szCs w:val="28"/>
                <w:shd w:val="clear" w:color="auto" w:fill="FFFFFF"/>
                <w:lang w:eastAsia="ru-RU"/>
              </w:rPr>
            </w:pPr>
            <w:r w:rsidRPr="002A328A">
              <w:rPr>
                <w:rFonts w:ascii="Times New Roman" w:eastAsia="TimesNewRomanPSMT" w:hAnsi="Times New Roman" w:cs="Times New Roman"/>
                <w:caps/>
                <w:sz w:val="28"/>
                <w:szCs w:val="28"/>
                <w:lang w:eastAsia="ru-RU"/>
              </w:rPr>
              <w:t xml:space="preserve">    3.3.  </w:t>
            </w:r>
            <w:proofErr w:type="spellStart"/>
            <w:r w:rsidRPr="002A328A">
              <w:rPr>
                <w:rFonts w:ascii="Times New Roman" w:eastAsia="TimesNewRomanPSMT" w:hAnsi="Times New Roman" w:cs="Times New Roman"/>
                <w:sz w:val="28"/>
                <w:szCs w:val="28"/>
                <w:lang w:eastAsia="ru-RU"/>
              </w:rPr>
              <w:t>Вплив</w:t>
            </w:r>
            <w:proofErr w:type="spellEnd"/>
            <w:r w:rsidRPr="002A328A">
              <w:rPr>
                <w:rFonts w:ascii="Times New Roman" w:eastAsia="TimesNewRomanPSMT" w:hAnsi="Times New Roman" w:cs="Times New Roman"/>
                <w:sz w:val="28"/>
                <w:szCs w:val="28"/>
                <w:lang w:eastAsia="ru-RU"/>
              </w:rPr>
              <w:t xml:space="preserve"> PQS та </w:t>
            </w:r>
            <w:proofErr w:type="spellStart"/>
            <w:r w:rsidRPr="002A328A">
              <w:rPr>
                <w:rFonts w:ascii="Times New Roman" w:eastAsia="TimesNewRomanPSMT" w:hAnsi="Times New Roman" w:cs="Times New Roman"/>
                <w:sz w:val="28"/>
                <w:szCs w:val="28"/>
                <w:lang w:eastAsia="ru-RU"/>
              </w:rPr>
              <w:t>його</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синтетичних</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похідних</w:t>
            </w:r>
            <w:proofErr w:type="spellEnd"/>
            <w:r w:rsidRPr="002A328A">
              <w:rPr>
                <w:rFonts w:ascii="Times New Roman" w:eastAsia="TimesNewRomanPSMT" w:hAnsi="Times New Roman" w:cs="Times New Roman"/>
                <w:sz w:val="28"/>
                <w:szCs w:val="28"/>
                <w:lang w:eastAsia="ru-RU"/>
              </w:rPr>
              <w:t xml:space="preserve"> на  </w:t>
            </w:r>
            <w:proofErr w:type="spellStart"/>
            <w:r w:rsidRPr="002A328A">
              <w:rPr>
                <w:rFonts w:ascii="Times New Roman" w:eastAsia="TimesNewRomanPSMT" w:hAnsi="Times New Roman" w:cs="Times New Roman"/>
                <w:sz w:val="28"/>
                <w:szCs w:val="28"/>
                <w:lang w:eastAsia="ru-RU"/>
              </w:rPr>
              <w:t>рух</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штамів</w:t>
            </w:r>
            <w:proofErr w:type="spellEnd"/>
            <w:r w:rsidRPr="002A328A">
              <w:rPr>
                <w:rFonts w:ascii="Times New Roman" w:eastAsia="TimesNewRomanPSMT" w:hAnsi="Times New Roman" w:cs="Times New Roman"/>
                <w:sz w:val="28"/>
                <w:szCs w:val="28"/>
                <w:lang w:eastAsia="ru-RU"/>
              </w:rPr>
              <w:t xml:space="preserve"> </w:t>
            </w:r>
            <w:proofErr w:type="spellStart"/>
            <w:r w:rsidRPr="002A328A">
              <w:rPr>
                <w:rFonts w:ascii="Times New Roman" w:eastAsia="TimesNewRomanPSMT" w:hAnsi="Times New Roman" w:cs="Times New Roman"/>
                <w:sz w:val="28"/>
                <w:szCs w:val="28"/>
                <w:lang w:eastAsia="ru-RU"/>
              </w:rPr>
              <w:t>бактерій</w:t>
            </w:r>
            <w:proofErr w:type="spellEnd"/>
            <w:r w:rsidRPr="002A328A">
              <w:rPr>
                <w:rFonts w:ascii="Times New Roman" w:eastAsia="TimesNewRomanPSMT" w:hAnsi="Times New Roman" w:cs="Times New Roman"/>
                <w:sz w:val="28"/>
                <w:szCs w:val="28"/>
                <w:lang w:eastAsia="ru-RU"/>
              </w:rPr>
              <w:t xml:space="preserve"> роду </w:t>
            </w:r>
            <w:r w:rsidRPr="002A328A">
              <w:rPr>
                <w:rFonts w:ascii="Times New Roman" w:eastAsia="TimesNewRomanPSMT" w:hAnsi="Times New Roman" w:cs="Times New Roman"/>
                <w:i/>
                <w:iCs/>
                <w:sz w:val="28"/>
                <w:szCs w:val="28"/>
                <w:lang w:val="en-US" w:eastAsia="ru-RU" w:bidi="he-IL"/>
              </w:rPr>
              <w:t>Proteus</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36</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rPr>
                <w:rFonts w:ascii="Times New Roman" w:eastAsia="TimesNewRomanPSMT" w:hAnsi="Times New Roman" w:cs="Times New Roman"/>
                <w:caps/>
                <w:sz w:val="28"/>
                <w:szCs w:val="28"/>
                <w:lang w:eastAsia="ru-RU"/>
              </w:rPr>
            </w:pPr>
            <w:r w:rsidRPr="002A328A">
              <w:rPr>
                <w:rFonts w:ascii="Times New Roman" w:hAnsi="Times New Roman" w:cs="Times New Roman"/>
                <w:sz w:val="28"/>
                <w:szCs w:val="28"/>
              </w:rPr>
              <w:t>УЗАГАЛЬНЕННЯ</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39</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1"/>
              <w:rPr>
                <w:rFonts w:ascii="Times New Roman" w:eastAsia="TimesNewRomanPSMT" w:hAnsi="Times New Roman" w:cs="Times New Roman"/>
                <w:caps/>
                <w:sz w:val="28"/>
                <w:szCs w:val="28"/>
                <w:lang w:eastAsia="ru-RU"/>
              </w:rPr>
            </w:pPr>
            <w:r w:rsidRPr="002A328A">
              <w:rPr>
                <w:rFonts w:ascii="Times New Roman" w:eastAsia="TimesNewRomanPSMT" w:hAnsi="Times New Roman" w:cs="Times New Roman"/>
                <w:caps/>
                <w:sz w:val="28"/>
                <w:szCs w:val="28"/>
                <w:lang w:eastAsia="ru-RU"/>
              </w:rPr>
              <w:t>Висновки</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41</w:t>
            </w:r>
          </w:p>
        </w:tc>
      </w:tr>
      <w:tr w:rsidR="002A328A" w:rsidRPr="002A328A" w:rsidTr="002A328A">
        <w:tc>
          <w:tcPr>
            <w:tcW w:w="8188" w:type="dxa"/>
            <w:hideMark/>
          </w:tcPr>
          <w:p w:rsidR="002A328A" w:rsidRPr="002A328A" w:rsidRDefault="002A328A" w:rsidP="002A328A">
            <w:pPr>
              <w:autoSpaceDE w:val="0"/>
              <w:autoSpaceDN w:val="0"/>
              <w:adjustRightInd w:val="0"/>
              <w:spacing w:line="360" w:lineRule="auto"/>
              <w:outlineLvl w:val="1"/>
              <w:rPr>
                <w:rFonts w:ascii="Times New Roman" w:eastAsia="TimesNewRomanPSMT" w:hAnsi="Times New Roman" w:cs="Times New Roman"/>
                <w:caps/>
                <w:sz w:val="28"/>
                <w:szCs w:val="28"/>
                <w:lang w:eastAsia="ru-RU"/>
              </w:rPr>
            </w:pPr>
            <w:r w:rsidRPr="002A328A">
              <w:rPr>
                <w:rFonts w:ascii="Times New Roman" w:hAnsi="Times New Roman" w:cs="Times New Roman"/>
                <w:sz w:val="28"/>
                <w:szCs w:val="28"/>
              </w:rPr>
              <w:t>СПИСОК ЛІТЕРАТУРИ</w:t>
            </w:r>
          </w:p>
        </w:tc>
        <w:tc>
          <w:tcPr>
            <w:tcW w:w="1382" w:type="dxa"/>
            <w:hideMark/>
          </w:tcPr>
          <w:p w:rsidR="002A328A" w:rsidRPr="002A328A" w:rsidRDefault="002A328A" w:rsidP="002A328A">
            <w:pPr>
              <w:spacing w:before="100" w:beforeAutospacing="1" w:after="100" w:afterAutospacing="1"/>
              <w:jc w:val="center"/>
              <w:rPr>
                <w:rFonts w:ascii="Times New Roman" w:eastAsia="Times New Roman" w:hAnsi="Times New Roman" w:cs="Times New Roman"/>
                <w:color w:val="000000"/>
                <w:sz w:val="27"/>
                <w:szCs w:val="27"/>
                <w:lang w:eastAsia="ru-RU"/>
              </w:rPr>
            </w:pPr>
            <w:r w:rsidRPr="002A328A">
              <w:rPr>
                <w:rFonts w:ascii="Times New Roman" w:eastAsia="Times New Roman" w:hAnsi="Times New Roman" w:cs="Times New Roman"/>
                <w:color w:val="000000"/>
                <w:sz w:val="27"/>
                <w:szCs w:val="27"/>
                <w:lang w:eastAsia="ru-RU"/>
              </w:rPr>
              <w:t>42</w:t>
            </w:r>
          </w:p>
        </w:tc>
      </w:tr>
    </w:tbl>
    <w:p w:rsidR="002A328A" w:rsidRPr="002A328A" w:rsidRDefault="002A328A" w:rsidP="002A328A">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2A328A" w:rsidRPr="002A328A" w:rsidRDefault="002A328A" w:rsidP="002A328A">
      <w:pPr>
        <w:keepNext/>
        <w:keepLines/>
        <w:pageBreakBefore/>
        <w:suppressAutoHyphens/>
        <w:spacing w:after="240" w:line="240" w:lineRule="auto"/>
        <w:jc w:val="center"/>
        <w:outlineLvl w:val="0"/>
        <w:rPr>
          <w:rFonts w:ascii="Times New Roman" w:eastAsia="Times New Roman" w:hAnsi="Times New Roman" w:cs="Times New Roman"/>
          <w:b/>
          <w:caps/>
          <w:color w:val="000000"/>
          <w:sz w:val="28"/>
          <w:szCs w:val="28"/>
        </w:rPr>
      </w:pPr>
      <w:r w:rsidRPr="002A328A">
        <w:rPr>
          <w:rFonts w:ascii="Times New Roman" w:eastAsia="Times New Roman" w:hAnsi="Times New Roman" w:cs="Times New Roman"/>
          <w:b/>
          <w:caps/>
          <w:noProof/>
          <w:color w:val="000000"/>
          <w:sz w:val="28"/>
          <w:szCs w:val="32"/>
          <w:lang w:eastAsia="uk-UA"/>
        </w:rPr>
        <w:lastRenderedPageBreak/>
        <mc:AlternateContent>
          <mc:Choice Requires="wps">
            <w:drawing>
              <wp:anchor distT="0" distB="0" distL="114300" distR="114300" simplePos="0" relativeHeight="251664384" behindDoc="0" locked="0" layoutInCell="1" allowOverlap="1" wp14:anchorId="72B62B6D" wp14:editId="51ACEB6F">
                <wp:simplePos x="0" y="0"/>
                <wp:positionH relativeFrom="column">
                  <wp:posOffset>5657850</wp:posOffset>
                </wp:positionH>
                <wp:positionV relativeFrom="paragraph">
                  <wp:posOffset>-615950</wp:posOffset>
                </wp:positionV>
                <wp:extent cx="600710" cy="679450"/>
                <wp:effectExtent l="0" t="0" r="8890" b="6350"/>
                <wp:wrapNone/>
                <wp:docPr id="7" name="Прямоугольник 7"/>
                <wp:cNvGraphicFramePr/>
                <a:graphic xmlns:a="http://schemas.openxmlformats.org/drawingml/2006/main">
                  <a:graphicData uri="http://schemas.microsoft.com/office/word/2010/wordprocessingShape">
                    <wps:wsp>
                      <wps:cNvSpPr/>
                      <wps:spPr>
                        <a:xfrm>
                          <a:off x="0" y="0"/>
                          <a:ext cx="600710" cy="67881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445.5pt;margin-top:-48.5pt;width:47.3pt;height: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" fillcolor="window" stroked="f" strokeweight="1pt"/>
            </w:pict>
          </mc:Fallback>
        </mc:AlternateContent>
      </w:r>
      <w:bookmarkStart w:id="0" w:name="_Toc532428571"/>
      <w:bookmarkEnd w:id="0"/>
      <w:r w:rsidRPr="002A328A">
        <w:rPr>
          <w:rFonts w:ascii="Times New Roman" w:eastAsia="Times New Roman" w:hAnsi="Times New Roman" w:cs="Times New Roman"/>
          <w:b/>
          <w:caps/>
          <w:color w:val="000000"/>
          <w:sz w:val="28"/>
          <w:szCs w:val="28"/>
        </w:rPr>
        <w:t>ВСТУП</w:t>
      </w:r>
    </w:p>
    <w:p w:rsidR="002A328A" w:rsidRPr="002A328A" w:rsidRDefault="002A328A" w:rsidP="002A328A">
      <w:pPr>
        <w:spacing w:before="100" w:beforeAutospacing="1" w:after="0" w:line="360" w:lineRule="auto"/>
        <w:ind w:firstLine="708"/>
        <w:jc w:val="both"/>
        <w:rPr>
          <w:rFonts w:ascii="Times New Roman" w:eastAsia="Times New Roman" w:hAnsi="Times New Roman" w:cs="Times New Roman"/>
          <w:sz w:val="28"/>
          <w:szCs w:val="28"/>
          <w:lang w:eastAsia="uk-UA" w:bidi="he-IL"/>
        </w:rPr>
      </w:pPr>
      <w:r w:rsidRPr="002A328A">
        <w:rPr>
          <w:rFonts w:ascii="Times New Roman" w:eastAsia="Times New Roman" w:hAnsi="Times New Roman" w:cs="Times New Roman"/>
          <w:sz w:val="28"/>
          <w:szCs w:val="28"/>
          <w:lang w:eastAsia="uk-UA" w:bidi="he-IL"/>
        </w:rPr>
        <w:t xml:space="preserve">В останні роки увага інфекціоністів гостро зосереджена на епідеміологічних інфекціях, особливе місце серед яких займає протейна інфекція. Бактерії роду </w:t>
      </w:r>
      <w:proofErr w:type="spellStart"/>
      <w:r w:rsidRPr="002A328A">
        <w:rPr>
          <w:rFonts w:ascii="Times New Roman" w:eastAsia="Times New Roman" w:hAnsi="Times New Roman" w:cs="Times New Roman"/>
          <w:i/>
          <w:iCs/>
          <w:sz w:val="28"/>
          <w:szCs w:val="28"/>
          <w:lang w:eastAsia="uk-UA" w:bidi="he-IL"/>
        </w:rPr>
        <w:t>Proteus</w:t>
      </w:r>
      <w:proofErr w:type="spellEnd"/>
      <w:r w:rsidRPr="002A328A">
        <w:rPr>
          <w:rFonts w:ascii="Times New Roman" w:eastAsia="Times New Roman" w:hAnsi="Times New Roman" w:cs="Times New Roman"/>
          <w:sz w:val="28"/>
          <w:szCs w:val="28"/>
          <w:lang w:eastAsia="uk-UA" w:bidi="he-IL"/>
        </w:rPr>
        <w:t xml:space="preserve"> належать до умовно-патогенних мікроорганізмів, досить стійкі у зовнішньому середовищі, здатні зберігати життєздатність у слабких розчинах фенолу та інших дезінфектантах. Крім того, у них виявлена резистентність до багатьох антибіотиків. У природі бактерії роду </w:t>
      </w:r>
      <w:proofErr w:type="spellStart"/>
      <w:r w:rsidRPr="002A328A">
        <w:rPr>
          <w:rFonts w:ascii="Times New Roman" w:eastAsia="Times New Roman" w:hAnsi="Times New Roman" w:cs="Times New Roman"/>
          <w:i/>
          <w:iCs/>
          <w:sz w:val="28"/>
          <w:szCs w:val="28"/>
          <w:lang w:eastAsia="uk-UA" w:bidi="he-IL"/>
        </w:rPr>
        <w:t>Proteus</w:t>
      </w:r>
      <w:proofErr w:type="spellEnd"/>
      <w:r w:rsidRPr="002A328A">
        <w:rPr>
          <w:rFonts w:ascii="Times New Roman" w:eastAsia="Times New Roman" w:hAnsi="Times New Roman" w:cs="Times New Roman"/>
          <w:sz w:val="28"/>
          <w:szCs w:val="28"/>
          <w:lang w:eastAsia="uk-UA" w:bidi="he-IL"/>
        </w:rPr>
        <w:t xml:space="preserve"> широко розповсюджені у водоймах, стічних водах, </w:t>
      </w:r>
      <w:proofErr w:type="spellStart"/>
      <w:r w:rsidRPr="002A328A">
        <w:rPr>
          <w:rFonts w:ascii="Times New Roman" w:eastAsia="Times New Roman" w:hAnsi="Times New Roman" w:cs="Times New Roman"/>
          <w:sz w:val="28"/>
          <w:szCs w:val="28"/>
          <w:lang w:eastAsia="uk-UA" w:bidi="he-IL"/>
        </w:rPr>
        <w:t>грунті</w:t>
      </w:r>
      <w:proofErr w:type="spellEnd"/>
      <w:r w:rsidRPr="002A328A">
        <w:rPr>
          <w:rFonts w:ascii="Times New Roman" w:eastAsia="Times New Roman" w:hAnsi="Times New Roman" w:cs="Times New Roman"/>
          <w:sz w:val="28"/>
          <w:szCs w:val="28"/>
          <w:lang w:eastAsia="uk-UA" w:bidi="he-IL"/>
        </w:rPr>
        <w:t xml:space="preserve">, на поверхні овочів, в органічних речовинах, що розкладаються. Ці мікроорганізми є сапрофітними, нерідко живуть на шкірі, слизових оболонках, кишечнику людини й тварин.  </w:t>
      </w:r>
    </w:p>
    <w:p w:rsidR="002A328A" w:rsidRPr="002A328A" w:rsidRDefault="002A328A" w:rsidP="002A328A">
      <w:pPr>
        <w:spacing w:before="100" w:beforeAutospacing="1" w:after="0" w:line="360" w:lineRule="auto"/>
        <w:ind w:firstLine="708"/>
        <w:jc w:val="both"/>
        <w:rPr>
          <w:rFonts w:ascii="Times New Roman" w:eastAsia="Times New Roman" w:hAnsi="Times New Roman" w:cs="Times New Roman"/>
          <w:sz w:val="28"/>
          <w:szCs w:val="28"/>
          <w:lang w:eastAsia="uk-UA" w:bidi="he-IL"/>
        </w:rPr>
      </w:pPr>
      <w:r w:rsidRPr="002A328A">
        <w:rPr>
          <w:rFonts w:ascii="Times New Roman" w:eastAsia="Times New Roman" w:hAnsi="Times New Roman" w:cs="Times New Roman"/>
          <w:sz w:val="28"/>
          <w:szCs w:val="28"/>
          <w:lang w:eastAsia="uk-UA" w:bidi="he-IL"/>
        </w:rPr>
        <w:t xml:space="preserve">Результати дослідницьких робіт з вивчення біології протеїв за останні роки, свідчать про їхню етіологічну </w:t>
      </w:r>
      <w:r w:rsidRPr="002A328A">
        <w:rPr>
          <w:rFonts w:ascii="Times New Roman" w:eastAsia="Times New Roman" w:hAnsi="Times New Roman" w:cs="Times New Roman"/>
          <w:sz w:val="28"/>
          <w:szCs w:val="28"/>
          <w:lang w:val="ru-RU" w:eastAsia="uk-UA" w:bidi="he-IL"/>
        </w:rPr>
        <w:t xml:space="preserve">роль </w:t>
      </w:r>
      <w:r w:rsidRPr="002A328A">
        <w:rPr>
          <w:rFonts w:ascii="Times New Roman" w:eastAsia="Times New Roman" w:hAnsi="Times New Roman" w:cs="Times New Roman"/>
          <w:sz w:val="28"/>
          <w:szCs w:val="28"/>
          <w:lang w:eastAsia="uk-UA" w:bidi="he-IL"/>
        </w:rPr>
        <w:t xml:space="preserve">за виникнення різних запальних та гнійних процесів в організмі тварин [13]. До того ж бактерії роду </w:t>
      </w:r>
      <w:proofErr w:type="spellStart"/>
      <w:r w:rsidRPr="002A328A">
        <w:rPr>
          <w:rFonts w:ascii="Times New Roman" w:eastAsia="Times New Roman" w:hAnsi="Times New Roman" w:cs="Times New Roman"/>
          <w:i/>
          <w:iCs/>
          <w:sz w:val="28"/>
          <w:szCs w:val="28"/>
          <w:lang w:eastAsia="uk-UA" w:bidi="he-IL"/>
        </w:rPr>
        <w:t>Proteus</w:t>
      </w:r>
      <w:proofErr w:type="spellEnd"/>
      <w:r w:rsidRPr="002A328A">
        <w:rPr>
          <w:rFonts w:ascii="Times New Roman" w:eastAsia="Times New Roman" w:hAnsi="Times New Roman" w:cs="Times New Roman"/>
          <w:sz w:val="28"/>
          <w:szCs w:val="28"/>
          <w:lang w:eastAsia="uk-UA" w:bidi="he-IL"/>
        </w:rPr>
        <w:t xml:space="preserve"> утворюють асоціації з патогенними та умовно-патогенними мікроорганізмами, збільшуючи їх негативну дію на макроорганізм. Більшість науковців стверджують, що протей впливає на зростання токсичних властивостей інших збудників інфекційного процесу, знижує активність фагоцитозу, інгібує дію антибіотиків та підвищує стійкість до них асоційованих мікроорганізмів. Проте механізми цих явищ до цього часу залишаються вивченими недостатньо [13].</w:t>
      </w:r>
    </w:p>
    <w:p w:rsidR="002A328A" w:rsidRPr="002A328A" w:rsidRDefault="002A328A" w:rsidP="002A328A">
      <w:pPr>
        <w:spacing w:after="0" w:line="360" w:lineRule="auto"/>
        <w:ind w:firstLine="708"/>
        <w:jc w:val="both"/>
        <w:rPr>
          <w:rFonts w:ascii="Times New Roman" w:eastAsia="Calibri" w:hAnsi="Times New Roman" w:cs="Times New Roman"/>
          <w:sz w:val="28"/>
          <w:szCs w:val="28"/>
          <w:lang w:val="ru-RU" w:eastAsia="ru-RU"/>
        </w:rPr>
      </w:pPr>
      <w:proofErr w:type="spellStart"/>
      <w:proofErr w:type="gramStart"/>
      <w:r w:rsidRPr="002A328A">
        <w:rPr>
          <w:rFonts w:ascii="Times New Roman" w:eastAsia="Calibri" w:hAnsi="Times New Roman" w:cs="Times New Roman"/>
          <w:sz w:val="28"/>
          <w:szCs w:val="28"/>
          <w:lang w:val="ru-RU"/>
        </w:rPr>
        <w:t>Бактерії</w:t>
      </w:r>
      <w:proofErr w:type="spellEnd"/>
      <w:r w:rsidRPr="002A328A">
        <w:rPr>
          <w:rFonts w:ascii="Times New Roman" w:eastAsia="Calibri" w:hAnsi="Times New Roman" w:cs="Times New Roman"/>
          <w:sz w:val="28"/>
          <w:szCs w:val="28"/>
          <w:lang w:val="ru-RU"/>
        </w:rPr>
        <w:t xml:space="preserve"> роду </w:t>
      </w:r>
      <w:proofErr w:type="spellStart"/>
      <w:r w:rsidRPr="002A328A">
        <w:rPr>
          <w:rFonts w:ascii="Times New Roman" w:eastAsia="Calibri" w:hAnsi="Times New Roman" w:cs="Times New Roman"/>
          <w:i/>
          <w:iCs/>
          <w:sz w:val="28"/>
          <w:szCs w:val="28"/>
          <w:lang w:val="ru-RU"/>
        </w:rPr>
        <w:t>Proteus</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вражують</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травний</w:t>
      </w:r>
      <w:proofErr w:type="spellEnd"/>
      <w:r w:rsidRPr="002A328A">
        <w:rPr>
          <w:rFonts w:ascii="Times New Roman" w:eastAsia="Calibri" w:hAnsi="Times New Roman" w:cs="Times New Roman"/>
          <w:sz w:val="28"/>
          <w:szCs w:val="28"/>
          <w:lang w:val="ru-RU"/>
        </w:rPr>
        <w:t xml:space="preserve"> канал, </w:t>
      </w:r>
      <w:proofErr w:type="spellStart"/>
      <w:r w:rsidRPr="002A328A">
        <w:rPr>
          <w:rFonts w:ascii="Times New Roman" w:eastAsia="Calibri" w:hAnsi="Times New Roman" w:cs="Times New Roman"/>
          <w:sz w:val="28"/>
          <w:szCs w:val="28"/>
          <w:lang w:val="ru-RU"/>
        </w:rPr>
        <w:t>органи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дихання</w:t>
      </w:r>
      <w:proofErr w:type="spellEnd"/>
      <w:r w:rsidRPr="002A328A">
        <w:rPr>
          <w:rFonts w:ascii="Times New Roman" w:eastAsia="Calibri" w:hAnsi="Times New Roman" w:cs="Times New Roman"/>
          <w:sz w:val="28"/>
          <w:szCs w:val="28"/>
          <w:lang w:val="ru-RU"/>
        </w:rPr>
        <w:t xml:space="preserve">, слуху, </w:t>
      </w:r>
      <w:proofErr w:type="spellStart"/>
      <w:r w:rsidRPr="002A328A">
        <w:rPr>
          <w:rFonts w:ascii="Times New Roman" w:eastAsia="Calibri" w:hAnsi="Times New Roman" w:cs="Times New Roman"/>
          <w:sz w:val="28"/>
          <w:szCs w:val="28"/>
          <w:lang w:val="ru-RU"/>
        </w:rPr>
        <w:t>сечовивідні</w:t>
      </w:r>
      <w:proofErr w:type="spellEnd"/>
      <w:r w:rsidRPr="002A328A">
        <w:rPr>
          <w:rFonts w:ascii="Times New Roman" w:eastAsia="Calibri" w:hAnsi="Times New Roman" w:cs="Times New Roman"/>
          <w:sz w:val="28"/>
          <w:szCs w:val="28"/>
          <w:lang w:val="ru-RU"/>
        </w:rPr>
        <w:t xml:space="preserve"> шляхи, </w:t>
      </w:r>
      <w:proofErr w:type="spellStart"/>
      <w:r w:rsidRPr="002A328A">
        <w:rPr>
          <w:rFonts w:ascii="Times New Roman" w:eastAsia="Calibri" w:hAnsi="Times New Roman" w:cs="Times New Roman"/>
          <w:sz w:val="28"/>
          <w:szCs w:val="28"/>
          <w:lang w:val="ru-RU"/>
        </w:rPr>
        <w:t>нервову</w:t>
      </w:r>
      <w:proofErr w:type="spellEnd"/>
      <w:r w:rsidRPr="002A328A">
        <w:rPr>
          <w:rFonts w:ascii="Times New Roman" w:eastAsia="Calibri" w:hAnsi="Times New Roman" w:cs="Times New Roman"/>
          <w:sz w:val="28"/>
          <w:szCs w:val="28"/>
          <w:lang w:val="ru-RU"/>
        </w:rPr>
        <w:t xml:space="preserve"> систему та </w:t>
      </w:r>
      <w:proofErr w:type="spellStart"/>
      <w:r w:rsidRPr="002A328A">
        <w:rPr>
          <w:rFonts w:ascii="Times New Roman" w:eastAsia="Calibri" w:hAnsi="Times New Roman" w:cs="Times New Roman"/>
          <w:sz w:val="28"/>
          <w:szCs w:val="28"/>
          <w:lang w:val="ru-RU"/>
        </w:rPr>
        <w:t>ін</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Необхідно</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відзначити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що</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паличка</w:t>
      </w:r>
      <w:proofErr w:type="spellEnd"/>
      <w:r w:rsidRPr="002A328A">
        <w:rPr>
          <w:rFonts w:ascii="Times New Roman" w:eastAsia="Calibri" w:hAnsi="Times New Roman" w:cs="Times New Roman"/>
          <w:sz w:val="28"/>
          <w:szCs w:val="28"/>
          <w:lang w:val="ru-RU"/>
        </w:rPr>
        <w:t xml:space="preserve"> протея в </w:t>
      </w:r>
      <w:proofErr w:type="spellStart"/>
      <w:r w:rsidRPr="002A328A">
        <w:rPr>
          <w:rFonts w:ascii="Times New Roman" w:eastAsia="Calibri" w:hAnsi="Times New Roman" w:cs="Times New Roman"/>
          <w:sz w:val="28"/>
          <w:szCs w:val="28"/>
          <w:lang w:val="ru-RU"/>
        </w:rPr>
        <w:t>асоціації</w:t>
      </w:r>
      <w:proofErr w:type="spellEnd"/>
      <w:r w:rsidRPr="002A328A">
        <w:rPr>
          <w:rFonts w:ascii="Times New Roman" w:eastAsia="Calibri" w:hAnsi="Times New Roman" w:cs="Times New Roman"/>
          <w:sz w:val="28"/>
          <w:szCs w:val="28"/>
          <w:lang w:val="ru-RU"/>
        </w:rPr>
        <w:t xml:space="preserve"> з </w:t>
      </w:r>
      <w:proofErr w:type="spellStart"/>
      <w:r w:rsidRPr="002A328A">
        <w:rPr>
          <w:rFonts w:ascii="Times New Roman" w:eastAsia="Calibri" w:hAnsi="Times New Roman" w:cs="Times New Roman"/>
          <w:sz w:val="28"/>
          <w:szCs w:val="28"/>
          <w:lang w:val="ru-RU"/>
        </w:rPr>
        <w:t>іншими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патогенними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збудниками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спричиняє</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ускладнення</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хвороботворного</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процесу</w:t>
      </w:r>
      <w:proofErr w:type="spellEnd"/>
      <w:r w:rsidRPr="002A328A">
        <w:rPr>
          <w:rFonts w:ascii="Times New Roman" w:eastAsia="Calibri" w:hAnsi="Times New Roman" w:cs="Times New Roman"/>
          <w:sz w:val="28"/>
          <w:szCs w:val="28"/>
          <w:lang w:val="ru-RU"/>
        </w:rPr>
        <w:t xml:space="preserve"> та </w:t>
      </w:r>
      <w:proofErr w:type="spellStart"/>
      <w:r w:rsidRPr="002A328A">
        <w:rPr>
          <w:rFonts w:ascii="Times New Roman" w:eastAsia="Calibri" w:hAnsi="Times New Roman" w:cs="Times New Roman"/>
          <w:sz w:val="28"/>
          <w:szCs w:val="28"/>
          <w:lang w:val="ru-RU"/>
        </w:rPr>
        <w:t>важкий</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його</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перебіг</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ru-RU" w:eastAsia="ru-RU"/>
        </w:rPr>
        <w:t xml:space="preserve">Великою проблемою </w:t>
      </w:r>
      <w:proofErr w:type="spellStart"/>
      <w:r w:rsidRPr="002A328A">
        <w:rPr>
          <w:rFonts w:ascii="Times New Roman" w:eastAsia="Calibri" w:hAnsi="Times New Roman" w:cs="Times New Roman"/>
          <w:sz w:val="28"/>
          <w:szCs w:val="28"/>
          <w:lang w:val="ru-RU" w:eastAsia="ru-RU"/>
        </w:rPr>
        <w:t>також</w:t>
      </w:r>
      <w:proofErr w:type="spellEnd"/>
      <w:r w:rsidRPr="002A328A">
        <w:rPr>
          <w:rFonts w:ascii="Times New Roman" w:eastAsia="Calibri" w:hAnsi="Times New Roman" w:cs="Times New Roman"/>
          <w:sz w:val="28"/>
          <w:szCs w:val="28"/>
          <w:lang w:val="ru-RU" w:eastAsia="ru-RU"/>
        </w:rPr>
        <w:t xml:space="preserve"> є те, </w:t>
      </w:r>
      <w:proofErr w:type="spellStart"/>
      <w:r w:rsidRPr="002A328A">
        <w:rPr>
          <w:rFonts w:ascii="Times New Roman" w:eastAsia="Calibri" w:hAnsi="Times New Roman" w:cs="Times New Roman"/>
          <w:sz w:val="28"/>
          <w:szCs w:val="28"/>
          <w:lang w:val="ru-RU" w:eastAsia="ru-RU"/>
        </w:rPr>
        <w:t>що</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збудники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протейних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інфекцій</w:t>
      </w:r>
      <w:proofErr w:type="spellEnd"/>
      <w:r w:rsidRPr="002A328A">
        <w:rPr>
          <w:rFonts w:ascii="Times New Roman" w:eastAsia="Calibri" w:hAnsi="Times New Roman" w:cs="Times New Roman"/>
          <w:sz w:val="28"/>
          <w:szCs w:val="28"/>
          <w:lang w:val="ru-RU" w:eastAsia="ru-RU"/>
        </w:rPr>
        <w:t xml:space="preserve"> все </w:t>
      </w:r>
      <w:proofErr w:type="spellStart"/>
      <w:r w:rsidRPr="002A328A">
        <w:rPr>
          <w:rFonts w:ascii="Times New Roman" w:eastAsia="Calibri" w:hAnsi="Times New Roman" w:cs="Times New Roman"/>
          <w:sz w:val="28"/>
          <w:szCs w:val="28"/>
          <w:lang w:val="ru-RU" w:eastAsia="ru-RU"/>
        </w:rPr>
        <w:t>частіше</w:t>
      </w:r>
      <w:proofErr w:type="spellEnd"/>
      <w:r w:rsidRPr="002A328A">
        <w:rPr>
          <w:rFonts w:ascii="Times New Roman" w:eastAsia="Calibri" w:hAnsi="Times New Roman" w:cs="Times New Roman"/>
          <w:sz w:val="28"/>
          <w:szCs w:val="28"/>
          <w:lang w:val="ru-RU" w:eastAsia="ru-RU"/>
        </w:rPr>
        <w:t xml:space="preserve"> і </w:t>
      </w:r>
      <w:proofErr w:type="spellStart"/>
      <w:r w:rsidRPr="002A328A">
        <w:rPr>
          <w:rFonts w:ascii="Times New Roman" w:eastAsia="Calibri" w:hAnsi="Times New Roman" w:cs="Times New Roman"/>
          <w:sz w:val="28"/>
          <w:szCs w:val="28"/>
          <w:lang w:val="ru-RU" w:eastAsia="ru-RU"/>
        </w:rPr>
        <w:t>частіше</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набувають</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полірезистентності</w:t>
      </w:r>
      <w:proofErr w:type="spellEnd"/>
      <w:r w:rsidRPr="002A328A">
        <w:rPr>
          <w:rFonts w:ascii="Times New Roman" w:eastAsia="Calibri" w:hAnsi="Times New Roman" w:cs="Times New Roman"/>
          <w:sz w:val="28"/>
          <w:szCs w:val="28"/>
          <w:lang w:val="ru-RU" w:eastAsia="ru-RU"/>
        </w:rPr>
        <w:t xml:space="preserve"> до </w:t>
      </w:r>
      <w:proofErr w:type="spellStart"/>
      <w:r w:rsidRPr="002A328A">
        <w:rPr>
          <w:rFonts w:ascii="Times New Roman" w:eastAsia="Calibri" w:hAnsi="Times New Roman" w:cs="Times New Roman"/>
          <w:sz w:val="28"/>
          <w:szCs w:val="28"/>
          <w:lang w:val="ru-RU" w:eastAsia="ru-RU"/>
        </w:rPr>
        <w:t>антибіотиків</w:t>
      </w:r>
      <w:proofErr w:type="spellEnd"/>
      <w:proofErr w:type="gram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що</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ускладнює</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лікування</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цих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інфекцій</w:t>
      </w:r>
      <w:proofErr w:type="spellEnd"/>
      <w:r w:rsidRPr="002A328A">
        <w:rPr>
          <w:rFonts w:ascii="Times New Roman" w:eastAsia="Calibri" w:hAnsi="Times New Roman" w:cs="Times New Roman"/>
          <w:sz w:val="28"/>
          <w:szCs w:val="28"/>
          <w:lang w:val="ru-RU" w:eastAsia="ru-RU"/>
        </w:rPr>
        <w:t xml:space="preserve">. Таким чином, </w:t>
      </w:r>
      <w:proofErr w:type="spellStart"/>
      <w:r w:rsidRPr="002A328A">
        <w:rPr>
          <w:rFonts w:ascii="Times New Roman" w:eastAsia="Calibri" w:hAnsi="Times New Roman" w:cs="Times New Roman"/>
          <w:sz w:val="28"/>
          <w:szCs w:val="28"/>
          <w:lang w:val="ru-RU" w:eastAsia="ru-RU"/>
        </w:rPr>
        <w:t>актуальним</w:t>
      </w:r>
      <w:proofErr w:type="spellEnd"/>
      <w:r w:rsidRPr="002A328A">
        <w:rPr>
          <w:rFonts w:ascii="Times New Roman" w:eastAsia="Calibri" w:hAnsi="Times New Roman" w:cs="Times New Roman"/>
          <w:sz w:val="28"/>
          <w:szCs w:val="28"/>
          <w:lang w:val="ru-RU" w:eastAsia="ru-RU"/>
        </w:rPr>
        <w:t xml:space="preserve"> є </w:t>
      </w:r>
      <w:proofErr w:type="spellStart"/>
      <w:r w:rsidRPr="002A328A">
        <w:rPr>
          <w:rFonts w:ascii="Times New Roman" w:eastAsia="Calibri" w:hAnsi="Times New Roman" w:cs="Times New Roman"/>
          <w:sz w:val="28"/>
          <w:szCs w:val="28"/>
          <w:lang w:val="ru-RU" w:eastAsia="ru-RU"/>
        </w:rPr>
        <w:t>пошук</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нових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потенційних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антимікробних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препаратів</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що</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здатні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уражати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такі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полірезистентні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клітини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Враховуючи</w:t>
      </w:r>
      <w:proofErr w:type="spellEnd"/>
      <w:r w:rsidRPr="002A328A">
        <w:rPr>
          <w:rFonts w:ascii="Times New Roman" w:eastAsia="Calibri" w:hAnsi="Times New Roman" w:cs="Times New Roman"/>
          <w:sz w:val="28"/>
          <w:szCs w:val="28"/>
          <w:lang w:val="ru-RU" w:eastAsia="ru-RU"/>
        </w:rPr>
        <w:t xml:space="preserve"> те, </w:t>
      </w:r>
      <w:proofErr w:type="spellStart"/>
      <w:r w:rsidRPr="002A328A">
        <w:rPr>
          <w:rFonts w:ascii="Times New Roman" w:eastAsia="Calibri" w:hAnsi="Times New Roman" w:cs="Times New Roman"/>
          <w:sz w:val="28"/>
          <w:szCs w:val="28"/>
          <w:lang w:val="ru-RU" w:eastAsia="ru-RU"/>
        </w:rPr>
        <w:t>що</w:t>
      </w:r>
      <w:proofErr w:type="spellEnd"/>
      <w:r w:rsidRPr="002A328A">
        <w:rPr>
          <w:rFonts w:ascii="Times New Roman" w:eastAsia="Calibri" w:hAnsi="Times New Roman" w:cs="Times New Roman"/>
          <w:sz w:val="28"/>
          <w:szCs w:val="28"/>
          <w:lang w:val="ru-RU" w:eastAsia="ru-RU"/>
        </w:rPr>
        <w:t xml:space="preserve"> одним з </w:t>
      </w:r>
      <w:proofErr w:type="spellStart"/>
      <w:r w:rsidRPr="002A328A">
        <w:rPr>
          <w:rFonts w:ascii="Times New Roman" w:eastAsia="Calibri" w:hAnsi="Times New Roman" w:cs="Times New Roman"/>
          <w:sz w:val="28"/>
          <w:szCs w:val="28"/>
          <w:lang w:val="ru-RU" w:eastAsia="ru-RU"/>
        </w:rPr>
        <w:t>механізмів</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резистентності</w:t>
      </w:r>
      <w:proofErr w:type="spellEnd"/>
      <w:r w:rsidRPr="002A328A">
        <w:rPr>
          <w:rFonts w:ascii="Times New Roman" w:eastAsia="Calibri" w:hAnsi="Times New Roman" w:cs="Times New Roman"/>
          <w:sz w:val="28"/>
          <w:szCs w:val="28"/>
          <w:lang w:val="ru-RU" w:eastAsia="ru-RU"/>
        </w:rPr>
        <w:t xml:space="preserve"> є </w:t>
      </w:r>
      <w:proofErr w:type="spellStart"/>
      <w:r w:rsidRPr="002A328A">
        <w:rPr>
          <w:rFonts w:ascii="Times New Roman" w:eastAsia="Calibri" w:hAnsi="Times New Roman" w:cs="Times New Roman"/>
          <w:sz w:val="28"/>
          <w:szCs w:val="28"/>
          <w:lang w:val="ru-RU" w:eastAsia="ru-RU"/>
        </w:rPr>
        <w:t>здатність</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бактерій</w:t>
      </w:r>
      <w:proofErr w:type="spellEnd"/>
      <w:r w:rsidRPr="002A328A">
        <w:rPr>
          <w:rFonts w:ascii="Times New Roman" w:eastAsia="Calibri" w:hAnsi="Times New Roman" w:cs="Times New Roman"/>
          <w:sz w:val="28"/>
          <w:szCs w:val="28"/>
          <w:lang w:val="ru-RU" w:eastAsia="ru-RU"/>
        </w:rPr>
        <w:t xml:space="preserve"> до </w:t>
      </w:r>
      <w:proofErr w:type="spellStart"/>
      <w:r w:rsidRPr="002A328A">
        <w:rPr>
          <w:rFonts w:ascii="Times New Roman" w:eastAsia="Calibri" w:hAnsi="Times New Roman" w:cs="Times New Roman"/>
          <w:sz w:val="28"/>
          <w:szCs w:val="28"/>
          <w:lang w:val="ru-RU" w:eastAsia="ru-RU"/>
        </w:rPr>
        <w:t>формування</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lastRenderedPageBreak/>
        <w:t>біоплівки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такі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нові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сполуки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мають</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також</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проявляти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здатність</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протидіяти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формуванню</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біоплівок</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або</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руйнувати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вже</w:t>
      </w:r>
      <w:proofErr w:type="spellEnd"/>
      <w:r w:rsidRPr="002A328A">
        <w:rPr>
          <w:rFonts w:ascii="Times New Roman" w:eastAsia="Calibri" w:hAnsi="Times New Roman" w:cs="Times New Roman"/>
          <w:sz w:val="28"/>
          <w:szCs w:val="28"/>
          <w:lang w:val="ru-RU" w:eastAsia="ru-RU"/>
        </w:rPr>
        <w:t xml:space="preserve"> </w:t>
      </w:r>
      <w:proofErr w:type="spellStart"/>
      <w:proofErr w:type="gramStart"/>
      <w:r w:rsidRPr="002A328A">
        <w:rPr>
          <w:rFonts w:ascii="Times New Roman" w:eastAsia="Calibri" w:hAnsi="Times New Roman" w:cs="Times New Roman"/>
          <w:sz w:val="28"/>
          <w:szCs w:val="28"/>
          <w:lang w:val="ru-RU" w:eastAsia="ru-RU"/>
        </w:rPr>
        <w:t>сформовані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w:t>
      </w:r>
      <w:proofErr w:type="gramEnd"/>
      <w:r w:rsidRPr="002A328A">
        <w:rPr>
          <w:rFonts w:ascii="Times New Roman" w:eastAsia="Calibri" w:hAnsi="Times New Roman" w:cs="Times New Roman"/>
          <w:sz w:val="28"/>
          <w:szCs w:val="28"/>
          <w:lang w:val="ru-RU" w:eastAsia="ru-RU"/>
        </w:rPr>
        <w:t>іоплівки</w:t>
      </w:r>
      <w:proofErr w:type="spellEnd"/>
      <w:r w:rsidRPr="002A328A">
        <w:rPr>
          <w:rFonts w:ascii="Times New Roman" w:eastAsia="Calibri" w:hAnsi="Times New Roman" w:cs="Times New Roman"/>
          <w:sz w:val="28"/>
          <w:szCs w:val="28"/>
          <w:lang w:val="ru-RU" w:eastAsia="ru-RU"/>
        </w:rPr>
        <w:t>.</w:t>
      </w:r>
    </w:p>
    <w:p w:rsidR="002A328A" w:rsidRPr="002A328A" w:rsidRDefault="002A328A" w:rsidP="002A328A">
      <w:pPr>
        <w:spacing w:after="0" w:line="360" w:lineRule="auto"/>
        <w:ind w:firstLine="708"/>
        <w:jc w:val="both"/>
        <w:rPr>
          <w:rFonts w:ascii="Times New Roman" w:eastAsia="Calibri" w:hAnsi="Times New Roman" w:cs="Times New Roman"/>
          <w:i/>
          <w:sz w:val="28"/>
          <w:szCs w:val="28"/>
          <w:lang w:eastAsia="ru-RU"/>
        </w:rPr>
      </w:pPr>
      <w:r w:rsidRPr="002A328A">
        <w:rPr>
          <w:rFonts w:ascii="Times New Roman" w:eastAsia="Calibri" w:hAnsi="Times New Roman" w:cs="Times New Roman"/>
          <w:sz w:val="28"/>
          <w:szCs w:val="28"/>
          <w:lang w:val="ru-RU" w:eastAsia="ru-RU"/>
        </w:rPr>
        <w:t xml:space="preserve">Метою </w:t>
      </w:r>
      <w:proofErr w:type="spellStart"/>
      <w:r w:rsidRPr="002A328A">
        <w:rPr>
          <w:rFonts w:ascii="Times New Roman" w:eastAsia="Calibri" w:hAnsi="Times New Roman" w:cs="Times New Roman"/>
          <w:sz w:val="28"/>
          <w:szCs w:val="28"/>
          <w:lang w:val="ru-RU" w:eastAsia="ru-RU"/>
        </w:rPr>
        <w:t>даної</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роботи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було</w:t>
      </w:r>
      <w:proofErr w:type="spellEnd"/>
      <w:r w:rsidRPr="002A328A">
        <w:rPr>
          <w:rFonts w:ascii="Times New Roman" w:eastAsia="Calibri" w:hAnsi="Times New Roman" w:cs="Times New Roman"/>
          <w:sz w:val="28"/>
          <w:szCs w:val="28"/>
          <w:lang w:val="ru-RU" w:eastAsia="ru-RU"/>
        </w:rPr>
        <w:t xml:space="preserve"> </w:t>
      </w:r>
      <w:proofErr w:type="spellStart"/>
      <w:proofErr w:type="gramStart"/>
      <w:r w:rsidRPr="002A328A">
        <w:rPr>
          <w:rFonts w:ascii="Times New Roman" w:eastAsia="Calibri" w:hAnsi="Times New Roman" w:cs="Times New Roman"/>
          <w:sz w:val="28"/>
          <w:szCs w:val="28"/>
          <w:lang w:val="ru-RU" w:eastAsia="ru-RU"/>
        </w:rPr>
        <w:t>досл</w:t>
      </w:r>
      <w:proofErr w:type="gramEnd"/>
      <w:r w:rsidRPr="002A328A">
        <w:rPr>
          <w:rFonts w:ascii="Times New Roman" w:eastAsia="Calibri" w:hAnsi="Times New Roman" w:cs="Times New Roman"/>
          <w:sz w:val="28"/>
          <w:szCs w:val="28"/>
          <w:lang w:val="ru-RU" w:eastAsia="ru-RU"/>
        </w:rPr>
        <w:t>ідити</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здатність</w:t>
      </w:r>
      <w:proofErr w:type="spellEnd"/>
      <w:r w:rsidRPr="002A328A">
        <w:rPr>
          <w:rFonts w:ascii="Times New Roman" w:eastAsia="Calibri" w:hAnsi="Times New Roman" w:cs="Times New Roman"/>
          <w:sz w:val="28"/>
          <w:szCs w:val="28"/>
          <w:lang w:eastAsia="ru-RU"/>
        </w:rPr>
        <w:t xml:space="preserve"> впливати</w:t>
      </w:r>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вперше</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синтезованих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сполук</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що</w:t>
      </w:r>
      <w:proofErr w:type="spellEnd"/>
      <w:r w:rsidRPr="002A328A">
        <w:rPr>
          <w:rFonts w:ascii="Times New Roman" w:eastAsia="Calibri" w:hAnsi="Times New Roman" w:cs="Times New Roman"/>
          <w:sz w:val="28"/>
          <w:szCs w:val="28"/>
          <w:lang w:val="ru-RU" w:eastAsia="ru-RU"/>
        </w:rPr>
        <w:t xml:space="preserve"> є аналогами 2-гептил-3-гідроксі-4-хінолону і </w:t>
      </w:r>
      <w:proofErr w:type="spellStart"/>
      <w:r w:rsidRPr="002A328A">
        <w:rPr>
          <w:rFonts w:ascii="Times New Roman" w:eastAsia="Calibri" w:hAnsi="Times New Roman" w:cs="Times New Roman"/>
          <w:sz w:val="28"/>
          <w:szCs w:val="28"/>
          <w:lang w:val="ru-RU" w:eastAsia="ru-RU"/>
        </w:rPr>
        <w:t>відрізняються</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від</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нього</w:t>
      </w:r>
      <w:proofErr w:type="spellEnd"/>
      <w:r w:rsidRPr="002A328A">
        <w:rPr>
          <w:rFonts w:ascii="Times New Roman" w:eastAsia="Calibri" w:hAnsi="Times New Roman" w:cs="Times New Roman"/>
          <w:sz w:val="28"/>
          <w:szCs w:val="28"/>
          <w:lang w:val="ru-RU" w:eastAsia="ru-RU"/>
        </w:rPr>
        <w:t xml:space="preserve"> за </w:t>
      </w:r>
      <w:proofErr w:type="spellStart"/>
      <w:r w:rsidRPr="002A328A">
        <w:rPr>
          <w:rFonts w:ascii="Times New Roman" w:eastAsia="Calibri" w:hAnsi="Times New Roman" w:cs="Times New Roman"/>
          <w:sz w:val="28"/>
          <w:szCs w:val="28"/>
          <w:lang w:val="ru-RU" w:eastAsia="ru-RU"/>
        </w:rPr>
        <w:t>кількістю</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атомів</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вуглецю</w:t>
      </w:r>
      <w:proofErr w:type="spellEnd"/>
      <w:r w:rsidRPr="002A328A">
        <w:rPr>
          <w:rFonts w:ascii="Times New Roman" w:eastAsia="Calibri" w:hAnsi="Times New Roman" w:cs="Times New Roman"/>
          <w:sz w:val="28"/>
          <w:szCs w:val="28"/>
          <w:lang w:val="ru-RU" w:eastAsia="ru-RU"/>
        </w:rPr>
        <w:t xml:space="preserve"> в </w:t>
      </w:r>
      <w:proofErr w:type="spellStart"/>
      <w:r w:rsidRPr="002A328A">
        <w:rPr>
          <w:rFonts w:ascii="Times New Roman" w:eastAsia="Calibri" w:hAnsi="Times New Roman" w:cs="Times New Roman"/>
          <w:sz w:val="28"/>
          <w:szCs w:val="28"/>
          <w:lang w:val="ru-RU" w:eastAsia="ru-RU"/>
        </w:rPr>
        <w:t>алкільному</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ланцюгу</w:t>
      </w:r>
      <w:proofErr w:type="spellEnd"/>
      <w:r w:rsidRPr="002A328A">
        <w:rPr>
          <w:rFonts w:ascii="Times New Roman" w:eastAsia="Calibri" w:hAnsi="Times New Roman" w:cs="Times New Roman"/>
          <w:sz w:val="28"/>
          <w:szCs w:val="28"/>
          <w:lang w:val="ru-RU" w:eastAsia="ru-RU"/>
        </w:rPr>
        <w:t xml:space="preserve"> на </w:t>
      </w:r>
      <w:r w:rsidRPr="002A328A">
        <w:rPr>
          <w:rFonts w:ascii="Times New Roman" w:eastAsia="Calibri" w:hAnsi="Times New Roman" w:cs="Times New Roman"/>
          <w:sz w:val="28"/>
          <w:szCs w:val="28"/>
          <w:lang w:eastAsia="ru-RU"/>
        </w:rPr>
        <w:t>утворення</w:t>
      </w:r>
      <w:r w:rsidRPr="002A328A">
        <w:rPr>
          <w:rFonts w:ascii="Times New Roman" w:eastAsia="Calibri" w:hAnsi="Times New Roman" w:cs="Times New Roman"/>
          <w:sz w:val="28"/>
          <w:szCs w:val="28"/>
          <w:lang w:val="ru-RU" w:eastAsia="ru-RU"/>
        </w:rPr>
        <w:t xml:space="preserve"> та </w:t>
      </w:r>
      <w:proofErr w:type="spellStart"/>
      <w:r w:rsidRPr="002A328A">
        <w:rPr>
          <w:rFonts w:ascii="Times New Roman" w:eastAsia="Calibri" w:hAnsi="Times New Roman" w:cs="Times New Roman"/>
          <w:sz w:val="28"/>
          <w:szCs w:val="28"/>
          <w:lang w:val="ru-RU" w:eastAsia="ru-RU"/>
        </w:rPr>
        <w:t>формування</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біоплівки</w:t>
      </w:r>
      <w:proofErr w:type="spellEnd"/>
      <w:r w:rsidRPr="002A328A">
        <w:rPr>
          <w:rFonts w:ascii="Times New Roman" w:eastAsia="Calibri" w:hAnsi="Times New Roman" w:cs="Times New Roman"/>
          <w:sz w:val="28"/>
          <w:szCs w:val="28"/>
          <w:lang w:eastAsia="ru-RU"/>
        </w:rPr>
        <w:t>, планктону</w:t>
      </w:r>
      <w:r w:rsidRPr="002A328A">
        <w:rPr>
          <w:rFonts w:ascii="Times New Roman" w:eastAsia="Calibri" w:hAnsi="Times New Roman" w:cs="Times New Roman"/>
          <w:sz w:val="28"/>
          <w:szCs w:val="28"/>
          <w:lang w:val="ru-RU" w:eastAsia="ru-RU"/>
        </w:rPr>
        <w:t xml:space="preserve"> тест-</w:t>
      </w:r>
      <w:proofErr w:type="spellStart"/>
      <w:r w:rsidRPr="002A328A">
        <w:rPr>
          <w:rFonts w:ascii="Times New Roman" w:eastAsia="Calibri" w:hAnsi="Times New Roman" w:cs="Times New Roman"/>
          <w:sz w:val="28"/>
          <w:szCs w:val="28"/>
          <w:lang w:val="ru-RU" w:eastAsia="ru-RU"/>
        </w:rPr>
        <w:t>штамами</w:t>
      </w:r>
      <w:proofErr w:type="spellEnd"/>
      <w:r w:rsidRPr="002A328A">
        <w:rPr>
          <w:rFonts w:ascii="Times New Roman" w:eastAsia="Calibri" w:hAnsi="Times New Roman" w:cs="Times New Roman"/>
          <w:sz w:val="28"/>
          <w:szCs w:val="28"/>
          <w:lang w:val="ru-RU" w:eastAsia="ru-RU"/>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Cs/>
          <w:sz w:val="28"/>
          <w:szCs w:val="28"/>
          <w:lang w:val="ru-RU" w:eastAsia="ru-RU" w:bidi="he-IL"/>
        </w:rPr>
        <w:t>та</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eastAsia="ru-RU"/>
        </w:rPr>
        <w:t>.</w:t>
      </w:r>
    </w:p>
    <w:p w:rsidR="002A328A" w:rsidRPr="002A328A" w:rsidRDefault="002A328A" w:rsidP="002A328A">
      <w:pPr>
        <w:spacing w:after="0" w:line="360" w:lineRule="auto"/>
        <w:ind w:firstLine="708"/>
        <w:jc w:val="both"/>
        <w:rPr>
          <w:rFonts w:ascii="Times New Roman" w:eastAsia="Calibri" w:hAnsi="Times New Roman" w:cs="Times New Roman"/>
          <w:sz w:val="28"/>
          <w:szCs w:val="28"/>
          <w:lang w:val="ru-RU" w:eastAsia="ru-RU"/>
        </w:rPr>
      </w:pPr>
      <w:proofErr w:type="spellStart"/>
      <w:r w:rsidRPr="002A328A">
        <w:rPr>
          <w:rFonts w:ascii="Times New Roman" w:eastAsia="Calibri" w:hAnsi="Times New Roman" w:cs="Times New Roman"/>
          <w:sz w:val="28"/>
          <w:szCs w:val="28"/>
          <w:lang w:val="ru-RU" w:eastAsia="ru-RU"/>
        </w:rPr>
        <w:t>Згідно</w:t>
      </w:r>
      <w:proofErr w:type="spellEnd"/>
      <w:r w:rsidRPr="002A328A">
        <w:rPr>
          <w:rFonts w:ascii="Times New Roman" w:eastAsia="Calibri" w:hAnsi="Times New Roman" w:cs="Times New Roman"/>
          <w:sz w:val="28"/>
          <w:szCs w:val="28"/>
          <w:lang w:val="ru-RU" w:eastAsia="ru-RU"/>
        </w:rPr>
        <w:t xml:space="preserve"> до мети </w:t>
      </w:r>
      <w:proofErr w:type="spellStart"/>
      <w:r w:rsidRPr="002A328A">
        <w:rPr>
          <w:rFonts w:ascii="Times New Roman" w:eastAsia="Calibri" w:hAnsi="Times New Roman" w:cs="Times New Roman"/>
          <w:sz w:val="28"/>
          <w:szCs w:val="28"/>
          <w:lang w:val="ru-RU" w:eastAsia="ru-RU"/>
        </w:rPr>
        <w:t>були</w:t>
      </w:r>
      <w:proofErr w:type="spellEnd"/>
      <w:r w:rsidRPr="002A328A">
        <w:rPr>
          <w:rFonts w:ascii="Times New Roman" w:eastAsia="Calibri" w:hAnsi="Times New Roman" w:cs="Times New Roman"/>
          <w:sz w:val="28"/>
          <w:szCs w:val="28"/>
          <w:lang w:val="ru-RU" w:eastAsia="ru-RU"/>
        </w:rPr>
        <w:t xml:space="preserve"> </w:t>
      </w:r>
      <w:proofErr w:type="spellStart"/>
      <w:proofErr w:type="gramStart"/>
      <w:r w:rsidRPr="002A328A">
        <w:rPr>
          <w:rFonts w:ascii="Times New Roman" w:eastAsia="Calibri" w:hAnsi="Times New Roman" w:cs="Times New Roman"/>
          <w:sz w:val="28"/>
          <w:szCs w:val="28"/>
          <w:lang w:val="ru-RU" w:eastAsia="ru-RU"/>
        </w:rPr>
        <w:t>поставлен</w:t>
      </w:r>
      <w:proofErr w:type="gramEnd"/>
      <w:r w:rsidRPr="002A328A">
        <w:rPr>
          <w:rFonts w:ascii="Times New Roman" w:eastAsia="Calibri" w:hAnsi="Times New Roman" w:cs="Times New Roman"/>
          <w:sz w:val="28"/>
          <w:szCs w:val="28"/>
          <w:lang w:val="ru-RU" w:eastAsia="ru-RU"/>
        </w:rPr>
        <w:t>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наступні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задачі</w:t>
      </w:r>
      <w:proofErr w:type="spellEnd"/>
      <w:r w:rsidRPr="002A328A">
        <w:rPr>
          <w:rFonts w:ascii="Times New Roman" w:eastAsia="Calibri" w:hAnsi="Times New Roman" w:cs="Times New Roman"/>
          <w:sz w:val="28"/>
          <w:szCs w:val="28"/>
          <w:lang w:val="ru-RU" w:eastAsia="ru-RU"/>
        </w:rPr>
        <w:t>:</w:t>
      </w:r>
    </w:p>
    <w:p w:rsidR="002A328A" w:rsidRPr="002A328A" w:rsidRDefault="002A328A" w:rsidP="002A328A">
      <w:pPr>
        <w:numPr>
          <w:ilvl w:val="0"/>
          <w:numId w:val="1"/>
        </w:numPr>
        <w:spacing w:after="160" w:line="360" w:lineRule="auto"/>
        <w:contextualSpacing/>
        <w:jc w:val="both"/>
        <w:rPr>
          <w:rFonts w:ascii="Times New Roman" w:eastAsia="Calibri" w:hAnsi="Times New Roman" w:cs="Times New Roman"/>
          <w:sz w:val="28"/>
          <w:szCs w:val="28"/>
          <w:lang w:val="ru-RU"/>
        </w:rPr>
      </w:pPr>
      <w:proofErr w:type="spellStart"/>
      <w:proofErr w:type="gramStart"/>
      <w:r w:rsidRPr="002A328A">
        <w:rPr>
          <w:rFonts w:ascii="Times New Roman" w:eastAsia="Calibri" w:hAnsi="Times New Roman" w:cs="Times New Roman"/>
          <w:sz w:val="28"/>
          <w:szCs w:val="28"/>
          <w:lang w:val="ru-RU"/>
        </w:rPr>
        <w:t>Досл</w:t>
      </w:r>
      <w:proofErr w:type="gramEnd"/>
      <w:r w:rsidRPr="002A328A">
        <w:rPr>
          <w:rFonts w:ascii="Times New Roman" w:eastAsia="Calibri" w:hAnsi="Times New Roman" w:cs="Times New Roman"/>
          <w:sz w:val="28"/>
          <w:szCs w:val="28"/>
          <w:lang w:val="ru-RU"/>
        </w:rPr>
        <w:t>ідити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вплив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аналогів</w:t>
      </w:r>
      <w:proofErr w:type="spellEnd"/>
      <w:r w:rsidRPr="002A328A">
        <w:rPr>
          <w:rFonts w:ascii="Times New Roman" w:eastAsia="Calibri" w:hAnsi="Times New Roman" w:cs="Times New Roman"/>
          <w:sz w:val="28"/>
          <w:szCs w:val="28"/>
          <w:lang w:val="ru-RU"/>
        </w:rPr>
        <w:t xml:space="preserve"> 2-гептил-3-гідроксі-4-хінолону з </w:t>
      </w:r>
      <w:proofErr w:type="spellStart"/>
      <w:r w:rsidRPr="002A328A">
        <w:rPr>
          <w:rFonts w:ascii="Times New Roman" w:eastAsia="Calibri" w:hAnsi="Times New Roman" w:cs="Times New Roman"/>
          <w:sz w:val="28"/>
          <w:szCs w:val="28"/>
          <w:lang w:val="ru-RU"/>
        </w:rPr>
        <w:t>різною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кількістю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атомів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вуглецю</w:t>
      </w:r>
      <w:proofErr w:type="spellEnd"/>
      <w:r w:rsidRPr="002A328A">
        <w:rPr>
          <w:rFonts w:ascii="Times New Roman" w:eastAsia="Calibri" w:hAnsi="Times New Roman" w:cs="Times New Roman"/>
          <w:sz w:val="28"/>
          <w:szCs w:val="28"/>
          <w:lang w:val="ru-RU"/>
        </w:rPr>
        <w:t xml:space="preserve"> в </w:t>
      </w:r>
      <w:proofErr w:type="spellStart"/>
      <w:r w:rsidRPr="002A328A">
        <w:rPr>
          <w:rFonts w:ascii="Times New Roman" w:eastAsia="Calibri" w:hAnsi="Times New Roman" w:cs="Times New Roman"/>
          <w:sz w:val="28"/>
          <w:szCs w:val="28"/>
          <w:lang w:val="ru-RU"/>
        </w:rPr>
        <w:t>алкільному</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ланцюгу</w:t>
      </w:r>
      <w:proofErr w:type="spellEnd"/>
      <w:r w:rsidRPr="002A328A">
        <w:rPr>
          <w:rFonts w:ascii="Times New Roman" w:eastAsia="Calibri" w:hAnsi="Times New Roman" w:cs="Times New Roman"/>
          <w:sz w:val="28"/>
          <w:szCs w:val="28"/>
          <w:lang w:val="ru-RU"/>
        </w:rPr>
        <w:t xml:space="preserve"> на планктону культуру тест-</w:t>
      </w:r>
      <w:proofErr w:type="spellStart"/>
      <w:r w:rsidRPr="002A328A">
        <w:rPr>
          <w:rFonts w:ascii="Times New Roman" w:eastAsia="Calibri" w:hAnsi="Times New Roman" w:cs="Times New Roman"/>
          <w:sz w:val="28"/>
          <w:szCs w:val="28"/>
          <w:lang w:val="ru-RU"/>
        </w:rPr>
        <w:t>штамів</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Cs/>
          <w:sz w:val="28"/>
          <w:szCs w:val="28"/>
          <w:lang w:val="ru-RU" w:eastAsia="ru-RU" w:bidi="he-IL"/>
        </w:rPr>
        <w:t>та</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val="ru-RU"/>
        </w:rPr>
        <w:t>.</w:t>
      </w:r>
    </w:p>
    <w:p w:rsidR="002A328A" w:rsidRPr="002A328A" w:rsidRDefault="002A328A" w:rsidP="002A328A">
      <w:pPr>
        <w:numPr>
          <w:ilvl w:val="0"/>
          <w:numId w:val="1"/>
        </w:numPr>
        <w:spacing w:after="160" w:line="360" w:lineRule="auto"/>
        <w:contextualSpacing/>
        <w:jc w:val="both"/>
        <w:rPr>
          <w:rFonts w:ascii="Times New Roman" w:eastAsia="Calibri" w:hAnsi="Times New Roman" w:cs="Times New Roman"/>
          <w:sz w:val="28"/>
          <w:szCs w:val="28"/>
          <w:lang w:val="ru-RU"/>
        </w:rPr>
      </w:pPr>
      <w:proofErr w:type="spellStart"/>
      <w:proofErr w:type="gramStart"/>
      <w:r w:rsidRPr="002A328A">
        <w:rPr>
          <w:rFonts w:ascii="Times New Roman" w:eastAsia="Calibri" w:hAnsi="Times New Roman" w:cs="Times New Roman"/>
          <w:sz w:val="28"/>
          <w:szCs w:val="28"/>
          <w:lang w:val="ru-RU"/>
        </w:rPr>
        <w:t>Досл</w:t>
      </w:r>
      <w:proofErr w:type="gramEnd"/>
      <w:r w:rsidRPr="002A328A">
        <w:rPr>
          <w:rFonts w:ascii="Times New Roman" w:eastAsia="Calibri" w:hAnsi="Times New Roman" w:cs="Times New Roman"/>
          <w:sz w:val="28"/>
          <w:szCs w:val="28"/>
          <w:lang w:val="ru-RU"/>
        </w:rPr>
        <w:t>ідити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вплив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аналогів</w:t>
      </w:r>
      <w:proofErr w:type="spellEnd"/>
      <w:r w:rsidRPr="002A328A">
        <w:rPr>
          <w:rFonts w:ascii="Times New Roman" w:eastAsia="Calibri" w:hAnsi="Times New Roman" w:cs="Times New Roman"/>
          <w:sz w:val="28"/>
          <w:szCs w:val="28"/>
          <w:lang w:val="ru-RU"/>
        </w:rPr>
        <w:t xml:space="preserve"> 2-гептил-3-гідроксі-4-хінолону з </w:t>
      </w:r>
      <w:proofErr w:type="spellStart"/>
      <w:r w:rsidRPr="002A328A">
        <w:rPr>
          <w:rFonts w:ascii="Times New Roman" w:eastAsia="Calibri" w:hAnsi="Times New Roman" w:cs="Times New Roman"/>
          <w:sz w:val="28"/>
          <w:szCs w:val="28"/>
          <w:lang w:val="ru-RU"/>
        </w:rPr>
        <w:t>різною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кількістю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атомів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вуглецю</w:t>
      </w:r>
      <w:proofErr w:type="spellEnd"/>
      <w:r w:rsidRPr="002A328A">
        <w:rPr>
          <w:rFonts w:ascii="Times New Roman" w:eastAsia="Calibri" w:hAnsi="Times New Roman" w:cs="Times New Roman"/>
          <w:sz w:val="28"/>
          <w:szCs w:val="28"/>
          <w:lang w:val="ru-RU"/>
        </w:rPr>
        <w:t xml:space="preserve"> в </w:t>
      </w:r>
      <w:proofErr w:type="spellStart"/>
      <w:r w:rsidRPr="002A328A">
        <w:rPr>
          <w:rFonts w:ascii="Times New Roman" w:eastAsia="Calibri" w:hAnsi="Times New Roman" w:cs="Times New Roman"/>
          <w:sz w:val="28"/>
          <w:szCs w:val="28"/>
          <w:lang w:val="ru-RU"/>
        </w:rPr>
        <w:t>алкільному</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ланцюгу</w:t>
      </w:r>
      <w:proofErr w:type="spellEnd"/>
      <w:r w:rsidRPr="002A328A">
        <w:rPr>
          <w:rFonts w:ascii="Times New Roman" w:eastAsia="Calibri" w:hAnsi="Times New Roman" w:cs="Times New Roman"/>
          <w:sz w:val="28"/>
          <w:szCs w:val="28"/>
          <w:lang w:val="ru-RU"/>
        </w:rPr>
        <w:t xml:space="preserve"> на </w:t>
      </w:r>
      <w:proofErr w:type="spellStart"/>
      <w:r w:rsidRPr="002A328A">
        <w:rPr>
          <w:rFonts w:ascii="Times New Roman" w:eastAsia="Calibri" w:hAnsi="Times New Roman" w:cs="Times New Roman"/>
          <w:sz w:val="28"/>
          <w:szCs w:val="28"/>
          <w:lang w:val="ru-RU"/>
        </w:rPr>
        <w:t>формування</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біоплівки</w:t>
      </w:r>
      <w:proofErr w:type="spellEnd"/>
      <w:r w:rsidRPr="002A328A">
        <w:rPr>
          <w:rFonts w:ascii="Times New Roman" w:eastAsia="Calibri" w:hAnsi="Times New Roman" w:cs="Times New Roman"/>
          <w:sz w:val="28"/>
          <w:szCs w:val="28"/>
          <w:lang w:val="ru-RU"/>
        </w:rPr>
        <w:t xml:space="preserve"> тест-</w:t>
      </w:r>
      <w:proofErr w:type="spellStart"/>
      <w:r w:rsidRPr="002A328A">
        <w:rPr>
          <w:rFonts w:ascii="Times New Roman" w:eastAsia="Calibri" w:hAnsi="Times New Roman" w:cs="Times New Roman"/>
          <w:sz w:val="28"/>
          <w:szCs w:val="28"/>
          <w:lang w:val="ru-RU"/>
        </w:rPr>
        <w:t>штамами</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Cs/>
          <w:sz w:val="28"/>
          <w:szCs w:val="28"/>
          <w:lang w:val="ru-RU" w:eastAsia="ru-RU" w:bidi="he-IL"/>
        </w:rPr>
        <w:t>та</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vulgaris</w:t>
      </w:r>
    </w:p>
    <w:p w:rsidR="002A328A" w:rsidRPr="002A328A" w:rsidRDefault="002A328A" w:rsidP="002A328A">
      <w:pPr>
        <w:numPr>
          <w:ilvl w:val="0"/>
          <w:numId w:val="1"/>
        </w:numPr>
        <w:spacing w:after="160" w:line="360" w:lineRule="auto"/>
        <w:contextualSpacing/>
        <w:jc w:val="both"/>
        <w:rPr>
          <w:rFonts w:ascii="Times New Roman" w:eastAsia="Calibri" w:hAnsi="Times New Roman" w:cs="Times New Roman"/>
          <w:sz w:val="28"/>
          <w:szCs w:val="28"/>
          <w:lang w:val="ru-RU"/>
        </w:rPr>
      </w:pPr>
      <w:proofErr w:type="spellStart"/>
      <w:proofErr w:type="gramStart"/>
      <w:r w:rsidRPr="002A328A">
        <w:rPr>
          <w:rFonts w:ascii="Times New Roman" w:eastAsia="Calibri" w:hAnsi="Times New Roman" w:cs="Times New Roman"/>
          <w:sz w:val="28"/>
          <w:szCs w:val="28"/>
          <w:lang w:val="ru-RU"/>
        </w:rPr>
        <w:t>Досл</w:t>
      </w:r>
      <w:proofErr w:type="gramEnd"/>
      <w:r w:rsidRPr="002A328A">
        <w:rPr>
          <w:rFonts w:ascii="Times New Roman" w:eastAsia="Calibri" w:hAnsi="Times New Roman" w:cs="Times New Roman"/>
          <w:sz w:val="28"/>
          <w:szCs w:val="28"/>
          <w:lang w:val="ru-RU"/>
        </w:rPr>
        <w:t>ідити</w:t>
      </w:r>
      <w:proofErr w:type="spellEnd"/>
      <w:r w:rsidRPr="002A328A">
        <w:rPr>
          <w:rFonts w:ascii="Times New Roman" w:eastAsia="Calibri" w:hAnsi="Times New Roman" w:cs="Times New Roman"/>
          <w:sz w:val="28"/>
          <w:szCs w:val="28"/>
          <w:lang w:val="ru-RU"/>
        </w:rPr>
        <w:t xml:space="preserve"> та </w:t>
      </w:r>
      <w:proofErr w:type="spellStart"/>
      <w:r w:rsidRPr="002A328A">
        <w:rPr>
          <w:rFonts w:ascii="Times New Roman" w:eastAsia="Calibri" w:hAnsi="Times New Roman" w:cs="Times New Roman"/>
          <w:sz w:val="28"/>
          <w:szCs w:val="28"/>
          <w:lang w:val="ru-RU"/>
        </w:rPr>
        <w:t>проаналізувати</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вплив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аналогів</w:t>
      </w:r>
      <w:proofErr w:type="spellEnd"/>
      <w:r w:rsidRPr="002A328A">
        <w:rPr>
          <w:rFonts w:ascii="Times New Roman" w:eastAsia="Calibri" w:hAnsi="Times New Roman" w:cs="Times New Roman"/>
          <w:sz w:val="28"/>
          <w:szCs w:val="28"/>
          <w:lang w:val="ru-RU"/>
        </w:rPr>
        <w:t xml:space="preserve"> 2-гептил-3-гідроксі-4-хінолону з </w:t>
      </w:r>
      <w:proofErr w:type="spellStart"/>
      <w:r w:rsidRPr="002A328A">
        <w:rPr>
          <w:rFonts w:ascii="Times New Roman" w:eastAsia="Calibri" w:hAnsi="Times New Roman" w:cs="Times New Roman"/>
          <w:sz w:val="28"/>
          <w:szCs w:val="28"/>
          <w:lang w:val="ru-RU"/>
        </w:rPr>
        <w:t>різною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кількістю</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атомів</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вуглецю</w:t>
      </w:r>
      <w:proofErr w:type="spellEnd"/>
      <w:r w:rsidRPr="002A328A">
        <w:rPr>
          <w:rFonts w:ascii="Times New Roman" w:eastAsia="Calibri" w:hAnsi="Times New Roman" w:cs="Times New Roman"/>
          <w:sz w:val="28"/>
          <w:szCs w:val="28"/>
          <w:lang w:val="ru-RU"/>
        </w:rPr>
        <w:t xml:space="preserve"> в </w:t>
      </w:r>
      <w:proofErr w:type="spellStart"/>
      <w:r w:rsidRPr="002A328A">
        <w:rPr>
          <w:rFonts w:ascii="Times New Roman" w:eastAsia="Calibri" w:hAnsi="Times New Roman" w:cs="Times New Roman"/>
          <w:sz w:val="28"/>
          <w:szCs w:val="28"/>
          <w:lang w:val="ru-RU"/>
        </w:rPr>
        <w:t>алкільному</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ланцюгу</w:t>
      </w:r>
      <w:proofErr w:type="spellEnd"/>
      <w:r w:rsidRPr="002A328A">
        <w:rPr>
          <w:rFonts w:ascii="Times New Roman" w:eastAsia="Calibri" w:hAnsi="Times New Roman" w:cs="Times New Roman"/>
          <w:sz w:val="28"/>
          <w:szCs w:val="28"/>
          <w:lang w:val="ru-RU"/>
        </w:rPr>
        <w:t xml:space="preserve"> на </w:t>
      </w:r>
      <w:proofErr w:type="spellStart"/>
      <w:r w:rsidRPr="002A328A">
        <w:rPr>
          <w:rFonts w:ascii="Times New Roman" w:eastAsia="Calibri" w:hAnsi="Times New Roman" w:cs="Times New Roman"/>
          <w:sz w:val="28"/>
          <w:szCs w:val="28"/>
          <w:lang w:val="ru-RU"/>
        </w:rPr>
        <w:t>рух</w:t>
      </w:r>
      <w:proofErr w:type="spellEnd"/>
      <w:r w:rsidRPr="002A328A">
        <w:rPr>
          <w:rFonts w:ascii="Times New Roman" w:eastAsia="Calibri" w:hAnsi="Times New Roman" w:cs="Times New Roman"/>
          <w:sz w:val="28"/>
          <w:szCs w:val="28"/>
          <w:lang w:val="ru-RU"/>
        </w:rPr>
        <w:t xml:space="preserve"> тест-</w:t>
      </w:r>
      <w:proofErr w:type="spellStart"/>
      <w:r w:rsidRPr="002A328A">
        <w:rPr>
          <w:rFonts w:ascii="Times New Roman" w:eastAsia="Calibri" w:hAnsi="Times New Roman" w:cs="Times New Roman"/>
          <w:sz w:val="28"/>
          <w:szCs w:val="28"/>
          <w:lang w:val="ru-RU"/>
        </w:rPr>
        <w:t>штамів</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Cs/>
          <w:sz w:val="28"/>
          <w:szCs w:val="28"/>
          <w:lang w:val="ru-RU" w:eastAsia="ru-RU" w:bidi="he-IL"/>
        </w:rPr>
        <w:t>та</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val="ru-RU"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val="ru-RU" w:eastAsia="ru-RU" w:bidi="he-IL"/>
        </w:rPr>
        <w:t>.</w:t>
      </w:r>
    </w:p>
    <w:p w:rsidR="002A328A" w:rsidRPr="002A328A" w:rsidRDefault="002A328A" w:rsidP="002A328A">
      <w:pPr>
        <w:spacing w:after="0" w:line="360" w:lineRule="auto"/>
        <w:jc w:val="both"/>
        <w:rPr>
          <w:rFonts w:ascii="Times New Roman" w:eastAsia="Calibri" w:hAnsi="Times New Roman" w:cs="Times New Roman"/>
          <w:sz w:val="28"/>
          <w:szCs w:val="28"/>
          <w:lang w:val="ru-RU" w:eastAsia="ru-RU"/>
        </w:rPr>
      </w:pPr>
    </w:p>
    <w:p w:rsidR="002A328A" w:rsidRPr="002A328A" w:rsidRDefault="002A328A" w:rsidP="002A328A">
      <w:pPr>
        <w:spacing w:after="0" w:line="360" w:lineRule="auto"/>
        <w:jc w:val="both"/>
        <w:rPr>
          <w:rFonts w:ascii="Times New Roman" w:eastAsia="Calibri" w:hAnsi="Times New Roman" w:cs="Times New Roman"/>
          <w:sz w:val="28"/>
          <w:szCs w:val="28"/>
          <w:lang w:val="ru-RU" w:eastAsia="ru-RU"/>
        </w:rPr>
      </w:pPr>
      <w:proofErr w:type="spellStart"/>
      <w:r w:rsidRPr="002A328A">
        <w:rPr>
          <w:rFonts w:ascii="Times New Roman" w:eastAsia="Calibri" w:hAnsi="Times New Roman" w:cs="Times New Roman"/>
          <w:i/>
          <w:sz w:val="28"/>
          <w:szCs w:val="28"/>
          <w:lang w:val="ru-RU" w:eastAsia="ru-RU"/>
        </w:rPr>
        <w:t>Об’єкт</w:t>
      </w:r>
      <w:proofErr w:type="spellEnd"/>
      <w:r w:rsidRPr="002A328A">
        <w:rPr>
          <w:rFonts w:ascii="Times New Roman" w:eastAsia="Calibri" w:hAnsi="Times New Roman" w:cs="Times New Roman"/>
          <w:i/>
          <w:sz w:val="28"/>
          <w:szCs w:val="28"/>
          <w:lang w:val="ru-RU" w:eastAsia="ru-RU"/>
        </w:rPr>
        <w:t xml:space="preserve"> </w:t>
      </w:r>
      <w:proofErr w:type="spellStart"/>
      <w:proofErr w:type="gramStart"/>
      <w:r w:rsidRPr="002A328A">
        <w:rPr>
          <w:rFonts w:ascii="Times New Roman" w:eastAsia="Calibri" w:hAnsi="Times New Roman" w:cs="Times New Roman"/>
          <w:i/>
          <w:sz w:val="28"/>
          <w:szCs w:val="28"/>
          <w:lang w:val="ru-RU" w:eastAsia="ru-RU"/>
        </w:rPr>
        <w:t>досл</w:t>
      </w:r>
      <w:proofErr w:type="gramEnd"/>
      <w:r w:rsidRPr="002A328A">
        <w:rPr>
          <w:rFonts w:ascii="Times New Roman" w:eastAsia="Calibri" w:hAnsi="Times New Roman" w:cs="Times New Roman"/>
          <w:i/>
          <w:sz w:val="28"/>
          <w:szCs w:val="28"/>
          <w:lang w:val="ru-RU" w:eastAsia="ru-RU"/>
        </w:rPr>
        <w:t>ідження</w:t>
      </w:r>
      <w:proofErr w:type="spellEnd"/>
      <w:r w:rsidRPr="002A328A">
        <w:rPr>
          <w:rFonts w:ascii="Times New Roman" w:eastAsia="Calibri" w:hAnsi="Times New Roman" w:cs="Times New Roman"/>
          <w:sz w:val="28"/>
          <w:szCs w:val="28"/>
          <w:lang w:val="ru-RU" w:eastAsia="ru-RU"/>
        </w:rPr>
        <w:t xml:space="preserve"> – </w:t>
      </w:r>
      <w:proofErr w:type="spellStart"/>
      <w:r w:rsidRPr="002A328A">
        <w:rPr>
          <w:rFonts w:ascii="Times New Roman" w:eastAsia="Calibri" w:hAnsi="Times New Roman" w:cs="Times New Roman"/>
          <w:sz w:val="28"/>
          <w:szCs w:val="28"/>
          <w:lang w:val="ru-RU" w:eastAsia="ru-RU"/>
        </w:rPr>
        <w:t>Біологічні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властивості</w:t>
      </w:r>
      <w:proofErr w:type="spellEnd"/>
      <w:r w:rsidRPr="002A328A">
        <w:rPr>
          <w:rFonts w:ascii="Times New Roman" w:eastAsia="Calibri" w:hAnsi="Times New Roman" w:cs="Times New Roman"/>
          <w:sz w:val="28"/>
          <w:szCs w:val="28"/>
          <w:lang w:val="ru-RU" w:eastAsia="ru-RU"/>
        </w:rPr>
        <w:t xml:space="preserve"> 2-алкіл-3-гідроксі-4-хінолонів.</w:t>
      </w:r>
    </w:p>
    <w:p w:rsidR="002A328A" w:rsidRPr="002A328A" w:rsidRDefault="002A328A" w:rsidP="002A328A">
      <w:pPr>
        <w:spacing w:after="0" w:line="360" w:lineRule="auto"/>
        <w:jc w:val="both"/>
        <w:rPr>
          <w:rFonts w:ascii="Times New Roman" w:eastAsia="Calibri" w:hAnsi="Times New Roman" w:cs="Times New Roman"/>
          <w:sz w:val="28"/>
          <w:szCs w:val="28"/>
          <w:lang w:val="ru-RU" w:eastAsia="ru-RU"/>
        </w:rPr>
      </w:pPr>
      <w:r w:rsidRPr="002A328A">
        <w:rPr>
          <w:rFonts w:ascii="Times New Roman" w:eastAsia="Calibri" w:hAnsi="Times New Roman" w:cs="Times New Roman"/>
          <w:i/>
          <w:sz w:val="28"/>
          <w:szCs w:val="28"/>
          <w:lang w:val="ru-RU" w:eastAsia="ru-RU"/>
        </w:rPr>
        <w:t xml:space="preserve">Предмет </w:t>
      </w:r>
      <w:proofErr w:type="spellStart"/>
      <w:proofErr w:type="gramStart"/>
      <w:r w:rsidRPr="002A328A">
        <w:rPr>
          <w:rFonts w:ascii="Times New Roman" w:eastAsia="Calibri" w:hAnsi="Times New Roman" w:cs="Times New Roman"/>
          <w:i/>
          <w:sz w:val="28"/>
          <w:szCs w:val="28"/>
          <w:lang w:val="ru-RU" w:eastAsia="ru-RU"/>
        </w:rPr>
        <w:t>досл</w:t>
      </w:r>
      <w:proofErr w:type="gramEnd"/>
      <w:r w:rsidRPr="002A328A">
        <w:rPr>
          <w:rFonts w:ascii="Times New Roman" w:eastAsia="Calibri" w:hAnsi="Times New Roman" w:cs="Times New Roman"/>
          <w:i/>
          <w:sz w:val="28"/>
          <w:szCs w:val="28"/>
          <w:lang w:val="ru-RU" w:eastAsia="ru-RU"/>
        </w:rPr>
        <w:t>ідження</w:t>
      </w:r>
      <w:proofErr w:type="spellEnd"/>
      <w:r w:rsidRPr="002A328A">
        <w:rPr>
          <w:rFonts w:ascii="Times New Roman" w:eastAsia="Calibri" w:hAnsi="Times New Roman" w:cs="Times New Roman"/>
          <w:sz w:val="28"/>
          <w:szCs w:val="28"/>
          <w:lang w:val="ru-RU" w:eastAsia="ru-RU"/>
        </w:rPr>
        <w:t xml:space="preserve"> – </w:t>
      </w:r>
      <w:proofErr w:type="spellStart"/>
      <w:r w:rsidRPr="002A328A">
        <w:rPr>
          <w:rFonts w:ascii="Times New Roman" w:eastAsia="Calibri" w:hAnsi="Times New Roman" w:cs="Times New Roman"/>
          <w:sz w:val="28"/>
          <w:szCs w:val="28"/>
          <w:lang w:val="ru-RU" w:eastAsia="ru-RU"/>
        </w:rPr>
        <w:t>Ріст</w:t>
      </w:r>
      <w:proofErr w:type="spellEnd"/>
      <w:r w:rsidRPr="002A328A">
        <w:rPr>
          <w:rFonts w:ascii="Times New Roman" w:eastAsia="Calibri" w:hAnsi="Times New Roman" w:cs="Times New Roman"/>
          <w:sz w:val="28"/>
          <w:szCs w:val="28"/>
          <w:lang w:eastAsia="ru-RU"/>
        </w:rPr>
        <w:t>, рух</w:t>
      </w:r>
      <w:r w:rsidRPr="002A328A">
        <w:rPr>
          <w:rFonts w:ascii="Times New Roman" w:eastAsia="Calibri" w:hAnsi="Times New Roman" w:cs="Times New Roman"/>
          <w:sz w:val="28"/>
          <w:szCs w:val="28"/>
          <w:lang w:val="ru-RU" w:eastAsia="ru-RU"/>
        </w:rPr>
        <w:t xml:space="preserve"> та </w:t>
      </w:r>
      <w:proofErr w:type="spellStart"/>
      <w:r w:rsidRPr="002A328A">
        <w:rPr>
          <w:rFonts w:ascii="Times New Roman" w:eastAsia="Calibri" w:hAnsi="Times New Roman" w:cs="Times New Roman"/>
          <w:sz w:val="28"/>
          <w:szCs w:val="28"/>
          <w:lang w:val="ru-RU" w:eastAsia="ru-RU"/>
        </w:rPr>
        <w:t>формування</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біоплівки</w:t>
      </w:r>
      <w:proofErr w:type="spellEnd"/>
      <w:r w:rsidRPr="002A328A">
        <w:rPr>
          <w:rFonts w:ascii="Times New Roman" w:eastAsia="Calibri" w:hAnsi="Times New Roman" w:cs="Times New Roman"/>
          <w:sz w:val="28"/>
          <w:szCs w:val="28"/>
          <w:lang w:val="ru-RU" w:eastAsia="ru-RU"/>
        </w:rPr>
        <w:t>,</w:t>
      </w:r>
      <w:r w:rsidRPr="002A328A">
        <w:rPr>
          <w:rFonts w:ascii="Times New Roman" w:eastAsia="Calibri" w:hAnsi="Times New Roman" w:cs="Times New Roman"/>
          <w:sz w:val="28"/>
          <w:szCs w:val="28"/>
          <w:lang w:eastAsia="ru-RU"/>
        </w:rPr>
        <w:t xml:space="preserve"> планктону</w:t>
      </w:r>
      <w:r w:rsidRPr="002A328A">
        <w:rPr>
          <w:rFonts w:ascii="Times New Roman" w:eastAsia="Calibri" w:hAnsi="Times New Roman" w:cs="Times New Roman"/>
          <w:sz w:val="28"/>
          <w:szCs w:val="28"/>
          <w:lang w:val="ru-RU" w:eastAsia="ru-RU" w:bidi="he-IL"/>
        </w:rPr>
        <w:t xml:space="preserve"> </w:t>
      </w:r>
      <w:proofErr w:type="spellStart"/>
      <w:r w:rsidRPr="002A328A">
        <w:rPr>
          <w:rFonts w:ascii="Times New Roman" w:eastAsia="Calibri" w:hAnsi="Times New Roman" w:cs="Times New Roman"/>
          <w:sz w:val="28"/>
          <w:szCs w:val="28"/>
          <w:lang w:val="ru-RU" w:eastAsia="ru-RU" w:bidi="he-IL"/>
        </w:rPr>
        <w:t>бактер</w:t>
      </w:r>
      <w:proofErr w:type="spellEnd"/>
      <w:r w:rsidRPr="002A328A">
        <w:rPr>
          <w:rFonts w:ascii="Times New Roman" w:eastAsia="Calibri" w:hAnsi="Times New Roman" w:cs="Times New Roman"/>
          <w:sz w:val="28"/>
          <w:szCs w:val="28"/>
          <w:lang w:eastAsia="ru-RU" w:bidi="he-IL"/>
        </w:rPr>
        <w:t>і</w:t>
      </w:r>
      <w:r w:rsidRPr="002A328A">
        <w:rPr>
          <w:rFonts w:ascii="Times New Roman" w:eastAsia="Calibri" w:hAnsi="Times New Roman" w:cs="Times New Roman"/>
          <w:sz w:val="28"/>
          <w:szCs w:val="28"/>
          <w:lang w:val="ru-RU" w:eastAsia="ru-RU" w:bidi="he-IL"/>
        </w:rPr>
        <w:t xml:space="preserve">й роду </w:t>
      </w:r>
      <w:r w:rsidRPr="002A328A">
        <w:rPr>
          <w:rFonts w:ascii="Times New Roman" w:eastAsia="Calibri" w:hAnsi="Times New Roman" w:cs="Times New Roman"/>
          <w:i/>
          <w:iCs/>
          <w:sz w:val="28"/>
          <w:szCs w:val="28"/>
          <w:lang w:val="en-US" w:eastAsia="ru-RU" w:bidi="he-IL"/>
        </w:rPr>
        <w:t>Proteus</w:t>
      </w:r>
      <w:r w:rsidRPr="002A328A">
        <w:rPr>
          <w:rFonts w:ascii="Times New Roman" w:eastAsia="Calibri" w:hAnsi="Times New Roman" w:cs="Times New Roman"/>
          <w:i/>
          <w:iCs/>
          <w:sz w:val="28"/>
          <w:szCs w:val="28"/>
          <w:lang w:val="ru-RU" w:eastAsia="ru-RU" w:bidi="he-IL"/>
        </w:rPr>
        <w:t xml:space="preserve"> </w:t>
      </w:r>
      <w:r w:rsidRPr="002A328A">
        <w:rPr>
          <w:rFonts w:ascii="Times New Roman" w:eastAsia="Calibri" w:hAnsi="Times New Roman" w:cs="Times New Roman"/>
          <w:sz w:val="28"/>
          <w:szCs w:val="28"/>
          <w:lang w:val="ru-RU" w:eastAsia="ru-RU"/>
        </w:rPr>
        <w:t xml:space="preserve">за </w:t>
      </w:r>
      <w:proofErr w:type="spellStart"/>
      <w:r w:rsidRPr="002A328A">
        <w:rPr>
          <w:rFonts w:ascii="Times New Roman" w:eastAsia="Calibri" w:hAnsi="Times New Roman" w:cs="Times New Roman"/>
          <w:sz w:val="28"/>
          <w:szCs w:val="28"/>
          <w:lang w:val="ru-RU" w:eastAsia="ru-RU"/>
        </w:rPr>
        <w:t>присутності</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різних</w:t>
      </w:r>
      <w:proofErr w:type="spellEnd"/>
      <w:r w:rsidRPr="002A328A">
        <w:rPr>
          <w:rFonts w:ascii="Times New Roman" w:eastAsia="Calibri" w:hAnsi="Times New Roman" w:cs="Times New Roman"/>
          <w:sz w:val="28"/>
          <w:szCs w:val="28"/>
          <w:lang w:val="ru-RU" w:eastAsia="ru-RU"/>
        </w:rPr>
        <w:t xml:space="preserve"> </w:t>
      </w:r>
      <w:proofErr w:type="spellStart"/>
      <w:r w:rsidRPr="002A328A">
        <w:rPr>
          <w:rFonts w:ascii="Times New Roman" w:eastAsia="Calibri" w:hAnsi="Times New Roman" w:cs="Times New Roman"/>
          <w:sz w:val="28"/>
          <w:szCs w:val="28"/>
          <w:lang w:val="ru-RU" w:eastAsia="ru-RU"/>
        </w:rPr>
        <w:t>концентрацій</w:t>
      </w:r>
      <w:proofErr w:type="spellEnd"/>
      <w:r w:rsidRPr="002A328A">
        <w:rPr>
          <w:rFonts w:ascii="Times New Roman" w:eastAsia="Calibri" w:hAnsi="Times New Roman" w:cs="Times New Roman"/>
          <w:sz w:val="28"/>
          <w:szCs w:val="28"/>
          <w:lang w:val="ru-RU" w:eastAsia="ru-RU"/>
        </w:rPr>
        <w:t xml:space="preserve"> 2-алкіл-3-гідроксі-4-хінолонів.</w:t>
      </w:r>
    </w:p>
    <w:p w:rsidR="00FC004E" w:rsidRDefault="00FC004E">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Default="002A328A">
      <w:pPr>
        <w:rPr>
          <w:lang w:val="ru-RU"/>
        </w:rPr>
      </w:pPr>
    </w:p>
    <w:p w:rsidR="002A328A" w:rsidRPr="002A328A" w:rsidRDefault="002A328A" w:rsidP="002A328A">
      <w:pPr>
        <w:keepNext/>
        <w:keepLines/>
        <w:pageBreakBefore/>
        <w:suppressAutoHyphens/>
        <w:spacing w:after="240" w:line="240" w:lineRule="auto"/>
        <w:ind w:left="-284"/>
        <w:jc w:val="center"/>
        <w:outlineLvl w:val="0"/>
        <w:rPr>
          <w:rFonts w:ascii="Times New Roman" w:eastAsia="Times New Roman" w:hAnsi="Times New Roman" w:cs="Times New Roman"/>
          <w:b/>
          <w:caps/>
          <w:color w:val="000000"/>
          <w:sz w:val="28"/>
          <w:szCs w:val="32"/>
          <w:lang w:val="ru-RU"/>
        </w:rPr>
      </w:pPr>
      <w:bookmarkStart w:id="1" w:name="_Toc532428586"/>
      <w:r w:rsidRPr="002A328A">
        <w:rPr>
          <w:rFonts w:ascii="Times New Roman" w:eastAsia="Times New Roman" w:hAnsi="Times New Roman" w:cs="Times New Roman"/>
          <w:b/>
          <w:caps/>
          <w:color w:val="000000"/>
          <w:sz w:val="28"/>
          <w:szCs w:val="32"/>
          <w:lang w:val="ru-RU"/>
        </w:rPr>
        <w:lastRenderedPageBreak/>
        <w:t>Висновки</w:t>
      </w:r>
      <w:bookmarkEnd w:id="1"/>
    </w:p>
    <w:p w:rsidR="002A328A" w:rsidRPr="002A328A" w:rsidRDefault="002A328A" w:rsidP="002A328A">
      <w:pPr>
        <w:numPr>
          <w:ilvl w:val="0"/>
          <w:numId w:val="2"/>
        </w:numPr>
        <w:spacing w:after="0" w:line="360" w:lineRule="auto"/>
        <w:contextualSpacing/>
        <w:jc w:val="both"/>
        <w:rPr>
          <w:rFonts w:ascii="Times New Roman" w:eastAsia="Calibri" w:hAnsi="Times New Roman" w:cs="Times New Roman"/>
          <w:sz w:val="28"/>
          <w:szCs w:val="28"/>
        </w:rPr>
      </w:pPr>
      <w:r w:rsidRPr="002A328A">
        <w:rPr>
          <w:rFonts w:ascii="Times New Roman" w:eastAsia="Calibri" w:hAnsi="Times New Roman" w:cs="Times New Roman"/>
          <w:sz w:val="28"/>
          <w:szCs w:val="28"/>
        </w:rPr>
        <w:t>Різні концентрацій</w:t>
      </w:r>
      <w:r w:rsidRPr="002A328A">
        <w:rPr>
          <w:rFonts w:ascii="Times New Roman" w:eastAsia="TimesNewRomanPSMT" w:hAnsi="Times New Roman" w:cs="Times New Roman"/>
          <w:b/>
          <w:sz w:val="28"/>
          <w:szCs w:val="28"/>
        </w:rPr>
        <w:t xml:space="preserve"> </w:t>
      </w:r>
      <w:r w:rsidRPr="002A328A">
        <w:rPr>
          <w:rFonts w:ascii="Times New Roman" w:eastAsia="Calibri" w:hAnsi="Times New Roman" w:cs="Times New Roman"/>
          <w:sz w:val="28"/>
          <w:szCs w:val="28"/>
        </w:rPr>
        <w:t xml:space="preserve">2-гептил-3-гідроксі-4-хінолону та його аналогів з </w:t>
      </w:r>
      <w:proofErr w:type="spellStart"/>
      <w:r w:rsidRPr="002A328A">
        <w:rPr>
          <w:rFonts w:ascii="Times New Roman" w:eastAsia="Calibri" w:hAnsi="Times New Roman" w:cs="Times New Roman"/>
          <w:sz w:val="28"/>
          <w:szCs w:val="28"/>
        </w:rPr>
        <w:t>з</w:t>
      </w:r>
      <w:proofErr w:type="spellEnd"/>
      <w:r w:rsidRPr="002A328A">
        <w:rPr>
          <w:rFonts w:ascii="Times New Roman" w:eastAsia="Calibri" w:hAnsi="Times New Roman" w:cs="Times New Roman"/>
          <w:sz w:val="28"/>
          <w:szCs w:val="28"/>
        </w:rPr>
        <w:t xml:space="preserve"> відмінністю у кількості атомів вуглецю в </w:t>
      </w:r>
      <w:proofErr w:type="spellStart"/>
      <w:r w:rsidRPr="002A328A">
        <w:rPr>
          <w:rFonts w:ascii="Times New Roman" w:eastAsia="Calibri" w:hAnsi="Times New Roman" w:cs="Times New Roman"/>
          <w:sz w:val="28"/>
          <w:szCs w:val="28"/>
        </w:rPr>
        <w:t>алкільному</w:t>
      </w:r>
      <w:proofErr w:type="spellEnd"/>
      <w:r w:rsidRPr="002A328A">
        <w:rPr>
          <w:rFonts w:ascii="Times New Roman" w:eastAsia="Calibri" w:hAnsi="Times New Roman" w:cs="Times New Roman"/>
          <w:sz w:val="28"/>
          <w:szCs w:val="28"/>
        </w:rPr>
        <w:t xml:space="preserve"> ланцюгу впливали на планктону культуру тест-штамів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Cs/>
          <w:sz w:val="28"/>
          <w:szCs w:val="28"/>
          <w:lang w:eastAsia="ru-RU" w:bidi="he-IL"/>
        </w:rPr>
        <w:t>та</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eastAsia="ru-RU" w:bidi="he-IL"/>
        </w:rPr>
        <w:t>.</w:t>
      </w:r>
      <w:r w:rsidRPr="002A328A">
        <w:rPr>
          <w:rFonts w:ascii="Times New Roman" w:eastAsia="Calibri" w:hAnsi="Times New Roman" w:cs="Times New Roman"/>
          <w:i/>
          <w:sz w:val="28"/>
          <w:szCs w:val="28"/>
        </w:rPr>
        <w:t xml:space="preserve"> </w:t>
      </w:r>
      <w:r w:rsidRPr="002A328A">
        <w:rPr>
          <w:rFonts w:ascii="Times New Roman" w:eastAsia="Calibri" w:hAnsi="Times New Roman" w:cs="Times New Roman"/>
          <w:iCs/>
          <w:sz w:val="28"/>
          <w:szCs w:val="28"/>
        </w:rPr>
        <w:t>Виявив, що</w:t>
      </w:r>
      <w:r w:rsidRPr="002A328A">
        <w:rPr>
          <w:rFonts w:ascii="Times New Roman" w:eastAsia="Calibri" w:hAnsi="Times New Roman" w:cs="Times New Roman"/>
          <w:sz w:val="28"/>
          <w:szCs w:val="28"/>
        </w:rPr>
        <w:t xml:space="preserve"> штам</w:t>
      </w:r>
      <w:r w:rsidRPr="002A328A">
        <w:rPr>
          <w:rFonts w:ascii="Times New Roman" w:eastAsia="Calibri" w:hAnsi="Times New Roman" w:cs="Times New Roman"/>
          <w:i/>
          <w:iCs/>
          <w:sz w:val="28"/>
          <w:szCs w:val="28"/>
        </w:rPr>
        <w:t xml:space="preserve">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bidi="he-IL"/>
        </w:rPr>
        <w:t>vulgaris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92</w:t>
      </w:r>
      <w:r w:rsidRPr="002A328A">
        <w:rPr>
          <w:rFonts w:ascii="Times New Roman" w:eastAsia="Calibri" w:hAnsi="Times New Roman" w:cs="Times New Roman"/>
          <w:sz w:val="28"/>
          <w:szCs w:val="28"/>
        </w:rPr>
        <w:t xml:space="preserve"> реагував на всі концентрації. Штам</w:t>
      </w:r>
      <w:r w:rsidRPr="002A328A">
        <w:rPr>
          <w:rFonts w:ascii="Times New Roman" w:eastAsia="Calibri" w:hAnsi="Times New Roman" w:cs="Times New Roman"/>
          <w:i/>
          <w:iCs/>
          <w:sz w:val="28"/>
          <w:szCs w:val="28"/>
        </w:rPr>
        <w:t xml:space="preserve">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bidi="he-IL"/>
        </w:rPr>
        <w:t>mirabilis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538</w:t>
      </w:r>
      <w:r w:rsidRPr="002A328A">
        <w:rPr>
          <w:rFonts w:ascii="Times New Roman" w:eastAsia="Calibri" w:hAnsi="Times New Roman" w:cs="Times New Roman"/>
          <w:sz w:val="28"/>
          <w:szCs w:val="28"/>
        </w:rPr>
        <w:t xml:space="preserve"> в речовинах, С9Q, , і</w:t>
      </w:r>
      <w:r w:rsidRPr="002A328A">
        <w:rPr>
          <w:rFonts w:ascii="Times New Roman" w:eastAsia="Calibri" w:hAnsi="Times New Roman" w:cs="Times New Roman"/>
          <w:sz w:val="28"/>
          <w:szCs w:val="28"/>
          <w:lang w:val="en-US"/>
        </w:rPr>
        <w:t>C</w:t>
      </w:r>
      <w:r w:rsidRPr="002A328A">
        <w:rPr>
          <w:rFonts w:ascii="Times New Roman" w:eastAsia="Calibri" w:hAnsi="Times New Roman" w:cs="Times New Roman"/>
          <w:sz w:val="28"/>
          <w:szCs w:val="28"/>
        </w:rPr>
        <w:t>3</w:t>
      </w:r>
      <w:r w:rsidRPr="002A328A">
        <w:rPr>
          <w:rFonts w:ascii="Times New Roman" w:eastAsia="Calibri" w:hAnsi="Times New Roman" w:cs="Times New Roman"/>
          <w:sz w:val="28"/>
          <w:szCs w:val="28"/>
          <w:lang w:val="en-US"/>
        </w:rPr>
        <w:t>Q</w:t>
      </w:r>
      <w:r w:rsidRPr="002A328A">
        <w:rPr>
          <w:rFonts w:ascii="Times New Roman" w:eastAsia="Calibri" w:hAnsi="Times New Roman" w:cs="Times New Roman"/>
          <w:sz w:val="28"/>
          <w:szCs w:val="28"/>
        </w:rPr>
        <w:t xml:space="preserve">  продемонстрував незначні зміни в порівнянні з контролем, а для </w:t>
      </w:r>
      <w:r w:rsidRPr="002A328A">
        <w:rPr>
          <w:rFonts w:ascii="Times New Roman" w:eastAsia="Calibri" w:hAnsi="Times New Roman" w:cs="Times New Roman"/>
          <w:sz w:val="28"/>
          <w:szCs w:val="28"/>
          <w:lang w:val="en-US"/>
        </w:rPr>
        <w:t>PQS</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C</w:t>
      </w:r>
      <w:r w:rsidRPr="002A328A">
        <w:rPr>
          <w:rFonts w:ascii="Times New Roman" w:eastAsia="Calibri" w:hAnsi="Times New Roman" w:cs="Times New Roman"/>
          <w:sz w:val="28"/>
          <w:szCs w:val="28"/>
        </w:rPr>
        <w:t>3</w:t>
      </w:r>
      <w:r w:rsidRPr="002A328A">
        <w:rPr>
          <w:rFonts w:ascii="Times New Roman" w:eastAsia="Calibri" w:hAnsi="Times New Roman" w:cs="Times New Roman"/>
          <w:sz w:val="28"/>
          <w:szCs w:val="28"/>
          <w:lang w:val="en-US"/>
        </w:rPr>
        <w:t>Q</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C</w:t>
      </w:r>
      <w:r w:rsidRPr="002A328A">
        <w:rPr>
          <w:rFonts w:ascii="Times New Roman" w:eastAsia="Calibri" w:hAnsi="Times New Roman" w:cs="Times New Roman"/>
          <w:sz w:val="28"/>
          <w:szCs w:val="28"/>
        </w:rPr>
        <w:t>5</w:t>
      </w:r>
      <w:r w:rsidRPr="002A328A">
        <w:rPr>
          <w:rFonts w:ascii="Times New Roman" w:eastAsia="Calibri" w:hAnsi="Times New Roman" w:cs="Times New Roman"/>
          <w:sz w:val="28"/>
          <w:szCs w:val="28"/>
          <w:lang w:val="en-US"/>
        </w:rPr>
        <w:t>Q</w:t>
      </w:r>
      <w:r w:rsidRPr="002A328A">
        <w:rPr>
          <w:rFonts w:ascii="Times New Roman" w:eastAsia="Calibri" w:hAnsi="Times New Roman" w:cs="Times New Roman"/>
          <w:sz w:val="28"/>
          <w:szCs w:val="28"/>
        </w:rPr>
        <w:t xml:space="preserve"> спостерігалося </w:t>
      </w:r>
      <w:proofErr w:type="spellStart"/>
      <w:r w:rsidRPr="002A328A">
        <w:rPr>
          <w:rFonts w:ascii="Times New Roman" w:eastAsia="Calibri" w:hAnsi="Times New Roman" w:cs="Times New Roman"/>
          <w:sz w:val="28"/>
          <w:szCs w:val="28"/>
        </w:rPr>
        <w:t>інгібування</w:t>
      </w:r>
      <w:proofErr w:type="spellEnd"/>
      <w:r w:rsidRPr="002A328A">
        <w:rPr>
          <w:rFonts w:ascii="Times New Roman" w:eastAsia="Calibri" w:hAnsi="Times New Roman" w:cs="Times New Roman"/>
          <w:sz w:val="28"/>
          <w:szCs w:val="28"/>
        </w:rPr>
        <w:t xml:space="preserve"> утворення планктону. Штам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rPr>
        <w:t>vulgaris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460 </w:t>
      </w:r>
      <w:r w:rsidRPr="002A328A">
        <w:rPr>
          <w:rFonts w:ascii="Times New Roman" w:eastAsia="Calibri" w:hAnsi="Times New Roman" w:cs="Times New Roman"/>
          <w:sz w:val="28"/>
          <w:szCs w:val="28"/>
        </w:rPr>
        <w:t xml:space="preserve">практично при всіх концентраціях  виявляв повне пригнічення утворення планктону. </w:t>
      </w:r>
    </w:p>
    <w:p w:rsidR="002A328A" w:rsidRPr="002A328A" w:rsidRDefault="002A328A" w:rsidP="002A328A">
      <w:pPr>
        <w:spacing w:after="0" w:line="360" w:lineRule="auto"/>
        <w:ind w:left="720"/>
        <w:contextualSpacing/>
        <w:jc w:val="both"/>
        <w:rPr>
          <w:rFonts w:ascii="Times New Roman" w:eastAsia="Calibri" w:hAnsi="Times New Roman" w:cs="Times New Roman"/>
          <w:sz w:val="28"/>
          <w:szCs w:val="28"/>
        </w:rPr>
      </w:pPr>
    </w:p>
    <w:p w:rsidR="002A328A" w:rsidRPr="002A328A" w:rsidRDefault="002A328A" w:rsidP="002A328A">
      <w:pPr>
        <w:numPr>
          <w:ilvl w:val="0"/>
          <w:numId w:val="2"/>
        </w:numPr>
        <w:spacing w:after="0" w:line="360" w:lineRule="auto"/>
        <w:contextualSpacing/>
        <w:jc w:val="both"/>
        <w:rPr>
          <w:rFonts w:ascii="Times New Roman" w:eastAsia="Calibri" w:hAnsi="Times New Roman" w:cs="Times New Roman"/>
          <w:sz w:val="28"/>
          <w:szCs w:val="28"/>
        </w:rPr>
      </w:pPr>
      <w:r w:rsidRPr="002A328A">
        <w:rPr>
          <w:rFonts w:ascii="Times New Roman" w:eastAsia="TimesNewRomanPSMT" w:hAnsi="Times New Roman" w:cs="Times New Roman"/>
          <w:sz w:val="28"/>
          <w:szCs w:val="28"/>
        </w:rPr>
        <w:t>PQS та його синтетич</w:t>
      </w:r>
      <w:r w:rsidRPr="002A328A">
        <w:rPr>
          <w:rFonts w:ascii="Times New Roman" w:eastAsia="TimesNewRomanPSMT" w:hAnsi="Times New Roman" w:cs="Times New Roman"/>
          <w:sz w:val="28"/>
          <w:szCs w:val="28"/>
          <w:lang w:bidi="he-IL"/>
        </w:rPr>
        <w:t>ні</w:t>
      </w:r>
      <w:r w:rsidRPr="002A328A">
        <w:rPr>
          <w:rFonts w:ascii="Times New Roman" w:eastAsia="TimesNewRomanPSMT" w:hAnsi="Times New Roman" w:cs="Times New Roman"/>
          <w:sz w:val="28"/>
          <w:szCs w:val="28"/>
        </w:rPr>
        <w:t xml:space="preserve"> похідні впливають</w:t>
      </w:r>
      <w:r w:rsidRPr="002A328A">
        <w:rPr>
          <w:rFonts w:ascii="Times New Roman" w:eastAsia="Calibri" w:hAnsi="Times New Roman" w:cs="Times New Roman"/>
          <w:sz w:val="28"/>
          <w:szCs w:val="28"/>
        </w:rPr>
        <w:t xml:space="preserve"> на формування </w:t>
      </w:r>
      <w:proofErr w:type="spellStart"/>
      <w:r w:rsidRPr="002A328A">
        <w:rPr>
          <w:rFonts w:ascii="Times New Roman" w:eastAsia="Calibri" w:hAnsi="Times New Roman" w:cs="Times New Roman"/>
          <w:sz w:val="28"/>
          <w:szCs w:val="28"/>
        </w:rPr>
        <w:t>біоплівки</w:t>
      </w:r>
      <w:proofErr w:type="spellEnd"/>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iCs/>
          <w:sz w:val="28"/>
          <w:szCs w:val="28"/>
        </w:rPr>
        <w:t>бактерій роду</w:t>
      </w:r>
      <w:r w:rsidRPr="002A328A">
        <w:rPr>
          <w:rFonts w:ascii="Times New Roman" w:eastAsia="Calibri" w:hAnsi="Times New Roman" w:cs="Times New Roman"/>
          <w:i/>
          <w:sz w:val="28"/>
          <w:szCs w:val="28"/>
        </w:rPr>
        <w:t xml:space="preserve"> </w:t>
      </w:r>
      <w:r w:rsidRPr="002A328A">
        <w:rPr>
          <w:rFonts w:ascii="Times New Roman" w:eastAsia="Calibri" w:hAnsi="Times New Roman" w:cs="Times New Roman"/>
          <w:i/>
          <w:sz w:val="28"/>
          <w:szCs w:val="28"/>
          <w:lang w:val="en-US" w:bidi="he-IL"/>
        </w:rPr>
        <w:t>Proteus</w:t>
      </w:r>
      <w:r w:rsidRPr="002A328A">
        <w:rPr>
          <w:rFonts w:ascii="Times New Roman" w:eastAsia="Calibri" w:hAnsi="Times New Roman" w:cs="Times New Roman"/>
          <w:sz w:val="28"/>
          <w:szCs w:val="28"/>
        </w:rPr>
        <w:t xml:space="preserve">. При використанні досліджуваних речовин, спостерігалась </w:t>
      </w:r>
      <w:r w:rsidRPr="002A328A">
        <w:rPr>
          <w:rFonts w:ascii="Times New Roman" w:eastAsia="Calibri" w:hAnsi="Times New Roman" w:cs="Times New Roman"/>
          <w:sz w:val="28"/>
          <w:szCs w:val="28"/>
          <w:lang w:bidi="he-IL"/>
        </w:rPr>
        <w:t>пригнічення</w:t>
      </w:r>
      <w:r w:rsidRPr="002A328A">
        <w:rPr>
          <w:rFonts w:ascii="Times New Roman" w:eastAsia="Calibri" w:hAnsi="Times New Roman" w:cs="Times New Roman"/>
          <w:sz w:val="28"/>
          <w:szCs w:val="28"/>
        </w:rPr>
        <w:t xml:space="preserve"> формування </w:t>
      </w:r>
      <w:proofErr w:type="spellStart"/>
      <w:r w:rsidRPr="002A328A">
        <w:rPr>
          <w:rFonts w:ascii="Times New Roman" w:eastAsia="Calibri" w:hAnsi="Times New Roman" w:cs="Times New Roman"/>
          <w:sz w:val="28"/>
          <w:szCs w:val="28"/>
        </w:rPr>
        <w:t>біоплівки</w:t>
      </w:r>
      <w:proofErr w:type="spellEnd"/>
      <w:r w:rsidRPr="002A328A">
        <w:rPr>
          <w:rFonts w:ascii="Times New Roman" w:eastAsia="Calibri" w:hAnsi="Times New Roman" w:cs="Times New Roman"/>
          <w:sz w:val="28"/>
          <w:szCs w:val="28"/>
        </w:rPr>
        <w:t xml:space="preserve">. Ефект пригнічення утворення </w:t>
      </w:r>
      <w:proofErr w:type="spellStart"/>
      <w:r w:rsidRPr="002A328A">
        <w:rPr>
          <w:rFonts w:ascii="Times New Roman" w:eastAsia="Calibri" w:hAnsi="Times New Roman" w:cs="Times New Roman"/>
          <w:sz w:val="28"/>
          <w:szCs w:val="28"/>
        </w:rPr>
        <w:t>біоплівки</w:t>
      </w:r>
      <w:proofErr w:type="spellEnd"/>
      <w:r w:rsidRPr="002A328A">
        <w:rPr>
          <w:rFonts w:ascii="Times New Roman" w:eastAsia="Calibri" w:hAnsi="Times New Roman" w:cs="Times New Roman"/>
          <w:sz w:val="28"/>
          <w:szCs w:val="28"/>
        </w:rPr>
        <w:t xml:space="preserve"> виявилось при всіх концентраціях в усіх штамах.</w:t>
      </w:r>
    </w:p>
    <w:p w:rsidR="002A328A" w:rsidRPr="002A328A" w:rsidRDefault="002A328A" w:rsidP="002A328A">
      <w:pPr>
        <w:spacing w:after="0" w:line="360" w:lineRule="auto"/>
        <w:ind w:left="720"/>
        <w:contextualSpacing/>
        <w:jc w:val="both"/>
        <w:rPr>
          <w:rFonts w:ascii="Times New Roman" w:eastAsia="Calibri" w:hAnsi="Times New Roman" w:cs="Times New Roman"/>
          <w:sz w:val="28"/>
          <w:szCs w:val="28"/>
        </w:rPr>
      </w:pPr>
    </w:p>
    <w:p w:rsidR="002A328A" w:rsidRPr="002A328A" w:rsidRDefault="002A328A" w:rsidP="002A328A">
      <w:pPr>
        <w:numPr>
          <w:ilvl w:val="0"/>
          <w:numId w:val="2"/>
        </w:numPr>
        <w:spacing w:after="0" w:line="360" w:lineRule="auto"/>
        <w:contextualSpacing/>
        <w:jc w:val="both"/>
        <w:rPr>
          <w:rFonts w:ascii="Times New Roman" w:eastAsia="Calibri" w:hAnsi="Times New Roman" w:cs="Times New Roman"/>
          <w:sz w:val="28"/>
          <w:szCs w:val="28"/>
        </w:rPr>
      </w:pPr>
      <w:r w:rsidRPr="002A328A">
        <w:rPr>
          <w:rFonts w:ascii="Times New Roman" w:eastAsia="TimesNewRomanPSMT" w:hAnsi="Times New Roman" w:cs="Times New Roman"/>
          <w:sz w:val="28"/>
          <w:szCs w:val="28"/>
        </w:rPr>
        <w:t>PQS та його синтетич</w:t>
      </w:r>
      <w:r w:rsidRPr="002A328A">
        <w:rPr>
          <w:rFonts w:ascii="Times New Roman" w:eastAsia="TimesNewRomanPSMT" w:hAnsi="Times New Roman" w:cs="Times New Roman"/>
          <w:sz w:val="28"/>
          <w:szCs w:val="28"/>
          <w:lang w:bidi="he-IL"/>
        </w:rPr>
        <w:t>ні</w:t>
      </w:r>
      <w:r w:rsidRPr="002A328A">
        <w:rPr>
          <w:rFonts w:ascii="Times New Roman" w:eastAsia="TimesNewRomanPSMT" w:hAnsi="Times New Roman" w:cs="Times New Roman"/>
          <w:sz w:val="28"/>
          <w:szCs w:val="28"/>
        </w:rPr>
        <w:t xml:space="preserve"> похідні впливають</w:t>
      </w:r>
      <w:r w:rsidRPr="002A328A">
        <w:rPr>
          <w:rFonts w:ascii="Times New Roman" w:eastAsia="Calibri" w:hAnsi="Times New Roman" w:cs="Times New Roman"/>
          <w:sz w:val="28"/>
          <w:szCs w:val="28"/>
        </w:rPr>
        <w:t xml:space="preserve"> на рух тест-штамів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mirabilis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Cs/>
          <w:sz w:val="28"/>
          <w:szCs w:val="28"/>
          <w:lang w:eastAsia="ru-RU" w:bidi="he-IL"/>
        </w:rPr>
        <w:t>та</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Proteus</w:t>
      </w:r>
      <w:r w:rsidRPr="002A328A">
        <w:rPr>
          <w:rFonts w:ascii="Times New Roman" w:eastAsia="Calibri" w:hAnsi="Times New Roman" w:cs="Times New Roman"/>
          <w:i/>
          <w:sz w:val="28"/>
          <w:szCs w:val="28"/>
          <w:lang w:eastAsia="ru-RU" w:bidi="he-IL"/>
        </w:rPr>
        <w:t xml:space="preserve"> </w:t>
      </w:r>
      <w:r w:rsidRPr="002A328A">
        <w:rPr>
          <w:rFonts w:ascii="Times New Roman" w:eastAsia="Calibri" w:hAnsi="Times New Roman" w:cs="Times New Roman"/>
          <w:i/>
          <w:sz w:val="28"/>
          <w:szCs w:val="28"/>
          <w:lang w:val="en-US" w:eastAsia="ru-RU" w:bidi="he-IL"/>
        </w:rPr>
        <w:t>vulgaris</w:t>
      </w:r>
      <w:r w:rsidRPr="002A328A">
        <w:rPr>
          <w:rFonts w:ascii="Times New Roman" w:eastAsia="Calibri" w:hAnsi="Times New Roman" w:cs="Times New Roman"/>
          <w:i/>
          <w:sz w:val="28"/>
          <w:szCs w:val="28"/>
          <w:lang w:eastAsia="ru-RU" w:bidi="he-IL"/>
        </w:rPr>
        <w:t>.</w:t>
      </w:r>
      <w:r w:rsidRPr="002A328A">
        <w:rPr>
          <w:rFonts w:ascii="Times New Roman" w:eastAsia="Calibri" w:hAnsi="Times New Roman" w:cs="Times New Roman"/>
          <w:iCs/>
          <w:sz w:val="28"/>
          <w:szCs w:val="28"/>
          <w:lang w:eastAsia="ru-RU" w:bidi="he-IL"/>
        </w:rPr>
        <w:t xml:space="preserve"> Б</w:t>
      </w:r>
      <w:r w:rsidRPr="002A328A">
        <w:rPr>
          <w:rFonts w:ascii="Times New Roman" w:eastAsia="Calibri" w:hAnsi="Times New Roman" w:cs="Times New Roman"/>
          <w:sz w:val="28"/>
          <w:szCs w:val="28"/>
          <w:lang w:eastAsia="ru-RU"/>
        </w:rPr>
        <w:t xml:space="preserve">уло з’ясовано що на штам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bidi="he-IL"/>
        </w:rPr>
        <w:t>mirabilis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538 та  дія виявилась стимулююча. На штам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rPr>
        <w:t>vulgaris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460 загалом вплив виявився </w:t>
      </w:r>
      <w:proofErr w:type="spellStart"/>
      <w:r w:rsidRPr="002A328A">
        <w:rPr>
          <w:rFonts w:ascii="Times New Roman" w:eastAsia="Calibri" w:hAnsi="Times New Roman" w:cs="Times New Roman"/>
          <w:sz w:val="28"/>
          <w:szCs w:val="28"/>
          <w:lang w:eastAsia="ru-RU"/>
        </w:rPr>
        <w:t>інгібуючий</w:t>
      </w:r>
      <w:proofErr w:type="spellEnd"/>
      <w:r w:rsidRPr="002A328A">
        <w:rPr>
          <w:rFonts w:ascii="Times New Roman" w:eastAsia="Calibri" w:hAnsi="Times New Roman" w:cs="Times New Roman"/>
          <w:sz w:val="28"/>
          <w:szCs w:val="28"/>
          <w:lang w:eastAsia="ru-RU"/>
        </w:rPr>
        <w:t xml:space="preserve">, але штам виявляв ефект роїння. </w:t>
      </w:r>
      <w:r w:rsidRPr="002A328A">
        <w:rPr>
          <w:rFonts w:ascii="Times New Roman" w:eastAsia="Calibri" w:hAnsi="Times New Roman" w:cs="Times New Roman"/>
          <w:sz w:val="28"/>
          <w:szCs w:val="28"/>
          <w:lang w:eastAsia="ru-RU" w:bidi="he-IL"/>
        </w:rPr>
        <w:t xml:space="preserve">Штам </w:t>
      </w:r>
      <w:r w:rsidRPr="002A328A">
        <w:rPr>
          <w:rFonts w:ascii="Times New Roman" w:eastAsia="Calibri" w:hAnsi="Times New Roman" w:cs="Times New Roman"/>
          <w:i/>
          <w:iCs/>
          <w:sz w:val="28"/>
          <w:szCs w:val="28"/>
          <w:lang w:val="en-US" w:eastAsia="ru-RU"/>
        </w:rPr>
        <w:t>P</w:t>
      </w:r>
      <w:r w:rsidRPr="002A328A">
        <w:rPr>
          <w:rFonts w:ascii="Times New Roman" w:eastAsia="Calibri" w:hAnsi="Times New Roman" w:cs="Times New Roman"/>
          <w:i/>
          <w:iCs/>
          <w:sz w:val="28"/>
          <w:szCs w:val="28"/>
          <w:lang w:eastAsia="ru-RU"/>
        </w:rPr>
        <w:t xml:space="preserve">. </w:t>
      </w:r>
      <w:proofErr w:type="gramStart"/>
      <w:r w:rsidRPr="002A328A">
        <w:rPr>
          <w:rFonts w:ascii="Times New Roman" w:eastAsia="Calibri" w:hAnsi="Times New Roman" w:cs="Times New Roman"/>
          <w:i/>
          <w:iCs/>
          <w:sz w:val="28"/>
          <w:szCs w:val="28"/>
          <w:lang w:val="en-US" w:eastAsia="ru-RU" w:bidi="he-IL"/>
        </w:rPr>
        <w:t>vulgaris</w:t>
      </w:r>
      <w:proofErr w:type="gramEnd"/>
      <w:r w:rsidRPr="002A328A">
        <w:rPr>
          <w:rFonts w:ascii="Times New Roman" w:eastAsia="Calibri" w:hAnsi="Times New Roman" w:cs="Times New Roman"/>
          <w:sz w:val="28"/>
          <w:szCs w:val="28"/>
          <w:lang w:eastAsia="ru-RU"/>
        </w:rPr>
        <w:t xml:space="preserve"> </w:t>
      </w:r>
      <w:r w:rsidRPr="002A328A">
        <w:rPr>
          <w:rFonts w:ascii="Times New Roman" w:eastAsia="Calibri" w:hAnsi="Times New Roman" w:cs="Times New Roman"/>
          <w:sz w:val="28"/>
          <w:szCs w:val="28"/>
          <w:lang w:val="en-US" w:eastAsia="ru-RU"/>
        </w:rPr>
        <w:t>ONU</w:t>
      </w:r>
      <w:r w:rsidRPr="002A328A">
        <w:rPr>
          <w:rFonts w:ascii="Times New Roman" w:eastAsia="Calibri" w:hAnsi="Times New Roman" w:cs="Times New Roman"/>
          <w:sz w:val="28"/>
          <w:szCs w:val="28"/>
          <w:lang w:eastAsia="ru-RU"/>
        </w:rPr>
        <w:t xml:space="preserve"> 92 не виявив росту та характерного роїння.</w:t>
      </w:r>
    </w:p>
    <w:p w:rsidR="002A328A" w:rsidRPr="002A328A" w:rsidRDefault="002A328A" w:rsidP="002A328A">
      <w:pPr>
        <w:spacing w:after="160" w:line="256" w:lineRule="auto"/>
        <w:jc w:val="both"/>
        <w:rPr>
          <w:rFonts w:ascii="Calibri" w:eastAsia="Calibri" w:hAnsi="Calibri" w:cs="Arial"/>
          <w:lang w:bidi="he-IL"/>
        </w:rPr>
      </w:pPr>
    </w:p>
    <w:p w:rsidR="002A328A" w:rsidRPr="002A328A" w:rsidRDefault="002A328A" w:rsidP="002A328A">
      <w:pPr>
        <w:keepNext/>
        <w:keepLines/>
        <w:pageBreakBefore/>
        <w:suppressAutoHyphens/>
        <w:spacing w:after="240" w:line="240" w:lineRule="auto"/>
        <w:jc w:val="center"/>
        <w:outlineLvl w:val="0"/>
        <w:rPr>
          <w:rFonts w:ascii="Times New Roman" w:eastAsia="Times New Roman" w:hAnsi="Times New Roman" w:cs="Times New Roman"/>
          <w:b/>
          <w:caps/>
          <w:color w:val="000000"/>
          <w:sz w:val="28"/>
          <w:szCs w:val="32"/>
          <w:rtl/>
          <w:lang w:val="ru-RU"/>
        </w:rPr>
      </w:pPr>
      <w:bookmarkStart w:id="2" w:name="_Toc532428587"/>
      <w:r w:rsidRPr="002A328A">
        <w:rPr>
          <w:rFonts w:ascii="Times New Roman" w:eastAsia="Times New Roman" w:hAnsi="Times New Roman" w:cs="Times New Roman"/>
          <w:b/>
          <w:caps/>
          <w:color w:val="000000"/>
          <w:sz w:val="28"/>
          <w:szCs w:val="32"/>
          <w:lang w:val="ru-RU"/>
        </w:rPr>
        <w:lastRenderedPageBreak/>
        <w:t>Список літератури</w:t>
      </w:r>
      <w:bookmarkEnd w:id="2"/>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i/>
          <w:iCs/>
          <w:sz w:val="28"/>
          <w:szCs w:val="28"/>
          <w:lang w:val="ru-RU"/>
        </w:rPr>
      </w:pPr>
      <w:proofErr w:type="spellStart"/>
      <w:r w:rsidRPr="002A328A">
        <w:rPr>
          <w:rFonts w:ascii="Times New Roman" w:eastAsia="Calibri" w:hAnsi="Times New Roman" w:cs="Times New Roman"/>
          <w:i/>
          <w:iCs/>
          <w:sz w:val="28"/>
          <w:szCs w:val="28"/>
        </w:rPr>
        <w:t>Биргер</w:t>
      </w:r>
      <w:proofErr w:type="spellEnd"/>
      <w:r w:rsidRPr="002A328A">
        <w:rPr>
          <w:rFonts w:ascii="Times New Roman" w:eastAsia="Calibri" w:hAnsi="Times New Roman" w:cs="Times New Roman"/>
          <w:i/>
          <w:iCs/>
          <w:sz w:val="28"/>
          <w:szCs w:val="28"/>
        </w:rPr>
        <w:t xml:space="preserve"> М. О.</w:t>
      </w:r>
      <w:r w:rsidRPr="002A328A">
        <w:rPr>
          <w:rFonts w:ascii="Times New Roman" w:eastAsia="Calibri" w:hAnsi="Times New Roman" w:cs="Times New Roman"/>
          <w:sz w:val="28"/>
          <w:szCs w:val="28"/>
        </w:rPr>
        <w:t xml:space="preserve"> </w:t>
      </w:r>
      <w:proofErr w:type="spellStart"/>
      <w:r w:rsidRPr="002A328A">
        <w:rPr>
          <w:rFonts w:ascii="Times New Roman" w:eastAsia="Calibri" w:hAnsi="Times New Roman" w:cs="Times New Roman"/>
          <w:sz w:val="28"/>
          <w:szCs w:val="28"/>
        </w:rPr>
        <w:t>Справочник</w:t>
      </w:r>
      <w:proofErr w:type="spellEnd"/>
      <w:r w:rsidRPr="002A328A">
        <w:rPr>
          <w:rFonts w:ascii="Times New Roman" w:eastAsia="Calibri" w:hAnsi="Times New Roman" w:cs="Times New Roman"/>
          <w:sz w:val="28"/>
          <w:szCs w:val="28"/>
        </w:rPr>
        <w:t xml:space="preserve"> по </w:t>
      </w:r>
      <w:proofErr w:type="spellStart"/>
      <w:r w:rsidRPr="002A328A">
        <w:rPr>
          <w:rFonts w:ascii="Times New Roman" w:eastAsia="Calibri" w:hAnsi="Times New Roman" w:cs="Times New Roman"/>
          <w:sz w:val="28"/>
          <w:szCs w:val="28"/>
        </w:rPr>
        <w:t>микробиологическим</w:t>
      </w:r>
      <w:proofErr w:type="spellEnd"/>
      <w:r w:rsidRPr="002A328A">
        <w:rPr>
          <w:rFonts w:ascii="Times New Roman" w:eastAsia="Calibri" w:hAnsi="Times New Roman" w:cs="Times New Roman"/>
          <w:sz w:val="28"/>
          <w:szCs w:val="28"/>
        </w:rPr>
        <w:t xml:space="preserve"> и </w:t>
      </w:r>
      <w:proofErr w:type="spellStart"/>
      <w:r w:rsidRPr="002A328A">
        <w:rPr>
          <w:rFonts w:ascii="Times New Roman" w:eastAsia="Calibri" w:hAnsi="Times New Roman" w:cs="Times New Roman"/>
          <w:sz w:val="28"/>
          <w:szCs w:val="28"/>
        </w:rPr>
        <w:t>вирусологическим</w:t>
      </w:r>
      <w:proofErr w:type="spellEnd"/>
      <w:r w:rsidRPr="002A328A">
        <w:rPr>
          <w:rFonts w:ascii="Times New Roman" w:eastAsia="Calibri" w:hAnsi="Times New Roman" w:cs="Times New Roman"/>
          <w:sz w:val="28"/>
          <w:szCs w:val="28"/>
        </w:rPr>
        <w:t xml:space="preserve"> методам </w:t>
      </w:r>
      <w:proofErr w:type="spellStart"/>
      <w:r w:rsidRPr="002A328A">
        <w:rPr>
          <w:rFonts w:ascii="Times New Roman" w:eastAsia="Calibri" w:hAnsi="Times New Roman" w:cs="Times New Roman"/>
          <w:sz w:val="28"/>
          <w:szCs w:val="28"/>
        </w:rPr>
        <w:t>исследования</w:t>
      </w:r>
      <w:proofErr w:type="spellEnd"/>
      <w:r w:rsidRPr="002A328A">
        <w:rPr>
          <w:rFonts w:ascii="Times New Roman" w:eastAsia="Calibri" w:hAnsi="Times New Roman" w:cs="Times New Roman"/>
          <w:sz w:val="28"/>
          <w:szCs w:val="28"/>
        </w:rPr>
        <w:t>. – Москва: Медицина, 1982. – 454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i/>
          <w:iCs/>
          <w:sz w:val="28"/>
          <w:szCs w:val="28"/>
          <w:lang w:val="ru-RU"/>
        </w:rPr>
      </w:pPr>
      <w:r w:rsidRPr="002A328A">
        <w:rPr>
          <w:rFonts w:ascii="Times New Roman" w:eastAsia="Calibri" w:hAnsi="Times New Roman" w:cs="Times New Roman"/>
          <w:i/>
          <w:sz w:val="28"/>
          <w:szCs w:val="28"/>
          <w:lang w:val="ru-RU"/>
        </w:rPr>
        <w:t>Воробьев А.В., Быков А.С., Пашков Е.П., Рыбакова А.М.</w:t>
      </w:r>
      <w:r w:rsidRPr="002A328A">
        <w:rPr>
          <w:rFonts w:ascii="Times New Roman" w:eastAsia="Calibri" w:hAnsi="Times New Roman" w:cs="Times New Roman"/>
          <w:sz w:val="28"/>
          <w:szCs w:val="28"/>
          <w:lang w:val="ru-RU"/>
        </w:rPr>
        <w:t xml:space="preserve"> Микробиология: Учебник.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 xml:space="preserve">2-е изд., </w:t>
      </w:r>
      <w:proofErr w:type="spellStart"/>
      <w:r w:rsidRPr="002A328A">
        <w:rPr>
          <w:rFonts w:ascii="Times New Roman" w:eastAsia="Calibri" w:hAnsi="Times New Roman" w:cs="Times New Roman"/>
          <w:sz w:val="28"/>
          <w:szCs w:val="28"/>
          <w:lang w:val="ru-RU"/>
        </w:rPr>
        <w:t>перераб</w:t>
      </w:r>
      <w:proofErr w:type="spellEnd"/>
      <w:r w:rsidRPr="002A328A">
        <w:rPr>
          <w:rFonts w:ascii="Times New Roman" w:eastAsia="Calibri" w:hAnsi="Times New Roman" w:cs="Times New Roman"/>
          <w:sz w:val="28"/>
          <w:szCs w:val="28"/>
          <w:lang w:val="ru-RU"/>
        </w:rPr>
        <w:t xml:space="preserve">. и доп. </w:t>
      </w:r>
      <w:r w:rsidRPr="002A328A">
        <w:rPr>
          <w:rFonts w:ascii="Calibri" w:eastAsia="Calibri" w:hAnsi="Calibri" w:cs="Arial"/>
          <w:sz w:val="28"/>
          <w:szCs w:val="28"/>
          <w:lang w:val="ru-RU"/>
        </w:rPr>
        <w:t>–</w:t>
      </w:r>
      <w:r w:rsidRPr="002A328A">
        <w:rPr>
          <w:rFonts w:ascii="Times New Roman" w:eastAsia="Calibri" w:hAnsi="Times New Roman" w:cs="Times New Roman"/>
          <w:sz w:val="28"/>
          <w:szCs w:val="28"/>
          <w:lang w:val="ru-RU"/>
        </w:rPr>
        <w:t xml:space="preserve"> М.: Медицина,</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2003.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336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i/>
          <w:iCs/>
          <w:kern w:val="2"/>
          <w:sz w:val="28"/>
          <w:szCs w:val="28"/>
          <w:lang w:val="ru-RU"/>
        </w:rPr>
        <w:t xml:space="preserve">Воробьева О. Н., </w:t>
      </w:r>
      <w:proofErr w:type="spellStart"/>
      <w:r w:rsidRPr="002A328A">
        <w:rPr>
          <w:rFonts w:ascii="Times New Roman" w:eastAsia="Andale Sans UI" w:hAnsi="Times New Roman" w:cs="Times New Roman"/>
          <w:i/>
          <w:iCs/>
          <w:kern w:val="2"/>
          <w:sz w:val="28"/>
          <w:szCs w:val="28"/>
          <w:lang w:val="ru-RU"/>
        </w:rPr>
        <w:t>Челышева</w:t>
      </w:r>
      <w:proofErr w:type="spellEnd"/>
      <w:r w:rsidRPr="002A328A">
        <w:rPr>
          <w:rFonts w:ascii="Times New Roman" w:eastAsia="Andale Sans UI" w:hAnsi="Times New Roman" w:cs="Times New Roman"/>
          <w:i/>
          <w:iCs/>
          <w:kern w:val="2"/>
          <w:sz w:val="28"/>
          <w:szCs w:val="28"/>
          <w:lang w:val="ru-RU"/>
        </w:rPr>
        <w:t xml:space="preserve"> Г. М., </w:t>
      </w:r>
      <w:proofErr w:type="spellStart"/>
      <w:r w:rsidRPr="002A328A">
        <w:rPr>
          <w:rFonts w:ascii="Times New Roman" w:eastAsia="Andale Sans UI" w:hAnsi="Times New Roman" w:cs="Times New Roman"/>
          <w:i/>
          <w:iCs/>
          <w:kern w:val="2"/>
          <w:sz w:val="28"/>
          <w:szCs w:val="28"/>
          <w:lang w:val="ru-RU"/>
        </w:rPr>
        <w:t>Дощицина</w:t>
      </w:r>
      <w:proofErr w:type="spellEnd"/>
      <w:r w:rsidRPr="002A328A">
        <w:rPr>
          <w:rFonts w:ascii="Times New Roman" w:eastAsia="Andale Sans UI" w:hAnsi="Times New Roman" w:cs="Times New Roman"/>
          <w:i/>
          <w:iCs/>
          <w:kern w:val="2"/>
          <w:sz w:val="28"/>
          <w:szCs w:val="28"/>
          <w:lang w:val="ru-RU"/>
        </w:rPr>
        <w:t xml:space="preserve"> А.С</w:t>
      </w:r>
      <w:r w:rsidRPr="002A328A">
        <w:rPr>
          <w:rFonts w:ascii="Times New Roman" w:eastAsia="Andale Sans UI" w:hAnsi="Times New Roman" w:cs="Times New Roman"/>
          <w:kern w:val="2"/>
          <w:sz w:val="28"/>
          <w:szCs w:val="28"/>
          <w:lang w:val="ru-RU"/>
        </w:rPr>
        <w:t xml:space="preserve">. Резистентность возбудителей ожоговой болезни к антибиотикам // Современные проблемы медицинской микробиологии. </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СПб</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rPr>
        <w:t>Литера</w:t>
      </w:r>
      <w:proofErr w:type="spellEnd"/>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2007. </w:t>
      </w:r>
      <w:r w:rsidRPr="002A328A">
        <w:rPr>
          <w:rFonts w:ascii="Times New Roman" w:eastAsia="Andale Sans UI" w:hAnsi="Times New Roman" w:cs="Times New Roman"/>
          <w:kern w:val="2"/>
          <w:sz w:val="28"/>
          <w:szCs w:val="28"/>
        </w:rPr>
        <w:t xml:space="preserve">- С. </w:t>
      </w:r>
      <w:r w:rsidRPr="002A328A">
        <w:rPr>
          <w:rFonts w:ascii="Times New Roman" w:eastAsia="Andale Sans UI" w:hAnsi="Times New Roman" w:cs="Times New Roman"/>
          <w:kern w:val="2"/>
          <w:sz w:val="28"/>
          <w:szCs w:val="28"/>
          <w:lang w:val="ru-RU"/>
        </w:rPr>
        <w:t>165</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 xml:space="preserve">167. </w:t>
      </w:r>
    </w:p>
    <w:p w:rsidR="002A328A" w:rsidRPr="002A328A" w:rsidRDefault="002A328A" w:rsidP="002A328A">
      <w:pPr>
        <w:numPr>
          <w:ilvl w:val="0"/>
          <w:numId w:val="3"/>
        </w:numPr>
        <w:spacing w:after="160" w:line="360" w:lineRule="auto"/>
        <w:contextualSpacing/>
        <w:jc w:val="both"/>
        <w:rPr>
          <w:rFonts w:ascii="Times New Roman" w:eastAsia="Calibri" w:hAnsi="Times New Roman" w:cs="Times New Roman"/>
          <w:color w:val="000000"/>
          <w:sz w:val="28"/>
          <w:szCs w:val="28"/>
          <w:shd w:val="clear" w:color="auto" w:fill="FFFFFF"/>
          <w:lang w:eastAsia="ru-RU"/>
        </w:rPr>
      </w:pPr>
      <w:r w:rsidRPr="002A328A">
        <w:rPr>
          <w:rFonts w:ascii="Times New Roman" w:eastAsia="Calibri" w:hAnsi="Times New Roman" w:cs="Arial"/>
          <w:i/>
          <w:sz w:val="28"/>
          <w:szCs w:val="28"/>
        </w:rPr>
        <w:t xml:space="preserve">Галкін М. Б., </w:t>
      </w:r>
      <w:r w:rsidRPr="002A328A">
        <w:rPr>
          <w:rFonts w:ascii="Times New Roman" w:eastAsia="Calibri" w:hAnsi="Times New Roman" w:cs="Arial"/>
          <w:bCs/>
          <w:i/>
          <w:color w:val="211D1E"/>
          <w:sz w:val="28"/>
          <w:szCs w:val="28"/>
          <w:lang w:val="en-US"/>
        </w:rPr>
        <w:t>I</w:t>
      </w:r>
      <w:proofErr w:type="spellStart"/>
      <w:r w:rsidRPr="002A328A">
        <w:rPr>
          <w:rFonts w:ascii="Times New Roman" w:eastAsia="Calibri" w:hAnsi="Times New Roman" w:cs="Arial"/>
          <w:bCs/>
          <w:i/>
          <w:color w:val="211D1E"/>
          <w:sz w:val="28"/>
          <w:szCs w:val="28"/>
        </w:rPr>
        <w:t>ваниця</w:t>
      </w:r>
      <w:proofErr w:type="spellEnd"/>
      <w:r w:rsidRPr="002A328A">
        <w:rPr>
          <w:rFonts w:ascii="Times New Roman" w:eastAsia="Calibri" w:hAnsi="Times New Roman" w:cs="Arial"/>
          <w:bCs/>
          <w:i/>
          <w:color w:val="211D1E"/>
          <w:sz w:val="28"/>
          <w:szCs w:val="28"/>
        </w:rPr>
        <w:t xml:space="preserve"> В.О. </w:t>
      </w:r>
      <w:r w:rsidRPr="002A328A">
        <w:rPr>
          <w:rFonts w:ascii="Times New Roman" w:eastAsia="Calibri" w:hAnsi="Times New Roman" w:cs="Arial"/>
          <w:bCs/>
          <w:color w:val="211D1E"/>
          <w:sz w:val="28"/>
          <w:szCs w:val="28"/>
        </w:rPr>
        <w:t xml:space="preserve">Сучасні уявлення щодо механізмів формування </w:t>
      </w:r>
      <w:proofErr w:type="spellStart"/>
      <w:r w:rsidRPr="002A328A">
        <w:rPr>
          <w:rFonts w:ascii="Times New Roman" w:eastAsia="Calibri" w:hAnsi="Times New Roman" w:cs="Arial"/>
          <w:bCs/>
          <w:color w:val="211D1E"/>
          <w:sz w:val="28"/>
          <w:szCs w:val="28"/>
        </w:rPr>
        <w:t>біоплівки</w:t>
      </w:r>
      <w:proofErr w:type="spellEnd"/>
      <w:r w:rsidRPr="002A328A">
        <w:rPr>
          <w:rFonts w:ascii="Times New Roman" w:eastAsia="Calibri" w:hAnsi="Times New Roman" w:cs="Arial"/>
          <w:bCs/>
          <w:color w:val="211D1E"/>
          <w:sz w:val="28"/>
          <w:szCs w:val="28"/>
        </w:rPr>
        <w:t xml:space="preserve"> // Мікробіологія і біотехнологія. – 2011. –  № 2(14). – С. 8-22.  </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i/>
          <w:iCs/>
          <w:sz w:val="28"/>
          <w:szCs w:val="28"/>
        </w:rPr>
      </w:pPr>
      <w:r w:rsidRPr="002A328A">
        <w:rPr>
          <w:rFonts w:ascii="Times New Roman" w:eastAsia="TimesNewRomanPS-BoldMT" w:hAnsi="Times New Roman" w:cs="Times New Roman"/>
          <w:i/>
          <w:sz w:val="28"/>
          <w:szCs w:val="28"/>
        </w:rPr>
        <w:t xml:space="preserve">Галкін М.Б., Семенець А.С., </w:t>
      </w:r>
      <w:proofErr w:type="spellStart"/>
      <w:r w:rsidRPr="002A328A">
        <w:rPr>
          <w:rFonts w:ascii="Times New Roman" w:eastAsia="TimesNewRomanPS-BoldMT" w:hAnsi="Times New Roman" w:cs="Times New Roman"/>
          <w:i/>
          <w:sz w:val="28"/>
          <w:szCs w:val="28"/>
        </w:rPr>
        <w:t>Фіногенова</w:t>
      </w:r>
      <w:proofErr w:type="spellEnd"/>
      <w:r w:rsidRPr="002A328A">
        <w:rPr>
          <w:rFonts w:ascii="Times New Roman" w:eastAsia="TimesNewRomanPS-BoldMT" w:hAnsi="Times New Roman" w:cs="Times New Roman"/>
          <w:i/>
          <w:sz w:val="28"/>
          <w:szCs w:val="28"/>
        </w:rPr>
        <w:t xml:space="preserve"> М.О., Галкін Б.М., </w:t>
      </w:r>
      <w:proofErr w:type="spellStart"/>
      <w:r w:rsidRPr="002A328A">
        <w:rPr>
          <w:rFonts w:ascii="Times New Roman" w:eastAsia="TimesNewRomanPS-BoldMT" w:hAnsi="Times New Roman" w:cs="Times New Roman"/>
          <w:i/>
          <w:sz w:val="28"/>
          <w:szCs w:val="28"/>
        </w:rPr>
        <w:t>Філіпова</w:t>
      </w:r>
      <w:proofErr w:type="spellEnd"/>
      <w:r w:rsidRPr="002A328A">
        <w:rPr>
          <w:rFonts w:ascii="Times New Roman" w:eastAsia="TimesNewRomanPS-BoldMT" w:hAnsi="Times New Roman" w:cs="Times New Roman"/>
          <w:i/>
          <w:sz w:val="28"/>
          <w:szCs w:val="28"/>
        </w:rPr>
        <w:t xml:space="preserve"> Т.О.</w:t>
      </w:r>
      <w:r w:rsidRPr="002A328A">
        <w:rPr>
          <w:rFonts w:ascii="Times New Roman" w:eastAsia="TimesNewRomanPS-BoldMT" w:hAnsi="Times New Roman" w:cs="Times New Roman"/>
          <w:sz w:val="28"/>
          <w:szCs w:val="28"/>
        </w:rPr>
        <w:t xml:space="preserve"> Утворення </w:t>
      </w:r>
      <w:proofErr w:type="spellStart"/>
      <w:r w:rsidRPr="002A328A">
        <w:rPr>
          <w:rFonts w:ascii="Times New Roman" w:eastAsia="TimesNewRomanPS-BoldMT" w:hAnsi="Times New Roman" w:cs="Times New Roman"/>
          <w:sz w:val="28"/>
          <w:szCs w:val="28"/>
        </w:rPr>
        <w:t>біоплівки</w:t>
      </w:r>
      <w:proofErr w:type="spellEnd"/>
      <w:r w:rsidRPr="002A328A">
        <w:rPr>
          <w:rFonts w:ascii="Times New Roman" w:eastAsia="TimesNewRomanPS-BoldMT" w:hAnsi="Times New Roman" w:cs="Times New Roman"/>
          <w:sz w:val="28"/>
          <w:szCs w:val="28"/>
        </w:rPr>
        <w:t xml:space="preserve"> та рухливість бактерій </w:t>
      </w:r>
      <w:r w:rsidRPr="002A328A">
        <w:rPr>
          <w:rFonts w:ascii="Times New Roman" w:eastAsia="TimesNewRomanPS-BoldMT" w:hAnsi="Times New Roman" w:cs="Times New Roman"/>
          <w:i/>
          <w:iCs/>
          <w:sz w:val="28"/>
          <w:szCs w:val="28"/>
          <w:lang w:val="en-US"/>
        </w:rPr>
        <w:t>P</w:t>
      </w:r>
      <w:proofErr w:type="spellStart"/>
      <w:r w:rsidRPr="002A328A">
        <w:rPr>
          <w:rFonts w:ascii="Times New Roman" w:eastAsia="TimesNewRomanPS-BoldMT" w:hAnsi="Times New Roman" w:cs="Times New Roman"/>
          <w:i/>
          <w:iCs/>
          <w:sz w:val="28"/>
          <w:szCs w:val="28"/>
          <w:lang w:val="ru-RU"/>
        </w:rPr>
        <w:t>seudomonas</w:t>
      </w:r>
      <w:proofErr w:type="spellEnd"/>
      <w:r w:rsidRPr="002A328A">
        <w:rPr>
          <w:rFonts w:ascii="Times New Roman" w:eastAsia="TimesNewRomanPS-BoldMT" w:hAnsi="Times New Roman" w:cs="Times New Roman"/>
          <w:i/>
          <w:iCs/>
          <w:sz w:val="28"/>
          <w:szCs w:val="28"/>
        </w:rPr>
        <w:t xml:space="preserve"> </w:t>
      </w:r>
      <w:proofErr w:type="spellStart"/>
      <w:r w:rsidRPr="002A328A">
        <w:rPr>
          <w:rFonts w:ascii="Times New Roman" w:eastAsia="TimesNewRomanPS-BoldMT" w:hAnsi="Times New Roman" w:cs="Times New Roman"/>
          <w:i/>
          <w:iCs/>
          <w:sz w:val="28"/>
          <w:szCs w:val="28"/>
          <w:lang w:val="ru-RU"/>
        </w:rPr>
        <w:t>aeruginosa</w:t>
      </w:r>
      <w:proofErr w:type="spellEnd"/>
      <w:r w:rsidRPr="002A328A">
        <w:rPr>
          <w:rFonts w:ascii="Times New Roman" w:eastAsia="TimesNewRomanPS-BoldMT" w:hAnsi="Times New Roman" w:cs="Times New Roman"/>
          <w:i/>
          <w:iCs/>
          <w:sz w:val="28"/>
          <w:szCs w:val="28"/>
        </w:rPr>
        <w:t xml:space="preserve"> </w:t>
      </w:r>
      <w:r w:rsidRPr="002A328A">
        <w:rPr>
          <w:rFonts w:ascii="Times New Roman" w:eastAsia="TimesNewRomanPS-BoldMT" w:hAnsi="Times New Roman" w:cs="Times New Roman"/>
          <w:sz w:val="28"/>
          <w:szCs w:val="28"/>
        </w:rPr>
        <w:t xml:space="preserve">з різними рівнями вмісту циклічного </w:t>
      </w:r>
      <w:proofErr w:type="spellStart"/>
      <w:r w:rsidRPr="002A328A">
        <w:rPr>
          <w:rFonts w:ascii="Times New Roman" w:eastAsia="TimesNewRomanPS-BoldMT" w:hAnsi="Times New Roman" w:cs="Times New Roman"/>
          <w:sz w:val="28"/>
          <w:szCs w:val="28"/>
        </w:rPr>
        <w:t>дигуанозинмонофосфату</w:t>
      </w:r>
      <w:proofErr w:type="spellEnd"/>
      <w:r w:rsidRPr="002A328A">
        <w:rPr>
          <w:rFonts w:ascii="Times New Roman" w:eastAsia="TimesNewRomanPS-BoldMT" w:hAnsi="Times New Roman" w:cs="Times New Roman"/>
          <w:sz w:val="28"/>
          <w:szCs w:val="28"/>
        </w:rPr>
        <w:t xml:space="preserve"> // </w:t>
      </w:r>
      <w:r w:rsidRPr="002A328A">
        <w:rPr>
          <w:rFonts w:ascii="Times New Roman" w:eastAsia="TimesNewRomanPS-ItalicMT" w:hAnsi="Times New Roman" w:cs="Times New Roman"/>
          <w:iCs/>
          <w:sz w:val="28"/>
          <w:szCs w:val="28"/>
        </w:rPr>
        <w:t>Мікробіологія і біотехнологія – 2017. – № 2. – С. 40-50.</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proofErr w:type="spellStart"/>
      <w:r w:rsidRPr="002A328A">
        <w:rPr>
          <w:rFonts w:ascii="Times New Roman" w:eastAsia="Andale Sans UI" w:hAnsi="Times New Roman" w:cs="Times New Roman"/>
          <w:i/>
          <w:iCs/>
          <w:kern w:val="2"/>
          <w:sz w:val="28"/>
          <w:szCs w:val="28"/>
          <w:lang w:val="ru-RU"/>
        </w:rPr>
        <w:t>Габидуллин</w:t>
      </w:r>
      <w:proofErr w:type="spellEnd"/>
      <w:r w:rsidRPr="002A328A">
        <w:rPr>
          <w:rFonts w:ascii="Times New Roman" w:eastAsia="Andale Sans UI" w:hAnsi="Times New Roman" w:cs="Times New Roman"/>
          <w:i/>
          <w:iCs/>
          <w:kern w:val="2"/>
          <w:sz w:val="28"/>
          <w:szCs w:val="28"/>
          <w:lang w:val="ru-RU"/>
        </w:rPr>
        <w:t xml:space="preserve"> З. Г.</w:t>
      </w:r>
      <w:r w:rsidRPr="002A328A">
        <w:rPr>
          <w:rFonts w:ascii="Times New Roman" w:eastAsia="Andale Sans UI" w:hAnsi="Times New Roman" w:cs="Times New Roman"/>
          <w:kern w:val="2"/>
          <w:sz w:val="28"/>
          <w:szCs w:val="28"/>
          <w:lang w:val="ru-RU"/>
        </w:rPr>
        <w:t xml:space="preserve"> Морфологические свойства и </w:t>
      </w:r>
      <w:proofErr w:type="spellStart"/>
      <w:r w:rsidRPr="002A328A">
        <w:rPr>
          <w:rFonts w:ascii="Times New Roman" w:eastAsia="Andale Sans UI" w:hAnsi="Times New Roman" w:cs="Times New Roman"/>
          <w:kern w:val="2"/>
          <w:sz w:val="28"/>
          <w:szCs w:val="28"/>
          <w:lang w:val="ru-RU"/>
        </w:rPr>
        <w:t>адгезивность</w:t>
      </w:r>
      <w:proofErr w:type="spellEnd"/>
      <w:r w:rsidRPr="002A328A">
        <w:rPr>
          <w:rFonts w:ascii="Times New Roman" w:eastAsia="Andale Sans UI" w:hAnsi="Times New Roman" w:cs="Times New Roman"/>
          <w:kern w:val="2"/>
          <w:sz w:val="28"/>
          <w:szCs w:val="28"/>
          <w:lang w:val="ru-RU"/>
        </w:rPr>
        <w:t xml:space="preserve"> бактерий рода </w:t>
      </w:r>
      <w:proofErr w:type="spellStart"/>
      <w:r w:rsidRPr="002A328A">
        <w:rPr>
          <w:rFonts w:ascii="Times New Roman" w:eastAsia="Andale Sans UI" w:hAnsi="Times New Roman" w:cs="Times New Roman"/>
          <w:i/>
          <w:iCs/>
          <w:kern w:val="2"/>
          <w:sz w:val="28"/>
          <w:szCs w:val="28"/>
          <w:lang w:val="ru-RU"/>
        </w:rPr>
        <w:t>Proteus</w:t>
      </w:r>
      <w:proofErr w:type="spellEnd"/>
      <w:r w:rsidRPr="002A328A">
        <w:rPr>
          <w:rFonts w:ascii="Times New Roman" w:eastAsia="Andale Sans UI" w:hAnsi="Times New Roman" w:cs="Times New Roman"/>
          <w:i/>
          <w:iCs/>
          <w:kern w:val="2"/>
          <w:sz w:val="28"/>
          <w:szCs w:val="28"/>
          <w:lang w:val="ru-RU"/>
        </w:rPr>
        <w:t xml:space="preserve"> </w:t>
      </w:r>
      <w:r w:rsidRPr="002A328A">
        <w:rPr>
          <w:rFonts w:ascii="Times New Roman" w:eastAsia="Andale Sans UI" w:hAnsi="Times New Roman" w:cs="Times New Roman"/>
          <w:kern w:val="2"/>
          <w:sz w:val="28"/>
          <w:szCs w:val="28"/>
          <w:lang w:val="ru-RU"/>
        </w:rPr>
        <w:t>/</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Журнал </w:t>
      </w:r>
      <w:proofErr w:type="spellStart"/>
      <w:r w:rsidRPr="002A328A">
        <w:rPr>
          <w:rFonts w:ascii="Times New Roman" w:eastAsia="Andale Sans UI" w:hAnsi="Times New Roman" w:cs="Times New Roman"/>
          <w:kern w:val="2"/>
          <w:sz w:val="28"/>
          <w:szCs w:val="28"/>
          <w:lang w:val="ru-RU"/>
        </w:rPr>
        <w:t>микробиол</w:t>
      </w:r>
      <w:proofErr w:type="spell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эпидемиол</w:t>
      </w:r>
      <w:r w:rsidRPr="002A328A">
        <w:rPr>
          <w:rFonts w:ascii="Times New Roman" w:eastAsia="Andale Sans UI" w:hAnsi="Times New Roman" w:cs="Times New Roman"/>
          <w:kern w:val="2"/>
          <w:sz w:val="28"/>
          <w:szCs w:val="28"/>
        </w:rPr>
        <w:t>огия</w:t>
      </w:r>
      <w:proofErr w:type="spellEnd"/>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 xml:space="preserve"> </w:t>
      </w:r>
      <w:r w:rsidRPr="002A328A">
        <w:rPr>
          <w:rFonts w:ascii="Times New Roman" w:eastAsia="Andale Sans UI" w:hAnsi="Times New Roman" w:cs="Times New Roman"/>
          <w:kern w:val="2"/>
          <w:sz w:val="28"/>
          <w:szCs w:val="28"/>
        </w:rPr>
        <w:t>и</w:t>
      </w:r>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иммунобиол</w:t>
      </w:r>
      <w:proofErr w:type="spellEnd"/>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 1989. </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 xml:space="preserve">№ 6. </w:t>
      </w:r>
      <w:r w:rsidRPr="002A328A">
        <w:rPr>
          <w:rFonts w:ascii="Times New Roman" w:eastAsia="Andale Sans UI" w:hAnsi="Times New Roman" w:cs="Times New Roman"/>
          <w:kern w:val="2"/>
          <w:sz w:val="28"/>
          <w:szCs w:val="28"/>
        </w:rPr>
        <w:t xml:space="preserve">– С. </w:t>
      </w:r>
      <w:r w:rsidRPr="002A328A">
        <w:rPr>
          <w:rFonts w:ascii="Times New Roman" w:eastAsia="Andale Sans UI" w:hAnsi="Times New Roman" w:cs="Times New Roman"/>
          <w:kern w:val="2"/>
          <w:sz w:val="28"/>
          <w:szCs w:val="28"/>
          <w:lang w:val="ru-RU"/>
        </w:rPr>
        <w:t>83</w:t>
      </w:r>
      <w:r w:rsidRPr="002A328A">
        <w:rPr>
          <w:rFonts w:ascii="Times New Roman" w:eastAsia="Andale Sans UI" w:hAnsi="Times New Roman" w:cs="Times New Roman"/>
          <w:kern w:val="2"/>
          <w:sz w:val="28"/>
          <w:szCs w:val="28"/>
        </w:rPr>
        <w:t xml:space="preserve"> - </w:t>
      </w:r>
      <w:r w:rsidRPr="002A328A">
        <w:rPr>
          <w:rFonts w:ascii="Times New Roman" w:eastAsia="Andale Sans UI" w:hAnsi="Times New Roman" w:cs="Times New Roman"/>
          <w:kern w:val="2"/>
          <w:sz w:val="28"/>
          <w:szCs w:val="28"/>
          <w:lang w:val="ru-RU"/>
        </w:rPr>
        <w:t>86</w:t>
      </w:r>
      <w:r w:rsidRPr="002A328A">
        <w:rPr>
          <w:rFonts w:ascii="Times New Roman" w:eastAsia="Andale Sans UI" w:hAnsi="Times New Roman" w:cs="Times New Roman"/>
          <w:kern w:val="2"/>
          <w:sz w:val="28"/>
          <w:szCs w:val="28"/>
        </w:rPr>
        <w:t>.</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r w:rsidRPr="002A328A">
        <w:rPr>
          <w:rFonts w:ascii="Times New Roman" w:eastAsia="Calibri" w:hAnsi="Times New Roman" w:cs="Times New Roman"/>
          <w:i/>
          <w:sz w:val="28"/>
          <w:szCs w:val="28"/>
          <w:lang w:val="ru-RU"/>
        </w:rPr>
        <w:t xml:space="preserve">Гусев М.В. </w:t>
      </w:r>
      <w:r w:rsidRPr="002A328A">
        <w:rPr>
          <w:rFonts w:ascii="Times New Roman" w:eastAsia="Calibri" w:hAnsi="Times New Roman" w:cs="Times New Roman"/>
          <w:sz w:val="28"/>
          <w:szCs w:val="28"/>
          <w:lang w:val="ru-RU"/>
        </w:rPr>
        <w:t>Микробиология: Учебник для студ. биол. специальностей вузов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4-е изд., стер.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М.: Академия, 2003. - 464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proofErr w:type="spellStart"/>
      <w:r w:rsidRPr="002A328A">
        <w:rPr>
          <w:rFonts w:ascii="Times New Roman" w:eastAsia="Calibri" w:hAnsi="Times New Roman" w:cs="Times New Roman"/>
          <w:i/>
          <w:sz w:val="28"/>
          <w:szCs w:val="28"/>
        </w:rPr>
        <w:t>Зайнуллин</w:t>
      </w:r>
      <w:proofErr w:type="spellEnd"/>
      <w:r w:rsidRPr="002A328A">
        <w:rPr>
          <w:rFonts w:ascii="Times New Roman" w:eastAsia="Calibri" w:hAnsi="Times New Roman" w:cs="Times New Roman"/>
          <w:i/>
          <w:sz w:val="28"/>
          <w:szCs w:val="28"/>
        </w:rPr>
        <w:t xml:space="preserve"> Л.И. </w:t>
      </w:r>
      <w:r w:rsidRPr="002A328A">
        <w:rPr>
          <w:rFonts w:ascii="Times New Roman" w:eastAsia="Calibri" w:hAnsi="Times New Roman" w:cs="Times New Roman"/>
          <w:sz w:val="28"/>
          <w:szCs w:val="28"/>
          <w:lang w:val="ru-RU"/>
        </w:rPr>
        <w:t>Основной критерий безопасности молока – здоровье животных (сальмонеллез) // Молочная промышленность. – 2009. – № 2. – С. 44–46.</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proofErr w:type="spellStart"/>
      <w:r w:rsidRPr="002A328A">
        <w:rPr>
          <w:rFonts w:ascii="Times New Roman" w:eastAsia="Calibri" w:hAnsi="Times New Roman" w:cs="Times New Roman"/>
          <w:i/>
          <w:sz w:val="28"/>
          <w:szCs w:val="28"/>
          <w:lang w:val="ru-RU"/>
        </w:rPr>
        <w:t>Зайнуллин</w:t>
      </w:r>
      <w:proofErr w:type="spellEnd"/>
      <w:r w:rsidRPr="002A328A">
        <w:rPr>
          <w:rFonts w:ascii="Times New Roman" w:eastAsia="Calibri" w:hAnsi="Times New Roman" w:cs="Times New Roman"/>
          <w:i/>
          <w:sz w:val="28"/>
          <w:szCs w:val="28"/>
          <w:lang w:val="ru-RU"/>
        </w:rPr>
        <w:t xml:space="preserve"> Л.И.</w:t>
      </w:r>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Электрофосфоретические</w:t>
      </w:r>
      <w:proofErr w:type="spellEnd"/>
      <w:r w:rsidRPr="002A328A">
        <w:rPr>
          <w:rFonts w:ascii="Times New Roman" w:eastAsia="Calibri" w:hAnsi="Times New Roman" w:cs="Times New Roman"/>
          <w:sz w:val="28"/>
          <w:szCs w:val="28"/>
          <w:lang w:val="ru-RU"/>
        </w:rPr>
        <w:t xml:space="preserve"> и антигенные свойства полипептидов сальмонелл и идентификация их геномов ПЦР: </w:t>
      </w:r>
      <w:proofErr w:type="spellStart"/>
      <w:r w:rsidRPr="002A328A">
        <w:rPr>
          <w:rFonts w:ascii="Times New Roman" w:eastAsia="Calibri" w:hAnsi="Times New Roman" w:cs="Times New Roman"/>
          <w:sz w:val="28"/>
          <w:szCs w:val="28"/>
          <w:lang w:val="ru-RU"/>
        </w:rPr>
        <w:t>дис</w:t>
      </w:r>
      <w:proofErr w:type="spellEnd"/>
      <w:r w:rsidRPr="002A328A">
        <w:rPr>
          <w:rFonts w:ascii="Times New Roman" w:eastAsia="Calibri" w:hAnsi="Times New Roman" w:cs="Times New Roman"/>
          <w:sz w:val="28"/>
          <w:szCs w:val="28"/>
        </w:rPr>
        <w:t>.</w:t>
      </w:r>
      <w:r w:rsidRPr="002A328A">
        <w:rPr>
          <w:rFonts w:ascii="Times New Roman" w:eastAsia="Calibri" w:hAnsi="Times New Roman" w:cs="Times New Roman"/>
          <w:sz w:val="28"/>
          <w:szCs w:val="28"/>
          <w:lang w:val="ru-RU"/>
        </w:rPr>
        <w:t xml:space="preserve"> канд. биол. наук. – Казань. 2003. – 157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proofErr w:type="spellStart"/>
      <w:r w:rsidRPr="002A328A">
        <w:rPr>
          <w:rFonts w:ascii="Times New Roman" w:eastAsia="Calibri" w:hAnsi="Times New Roman" w:cs="Times New Roman"/>
          <w:i/>
          <w:sz w:val="28"/>
          <w:szCs w:val="28"/>
          <w:lang w:val="ru-RU"/>
        </w:rPr>
        <w:t>Зарицкий</w:t>
      </w:r>
      <w:proofErr w:type="spellEnd"/>
      <w:r w:rsidRPr="002A328A">
        <w:rPr>
          <w:rFonts w:ascii="Times New Roman" w:eastAsia="Calibri" w:hAnsi="Times New Roman" w:cs="Times New Roman"/>
          <w:i/>
          <w:sz w:val="28"/>
          <w:szCs w:val="28"/>
          <w:lang w:val="ru-RU"/>
        </w:rPr>
        <w:t xml:space="preserve"> А.М</w:t>
      </w:r>
      <w:r w:rsidRPr="002A328A">
        <w:rPr>
          <w:rFonts w:ascii="Times New Roman" w:eastAsia="Calibri" w:hAnsi="Times New Roman" w:cs="Times New Roman"/>
          <w:sz w:val="28"/>
          <w:szCs w:val="28"/>
          <w:lang w:val="ru-RU"/>
        </w:rPr>
        <w:t>. Сальмонеллезы. Киев. – «Здоровье». – 1988. – 160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proofErr w:type="spellStart"/>
      <w:r w:rsidRPr="002A328A">
        <w:rPr>
          <w:rFonts w:ascii="Times New Roman" w:eastAsia="Andale Sans UI" w:hAnsi="Times New Roman" w:cs="Times New Roman"/>
          <w:i/>
          <w:iCs/>
          <w:kern w:val="2"/>
          <w:sz w:val="28"/>
          <w:szCs w:val="28"/>
          <w:lang w:val="ru-RU"/>
        </w:rPr>
        <w:t>Галапнонов</w:t>
      </w:r>
      <w:proofErr w:type="spellEnd"/>
      <w:r w:rsidRPr="002A328A">
        <w:rPr>
          <w:rFonts w:ascii="Times New Roman" w:eastAsia="Andale Sans UI" w:hAnsi="Times New Roman" w:cs="Times New Roman"/>
          <w:i/>
          <w:iCs/>
          <w:kern w:val="2"/>
          <w:sz w:val="28"/>
          <w:szCs w:val="28"/>
          <w:lang w:val="ru-RU"/>
        </w:rPr>
        <w:t xml:space="preserve"> В. Т.</w:t>
      </w:r>
      <w:r w:rsidRPr="002A328A">
        <w:rPr>
          <w:rFonts w:ascii="Times New Roman" w:eastAsia="Andale Sans UI" w:hAnsi="Times New Roman" w:cs="Times New Roman"/>
          <w:kern w:val="2"/>
          <w:sz w:val="28"/>
          <w:szCs w:val="28"/>
          <w:lang w:val="ru-RU"/>
        </w:rPr>
        <w:t xml:space="preserve"> Иммунология</w:t>
      </w:r>
      <w:proofErr w:type="gramStart"/>
      <w:r w:rsidRPr="002A328A">
        <w:rPr>
          <w:rFonts w:ascii="Times New Roman" w:eastAsia="Andale Sans UI" w:hAnsi="Times New Roman" w:cs="Times New Roman"/>
          <w:kern w:val="2"/>
          <w:sz w:val="28"/>
          <w:szCs w:val="28"/>
          <w:lang w:val="ru-RU"/>
        </w:rPr>
        <w:t xml:space="preserve"> :</w:t>
      </w:r>
      <w:proofErr w:type="gramEnd"/>
      <w:r w:rsidRPr="002A328A">
        <w:rPr>
          <w:rFonts w:ascii="Times New Roman" w:eastAsia="Andale Sans UI" w:hAnsi="Times New Roman" w:cs="Times New Roman"/>
          <w:kern w:val="2"/>
          <w:sz w:val="28"/>
          <w:szCs w:val="28"/>
          <w:lang w:val="ru-RU"/>
        </w:rPr>
        <w:t xml:space="preserve"> Учебник. </w:t>
      </w:r>
      <w:r w:rsidRPr="002A328A">
        <w:rPr>
          <w:rFonts w:ascii="Times New Roman" w:eastAsia="Andale Sans UI" w:hAnsi="Times New Roman" w:cs="Times New Roman"/>
          <w:kern w:val="2"/>
          <w:sz w:val="28"/>
          <w:szCs w:val="28"/>
        </w:rPr>
        <w:t xml:space="preserve">- Москва </w:t>
      </w:r>
      <w:r w:rsidRPr="002A328A">
        <w:rPr>
          <w:rFonts w:ascii="Times New Roman" w:eastAsia="Andale Sans UI" w:hAnsi="Times New Roman" w:cs="Times New Roman"/>
          <w:kern w:val="2"/>
          <w:sz w:val="28"/>
          <w:szCs w:val="28"/>
          <w:lang w:val="ru-RU"/>
        </w:rPr>
        <w:t xml:space="preserve">: Издательство МГУ, 1998. </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480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i/>
          <w:iCs/>
          <w:kern w:val="2"/>
          <w:sz w:val="28"/>
          <w:szCs w:val="28"/>
          <w:lang w:val="ru-RU"/>
        </w:rPr>
        <w:t>Золотухин, С. Н.</w:t>
      </w:r>
      <w:proofErr w:type="gramStart"/>
      <w:r w:rsidRPr="002A328A">
        <w:rPr>
          <w:rFonts w:ascii="Times New Roman" w:eastAsia="Andale Sans UI" w:hAnsi="Times New Roman" w:cs="Times New Roman"/>
          <w:i/>
          <w:iCs/>
          <w:kern w:val="2"/>
          <w:sz w:val="28"/>
          <w:szCs w:val="28"/>
          <w:lang w:val="ru-RU"/>
        </w:rPr>
        <w:t xml:space="preserve"> :</w:t>
      </w:r>
      <w:proofErr w:type="gramEnd"/>
      <w:r w:rsidRPr="002A328A">
        <w:rPr>
          <w:rFonts w:ascii="Times New Roman" w:eastAsia="Andale Sans UI" w:hAnsi="Times New Roman" w:cs="Times New Roman"/>
          <w:i/>
          <w:iCs/>
          <w:kern w:val="2"/>
          <w:sz w:val="28"/>
          <w:szCs w:val="28"/>
          <w:lang w:val="ru-RU"/>
        </w:rPr>
        <w:t xml:space="preserve"> </w:t>
      </w:r>
      <w:r w:rsidRPr="002A328A">
        <w:rPr>
          <w:rFonts w:ascii="Times New Roman" w:eastAsia="Andale Sans UI" w:hAnsi="Times New Roman" w:cs="Times New Roman"/>
          <w:kern w:val="2"/>
          <w:sz w:val="28"/>
          <w:szCs w:val="28"/>
          <w:lang w:val="ru-RU"/>
        </w:rPr>
        <w:t xml:space="preserve">Малоизученные </w:t>
      </w:r>
      <w:proofErr w:type="spellStart"/>
      <w:r w:rsidRPr="002A328A">
        <w:rPr>
          <w:rFonts w:ascii="Times New Roman" w:eastAsia="Andale Sans UI" w:hAnsi="Times New Roman" w:cs="Times New Roman"/>
          <w:kern w:val="2"/>
          <w:sz w:val="28"/>
          <w:szCs w:val="28"/>
          <w:lang w:val="ru-RU"/>
        </w:rPr>
        <w:t>энтеробактерии</w:t>
      </w:r>
      <w:proofErr w:type="spellEnd"/>
      <w:r w:rsidRPr="002A328A">
        <w:rPr>
          <w:rFonts w:ascii="Times New Roman" w:eastAsia="Andale Sans UI" w:hAnsi="Times New Roman" w:cs="Times New Roman"/>
          <w:kern w:val="2"/>
          <w:sz w:val="28"/>
          <w:szCs w:val="28"/>
          <w:lang w:val="ru-RU"/>
        </w:rPr>
        <w:t xml:space="preserve"> и их роль в патологии животных  – Ульяновск: 2004.№ 5 С.</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 xml:space="preserve">29-37 </w:t>
      </w:r>
      <w:r w:rsidRPr="002A328A">
        <w:rPr>
          <w:rFonts w:ascii="Times New Roman" w:eastAsia="Andale Sans UI" w:hAnsi="Times New Roman" w:cs="Times New Roman"/>
          <w:kern w:val="2"/>
          <w:sz w:val="28"/>
          <w:szCs w:val="28"/>
        </w:rPr>
        <w:t>с</w:t>
      </w:r>
      <w:r w:rsidRPr="002A328A">
        <w:rPr>
          <w:rFonts w:ascii="Times New Roman" w:eastAsia="Andale Sans UI" w:hAnsi="Times New Roman" w:cs="Times New Roman"/>
          <w:kern w:val="2"/>
          <w:sz w:val="28"/>
          <w:szCs w:val="28"/>
          <w:lang w:val="ru-RU"/>
        </w:rPr>
        <w:t>.</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proofErr w:type="spellStart"/>
      <w:r w:rsidRPr="002A328A">
        <w:rPr>
          <w:rFonts w:ascii="Times New Roman" w:eastAsia="Andale Sans UI" w:hAnsi="Times New Roman" w:cs="Times New Roman"/>
          <w:i/>
          <w:iCs/>
          <w:kern w:val="2"/>
          <w:sz w:val="28"/>
          <w:szCs w:val="28"/>
          <w:lang w:val="ru-RU"/>
        </w:rPr>
        <w:lastRenderedPageBreak/>
        <w:t>Климнюк</w:t>
      </w:r>
      <w:proofErr w:type="spellEnd"/>
      <w:r w:rsidRPr="002A328A">
        <w:rPr>
          <w:rFonts w:ascii="Times New Roman" w:eastAsia="Andale Sans UI" w:hAnsi="Times New Roman" w:cs="Times New Roman"/>
          <w:i/>
          <w:iCs/>
          <w:kern w:val="2"/>
          <w:sz w:val="28"/>
          <w:szCs w:val="28"/>
          <w:lang w:val="ru-RU"/>
        </w:rPr>
        <w:t xml:space="preserve"> С. І., Ситник І. О.</w:t>
      </w:r>
      <w:r w:rsidRPr="002A328A">
        <w:rPr>
          <w:rFonts w:ascii="Times New Roman" w:eastAsia="Andale Sans UI" w:hAnsi="Times New Roman" w:cs="Times New Roman"/>
          <w:kern w:val="2"/>
          <w:sz w:val="28"/>
          <w:szCs w:val="28"/>
          <w:lang w:val="ru-RU"/>
        </w:rPr>
        <w:t xml:space="preserve"> Практична </w:t>
      </w:r>
      <w:proofErr w:type="spellStart"/>
      <w:r w:rsidRPr="002A328A">
        <w:rPr>
          <w:rFonts w:ascii="Times New Roman" w:eastAsia="Andale Sans UI" w:hAnsi="Times New Roman" w:cs="Times New Roman"/>
          <w:kern w:val="2"/>
          <w:sz w:val="28"/>
          <w:szCs w:val="28"/>
          <w:lang w:val="ru-RU"/>
        </w:rPr>
        <w:t>мікробіологія</w:t>
      </w:r>
      <w:proofErr w:type="spellEnd"/>
      <w:r w:rsidRPr="002A328A">
        <w:rPr>
          <w:rFonts w:ascii="Times New Roman" w:eastAsia="Andale Sans UI" w:hAnsi="Times New Roman" w:cs="Times New Roman"/>
          <w:kern w:val="2"/>
          <w:sz w:val="28"/>
          <w:szCs w:val="28"/>
          <w:lang w:val="ru-RU"/>
        </w:rPr>
        <w:t xml:space="preserve"> : </w:t>
      </w:r>
      <w:proofErr w:type="spellStart"/>
      <w:proofErr w:type="gramStart"/>
      <w:r w:rsidRPr="002A328A">
        <w:rPr>
          <w:rFonts w:ascii="Times New Roman" w:eastAsia="Andale Sans UI" w:hAnsi="Times New Roman" w:cs="Times New Roman"/>
          <w:kern w:val="2"/>
          <w:sz w:val="28"/>
          <w:szCs w:val="28"/>
          <w:lang w:val="ru-RU"/>
        </w:rPr>
        <w:t>Пос</w:t>
      </w:r>
      <w:proofErr w:type="gramEnd"/>
      <w:r w:rsidRPr="002A328A">
        <w:rPr>
          <w:rFonts w:ascii="Times New Roman" w:eastAsia="Andale Sans UI" w:hAnsi="Times New Roman" w:cs="Times New Roman"/>
          <w:kern w:val="2"/>
          <w:sz w:val="28"/>
          <w:szCs w:val="28"/>
          <w:lang w:val="ru-RU"/>
        </w:rPr>
        <w:t>ібник</w:t>
      </w:r>
      <w:proofErr w:type="spellEnd"/>
      <w:r w:rsidRPr="002A328A">
        <w:rPr>
          <w:rFonts w:ascii="Times New Roman" w:eastAsia="Andale Sans UI" w:hAnsi="Times New Roman" w:cs="Times New Roman"/>
          <w:kern w:val="2"/>
          <w:sz w:val="28"/>
          <w:szCs w:val="28"/>
          <w:lang w:val="ru-RU"/>
        </w:rPr>
        <w:t xml:space="preserve">. </w:t>
      </w:r>
      <w:r w:rsidRPr="002A328A">
        <w:rPr>
          <w:rFonts w:ascii="Times New Roman" w:eastAsia="Andale Sans UI" w:hAnsi="Times New Roman" w:cs="Times New Roman"/>
          <w:kern w:val="2"/>
          <w:sz w:val="28"/>
          <w:szCs w:val="28"/>
        </w:rPr>
        <w:t xml:space="preserve">- </w:t>
      </w:r>
      <w:proofErr w:type="spellStart"/>
      <w:r w:rsidRPr="002A328A">
        <w:rPr>
          <w:rFonts w:ascii="Times New Roman" w:eastAsia="Andale Sans UI" w:hAnsi="Times New Roman" w:cs="Times New Roman"/>
          <w:kern w:val="2"/>
          <w:sz w:val="28"/>
          <w:szCs w:val="28"/>
          <w:lang w:val="ru-RU"/>
        </w:rPr>
        <w:t>Тернопіль</w:t>
      </w:r>
      <w:proofErr w:type="spellEnd"/>
      <w:proofErr w:type="gramStart"/>
      <w:r w:rsidRPr="002A328A">
        <w:rPr>
          <w:rFonts w:ascii="Times New Roman" w:eastAsia="Andale Sans UI" w:hAnsi="Times New Roman" w:cs="Times New Roman"/>
          <w:kern w:val="2"/>
          <w:sz w:val="28"/>
          <w:szCs w:val="28"/>
          <w:lang w:val="ru-RU"/>
        </w:rPr>
        <w:t xml:space="preserve"> :</w:t>
      </w:r>
      <w:proofErr w:type="gram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Укрмедкнига</w:t>
      </w:r>
      <w:proofErr w:type="spellEnd"/>
      <w:r w:rsidRPr="002A328A">
        <w:rPr>
          <w:rFonts w:ascii="Times New Roman" w:eastAsia="Andale Sans UI" w:hAnsi="Times New Roman" w:cs="Times New Roman"/>
          <w:kern w:val="2"/>
          <w:sz w:val="28"/>
          <w:szCs w:val="28"/>
          <w:lang w:val="ru-RU"/>
        </w:rPr>
        <w:t xml:space="preserve">, 2004. </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440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proofErr w:type="spellStart"/>
      <w:r w:rsidRPr="002A328A">
        <w:rPr>
          <w:rFonts w:ascii="Times New Roman" w:eastAsia="Calibri" w:hAnsi="Times New Roman" w:cs="Times New Roman"/>
          <w:i/>
          <w:sz w:val="28"/>
          <w:szCs w:val="28"/>
          <w:lang w:val="ru-RU"/>
        </w:rPr>
        <w:t>Колешко</w:t>
      </w:r>
      <w:proofErr w:type="spellEnd"/>
      <w:r w:rsidRPr="002A328A">
        <w:rPr>
          <w:rFonts w:ascii="Times New Roman" w:eastAsia="Calibri" w:hAnsi="Times New Roman" w:cs="Times New Roman"/>
          <w:i/>
          <w:sz w:val="28"/>
          <w:szCs w:val="28"/>
          <w:lang w:val="ru-RU"/>
        </w:rPr>
        <w:t xml:space="preserve"> О.И., </w:t>
      </w:r>
      <w:proofErr w:type="spellStart"/>
      <w:r w:rsidRPr="002A328A">
        <w:rPr>
          <w:rFonts w:ascii="Times New Roman" w:eastAsia="Calibri" w:hAnsi="Times New Roman" w:cs="Times New Roman"/>
          <w:i/>
          <w:sz w:val="28"/>
          <w:szCs w:val="28"/>
          <w:lang w:val="ru-RU"/>
        </w:rPr>
        <w:t>Завезенова</w:t>
      </w:r>
      <w:proofErr w:type="spellEnd"/>
      <w:r w:rsidRPr="002A328A">
        <w:rPr>
          <w:rFonts w:ascii="Times New Roman" w:eastAsia="Calibri" w:hAnsi="Times New Roman" w:cs="Times New Roman"/>
          <w:i/>
          <w:sz w:val="28"/>
          <w:szCs w:val="28"/>
          <w:lang w:val="ru-RU"/>
        </w:rPr>
        <w:t xml:space="preserve"> Т.В.</w:t>
      </w:r>
      <w:r w:rsidRPr="002A328A">
        <w:rPr>
          <w:rFonts w:ascii="Times New Roman" w:eastAsia="Calibri" w:hAnsi="Times New Roman" w:cs="Times New Roman"/>
          <w:sz w:val="28"/>
          <w:szCs w:val="28"/>
          <w:lang w:val="ru-RU"/>
        </w:rPr>
        <w:t xml:space="preserve"> Микробиология с основами вирусологии: Учебник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Иркутск: Изд-во Иркут</w:t>
      </w:r>
      <w:proofErr w:type="gramStart"/>
      <w:r w:rsidRPr="002A328A">
        <w:rPr>
          <w:rFonts w:ascii="Times New Roman" w:eastAsia="Calibri" w:hAnsi="Times New Roman" w:cs="Times New Roman"/>
          <w:sz w:val="28"/>
          <w:szCs w:val="28"/>
          <w:lang w:val="ru-RU"/>
        </w:rPr>
        <w:t>.</w:t>
      </w:r>
      <w:proofErr w:type="gramEnd"/>
      <w:r w:rsidRPr="002A328A">
        <w:rPr>
          <w:rFonts w:ascii="Times New Roman" w:eastAsia="Calibri" w:hAnsi="Times New Roman" w:cs="Times New Roman"/>
          <w:sz w:val="28"/>
          <w:szCs w:val="28"/>
          <w:lang w:val="ru-RU"/>
        </w:rPr>
        <w:t xml:space="preserve"> </w:t>
      </w:r>
      <w:proofErr w:type="gramStart"/>
      <w:r w:rsidRPr="002A328A">
        <w:rPr>
          <w:rFonts w:ascii="Times New Roman" w:eastAsia="Calibri" w:hAnsi="Times New Roman" w:cs="Times New Roman"/>
          <w:sz w:val="28"/>
          <w:szCs w:val="28"/>
          <w:lang w:val="ru-RU"/>
        </w:rPr>
        <w:t>у</w:t>
      </w:r>
      <w:proofErr w:type="gramEnd"/>
      <w:r w:rsidRPr="002A328A">
        <w:rPr>
          <w:rFonts w:ascii="Times New Roman" w:eastAsia="Calibri" w:hAnsi="Times New Roman" w:cs="Times New Roman"/>
          <w:sz w:val="28"/>
          <w:szCs w:val="28"/>
          <w:lang w:val="ru-RU"/>
        </w:rPr>
        <w:t>н-та, 1999. – 452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proofErr w:type="spellStart"/>
      <w:r w:rsidRPr="002A328A">
        <w:rPr>
          <w:rFonts w:ascii="Times New Roman" w:eastAsia="Calibri" w:hAnsi="Times New Roman" w:cs="Times New Roman"/>
          <w:i/>
          <w:sz w:val="28"/>
          <w:szCs w:val="28"/>
          <w:lang w:val="ru-RU"/>
        </w:rPr>
        <w:t>Колычев</w:t>
      </w:r>
      <w:proofErr w:type="spellEnd"/>
      <w:r w:rsidRPr="002A328A">
        <w:rPr>
          <w:rFonts w:ascii="Times New Roman" w:eastAsia="Calibri" w:hAnsi="Times New Roman" w:cs="Times New Roman"/>
          <w:i/>
          <w:sz w:val="28"/>
          <w:szCs w:val="28"/>
          <w:lang w:val="ru-RU"/>
        </w:rPr>
        <w:t xml:space="preserve"> Н.М., </w:t>
      </w:r>
      <w:proofErr w:type="spellStart"/>
      <w:r w:rsidRPr="002A328A">
        <w:rPr>
          <w:rFonts w:ascii="Times New Roman" w:eastAsia="Calibri" w:hAnsi="Times New Roman" w:cs="Times New Roman"/>
          <w:i/>
          <w:sz w:val="28"/>
          <w:szCs w:val="28"/>
          <w:lang w:val="ru-RU"/>
        </w:rPr>
        <w:t>Госманов</w:t>
      </w:r>
      <w:proofErr w:type="spellEnd"/>
      <w:r w:rsidRPr="002A328A">
        <w:rPr>
          <w:rFonts w:ascii="Times New Roman" w:eastAsia="Calibri" w:hAnsi="Times New Roman" w:cs="Times New Roman"/>
          <w:i/>
          <w:sz w:val="28"/>
          <w:szCs w:val="28"/>
          <w:lang w:val="ru-RU"/>
        </w:rPr>
        <w:t xml:space="preserve"> Р.Г.</w:t>
      </w:r>
      <w:r w:rsidRPr="002A328A">
        <w:rPr>
          <w:rFonts w:ascii="Times New Roman" w:eastAsia="Calibri" w:hAnsi="Times New Roman" w:cs="Times New Roman"/>
          <w:sz w:val="28"/>
          <w:szCs w:val="28"/>
          <w:lang w:val="ru-RU"/>
        </w:rPr>
        <w:t xml:space="preserve"> Ветеринарная микробиология и иммунология. – 3-е изд.,</w:t>
      </w:r>
      <w:r w:rsidRPr="002A328A">
        <w:rPr>
          <w:rFonts w:ascii="Times New Roman" w:eastAsia="Calibri" w:hAnsi="Times New Roman" w:cs="Times New Roman"/>
          <w:sz w:val="28"/>
          <w:szCs w:val="28"/>
        </w:rPr>
        <w:t xml:space="preserve"> </w:t>
      </w:r>
      <w:proofErr w:type="spellStart"/>
      <w:r w:rsidRPr="002A328A">
        <w:rPr>
          <w:rFonts w:ascii="Times New Roman" w:eastAsia="Calibri" w:hAnsi="Times New Roman" w:cs="Times New Roman"/>
          <w:sz w:val="28"/>
          <w:szCs w:val="28"/>
          <w:lang w:val="ru-RU"/>
        </w:rPr>
        <w:t>перераб</w:t>
      </w:r>
      <w:proofErr w:type="spellEnd"/>
      <w:r w:rsidRPr="002A328A">
        <w:rPr>
          <w:rFonts w:ascii="Times New Roman" w:eastAsia="Calibri" w:hAnsi="Times New Roman" w:cs="Times New Roman"/>
          <w:sz w:val="28"/>
          <w:szCs w:val="28"/>
          <w:lang w:val="ru-RU"/>
        </w:rPr>
        <w:t>. и доп. – М.: Колос, 2003.</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 432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i/>
          <w:iCs/>
          <w:kern w:val="2"/>
          <w:sz w:val="28"/>
          <w:szCs w:val="28"/>
          <w:lang w:val="ru-RU"/>
        </w:rPr>
        <w:t xml:space="preserve"> Меньшиков В. В.</w:t>
      </w:r>
      <w:r w:rsidRPr="002A328A">
        <w:rPr>
          <w:rFonts w:ascii="Times New Roman" w:eastAsia="Andale Sans UI" w:hAnsi="Times New Roman" w:cs="Times New Roman"/>
          <w:kern w:val="2"/>
          <w:sz w:val="28"/>
          <w:szCs w:val="28"/>
          <w:lang w:val="ru-RU"/>
        </w:rPr>
        <w:t xml:space="preserve"> Методики клинических лабораторных исследований. – М</w:t>
      </w:r>
      <w:proofErr w:type="spellStart"/>
      <w:r w:rsidRPr="002A328A">
        <w:rPr>
          <w:rFonts w:ascii="Times New Roman" w:eastAsia="Andale Sans UI" w:hAnsi="Times New Roman" w:cs="Times New Roman"/>
          <w:kern w:val="2"/>
          <w:sz w:val="28"/>
          <w:szCs w:val="28"/>
        </w:rPr>
        <w:t>осква</w:t>
      </w:r>
      <w:proofErr w:type="spellEnd"/>
      <w:proofErr w:type="gramStart"/>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ru-RU"/>
        </w:rPr>
        <w:t>:</w:t>
      </w:r>
      <w:proofErr w:type="gram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Лабора</w:t>
      </w:r>
      <w:proofErr w:type="spellEnd"/>
      <w:r w:rsidRPr="002A328A">
        <w:rPr>
          <w:rFonts w:ascii="Times New Roman" w:eastAsia="Andale Sans UI" w:hAnsi="Times New Roman" w:cs="Times New Roman"/>
          <w:kern w:val="2"/>
          <w:sz w:val="28"/>
          <w:szCs w:val="28"/>
          <w:lang w:val="ru-RU"/>
        </w:rPr>
        <w:t>, 2009. – Т. 3. – 880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rPr>
      </w:pPr>
      <w:r w:rsidRPr="002A328A">
        <w:rPr>
          <w:rFonts w:ascii="Times New Roman" w:eastAsia="Andale Sans UI" w:hAnsi="Times New Roman" w:cs="Times New Roman"/>
          <w:i/>
          <w:iCs/>
          <w:kern w:val="2"/>
          <w:sz w:val="28"/>
          <w:szCs w:val="28"/>
          <w:lang w:val="ru-RU"/>
        </w:rPr>
        <w:t xml:space="preserve">Перес </w:t>
      </w:r>
      <w:proofErr w:type="spellStart"/>
      <w:r w:rsidRPr="002A328A">
        <w:rPr>
          <w:rFonts w:ascii="Times New Roman" w:eastAsia="Andale Sans UI" w:hAnsi="Times New Roman" w:cs="Times New Roman"/>
          <w:i/>
          <w:iCs/>
          <w:kern w:val="2"/>
          <w:sz w:val="28"/>
          <w:szCs w:val="28"/>
          <w:lang w:val="ru-RU"/>
        </w:rPr>
        <w:t>Куевас</w:t>
      </w:r>
      <w:proofErr w:type="spellEnd"/>
      <w:r w:rsidRPr="002A328A">
        <w:rPr>
          <w:rFonts w:ascii="Times New Roman" w:eastAsia="Andale Sans UI" w:hAnsi="Times New Roman" w:cs="Times New Roman"/>
          <w:i/>
          <w:iCs/>
          <w:kern w:val="2"/>
          <w:sz w:val="28"/>
          <w:szCs w:val="28"/>
          <w:lang w:val="ru-RU"/>
        </w:rPr>
        <w:t xml:space="preserve"> А.</w:t>
      </w:r>
      <w:r w:rsidRPr="002A328A">
        <w:rPr>
          <w:rFonts w:ascii="Times New Roman" w:eastAsia="Andale Sans UI" w:hAnsi="Times New Roman" w:cs="Times New Roman"/>
          <w:kern w:val="2"/>
          <w:sz w:val="28"/>
          <w:szCs w:val="28"/>
          <w:lang w:val="ru-RU"/>
        </w:rPr>
        <w:t xml:space="preserve"> Комплексные лекарственные средства при бактериальных инфекциях // Ветеринария – 2006. – № 3. </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6 – 9 </w:t>
      </w:r>
      <w:r w:rsidRPr="002A328A">
        <w:rPr>
          <w:rFonts w:ascii="Times New Roman" w:eastAsia="Andale Sans UI" w:hAnsi="Times New Roman" w:cs="Times New Roman"/>
          <w:kern w:val="2"/>
          <w:sz w:val="28"/>
          <w:szCs w:val="28"/>
        </w:rPr>
        <w:t>с</w:t>
      </w:r>
      <w:r w:rsidRPr="002A328A">
        <w:rPr>
          <w:rFonts w:ascii="Times New Roman" w:eastAsia="Andale Sans UI" w:hAnsi="Times New Roman" w:cs="Times New Roman"/>
          <w:kern w:val="2"/>
          <w:sz w:val="28"/>
          <w:szCs w:val="28"/>
          <w:lang w:val="ru-RU"/>
        </w:rPr>
        <w:t>.</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kern w:val="2"/>
          <w:sz w:val="28"/>
          <w:szCs w:val="28"/>
          <w:lang w:val="ru-RU"/>
        </w:rPr>
      </w:pPr>
      <w:r w:rsidRPr="002A328A">
        <w:rPr>
          <w:rFonts w:ascii="Times New Roman" w:eastAsia="Andale Sans UI" w:hAnsi="Times New Roman" w:cs="Times New Roman"/>
          <w:i/>
          <w:iCs/>
          <w:kern w:val="2"/>
          <w:sz w:val="28"/>
          <w:szCs w:val="28"/>
        </w:rPr>
        <w:t>П</w:t>
      </w:r>
      <w:proofErr w:type="spellStart"/>
      <w:r w:rsidRPr="002A328A">
        <w:rPr>
          <w:rFonts w:ascii="Times New Roman" w:eastAsia="Andale Sans UI" w:hAnsi="Times New Roman" w:cs="Times New Roman"/>
          <w:i/>
          <w:iCs/>
          <w:kern w:val="2"/>
          <w:sz w:val="28"/>
          <w:szCs w:val="28"/>
          <w:lang w:val="ru-RU"/>
        </w:rPr>
        <w:t>авлович</w:t>
      </w:r>
      <w:proofErr w:type="spellEnd"/>
      <w:r w:rsidRPr="002A328A">
        <w:rPr>
          <w:rFonts w:ascii="Times New Roman" w:eastAsia="Andale Sans UI" w:hAnsi="Times New Roman" w:cs="Times New Roman"/>
          <w:i/>
          <w:iCs/>
          <w:kern w:val="2"/>
          <w:sz w:val="28"/>
          <w:szCs w:val="28"/>
          <w:lang w:val="ru-RU"/>
        </w:rPr>
        <w:t>, С.А.</w:t>
      </w:r>
      <w:r w:rsidRPr="002A328A">
        <w:rPr>
          <w:rFonts w:ascii="Times New Roman" w:eastAsia="Andale Sans UI" w:hAnsi="Times New Roman" w:cs="Times New Roman"/>
          <w:kern w:val="2"/>
          <w:sz w:val="28"/>
          <w:szCs w:val="28"/>
          <w:lang w:val="ru-RU"/>
        </w:rPr>
        <w:t xml:space="preserve"> Микробиология с вирусологией и иммунологией: учеб. пособие – Мн.: </w:t>
      </w:r>
      <w:proofErr w:type="spellStart"/>
      <w:r w:rsidRPr="002A328A">
        <w:rPr>
          <w:rFonts w:ascii="Times New Roman" w:eastAsia="Andale Sans UI" w:hAnsi="Times New Roman" w:cs="Times New Roman"/>
          <w:kern w:val="2"/>
          <w:sz w:val="28"/>
          <w:szCs w:val="28"/>
          <w:lang w:val="ru-RU"/>
        </w:rPr>
        <w:t>Выш</w:t>
      </w:r>
      <w:proofErr w:type="spell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Шк</w:t>
      </w:r>
      <w:proofErr w:type="spellEnd"/>
      <w:r w:rsidRPr="002A328A">
        <w:rPr>
          <w:rFonts w:ascii="Times New Roman" w:eastAsia="Andale Sans UI" w:hAnsi="Times New Roman" w:cs="Times New Roman"/>
          <w:kern w:val="2"/>
          <w:sz w:val="28"/>
          <w:szCs w:val="28"/>
          <w:lang w:val="ru-RU"/>
        </w:rPr>
        <w:t>., 2005 – 799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i/>
          <w:iCs/>
          <w:kern w:val="2"/>
          <w:sz w:val="28"/>
          <w:szCs w:val="28"/>
          <w:lang w:val="ru-RU"/>
        </w:rPr>
        <w:t>Поздеев</w:t>
      </w:r>
      <w:proofErr w:type="spellEnd"/>
      <w:r w:rsidRPr="002A328A">
        <w:rPr>
          <w:rFonts w:ascii="Times New Roman" w:eastAsia="Andale Sans UI" w:hAnsi="Times New Roman" w:cs="Times New Roman"/>
          <w:i/>
          <w:iCs/>
          <w:kern w:val="2"/>
          <w:sz w:val="28"/>
          <w:szCs w:val="28"/>
          <w:lang w:val="ru-RU"/>
        </w:rPr>
        <w:t xml:space="preserve"> О. К. </w:t>
      </w:r>
      <w:proofErr w:type="spellStart"/>
      <w:r w:rsidRPr="002A328A">
        <w:rPr>
          <w:rFonts w:ascii="Times New Roman" w:eastAsia="Andale Sans UI" w:hAnsi="Times New Roman" w:cs="Times New Roman"/>
          <w:kern w:val="2"/>
          <w:sz w:val="28"/>
          <w:szCs w:val="28"/>
          <w:lang w:val="ru-RU"/>
        </w:rPr>
        <w:t>Энтеробактерии</w:t>
      </w:r>
      <w:proofErr w:type="spellEnd"/>
      <w:r w:rsidRPr="002A328A">
        <w:rPr>
          <w:rFonts w:ascii="Times New Roman" w:eastAsia="Andale Sans UI" w:hAnsi="Times New Roman" w:cs="Times New Roman"/>
          <w:kern w:val="2"/>
          <w:sz w:val="28"/>
          <w:szCs w:val="28"/>
          <w:lang w:val="ru-RU"/>
        </w:rPr>
        <w:t>. – М</w:t>
      </w:r>
      <w:proofErr w:type="spellStart"/>
      <w:r w:rsidRPr="002A328A">
        <w:rPr>
          <w:rFonts w:ascii="Times New Roman" w:eastAsia="Andale Sans UI" w:hAnsi="Times New Roman" w:cs="Times New Roman"/>
          <w:kern w:val="2"/>
          <w:sz w:val="28"/>
          <w:szCs w:val="28"/>
        </w:rPr>
        <w:t>осква</w:t>
      </w:r>
      <w:proofErr w:type="spellEnd"/>
      <w:proofErr w:type="gramStart"/>
      <w:r w:rsidRPr="002A328A">
        <w:rPr>
          <w:rFonts w:ascii="Times New Roman" w:eastAsia="Andale Sans UI" w:hAnsi="Times New Roman" w:cs="Times New Roman"/>
          <w:kern w:val="2"/>
          <w:sz w:val="28"/>
          <w:szCs w:val="28"/>
          <w:lang w:val="ru-RU"/>
        </w:rPr>
        <w:t xml:space="preserve">. : </w:t>
      </w:r>
      <w:proofErr w:type="spellStart"/>
      <w:proofErr w:type="gramEnd"/>
      <w:r w:rsidRPr="002A328A">
        <w:rPr>
          <w:rFonts w:ascii="Times New Roman" w:eastAsia="Andale Sans UI" w:hAnsi="Times New Roman" w:cs="Times New Roman"/>
          <w:kern w:val="2"/>
          <w:sz w:val="28"/>
          <w:szCs w:val="28"/>
          <w:lang w:val="ru-RU"/>
        </w:rPr>
        <w:t>Гэотар</w:t>
      </w:r>
      <w:proofErr w:type="spellEnd"/>
      <w:r w:rsidRPr="002A328A">
        <w:rPr>
          <w:rFonts w:ascii="Times New Roman" w:eastAsia="Andale Sans UI" w:hAnsi="Times New Roman" w:cs="Times New Roman"/>
          <w:kern w:val="2"/>
          <w:sz w:val="28"/>
          <w:szCs w:val="28"/>
          <w:lang w:val="ru-RU"/>
        </w:rPr>
        <w:t>-медиа, 2007. – 720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r w:rsidRPr="002A328A">
        <w:rPr>
          <w:rFonts w:ascii="Times New Roman" w:eastAsia="Calibri" w:hAnsi="Times New Roman" w:cs="Times New Roman"/>
          <w:i/>
          <w:sz w:val="28"/>
          <w:szCs w:val="28"/>
          <w:lang w:val="ru-RU"/>
        </w:rPr>
        <w:t>Руководство</w:t>
      </w:r>
      <w:r w:rsidRPr="002A328A">
        <w:rPr>
          <w:rFonts w:ascii="Times New Roman" w:eastAsia="Calibri" w:hAnsi="Times New Roman" w:cs="Times New Roman"/>
          <w:sz w:val="28"/>
          <w:szCs w:val="28"/>
          <w:lang w:val="ru-RU"/>
        </w:rPr>
        <w:t xml:space="preserve"> к лабораторным занятиям по микробиологии: Учебное пособие</w:t>
      </w:r>
      <w:proofErr w:type="gramStart"/>
      <w:r w:rsidRPr="002A328A">
        <w:rPr>
          <w:rFonts w:ascii="Times New Roman" w:eastAsia="Calibri" w:hAnsi="Times New Roman" w:cs="Times New Roman"/>
          <w:sz w:val="28"/>
          <w:szCs w:val="28"/>
          <w:lang w:val="ru-RU"/>
        </w:rPr>
        <w:t xml:space="preserve"> / П</w:t>
      </w:r>
      <w:proofErr w:type="gramEnd"/>
      <w:r w:rsidRPr="002A328A">
        <w:rPr>
          <w:rFonts w:ascii="Times New Roman" w:eastAsia="Calibri" w:hAnsi="Times New Roman" w:cs="Times New Roman"/>
          <w:sz w:val="28"/>
          <w:szCs w:val="28"/>
          <w:lang w:val="ru-RU"/>
        </w:rPr>
        <w:t xml:space="preserve">од ред. Н.П. </w:t>
      </w:r>
      <w:proofErr w:type="spellStart"/>
      <w:r w:rsidRPr="002A328A">
        <w:rPr>
          <w:rFonts w:ascii="Times New Roman" w:eastAsia="Calibri" w:hAnsi="Times New Roman" w:cs="Times New Roman"/>
          <w:sz w:val="28"/>
          <w:szCs w:val="28"/>
          <w:lang w:val="ru-RU"/>
        </w:rPr>
        <w:t>Елинова</w:t>
      </w:r>
      <w:proofErr w:type="spellEnd"/>
      <w:r w:rsidRPr="002A328A">
        <w:rPr>
          <w:rFonts w:ascii="Times New Roman" w:eastAsia="Calibri" w:hAnsi="Times New Roman" w:cs="Times New Roman"/>
          <w:sz w:val="28"/>
          <w:szCs w:val="28"/>
          <w:lang w:val="ru-RU"/>
        </w:rPr>
        <w:t>. – М.: Медицина, 1988. – 208 с.</w:t>
      </w:r>
    </w:p>
    <w:p w:rsidR="002A328A" w:rsidRPr="002A328A" w:rsidRDefault="002A328A" w:rsidP="002A328A">
      <w:pPr>
        <w:numPr>
          <w:ilvl w:val="0"/>
          <w:numId w:val="3"/>
        </w:numPr>
        <w:spacing w:after="0" w:line="360" w:lineRule="auto"/>
        <w:contextualSpacing/>
        <w:jc w:val="both"/>
        <w:rPr>
          <w:rFonts w:ascii="Times New Roman" w:eastAsia="Calibri" w:hAnsi="Times New Roman" w:cs="Times New Roman"/>
          <w:sz w:val="28"/>
          <w:szCs w:val="28"/>
          <w:lang w:val="ru-RU"/>
        </w:rPr>
      </w:pP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i/>
          <w:sz w:val="28"/>
          <w:szCs w:val="28"/>
          <w:lang w:val="ru-RU"/>
        </w:rPr>
        <w:t>Руководство</w:t>
      </w:r>
      <w:r w:rsidRPr="002A328A">
        <w:rPr>
          <w:rFonts w:ascii="Times New Roman" w:eastAsia="Calibri" w:hAnsi="Times New Roman" w:cs="Times New Roman"/>
          <w:sz w:val="28"/>
          <w:szCs w:val="28"/>
          <w:lang w:val="ru-RU"/>
        </w:rPr>
        <w:t xml:space="preserve"> к практическим занятиям по микробиологии: Учеб. пособие</w:t>
      </w:r>
      <w:proofErr w:type="gramStart"/>
      <w:r w:rsidRPr="002A328A">
        <w:rPr>
          <w:rFonts w:ascii="Times New Roman" w:eastAsia="Calibri" w:hAnsi="Times New Roman" w:cs="Times New Roman"/>
          <w:sz w:val="28"/>
          <w:szCs w:val="28"/>
          <w:lang w:val="ru-RU"/>
        </w:rPr>
        <w:t xml:space="preserve"> / П</w:t>
      </w:r>
      <w:proofErr w:type="gramEnd"/>
      <w:r w:rsidRPr="002A328A">
        <w:rPr>
          <w:rFonts w:ascii="Times New Roman" w:eastAsia="Calibri" w:hAnsi="Times New Roman" w:cs="Times New Roman"/>
          <w:sz w:val="28"/>
          <w:szCs w:val="28"/>
          <w:lang w:val="ru-RU"/>
        </w:rPr>
        <w:t xml:space="preserve">од ред. Н.С. Егорова. – 3-е изд., </w:t>
      </w:r>
      <w:proofErr w:type="spellStart"/>
      <w:r w:rsidRPr="002A328A">
        <w:rPr>
          <w:rFonts w:ascii="Times New Roman" w:eastAsia="Calibri" w:hAnsi="Times New Roman" w:cs="Times New Roman"/>
          <w:sz w:val="28"/>
          <w:szCs w:val="28"/>
          <w:lang w:val="ru-RU"/>
        </w:rPr>
        <w:t>перераб</w:t>
      </w:r>
      <w:proofErr w:type="spellEnd"/>
      <w:r w:rsidRPr="002A328A">
        <w:rPr>
          <w:rFonts w:ascii="Times New Roman" w:eastAsia="Calibri" w:hAnsi="Times New Roman" w:cs="Times New Roman"/>
          <w:sz w:val="28"/>
          <w:szCs w:val="28"/>
          <w:lang w:val="ru-RU"/>
        </w:rPr>
        <w:t>. и доп. – М.: Изд-во МГУ, 1995. –</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ru-RU"/>
        </w:rPr>
        <w:t>224 с.</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kern w:val="2"/>
          <w:sz w:val="28"/>
          <w:szCs w:val="28"/>
          <w:lang w:val="ru-RU"/>
        </w:rPr>
      </w:pPr>
      <w:r w:rsidRPr="002A328A">
        <w:rPr>
          <w:rFonts w:ascii="Times New Roman" w:eastAsia="Andale Sans UI" w:hAnsi="Times New Roman" w:cs="Times New Roman"/>
          <w:i/>
          <w:iCs/>
          <w:kern w:val="2"/>
          <w:sz w:val="28"/>
          <w:szCs w:val="28"/>
          <w:lang w:val="ru-RU"/>
        </w:rPr>
        <w:t xml:space="preserve"> Стецько Т.І.</w:t>
      </w:r>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Антимікробна</w:t>
      </w:r>
      <w:proofErr w:type="spell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активність</w:t>
      </w:r>
      <w:proofErr w:type="spell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амоксициліну</w:t>
      </w:r>
      <w:proofErr w:type="spellEnd"/>
      <w:r w:rsidRPr="002A328A">
        <w:rPr>
          <w:rFonts w:ascii="Times New Roman" w:eastAsia="Andale Sans UI" w:hAnsi="Times New Roman" w:cs="Times New Roman"/>
          <w:kern w:val="2"/>
          <w:sz w:val="28"/>
          <w:szCs w:val="28"/>
          <w:lang w:val="ru-RU"/>
        </w:rPr>
        <w:t xml:space="preserve"> // </w:t>
      </w:r>
      <w:proofErr w:type="spellStart"/>
      <w:r w:rsidRPr="002A328A">
        <w:rPr>
          <w:rFonts w:ascii="Times New Roman" w:eastAsia="Andale Sans UI" w:hAnsi="Times New Roman" w:cs="Times New Roman"/>
          <w:kern w:val="2"/>
          <w:sz w:val="28"/>
          <w:szCs w:val="28"/>
          <w:lang w:val="ru-RU"/>
        </w:rPr>
        <w:t>Біологія</w:t>
      </w:r>
      <w:proofErr w:type="spellEnd"/>
      <w:r w:rsidRPr="002A328A">
        <w:rPr>
          <w:rFonts w:ascii="Times New Roman" w:eastAsia="Andale Sans UI" w:hAnsi="Times New Roman" w:cs="Times New Roman"/>
          <w:kern w:val="2"/>
          <w:sz w:val="28"/>
          <w:szCs w:val="28"/>
          <w:lang w:val="ru-RU"/>
        </w:rPr>
        <w:t xml:space="preserve"> </w:t>
      </w:r>
      <w:proofErr w:type="spellStart"/>
      <w:r w:rsidRPr="002A328A">
        <w:rPr>
          <w:rFonts w:ascii="Times New Roman" w:eastAsia="Andale Sans UI" w:hAnsi="Times New Roman" w:cs="Times New Roman"/>
          <w:kern w:val="2"/>
          <w:sz w:val="28"/>
          <w:szCs w:val="28"/>
          <w:lang w:val="ru-RU"/>
        </w:rPr>
        <w:t>тварин</w:t>
      </w:r>
      <w:proofErr w:type="spellEnd"/>
      <w:r w:rsidRPr="002A328A">
        <w:rPr>
          <w:rFonts w:ascii="Times New Roman" w:eastAsia="Andale Sans UI" w:hAnsi="Times New Roman" w:cs="Times New Roman"/>
          <w:kern w:val="2"/>
          <w:sz w:val="28"/>
          <w:szCs w:val="28"/>
          <w:lang w:val="ru-RU"/>
        </w:rPr>
        <w:t xml:space="preserve">. – 2014. – Т. 16, № 2. </w:t>
      </w:r>
      <w:r w:rsidRPr="002A328A">
        <w:rPr>
          <w:rFonts w:ascii="Times New Roman" w:eastAsia="Andale Sans UI" w:hAnsi="Times New Roman" w:cs="Times New Roman"/>
          <w:kern w:val="2"/>
          <w:sz w:val="28"/>
          <w:szCs w:val="28"/>
        </w:rPr>
        <w:t>–</w:t>
      </w:r>
      <w:r w:rsidRPr="002A328A">
        <w:rPr>
          <w:rFonts w:ascii="Times New Roman" w:eastAsia="Andale Sans UI" w:hAnsi="Times New Roman" w:cs="Times New Roman"/>
          <w:kern w:val="2"/>
          <w:sz w:val="28"/>
          <w:szCs w:val="28"/>
          <w:lang w:val="ru-RU"/>
        </w:rPr>
        <w:t xml:space="preserve"> С. 112 – 118.</w:t>
      </w:r>
    </w:p>
    <w:p w:rsidR="002A328A" w:rsidRPr="002A328A" w:rsidRDefault="002A328A" w:rsidP="002A328A">
      <w:pPr>
        <w:numPr>
          <w:ilvl w:val="0"/>
          <w:numId w:val="3"/>
        </w:numPr>
        <w:spacing w:after="0" w:line="360" w:lineRule="auto"/>
        <w:jc w:val="both"/>
        <w:rPr>
          <w:rFonts w:ascii="Times New Roman" w:eastAsia="Calibri" w:hAnsi="Times New Roman" w:cs="Times New Roman"/>
          <w:color w:val="FF0000"/>
          <w:sz w:val="28"/>
          <w:szCs w:val="28"/>
        </w:rPr>
      </w:pPr>
      <w:proofErr w:type="spellStart"/>
      <w:r w:rsidRPr="002A328A">
        <w:rPr>
          <w:rFonts w:ascii="Times New Roman" w:eastAsia="Calibri" w:hAnsi="Times New Roman" w:cs="Times New Roman"/>
          <w:i/>
          <w:sz w:val="28"/>
          <w:szCs w:val="28"/>
          <w:shd w:val="clear" w:color="auto" w:fill="FAFAFA"/>
        </w:rPr>
        <w:t>Тодосійчук</w:t>
      </w:r>
      <w:proofErr w:type="spellEnd"/>
      <w:r w:rsidRPr="002A328A">
        <w:rPr>
          <w:rFonts w:ascii="Times New Roman" w:eastAsia="Calibri" w:hAnsi="Times New Roman" w:cs="Times New Roman"/>
          <w:i/>
          <w:sz w:val="28"/>
          <w:szCs w:val="28"/>
          <w:shd w:val="clear" w:color="auto" w:fill="FAFAFA"/>
        </w:rPr>
        <w:t xml:space="preserve"> Т. С., </w:t>
      </w:r>
      <w:proofErr w:type="spellStart"/>
      <w:r w:rsidRPr="002A328A">
        <w:rPr>
          <w:rFonts w:ascii="Times New Roman" w:eastAsia="Calibri" w:hAnsi="Times New Roman" w:cs="Times New Roman"/>
          <w:i/>
          <w:sz w:val="28"/>
          <w:szCs w:val="28"/>
          <w:shd w:val="clear" w:color="auto" w:fill="FAFAFA"/>
        </w:rPr>
        <w:t>Стрелець</w:t>
      </w:r>
      <w:proofErr w:type="spellEnd"/>
      <w:r w:rsidRPr="002A328A">
        <w:rPr>
          <w:rFonts w:ascii="Times New Roman" w:eastAsia="Calibri" w:hAnsi="Times New Roman" w:cs="Times New Roman"/>
          <w:i/>
          <w:sz w:val="28"/>
          <w:szCs w:val="28"/>
          <w:shd w:val="clear" w:color="auto" w:fill="FAFAFA"/>
        </w:rPr>
        <w:t xml:space="preserve"> Т. І., </w:t>
      </w:r>
      <w:proofErr w:type="spellStart"/>
      <w:r w:rsidRPr="002A328A">
        <w:rPr>
          <w:rFonts w:ascii="Times New Roman" w:eastAsia="Calibri" w:hAnsi="Times New Roman" w:cs="Times New Roman"/>
          <w:i/>
          <w:sz w:val="28"/>
          <w:szCs w:val="28"/>
          <w:shd w:val="clear" w:color="auto" w:fill="FAFAFA"/>
        </w:rPr>
        <w:t>Конопацька</w:t>
      </w:r>
      <w:proofErr w:type="spellEnd"/>
      <w:r w:rsidRPr="002A328A">
        <w:rPr>
          <w:rFonts w:ascii="Times New Roman" w:eastAsia="Calibri" w:hAnsi="Times New Roman" w:cs="Times New Roman"/>
          <w:i/>
          <w:sz w:val="28"/>
          <w:szCs w:val="28"/>
          <w:shd w:val="clear" w:color="auto" w:fill="FAFAFA"/>
        </w:rPr>
        <w:t xml:space="preserve"> С. В.</w:t>
      </w:r>
      <w:r w:rsidRPr="002A328A">
        <w:rPr>
          <w:rFonts w:ascii="Times New Roman" w:eastAsia="Calibri" w:hAnsi="Times New Roman" w:cs="Times New Roman"/>
          <w:sz w:val="28"/>
          <w:szCs w:val="28"/>
          <w:shd w:val="clear" w:color="auto" w:fill="FAFAFA"/>
        </w:rPr>
        <w:t xml:space="preserve"> Підвищення стійкості мікробних </w:t>
      </w:r>
      <w:proofErr w:type="spellStart"/>
      <w:r w:rsidRPr="002A328A">
        <w:rPr>
          <w:rFonts w:ascii="Times New Roman" w:eastAsia="Calibri" w:hAnsi="Times New Roman" w:cs="Times New Roman"/>
          <w:sz w:val="28"/>
          <w:szCs w:val="28"/>
          <w:shd w:val="clear" w:color="auto" w:fill="FAFAFA"/>
        </w:rPr>
        <w:t>патогенів</w:t>
      </w:r>
      <w:proofErr w:type="spellEnd"/>
      <w:r w:rsidRPr="002A328A">
        <w:rPr>
          <w:rFonts w:ascii="Times New Roman" w:eastAsia="Calibri" w:hAnsi="Times New Roman" w:cs="Times New Roman"/>
          <w:sz w:val="28"/>
          <w:szCs w:val="28"/>
          <w:shd w:val="clear" w:color="auto" w:fill="FAFAFA"/>
        </w:rPr>
        <w:t xml:space="preserve"> як фактор розробки нових антисептиків // Наукові вісті </w:t>
      </w:r>
      <w:proofErr w:type="spellStart"/>
      <w:r w:rsidRPr="002A328A">
        <w:rPr>
          <w:rFonts w:ascii="Times New Roman" w:eastAsia="Calibri" w:hAnsi="Times New Roman" w:cs="Times New Roman"/>
          <w:sz w:val="28"/>
          <w:szCs w:val="28"/>
          <w:shd w:val="clear" w:color="auto" w:fill="FAFAFA"/>
        </w:rPr>
        <w:t>Нац</w:t>
      </w:r>
      <w:proofErr w:type="spellEnd"/>
      <w:r w:rsidRPr="002A328A">
        <w:rPr>
          <w:rFonts w:ascii="Times New Roman" w:eastAsia="Calibri" w:hAnsi="Times New Roman" w:cs="Times New Roman"/>
          <w:sz w:val="28"/>
          <w:szCs w:val="28"/>
          <w:shd w:val="clear" w:color="auto" w:fill="FAFAFA"/>
        </w:rPr>
        <w:t xml:space="preserve">. </w:t>
      </w:r>
      <w:proofErr w:type="spellStart"/>
      <w:r w:rsidRPr="002A328A">
        <w:rPr>
          <w:rFonts w:ascii="Times New Roman" w:eastAsia="Calibri" w:hAnsi="Times New Roman" w:cs="Times New Roman"/>
          <w:sz w:val="28"/>
          <w:szCs w:val="28"/>
          <w:shd w:val="clear" w:color="auto" w:fill="FAFAFA"/>
        </w:rPr>
        <w:t>техн</w:t>
      </w:r>
      <w:proofErr w:type="spellEnd"/>
      <w:r w:rsidRPr="002A328A">
        <w:rPr>
          <w:rFonts w:ascii="Times New Roman" w:eastAsia="Calibri" w:hAnsi="Times New Roman" w:cs="Times New Roman"/>
          <w:sz w:val="28"/>
          <w:szCs w:val="28"/>
          <w:shd w:val="clear" w:color="auto" w:fill="FAFAFA"/>
        </w:rPr>
        <w:t xml:space="preserve">. ун-ту України «Київський політехнічний інститут». </w:t>
      </w:r>
      <w:r w:rsidRPr="002A328A">
        <w:rPr>
          <w:rFonts w:ascii="Times New Roman" w:eastAsia="Calibri" w:hAnsi="Times New Roman" w:cs="Times New Roman"/>
          <w:sz w:val="28"/>
          <w:szCs w:val="28"/>
          <w:lang w:val="ru-RU"/>
        </w:rPr>
        <w:t>– 2014. – Т. 1</w:t>
      </w:r>
      <w:r w:rsidRPr="002A328A">
        <w:rPr>
          <w:rFonts w:ascii="Times New Roman" w:eastAsia="Calibri" w:hAnsi="Times New Roman" w:cs="Times New Roman"/>
          <w:sz w:val="28"/>
          <w:szCs w:val="28"/>
        </w:rPr>
        <w:t>1</w:t>
      </w:r>
      <w:r w:rsidRPr="002A328A">
        <w:rPr>
          <w:rFonts w:ascii="Times New Roman" w:eastAsia="Calibri" w:hAnsi="Times New Roman" w:cs="Times New Roman"/>
          <w:sz w:val="28"/>
          <w:szCs w:val="28"/>
          <w:lang w:val="ru-RU"/>
        </w:rPr>
        <w:t xml:space="preserve">, № </w:t>
      </w:r>
      <w:r w:rsidRPr="002A328A">
        <w:rPr>
          <w:rFonts w:ascii="Times New Roman" w:eastAsia="Calibri" w:hAnsi="Times New Roman" w:cs="Times New Roman"/>
          <w:sz w:val="28"/>
          <w:szCs w:val="28"/>
        </w:rPr>
        <w:t>3</w:t>
      </w:r>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rPr>
        <w:t>–</w:t>
      </w:r>
      <w:r w:rsidRPr="002A328A">
        <w:rPr>
          <w:rFonts w:ascii="Times New Roman" w:eastAsia="Calibri" w:hAnsi="Times New Roman" w:cs="Times New Roman"/>
          <w:sz w:val="28"/>
          <w:szCs w:val="28"/>
          <w:lang w:val="ru-RU"/>
        </w:rPr>
        <w:t xml:space="preserve"> С. 12 – 18.</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en-US"/>
        </w:rPr>
      </w:pPr>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i/>
          <w:iCs/>
          <w:sz w:val="28"/>
          <w:szCs w:val="28"/>
          <w:lang w:val="en-US"/>
        </w:rPr>
        <w:t>Alamuri</w:t>
      </w:r>
      <w:proofErr w:type="spellEnd"/>
      <w:r w:rsidRPr="002A328A">
        <w:rPr>
          <w:rFonts w:ascii="Times New Roman" w:eastAsia="Calibri" w:hAnsi="Times New Roman" w:cs="Times New Roman"/>
          <w:i/>
          <w:iCs/>
          <w:sz w:val="28"/>
          <w:szCs w:val="28"/>
          <w:lang w:val="en-US"/>
        </w:rPr>
        <w:t xml:space="preserve"> P., Mobley H. L. </w:t>
      </w:r>
      <w:r w:rsidRPr="002A328A">
        <w:rPr>
          <w:rFonts w:ascii="Times New Roman" w:eastAsia="Calibri" w:hAnsi="Times New Roman" w:cs="Times New Roman"/>
          <w:sz w:val="28"/>
          <w:szCs w:val="28"/>
          <w:lang w:val="en-US"/>
        </w:rPr>
        <w:t xml:space="preserve">Novel </w:t>
      </w:r>
      <w:proofErr w:type="spellStart"/>
      <w:r w:rsidRPr="002A328A">
        <w:rPr>
          <w:rFonts w:ascii="Times New Roman" w:eastAsia="Calibri" w:hAnsi="Times New Roman" w:cs="Times New Roman"/>
          <w:sz w:val="28"/>
          <w:szCs w:val="28"/>
          <w:lang w:val="en-US"/>
        </w:rPr>
        <w:t>autotransporter</w:t>
      </w:r>
      <w:proofErr w:type="spellEnd"/>
      <w:r w:rsidRPr="002A328A">
        <w:rPr>
          <w:rFonts w:ascii="Times New Roman" w:eastAsia="Calibri" w:hAnsi="Times New Roman" w:cs="Times New Roman"/>
          <w:sz w:val="28"/>
          <w:szCs w:val="28"/>
          <w:lang w:val="en-US"/>
        </w:rPr>
        <w:t xml:space="preserve"> of </w:t>
      </w:r>
      <w:proofErr w:type="spellStart"/>
      <w:r w:rsidRPr="002A328A">
        <w:rPr>
          <w:rFonts w:ascii="Times New Roman" w:eastAsia="Calibri" w:hAnsi="Times New Roman" w:cs="Times New Roman"/>
          <w:sz w:val="28"/>
          <w:szCs w:val="28"/>
          <w:lang w:val="en-US"/>
        </w:rPr>
        <w:t>uropathogenic</w:t>
      </w:r>
      <w:proofErr w:type="spellEnd"/>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i/>
          <w:iCs/>
          <w:sz w:val="28"/>
          <w:szCs w:val="28"/>
          <w:lang w:val="en-US"/>
        </w:rPr>
        <w:t xml:space="preserve">Proteus mirabilis </w:t>
      </w:r>
      <w:r w:rsidRPr="002A328A">
        <w:rPr>
          <w:rFonts w:ascii="Times New Roman" w:eastAsia="Calibri" w:hAnsi="Times New Roman" w:cs="Times New Roman"/>
          <w:sz w:val="28"/>
          <w:szCs w:val="28"/>
          <w:lang w:val="en-US"/>
        </w:rPr>
        <w:t xml:space="preserve">is both a </w:t>
      </w:r>
      <w:proofErr w:type="spellStart"/>
      <w:r w:rsidRPr="002A328A">
        <w:rPr>
          <w:rFonts w:ascii="Times New Roman" w:eastAsia="Calibri" w:hAnsi="Times New Roman" w:cs="Times New Roman"/>
          <w:sz w:val="28"/>
          <w:szCs w:val="28"/>
          <w:lang w:val="en-US"/>
        </w:rPr>
        <w:t>cytotoxin</w:t>
      </w:r>
      <w:proofErr w:type="spellEnd"/>
      <w:r w:rsidRPr="002A328A">
        <w:rPr>
          <w:rFonts w:ascii="Times New Roman" w:eastAsia="Calibri" w:hAnsi="Times New Roman" w:cs="Times New Roman"/>
          <w:sz w:val="28"/>
          <w:szCs w:val="28"/>
          <w:lang w:val="en-US"/>
        </w:rPr>
        <w:t xml:space="preserve"> and an agglutinin // Mol. </w:t>
      </w:r>
      <w:proofErr w:type="spellStart"/>
      <w:r w:rsidRPr="002A328A">
        <w:rPr>
          <w:rFonts w:ascii="Times New Roman" w:eastAsia="Calibri" w:hAnsi="Times New Roman" w:cs="Times New Roman"/>
          <w:sz w:val="28"/>
          <w:szCs w:val="28"/>
          <w:lang w:val="en-US"/>
        </w:rPr>
        <w:t>Microbiol</w:t>
      </w:r>
      <w:proofErr w:type="spellEnd"/>
      <w:r w:rsidRPr="002A328A">
        <w:rPr>
          <w:rFonts w:ascii="Times New Roman" w:eastAsia="Calibri" w:hAnsi="Times New Roman" w:cs="Times New Roman"/>
          <w:sz w:val="28"/>
          <w:szCs w:val="28"/>
          <w:lang w:val="en-US"/>
        </w:rPr>
        <w:t>. – 2008</w:t>
      </w:r>
      <w:r w:rsidRPr="002A328A">
        <w:rPr>
          <w:rFonts w:ascii="Times New Roman" w:eastAsia="Calibri" w:hAnsi="Times New Roman" w:cs="Times New Roman"/>
          <w:sz w:val="28"/>
          <w:szCs w:val="28"/>
        </w:rPr>
        <w:t xml:space="preserve">. - № </w:t>
      </w:r>
      <w:r w:rsidRPr="002A328A">
        <w:rPr>
          <w:rFonts w:ascii="Times New Roman" w:eastAsia="Calibri" w:hAnsi="Times New Roman" w:cs="Times New Roman"/>
          <w:sz w:val="28"/>
          <w:szCs w:val="28"/>
          <w:lang w:val="en-US"/>
        </w:rPr>
        <w:t>68</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(4)</w:t>
      </w:r>
      <w:r w:rsidRPr="002A328A">
        <w:rPr>
          <w:rFonts w:ascii="Times New Roman" w:eastAsia="Calibri" w:hAnsi="Times New Roman" w:cs="Times New Roman"/>
          <w:sz w:val="28"/>
          <w:szCs w:val="28"/>
        </w:rPr>
        <w:t xml:space="preserve">. - </w:t>
      </w:r>
      <w:r w:rsidRPr="002A328A">
        <w:rPr>
          <w:rFonts w:ascii="Times New Roman" w:eastAsia="Calibri" w:hAnsi="Times New Roman" w:cs="Times New Roman"/>
          <w:sz w:val="28"/>
          <w:szCs w:val="28"/>
          <w:lang w:val="en-US"/>
        </w:rPr>
        <w:t>P. 997</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1017.</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i/>
          <w:iCs/>
          <w:kern w:val="2"/>
          <w:sz w:val="28"/>
          <w:szCs w:val="28"/>
          <w:lang w:val="en-US"/>
        </w:rPr>
        <w:t xml:space="preserve"> Allison C. Lai H. C, Hughes C.</w:t>
      </w:r>
      <w:r w:rsidRPr="002A328A">
        <w:rPr>
          <w:rFonts w:ascii="Times New Roman" w:eastAsia="Andale Sans UI" w:hAnsi="Times New Roman" w:cs="Times New Roman"/>
          <w:kern w:val="2"/>
          <w:sz w:val="28"/>
          <w:szCs w:val="28"/>
          <w:lang w:val="en-US"/>
        </w:rPr>
        <w:t xml:space="preserve"> </w:t>
      </w:r>
      <w:proofErr w:type="spellStart"/>
      <w:r w:rsidRPr="002A328A">
        <w:rPr>
          <w:rFonts w:ascii="Times New Roman" w:eastAsia="Andale Sans UI" w:hAnsi="Times New Roman" w:cs="Times New Roman"/>
          <w:kern w:val="2"/>
          <w:sz w:val="28"/>
          <w:szCs w:val="28"/>
          <w:lang w:val="en-US"/>
        </w:rPr>
        <w:t>Cordinate</w:t>
      </w:r>
      <w:proofErr w:type="spellEnd"/>
      <w:r w:rsidRPr="002A328A">
        <w:rPr>
          <w:rFonts w:ascii="Times New Roman" w:eastAsia="Andale Sans UI" w:hAnsi="Times New Roman" w:cs="Times New Roman"/>
          <w:kern w:val="2"/>
          <w:sz w:val="28"/>
          <w:szCs w:val="28"/>
          <w:lang w:val="en-US"/>
        </w:rPr>
        <w:t xml:space="preserve"> expression of virulence genes during swarm-cell differentiation and population migration of </w:t>
      </w:r>
      <w:r w:rsidRPr="002A328A">
        <w:rPr>
          <w:rFonts w:ascii="Times New Roman" w:eastAsia="Andale Sans UI" w:hAnsi="Times New Roman" w:cs="Times New Roman"/>
          <w:i/>
          <w:iCs/>
          <w:kern w:val="2"/>
          <w:sz w:val="28"/>
          <w:szCs w:val="28"/>
          <w:lang w:val="en-US"/>
        </w:rPr>
        <w:t>Proteus mirabilis</w:t>
      </w:r>
      <w:r w:rsidRPr="002A328A">
        <w:rPr>
          <w:rFonts w:ascii="Times New Roman" w:eastAsia="Andale Sans UI" w:hAnsi="Times New Roman" w:cs="Times New Roman"/>
          <w:kern w:val="2"/>
          <w:sz w:val="28"/>
          <w:szCs w:val="28"/>
          <w:lang w:val="en-US"/>
        </w:rPr>
        <w:t xml:space="preserve">. // Mol. </w:t>
      </w:r>
      <w:proofErr w:type="spellStart"/>
      <w:r w:rsidRPr="002A328A">
        <w:rPr>
          <w:rFonts w:ascii="Times New Roman" w:eastAsia="Andale Sans UI" w:hAnsi="Times New Roman" w:cs="Times New Roman"/>
          <w:kern w:val="2"/>
          <w:sz w:val="28"/>
          <w:szCs w:val="28"/>
          <w:lang w:val="ru-RU"/>
        </w:rPr>
        <w:t>Microbiol</w:t>
      </w:r>
      <w:proofErr w:type="spellEnd"/>
      <w:r w:rsidRPr="002A328A">
        <w:rPr>
          <w:rFonts w:ascii="Times New Roman" w:eastAsia="Andale Sans UI" w:hAnsi="Times New Roman" w:cs="Times New Roman"/>
          <w:kern w:val="2"/>
          <w:sz w:val="28"/>
          <w:szCs w:val="28"/>
          <w:lang w:val="ru-RU"/>
        </w:rPr>
        <w:t>. - 1992. — І. 6. V. 12 - P. 1583 − 1591.</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kern w:val="2"/>
          <w:sz w:val="28"/>
          <w:szCs w:val="28"/>
          <w:lang w:val="ru-RU"/>
        </w:rPr>
      </w:pPr>
      <w:r w:rsidRPr="002A328A">
        <w:rPr>
          <w:rFonts w:ascii="Times New Roman" w:eastAsia="Andale Sans UI" w:hAnsi="Times New Roman" w:cs="Times New Roman"/>
          <w:i/>
          <w:iCs/>
          <w:kern w:val="2"/>
          <w:sz w:val="28"/>
          <w:szCs w:val="28"/>
          <w:lang w:val="en-US"/>
        </w:rPr>
        <w:t xml:space="preserve"> Allison C, Coleman N, Jones PL, Hughes C.</w:t>
      </w:r>
      <w:r w:rsidRPr="002A328A">
        <w:rPr>
          <w:rFonts w:ascii="Times New Roman" w:eastAsia="Andale Sans UI" w:hAnsi="Times New Roman" w:cs="Times New Roman"/>
          <w:kern w:val="2"/>
          <w:sz w:val="28"/>
          <w:szCs w:val="28"/>
          <w:lang w:val="en-US"/>
        </w:rPr>
        <w:t xml:space="preserve"> Ability of </w:t>
      </w:r>
      <w:r w:rsidRPr="002A328A">
        <w:rPr>
          <w:rFonts w:ascii="Times New Roman" w:eastAsia="Andale Sans UI" w:hAnsi="Times New Roman" w:cs="Times New Roman"/>
          <w:i/>
          <w:iCs/>
          <w:kern w:val="2"/>
          <w:sz w:val="28"/>
          <w:szCs w:val="28"/>
          <w:lang w:val="en-US"/>
        </w:rPr>
        <w:t>Proteus mirabilis</w:t>
      </w:r>
      <w:r w:rsidRPr="002A328A">
        <w:rPr>
          <w:rFonts w:ascii="Times New Roman" w:eastAsia="Andale Sans UI" w:hAnsi="Times New Roman" w:cs="Times New Roman"/>
          <w:kern w:val="2"/>
          <w:sz w:val="28"/>
          <w:szCs w:val="28"/>
          <w:lang w:val="en-US"/>
        </w:rPr>
        <w:t xml:space="preserve"> to </w:t>
      </w:r>
      <w:r w:rsidRPr="002A328A">
        <w:rPr>
          <w:rFonts w:ascii="Times New Roman" w:eastAsia="Andale Sans UI" w:hAnsi="Times New Roman" w:cs="Times New Roman"/>
          <w:kern w:val="2"/>
          <w:sz w:val="28"/>
          <w:szCs w:val="28"/>
          <w:lang w:val="en-US"/>
        </w:rPr>
        <w:lastRenderedPageBreak/>
        <w:t xml:space="preserve">invade human urothelial cells is coupled to motility and swarming differentiation // Infect Immun.- </w:t>
      </w:r>
      <w:r w:rsidRPr="002A328A">
        <w:rPr>
          <w:rFonts w:ascii="Times New Roman" w:eastAsia="Andale Sans UI" w:hAnsi="Times New Roman" w:cs="Times New Roman"/>
          <w:kern w:val="2"/>
          <w:sz w:val="28"/>
          <w:szCs w:val="28"/>
          <w:lang w:val="ru-RU"/>
        </w:rPr>
        <w:t>1992.- І. 11. V. 26 — P. 4740 − 4746.</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kern w:val="2"/>
          <w:sz w:val="28"/>
          <w:szCs w:val="28"/>
          <w:lang w:val="en-US"/>
        </w:rPr>
      </w:pPr>
      <w:r w:rsidRPr="002A328A">
        <w:rPr>
          <w:rFonts w:ascii="Times New Roman" w:eastAsia="Andale Sans UI" w:hAnsi="Times New Roman" w:cs="Times New Roman"/>
          <w:kern w:val="2"/>
          <w:sz w:val="28"/>
          <w:szCs w:val="28"/>
          <w:lang w:val="en-US"/>
        </w:rPr>
        <w:t xml:space="preserve"> </w:t>
      </w:r>
      <w:proofErr w:type="spellStart"/>
      <w:r w:rsidRPr="002A328A">
        <w:rPr>
          <w:rFonts w:ascii="Times New Roman" w:eastAsia="Andale Sans UI" w:hAnsi="Times New Roman" w:cs="Times New Roman"/>
          <w:i/>
          <w:iCs/>
          <w:kern w:val="2"/>
          <w:sz w:val="28"/>
          <w:szCs w:val="28"/>
          <w:lang w:val="en-US"/>
        </w:rPr>
        <w:t>Dumanski</w:t>
      </w:r>
      <w:proofErr w:type="spellEnd"/>
      <w:r w:rsidRPr="002A328A">
        <w:rPr>
          <w:rFonts w:ascii="Times New Roman" w:eastAsia="Andale Sans UI" w:hAnsi="Times New Roman" w:cs="Times New Roman"/>
          <w:i/>
          <w:iCs/>
          <w:kern w:val="2"/>
          <w:sz w:val="28"/>
          <w:szCs w:val="28"/>
          <w:lang w:val="en-US"/>
        </w:rPr>
        <w:t xml:space="preserve"> A.J., </w:t>
      </w:r>
      <w:proofErr w:type="spellStart"/>
      <w:r w:rsidRPr="002A328A">
        <w:rPr>
          <w:rFonts w:ascii="Times New Roman" w:eastAsia="Andale Sans UI" w:hAnsi="Times New Roman" w:cs="Times New Roman"/>
          <w:i/>
          <w:iCs/>
          <w:kern w:val="2"/>
          <w:sz w:val="28"/>
          <w:szCs w:val="28"/>
          <w:lang w:val="en-US"/>
        </w:rPr>
        <w:t>Hedelin</w:t>
      </w:r>
      <w:proofErr w:type="spellEnd"/>
      <w:r w:rsidRPr="002A328A">
        <w:rPr>
          <w:rFonts w:ascii="Times New Roman" w:eastAsia="Andale Sans UI" w:hAnsi="Times New Roman" w:cs="Times New Roman"/>
          <w:i/>
          <w:iCs/>
          <w:kern w:val="2"/>
          <w:sz w:val="28"/>
          <w:szCs w:val="28"/>
          <w:lang w:val="en-US"/>
        </w:rPr>
        <w:t xml:space="preserve"> H., </w:t>
      </w:r>
      <w:proofErr w:type="spellStart"/>
      <w:r w:rsidRPr="002A328A">
        <w:rPr>
          <w:rFonts w:ascii="Times New Roman" w:eastAsia="Andale Sans UI" w:hAnsi="Times New Roman" w:cs="Times New Roman"/>
          <w:i/>
          <w:iCs/>
          <w:kern w:val="2"/>
          <w:sz w:val="28"/>
          <w:szCs w:val="28"/>
          <w:lang w:val="en-US"/>
        </w:rPr>
        <w:t>Edin-Liljegren</w:t>
      </w:r>
      <w:proofErr w:type="spellEnd"/>
      <w:r w:rsidRPr="002A328A">
        <w:rPr>
          <w:rFonts w:ascii="Times New Roman" w:eastAsia="Andale Sans UI" w:hAnsi="Times New Roman" w:cs="Times New Roman"/>
          <w:i/>
          <w:iCs/>
          <w:kern w:val="2"/>
          <w:sz w:val="28"/>
          <w:szCs w:val="28"/>
          <w:lang w:val="en-US"/>
        </w:rPr>
        <w:t xml:space="preserve"> A.</w:t>
      </w:r>
      <w:r w:rsidRPr="002A328A">
        <w:rPr>
          <w:rFonts w:ascii="Times New Roman" w:eastAsia="Andale Sans UI" w:hAnsi="Times New Roman" w:cs="Times New Roman"/>
          <w:kern w:val="2"/>
          <w:sz w:val="28"/>
          <w:szCs w:val="28"/>
          <w:lang w:val="en-US"/>
        </w:rPr>
        <w:t xml:space="preserve"> Unique ability of the </w:t>
      </w:r>
      <w:r w:rsidRPr="002A328A">
        <w:rPr>
          <w:rFonts w:ascii="Times New Roman" w:eastAsia="Andale Sans UI" w:hAnsi="Times New Roman" w:cs="Times New Roman"/>
          <w:i/>
          <w:iCs/>
          <w:kern w:val="2"/>
          <w:sz w:val="28"/>
          <w:szCs w:val="28"/>
          <w:lang w:val="en-US"/>
        </w:rPr>
        <w:t>Proteus mirabilis</w:t>
      </w:r>
      <w:r w:rsidRPr="002A328A">
        <w:rPr>
          <w:rFonts w:ascii="Times New Roman" w:eastAsia="Andale Sans UI" w:hAnsi="Times New Roman" w:cs="Times New Roman"/>
          <w:kern w:val="2"/>
          <w:sz w:val="28"/>
          <w:szCs w:val="28"/>
          <w:lang w:val="en-US"/>
        </w:rPr>
        <w:t xml:space="preserve"> capsule to enhance mineral growth in infectious urinary calculi // Infection and immunity. -1994. — I. 62, V. 7. — P. 2998 − 3003.</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en-US"/>
        </w:rPr>
      </w:pPr>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i/>
          <w:iCs/>
          <w:sz w:val="28"/>
          <w:szCs w:val="28"/>
          <w:lang w:val="en-US"/>
        </w:rPr>
        <w:t>Duijn</w:t>
      </w:r>
      <w:proofErr w:type="spellEnd"/>
      <w:r w:rsidRPr="002A328A">
        <w:rPr>
          <w:rFonts w:ascii="Times New Roman" w:eastAsia="Calibri" w:hAnsi="Times New Roman" w:cs="Times New Roman"/>
          <w:i/>
          <w:iCs/>
          <w:sz w:val="28"/>
          <w:szCs w:val="28"/>
          <w:lang w:val="en-US"/>
        </w:rPr>
        <w:t xml:space="preserve"> P. J.</w:t>
      </w:r>
      <w:r w:rsidRPr="002A328A">
        <w:rPr>
          <w:rFonts w:ascii="Times New Roman" w:eastAsia="Calibri" w:hAnsi="Times New Roman" w:cs="Times New Roman"/>
          <w:sz w:val="28"/>
          <w:szCs w:val="28"/>
          <w:lang w:val="en-US"/>
        </w:rPr>
        <w:t xml:space="preserve"> Recent trends in antibiotic resistance in European ICUs // </w:t>
      </w:r>
      <w:proofErr w:type="spellStart"/>
      <w:r w:rsidRPr="002A328A">
        <w:rPr>
          <w:rFonts w:ascii="Times New Roman" w:eastAsia="Calibri" w:hAnsi="Times New Roman" w:cs="Times New Roman"/>
          <w:sz w:val="28"/>
          <w:szCs w:val="28"/>
          <w:lang w:val="en-US"/>
        </w:rPr>
        <w:t>Curr</w:t>
      </w:r>
      <w:proofErr w:type="spellEnd"/>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sz w:val="28"/>
          <w:szCs w:val="28"/>
          <w:lang w:val="en-US"/>
        </w:rPr>
        <w:t>Opin</w:t>
      </w:r>
      <w:proofErr w:type="spellEnd"/>
      <w:r w:rsidRPr="002A328A">
        <w:rPr>
          <w:rFonts w:ascii="Times New Roman" w:eastAsia="Calibri" w:hAnsi="Times New Roman" w:cs="Times New Roman"/>
          <w:sz w:val="28"/>
          <w:szCs w:val="28"/>
          <w:lang w:val="en-US"/>
        </w:rPr>
        <w:t>. Crit. Care. – 2011. – Vol. 17, N 6. – P. 658 – 665.</w:t>
      </w:r>
    </w:p>
    <w:p w:rsidR="002A328A" w:rsidRPr="002A328A" w:rsidRDefault="002A328A" w:rsidP="002A328A">
      <w:pPr>
        <w:numPr>
          <w:ilvl w:val="0"/>
          <w:numId w:val="3"/>
        </w:numPr>
        <w:spacing w:after="0" w:line="360" w:lineRule="auto"/>
        <w:jc w:val="both"/>
        <w:rPr>
          <w:rFonts w:ascii="Times New Roman" w:eastAsia="Calibri" w:hAnsi="Times New Roman" w:cs="Times New Roman"/>
          <w:sz w:val="28"/>
          <w:szCs w:val="28"/>
        </w:rPr>
      </w:pPr>
      <w:proofErr w:type="spellStart"/>
      <w:r w:rsidRPr="002A328A">
        <w:rPr>
          <w:rFonts w:ascii="Times New Roman" w:eastAsia="Calibri" w:hAnsi="Times New Roman" w:cs="Times New Roman"/>
          <w:bCs/>
          <w:i/>
          <w:sz w:val="28"/>
          <w:szCs w:val="28"/>
          <w:shd w:val="clear" w:color="auto" w:fill="FAFAFA"/>
          <w:lang w:val="en-US"/>
        </w:rPr>
        <w:t>Donlan</w:t>
      </w:r>
      <w:proofErr w:type="spellEnd"/>
      <w:r w:rsidRPr="002A328A">
        <w:rPr>
          <w:rFonts w:ascii="Times New Roman" w:eastAsia="Calibri" w:hAnsi="Times New Roman" w:cs="Times New Roman"/>
          <w:bCs/>
          <w:i/>
          <w:sz w:val="28"/>
          <w:szCs w:val="28"/>
          <w:shd w:val="clear" w:color="auto" w:fill="FAFAFA"/>
          <w:lang w:val="en-US"/>
        </w:rPr>
        <w:t xml:space="preserve"> R. M.</w:t>
      </w:r>
      <w:r w:rsidRPr="002A328A">
        <w:rPr>
          <w:rFonts w:ascii="Times New Roman" w:eastAsia="Calibri" w:hAnsi="Times New Roman" w:cs="Times New Roman"/>
          <w:i/>
          <w:sz w:val="28"/>
          <w:szCs w:val="28"/>
          <w:shd w:val="clear" w:color="auto" w:fill="FAFAFA"/>
          <w:lang w:val="en-US"/>
        </w:rPr>
        <w:t xml:space="preserve">, </w:t>
      </w:r>
      <w:proofErr w:type="spellStart"/>
      <w:r w:rsidRPr="002A328A">
        <w:rPr>
          <w:rFonts w:ascii="Times New Roman" w:eastAsia="Calibri" w:hAnsi="Times New Roman" w:cs="Times New Roman"/>
          <w:i/>
          <w:sz w:val="28"/>
          <w:szCs w:val="28"/>
          <w:shd w:val="clear" w:color="auto" w:fill="FAFAFA"/>
          <w:lang w:val="en-US"/>
        </w:rPr>
        <w:t>Costerton</w:t>
      </w:r>
      <w:proofErr w:type="spellEnd"/>
      <w:r w:rsidRPr="002A328A">
        <w:rPr>
          <w:rFonts w:ascii="Calibri" w:eastAsia="Calibri" w:hAnsi="Calibri" w:cs="SimSun"/>
          <w:i/>
          <w:szCs w:val="28"/>
          <w:shd w:val="clear" w:color="auto" w:fill="FAFAFA"/>
          <w:lang w:val="en-US"/>
        </w:rPr>
        <w:t> </w:t>
      </w:r>
      <w:r w:rsidRPr="002A328A">
        <w:rPr>
          <w:rFonts w:ascii="Times New Roman" w:eastAsia="Calibri" w:hAnsi="Times New Roman" w:cs="Times New Roman"/>
          <w:i/>
          <w:sz w:val="28"/>
          <w:szCs w:val="28"/>
          <w:shd w:val="clear" w:color="auto" w:fill="FAFAFA"/>
          <w:lang w:val="en-US"/>
        </w:rPr>
        <w:t xml:space="preserve">J. W. </w:t>
      </w:r>
      <w:r w:rsidRPr="002A328A">
        <w:rPr>
          <w:rFonts w:ascii="Times New Roman" w:eastAsia="Calibri" w:hAnsi="Times New Roman" w:cs="Times New Roman"/>
          <w:sz w:val="28"/>
          <w:szCs w:val="28"/>
          <w:shd w:val="clear" w:color="auto" w:fill="FAFAFA"/>
          <w:lang w:val="en-US"/>
        </w:rPr>
        <w:t xml:space="preserve"> Biofilms: Survival mechanisms of clinically relevant microorganisms // Clinical Microbiology. — 2002. — Vol. 15, N 2. — </w:t>
      </w:r>
      <w:r w:rsidRPr="002A328A">
        <w:rPr>
          <w:rFonts w:ascii="Times New Roman" w:eastAsia="Calibri" w:hAnsi="Times New Roman" w:cs="Times New Roman"/>
          <w:sz w:val="28"/>
          <w:szCs w:val="28"/>
          <w:shd w:val="clear" w:color="auto" w:fill="FAFAFA"/>
          <w:lang w:val="ru-RU"/>
        </w:rPr>
        <w:t>Р</w:t>
      </w:r>
      <w:r w:rsidRPr="002A328A">
        <w:rPr>
          <w:rFonts w:ascii="Times New Roman" w:eastAsia="Calibri" w:hAnsi="Times New Roman" w:cs="Times New Roman"/>
          <w:sz w:val="28"/>
          <w:szCs w:val="28"/>
          <w:shd w:val="clear" w:color="auto" w:fill="FAFAFA"/>
          <w:lang w:val="en-US"/>
        </w:rPr>
        <w:t>. 167—193.</w:t>
      </w:r>
    </w:p>
    <w:p w:rsidR="002A328A" w:rsidRPr="002A328A" w:rsidRDefault="002A328A" w:rsidP="002A328A">
      <w:pPr>
        <w:numPr>
          <w:ilvl w:val="0"/>
          <w:numId w:val="3"/>
        </w:numPr>
        <w:spacing w:after="0" w:line="360" w:lineRule="auto"/>
        <w:jc w:val="both"/>
        <w:rPr>
          <w:rFonts w:ascii="Times New Roman" w:eastAsia="Calibri" w:hAnsi="Times New Roman" w:cs="Times New Roman"/>
          <w:color w:val="FF0000"/>
          <w:sz w:val="28"/>
          <w:szCs w:val="28"/>
          <w:shd w:val="clear" w:color="auto" w:fill="FAFAFA"/>
          <w:lang w:val="en-US"/>
        </w:rPr>
      </w:pPr>
      <w:r w:rsidRPr="002A328A">
        <w:rPr>
          <w:rFonts w:ascii="Times New Roman" w:eastAsia="Calibri" w:hAnsi="Times New Roman" w:cs="Times New Roman"/>
          <w:i/>
          <w:sz w:val="28"/>
          <w:szCs w:val="28"/>
          <w:shd w:val="clear" w:color="auto" w:fill="FAFAFA"/>
          <w:lang w:val="en-US"/>
        </w:rPr>
        <w:t xml:space="preserve">Frank D. // </w:t>
      </w:r>
      <w:r w:rsidRPr="002A328A">
        <w:rPr>
          <w:rFonts w:ascii="Times New Roman" w:eastAsia="Calibri" w:hAnsi="Times New Roman" w:cs="Times New Roman"/>
          <w:sz w:val="28"/>
          <w:szCs w:val="28"/>
          <w:shd w:val="clear" w:color="auto" w:fill="FAFAFA"/>
          <w:lang w:val="en-US"/>
        </w:rPr>
        <w:t xml:space="preserve">Mol. </w:t>
      </w:r>
      <w:proofErr w:type="spellStart"/>
      <w:r w:rsidRPr="002A328A">
        <w:rPr>
          <w:rFonts w:ascii="Times New Roman" w:eastAsia="Calibri" w:hAnsi="Times New Roman" w:cs="Times New Roman"/>
          <w:sz w:val="28"/>
          <w:szCs w:val="28"/>
          <w:shd w:val="clear" w:color="auto" w:fill="FAFAFA"/>
          <w:lang w:val="en-US"/>
        </w:rPr>
        <w:t>Microbiоl</w:t>
      </w:r>
      <w:proofErr w:type="spellEnd"/>
      <w:r w:rsidRPr="002A328A">
        <w:rPr>
          <w:rFonts w:ascii="Times New Roman" w:eastAsia="Calibri" w:hAnsi="Times New Roman" w:cs="Times New Roman"/>
          <w:sz w:val="28"/>
          <w:szCs w:val="28"/>
          <w:shd w:val="clear" w:color="auto" w:fill="FAFAFA"/>
          <w:lang w:val="en-US"/>
        </w:rPr>
        <w:t>.—1997.—V. 26.—P.621—629</w:t>
      </w:r>
      <w:r w:rsidRPr="002A328A">
        <w:rPr>
          <w:rFonts w:ascii="Times New Roman" w:eastAsia="Calibri" w:hAnsi="Times New Roman" w:cs="Times New Roman"/>
          <w:color w:val="FF0000"/>
          <w:sz w:val="28"/>
          <w:szCs w:val="28"/>
          <w:shd w:val="clear" w:color="auto" w:fill="FAFAFA"/>
          <w:lang w:val="en-US"/>
        </w:rPr>
        <w:t>.</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en-US"/>
        </w:rPr>
      </w:pPr>
      <w:r w:rsidRPr="002A328A">
        <w:rPr>
          <w:rFonts w:ascii="Times New Roman" w:eastAsia="Calibri" w:hAnsi="Times New Roman" w:cs="Times New Roman"/>
          <w:i/>
          <w:iCs/>
          <w:sz w:val="28"/>
          <w:szCs w:val="28"/>
          <w:lang w:val="en-US"/>
        </w:rPr>
        <w:t xml:space="preserve"> </w:t>
      </w:r>
      <w:proofErr w:type="spellStart"/>
      <w:r w:rsidRPr="002A328A">
        <w:rPr>
          <w:rFonts w:ascii="Times New Roman" w:eastAsia="Calibri" w:hAnsi="Times New Roman" w:cs="Times New Roman"/>
          <w:i/>
          <w:iCs/>
          <w:sz w:val="28"/>
          <w:szCs w:val="28"/>
          <w:lang w:val="en-US"/>
        </w:rPr>
        <w:t>Endimiani</w:t>
      </w:r>
      <w:proofErr w:type="spellEnd"/>
      <w:r w:rsidRPr="002A328A">
        <w:rPr>
          <w:rFonts w:ascii="Times New Roman" w:eastAsia="Calibri" w:hAnsi="Times New Roman" w:cs="Times New Roman"/>
          <w:i/>
          <w:iCs/>
          <w:sz w:val="28"/>
          <w:szCs w:val="28"/>
          <w:lang w:val="en-US"/>
        </w:rPr>
        <w:t xml:space="preserve"> A, </w:t>
      </w:r>
      <w:proofErr w:type="spellStart"/>
      <w:r w:rsidRPr="002A328A">
        <w:rPr>
          <w:rFonts w:ascii="Times New Roman" w:eastAsia="Calibri" w:hAnsi="Times New Roman" w:cs="Times New Roman"/>
          <w:i/>
          <w:iCs/>
          <w:sz w:val="28"/>
          <w:szCs w:val="28"/>
          <w:lang w:val="en-US"/>
        </w:rPr>
        <w:t>Luzzaro</w:t>
      </w:r>
      <w:proofErr w:type="spellEnd"/>
      <w:r w:rsidRPr="002A328A">
        <w:rPr>
          <w:rFonts w:ascii="Times New Roman" w:eastAsia="Calibri" w:hAnsi="Times New Roman" w:cs="Times New Roman"/>
          <w:i/>
          <w:iCs/>
          <w:sz w:val="28"/>
          <w:szCs w:val="28"/>
          <w:lang w:val="en-US"/>
        </w:rPr>
        <w:t xml:space="preserve"> F, </w:t>
      </w:r>
      <w:proofErr w:type="spellStart"/>
      <w:r w:rsidRPr="002A328A">
        <w:rPr>
          <w:rFonts w:ascii="Times New Roman" w:eastAsia="Calibri" w:hAnsi="Times New Roman" w:cs="Times New Roman"/>
          <w:i/>
          <w:iCs/>
          <w:sz w:val="28"/>
          <w:szCs w:val="28"/>
          <w:lang w:val="en-US"/>
        </w:rPr>
        <w:t>Brigante</w:t>
      </w:r>
      <w:proofErr w:type="spellEnd"/>
      <w:r w:rsidRPr="002A328A">
        <w:rPr>
          <w:rFonts w:ascii="Times New Roman" w:eastAsia="Calibri" w:hAnsi="Times New Roman" w:cs="Times New Roman"/>
          <w:i/>
          <w:iCs/>
          <w:sz w:val="28"/>
          <w:szCs w:val="28"/>
          <w:lang w:val="en-US"/>
        </w:rPr>
        <w:t xml:space="preserve"> G. </w:t>
      </w:r>
      <w:r w:rsidRPr="002A328A">
        <w:rPr>
          <w:rFonts w:ascii="Times New Roman" w:eastAsia="Calibri" w:hAnsi="Times New Roman" w:cs="Times New Roman"/>
          <w:sz w:val="28"/>
          <w:szCs w:val="28"/>
          <w:lang w:val="en-US"/>
        </w:rPr>
        <w:t xml:space="preserve">et al.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bloodstream infections: risk factors and treatment outcome related to the expression of extended-spectrum beta-lactamases // </w:t>
      </w:r>
      <w:proofErr w:type="spellStart"/>
      <w:r w:rsidRPr="002A328A">
        <w:rPr>
          <w:rFonts w:ascii="Times New Roman" w:eastAsia="Calibri" w:hAnsi="Times New Roman" w:cs="Times New Roman"/>
          <w:sz w:val="28"/>
          <w:szCs w:val="28"/>
          <w:lang w:val="en-US" w:bidi="he-IL"/>
        </w:rPr>
        <w:t>A</w:t>
      </w:r>
      <w:r w:rsidRPr="002A328A">
        <w:rPr>
          <w:rFonts w:ascii="Times New Roman" w:eastAsia="Calibri" w:hAnsi="Times New Roman" w:cs="Times New Roman"/>
          <w:sz w:val="28"/>
          <w:szCs w:val="28"/>
          <w:lang w:val="en-US"/>
        </w:rPr>
        <w:t>ntimicrob</w:t>
      </w:r>
      <w:proofErr w:type="spellEnd"/>
      <w:r w:rsidRPr="002A328A">
        <w:rPr>
          <w:rFonts w:ascii="Times New Roman" w:eastAsia="Calibri" w:hAnsi="Times New Roman" w:cs="Times New Roman"/>
          <w:sz w:val="28"/>
          <w:szCs w:val="28"/>
          <w:lang w:val="en-US"/>
        </w:rPr>
        <w:t xml:space="preserve"> Agents </w:t>
      </w:r>
      <w:proofErr w:type="spellStart"/>
      <w:r w:rsidRPr="002A328A">
        <w:rPr>
          <w:rFonts w:ascii="Times New Roman" w:eastAsia="Calibri" w:hAnsi="Times New Roman" w:cs="Times New Roman"/>
          <w:sz w:val="28"/>
          <w:szCs w:val="28"/>
          <w:lang w:val="en-US"/>
        </w:rPr>
        <w:t>Chemother</w:t>
      </w:r>
      <w:proofErr w:type="spellEnd"/>
      <w:r w:rsidRPr="002A328A">
        <w:rPr>
          <w:rFonts w:ascii="Times New Roman" w:eastAsia="Calibri" w:hAnsi="Times New Roman" w:cs="Times New Roman"/>
          <w:sz w:val="28"/>
          <w:szCs w:val="28"/>
          <w:lang w:val="en-US"/>
        </w:rPr>
        <w:t xml:space="preserve"> – 2005. – V. 4, N 7 - P. 2598 –2 605.</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sz w:val="28"/>
          <w:szCs w:val="28"/>
          <w:lang w:val="ru-RU"/>
        </w:rPr>
      </w:pPr>
      <w:r w:rsidRPr="002A328A">
        <w:rPr>
          <w:rFonts w:ascii="Times New Roman" w:eastAsia="Calibri" w:hAnsi="Times New Roman" w:cs="Times New Roman"/>
          <w:i/>
          <w:iCs/>
          <w:sz w:val="28"/>
          <w:szCs w:val="28"/>
          <w:lang w:val="en-US"/>
        </w:rPr>
        <w:t xml:space="preserve">Garner J. S., Jarvis W. R., </w:t>
      </w:r>
      <w:proofErr w:type="spellStart"/>
      <w:r w:rsidRPr="002A328A">
        <w:rPr>
          <w:rFonts w:ascii="Times New Roman" w:eastAsia="Calibri" w:hAnsi="Times New Roman" w:cs="Times New Roman"/>
          <w:i/>
          <w:iCs/>
          <w:sz w:val="28"/>
          <w:szCs w:val="28"/>
          <w:lang w:val="en-US"/>
        </w:rPr>
        <w:t>Emori</w:t>
      </w:r>
      <w:proofErr w:type="spellEnd"/>
      <w:r w:rsidRPr="002A328A">
        <w:rPr>
          <w:rFonts w:ascii="Times New Roman" w:eastAsia="Calibri" w:hAnsi="Times New Roman" w:cs="Times New Roman"/>
          <w:i/>
          <w:iCs/>
          <w:sz w:val="28"/>
          <w:szCs w:val="28"/>
          <w:lang w:val="en-US"/>
        </w:rPr>
        <w:t xml:space="preserve"> T. G.</w:t>
      </w:r>
      <w:r w:rsidRPr="002A328A">
        <w:rPr>
          <w:rFonts w:ascii="Times New Roman" w:eastAsia="Calibri" w:hAnsi="Times New Roman" w:cs="Times New Roman"/>
          <w:sz w:val="28"/>
          <w:szCs w:val="28"/>
          <w:lang w:val="en-US"/>
        </w:rPr>
        <w:t xml:space="preserve"> et al. CDC definitions for nosocomial infections // Am J Infect Control - 1988.  – </w:t>
      </w:r>
      <w:proofErr w:type="gramStart"/>
      <w:r w:rsidRPr="002A328A">
        <w:rPr>
          <w:rFonts w:ascii="Times New Roman" w:eastAsia="Calibri" w:hAnsi="Times New Roman" w:cs="Times New Roman"/>
          <w:sz w:val="28"/>
          <w:szCs w:val="28"/>
          <w:lang w:val="en-US"/>
        </w:rPr>
        <w:t xml:space="preserve">V </w:t>
      </w:r>
      <w:r w:rsidRPr="002A328A">
        <w:rPr>
          <w:rFonts w:ascii="Times New Roman" w:eastAsia="Calibri" w:hAnsi="Times New Roman" w:cs="Times New Roman"/>
          <w:sz w:val="28"/>
          <w:szCs w:val="28"/>
          <w:lang w:val="ru-RU"/>
        </w:rPr>
        <w:t xml:space="preserve"> 16</w:t>
      </w:r>
      <w:proofErr w:type="gramEnd"/>
      <w:r w:rsidRPr="002A328A">
        <w:rPr>
          <w:rFonts w:ascii="Times New Roman" w:eastAsia="Calibri" w:hAnsi="Times New Roman" w:cs="Times New Roman"/>
          <w:sz w:val="28"/>
          <w:szCs w:val="28"/>
          <w:lang w:val="en-US"/>
        </w:rPr>
        <w:t xml:space="preserve"> - P. </w:t>
      </w:r>
      <w:r w:rsidRPr="002A328A">
        <w:rPr>
          <w:rFonts w:ascii="Times New Roman" w:eastAsia="Calibri" w:hAnsi="Times New Roman" w:cs="Times New Roman"/>
          <w:sz w:val="28"/>
          <w:szCs w:val="28"/>
          <w:lang w:val="ru-RU"/>
        </w:rPr>
        <w:t>128</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140.</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en-US"/>
        </w:rPr>
      </w:pP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i/>
          <w:iCs/>
          <w:sz w:val="28"/>
          <w:szCs w:val="28"/>
          <w:lang w:val="en-US"/>
        </w:rPr>
        <w:t xml:space="preserve">Hernandez J. R, Martinez-Martinez L, </w:t>
      </w:r>
      <w:proofErr w:type="spellStart"/>
      <w:r w:rsidRPr="002A328A">
        <w:rPr>
          <w:rFonts w:ascii="Times New Roman" w:eastAsia="Calibri" w:hAnsi="Times New Roman" w:cs="Times New Roman"/>
          <w:i/>
          <w:iCs/>
          <w:sz w:val="28"/>
          <w:szCs w:val="28"/>
          <w:lang w:val="en-US"/>
        </w:rPr>
        <w:t>Pascual</w:t>
      </w:r>
      <w:proofErr w:type="spellEnd"/>
      <w:r w:rsidRPr="002A328A">
        <w:rPr>
          <w:rFonts w:ascii="Times New Roman" w:eastAsia="Calibri" w:hAnsi="Times New Roman" w:cs="Times New Roman"/>
          <w:i/>
          <w:iCs/>
          <w:sz w:val="28"/>
          <w:szCs w:val="28"/>
          <w:lang w:val="en-US"/>
        </w:rPr>
        <w:t xml:space="preserve"> A</w:t>
      </w:r>
      <w:r w:rsidRPr="002A328A">
        <w:rPr>
          <w:rFonts w:ascii="Times New Roman" w:eastAsia="Calibri" w:hAnsi="Times New Roman" w:cs="Times New Roman"/>
          <w:i/>
          <w:iCs/>
          <w:sz w:val="28"/>
          <w:szCs w:val="28"/>
        </w:rPr>
        <w:t>.</w:t>
      </w:r>
      <w:r w:rsidRPr="002A328A">
        <w:rPr>
          <w:rFonts w:ascii="Times New Roman" w:eastAsia="Calibri" w:hAnsi="Times New Roman" w:cs="Times New Roman"/>
          <w:sz w:val="28"/>
          <w:szCs w:val="28"/>
          <w:lang w:val="en-US"/>
        </w:rPr>
        <w:t xml:space="preserve"> et al. Trends in the susceptibilities of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isolates to quinolones // J </w:t>
      </w:r>
      <w:proofErr w:type="spellStart"/>
      <w:r w:rsidRPr="002A328A">
        <w:rPr>
          <w:rFonts w:ascii="Times New Roman" w:eastAsia="Calibri" w:hAnsi="Times New Roman" w:cs="Times New Roman"/>
          <w:sz w:val="28"/>
          <w:szCs w:val="28"/>
          <w:lang w:val="en-US"/>
        </w:rPr>
        <w:t>Antimicrob</w:t>
      </w:r>
      <w:proofErr w:type="spellEnd"/>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sz w:val="28"/>
          <w:szCs w:val="28"/>
          <w:lang w:val="en-US"/>
        </w:rPr>
        <w:t>Chemother</w:t>
      </w:r>
      <w:proofErr w:type="spellEnd"/>
      <w:r w:rsidRPr="002A328A">
        <w:rPr>
          <w:rFonts w:ascii="Times New Roman" w:eastAsia="Calibri" w:hAnsi="Times New Roman" w:cs="Times New Roman"/>
          <w:sz w:val="28"/>
          <w:szCs w:val="28"/>
          <w:lang w:val="en-US"/>
        </w:rPr>
        <w:t xml:space="preserve"> – 2000. -  45 - P. 407 – 408.</w:t>
      </w:r>
    </w:p>
    <w:p w:rsidR="002A328A" w:rsidRPr="002A328A" w:rsidRDefault="002A328A" w:rsidP="002A328A">
      <w:pPr>
        <w:widowControl w:val="0"/>
        <w:numPr>
          <w:ilvl w:val="0"/>
          <w:numId w:val="3"/>
        </w:numPr>
        <w:suppressAutoHyphens/>
        <w:spacing w:after="0" w:line="360" w:lineRule="auto"/>
        <w:jc w:val="both"/>
        <w:rPr>
          <w:rFonts w:ascii="Times New Roman" w:eastAsia="Andale Sans UI" w:hAnsi="Times New Roman" w:cs="Times New Roman"/>
          <w:kern w:val="2"/>
          <w:sz w:val="28"/>
          <w:szCs w:val="28"/>
          <w:lang w:val="en-US"/>
        </w:rPr>
      </w:pPr>
      <w:r w:rsidRPr="002A328A">
        <w:rPr>
          <w:rFonts w:ascii="Times New Roman" w:eastAsia="Andale Sans UI" w:hAnsi="Times New Roman" w:cs="Times New Roman"/>
          <w:i/>
          <w:iCs/>
          <w:kern w:val="2"/>
          <w:sz w:val="28"/>
          <w:szCs w:val="28"/>
          <w:lang w:val="en-US"/>
        </w:rPr>
        <w:t xml:space="preserve"> </w:t>
      </w:r>
      <w:proofErr w:type="spellStart"/>
      <w:r w:rsidRPr="002A328A">
        <w:rPr>
          <w:rFonts w:ascii="Times New Roman" w:eastAsia="Andale Sans UI" w:hAnsi="Times New Roman" w:cs="Times New Roman"/>
          <w:i/>
          <w:iCs/>
          <w:kern w:val="2"/>
          <w:sz w:val="28"/>
          <w:szCs w:val="28"/>
          <w:lang w:val="en-US"/>
        </w:rPr>
        <w:t>Hyle</w:t>
      </w:r>
      <w:proofErr w:type="spellEnd"/>
      <w:r w:rsidRPr="002A328A">
        <w:rPr>
          <w:rFonts w:ascii="Times New Roman" w:eastAsia="Andale Sans UI" w:hAnsi="Times New Roman" w:cs="Times New Roman"/>
          <w:i/>
          <w:iCs/>
          <w:kern w:val="2"/>
          <w:sz w:val="28"/>
          <w:szCs w:val="28"/>
          <w:lang w:val="en-US"/>
        </w:rPr>
        <w:t xml:space="preserve"> E. P., </w:t>
      </w:r>
      <w:proofErr w:type="spellStart"/>
      <w:r w:rsidRPr="002A328A">
        <w:rPr>
          <w:rFonts w:ascii="Times New Roman" w:eastAsia="Andale Sans UI" w:hAnsi="Times New Roman" w:cs="Times New Roman"/>
          <w:i/>
          <w:iCs/>
          <w:kern w:val="2"/>
          <w:sz w:val="28"/>
          <w:szCs w:val="28"/>
          <w:lang w:val="en-US"/>
        </w:rPr>
        <w:t>Lipworth</w:t>
      </w:r>
      <w:proofErr w:type="spellEnd"/>
      <w:r w:rsidRPr="002A328A">
        <w:rPr>
          <w:rFonts w:ascii="Times New Roman" w:eastAsia="Andale Sans UI" w:hAnsi="Times New Roman" w:cs="Times New Roman"/>
          <w:i/>
          <w:iCs/>
          <w:kern w:val="2"/>
          <w:sz w:val="28"/>
          <w:szCs w:val="28"/>
          <w:lang w:val="en-US"/>
        </w:rPr>
        <w:t xml:space="preserve"> A. D., </w:t>
      </w:r>
      <w:proofErr w:type="spellStart"/>
      <w:r w:rsidRPr="002A328A">
        <w:rPr>
          <w:rFonts w:ascii="Times New Roman" w:eastAsia="Andale Sans UI" w:hAnsi="Times New Roman" w:cs="Times New Roman"/>
          <w:i/>
          <w:iCs/>
          <w:kern w:val="2"/>
          <w:sz w:val="28"/>
          <w:szCs w:val="28"/>
          <w:lang w:val="en-US"/>
        </w:rPr>
        <w:t>Zaoutis</w:t>
      </w:r>
      <w:proofErr w:type="spellEnd"/>
      <w:r w:rsidRPr="002A328A">
        <w:rPr>
          <w:rFonts w:ascii="Times New Roman" w:eastAsia="Andale Sans UI" w:hAnsi="Times New Roman" w:cs="Times New Roman"/>
          <w:i/>
          <w:iCs/>
          <w:kern w:val="2"/>
          <w:sz w:val="28"/>
          <w:szCs w:val="28"/>
          <w:lang w:val="en-US"/>
        </w:rPr>
        <w:t xml:space="preserve"> T. E.</w:t>
      </w:r>
      <w:r w:rsidRPr="002A328A">
        <w:rPr>
          <w:rFonts w:ascii="Times New Roman" w:eastAsia="Andale Sans UI" w:hAnsi="Times New Roman" w:cs="Times New Roman"/>
          <w:kern w:val="2"/>
          <w:sz w:val="28"/>
          <w:szCs w:val="28"/>
          <w:lang w:val="en-US"/>
        </w:rPr>
        <w:t xml:space="preserve"> et al. Risk factors for increasing multidrug resistance among extended-spectrum beta-lactamase-producing Escherichia coli</w:t>
      </w:r>
      <w:r w:rsidRPr="002A328A">
        <w:rPr>
          <w:rFonts w:ascii="Times New Roman" w:eastAsia="Andale Sans UI" w:hAnsi="Times New Roman" w:cs="Times New Roman"/>
          <w:kern w:val="2"/>
          <w:sz w:val="28"/>
          <w:szCs w:val="28"/>
        </w:rPr>
        <w:t xml:space="preserve"> </w:t>
      </w:r>
      <w:r w:rsidRPr="002A328A">
        <w:rPr>
          <w:rFonts w:ascii="Times New Roman" w:eastAsia="Andale Sans UI" w:hAnsi="Times New Roman" w:cs="Times New Roman"/>
          <w:kern w:val="2"/>
          <w:sz w:val="28"/>
          <w:szCs w:val="28"/>
          <w:lang w:val="en-US"/>
        </w:rPr>
        <w:t xml:space="preserve">species // </w:t>
      </w:r>
      <w:proofErr w:type="spellStart"/>
      <w:r w:rsidRPr="002A328A">
        <w:rPr>
          <w:rFonts w:ascii="Times New Roman" w:eastAsia="Andale Sans UI" w:hAnsi="Times New Roman" w:cs="Times New Roman"/>
          <w:kern w:val="2"/>
          <w:sz w:val="28"/>
          <w:szCs w:val="28"/>
          <w:lang w:val="en-US"/>
        </w:rPr>
        <w:t>Clin</w:t>
      </w:r>
      <w:proofErr w:type="spellEnd"/>
      <w:r w:rsidRPr="002A328A">
        <w:rPr>
          <w:rFonts w:ascii="Times New Roman" w:eastAsia="Andale Sans UI" w:hAnsi="Times New Roman" w:cs="Times New Roman"/>
          <w:kern w:val="2"/>
          <w:sz w:val="28"/>
          <w:szCs w:val="28"/>
          <w:lang w:val="en-US"/>
        </w:rPr>
        <w:t xml:space="preserve"> Infect Dis 2005. – 40 - P. 1317 – 1324.</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sz w:val="28"/>
          <w:szCs w:val="28"/>
          <w:lang w:val="ru-RU"/>
        </w:rPr>
      </w:pP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i/>
          <w:iCs/>
          <w:sz w:val="28"/>
          <w:szCs w:val="28"/>
          <w:lang w:val="de-DE"/>
        </w:rPr>
        <w:t xml:space="preserve">Jakobsen S. M., Stickler D. J. </w:t>
      </w:r>
      <w:r w:rsidRPr="002A328A">
        <w:rPr>
          <w:rFonts w:ascii="Times New Roman" w:eastAsia="Calibri" w:hAnsi="Times New Roman" w:cs="Times New Roman"/>
          <w:sz w:val="28"/>
          <w:szCs w:val="28"/>
          <w:lang w:val="de-DE"/>
        </w:rPr>
        <w:t xml:space="preserve">et al. </w:t>
      </w:r>
      <w:r w:rsidRPr="002A328A">
        <w:rPr>
          <w:rFonts w:ascii="Times New Roman" w:eastAsia="Calibri" w:hAnsi="Times New Roman" w:cs="Times New Roman"/>
          <w:sz w:val="28"/>
          <w:szCs w:val="28"/>
          <w:lang w:val="en-US"/>
        </w:rPr>
        <w:t xml:space="preserve">Complicated catheter-associated urinary tract infections due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 </w:t>
      </w:r>
      <w:proofErr w:type="spellStart"/>
      <w:r w:rsidRPr="002A328A">
        <w:rPr>
          <w:rFonts w:ascii="Times New Roman" w:eastAsia="Calibri" w:hAnsi="Times New Roman" w:cs="Times New Roman"/>
          <w:sz w:val="28"/>
          <w:szCs w:val="28"/>
          <w:lang w:val="en-US"/>
        </w:rPr>
        <w:t>Clin</w:t>
      </w:r>
      <w:proofErr w:type="spellEnd"/>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sz w:val="28"/>
          <w:szCs w:val="28"/>
          <w:lang w:val="ru-RU"/>
        </w:rPr>
        <w:t>Microbiol</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Rev</w:t>
      </w:r>
      <w:proofErr w:type="spellEnd"/>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 xml:space="preserve"> 2008</w:t>
      </w:r>
      <w:r w:rsidRPr="002A328A">
        <w:rPr>
          <w:rFonts w:ascii="Times New Roman" w:eastAsia="Calibri" w:hAnsi="Times New Roman" w:cs="Times New Roman"/>
          <w:sz w:val="28"/>
          <w:szCs w:val="28"/>
          <w:lang w:val="en-US"/>
        </w:rPr>
        <w:t xml:space="preserve">. - </w:t>
      </w:r>
      <w:r w:rsidRPr="002A328A">
        <w:rPr>
          <w:rFonts w:ascii="Times New Roman" w:eastAsia="Calibri" w:hAnsi="Times New Roman" w:cs="Times New Roman"/>
          <w:sz w:val="28"/>
          <w:szCs w:val="28"/>
          <w:lang w:val="ru-RU"/>
        </w:rPr>
        <w:t>21(1):</w:t>
      </w:r>
      <w:r w:rsidRPr="002A328A">
        <w:rPr>
          <w:rFonts w:ascii="Times New Roman" w:eastAsia="Calibri" w:hAnsi="Times New Roman" w:cs="Times New Roman"/>
          <w:sz w:val="28"/>
          <w:szCs w:val="28"/>
          <w:lang w:val="en-US"/>
        </w:rPr>
        <w:t xml:space="preserve"> - P. </w:t>
      </w:r>
      <w:r w:rsidRPr="002A328A">
        <w:rPr>
          <w:rFonts w:ascii="Times New Roman" w:eastAsia="Calibri" w:hAnsi="Times New Roman" w:cs="Times New Roman"/>
          <w:sz w:val="28"/>
          <w:szCs w:val="28"/>
          <w:lang w:val="ru-RU"/>
        </w:rPr>
        <w:t>26</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59.</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en-US"/>
        </w:rPr>
      </w:pPr>
      <w:r w:rsidRPr="002A328A">
        <w:rPr>
          <w:rFonts w:ascii="Times New Roman" w:eastAsia="Calibri" w:hAnsi="Times New Roman" w:cs="Times New Roman"/>
          <w:sz w:val="28"/>
          <w:szCs w:val="28"/>
          <w:lang w:val="de-DE"/>
        </w:rPr>
        <w:t xml:space="preserve"> </w:t>
      </w:r>
      <w:r w:rsidRPr="002A328A">
        <w:rPr>
          <w:rFonts w:ascii="Times New Roman" w:eastAsia="Calibri" w:hAnsi="Times New Roman" w:cs="Times New Roman"/>
          <w:i/>
          <w:iCs/>
          <w:sz w:val="28"/>
          <w:szCs w:val="28"/>
          <w:lang w:val="de-DE"/>
        </w:rPr>
        <w:t xml:space="preserve">Kim J. Y., Park Y. J., Kim S. I. </w:t>
      </w:r>
      <w:r w:rsidRPr="002A328A">
        <w:rPr>
          <w:rFonts w:ascii="Times New Roman" w:eastAsia="Calibri" w:hAnsi="Times New Roman" w:cs="Times New Roman"/>
          <w:sz w:val="28"/>
          <w:szCs w:val="28"/>
          <w:lang w:val="de-DE"/>
        </w:rPr>
        <w:t xml:space="preserve">et al. </w:t>
      </w:r>
      <w:r w:rsidRPr="002A328A">
        <w:rPr>
          <w:rFonts w:ascii="Times New Roman" w:eastAsia="Calibri" w:hAnsi="Times New Roman" w:cs="Times New Roman"/>
          <w:sz w:val="28"/>
          <w:szCs w:val="28"/>
          <w:lang w:val="en-US"/>
        </w:rPr>
        <w:t xml:space="preserve">Nosocomial outbreak by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producing extended-spectrum beta-lactamase VEB-1 in a Korean university hospital // J </w:t>
      </w:r>
      <w:proofErr w:type="spellStart"/>
      <w:r w:rsidRPr="002A328A">
        <w:rPr>
          <w:rFonts w:ascii="Times New Roman" w:eastAsia="Calibri" w:hAnsi="Times New Roman" w:cs="Times New Roman"/>
          <w:sz w:val="28"/>
          <w:szCs w:val="28"/>
          <w:lang w:val="en-US"/>
        </w:rPr>
        <w:t>Antimicrob</w:t>
      </w:r>
      <w:proofErr w:type="spellEnd"/>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sz w:val="28"/>
          <w:szCs w:val="28"/>
          <w:lang w:val="en-US"/>
        </w:rPr>
        <w:t>Chemother</w:t>
      </w:r>
      <w:proofErr w:type="spellEnd"/>
      <w:r w:rsidRPr="002A328A">
        <w:rPr>
          <w:rFonts w:ascii="Times New Roman" w:eastAsia="Calibri" w:hAnsi="Times New Roman" w:cs="Times New Roman"/>
          <w:sz w:val="28"/>
          <w:szCs w:val="28"/>
          <w:lang w:val="en-US"/>
        </w:rPr>
        <w:t xml:space="preserve"> - 2004; 54: 1144–1147.</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ru-RU"/>
        </w:rPr>
      </w:pPr>
      <w:proofErr w:type="spellStart"/>
      <w:r w:rsidRPr="002A328A">
        <w:rPr>
          <w:rFonts w:ascii="Times New Roman" w:eastAsia="Calibri" w:hAnsi="Times New Roman" w:cs="Times New Roman"/>
          <w:i/>
          <w:iCs/>
          <w:sz w:val="28"/>
          <w:szCs w:val="28"/>
          <w:lang w:val="en-US"/>
        </w:rPr>
        <w:t>Kochiashvili</w:t>
      </w:r>
      <w:proofErr w:type="spellEnd"/>
      <w:r w:rsidRPr="002A328A">
        <w:rPr>
          <w:rFonts w:ascii="Times New Roman" w:eastAsia="Calibri" w:hAnsi="Times New Roman" w:cs="Times New Roman"/>
          <w:i/>
          <w:iCs/>
          <w:sz w:val="28"/>
          <w:szCs w:val="28"/>
          <w:lang w:val="en-US"/>
        </w:rPr>
        <w:t xml:space="preserve"> D., </w:t>
      </w:r>
      <w:proofErr w:type="spellStart"/>
      <w:r w:rsidRPr="002A328A">
        <w:rPr>
          <w:rFonts w:ascii="Times New Roman" w:eastAsia="Calibri" w:hAnsi="Times New Roman" w:cs="Times New Roman"/>
          <w:i/>
          <w:iCs/>
          <w:sz w:val="28"/>
          <w:szCs w:val="28"/>
          <w:lang w:val="en-US"/>
        </w:rPr>
        <w:t>Khuskivadze</w:t>
      </w:r>
      <w:proofErr w:type="spellEnd"/>
      <w:r w:rsidRPr="002A328A">
        <w:rPr>
          <w:rFonts w:ascii="Times New Roman" w:eastAsia="Calibri" w:hAnsi="Times New Roman" w:cs="Times New Roman"/>
          <w:i/>
          <w:iCs/>
          <w:sz w:val="28"/>
          <w:szCs w:val="28"/>
          <w:lang w:val="en-US"/>
        </w:rPr>
        <w:t xml:space="preserve"> A., </w:t>
      </w:r>
      <w:proofErr w:type="spellStart"/>
      <w:r w:rsidRPr="002A328A">
        <w:rPr>
          <w:rFonts w:ascii="Times New Roman" w:eastAsia="Calibri" w:hAnsi="Times New Roman" w:cs="Times New Roman"/>
          <w:i/>
          <w:iCs/>
          <w:sz w:val="28"/>
          <w:szCs w:val="28"/>
          <w:lang w:val="en-US"/>
        </w:rPr>
        <w:t>Kochiashvili</w:t>
      </w:r>
      <w:proofErr w:type="spellEnd"/>
      <w:r w:rsidRPr="002A328A">
        <w:rPr>
          <w:rFonts w:ascii="Times New Roman" w:eastAsia="Calibri" w:hAnsi="Times New Roman" w:cs="Times New Roman"/>
          <w:i/>
          <w:iCs/>
          <w:sz w:val="28"/>
          <w:szCs w:val="28"/>
          <w:lang w:val="en-US"/>
        </w:rPr>
        <w:t xml:space="preserve"> G.</w:t>
      </w:r>
      <w:r w:rsidRPr="002A328A">
        <w:rPr>
          <w:rFonts w:ascii="Times New Roman" w:eastAsia="Calibri" w:hAnsi="Times New Roman" w:cs="Times New Roman"/>
          <w:sz w:val="28"/>
          <w:szCs w:val="28"/>
          <w:lang w:val="en-US"/>
        </w:rPr>
        <w:t xml:space="preserve"> et al. Role of the bacterial vaccine </w:t>
      </w:r>
      <w:proofErr w:type="spellStart"/>
      <w:r w:rsidRPr="002A328A">
        <w:rPr>
          <w:rFonts w:ascii="Times New Roman" w:eastAsia="Calibri" w:hAnsi="Times New Roman" w:cs="Times New Roman"/>
          <w:sz w:val="28"/>
          <w:szCs w:val="28"/>
          <w:lang w:val="en-US"/>
        </w:rPr>
        <w:t>solco-urovac</w:t>
      </w:r>
      <w:proofErr w:type="spellEnd"/>
      <w:r w:rsidRPr="002A328A">
        <w:rPr>
          <w:rFonts w:ascii="Times New Roman" w:eastAsia="Calibri" w:hAnsi="Times New Roman" w:cs="Times New Roman"/>
          <w:sz w:val="28"/>
          <w:szCs w:val="28"/>
          <w:lang w:val="en-US"/>
        </w:rPr>
        <w:t xml:space="preserve"> in treatment and prevention </w:t>
      </w:r>
      <w:proofErr w:type="spellStart"/>
      <w:r w:rsidRPr="002A328A">
        <w:rPr>
          <w:rFonts w:ascii="Times New Roman" w:eastAsia="Calibri" w:hAnsi="Times New Roman" w:cs="Times New Roman"/>
          <w:sz w:val="28"/>
          <w:szCs w:val="28"/>
          <w:lang w:val="en-US"/>
        </w:rPr>
        <w:t>ofrecurrent</w:t>
      </w:r>
      <w:proofErr w:type="spellEnd"/>
      <w:r w:rsidRPr="002A328A">
        <w:rPr>
          <w:rFonts w:ascii="Times New Roman" w:eastAsia="Calibri" w:hAnsi="Times New Roman" w:cs="Times New Roman"/>
          <w:sz w:val="28"/>
          <w:szCs w:val="28"/>
          <w:lang w:val="en-US"/>
        </w:rPr>
        <w:t xml:space="preserve"> urinary tract </w:t>
      </w:r>
      <w:r w:rsidRPr="002A328A">
        <w:rPr>
          <w:rFonts w:ascii="Times New Roman" w:eastAsia="Calibri" w:hAnsi="Times New Roman" w:cs="Times New Roman"/>
          <w:sz w:val="28"/>
          <w:szCs w:val="28"/>
          <w:lang w:val="en-US"/>
        </w:rPr>
        <w:lastRenderedPageBreak/>
        <w:t xml:space="preserve">infections of bacterial origin // Georg. </w:t>
      </w:r>
      <w:proofErr w:type="spellStart"/>
      <w:r w:rsidRPr="002A328A">
        <w:rPr>
          <w:rFonts w:ascii="Times New Roman" w:eastAsia="Calibri" w:hAnsi="Times New Roman" w:cs="Times New Roman"/>
          <w:sz w:val="28"/>
          <w:szCs w:val="28"/>
          <w:lang w:val="ru-RU"/>
        </w:rPr>
        <w:t>Med</w:t>
      </w:r>
      <w:proofErr w:type="spellEnd"/>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sz w:val="28"/>
          <w:szCs w:val="28"/>
          <w:lang w:val="ru-RU"/>
        </w:rPr>
        <w:t>News</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2014</w:t>
      </w:r>
      <w:r w:rsidRPr="002A328A">
        <w:rPr>
          <w:rFonts w:ascii="Times New Roman" w:eastAsia="Calibri" w:hAnsi="Times New Roman" w:cs="Times New Roman"/>
          <w:sz w:val="28"/>
          <w:szCs w:val="28"/>
          <w:lang w:val="en-US"/>
        </w:rPr>
        <w:t>.</w:t>
      </w:r>
      <w:r w:rsidRPr="002A328A">
        <w:rPr>
          <w:rFonts w:ascii="Times New Roman" w:eastAsia="Calibri" w:hAnsi="Times New Roman" w:cs="Times New Roman"/>
          <w:sz w:val="28"/>
          <w:szCs w:val="28"/>
          <w:lang w:val="ru-RU"/>
        </w:rPr>
        <w:t xml:space="preserve"> 231</w:t>
      </w:r>
      <w:r w:rsidRPr="002A328A">
        <w:rPr>
          <w:rFonts w:ascii="Times New Roman" w:eastAsia="Calibri" w:hAnsi="Times New Roman" w:cs="Times New Roman"/>
          <w:sz w:val="28"/>
          <w:szCs w:val="28"/>
          <w:lang w:val="en-US"/>
        </w:rPr>
        <w:t>. - P.</w:t>
      </w:r>
      <w:r w:rsidRPr="002A328A">
        <w:rPr>
          <w:rFonts w:ascii="Times New Roman" w:eastAsia="Calibri" w:hAnsi="Times New Roman" w:cs="Times New Roman"/>
          <w:sz w:val="28"/>
          <w:szCs w:val="28"/>
          <w:lang w:val="ru-RU"/>
        </w:rPr>
        <w:t xml:space="preserve"> 11</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6.</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sz w:val="28"/>
          <w:szCs w:val="28"/>
          <w:lang w:val="ru-RU"/>
        </w:rPr>
      </w:pPr>
      <w:r w:rsidRPr="002A328A">
        <w:rPr>
          <w:rFonts w:ascii="Times New Roman" w:eastAsia="Calibri" w:hAnsi="Times New Roman" w:cs="Times New Roman"/>
          <w:i/>
          <w:iCs/>
          <w:sz w:val="28"/>
          <w:szCs w:val="28"/>
          <w:lang w:val="de-DE"/>
        </w:rPr>
        <w:t xml:space="preserve"> Lautenbach E, Strom BL, Bilker WB </w:t>
      </w:r>
      <w:r w:rsidRPr="002A328A">
        <w:rPr>
          <w:rFonts w:ascii="Times New Roman" w:eastAsia="Calibri" w:hAnsi="Times New Roman" w:cs="Times New Roman"/>
          <w:sz w:val="28"/>
          <w:szCs w:val="28"/>
          <w:lang w:val="de-DE"/>
        </w:rPr>
        <w:t xml:space="preserve">et al. </w:t>
      </w:r>
      <w:r w:rsidRPr="002A328A">
        <w:rPr>
          <w:rFonts w:ascii="Times New Roman" w:eastAsia="Calibri" w:hAnsi="Times New Roman" w:cs="Times New Roman"/>
          <w:sz w:val="28"/>
          <w:szCs w:val="28"/>
          <w:lang w:val="en-US"/>
        </w:rPr>
        <w:t xml:space="preserve">Epidemiological investigation of fluoroquinolone resistance in infections due to extended-spectrum beta-lactamase-producing </w:t>
      </w:r>
      <w:r w:rsidRPr="002A328A">
        <w:rPr>
          <w:rFonts w:ascii="Times New Roman" w:eastAsia="Calibri" w:hAnsi="Times New Roman" w:cs="Times New Roman"/>
          <w:i/>
          <w:iCs/>
          <w:sz w:val="28"/>
          <w:szCs w:val="28"/>
          <w:lang w:val="en-US"/>
        </w:rPr>
        <w:t xml:space="preserve">Escherichia coli </w:t>
      </w:r>
      <w:r w:rsidRPr="002A328A">
        <w:rPr>
          <w:rFonts w:ascii="Times New Roman" w:eastAsia="Calibri" w:hAnsi="Times New Roman" w:cs="Times New Roman"/>
          <w:sz w:val="28"/>
          <w:szCs w:val="28"/>
          <w:lang w:val="en-US"/>
        </w:rPr>
        <w:t xml:space="preserve">and </w:t>
      </w:r>
      <w:proofErr w:type="spellStart"/>
      <w:r w:rsidRPr="002A328A">
        <w:rPr>
          <w:rFonts w:ascii="Times New Roman" w:eastAsia="Calibri" w:hAnsi="Times New Roman" w:cs="Times New Roman"/>
          <w:i/>
          <w:iCs/>
          <w:sz w:val="28"/>
          <w:szCs w:val="28"/>
          <w:lang w:val="en-US"/>
        </w:rPr>
        <w:t>Klebsiella</w:t>
      </w:r>
      <w:proofErr w:type="spellEnd"/>
      <w:r w:rsidRPr="002A328A">
        <w:rPr>
          <w:rFonts w:ascii="Times New Roman" w:eastAsia="Calibri" w:hAnsi="Times New Roman" w:cs="Times New Roman"/>
          <w:i/>
          <w:iCs/>
          <w:sz w:val="28"/>
          <w:szCs w:val="28"/>
          <w:lang w:val="en-US"/>
        </w:rPr>
        <w:t xml:space="preserve"> pneumoniae</w:t>
      </w:r>
      <w:r w:rsidRPr="002A328A">
        <w:rPr>
          <w:rFonts w:ascii="Times New Roman" w:eastAsia="Calibri" w:hAnsi="Times New Roman" w:cs="Times New Roman"/>
          <w:sz w:val="28"/>
          <w:szCs w:val="28"/>
          <w:lang w:val="en-US"/>
        </w:rPr>
        <w:t xml:space="preserve">. // </w:t>
      </w:r>
      <w:proofErr w:type="spellStart"/>
      <w:r w:rsidRPr="002A328A">
        <w:rPr>
          <w:rFonts w:ascii="Times New Roman" w:eastAsia="Calibri" w:hAnsi="Times New Roman" w:cs="Times New Roman"/>
          <w:sz w:val="28"/>
          <w:szCs w:val="28"/>
          <w:lang w:val="en-US"/>
        </w:rPr>
        <w:t>Clin</w:t>
      </w:r>
      <w:proofErr w:type="spellEnd"/>
      <w:r w:rsidRPr="002A328A">
        <w:rPr>
          <w:rFonts w:ascii="Times New Roman" w:eastAsia="Calibri" w:hAnsi="Times New Roman" w:cs="Times New Roman"/>
          <w:sz w:val="28"/>
          <w:szCs w:val="28"/>
          <w:lang w:val="en-US"/>
        </w:rPr>
        <w:t xml:space="preserve"> Infect Dis – 2001. </w:t>
      </w:r>
      <w:r w:rsidRPr="002A328A">
        <w:rPr>
          <w:rFonts w:ascii="Times New Roman" w:eastAsia="Calibri" w:hAnsi="Times New Roman" w:cs="Times New Roman"/>
          <w:sz w:val="28"/>
          <w:szCs w:val="28"/>
          <w:lang w:val="ru-RU"/>
        </w:rPr>
        <w:t>33:</w:t>
      </w:r>
      <w:r w:rsidRPr="002A328A">
        <w:rPr>
          <w:rFonts w:ascii="Times New Roman" w:eastAsia="Calibri" w:hAnsi="Times New Roman" w:cs="Times New Roman"/>
          <w:sz w:val="28"/>
          <w:szCs w:val="28"/>
          <w:lang w:val="en-US"/>
        </w:rPr>
        <w:t xml:space="preserve"> - P.</w:t>
      </w:r>
      <w:r w:rsidRPr="002A328A">
        <w:rPr>
          <w:rFonts w:ascii="Times New Roman" w:eastAsia="Calibri" w:hAnsi="Times New Roman" w:cs="Times New Roman"/>
          <w:sz w:val="28"/>
          <w:szCs w:val="28"/>
          <w:lang w:val="ru-RU"/>
        </w:rPr>
        <w:t xml:space="preserve"> 1288</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1294.</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sz w:val="28"/>
          <w:szCs w:val="28"/>
          <w:lang w:val="en-US"/>
        </w:rPr>
      </w:pPr>
      <w:r w:rsidRPr="002A328A">
        <w:rPr>
          <w:rFonts w:ascii="Times New Roman" w:eastAsia="Calibri" w:hAnsi="Times New Roman" w:cs="Times New Roman"/>
          <w:sz w:val="28"/>
          <w:szCs w:val="28"/>
          <w:lang w:val="ru-RU"/>
        </w:rPr>
        <w:t xml:space="preserve"> </w:t>
      </w:r>
      <w:proofErr w:type="spellStart"/>
      <w:r w:rsidRPr="002A328A">
        <w:rPr>
          <w:rFonts w:ascii="Times New Roman" w:eastAsia="Calibri" w:hAnsi="Times New Roman" w:cs="Times New Roman"/>
          <w:i/>
          <w:iCs/>
          <w:sz w:val="28"/>
          <w:szCs w:val="28"/>
          <w:lang w:val="en-US"/>
        </w:rPr>
        <w:t>Mathoera</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R</w:t>
      </w:r>
      <w:r w:rsidRPr="002A328A">
        <w:rPr>
          <w:rFonts w:ascii="Times New Roman" w:eastAsia="Calibri" w:hAnsi="Times New Roman" w:cs="Times New Roman"/>
          <w:i/>
          <w:iCs/>
          <w:sz w:val="28"/>
          <w:szCs w:val="28"/>
          <w:lang w:val="ru-RU"/>
        </w:rPr>
        <w:t>.</w:t>
      </w:r>
      <w:r w:rsidRPr="002A328A">
        <w:rPr>
          <w:rFonts w:ascii="Times New Roman" w:eastAsia="Calibri" w:hAnsi="Times New Roman" w:cs="Times New Roman"/>
          <w:i/>
          <w:iCs/>
          <w:sz w:val="28"/>
          <w:szCs w:val="28"/>
          <w:lang w:val="en-US"/>
        </w:rPr>
        <w:t>B</w:t>
      </w:r>
      <w:r w:rsidRPr="002A328A">
        <w:rPr>
          <w:rFonts w:ascii="Times New Roman" w:eastAsia="Calibri" w:hAnsi="Times New Roman" w:cs="Times New Roman"/>
          <w:i/>
          <w:iCs/>
          <w:sz w:val="28"/>
          <w:szCs w:val="28"/>
          <w:lang w:val="ru-RU"/>
        </w:rPr>
        <w:t xml:space="preserve">., </w:t>
      </w:r>
      <w:proofErr w:type="spellStart"/>
      <w:r w:rsidRPr="002A328A">
        <w:rPr>
          <w:rFonts w:ascii="Times New Roman" w:eastAsia="Calibri" w:hAnsi="Times New Roman" w:cs="Times New Roman"/>
          <w:i/>
          <w:iCs/>
          <w:sz w:val="28"/>
          <w:szCs w:val="28"/>
          <w:lang w:val="en-US"/>
        </w:rPr>
        <w:t>Kok</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D</w:t>
      </w:r>
      <w:r w:rsidRPr="002A328A">
        <w:rPr>
          <w:rFonts w:ascii="Times New Roman" w:eastAsia="Calibri" w:hAnsi="Times New Roman" w:cs="Times New Roman"/>
          <w:i/>
          <w:iCs/>
          <w:sz w:val="28"/>
          <w:szCs w:val="28"/>
          <w:lang w:val="ru-RU"/>
        </w:rPr>
        <w:t>.</w:t>
      </w:r>
      <w:r w:rsidRPr="002A328A">
        <w:rPr>
          <w:rFonts w:ascii="Times New Roman" w:eastAsia="Calibri" w:hAnsi="Times New Roman" w:cs="Times New Roman"/>
          <w:i/>
          <w:iCs/>
          <w:sz w:val="28"/>
          <w:szCs w:val="28"/>
          <w:lang w:val="en-US"/>
        </w:rPr>
        <w:t>J</w:t>
      </w:r>
      <w:r w:rsidRPr="002A328A">
        <w:rPr>
          <w:rFonts w:ascii="Times New Roman" w:eastAsia="Calibri" w:hAnsi="Times New Roman" w:cs="Times New Roman"/>
          <w:i/>
          <w:iCs/>
          <w:sz w:val="28"/>
          <w:szCs w:val="28"/>
          <w:lang w:val="ru-RU"/>
        </w:rPr>
        <w:t xml:space="preserve">., </w:t>
      </w:r>
      <w:proofErr w:type="spellStart"/>
      <w:r w:rsidRPr="002A328A">
        <w:rPr>
          <w:rFonts w:ascii="Times New Roman" w:eastAsia="Calibri" w:hAnsi="Times New Roman" w:cs="Times New Roman"/>
          <w:i/>
          <w:iCs/>
          <w:sz w:val="28"/>
          <w:szCs w:val="28"/>
          <w:lang w:val="en-US"/>
        </w:rPr>
        <w:t>Verduin</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C</w:t>
      </w:r>
      <w:r w:rsidRPr="002A328A">
        <w:rPr>
          <w:rFonts w:ascii="Times New Roman" w:eastAsia="Calibri" w:hAnsi="Times New Roman" w:cs="Times New Roman"/>
          <w:i/>
          <w:iCs/>
          <w:sz w:val="28"/>
          <w:szCs w:val="28"/>
          <w:lang w:val="ru-RU"/>
        </w:rPr>
        <w:t>.</w:t>
      </w:r>
      <w:r w:rsidRPr="002A328A">
        <w:rPr>
          <w:rFonts w:ascii="Times New Roman" w:eastAsia="Calibri" w:hAnsi="Times New Roman" w:cs="Times New Roman"/>
          <w:i/>
          <w:iCs/>
          <w:sz w:val="28"/>
          <w:szCs w:val="28"/>
          <w:lang w:val="en-US"/>
        </w:rPr>
        <w:t>M</w:t>
      </w:r>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et</w:t>
      </w:r>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al</w:t>
      </w:r>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sz w:val="28"/>
          <w:szCs w:val="28"/>
          <w:lang w:val="en-US"/>
        </w:rPr>
        <w:t>Pathological</w:t>
      </w:r>
      <w:r w:rsidRPr="002A328A">
        <w:rPr>
          <w:rFonts w:ascii="Times New Roman" w:eastAsia="Calibri" w:hAnsi="Times New Roman" w:cs="Times New Roman"/>
          <w:i/>
          <w:iCs/>
          <w:sz w:val="28"/>
          <w:szCs w:val="28"/>
          <w:lang w:val="en-US"/>
        </w:rPr>
        <w:t xml:space="preserve"> </w:t>
      </w:r>
      <w:r w:rsidRPr="002A328A">
        <w:rPr>
          <w:rFonts w:ascii="Times New Roman" w:eastAsia="Calibri" w:hAnsi="Times New Roman" w:cs="Times New Roman"/>
          <w:sz w:val="28"/>
          <w:szCs w:val="28"/>
          <w:lang w:val="en-US"/>
        </w:rPr>
        <w:t xml:space="preserve">and therapeutic significance of cellular invasion by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in an </w:t>
      </w:r>
      <w:proofErr w:type="spellStart"/>
      <w:r w:rsidRPr="002A328A">
        <w:rPr>
          <w:rFonts w:ascii="Times New Roman" w:eastAsia="Calibri" w:hAnsi="Times New Roman" w:cs="Times New Roman"/>
          <w:sz w:val="28"/>
          <w:szCs w:val="28"/>
          <w:lang w:val="en-US"/>
        </w:rPr>
        <w:t>enterocystoplasty</w:t>
      </w:r>
      <w:proofErr w:type="spellEnd"/>
      <w:r w:rsidRPr="002A328A">
        <w:rPr>
          <w:rFonts w:ascii="Times New Roman" w:eastAsia="Calibri" w:hAnsi="Times New Roman" w:cs="Times New Roman"/>
          <w:sz w:val="28"/>
          <w:szCs w:val="28"/>
          <w:lang w:val="en-US"/>
        </w:rPr>
        <w:t xml:space="preserve"> infection stone model. // Infect. </w:t>
      </w:r>
      <w:proofErr w:type="spellStart"/>
      <w:r w:rsidRPr="002A328A">
        <w:rPr>
          <w:rFonts w:ascii="Times New Roman" w:eastAsia="Calibri" w:hAnsi="Times New Roman" w:cs="Times New Roman"/>
          <w:sz w:val="28"/>
          <w:szCs w:val="28"/>
          <w:lang w:val="ru-RU"/>
        </w:rPr>
        <w:t>Immun</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2002</w:t>
      </w:r>
      <w:r w:rsidRPr="002A328A">
        <w:rPr>
          <w:rFonts w:ascii="Times New Roman" w:eastAsia="Calibri" w:hAnsi="Times New Roman" w:cs="Times New Roman"/>
          <w:sz w:val="28"/>
          <w:szCs w:val="28"/>
          <w:lang w:val="en-US"/>
        </w:rPr>
        <w:t>.</w:t>
      </w:r>
      <w:r w:rsidRPr="002A328A">
        <w:rPr>
          <w:rFonts w:ascii="Times New Roman" w:eastAsia="Calibri" w:hAnsi="Times New Roman" w:cs="Times New Roman"/>
          <w:sz w:val="28"/>
          <w:szCs w:val="28"/>
          <w:lang w:val="ru-RU"/>
        </w:rPr>
        <w:t xml:space="preserve"> 70</w:t>
      </w:r>
      <w:r w:rsidRPr="002A328A">
        <w:rPr>
          <w:rFonts w:ascii="Times New Roman" w:eastAsia="Calibri" w:hAnsi="Times New Roman" w:cs="Times New Roman"/>
          <w:sz w:val="28"/>
          <w:szCs w:val="28"/>
          <w:lang w:val="en-US"/>
        </w:rPr>
        <w:t>. -</w:t>
      </w:r>
      <w:r w:rsidRPr="002A328A">
        <w:rPr>
          <w:rFonts w:ascii="Times New Roman" w:eastAsia="Calibri" w:hAnsi="Times New Roman" w:cs="Times New Roman"/>
          <w:sz w:val="28"/>
          <w:szCs w:val="28"/>
          <w:lang w:val="ru-RU"/>
        </w:rPr>
        <w:t xml:space="preserve"> (12)</w:t>
      </w:r>
      <w:r w:rsidRPr="002A328A">
        <w:rPr>
          <w:rFonts w:ascii="Times New Roman" w:eastAsia="Calibri" w:hAnsi="Times New Roman" w:cs="Times New Roman"/>
          <w:sz w:val="28"/>
          <w:szCs w:val="28"/>
          <w:lang w:val="en-US"/>
        </w:rPr>
        <w:t xml:space="preserve">. - P. </w:t>
      </w:r>
      <w:r w:rsidRPr="002A328A">
        <w:rPr>
          <w:rFonts w:ascii="Times New Roman" w:eastAsia="Calibri" w:hAnsi="Times New Roman" w:cs="Times New Roman"/>
          <w:sz w:val="28"/>
          <w:szCs w:val="28"/>
          <w:lang w:val="ru-RU"/>
        </w:rPr>
        <w:t>22</w:t>
      </w:r>
      <w:r w:rsidRPr="002A328A">
        <w:rPr>
          <w:rFonts w:ascii="Times New Roman" w:eastAsia="Calibri" w:hAnsi="Times New Roman" w:cs="Times New Roman"/>
          <w:sz w:val="28"/>
          <w:szCs w:val="28"/>
          <w:lang w:val="en-US"/>
        </w:rPr>
        <w:t xml:space="preserve"> – 43.</w:t>
      </w:r>
    </w:p>
    <w:p w:rsidR="002A328A" w:rsidRPr="002A328A" w:rsidRDefault="002A328A" w:rsidP="002A328A">
      <w:pPr>
        <w:widowControl w:val="0"/>
        <w:numPr>
          <w:ilvl w:val="0"/>
          <w:numId w:val="3"/>
        </w:numPr>
        <w:suppressAutoHyphens/>
        <w:spacing w:after="0" w:line="240" w:lineRule="auto"/>
        <w:jc w:val="both"/>
        <w:rPr>
          <w:rFonts w:ascii="Times New Roman" w:eastAsia="Andale Sans UI" w:hAnsi="Times New Roman" w:cs="Times New Roman"/>
          <w:color w:val="FF0000"/>
          <w:kern w:val="2"/>
          <w:sz w:val="28"/>
          <w:szCs w:val="28"/>
          <w:lang w:val="en-US"/>
        </w:rPr>
      </w:pPr>
      <w:r w:rsidRPr="002A328A">
        <w:rPr>
          <w:rFonts w:ascii="Times New Roman" w:eastAsia="Andale Sans UI" w:hAnsi="Times New Roman" w:cs="Times New Roman"/>
          <w:kern w:val="2"/>
          <w:sz w:val="28"/>
          <w:szCs w:val="28"/>
          <w:lang w:val="en-US"/>
        </w:rPr>
        <w:t xml:space="preserve"> Methods for the determination of susceptibility of bacteria to antimicrobial agents. EUCAST Definitive document // </w:t>
      </w:r>
      <w:proofErr w:type="spellStart"/>
      <w:r w:rsidRPr="002A328A">
        <w:rPr>
          <w:rFonts w:ascii="Times New Roman" w:eastAsia="Andale Sans UI" w:hAnsi="Times New Roman" w:cs="Times New Roman"/>
          <w:kern w:val="2"/>
          <w:sz w:val="28"/>
          <w:szCs w:val="28"/>
          <w:lang w:val="en-US"/>
        </w:rPr>
        <w:t>Clin</w:t>
      </w:r>
      <w:proofErr w:type="spellEnd"/>
      <w:r w:rsidRPr="002A328A">
        <w:rPr>
          <w:rFonts w:ascii="Times New Roman" w:eastAsia="Andale Sans UI" w:hAnsi="Times New Roman" w:cs="Times New Roman"/>
          <w:kern w:val="2"/>
          <w:sz w:val="28"/>
          <w:szCs w:val="28"/>
          <w:lang w:val="en-US"/>
        </w:rPr>
        <w:t xml:space="preserve"> </w:t>
      </w:r>
      <w:proofErr w:type="spellStart"/>
      <w:r w:rsidRPr="002A328A">
        <w:rPr>
          <w:rFonts w:ascii="Times New Roman" w:eastAsia="Andale Sans UI" w:hAnsi="Times New Roman" w:cs="Times New Roman"/>
          <w:kern w:val="2"/>
          <w:sz w:val="28"/>
          <w:szCs w:val="28"/>
          <w:lang w:val="en-US"/>
        </w:rPr>
        <w:t>Microbiol</w:t>
      </w:r>
      <w:proofErr w:type="spellEnd"/>
      <w:r w:rsidRPr="002A328A">
        <w:rPr>
          <w:rFonts w:ascii="Times New Roman" w:eastAsia="Andale Sans UI" w:hAnsi="Times New Roman" w:cs="Times New Roman"/>
          <w:kern w:val="2"/>
          <w:sz w:val="28"/>
          <w:szCs w:val="28"/>
          <w:lang w:val="en-US"/>
        </w:rPr>
        <w:t xml:space="preserve"> Infect</w:t>
      </w:r>
      <w:proofErr w:type="gramStart"/>
      <w:r w:rsidRPr="002A328A">
        <w:rPr>
          <w:rFonts w:ascii="Times New Roman" w:eastAsia="Andale Sans UI" w:hAnsi="Times New Roman" w:cs="Times New Roman"/>
          <w:kern w:val="2"/>
          <w:sz w:val="28"/>
          <w:szCs w:val="28"/>
          <w:lang w:val="en-US"/>
        </w:rPr>
        <w:t>.-</w:t>
      </w:r>
      <w:proofErr w:type="gramEnd"/>
      <w:r w:rsidRPr="002A328A">
        <w:rPr>
          <w:rFonts w:ascii="Times New Roman" w:eastAsia="Andale Sans UI" w:hAnsi="Times New Roman" w:cs="Times New Roman"/>
          <w:kern w:val="2"/>
          <w:sz w:val="28"/>
          <w:szCs w:val="28"/>
          <w:lang w:val="en-US"/>
        </w:rPr>
        <w:t xml:space="preserve"> 1998.- V.4.- P .291 – 296.</w:t>
      </w:r>
    </w:p>
    <w:p w:rsidR="002A328A" w:rsidRPr="002A328A" w:rsidRDefault="002A328A" w:rsidP="002A328A">
      <w:pPr>
        <w:widowControl w:val="0"/>
        <w:numPr>
          <w:ilvl w:val="0"/>
          <w:numId w:val="3"/>
        </w:numPr>
        <w:suppressAutoHyphens/>
        <w:spacing w:after="0" w:line="240" w:lineRule="auto"/>
        <w:jc w:val="both"/>
        <w:rPr>
          <w:rFonts w:ascii="Times New Roman" w:eastAsia="Andale Sans UI" w:hAnsi="Times New Roman" w:cs="Times New Roman"/>
          <w:i/>
          <w:iCs/>
          <w:kern w:val="2"/>
          <w:sz w:val="28"/>
          <w:szCs w:val="28"/>
          <w:lang w:val="ru-RU"/>
        </w:rPr>
      </w:pPr>
      <w:r w:rsidRPr="002A328A">
        <w:rPr>
          <w:rFonts w:ascii="Times New Roman" w:eastAsia="Andale Sans UI" w:hAnsi="Times New Roman" w:cs="Times New Roman"/>
          <w:color w:val="FF0000"/>
          <w:kern w:val="2"/>
          <w:sz w:val="28"/>
          <w:szCs w:val="28"/>
          <w:lang w:val="en-US"/>
        </w:rPr>
        <w:t xml:space="preserve"> </w:t>
      </w:r>
      <w:r w:rsidRPr="002A328A">
        <w:rPr>
          <w:rFonts w:ascii="Times New Roman" w:eastAsia="Andale Sans UI" w:hAnsi="Times New Roman" w:cs="Times New Roman"/>
          <w:kern w:val="2"/>
          <w:sz w:val="28"/>
          <w:szCs w:val="28"/>
          <w:lang w:val="en-US"/>
        </w:rPr>
        <w:t>NCCLS. Performance standards for antimicrobial susceptibility testing; ninth informational supplement M100-S9</w:t>
      </w:r>
      <w:proofErr w:type="gramStart"/>
      <w:r w:rsidRPr="002A328A">
        <w:rPr>
          <w:rFonts w:ascii="Times New Roman" w:eastAsia="Andale Sans UI" w:hAnsi="Times New Roman" w:cs="Times New Roman"/>
          <w:kern w:val="2"/>
          <w:sz w:val="28"/>
          <w:szCs w:val="28"/>
          <w:lang w:val="en-US"/>
        </w:rPr>
        <w:t>.-</w:t>
      </w:r>
      <w:proofErr w:type="gramEnd"/>
      <w:r w:rsidRPr="002A328A">
        <w:rPr>
          <w:rFonts w:ascii="Times New Roman" w:eastAsia="Andale Sans UI" w:hAnsi="Times New Roman" w:cs="Times New Roman"/>
          <w:kern w:val="2"/>
          <w:sz w:val="28"/>
          <w:szCs w:val="28"/>
          <w:lang w:val="en-US"/>
        </w:rPr>
        <w:t xml:space="preserve"> 1999.- V.19.- N.1. – 20 p.</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i/>
          <w:iCs/>
          <w:sz w:val="28"/>
          <w:szCs w:val="28"/>
          <w:lang w:val="ru-RU"/>
        </w:rPr>
      </w:pPr>
      <w:r w:rsidRPr="002A328A">
        <w:rPr>
          <w:rFonts w:ascii="Times New Roman" w:eastAsia="Calibri" w:hAnsi="Times New Roman" w:cs="Times New Roman"/>
          <w:i/>
          <w:iCs/>
          <w:sz w:val="28"/>
          <w:szCs w:val="28"/>
          <w:lang w:val="en-US"/>
        </w:rPr>
        <w:t xml:space="preserve"> Pearson M.M., </w:t>
      </w:r>
      <w:proofErr w:type="spellStart"/>
      <w:r w:rsidRPr="002A328A">
        <w:rPr>
          <w:rFonts w:ascii="Times New Roman" w:eastAsia="Calibri" w:hAnsi="Times New Roman" w:cs="Times New Roman"/>
          <w:i/>
          <w:iCs/>
          <w:sz w:val="28"/>
          <w:szCs w:val="28"/>
          <w:lang w:val="en-US"/>
        </w:rPr>
        <w:t>Sebaihia</w:t>
      </w:r>
      <w:proofErr w:type="spellEnd"/>
      <w:r w:rsidRPr="002A328A">
        <w:rPr>
          <w:rFonts w:ascii="Times New Roman" w:eastAsia="Calibri" w:hAnsi="Times New Roman" w:cs="Times New Roman"/>
          <w:i/>
          <w:iCs/>
          <w:sz w:val="28"/>
          <w:szCs w:val="28"/>
          <w:lang w:val="en-US"/>
        </w:rPr>
        <w:t xml:space="preserve"> M., </w:t>
      </w:r>
      <w:proofErr w:type="spellStart"/>
      <w:r w:rsidRPr="002A328A">
        <w:rPr>
          <w:rFonts w:ascii="Times New Roman" w:eastAsia="Calibri" w:hAnsi="Times New Roman" w:cs="Times New Roman"/>
          <w:i/>
          <w:iCs/>
          <w:sz w:val="28"/>
          <w:szCs w:val="28"/>
          <w:lang w:val="en-US"/>
        </w:rPr>
        <w:t>Churcher</w:t>
      </w:r>
      <w:proofErr w:type="spellEnd"/>
      <w:r w:rsidRPr="002A328A">
        <w:rPr>
          <w:rFonts w:ascii="Times New Roman" w:eastAsia="Calibri" w:hAnsi="Times New Roman" w:cs="Times New Roman"/>
          <w:i/>
          <w:iCs/>
          <w:sz w:val="28"/>
          <w:szCs w:val="28"/>
          <w:lang w:val="en-US"/>
        </w:rPr>
        <w:t xml:space="preserve"> C.</w:t>
      </w:r>
      <w:r w:rsidRPr="002A328A">
        <w:rPr>
          <w:rFonts w:ascii="Times New Roman" w:eastAsia="Calibri" w:hAnsi="Times New Roman" w:cs="Times New Roman"/>
          <w:sz w:val="28"/>
          <w:szCs w:val="28"/>
          <w:lang w:val="en-US"/>
        </w:rPr>
        <w:t xml:space="preserve"> et al. Complete genome sequence of </w:t>
      </w:r>
      <w:proofErr w:type="spellStart"/>
      <w:r w:rsidRPr="002A328A">
        <w:rPr>
          <w:rFonts w:ascii="Times New Roman" w:eastAsia="Calibri" w:hAnsi="Times New Roman" w:cs="Times New Roman"/>
          <w:sz w:val="28"/>
          <w:szCs w:val="28"/>
          <w:lang w:val="en-US"/>
        </w:rPr>
        <w:t>uropathogenic</w:t>
      </w:r>
      <w:proofErr w:type="spellEnd"/>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i/>
          <w:iCs/>
          <w:sz w:val="28"/>
          <w:szCs w:val="28"/>
          <w:lang w:val="en-US"/>
        </w:rPr>
        <w:t>Proteus mirabilis</w:t>
      </w:r>
      <w:r w:rsidRPr="002A328A">
        <w:rPr>
          <w:rFonts w:ascii="Times New Roman" w:eastAsia="Calibri" w:hAnsi="Times New Roman" w:cs="Times New Roman"/>
          <w:sz w:val="28"/>
          <w:szCs w:val="28"/>
          <w:lang w:val="en-US"/>
        </w:rPr>
        <w:t xml:space="preserve">, a master of both adherence and motility // Bacteriology – 2008. </w:t>
      </w:r>
      <w:r w:rsidRPr="002A328A">
        <w:rPr>
          <w:rFonts w:ascii="Times New Roman" w:eastAsia="Calibri" w:hAnsi="Times New Roman" w:cs="Times New Roman"/>
          <w:sz w:val="28"/>
          <w:szCs w:val="28"/>
          <w:lang w:val="ru-RU"/>
        </w:rPr>
        <w:t>190</w:t>
      </w:r>
      <w:r w:rsidRPr="002A328A">
        <w:rPr>
          <w:rFonts w:ascii="Times New Roman" w:eastAsia="Calibri" w:hAnsi="Times New Roman" w:cs="Times New Roman"/>
          <w:sz w:val="28"/>
          <w:szCs w:val="28"/>
          <w:lang w:val="en-US"/>
        </w:rPr>
        <w:t>. – P. 4027 - 4037.</w:t>
      </w:r>
    </w:p>
    <w:p w:rsidR="002A328A" w:rsidRPr="002A328A" w:rsidRDefault="002A328A" w:rsidP="002A328A">
      <w:pPr>
        <w:widowControl w:val="0"/>
        <w:numPr>
          <w:ilvl w:val="0"/>
          <w:numId w:val="3"/>
        </w:numPr>
        <w:suppressAutoHyphens/>
        <w:spacing w:after="0" w:line="360" w:lineRule="auto"/>
        <w:jc w:val="both"/>
        <w:rPr>
          <w:rFonts w:ascii="Times New Roman" w:eastAsia="Calibri" w:hAnsi="Times New Roman" w:cs="Times New Roman"/>
          <w:sz w:val="28"/>
          <w:szCs w:val="28"/>
          <w:lang w:val="en-US"/>
        </w:rPr>
      </w:pPr>
      <w:proofErr w:type="spellStart"/>
      <w:r w:rsidRPr="002A328A">
        <w:rPr>
          <w:rFonts w:ascii="Times New Roman" w:eastAsia="Calibri" w:hAnsi="Times New Roman" w:cs="Times New Roman"/>
          <w:i/>
          <w:iCs/>
          <w:sz w:val="28"/>
          <w:szCs w:val="28"/>
          <w:lang w:val="en-US"/>
        </w:rPr>
        <w:t>Tolun</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V</w:t>
      </w:r>
      <w:r w:rsidRPr="002A328A">
        <w:rPr>
          <w:rFonts w:ascii="Times New Roman" w:eastAsia="Calibri" w:hAnsi="Times New Roman" w:cs="Times New Roman"/>
          <w:i/>
          <w:iCs/>
          <w:sz w:val="28"/>
          <w:szCs w:val="28"/>
          <w:lang w:val="ru-RU"/>
        </w:rPr>
        <w:t xml:space="preserve">, </w:t>
      </w:r>
      <w:proofErr w:type="spellStart"/>
      <w:r w:rsidRPr="002A328A">
        <w:rPr>
          <w:rFonts w:ascii="Times New Roman" w:eastAsia="Calibri" w:hAnsi="Times New Roman" w:cs="Times New Roman"/>
          <w:i/>
          <w:iCs/>
          <w:sz w:val="28"/>
          <w:szCs w:val="28"/>
          <w:lang w:val="en-US"/>
        </w:rPr>
        <w:t>Kucukbasmaci</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O</w:t>
      </w:r>
      <w:r w:rsidRPr="002A328A">
        <w:rPr>
          <w:rFonts w:ascii="Times New Roman" w:eastAsia="Calibri" w:hAnsi="Times New Roman" w:cs="Times New Roman"/>
          <w:i/>
          <w:iCs/>
          <w:sz w:val="28"/>
          <w:szCs w:val="28"/>
          <w:lang w:val="ru-RU"/>
        </w:rPr>
        <w:t xml:space="preserve">, </w:t>
      </w:r>
      <w:proofErr w:type="spellStart"/>
      <w:r w:rsidRPr="002A328A">
        <w:rPr>
          <w:rFonts w:ascii="Times New Roman" w:eastAsia="Calibri" w:hAnsi="Times New Roman" w:cs="Times New Roman"/>
          <w:i/>
          <w:iCs/>
          <w:sz w:val="28"/>
          <w:szCs w:val="28"/>
          <w:lang w:val="en-US"/>
        </w:rPr>
        <w:t>Torumkuney</w:t>
      </w:r>
      <w:proofErr w:type="spellEnd"/>
      <w:r w:rsidRPr="002A328A">
        <w:rPr>
          <w:rFonts w:ascii="Times New Roman" w:eastAsia="Calibri" w:hAnsi="Times New Roman" w:cs="Times New Roman"/>
          <w:i/>
          <w:iCs/>
          <w:sz w:val="28"/>
          <w:szCs w:val="28"/>
          <w:lang w:val="ru-RU"/>
        </w:rPr>
        <w:t>-</w:t>
      </w:r>
      <w:proofErr w:type="spellStart"/>
      <w:r w:rsidRPr="002A328A">
        <w:rPr>
          <w:rFonts w:ascii="Times New Roman" w:eastAsia="Calibri" w:hAnsi="Times New Roman" w:cs="Times New Roman"/>
          <w:i/>
          <w:iCs/>
          <w:sz w:val="28"/>
          <w:szCs w:val="28"/>
          <w:lang w:val="en-US"/>
        </w:rPr>
        <w:t>Akbulut</w:t>
      </w:r>
      <w:proofErr w:type="spellEnd"/>
      <w:r w:rsidRPr="002A328A">
        <w:rPr>
          <w:rFonts w:ascii="Times New Roman" w:eastAsia="Calibri" w:hAnsi="Times New Roman" w:cs="Times New Roman"/>
          <w:i/>
          <w:iCs/>
          <w:sz w:val="28"/>
          <w:szCs w:val="28"/>
          <w:lang w:val="ru-RU"/>
        </w:rPr>
        <w:t xml:space="preserve"> </w:t>
      </w:r>
      <w:r w:rsidRPr="002A328A">
        <w:rPr>
          <w:rFonts w:ascii="Times New Roman" w:eastAsia="Calibri" w:hAnsi="Times New Roman" w:cs="Times New Roman"/>
          <w:i/>
          <w:iCs/>
          <w:sz w:val="28"/>
          <w:szCs w:val="28"/>
          <w:lang w:val="en-US"/>
        </w:rPr>
        <w:t>D</w:t>
      </w:r>
      <w:r w:rsidRPr="002A328A">
        <w:rPr>
          <w:rFonts w:ascii="Times New Roman" w:eastAsia="Calibri" w:hAnsi="Times New Roman" w:cs="Times New Roman"/>
          <w:i/>
          <w:iCs/>
          <w:sz w:val="28"/>
          <w:szCs w:val="28"/>
          <w:lang w:val="ru-RU"/>
        </w:rPr>
        <w:t>.</w:t>
      </w:r>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en-US"/>
        </w:rPr>
        <w:t>et</w:t>
      </w:r>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en-US"/>
        </w:rPr>
        <w:t>al</w:t>
      </w:r>
      <w:r w:rsidRPr="002A328A">
        <w:rPr>
          <w:rFonts w:ascii="Times New Roman" w:eastAsia="Calibri" w:hAnsi="Times New Roman" w:cs="Times New Roman"/>
          <w:sz w:val="28"/>
          <w:szCs w:val="28"/>
          <w:lang w:val="ru-RU"/>
        </w:rPr>
        <w:t>.</w:t>
      </w:r>
      <w:r w:rsidRPr="002A328A">
        <w:rPr>
          <w:rFonts w:ascii="Times New Roman" w:eastAsia="Calibri" w:hAnsi="Times New Roman" w:cs="Times New Roman"/>
          <w:sz w:val="28"/>
          <w:szCs w:val="28"/>
        </w:rPr>
        <w:t xml:space="preserve"> </w:t>
      </w:r>
      <w:r w:rsidRPr="002A328A">
        <w:rPr>
          <w:rFonts w:ascii="Times New Roman" w:eastAsia="Calibri" w:hAnsi="Times New Roman" w:cs="Times New Roman"/>
          <w:sz w:val="28"/>
          <w:szCs w:val="28"/>
          <w:lang w:val="en-US"/>
        </w:rPr>
        <w:t xml:space="preserve">Relationship between ciprofloxacin resistance and extended-spectrum beta-lactamase production in </w:t>
      </w:r>
      <w:r w:rsidRPr="002A328A">
        <w:rPr>
          <w:rFonts w:ascii="Times New Roman" w:eastAsia="Calibri" w:hAnsi="Times New Roman" w:cs="Times New Roman"/>
          <w:i/>
          <w:iCs/>
          <w:sz w:val="28"/>
          <w:szCs w:val="28"/>
          <w:lang w:val="en-US"/>
        </w:rPr>
        <w:t>Escherichia</w:t>
      </w:r>
      <w:r w:rsidRPr="002A328A">
        <w:rPr>
          <w:rFonts w:ascii="Times New Roman" w:eastAsia="Calibri" w:hAnsi="Times New Roman" w:cs="Times New Roman"/>
          <w:sz w:val="28"/>
          <w:szCs w:val="28"/>
          <w:lang w:val="en-US"/>
        </w:rPr>
        <w:t xml:space="preserve"> strains. // </w:t>
      </w:r>
      <w:proofErr w:type="spellStart"/>
      <w:r w:rsidRPr="002A328A">
        <w:rPr>
          <w:rFonts w:ascii="Times New Roman" w:eastAsia="Calibri" w:hAnsi="Times New Roman" w:cs="Times New Roman"/>
          <w:sz w:val="28"/>
          <w:szCs w:val="28"/>
          <w:lang w:val="en-US"/>
        </w:rPr>
        <w:t>Clin</w:t>
      </w:r>
      <w:proofErr w:type="spellEnd"/>
      <w:r w:rsidRPr="002A328A">
        <w:rPr>
          <w:rFonts w:ascii="Times New Roman" w:eastAsia="Calibri" w:hAnsi="Times New Roman" w:cs="Times New Roman"/>
          <w:sz w:val="28"/>
          <w:szCs w:val="28"/>
          <w:lang w:val="en-US"/>
        </w:rPr>
        <w:t xml:space="preserve"> </w:t>
      </w:r>
      <w:proofErr w:type="spellStart"/>
      <w:r w:rsidRPr="002A328A">
        <w:rPr>
          <w:rFonts w:ascii="Times New Roman" w:eastAsia="Calibri" w:hAnsi="Times New Roman" w:cs="Times New Roman"/>
          <w:sz w:val="28"/>
          <w:szCs w:val="28"/>
          <w:lang w:val="en-US"/>
        </w:rPr>
        <w:t>Microbiol</w:t>
      </w:r>
      <w:proofErr w:type="spellEnd"/>
      <w:r w:rsidRPr="002A328A">
        <w:rPr>
          <w:rFonts w:ascii="Times New Roman" w:eastAsia="Calibri" w:hAnsi="Times New Roman" w:cs="Times New Roman"/>
          <w:sz w:val="28"/>
          <w:szCs w:val="28"/>
          <w:lang w:val="en-US"/>
        </w:rPr>
        <w:t xml:space="preserve"> Infect – 2004. 10.                  - P. 72–75.</w:t>
      </w:r>
    </w:p>
    <w:p w:rsidR="002A328A" w:rsidRPr="002A328A" w:rsidRDefault="002A328A" w:rsidP="002A328A">
      <w:pPr>
        <w:numPr>
          <w:ilvl w:val="0"/>
          <w:numId w:val="3"/>
        </w:numPr>
        <w:suppressAutoHyphens/>
        <w:spacing w:after="0" w:line="360" w:lineRule="auto"/>
        <w:jc w:val="both"/>
        <w:rPr>
          <w:rFonts w:ascii="Times New Roman" w:eastAsia="Calibri" w:hAnsi="Times New Roman" w:cs="Times New Roman"/>
          <w:lang w:val="en-US"/>
        </w:rPr>
      </w:pP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i/>
          <w:iCs/>
          <w:sz w:val="28"/>
          <w:szCs w:val="28"/>
          <w:lang w:val="en-US"/>
        </w:rPr>
        <w:t>Senior, B. W., N. C. Bradford, and D. S. Simpson</w:t>
      </w:r>
      <w:proofErr w:type="gramStart"/>
      <w:r w:rsidRPr="002A328A">
        <w:rPr>
          <w:rFonts w:ascii="Times New Roman" w:eastAsia="Calibri" w:hAnsi="Times New Roman" w:cs="Times New Roman"/>
          <w:i/>
          <w:iCs/>
          <w:sz w:val="28"/>
          <w:szCs w:val="28"/>
          <w:lang w:val="en-US"/>
        </w:rPr>
        <w:t>.</w:t>
      </w:r>
      <w:r w:rsidRPr="002A328A">
        <w:rPr>
          <w:rFonts w:ascii="Times New Roman" w:eastAsia="Calibri" w:hAnsi="Times New Roman" w:cs="Times New Roman"/>
          <w:sz w:val="28"/>
          <w:szCs w:val="28"/>
          <w:lang w:val="en-US"/>
        </w:rPr>
        <w:t>.</w:t>
      </w:r>
      <w:proofErr w:type="gramEnd"/>
      <w:r w:rsidRPr="002A328A">
        <w:rPr>
          <w:rFonts w:ascii="Times New Roman" w:eastAsia="Calibri" w:hAnsi="Times New Roman" w:cs="Times New Roman"/>
          <w:sz w:val="28"/>
          <w:szCs w:val="28"/>
          <w:lang w:val="en-US"/>
        </w:rPr>
        <w:t xml:space="preserve"> The ureases </w:t>
      </w:r>
      <w:proofErr w:type="gramStart"/>
      <w:r w:rsidRPr="002A328A">
        <w:rPr>
          <w:rFonts w:ascii="Times New Roman" w:eastAsia="Calibri" w:hAnsi="Times New Roman" w:cs="Times New Roman"/>
          <w:sz w:val="28"/>
          <w:szCs w:val="28"/>
          <w:lang w:val="en-US"/>
        </w:rPr>
        <w:t xml:space="preserve">of </w:t>
      </w:r>
      <w:r w:rsidRPr="002A328A">
        <w:rPr>
          <w:rFonts w:ascii="Times New Roman" w:eastAsia="Calibri" w:hAnsi="Times New Roman" w:cs="Times New Roman"/>
          <w:i/>
          <w:iCs/>
          <w:sz w:val="28"/>
          <w:szCs w:val="28"/>
          <w:lang w:val="en-US"/>
        </w:rPr>
        <w:t xml:space="preserve"> Proteus</w:t>
      </w:r>
      <w:proofErr w:type="gramEnd"/>
      <w:r w:rsidRPr="002A328A">
        <w:rPr>
          <w:rFonts w:ascii="Times New Roman" w:eastAsia="Calibri" w:hAnsi="Times New Roman" w:cs="Times New Roman"/>
          <w:sz w:val="28"/>
          <w:szCs w:val="28"/>
          <w:lang w:val="en-US"/>
        </w:rPr>
        <w:t xml:space="preserve"> strains in relation to virulence for the urinary tract // J. Med. </w:t>
      </w:r>
      <w:proofErr w:type="spellStart"/>
      <w:r w:rsidRPr="002A328A">
        <w:rPr>
          <w:rFonts w:ascii="Times New Roman" w:eastAsia="Calibri" w:hAnsi="Times New Roman" w:cs="Times New Roman"/>
          <w:sz w:val="28"/>
          <w:szCs w:val="28"/>
          <w:lang w:val="ru-RU"/>
        </w:rPr>
        <w:t>Microbiol</w:t>
      </w:r>
      <w:proofErr w:type="spellEnd"/>
      <w:r w:rsidRPr="002A328A">
        <w:rPr>
          <w:rFonts w:ascii="Times New Roman" w:eastAsia="Calibri" w:hAnsi="Times New Roman" w:cs="Times New Roman"/>
          <w:sz w:val="28"/>
          <w:szCs w:val="28"/>
          <w:lang w:val="ru-RU"/>
        </w:rPr>
        <w:t xml:space="preserve">. </w:t>
      </w:r>
      <w:r w:rsidRPr="002A328A">
        <w:rPr>
          <w:rFonts w:ascii="Times New Roman" w:eastAsia="Calibri" w:hAnsi="Times New Roman" w:cs="Times New Roman"/>
          <w:sz w:val="28"/>
          <w:szCs w:val="28"/>
          <w:lang w:val="en-US"/>
        </w:rPr>
        <w:t xml:space="preserve">-  </w:t>
      </w:r>
      <w:r w:rsidRPr="002A328A">
        <w:rPr>
          <w:rFonts w:ascii="Times New Roman" w:eastAsia="Calibri" w:hAnsi="Times New Roman" w:cs="Times New Roman"/>
          <w:sz w:val="28"/>
          <w:szCs w:val="28"/>
          <w:lang w:val="ru-RU"/>
        </w:rPr>
        <w:t>1980:507-512.</w:t>
      </w:r>
      <w:r w:rsidRPr="002A328A">
        <w:rPr>
          <w:rFonts w:ascii="Times New Roman" w:eastAsia="Calibri" w:hAnsi="Times New Roman" w:cs="Times New Roman"/>
          <w:sz w:val="28"/>
          <w:szCs w:val="28"/>
          <w:lang w:val="en-US"/>
        </w:rPr>
        <w:t xml:space="preserve"> </w:t>
      </w:r>
    </w:p>
    <w:p w:rsidR="002A328A" w:rsidRPr="002A328A" w:rsidRDefault="002A328A" w:rsidP="002A328A">
      <w:pPr>
        <w:numPr>
          <w:ilvl w:val="0"/>
          <w:numId w:val="3"/>
        </w:numPr>
        <w:suppressAutoHyphens/>
        <w:spacing w:after="0" w:line="360" w:lineRule="auto"/>
        <w:jc w:val="both"/>
        <w:rPr>
          <w:rFonts w:ascii="Times New Roman" w:eastAsia="Calibri" w:hAnsi="Times New Roman" w:cs="Times New Roman"/>
          <w:lang w:val="en-US"/>
        </w:rPr>
      </w:pPr>
      <w:proofErr w:type="spellStart"/>
      <w:r w:rsidRPr="002A328A">
        <w:rPr>
          <w:rFonts w:ascii="Times New Roman" w:eastAsia="Calibri" w:hAnsi="Times New Roman" w:cs="Times New Roman"/>
          <w:bCs/>
          <w:sz w:val="28"/>
          <w:szCs w:val="28"/>
          <w:lang w:val="en-US"/>
        </w:rPr>
        <w:t>Somanathan</w:t>
      </w:r>
      <w:proofErr w:type="spellEnd"/>
      <w:r w:rsidRPr="002A328A">
        <w:rPr>
          <w:rFonts w:ascii="Times New Roman" w:eastAsia="Calibri" w:hAnsi="Times New Roman" w:cs="Times New Roman"/>
          <w:bCs/>
          <w:sz w:val="28"/>
          <w:szCs w:val="28"/>
          <w:lang w:val="en-US"/>
        </w:rPr>
        <w:t xml:space="preserve"> R. </w:t>
      </w:r>
      <w:r w:rsidRPr="002A328A">
        <w:rPr>
          <w:rFonts w:ascii="Times New Roman" w:eastAsia="Calibri" w:hAnsi="Times New Roman" w:cs="Times New Roman"/>
          <w:sz w:val="28"/>
          <w:szCs w:val="28"/>
          <w:lang w:val="en-US"/>
        </w:rPr>
        <w:t xml:space="preserve">Synthesis of some 2-alkyl-4-quinolone and 2-alkyl-4-methoxyquinoline alkaloids </w:t>
      </w:r>
      <w:r w:rsidRPr="002A328A">
        <w:rPr>
          <w:rFonts w:ascii="Times New Roman" w:eastAsia="Calibri" w:hAnsi="Times New Roman" w:cs="Times New Roman"/>
          <w:bCs/>
          <w:sz w:val="28"/>
          <w:szCs w:val="28"/>
          <w:lang w:val="en-US"/>
        </w:rPr>
        <w:t xml:space="preserve">// </w:t>
      </w:r>
      <w:r w:rsidRPr="002A328A">
        <w:rPr>
          <w:rFonts w:ascii="Times New Roman" w:eastAsia="Calibri" w:hAnsi="Times New Roman" w:cs="Times New Roman"/>
          <w:sz w:val="28"/>
          <w:szCs w:val="28"/>
          <w:lang w:val="en-US"/>
        </w:rPr>
        <w:t xml:space="preserve">J. </w:t>
      </w:r>
      <w:proofErr w:type="spellStart"/>
      <w:r w:rsidRPr="002A328A">
        <w:rPr>
          <w:rFonts w:ascii="Times New Roman" w:eastAsia="Calibri" w:hAnsi="Times New Roman" w:cs="Times New Roman"/>
          <w:sz w:val="28"/>
          <w:szCs w:val="28"/>
          <w:lang w:val="en-US"/>
        </w:rPr>
        <w:t>heterocycl</w:t>
      </w:r>
      <w:proofErr w:type="spellEnd"/>
      <w:r w:rsidRPr="002A328A">
        <w:rPr>
          <w:rFonts w:ascii="Times New Roman" w:eastAsia="Calibri" w:hAnsi="Times New Roman" w:cs="Times New Roman"/>
          <w:sz w:val="28"/>
          <w:szCs w:val="28"/>
          <w:lang w:val="en-US"/>
        </w:rPr>
        <w:t xml:space="preserve">. Chem. – 1981. – V. </w:t>
      </w:r>
      <w:r w:rsidRPr="002A328A">
        <w:rPr>
          <w:rFonts w:ascii="Times New Roman" w:eastAsia="Calibri" w:hAnsi="Times New Roman" w:cs="Times New Roman"/>
          <w:bCs/>
          <w:sz w:val="28"/>
          <w:szCs w:val="28"/>
          <w:lang w:val="en-US"/>
        </w:rPr>
        <w:t xml:space="preserve">18. </w:t>
      </w:r>
      <w:r w:rsidRPr="002A328A">
        <w:rPr>
          <w:rFonts w:ascii="Times New Roman" w:eastAsia="Calibri" w:hAnsi="Times New Roman" w:cs="Times New Roman"/>
          <w:sz w:val="28"/>
          <w:szCs w:val="28"/>
          <w:lang w:val="en-US"/>
        </w:rPr>
        <w:t xml:space="preserve">– № 6. </w:t>
      </w:r>
      <w:r w:rsidRPr="002A328A">
        <w:rPr>
          <w:rFonts w:ascii="Times New Roman" w:eastAsia="Calibri" w:hAnsi="Times New Roman" w:cs="Times New Roman"/>
          <w:bCs/>
          <w:sz w:val="28"/>
          <w:szCs w:val="28"/>
          <w:lang w:val="en-US"/>
        </w:rPr>
        <w:t xml:space="preserve">– P. </w:t>
      </w:r>
      <w:r w:rsidRPr="002A328A">
        <w:rPr>
          <w:rFonts w:ascii="Times New Roman" w:eastAsia="Calibri" w:hAnsi="Times New Roman" w:cs="Times New Roman"/>
          <w:sz w:val="28"/>
          <w:szCs w:val="28"/>
          <w:lang w:val="en-US"/>
        </w:rPr>
        <w:t>1077-1079.</w:t>
      </w:r>
    </w:p>
    <w:p w:rsidR="002A328A" w:rsidRPr="002A328A" w:rsidRDefault="002A328A">
      <w:pPr>
        <w:rPr>
          <w:lang w:val="ru-RU"/>
        </w:rPr>
      </w:pPr>
      <w:bookmarkStart w:id="3" w:name="_GoBack"/>
      <w:bookmarkEnd w:id="3"/>
    </w:p>
    <w:sectPr w:rsidR="002A328A" w:rsidRPr="002A32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Andale Sans UI">
    <w:altName w:val="Arial Unicode MS"/>
    <w:charset w:val="CC"/>
    <w:family w:val="auto"/>
    <w:pitch w:val="variable"/>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2748D"/>
    <w:multiLevelType w:val="hybridMultilevel"/>
    <w:tmpl w:val="BCEE80B8"/>
    <w:lvl w:ilvl="0" w:tplc="90FA28B8">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465E5462"/>
    <w:multiLevelType w:val="hybridMultilevel"/>
    <w:tmpl w:val="F49A7B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6DE242D3"/>
    <w:multiLevelType w:val="hybridMultilevel"/>
    <w:tmpl w:val="BA2E1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3A7"/>
    <w:rsid w:val="002A328A"/>
    <w:rsid w:val="00DF53A7"/>
    <w:rsid w:val="00FC00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28A"/>
    <w:pPr>
      <w:spacing w:after="0" w:line="240" w:lineRule="auto"/>
    </w:pPr>
    <w:rPr>
      <w:rFonts w:ascii="Calibri" w:eastAsia="Calibri" w:hAnsi="Calibri" w:cs="Arial"/>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28A"/>
    <w:pPr>
      <w:spacing w:after="0" w:line="240" w:lineRule="auto"/>
    </w:pPr>
    <w:rPr>
      <w:rFonts w:ascii="Calibri" w:eastAsia="Calibri" w:hAnsi="Calibri" w:cs="Arial"/>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32509">
      <w:bodyDiv w:val="1"/>
      <w:marLeft w:val="0"/>
      <w:marRight w:val="0"/>
      <w:marTop w:val="0"/>
      <w:marBottom w:val="0"/>
      <w:divBdr>
        <w:top w:val="none" w:sz="0" w:space="0" w:color="auto"/>
        <w:left w:val="none" w:sz="0" w:space="0" w:color="auto"/>
        <w:bottom w:val="none" w:sz="0" w:space="0" w:color="auto"/>
        <w:right w:val="none" w:sz="0" w:space="0" w:color="auto"/>
      </w:divBdr>
    </w:div>
    <w:div w:id="13351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10091</Words>
  <Characters>5753</Characters>
  <Application>Microsoft Office Word</Application>
  <DocSecurity>0</DocSecurity>
  <Lines>47</Lines>
  <Paragraphs>31</Paragraphs>
  <ScaleCrop>false</ScaleCrop>
  <Company/>
  <LinksUpToDate>false</LinksUpToDate>
  <CharactersWithSpaces>15813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2020-02-26T10:05:00Z</dcterms:created>
  <dcterms:modified xsi:type="dcterms:W3CDTF">2020-02-26T10:07:00Z</dcterms:modified>
</cp:coreProperties>
</file>