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67221" w:rsidRPr="00BD7C99" w:rsidRDefault="00267221" w:rsidP="00267221">
      <w:pPr>
        <w:pBdr>
          <w:bottom w:val="single" w:sz="4" w:space="0" w:color="auto"/>
        </w:pBdr>
        <w:spacing w:after="0" w:line="240" w:lineRule="auto"/>
        <w:jc w:val="center"/>
        <w:rPr>
          <w:rFonts w:ascii="Times New Roman" w:eastAsia="Times New Roman" w:hAnsi="Times New Roman" w:cs="Times New Roman"/>
          <w:sz w:val="28"/>
          <w:szCs w:val="28"/>
          <w:lang w:val="uk-UA" w:eastAsia="ru-RU"/>
        </w:rPr>
      </w:pPr>
      <w:r w:rsidRPr="00BD7C99">
        <w:rPr>
          <w:rFonts w:ascii="Times New Roman" w:eastAsia="Times New Roman" w:hAnsi="Times New Roman" w:cs="Times New Roman"/>
          <w:sz w:val="28"/>
          <w:szCs w:val="28"/>
          <w:lang w:val="uk-UA" w:eastAsia="ru-RU"/>
        </w:rPr>
        <w:t>Одеський національний університет імені І. І. Мечникова</w:t>
      </w:r>
    </w:p>
    <w:p w:rsidR="00267221" w:rsidRPr="00BD7C99" w:rsidRDefault="00267221" w:rsidP="00267221">
      <w:pPr>
        <w:spacing w:after="0" w:line="240" w:lineRule="auto"/>
        <w:jc w:val="center"/>
        <w:rPr>
          <w:rFonts w:ascii="Times New Roman" w:eastAsia="Times New Roman" w:hAnsi="Times New Roman" w:cs="Times New Roman"/>
          <w:sz w:val="20"/>
          <w:szCs w:val="20"/>
          <w:lang w:val="uk-UA" w:eastAsia="ru-RU"/>
        </w:rPr>
      </w:pPr>
      <w:r w:rsidRPr="00BD7C99">
        <w:rPr>
          <w:rFonts w:ascii="Times New Roman" w:eastAsia="Times New Roman" w:hAnsi="Times New Roman" w:cs="Times New Roman"/>
          <w:sz w:val="20"/>
          <w:szCs w:val="20"/>
          <w:lang w:val="uk-UA" w:eastAsia="ru-RU"/>
        </w:rPr>
        <w:t>(повне найменування вищого навчального закладу)</w:t>
      </w:r>
    </w:p>
    <w:p w:rsidR="00267221" w:rsidRPr="00BD7C99" w:rsidRDefault="00267221" w:rsidP="00267221">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BD7C99">
        <w:rPr>
          <w:rFonts w:ascii="Times New Roman" w:eastAsia="Times New Roman" w:hAnsi="Times New Roman" w:cs="Times New Roman"/>
          <w:sz w:val="28"/>
          <w:szCs w:val="28"/>
          <w:lang w:val="uk-UA" w:eastAsia="ru-RU"/>
        </w:rPr>
        <w:t>Факультет історії та філософії</w:t>
      </w:r>
    </w:p>
    <w:p w:rsidR="00267221" w:rsidRPr="00BD7C99" w:rsidRDefault="00267221" w:rsidP="00267221">
      <w:pPr>
        <w:spacing w:after="0" w:line="240" w:lineRule="auto"/>
        <w:jc w:val="center"/>
        <w:rPr>
          <w:rFonts w:ascii="Times New Roman" w:eastAsia="Times New Roman" w:hAnsi="Times New Roman" w:cs="Times New Roman"/>
          <w:sz w:val="20"/>
          <w:szCs w:val="20"/>
          <w:lang w:eastAsia="ru-RU"/>
        </w:rPr>
      </w:pPr>
      <w:r w:rsidRPr="00BD7C99">
        <w:rPr>
          <w:rFonts w:ascii="Times New Roman" w:eastAsia="Times New Roman" w:hAnsi="Times New Roman" w:cs="Times New Roman"/>
          <w:sz w:val="20"/>
          <w:szCs w:val="20"/>
          <w:lang w:val="uk-UA" w:eastAsia="ru-RU"/>
        </w:rPr>
        <w:t>(повне найменування факультету</w:t>
      </w:r>
      <w:r w:rsidRPr="00BD7C99">
        <w:rPr>
          <w:rFonts w:ascii="Times New Roman" w:eastAsia="Times New Roman" w:hAnsi="Times New Roman" w:cs="Times New Roman"/>
          <w:sz w:val="20"/>
          <w:szCs w:val="20"/>
          <w:lang w:eastAsia="ru-RU"/>
        </w:rPr>
        <w:t>)</w:t>
      </w:r>
    </w:p>
    <w:p w:rsidR="00267221" w:rsidRPr="00BD7C99" w:rsidRDefault="00267221" w:rsidP="00267221">
      <w:pPr>
        <w:pBdr>
          <w:bottom w:val="single" w:sz="4" w:space="1" w:color="auto"/>
        </w:pBdr>
        <w:spacing w:before="240" w:after="0" w:line="240" w:lineRule="auto"/>
        <w:jc w:val="center"/>
        <w:rPr>
          <w:rFonts w:ascii="Times New Roman" w:eastAsia="Times New Roman" w:hAnsi="Times New Roman" w:cs="Times New Roman"/>
          <w:sz w:val="28"/>
          <w:szCs w:val="28"/>
          <w:lang w:val="uk-UA" w:eastAsia="ru-RU"/>
        </w:rPr>
      </w:pPr>
      <w:r w:rsidRPr="00BD7C99">
        <w:rPr>
          <w:rFonts w:ascii="Times New Roman" w:eastAsia="Times New Roman" w:hAnsi="Times New Roman" w:cs="Times New Roman"/>
          <w:sz w:val="28"/>
          <w:szCs w:val="28"/>
          <w:lang w:val="uk-UA" w:eastAsia="ru-RU"/>
        </w:rPr>
        <w:t>Кафедра культурології</w:t>
      </w:r>
    </w:p>
    <w:p w:rsidR="00267221" w:rsidRPr="00BD7C99" w:rsidRDefault="00267221" w:rsidP="00267221">
      <w:pPr>
        <w:spacing w:after="0" w:line="240" w:lineRule="auto"/>
        <w:jc w:val="center"/>
        <w:rPr>
          <w:rFonts w:ascii="Times New Roman" w:eastAsia="Times New Roman" w:hAnsi="Times New Roman" w:cs="Times New Roman"/>
          <w:sz w:val="20"/>
          <w:szCs w:val="20"/>
          <w:lang w:val="uk-UA" w:eastAsia="ru-RU"/>
        </w:rPr>
      </w:pPr>
      <w:r w:rsidRPr="00BD7C99">
        <w:rPr>
          <w:rFonts w:ascii="Times New Roman" w:eastAsia="Times New Roman" w:hAnsi="Times New Roman" w:cs="Times New Roman"/>
          <w:sz w:val="20"/>
          <w:szCs w:val="20"/>
          <w:lang w:val="uk-UA" w:eastAsia="ru-RU"/>
        </w:rPr>
        <w:t>(повна назва кафедри)</w:t>
      </w:r>
    </w:p>
    <w:p w:rsidR="00267221" w:rsidRPr="00BD7C99" w:rsidRDefault="00267221" w:rsidP="00267221">
      <w:pPr>
        <w:spacing w:after="0" w:line="240" w:lineRule="auto"/>
        <w:rPr>
          <w:rFonts w:ascii="Times New Roman" w:eastAsia="Times New Roman" w:hAnsi="Times New Roman" w:cs="Times New Roman"/>
          <w:sz w:val="24"/>
          <w:szCs w:val="24"/>
          <w:lang w:val="uk-UA" w:eastAsia="ru-RU"/>
        </w:rPr>
      </w:pPr>
    </w:p>
    <w:p w:rsidR="00267221" w:rsidRPr="00BD7C99" w:rsidRDefault="00267221" w:rsidP="00267221">
      <w:pPr>
        <w:spacing w:after="0" w:line="240" w:lineRule="auto"/>
        <w:jc w:val="center"/>
        <w:rPr>
          <w:rFonts w:ascii="Times New Roman" w:eastAsia="Times New Roman" w:hAnsi="Times New Roman" w:cs="Times New Roman"/>
          <w:b/>
          <w:spacing w:val="60"/>
          <w:sz w:val="24"/>
          <w:szCs w:val="24"/>
          <w:lang w:eastAsia="ru-RU"/>
        </w:rPr>
      </w:pPr>
    </w:p>
    <w:p w:rsidR="00267221" w:rsidRPr="00BD7C99" w:rsidRDefault="00FF3B4E" w:rsidP="00267221">
      <w:pPr>
        <w:spacing w:after="0" w:line="240" w:lineRule="auto"/>
        <w:jc w:val="center"/>
        <w:rPr>
          <w:rFonts w:ascii="Times New Roman" w:eastAsia="Times New Roman" w:hAnsi="Times New Roman" w:cs="Times New Roman"/>
          <w:b/>
          <w:spacing w:val="60"/>
          <w:sz w:val="32"/>
          <w:szCs w:val="32"/>
          <w:lang w:val="uk-UA" w:eastAsia="ru-RU"/>
        </w:rPr>
      </w:pPr>
      <w:r>
        <w:rPr>
          <w:rFonts w:ascii="Times New Roman" w:eastAsia="Times New Roman" w:hAnsi="Times New Roman" w:cs="Times New Roman"/>
          <w:b/>
          <w:spacing w:val="60"/>
          <w:sz w:val="32"/>
          <w:szCs w:val="32"/>
          <w:lang w:val="uk-UA" w:eastAsia="ru-RU"/>
        </w:rPr>
        <w:t>Кваліфікаційна</w:t>
      </w:r>
      <w:r w:rsidR="00267221" w:rsidRPr="00BD7C99">
        <w:rPr>
          <w:rFonts w:ascii="Times New Roman" w:eastAsia="Times New Roman" w:hAnsi="Times New Roman" w:cs="Times New Roman"/>
          <w:b/>
          <w:spacing w:val="60"/>
          <w:sz w:val="32"/>
          <w:szCs w:val="32"/>
          <w:lang w:val="uk-UA" w:eastAsia="ru-RU"/>
        </w:rPr>
        <w:t xml:space="preserve"> робота</w:t>
      </w:r>
    </w:p>
    <w:p w:rsidR="00267221" w:rsidRPr="00BD7C99" w:rsidRDefault="00267221" w:rsidP="00267221">
      <w:pPr>
        <w:pBdr>
          <w:bottom w:val="single" w:sz="4" w:space="1" w:color="auto"/>
        </w:pBdr>
        <w:spacing w:before="240" w:after="0" w:line="240" w:lineRule="auto"/>
        <w:ind w:left="1134" w:right="850"/>
        <w:jc w:val="center"/>
        <w:rPr>
          <w:rFonts w:ascii="Times New Roman" w:eastAsia="Times New Roman" w:hAnsi="Times New Roman" w:cs="Times New Roman"/>
          <w:sz w:val="28"/>
          <w:szCs w:val="28"/>
          <w:lang w:val="uk-UA" w:eastAsia="ru-RU"/>
        </w:rPr>
      </w:pPr>
      <w:r w:rsidRPr="00BD7C99">
        <w:rPr>
          <w:rFonts w:ascii="Times New Roman" w:eastAsia="Times New Roman" w:hAnsi="Times New Roman" w:cs="Times New Roman"/>
          <w:sz w:val="28"/>
          <w:szCs w:val="28"/>
          <w:lang w:val="uk-UA" w:eastAsia="ru-RU"/>
        </w:rPr>
        <w:t xml:space="preserve">на здобуття ступеня вищої освіти «магістр» </w:t>
      </w:r>
    </w:p>
    <w:p w:rsidR="00267221" w:rsidRPr="00BD7C99" w:rsidRDefault="00267221" w:rsidP="00267221">
      <w:pPr>
        <w:spacing w:after="0" w:line="240" w:lineRule="auto"/>
        <w:rPr>
          <w:rFonts w:ascii="Times New Roman" w:eastAsia="Times New Roman" w:hAnsi="Times New Roman" w:cs="Times New Roman"/>
          <w:sz w:val="28"/>
          <w:szCs w:val="28"/>
          <w:lang w:val="uk-UA" w:eastAsia="ru-RU"/>
        </w:rPr>
      </w:pPr>
    </w:p>
    <w:p w:rsidR="00267221" w:rsidRPr="00BD7C99" w:rsidRDefault="00267221" w:rsidP="00267221">
      <w:pPr>
        <w:tabs>
          <w:tab w:val="right" w:pos="9355"/>
        </w:tabs>
        <w:spacing w:after="0" w:line="240" w:lineRule="auto"/>
        <w:jc w:val="center"/>
        <w:rPr>
          <w:rFonts w:ascii="Times New Roman" w:eastAsia="Times New Roman" w:hAnsi="Times New Roman" w:cs="Times New Roman"/>
          <w:b/>
          <w:sz w:val="28"/>
          <w:szCs w:val="28"/>
          <w:lang w:val="uk-UA" w:eastAsia="ru-RU"/>
        </w:rPr>
      </w:pPr>
      <w:r w:rsidRPr="00BD7C99">
        <w:rPr>
          <w:rFonts w:ascii="Times New Roman" w:eastAsia="Times New Roman" w:hAnsi="Times New Roman" w:cs="Times New Roman"/>
          <w:sz w:val="28"/>
          <w:szCs w:val="28"/>
          <w:lang w:val="uk-UA" w:eastAsia="ru-RU"/>
        </w:rPr>
        <w:t xml:space="preserve"> </w:t>
      </w:r>
      <w:r w:rsidRPr="00BD7C99">
        <w:rPr>
          <w:rFonts w:ascii="Times New Roman" w:eastAsia="Times New Roman" w:hAnsi="Times New Roman" w:cs="Times New Roman"/>
          <w:b/>
          <w:sz w:val="28"/>
          <w:szCs w:val="28"/>
          <w:lang w:val="uk-UA" w:eastAsia="ru-RU"/>
        </w:rPr>
        <w:t>«Переосмислення міфологічних сюжетів як форма передачі культурного досвіду»</w:t>
      </w:r>
    </w:p>
    <w:p w:rsidR="00267221" w:rsidRPr="00BD7C99" w:rsidRDefault="00267221" w:rsidP="00267221">
      <w:pPr>
        <w:tabs>
          <w:tab w:val="right" w:pos="9355"/>
        </w:tabs>
        <w:spacing w:after="0" w:line="240" w:lineRule="auto"/>
        <w:jc w:val="center"/>
        <w:rPr>
          <w:rFonts w:ascii="Times New Roman" w:eastAsia="Times New Roman" w:hAnsi="Times New Roman" w:cs="Times New Roman"/>
          <w:sz w:val="28"/>
          <w:szCs w:val="28"/>
          <w:lang w:val="uk-UA" w:eastAsia="ru-RU"/>
        </w:rPr>
      </w:pPr>
      <w:r w:rsidRPr="00BD7C99">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en-US" w:eastAsia="ru-RU"/>
        </w:rPr>
        <w:t>Rethinking mythological plots as a form of transferring Cultural Experience</w:t>
      </w:r>
      <w:r w:rsidRPr="00BD7C99">
        <w:rPr>
          <w:rFonts w:ascii="Times New Roman" w:eastAsia="Times New Roman" w:hAnsi="Times New Roman" w:cs="Times New Roman"/>
          <w:sz w:val="28"/>
          <w:szCs w:val="28"/>
          <w:lang w:val="uk-UA" w:eastAsia="ru-RU"/>
        </w:rPr>
        <w:t>»</w:t>
      </w:r>
    </w:p>
    <w:p w:rsidR="00267221" w:rsidRPr="00BD7C99" w:rsidRDefault="00267221" w:rsidP="00267221">
      <w:pPr>
        <w:tabs>
          <w:tab w:val="right" w:pos="9355"/>
        </w:tabs>
        <w:spacing w:after="0" w:line="240" w:lineRule="auto"/>
        <w:rPr>
          <w:rFonts w:ascii="Times New Roman" w:eastAsia="Times New Roman" w:hAnsi="Times New Roman" w:cs="Times New Roman"/>
          <w:sz w:val="28"/>
          <w:szCs w:val="28"/>
          <w:u w:val="single"/>
          <w:lang w:val="uk-UA" w:eastAsia="ru-RU"/>
        </w:rPr>
      </w:pPr>
      <w:r>
        <w:rPr>
          <w:rFonts w:ascii="Times New Roman" w:eastAsia="Times New Roman" w:hAnsi="Times New Roman" w:cs="Times New Roman"/>
          <w:sz w:val="28"/>
          <w:szCs w:val="28"/>
          <w:u w:val="single"/>
          <w:lang w:val="uk-UA" w:eastAsia="ru-RU"/>
        </w:rPr>
        <w:t xml:space="preserve"> </w:t>
      </w:r>
    </w:p>
    <w:p w:rsidR="00267221" w:rsidRPr="00BD7C99" w:rsidRDefault="00267221" w:rsidP="00267221">
      <w:pPr>
        <w:tabs>
          <w:tab w:val="right" w:pos="9355"/>
        </w:tabs>
        <w:spacing w:after="0" w:line="240" w:lineRule="auto"/>
        <w:rPr>
          <w:rFonts w:ascii="Times New Roman" w:eastAsia="Times New Roman" w:hAnsi="Times New Roman" w:cs="Times New Roman"/>
          <w:sz w:val="28"/>
          <w:szCs w:val="28"/>
          <w:u w:val="single"/>
          <w:lang w:val="uk-UA" w:eastAsia="ru-RU"/>
        </w:rPr>
      </w:pPr>
    </w:p>
    <w:p w:rsidR="00267221" w:rsidRPr="00BD7C99" w:rsidRDefault="00267221" w:rsidP="00267221">
      <w:pPr>
        <w:tabs>
          <w:tab w:val="right" w:pos="9355"/>
        </w:tabs>
        <w:spacing w:after="0" w:line="240" w:lineRule="auto"/>
        <w:rPr>
          <w:rFonts w:ascii="Times New Roman" w:eastAsia="Times New Roman" w:hAnsi="Times New Roman" w:cs="Times New Roman"/>
          <w:sz w:val="28"/>
          <w:szCs w:val="28"/>
          <w:u w:val="single"/>
          <w:lang w:val="uk-UA" w:eastAsia="ru-RU"/>
        </w:rPr>
      </w:pPr>
    </w:p>
    <w:p w:rsidR="00267221" w:rsidRPr="00BD7C99" w:rsidRDefault="00267221" w:rsidP="00267221">
      <w:pPr>
        <w:tabs>
          <w:tab w:val="right" w:pos="9355"/>
        </w:tabs>
        <w:spacing w:after="0" w:line="240" w:lineRule="auto"/>
        <w:rPr>
          <w:rFonts w:ascii="Times New Roman" w:eastAsia="Times New Roman" w:hAnsi="Times New Roman" w:cs="Times New Roman"/>
          <w:sz w:val="28"/>
          <w:szCs w:val="28"/>
          <w:u w:val="single"/>
          <w:lang w:val="uk-UA" w:eastAsia="ru-RU"/>
        </w:rPr>
      </w:pPr>
    </w:p>
    <w:p w:rsidR="00267221" w:rsidRPr="00BD7C99" w:rsidRDefault="00267221" w:rsidP="00267221">
      <w:pPr>
        <w:spacing w:after="0" w:line="240" w:lineRule="auto"/>
        <w:ind w:left="-142"/>
        <w:rPr>
          <w:rFonts w:ascii="Times New Roman" w:eastAsia="Times New Roman" w:hAnsi="Times New Roman" w:cs="Times New Roman"/>
          <w:sz w:val="28"/>
          <w:szCs w:val="28"/>
          <w:lang w:val="uk-UA" w:eastAsia="ru-RU"/>
        </w:rPr>
      </w:pPr>
      <w:r w:rsidRPr="00BD7C99">
        <w:rPr>
          <w:rFonts w:ascii="Times New Roman" w:eastAsia="Times New Roman" w:hAnsi="Times New Roman" w:cs="Times New Roman"/>
          <w:sz w:val="28"/>
          <w:szCs w:val="28"/>
          <w:lang w:val="uk-UA" w:eastAsia="ru-RU"/>
        </w:rPr>
        <w:t xml:space="preserve">                                                   Виконала: студентка заочної форми навчання</w:t>
      </w:r>
    </w:p>
    <w:p w:rsidR="00267221" w:rsidRPr="00BD7C99" w:rsidRDefault="00267221" w:rsidP="00267221">
      <w:pPr>
        <w:spacing w:after="0" w:line="240" w:lineRule="auto"/>
        <w:ind w:left="-142"/>
        <w:rPr>
          <w:rFonts w:ascii="Times New Roman" w:eastAsia="Times New Roman" w:hAnsi="Times New Roman" w:cs="Times New Roman"/>
          <w:sz w:val="28"/>
          <w:szCs w:val="28"/>
          <w:lang w:val="uk-UA" w:eastAsia="ru-RU"/>
        </w:rPr>
      </w:pPr>
      <w:r w:rsidRPr="00BD7C99">
        <w:rPr>
          <w:rFonts w:ascii="Times New Roman" w:eastAsia="Times New Roman" w:hAnsi="Times New Roman" w:cs="Times New Roman"/>
          <w:sz w:val="28"/>
          <w:szCs w:val="28"/>
          <w:lang w:val="uk-UA" w:eastAsia="ru-RU"/>
        </w:rPr>
        <w:t xml:space="preserve">                                                   спеціальності  034 Культурологія</w:t>
      </w:r>
    </w:p>
    <w:p w:rsidR="00267221" w:rsidRPr="00BD7C99" w:rsidRDefault="00267221" w:rsidP="00267221">
      <w:pPr>
        <w:spacing w:after="0" w:line="240" w:lineRule="auto"/>
        <w:ind w:left="-142"/>
        <w:rPr>
          <w:rFonts w:ascii="Times New Roman" w:eastAsia="Times New Roman" w:hAnsi="Times New Roman" w:cs="Times New Roman"/>
          <w:sz w:val="28"/>
          <w:szCs w:val="28"/>
          <w:lang w:val="uk-UA" w:eastAsia="ru-RU"/>
        </w:rPr>
      </w:pPr>
      <w:r w:rsidRPr="00BD7C99">
        <w:rPr>
          <w:rFonts w:ascii="Times New Roman" w:eastAsia="Times New Roman" w:hAnsi="Times New Roman" w:cs="Times New Roman"/>
          <w:sz w:val="28"/>
          <w:szCs w:val="28"/>
          <w:lang w:val="uk-UA" w:eastAsia="ru-RU"/>
        </w:rPr>
        <w:t xml:space="preserve">                                                   </w:t>
      </w:r>
      <w:proofErr w:type="spellStart"/>
      <w:r w:rsidRPr="00BD7C99">
        <w:rPr>
          <w:rFonts w:ascii="Times New Roman" w:eastAsia="Times New Roman" w:hAnsi="Times New Roman" w:cs="Times New Roman"/>
          <w:sz w:val="28"/>
          <w:szCs w:val="28"/>
          <w:lang w:val="uk-UA" w:eastAsia="ru-RU"/>
        </w:rPr>
        <w:t>Годун</w:t>
      </w:r>
      <w:proofErr w:type="spellEnd"/>
      <w:r w:rsidRPr="00BD7C99">
        <w:rPr>
          <w:rFonts w:ascii="Times New Roman" w:eastAsia="Times New Roman" w:hAnsi="Times New Roman" w:cs="Times New Roman"/>
          <w:sz w:val="28"/>
          <w:szCs w:val="28"/>
          <w:lang w:val="uk-UA" w:eastAsia="ru-RU"/>
        </w:rPr>
        <w:t xml:space="preserve"> Єлизавета  Андріївна</w:t>
      </w:r>
    </w:p>
    <w:p w:rsidR="00267221" w:rsidRPr="00BD7C99" w:rsidRDefault="00267221" w:rsidP="00267221">
      <w:pPr>
        <w:tabs>
          <w:tab w:val="left" w:pos="5245"/>
          <w:tab w:val="right" w:pos="9355"/>
        </w:tabs>
        <w:spacing w:before="120" w:after="0" w:line="240" w:lineRule="auto"/>
        <w:ind w:left="-142"/>
        <w:rPr>
          <w:rFonts w:ascii="Times New Roman" w:eastAsia="Times New Roman" w:hAnsi="Times New Roman" w:cs="Times New Roman"/>
          <w:sz w:val="28"/>
          <w:szCs w:val="28"/>
          <w:lang w:val="uk-UA" w:eastAsia="ru-RU"/>
        </w:rPr>
      </w:pPr>
      <w:r w:rsidRPr="00BD7C99">
        <w:rPr>
          <w:rFonts w:ascii="Times New Roman" w:eastAsia="Times New Roman" w:hAnsi="Times New Roman" w:cs="Times New Roman"/>
          <w:sz w:val="28"/>
          <w:szCs w:val="28"/>
          <w:lang w:val="uk-UA" w:eastAsia="ru-RU"/>
        </w:rPr>
        <w:t xml:space="preserve">                                                   Керівник к.філос.н.,</w:t>
      </w:r>
      <w:proofErr w:type="spellStart"/>
      <w:r w:rsidRPr="00BD7C99">
        <w:rPr>
          <w:rFonts w:ascii="Times New Roman" w:eastAsia="Times New Roman" w:hAnsi="Times New Roman" w:cs="Times New Roman"/>
          <w:sz w:val="28"/>
          <w:szCs w:val="28"/>
          <w:lang w:val="uk-UA" w:eastAsia="ru-RU"/>
        </w:rPr>
        <w:t>доц</w:t>
      </w:r>
      <w:proofErr w:type="spellEnd"/>
      <w:r w:rsidRPr="00BD7C99">
        <w:rPr>
          <w:rFonts w:ascii="Times New Roman" w:eastAsia="Times New Roman" w:hAnsi="Times New Roman" w:cs="Times New Roman"/>
          <w:sz w:val="28"/>
          <w:szCs w:val="28"/>
          <w:lang w:val="uk-UA" w:eastAsia="ru-RU"/>
        </w:rPr>
        <w:t xml:space="preserve">. </w:t>
      </w:r>
      <w:proofErr w:type="spellStart"/>
      <w:r w:rsidRPr="00BD7C99">
        <w:rPr>
          <w:rFonts w:ascii="Times New Roman" w:eastAsia="Times New Roman" w:hAnsi="Times New Roman" w:cs="Times New Roman"/>
          <w:sz w:val="28"/>
          <w:szCs w:val="28"/>
          <w:lang w:val="uk-UA" w:eastAsia="ru-RU"/>
        </w:rPr>
        <w:t>Білянська</w:t>
      </w:r>
      <w:proofErr w:type="spellEnd"/>
      <w:r w:rsidRPr="00BD7C99">
        <w:rPr>
          <w:rFonts w:ascii="Times New Roman" w:eastAsia="Times New Roman" w:hAnsi="Times New Roman" w:cs="Times New Roman"/>
          <w:sz w:val="28"/>
          <w:szCs w:val="28"/>
          <w:lang w:val="uk-UA" w:eastAsia="ru-RU"/>
        </w:rPr>
        <w:t xml:space="preserve"> О.Ю.  ______</w:t>
      </w:r>
    </w:p>
    <w:p w:rsidR="00267221" w:rsidRPr="00BD7C99" w:rsidRDefault="00267221" w:rsidP="00267221">
      <w:pPr>
        <w:tabs>
          <w:tab w:val="left" w:pos="5245"/>
          <w:tab w:val="right" w:pos="9355"/>
        </w:tabs>
        <w:spacing w:before="120" w:after="0" w:line="360" w:lineRule="auto"/>
        <w:ind w:left="-142"/>
        <w:rPr>
          <w:rFonts w:ascii="Times New Roman" w:eastAsia="Times New Roman" w:hAnsi="Times New Roman" w:cs="Times New Roman"/>
          <w:sz w:val="28"/>
          <w:szCs w:val="28"/>
          <w:lang w:val="uk-UA" w:eastAsia="ru-RU"/>
        </w:rPr>
      </w:pPr>
      <w:r w:rsidRPr="00BD7C99">
        <w:rPr>
          <w:rFonts w:ascii="Times New Roman" w:eastAsia="Times New Roman" w:hAnsi="Times New Roman" w:cs="Times New Roman"/>
          <w:sz w:val="28"/>
          <w:szCs w:val="28"/>
          <w:lang w:val="uk-UA" w:eastAsia="ru-RU"/>
        </w:rPr>
        <w:t xml:space="preserve">                                                   Рецензент   </w:t>
      </w:r>
      <w:proofErr w:type="spellStart"/>
      <w:r w:rsidRPr="00BD7C99">
        <w:rPr>
          <w:rFonts w:ascii="Times New Roman" w:eastAsia="Times New Roman" w:hAnsi="Times New Roman" w:cs="Times New Roman"/>
          <w:sz w:val="28"/>
          <w:szCs w:val="28"/>
          <w:lang w:val="uk-UA" w:eastAsia="ru-RU"/>
        </w:rPr>
        <w:t>к.філос.н</w:t>
      </w:r>
      <w:proofErr w:type="spellEnd"/>
      <w:r w:rsidRPr="00BD7C99">
        <w:rPr>
          <w:rFonts w:ascii="Times New Roman" w:eastAsia="Times New Roman" w:hAnsi="Times New Roman" w:cs="Times New Roman"/>
          <w:sz w:val="28"/>
          <w:szCs w:val="28"/>
          <w:lang w:val="uk-UA" w:eastAsia="ru-RU"/>
        </w:rPr>
        <w:t>., доц.</w:t>
      </w:r>
      <w:r>
        <w:rPr>
          <w:rFonts w:ascii="Times New Roman" w:eastAsia="Times New Roman" w:hAnsi="Times New Roman" w:cs="Times New Roman"/>
          <w:sz w:val="28"/>
          <w:szCs w:val="28"/>
          <w:lang w:val="uk-UA" w:eastAsia="ru-RU"/>
        </w:rPr>
        <w:t xml:space="preserve"> </w:t>
      </w:r>
      <w:proofErr w:type="spellStart"/>
      <w:r>
        <w:rPr>
          <w:rFonts w:ascii="Times New Roman" w:eastAsia="Times New Roman" w:hAnsi="Times New Roman" w:cs="Times New Roman"/>
          <w:sz w:val="28"/>
          <w:szCs w:val="28"/>
          <w:lang w:val="uk-UA" w:eastAsia="ru-RU"/>
        </w:rPr>
        <w:t>Сумченко</w:t>
      </w:r>
      <w:proofErr w:type="spellEnd"/>
      <w:r>
        <w:rPr>
          <w:rFonts w:ascii="Times New Roman" w:eastAsia="Times New Roman" w:hAnsi="Times New Roman" w:cs="Times New Roman"/>
          <w:sz w:val="28"/>
          <w:szCs w:val="28"/>
          <w:lang w:val="uk-UA" w:eastAsia="ru-RU"/>
        </w:rPr>
        <w:t xml:space="preserve"> І.В.</w:t>
      </w:r>
      <w:r w:rsidRPr="00BD7C99">
        <w:rPr>
          <w:rFonts w:ascii="Times New Roman" w:eastAsia="Times New Roman" w:hAnsi="Times New Roman" w:cs="Times New Roman"/>
          <w:sz w:val="28"/>
          <w:szCs w:val="28"/>
          <w:lang w:val="uk-UA" w:eastAsia="ru-RU"/>
        </w:rPr>
        <w:t>______</w:t>
      </w:r>
    </w:p>
    <w:p w:rsidR="00267221" w:rsidRPr="00BD7C99" w:rsidRDefault="00267221" w:rsidP="00267221">
      <w:pPr>
        <w:spacing w:after="0" w:line="360" w:lineRule="auto"/>
        <w:ind w:left="3969"/>
        <w:rPr>
          <w:rFonts w:ascii="Times New Roman" w:eastAsia="Times New Roman" w:hAnsi="Times New Roman" w:cs="Times New Roman"/>
          <w:sz w:val="28"/>
          <w:szCs w:val="28"/>
          <w:lang w:val="uk-UA" w:eastAsia="ru-RU"/>
        </w:rPr>
      </w:pPr>
    </w:p>
    <w:p w:rsidR="00267221" w:rsidRDefault="00267221" w:rsidP="00267221">
      <w:pPr>
        <w:spacing w:after="0" w:line="360" w:lineRule="auto"/>
        <w:ind w:left="3969"/>
        <w:rPr>
          <w:rFonts w:ascii="Times New Roman" w:eastAsia="Times New Roman" w:hAnsi="Times New Roman" w:cs="Times New Roman"/>
          <w:sz w:val="28"/>
          <w:szCs w:val="28"/>
          <w:lang w:val="uk-UA" w:eastAsia="ru-RU"/>
        </w:rPr>
      </w:pPr>
    </w:p>
    <w:p w:rsidR="00267221" w:rsidRPr="00BD7C99" w:rsidRDefault="00267221" w:rsidP="00267221">
      <w:pPr>
        <w:spacing w:after="0" w:line="360" w:lineRule="auto"/>
        <w:ind w:left="3969"/>
        <w:rPr>
          <w:rFonts w:ascii="Times New Roman" w:eastAsia="Times New Roman" w:hAnsi="Times New Roman" w:cs="Times New Roman"/>
          <w:sz w:val="28"/>
          <w:szCs w:val="28"/>
          <w:lang w:val="uk-UA" w:eastAsia="ru-RU"/>
        </w:rPr>
      </w:pPr>
    </w:p>
    <w:tbl>
      <w:tblPr>
        <w:tblW w:w="5243" w:type="pct"/>
        <w:jc w:val="center"/>
        <w:tblLook w:val="00A0" w:firstRow="1" w:lastRow="0" w:firstColumn="1" w:lastColumn="0" w:noHBand="0" w:noVBand="0"/>
      </w:tblPr>
      <w:tblGrid>
        <w:gridCol w:w="5202"/>
        <w:gridCol w:w="4834"/>
      </w:tblGrid>
      <w:tr w:rsidR="00267221" w:rsidRPr="00BD7C99" w:rsidTr="00267221">
        <w:trPr>
          <w:trHeight w:val="2895"/>
          <w:jc w:val="center"/>
        </w:trPr>
        <w:tc>
          <w:tcPr>
            <w:tcW w:w="5202" w:type="dxa"/>
          </w:tcPr>
          <w:p w:rsidR="00267221" w:rsidRPr="00BD7C99" w:rsidRDefault="00267221" w:rsidP="00267221">
            <w:pPr>
              <w:spacing w:after="0" w:line="360" w:lineRule="auto"/>
              <w:contextualSpacing/>
              <w:rPr>
                <w:rFonts w:ascii="Times New Roman" w:eastAsia="Times New Roman" w:hAnsi="Times New Roman" w:cs="Times New Roman"/>
                <w:sz w:val="28"/>
                <w:szCs w:val="28"/>
                <w:lang w:val="uk-UA" w:eastAsia="ru-RU"/>
              </w:rPr>
            </w:pPr>
            <w:r w:rsidRPr="00BD7C99">
              <w:rPr>
                <w:rFonts w:ascii="Times New Roman" w:eastAsia="Times New Roman" w:hAnsi="Times New Roman" w:cs="Times New Roman"/>
                <w:sz w:val="28"/>
                <w:szCs w:val="28"/>
                <w:lang w:val="uk-UA" w:eastAsia="ru-RU"/>
              </w:rPr>
              <w:t>Рекомендовано до захисту:</w:t>
            </w:r>
          </w:p>
          <w:p w:rsidR="00267221" w:rsidRPr="00BD7C99" w:rsidRDefault="00267221" w:rsidP="00267221">
            <w:pPr>
              <w:spacing w:before="120" w:after="0" w:line="360" w:lineRule="auto"/>
              <w:contextualSpacing/>
              <w:rPr>
                <w:rFonts w:ascii="Times New Roman" w:eastAsia="Times New Roman" w:hAnsi="Times New Roman" w:cs="Times New Roman"/>
                <w:sz w:val="28"/>
                <w:szCs w:val="28"/>
                <w:lang w:val="uk-UA" w:eastAsia="ru-RU"/>
              </w:rPr>
            </w:pPr>
            <w:r w:rsidRPr="00BD7C99">
              <w:rPr>
                <w:rFonts w:ascii="Times New Roman" w:eastAsia="Times New Roman" w:hAnsi="Times New Roman" w:cs="Times New Roman"/>
                <w:sz w:val="28"/>
                <w:szCs w:val="28"/>
                <w:lang w:val="uk-UA" w:eastAsia="ru-RU"/>
              </w:rPr>
              <w:t>Протокол засідання кафедри</w:t>
            </w:r>
          </w:p>
          <w:p w:rsidR="00267221" w:rsidRPr="00BD7C99" w:rsidRDefault="00267221" w:rsidP="00267221">
            <w:pPr>
              <w:spacing w:before="120" w:after="0" w:line="360" w:lineRule="auto"/>
              <w:contextualSpacing/>
              <w:rPr>
                <w:rFonts w:ascii="Times New Roman" w:eastAsia="Times New Roman" w:hAnsi="Times New Roman" w:cs="Times New Roman"/>
                <w:sz w:val="28"/>
                <w:szCs w:val="28"/>
                <w:lang w:val="uk-UA" w:eastAsia="ru-RU"/>
              </w:rPr>
            </w:pPr>
            <w:r w:rsidRPr="00BD7C99">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 xml:space="preserve"> __ від _________ 2022</w:t>
            </w:r>
            <w:r w:rsidRPr="00BD7C99">
              <w:rPr>
                <w:rFonts w:ascii="Times New Roman" w:eastAsia="Times New Roman" w:hAnsi="Times New Roman" w:cs="Times New Roman"/>
                <w:sz w:val="28"/>
                <w:szCs w:val="28"/>
                <w:lang w:val="uk-UA" w:eastAsia="ru-RU"/>
              </w:rPr>
              <w:t xml:space="preserve"> р. </w:t>
            </w:r>
          </w:p>
          <w:p w:rsidR="00267221" w:rsidRDefault="00267221" w:rsidP="00267221">
            <w:pPr>
              <w:spacing w:before="600" w:after="0" w:line="360" w:lineRule="auto"/>
              <w:contextualSpacing/>
              <w:rPr>
                <w:rFonts w:ascii="Times New Roman" w:eastAsia="Times New Roman" w:hAnsi="Times New Roman" w:cs="Times New Roman"/>
                <w:sz w:val="28"/>
                <w:szCs w:val="28"/>
                <w:lang w:val="uk-UA" w:eastAsia="ru-RU"/>
              </w:rPr>
            </w:pPr>
            <w:r w:rsidRPr="00BD7C99">
              <w:rPr>
                <w:rFonts w:ascii="Times New Roman" w:eastAsia="Times New Roman" w:hAnsi="Times New Roman" w:cs="Times New Roman"/>
                <w:sz w:val="28"/>
                <w:szCs w:val="28"/>
                <w:lang w:val="uk-UA" w:eastAsia="ru-RU"/>
              </w:rPr>
              <w:t>Завідувач кафедри</w:t>
            </w:r>
          </w:p>
          <w:p w:rsidR="00267221" w:rsidRPr="00BD7C99" w:rsidRDefault="00267221" w:rsidP="00267221">
            <w:pPr>
              <w:spacing w:before="600" w:after="0" w:line="360" w:lineRule="auto"/>
              <w:contextualSpacing/>
              <w:rPr>
                <w:rFonts w:ascii="Times New Roman" w:eastAsia="Times New Roman" w:hAnsi="Times New Roman" w:cs="Times New Roman"/>
                <w:sz w:val="28"/>
                <w:szCs w:val="28"/>
                <w:lang w:val="uk-UA" w:eastAsia="ru-RU"/>
              </w:rPr>
            </w:pPr>
          </w:p>
          <w:p w:rsidR="00267221" w:rsidRPr="00B5554C" w:rsidRDefault="00267221" w:rsidP="00267221">
            <w:pPr>
              <w:spacing w:before="600" w:after="0" w:line="360" w:lineRule="auto"/>
              <w:contextualSpacing/>
              <w:rPr>
                <w:rFonts w:ascii="Times New Roman" w:eastAsia="Times New Roman" w:hAnsi="Times New Roman" w:cs="Times New Roman"/>
                <w:sz w:val="28"/>
                <w:szCs w:val="28"/>
                <w:u w:val="single"/>
                <w:lang w:val="uk-UA" w:eastAsia="ru-RU"/>
              </w:rPr>
            </w:pPr>
            <w:r w:rsidRPr="00BD7C99">
              <w:rPr>
                <w:rFonts w:ascii="Times New Roman" w:eastAsia="Times New Roman" w:hAnsi="Times New Roman" w:cs="Times New Roman"/>
                <w:sz w:val="28"/>
                <w:szCs w:val="28"/>
                <w:u w:val="single"/>
                <w:lang w:val="uk-UA" w:eastAsia="ru-RU"/>
              </w:rPr>
              <w:tab/>
            </w:r>
            <w:r w:rsidRPr="00B5554C">
              <w:rPr>
                <w:rFonts w:ascii="Times New Roman" w:eastAsia="Times New Roman" w:hAnsi="Times New Roman" w:cs="Times New Roman"/>
                <w:sz w:val="28"/>
                <w:szCs w:val="28"/>
                <w:lang w:val="uk-UA" w:eastAsia="ru-RU"/>
              </w:rPr>
              <w:t xml:space="preserve">       </w:t>
            </w:r>
            <w:proofErr w:type="spellStart"/>
            <w:r w:rsidRPr="00B5554C">
              <w:rPr>
                <w:rFonts w:ascii="Times New Roman" w:eastAsia="Times New Roman" w:hAnsi="Times New Roman" w:cs="Times New Roman"/>
                <w:sz w:val="28"/>
                <w:szCs w:val="28"/>
                <w:u w:val="single"/>
                <w:lang w:val="uk-UA" w:eastAsia="ru-RU"/>
              </w:rPr>
              <w:t>в.о.Готинян</w:t>
            </w:r>
            <w:proofErr w:type="spellEnd"/>
            <w:r w:rsidRPr="00B5554C">
              <w:rPr>
                <w:rFonts w:ascii="Times New Roman" w:eastAsia="Times New Roman" w:hAnsi="Times New Roman" w:cs="Times New Roman"/>
                <w:sz w:val="28"/>
                <w:szCs w:val="28"/>
                <w:u w:val="single"/>
                <w:lang w:val="uk-UA" w:eastAsia="ru-RU"/>
              </w:rPr>
              <w:t xml:space="preserve">-Журавльова В.В.   </w:t>
            </w:r>
          </w:p>
          <w:p w:rsidR="00267221" w:rsidRPr="00BD7C99" w:rsidRDefault="00267221" w:rsidP="00267221">
            <w:pPr>
              <w:tabs>
                <w:tab w:val="left" w:pos="284"/>
                <w:tab w:val="left" w:pos="1767"/>
              </w:tabs>
              <w:spacing w:after="0" w:line="240" w:lineRule="auto"/>
              <w:contextualSpacing/>
              <w:rPr>
                <w:rFonts w:ascii="Times New Roman" w:eastAsia="Times New Roman" w:hAnsi="Times New Roman" w:cs="Times New Roman"/>
                <w:sz w:val="20"/>
                <w:szCs w:val="20"/>
                <w:lang w:val="uk-UA" w:eastAsia="ru-RU"/>
              </w:rPr>
            </w:pPr>
            <w:r w:rsidRPr="00BD7C99">
              <w:rPr>
                <w:rFonts w:ascii="Times New Roman" w:eastAsia="Times New Roman" w:hAnsi="Times New Roman" w:cs="Times New Roman"/>
                <w:sz w:val="20"/>
                <w:szCs w:val="20"/>
                <w:lang w:val="uk-UA" w:eastAsia="ru-RU"/>
              </w:rPr>
              <w:t>(підпис)</w:t>
            </w:r>
            <w:r w:rsidRPr="00BD7C99">
              <w:rPr>
                <w:rFonts w:ascii="Times New Roman" w:eastAsia="Times New Roman" w:hAnsi="Times New Roman" w:cs="Times New Roman"/>
                <w:sz w:val="20"/>
                <w:szCs w:val="20"/>
                <w:lang w:val="uk-UA" w:eastAsia="ru-RU"/>
              </w:rPr>
              <w:tab/>
            </w:r>
            <w:r w:rsidRPr="00B5554C">
              <w:rPr>
                <w:rFonts w:ascii="Times New Roman" w:eastAsia="Times New Roman" w:hAnsi="Times New Roman" w:cs="Times New Roman"/>
                <w:sz w:val="20"/>
                <w:szCs w:val="20"/>
                <w:lang w:val="uk-UA" w:eastAsia="ru-RU"/>
              </w:rPr>
              <w:t>(прізвище, ініціали)</w:t>
            </w:r>
          </w:p>
        </w:tc>
        <w:tc>
          <w:tcPr>
            <w:tcW w:w="4834" w:type="dxa"/>
          </w:tcPr>
          <w:p w:rsidR="00267221" w:rsidRPr="00BD7C99" w:rsidRDefault="00267221" w:rsidP="00267221">
            <w:pPr>
              <w:tabs>
                <w:tab w:val="right" w:pos="4462"/>
              </w:tabs>
              <w:spacing w:after="0" w:line="360" w:lineRule="auto"/>
              <w:contextualSpacing/>
              <w:rPr>
                <w:rFonts w:ascii="Times New Roman" w:eastAsia="Times New Roman" w:hAnsi="Times New Roman" w:cs="Times New Roman"/>
                <w:sz w:val="28"/>
                <w:szCs w:val="28"/>
                <w:lang w:val="uk-UA" w:eastAsia="ru-RU"/>
              </w:rPr>
            </w:pPr>
            <w:r w:rsidRPr="00BD7C99">
              <w:rPr>
                <w:rFonts w:ascii="Times New Roman" w:eastAsia="Times New Roman" w:hAnsi="Times New Roman" w:cs="Times New Roman"/>
                <w:sz w:val="28"/>
                <w:szCs w:val="28"/>
                <w:lang w:val="uk-UA" w:eastAsia="ru-RU"/>
              </w:rPr>
              <w:t>Захищено на засіданні ЕК № __</w:t>
            </w:r>
          </w:p>
          <w:p w:rsidR="00267221" w:rsidRPr="00BD7C99" w:rsidRDefault="00267221" w:rsidP="00267221">
            <w:pPr>
              <w:tabs>
                <w:tab w:val="right" w:pos="4462"/>
              </w:tabs>
              <w:spacing w:before="120" w:after="0" w:line="360" w:lineRule="auto"/>
              <w:contextualSpacing/>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протокол № __ від ______ 2022</w:t>
            </w:r>
            <w:r w:rsidRPr="00BD7C99">
              <w:rPr>
                <w:rFonts w:ascii="Times New Roman" w:eastAsia="Times New Roman" w:hAnsi="Times New Roman" w:cs="Times New Roman"/>
                <w:sz w:val="28"/>
                <w:szCs w:val="28"/>
                <w:lang w:val="uk-UA" w:eastAsia="ru-RU"/>
              </w:rPr>
              <w:t xml:space="preserve"> р.</w:t>
            </w:r>
            <w:r w:rsidRPr="00BD7C99">
              <w:rPr>
                <w:rFonts w:ascii="Times New Roman" w:eastAsia="Times New Roman" w:hAnsi="Times New Roman" w:cs="Times New Roman"/>
                <w:sz w:val="28"/>
                <w:szCs w:val="28"/>
                <w:lang w:val="uk-UA" w:eastAsia="ru-RU"/>
              </w:rPr>
              <w:tab/>
            </w:r>
          </w:p>
          <w:p w:rsidR="00267221" w:rsidRPr="00BD7C99" w:rsidRDefault="00267221" w:rsidP="00267221">
            <w:pPr>
              <w:tabs>
                <w:tab w:val="right" w:pos="4462"/>
              </w:tabs>
              <w:spacing w:before="120" w:after="0" w:line="360" w:lineRule="auto"/>
              <w:contextualSpacing/>
              <w:rPr>
                <w:rFonts w:ascii="Times New Roman" w:eastAsia="Times New Roman" w:hAnsi="Times New Roman" w:cs="Times New Roman"/>
                <w:sz w:val="28"/>
                <w:szCs w:val="28"/>
                <w:lang w:val="uk-UA" w:eastAsia="ru-RU"/>
              </w:rPr>
            </w:pPr>
            <w:r w:rsidRPr="00BD7C99">
              <w:rPr>
                <w:rFonts w:ascii="Times New Roman" w:eastAsia="Times New Roman" w:hAnsi="Times New Roman" w:cs="Times New Roman"/>
                <w:sz w:val="28"/>
                <w:szCs w:val="28"/>
                <w:lang w:val="uk-UA" w:eastAsia="ru-RU"/>
              </w:rPr>
              <w:t>Оцінка______________/___</w:t>
            </w:r>
            <w:r w:rsidRPr="00BD7C99">
              <w:rPr>
                <w:rFonts w:ascii="Times New Roman" w:eastAsia="Times New Roman" w:hAnsi="Times New Roman" w:cs="Times New Roman"/>
                <w:sz w:val="28"/>
                <w:szCs w:val="28"/>
                <w:lang w:val="uk-UA" w:eastAsia="ru-RU"/>
              </w:rPr>
              <w:tab/>
              <w:t>___/_____</w:t>
            </w:r>
          </w:p>
          <w:p w:rsidR="00267221" w:rsidRPr="00BD7C99" w:rsidRDefault="00267221" w:rsidP="00267221">
            <w:pPr>
              <w:spacing w:after="0" w:line="360" w:lineRule="auto"/>
              <w:contextualSpacing/>
              <w:jc w:val="center"/>
              <w:rPr>
                <w:rFonts w:ascii="Times New Roman" w:eastAsia="Times New Roman" w:hAnsi="Times New Roman" w:cs="Times New Roman"/>
                <w:sz w:val="20"/>
                <w:szCs w:val="20"/>
                <w:lang w:val="uk-UA" w:eastAsia="ru-RU"/>
              </w:rPr>
            </w:pPr>
            <w:r w:rsidRPr="00BD7C99">
              <w:rPr>
                <w:rFonts w:ascii="Times New Roman" w:eastAsia="Times New Roman" w:hAnsi="Times New Roman" w:cs="Times New Roman"/>
                <w:sz w:val="20"/>
                <w:szCs w:val="20"/>
                <w:lang w:val="uk-UA" w:eastAsia="ru-RU"/>
              </w:rPr>
              <w:t>(за національною шкалою, шкалою ЕСТ</w:t>
            </w:r>
            <w:r w:rsidRPr="00BD7C99">
              <w:rPr>
                <w:rFonts w:ascii="Times New Roman" w:eastAsia="Times New Roman" w:hAnsi="Times New Roman" w:cs="Times New Roman"/>
                <w:sz w:val="20"/>
                <w:szCs w:val="20"/>
                <w:lang w:val="en-US" w:eastAsia="ru-RU"/>
              </w:rPr>
              <w:t>S</w:t>
            </w:r>
            <w:r w:rsidRPr="00BD7C99">
              <w:rPr>
                <w:rFonts w:ascii="Times New Roman" w:eastAsia="Times New Roman" w:hAnsi="Times New Roman" w:cs="Times New Roman"/>
                <w:sz w:val="20"/>
                <w:szCs w:val="20"/>
                <w:lang w:val="uk-UA" w:eastAsia="ru-RU"/>
              </w:rPr>
              <w:t>, бали)</w:t>
            </w:r>
          </w:p>
          <w:p w:rsidR="00267221" w:rsidRPr="00BD7C99" w:rsidRDefault="00267221" w:rsidP="00267221">
            <w:pPr>
              <w:spacing w:before="360" w:after="0" w:line="360" w:lineRule="auto"/>
              <w:contextualSpacing/>
              <w:rPr>
                <w:rFonts w:ascii="Times New Roman" w:eastAsia="Times New Roman" w:hAnsi="Times New Roman" w:cs="Times New Roman"/>
                <w:sz w:val="28"/>
                <w:szCs w:val="28"/>
                <w:lang w:val="uk-UA" w:eastAsia="ru-RU"/>
              </w:rPr>
            </w:pPr>
            <w:r w:rsidRPr="00BD7C99">
              <w:rPr>
                <w:rFonts w:ascii="Times New Roman" w:eastAsia="Times New Roman" w:hAnsi="Times New Roman" w:cs="Times New Roman"/>
                <w:sz w:val="28"/>
                <w:szCs w:val="28"/>
                <w:lang w:val="uk-UA" w:eastAsia="ru-RU"/>
              </w:rPr>
              <w:t>Голова ЕК</w:t>
            </w:r>
          </w:p>
          <w:p w:rsidR="00267221" w:rsidRPr="00B5554C" w:rsidRDefault="00267221" w:rsidP="00267221">
            <w:pPr>
              <w:spacing w:before="600" w:after="0" w:line="360" w:lineRule="auto"/>
              <w:contextualSpacing/>
              <w:rPr>
                <w:rFonts w:ascii="Times New Roman" w:eastAsia="Times New Roman" w:hAnsi="Times New Roman" w:cs="Times New Roman"/>
                <w:sz w:val="28"/>
                <w:szCs w:val="28"/>
                <w:u w:val="single"/>
                <w:lang w:val="uk-UA" w:eastAsia="ru-RU"/>
              </w:rPr>
            </w:pPr>
            <w:r w:rsidRPr="00BD7C99">
              <w:rPr>
                <w:rFonts w:ascii="Times New Roman" w:eastAsia="Times New Roman" w:hAnsi="Times New Roman" w:cs="Times New Roman"/>
                <w:sz w:val="28"/>
                <w:szCs w:val="28"/>
                <w:u w:val="single"/>
                <w:lang w:val="uk-UA" w:eastAsia="ru-RU"/>
              </w:rPr>
              <w:tab/>
            </w:r>
            <w:r>
              <w:rPr>
                <w:rFonts w:ascii="Times New Roman" w:eastAsia="Times New Roman" w:hAnsi="Times New Roman" w:cs="Times New Roman"/>
                <w:sz w:val="28"/>
                <w:szCs w:val="28"/>
                <w:lang w:val="uk-UA" w:eastAsia="ru-RU"/>
              </w:rPr>
              <w:t xml:space="preserve">  </w:t>
            </w:r>
            <w:r w:rsidRPr="00B5554C">
              <w:rPr>
                <w:rFonts w:ascii="Times New Roman" w:eastAsia="Times New Roman" w:hAnsi="Times New Roman" w:cs="Times New Roman"/>
                <w:sz w:val="28"/>
                <w:szCs w:val="28"/>
                <w:lang w:val="uk-UA" w:eastAsia="ru-RU"/>
              </w:rPr>
              <w:t xml:space="preserve">   </w:t>
            </w:r>
            <w:proofErr w:type="spellStart"/>
            <w:r w:rsidRPr="00B5554C">
              <w:rPr>
                <w:rFonts w:ascii="Times New Roman" w:eastAsia="Times New Roman" w:hAnsi="Times New Roman" w:cs="Times New Roman"/>
                <w:sz w:val="28"/>
                <w:szCs w:val="28"/>
                <w:u w:val="single"/>
                <w:lang w:val="uk-UA" w:eastAsia="ru-RU"/>
              </w:rPr>
              <w:t>в.о.Готинян</w:t>
            </w:r>
            <w:proofErr w:type="spellEnd"/>
            <w:r w:rsidRPr="00B5554C">
              <w:rPr>
                <w:rFonts w:ascii="Times New Roman" w:eastAsia="Times New Roman" w:hAnsi="Times New Roman" w:cs="Times New Roman"/>
                <w:sz w:val="28"/>
                <w:szCs w:val="28"/>
                <w:u w:val="single"/>
                <w:lang w:val="uk-UA" w:eastAsia="ru-RU"/>
              </w:rPr>
              <w:t xml:space="preserve">-Журавльова В.В.   </w:t>
            </w:r>
          </w:p>
          <w:p w:rsidR="00267221" w:rsidRPr="00BD7C99" w:rsidRDefault="00267221" w:rsidP="00267221">
            <w:pPr>
              <w:tabs>
                <w:tab w:val="left" w:pos="1446"/>
                <w:tab w:val="right" w:pos="4462"/>
              </w:tabs>
              <w:spacing w:before="360" w:after="0" w:line="360" w:lineRule="auto"/>
              <w:contextualSpacing/>
              <w:rPr>
                <w:rFonts w:ascii="Times New Roman" w:eastAsia="Times New Roman" w:hAnsi="Times New Roman" w:cs="Times New Roman"/>
                <w:sz w:val="20"/>
                <w:szCs w:val="20"/>
                <w:lang w:val="uk-UA" w:eastAsia="ru-RU"/>
              </w:rPr>
            </w:pPr>
            <w:r w:rsidRPr="00BD7C99">
              <w:rPr>
                <w:rFonts w:ascii="Times New Roman" w:eastAsia="Times New Roman" w:hAnsi="Times New Roman" w:cs="Times New Roman"/>
                <w:sz w:val="20"/>
                <w:szCs w:val="20"/>
                <w:lang w:val="uk-UA" w:eastAsia="ru-RU"/>
              </w:rPr>
              <w:t>(підпис)</w:t>
            </w:r>
            <w:r w:rsidRPr="00BD7C99">
              <w:rPr>
                <w:rFonts w:ascii="Times New Roman" w:eastAsia="Times New Roman" w:hAnsi="Times New Roman" w:cs="Times New Roman"/>
                <w:sz w:val="20"/>
                <w:szCs w:val="20"/>
                <w:lang w:val="uk-UA" w:eastAsia="ru-RU"/>
              </w:rPr>
              <w:tab/>
            </w:r>
            <w:r w:rsidRPr="00B5554C">
              <w:rPr>
                <w:rFonts w:ascii="Times New Roman" w:eastAsia="Times New Roman" w:hAnsi="Times New Roman" w:cs="Times New Roman"/>
                <w:sz w:val="20"/>
                <w:szCs w:val="20"/>
                <w:lang w:val="uk-UA" w:eastAsia="ru-RU"/>
              </w:rPr>
              <w:t>(прізвище, ініціали)</w:t>
            </w:r>
          </w:p>
        </w:tc>
      </w:tr>
    </w:tbl>
    <w:p w:rsidR="00267221" w:rsidRPr="00BD7C99" w:rsidRDefault="00267221" w:rsidP="00267221">
      <w:pPr>
        <w:spacing w:after="0" w:line="360" w:lineRule="auto"/>
        <w:jc w:val="center"/>
        <w:rPr>
          <w:rFonts w:ascii="Times New Roman" w:eastAsia="Times New Roman" w:hAnsi="Times New Roman" w:cs="Times New Roman"/>
          <w:b/>
          <w:sz w:val="28"/>
          <w:szCs w:val="28"/>
          <w:lang w:eastAsia="ru-RU"/>
        </w:rPr>
      </w:pPr>
    </w:p>
    <w:p w:rsidR="00267221" w:rsidRDefault="00267221" w:rsidP="00267221">
      <w:pPr>
        <w:tabs>
          <w:tab w:val="left" w:pos="3621"/>
          <w:tab w:val="left" w:pos="4135"/>
        </w:tabs>
        <w:rPr>
          <w:rFonts w:ascii="Times New Roman" w:eastAsia="Times New Roman" w:hAnsi="Times New Roman" w:cs="Times New Roman"/>
          <w:b/>
          <w:sz w:val="28"/>
          <w:szCs w:val="28"/>
          <w:lang w:val="uk-UA" w:eastAsia="ru-RU"/>
        </w:rPr>
      </w:pPr>
    </w:p>
    <w:p w:rsidR="00267221" w:rsidRDefault="00267221" w:rsidP="00267221">
      <w:pPr>
        <w:tabs>
          <w:tab w:val="left" w:pos="3621"/>
          <w:tab w:val="center" w:pos="4677"/>
        </w:tabs>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ab/>
      </w:r>
      <w:r w:rsidRPr="00BD7C99">
        <w:rPr>
          <w:rFonts w:ascii="Times New Roman" w:eastAsia="Times New Roman" w:hAnsi="Times New Roman" w:cs="Times New Roman"/>
          <w:b/>
          <w:sz w:val="28"/>
          <w:szCs w:val="28"/>
          <w:lang w:val="uk-UA" w:eastAsia="ru-RU"/>
        </w:rPr>
        <w:t>Одеса –2022</w:t>
      </w:r>
    </w:p>
    <w:sdt>
      <w:sdtPr>
        <w:rPr>
          <w:rFonts w:asciiTheme="minorHAnsi" w:eastAsiaTheme="minorHAnsi" w:hAnsiTheme="minorHAnsi" w:cstheme="minorBidi"/>
          <w:b w:val="0"/>
          <w:bCs w:val="0"/>
          <w:color w:val="auto"/>
          <w:sz w:val="22"/>
          <w:szCs w:val="22"/>
          <w:lang w:eastAsia="en-US"/>
        </w:rPr>
        <w:id w:val="-26957917"/>
        <w:docPartObj>
          <w:docPartGallery w:val="Table of Contents"/>
          <w:docPartUnique/>
        </w:docPartObj>
      </w:sdtPr>
      <w:sdtEndPr>
        <w:rPr>
          <w:rFonts w:ascii="Times New Roman" w:hAnsi="Times New Roman" w:cs="Times New Roman"/>
          <w:sz w:val="28"/>
          <w:szCs w:val="28"/>
        </w:rPr>
      </w:sdtEndPr>
      <w:sdtContent>
        <w:p w:rsidR="00D66639" w:rsidRPr="00C43195" w:rsidRDefault="00D66639" w:rsidP="00D66639">
          <w:pPr>
            <w:pStyle w:val="a4"/>
            <w:spacing w:line="360" w:lineRule="auto"/>
            <w:jc w:val="center"/>
            <w:rPr>
              <w:rStyle w:val="10"/>
              <w:rFonts w:ascii="Times New Roman" w:hAnsi="Times New Roman"/>
              <w:b/>
              <w:color w:val="auto"/>
              <w:lang w:val="uk-UA"/>
            </w:rPr>
          </w:pPr>
          <w:r w:rsidRPr="00C43195">
            <w:rPr>
              <w:rStyle w:val="10"/>
              <w:rFonts w:ascii="Times New Roman" w:hAnsi="Times New Roman"/>
              <w:b/>
              <w:color w:val="auto"/>
              <w:lang w:val="uk-UA"/>
            </w:rPr>
            <w:t>ЗМІСТ</w:t>
          </w:r>
        </w:p>
        <w:p w:rsidR="00963B43" w:rsidRPr="00963B43" w:rsidRDefault="00D66639" w:rsidP="00963B43">
          <w:pPr>
            <w:pStyle w:val="12"/>
            <w:spacing w:line="360" w:lineRule="auto"/>
            <w:jc w:val="both"/>
            <w:rPr>
              <w:rFonts w:eastAsiaTheme="minorEastAsia"/>
              <w:b w:val="0"/>
              <w:sz w:val="28"/>
              <w:szCs w:val="28"/>
              <w:lang w:val="ru-RU"/>
            </w:rPr>
          </w:pPr>
          <w:r w:rsidRPr="00963B43">
            <w:rPr>
              <w:b w:val="0"/>
              <w:sz w:val="28"/>
              <w:szCs w:val="28"/>
            </w:rPr>
            <w:fldChar w:fldCharType="begin"/>
          </w:r>
          <w:r w:rsidRPr="00963B43">
            <w:rPr>
              <w:b w:val="0"/>
              <w:sz w:val="28"/>
              <w:szCs w:val="28"/>
            </w:rPr>
            <w:instrText xml:space="preserve"> TOC \o "1-3" \h \z \u </w:instrText>
          </w:r>
          <w:r w:rsidRPr="00963B43">
            <w:rPr>
              <w:b w:val="0"/>
              <w:sz w:val="28"/>
              <w:szCs w:val="28"/>
            </w:rPr>
            <w:fldChar w:fldCharType="separate"/>
          </w:r>
          <w:hyperlink w:anchor="_Toc121156849" w:history="1">
            <w:r w:rsidR="00963B43" w:rsidRPr="00963B43">
              <w:rPr>
                <w:rStyle w:val="a3"/>
                <w:sz w:val="28"/>
                <w:szCs w:val="28"/>
              </w:rPr>
              <w:t>ВСТУП</w:t>
            </w:r>
            <w:r w:rsidR="00963B43" w:rsidRPr="00963B43">
              <w:rPr>
                <w:webHidden/>
                <w:sz w:val="28"/>
                <w:szCs w:val="28"/>
              </w:rPr>
              <w:tab/>
            </w:r>
            <w:r w:rsidR="00963B43" w:rsidRPr="00963B43">
              <w:rPr>
                <w:webHidden/>
                <w:sz w:val="28"/>
                <w:szCs w:val="28"/>
              </w:rPr>
              <w:fldChar w:fldCharType="begin"/>
            </w:r>
            <w:r w:rsidR="00963B43" w:rsidRPr="00963B43">
              <w:rPr>
                <w:webHidden/>
                <w:sz w:val="28"/>
                <w:szCs w:val="28"/>
              </w:rPr>
              <w:instrText xml:space="preserve"> PAGEREF _Toc121156849 \h </w:instrText>
            </w:r>
            <w:r w:rsidR="00963B43" w:rsidRPr="00963B43">
              <w:rPr>
                <w:webHidden/>
                <w:sz w:val="28"/>
                <w:szCs w:val="28"/>
              </w:rPr>
            </w:r>
            <w:r w:rsidR="00963B43" w:rsidRPr="00963B43">
              <w:rPr>
                <w:webHidden/>
                <w:sz w:val="28"/>
                <w:szCs w:val="28"/>
              </w:rPr>
              <w:fldChar w:fldCharType="separate"/>
            </w:r>
            <w:r w:rsidR="00963B43">
              <w:rPr>
                <w:webHidden/>
                <w:sz w:val="28"/>
                <w:szCs w:val="28"/>
              </w:rPr>
              <w:t>3</w:t>
            </w:r>
            <w:r w:rsidR="00963B43" w:rsidRPr="00963B43">
              <w:rPr>
                <w:webHidden/>
                <w:sz w:val="28"/>
                <w:szCs w:val="28"/>
              </w:rPr>
              <w:fldChar w:fldCharType="end"/>
            </w:r>
          </w:hyperlink>
        </w:p>
        <w:p w:rsidR="00963B43" w:rsidRPr="00963B43" w:rsidRDefault="00796E34" w:rsidP="00963B43">
          <w:pPr>
            <w:pStyle w:val="12"/>
            <w:spacing w:line="360" w:lineRule="auto"/>
            <w:jc w:val="both"/>
            <w:rPr>
              <w:rFonts w:eastAsiaTheme="minorEastAsia"/>
              <w:b w:val="0"/>
              <w:sz w:val="28"/>
              <w:szCs w:val="28"/>
              <w:lang w:val="ru-RU"/>
            </w:rPr>
          </w:pPr>
          <w:hyperlink w:anchor="_Toc121156850" w:history="1">
            <w:r w:rsidR="00963B43" w:rsidRPr="00963B43">
              <w:rPr>
                <w:rStyle w:val="a3"/>
                <w:sz w:val="28"/>
                <w:szCs w:val="28"/>
              </w:rPr>
              <w:t>Розділ 1.</w:t>
            </w:r>
          </w:hyperlink>
          <w:r w:rsidR="00963B43">
            <w:rPr>
              <w:rFonts w:eastAsiaTheme="minorEastAsia"/>
              <w:b w:val="0"/>
              <w:sz w:val="28"/>
              <w:szCs w:val="28"/>
              <w:lang w:val="ru-RU"/>
            </w:rPr>
            <w:t xml:space="preserve"> </w:t>
          </w:r>
          <w:hyperlink w:anchor="_Toc121156851" w:history="1">
            <w:r w:rsidR="00963B43" w:rsidRPr="00963B43">
              <w:rPr>
                <w:rStyle w:val="a3"/>
                <w:sz w:val="28"/>
                <w:szCs w:val="28"/>
              </w:rPr>
              <w:t>ПИТАННЯ ПРО ДЕФІНІЦІЮ КУЛЬТУРНОГО ДОСВІДУ</w:t>
            </w:r>
            <w:r w:rsidR="00963B43" w:rsidRPr="00963B43">
              <w:rPr>
                <w:webHidden/>
                <w:sz w:val="28"/>
                <w:szCs w:val="28"/>
              </w:rPr>
              <w:tab/>
            </w:r>
            <w:r w:rsidR="00963B43" w:rsidRPr="00963B43">
              <w:rPr>
                <w:webHidden/>
                <w:sz w:val="28"/>
                <w:szCs w:val="28"/>
              </w:rPr>
              <w:fldChar w:fldCharType="begin"/>
            </w:r>
            <w:r w:rsidR="00963B43" w:rsidRPr="00963B43">
              <w:rPr>
                <w:webHidden/>
                <w:sz w:val="28"/>
                <w:szCs w:val="28"/>
              </w:rPr>
              <w:instrText xml:space="preserve"> PAGEREF _Toc121156851 \h </w:instrText>
            </w:r>
            <w:r w:rsidR="00963B43" w:rsidRPr="00963B43">
              <w:rPr>
                <w:webHidden/>
                <w:sz w:val="28"/>
                <w:szCs w:val="28"/>
              </w:rPr>
            </w:r>
            <w:r w:rsidR="00963B43" w:rsidRPr="00963B43">
              <w:rPr>
                <w:webHidden/>
                <w:sz w:val="28"/>
                <w:szCs w:val="28"/>
              </w:rPr>
              <w:fldChar w:fldCharType="separate"/>
            </w:r>
            <w:r w:rsidR="00963B43">
              <w:rPr>
                <w:webHidden/>
                <w:sz w:val="28"/>
                <w:szCs w:val="28"/>
              </w:rPr>
              <w:t>7</w:t>
            </w:r>
            <w:r w:rsidR="00963B43" w:rsidRPr="00963B43">
              <w:rPr>
                <w:webHidden/>
                <w:sz w:val="28"/>
                <w:szCs w:val="28"/>
              </w:rPr>
              <w:fldChar w:fldCharType="end"/>
            </w:r>
          </w:hyperlink>
        </w:p>
        <w:p w:rsidR="00963B43" w:rsidRPr="00963B43" w:rsidRDefault="00796E34" w:rsidP="00963B43">
          <w:pPr>
            <w:pStyle w:val="21"/>
            <w:tabs>
              <w:tab w:val="right" w:leader="dot" w:pos="9345"/>
            </w:tabs>
            <w:spacing w:line="360" w:lineRule="auto"/>
            <w:jc w:val="both"/>
            <w:rPr>
              <w:rFonts w:ascii="Times New Roman" w:eastAsiaTheme="minorEastAsia" w:hAnsi="Times New Roman"/>
              <w:noProof/>
              <w:sz w:val="28"/>
              <w:szCs w:val="28"/>
              <w:lang w:eastAsia="ru-RU"/>
            </w:rPr>
          </w:pPr>
          <w:hyperlink w:anchor="_Toc121156852" w:history="1">
            <w:r w:rsidR="00963B43" w:rsidRPr="00963B43">
              <w:rPr>
                <w:rStyle w:val="a3"/>
                <w:rFonts w:ascii="Times New Roman" w:hAnsi="Times New Roman"/>
                <w:noProof/>
                <w:sz w:val="28"/>
                <w:szCs w:val="28"/>
                <w:lang w:val="uk-UA"/>
              </w:rPr>
              <w:t>1.1.Досвід як філософська категорія.</w:t>
            </w:r>
            <w:r w:rsidR="00963B43" w:rsidRPr="00963B43">
              <w:rPr>
                <w:rFonts w:ascii="Times New Roman" w:hAnsi="Times New Roman"/>
                <w:noProof/>
                <w:webHidden/>
                <w:sz w:val="28"/>
                <w:szCs w:val="28"/>
              </w:rPr>
              <w:tab/>
            </w:r>
            <w:r w:rsidR="00963B43" w:rsidRPr="00963B43">
              <w:rPr>
                <w:rFonts w:ascii="Times New Roman" w:hAnsi="Times New Roman"/>
                <w:noProof/>
                <w:webHidden/>
                <w:sz w:val="28"/>
                <w:szCs w:val="28"/>
              </w:rPr>
              <w:fldChar w:fldCharType="begin"/>
            </w:r>
            <w:r w:rsidR="00963B43" w:rsidRPr="00963B43">
              <w:rPr>
                <w:rFonts w:ascii="Times New Roman" w:hAnsi="Times New Roman"/>
                <w:noProof/>
                <w:webHidden/>
                <w:sz w:val="28"/>
                <w:szCs w:val="28"/>
              </w:rPr>
              <w:instrText xml:space="preserve"> PAGEREF _Toc121156852 \h </w:instrText>
            </w:r>
            <w:r w:rsidR="00963B43" w:rsidRPr="00963B43">
              <w:rPr>
                <w:rFonts w:ascii="Times New Roman" w:hAnsi="Times New Roman"/>
                <w:noProof/>
                <w:webHidden/>
                <w:sz w:val="28"/>
                <w:szCs w:val="28"/>
              </w:rPr>
            </w:r>
            <w:r w:rsidR="00963B43" w:rsidRPr="00963B43">
              <w:rPr>
                <w:rFonts w:ascii="Times New Roman" w:hAnsi="Times New Roman"/>
                <w:noProof/>
                <w:webHidden/>
                <w:sz w:val="28"/>
                <w:szCs w:val="28"/>
              </w:rPr>
              <w:fldChar w:fldCharType="separate"/>
            </w:r>
            <w:r w:rsidR="00963B43">
              <w:rPr>
                <w:rFonts w:ascii="Times New Roman" w:hAnsi="Times New Roman"/>
                <w:noProof/>
                <w:webHidden/>
                <w:sz w:val="28"/>
                <w:szCs w:val="28"/>
              </w:rPr>
              <w:t>7</w:t>
            </w:r>
            <w:r w:rsidR="00963B43" w:rsidRPr="00963B43">
              <w:rPr>
                <w:rFonts w:ascii="Times New Roman" w:hAnsi="Times New Roman"/>
                <w:noProof/>
                <w:webHidden/>
                <w:sz w:val="28"/>
                <w:szCs w:val="28"/>
              </w:rPr>
              <w:fldChar w:fldCharType="end"/>
            </w:r>
          </w:hyperlink>
        </w:p>
        <w:p w:rsidR="00963B43" w:rsidRPr="00963B43" w:rsidRDefault="00796E34" w:rsidP="00963B43">
          <w:pPr>
            <w:pStyle w:val="21"/>
            <w:tabs>
              <w:tab w:val="right" w:leader="dot" w:pos="9345"/>
            </w:tabs>
            <w:spacing w:line="360" w:lineRule="auto"/>
            <w:jc w:val="both"/>
            <w:rPr>
              <w:rFonts w:ascii="Times New Roman" w:eastAsiaTheme="minorEastAsia" w:hAnsi="Times New Roman"/>
              <w:noProof/>
              <w:sz w:val="28"/>
              <w:szCs w:val="28"/>
              <w:lang w:eastAsia="ru-RU"/>
            </w:rPr>
          </w:pPr>
          <w:hyperlink w:anchor="_Toc121156853" w:history="1">
            <w:r w:rsidR="00963B43" w:rsidRPr="00963B43">
              <w:rPr>
                <w:rStyle w:val="a3"/>
                <w:rFonts w:ascii="Times New Roman" w:hAnsi="Times New Roman"/>
                <w:noProof/>
                <w:sz w:val="28"/>
                <w:szCs w:val="28"/>
                <w:lang w:val="uk-UA"/>
              </w:rPr>
              <w:t>1.2. Культурний досвід як невіддільна частина життєдіяльності людини.</w:t>
            </w:r>
            <w:r w:rsidR="00963B43" w:rsidRPr="00963B43">
              <w:rPr>
                <w:rFonts w:ascii="Times New Roman" w:hAnsi="Times New Roman"/>
                <w:noProof/>
                <w:webHidden/>
                <w:sz w:val="28"/>
                <w:szCs w:val="28"/>
              </w:rPr>
              <w:tab/>
            </w:r>
            <w:r w:rsidR="00963B43" w:rsidRPr="00963B43">
              <w:rPr>
                <w:rFonts w:ascii="Times New Roman" w:hAnsi="Times New Roman"/>
                <w:noProof/>
                <w:webHidden/>
                <w:sz w:val="28"/>
                <w:szCs w:val="28"/>
              </w:rPr>
              <w:fldChar w:fldCharType="begin"/>
            </w:r>
            <w:r w:rsidR="00963B43" w:rsidRPr="00963B43">
              <w:rPr>
                <w:rFonts w:ascii="Times New Roman" w:hAnsi="Times New Roman"/>
                <w:noProof/>
                <w:webHidden/>
                <w:sz w:val="28"/>
                <w:szCs w:val="28"/>
              </w:rPr>
              <w:instrText xml:space="preserve"> PAGEREF _Toc121156853 \h </w:instrText>
            </w:r>
            <w:r w:rsidR="00963B43" w:rsidRPr="00963B43">
              <w:rPr>
                <w:rFonts w:ascii="Times New Roman" w:hAnsi="Times New Roman"/>
                <w:noProof/>
                <w:webHidden/>
                <w:sz w:val="28"/>
                <w:szCs w:val="28"/>
              </w:rPr>
            </w:r>
            <w:r w:rsidR="00963B43" w:rsidRPr="00963B43">
              <w:rPr>
                <w:rFonts w:ascii="Times New Roman" w:hAnsi="Times New Roman"/>
                <w:noProof/>
                <w:webHidden/>
                <w:sz w:val="28"/>
                <w:szCs w:val="28"/>
              </w:rPr>
              <w:fldChar w:fldCharType="separate"/>
            </w:r>
            <w:r w:rsidR="00963B43">
              <w:rPr>
                <w:rFonts w:ascii="Times New Roman" w:hAnsi="Times New Roman"/>
                <w:noProof/>
                <w:webHidden/>
                <w:sz w:val="28"/>
                <w:szCs w:val="28"/>
              </w:rPr>
              <w:t>11</w:t>
            </w:r>
            <w:r w:rsidR="00963B43" w:rsidRPr="00963B43">
              <w:rPr>
                <w:rFonts w:ascii="Times New Roman" w:hAnsi="Times New Roman"/>
                <w:noProof/>
                <w:webHidden/>
                <w:sz w:val="28"/>
                <w:szCs w:val="28"/>
              </w:rPr>
              <w:fldChar w:fldCharType="end"/>
            </w:r>
          </w:hyperlink>
        </w:p>
        <w:p w:rsidR="00963B43" w:rsidRPr="00963B43" w:rsidRDefault="00796E34" w:rsidP="00963B43">
          <w:pPr>
            <w:pStyle w:val="21"/>
            <w:tabs>
              <w:tab w:val="right" w:leader="dot" w:pos="9345"/>
            </w:tabs>
            <w:spacing w:line="360" w:lineRule="auto"/>
            <w:jc w:val="both"/>
            <w:rPr>
              <w:rFonts w:ascii="Times New Roman" w:eastAsiaTheme="minorEastAsia" w:hAnsi="Times New Roman"/>
              <w:noProof/>
              <w:sz w:val="28"/>
              <w:szCs w:val="28"/>
              <w:lang w:eastAsia="ru-RU"/>
            </w:rPr>
          </w:pPr>
          <w:hyperlink w:anchor="_Toc121156854" w:history="1">
            <w:r w:rsidR="00963B43" w:rsidRPr="00963B43">
              <w:rPr>
                <w:rStyle w:val="a3"/>
                <w:rFonts w:ascii="Times New Roman" w:hAnsi="Times New Roman"/>
                <w:noProof/>
                <w:sz w:val="28"/>
                <w:szCs w:val="28"/>
                <w:lang w:val="uk-UA"/>
              </w:rPr>
              <w:t>1.3. Культурний досвід як невіддільна частина соціалізації особистості.</w:t>
            </w:r>
            <w:r w:rsidR="00963B43" w:rsidRPr="00963B43">
              <w:rPr>
                <w:rFonts w:ascii="Times New Roman" w:hAnsi="Times New Roman"/>
                <w:noProof/>
                <w:webHidden/>
                <w:sz w:val="28"/>
                <w:szCs w:val="28"/>
              </w:rPr>
              <w:tab/>
            </w:r>
            <w:r w:rsidR="00963B43" w:rsidRPr="00963B43">
              <w:rPr>
                <w:rFonts w:ascii="Times New Roman" w:hAnsi="Times New Roman"/>
                <w:noProof/>
                <w:webHidden/>
                <w:sz w:val="28"/>
                <w:szCs w:val="28"/>
              </w:rPr>
              <w:fldChar w:fldCharType="begin"/>
            </w:r>
            <w:r w:rsidR="00963B43" w:rsidRPr="00963B43">
              <w:rPr>
                <w:rFonts w:ascii="Times New Roman" w:hAnsi="Times New Roman"/>
                <w:noProof/>
                <w:webHidden/>
                <w:sz w:val="28"/>
                <w:szCs w:val="28"/>
              </w:rPr>
              <w:instrText xml:space="preserve"> PAGEREF _Toc121156854 \h </w:instrText>
            </w:r>
            <w:r w:rsidR="00963B43" w:rsidRPr="00963B43">
              <w:rPr>
                <w:rFonts w:ascii="Times New Roman" w:hAnsi="Times New Roman"/>
                <w:noProof/>
                <w:webHidden/>
                <w:sz w:val="28"/>
                <w:szCs w:val="28"/>
              </w:rPr>
            </w:r>
            <w:r w:rsidR="00963B43" w:rsidRPr="00963B43">
              <w:rPr>
                <w:rFonts w:ascii="Times New Roman" w:hAnsi="Times New Roman"/>
                <w:noProof/>
                <w:webHidden/>
                <w:sz w:val="28"/>
                <w:szCs w:val="28"/>
              </w:rPr>
              <w:fldChar w:fldCharType="separate"/>
            </w:r>
            <w:r w:rsidR="00963B43">
              <w:rPr>
                <w:rFonts w:ascii="Times New Roman" w:hAnsi="Times New Roman"/>
                <w:noProof/>
                <w:webHidden/>
                <w:sz w:val="28"/>
                <w:szCs w:val="28"/>
              </w:rPr>
              <w:t>23</w:t>
            </w:r>
            <w:r w:rsidR="00963B43" w:rsidRPr="00963B43">
              <w:rPr>
                <w:rFonts w:ascii="Times New Roman" w:hAnsi="Times New Roman"/>
                <w:noProof/>
                <w:webHidden/>
                <w:sz w:val="28"/>
                <w:szCs w:val="28"/>
              </w:rPr>
              <w:fldChar w:fldCharType="end"/>
            </w:r>
          </w:hyperlink>
        </w:p>
        <w:p w:rsidR="00963B43" w:rsidRPr="00963B43" w:rsidRDefault="00796E34" w:rsidP="00963B43">
          <w:pPr>
            <w:pStyle w:val="12"/>
            <w:spacing w:line="360" w:lineRule="auto"/>
            <w:jc w:val="both"/>
            <w:rPr>
              <w:rFonts w:eastAsiaTheme="minorEastAsia"/>
              <w:b w:val="0"/>
              <w:sz w:val="28"/>
              <w:szCs w:val="28"/>
              <w:lang w:val="ru-RU"/>
            </w:rPr>
          </w:pPr>
          <w:hyperlink w:anchor="_Toc121156855" w:history="1">
            <w:r w:rsidR="00963B43" w:rsidRPr="00963B43">
              <w:rPr>
                <w:rStyle w:val="a3"/>
                <w:sz w:val="28"/>
                <w:szCs w:val="28"/>
              </w:rPr>
              <w:t>Розділ 2.</w:t>
            </w:r>
          </w:hyperlink>
          <w:r w:rsidR="00963B43">
            <w:rPr>
              <w:rFonts w:eastAsiaTheme="minorEastAsia"/>
              <w:b w:val="0"/>
              <w:sz w:val="28"/>
              <w:szCs w:val="28"/>
              <w:lang w:val="ru-RU"/>
            </w:rPr>
            <w:t xml:space="preserve"> </w:t>
          </w:r>
          <w:hyperlink w:anchor="_Toc121156856" w:history="1">
            <w:r w:rsidR="00963B43" w:rsidRPr="00963B43">
              <w:rPr>
                <w:rStyle w:val="a3"/>
                <w:sz w:val="28"/>
                <w:szCs w:val="28"/>
              </w:rPr>
              <w:t>ПЕРЕОСМИСЛЕННЯ МІФОЛОГІЧНИХ СЮЖЕТІВ В ІСТОРІЇ КУЛЬТУРИ</w:t>
            </w:r>
            <w:r w:rsidR="00963B43" w:rsidRPr="00963B43">
              <w:rPr>
                <w:webHidden/>
                <w:sz w:val="28"/>
                <w:szCs w:val="28"/>
              </w:rPr>
              <w:tab/>
            </w:r>
            <w:r w:rsidR="00963B43" w:rsidRPr="00963B43">
              <w:rPr>
                <w:webHidden/>
                <w:sz w:val="28"/>
                <w:szCs w:val="28"/>
              </w:rPr>
              <w:fldChar w:fldCharType="begin"/>
            </w:r>
            <w:r w:rsidR="00963B43" w:rsidRPr="00963B43">
              <w:rPr>
                <w:webHidden/>
                <w:sz w:val="28"/>
                <w:szCs w:val="28"/>
              </w:rPr>
              <w:instrText xml:space="preserve"> PAGEREF _Toc121156856 \h </w:instrText>
            </w:r>
            <w:r w:rsidR="00963B43" w:rsidRPr="00963B43">
              <w:rPr>
                <w:webHidden/>
                <w:sz w:val="28"/>
                <w:szCs w:val="28"/>
              </w:rPr>
            </w:r>
            <w:r w:rsidR="00963B43" w:rsidRPr="00963B43">
              <w:rPr>
                <w:webHidden/>
                <w:sz w:val="28"/>
                <w:szCs w:val="28"/>
              </w:rPr>
              <w:fldChar w:fldCharType="separate"/>
            </w:r>
            <w:r w:rsidR="00963B43">
              <w:rPr>
                <w:webHidden/>
                <w:sz w:val="28"/>
                <w:szCs w:val="28"/>
              </w:rPr>
              <w:t>31</w:t>
            </w:r>
            <w:r w:rsidR="00963B43" w:rsidRPr="00963B43">
              <w:rPr>
                <w:webHidden/>
                <w:sz w:val="28"/>
                <w:szCs w:val="28"/>
              </w:rPr>
              <w:fldChar w:fldCharType="end"/>
            </w:r>
          </w:hyperlink>
        </w:p>
        <w:p w:rsidR="00963B43" w:rsidRPr="00963B43" w:rsidRDefault="00796E34" w:rsidP="00963B43">
          <w:pPr>
            <w:pStyle w:val="21"/>
            <w:tabs>
              <w:tab w:val="right" w:leader="dot" w:pos="9345"/>
            </w:tabs>
            <w:spacing w:line="360" w:lineRule="auto"/>
            <w:jc w:val="both"/>
            <w:rPr>
              <w:rFonts w:ascii="Times New Roman" w:eastAsiaTheme="minorEastAsia" w:hAnsi="Times New Roman"/>
              <w:noProof/>
              <w:sz w:val="28"/>
              <w:szCs w:val="28"/>
              <w:lang w:eastAsia="ru-RU"/>
            </w:rPr>
          </w:pPr>
          <w:hyperlink w:anchor="_Toc121156857" w:history="1">
            <w:r w:rsidR="00963B43" w:rsidRPr="00963B43">
              <w:rPr>
                <w:rStyle w:val="a3"/>
                <w:rFonts w:ascii="Times New Roman" w:hAnsi="Times New Roman"/>
                <w:noProof/>
                <w:sz w:val="28"/>
                <w:szCs w:val="28"/>
                <w:lang w:val="uk-UA"/>
              </w:rPr>
              <w:t>2.1.Динаміка зміни ставлення до міфології в Західноєвропейській культурі.</w:t>
            </w:r>
            <w:r w:rsidR="00963B43" w:rsidRPr="00963B43">
              <w:rPr>
                <w:rFonts w:ascii="Times New Roman" w:hAnsi="Times New Roman"/>
                <w:noProof/>
                <w:webHidden/>
                <w:sz w:val="28"/>
                <w:szCs w:val="28"/>
              </w:rPr>
              <w:tab/>
            </w:r>
            <w:r w:rsidR="00963B43" w:rsidRPr="00963B43">
              <w:rPr>
                <w:rFonts w:ascii="Times New Roman" w:hAnsi="Times New Roman"/>
                <w:noProof/>
                <w:webHidden/>
                <w:sz w:val="28"/>
                <w:szCs w:val="28"/>
              </w:rPr>
              <w:fldChar w:fldCharType="begin"/>
            </w:r>
            <w:r w:rsidR="00963B43" w:rsidRPr="00963B43">
              <w:rPr>
                <w:rFonts w:ascii="Times New Roman" w:hAnsi="Times New Roman"/>
                <w:noProof/>
                <w:webHidden/>
                <w:sz w:val="28"/>
                <w:szCs w:val="28"/>
              </w:rPr>
              <w:instrText xml:space="preserve"> PAGEREF _Toc121156857 \h </w:instrText>
            </w:r>
            <w:r w:rsidR="00963B43" w:rsidRPr="00963B43">
              <w:rPr>
                <w:rFonts w:ascii="Times New Roman" w:hAnsi="Times New Roman"/>
                <w:noProof/>
                <w:webHidden/>
                <w:sz w:val="28"/>
                <w:szCs w:val="28"/>
              </w:rPr>
            </w:r>
            <w:r w:rsidR="00963B43" w:rsidRPr="00963B43">
              <w:rPr>
                <w:rFonts w:ascii="Times New Roman" w:hAnsi="Times New Roman"/>
                <w:noProof/>
                <w:webHidden/>
                <w:sz w:val="28"/>
                <w:szCs w:val="28"/>
              </w:rPr>
              <w:fldChar w:fldCharType="separate"/>
            </w:r>
            <w:r w:rsidR="00963B43">
              <w:rPr>
                <w:rFonts w:ascii="Times New Roman" w:hAnsi="Times New Roman"/>
                <w:noProof/>
                <w:webHidden/>
                <w:sz w:val="28"/>
                <w:szCs w:val="28"/>
              </w:rPr>
              <w:t>31</w:t>
            </w:r>
            <w:r w:rsidR="00963B43" w:rsidRPr="00963B43">
              <w:rPr>
                <w:rFonts w:ascii="Times New Roman" w:hAnsi="Times New Roman"/>
                <w:noProof/>
                <w:webHidden/>
                <w:sz w:val="28"/>
                <w:szCs w:val="28"/>
              </w:rPr>
              <w:fldChar w:fldCharType="end"/>
            </w:r>
          </w:hyperlink>
        </w:p>
        <w:p w:rsidR="00963B43" w:rsidRPr="00963B43" w:rsidRDefault="00796E34" w:rsidP="00963B43">
          <w:pPr>
            <w:pStyle w:val="21"/>
            <w:tabs>
              <w:tab w:val="right" w:leader="dot" w:pos="9345"/>
            </w:tabs>
            <w:spacing w:line="360" w:lineRule="auto"/>
            <w:jc w:val="both"/>
            <w:rPr>
              <w:rFonts w:ascii="Times New Roman" w:eastAsiaTheme="minorEastAsia" w:hAnsi="Times New Roman"/>
              <w:noProof/>
              <w:sz w:val="28"/>
              <w:szCs w:val="28"/>
              <w:lang w:eastAsia="ru-RU"/>
            </w:rPr>
          </w:pPr>
          <w:hyperlink w:anchor="_Toc121156858" w:history="1">
            <w:r w:rsidR="00963B43" w:rsidRPr="00963B43">
              <w:rPr>
                <w:rStyle w:val="a3"/>
                <w:rFonts w:ascii="Times New Roman" w:hAnsi="Times New Roman"/>
                <w:noProof/>
                <w:sz w:val="28"/>
                <w:szCs w:val="28"/>
                <w:lang w:val="uk-UA"/>
              </w:rPr>
              <w:t>2.2. Теорії вивчення та інтерпретації міфології.</w:t>
            </w:r>
            <w:r w:rsidR="00963B43" w:rsidRPr="00963B43">
              <w:rPr>
                <w:rFonts w:ascii="Times New Roman" w:hAnsi="Times New Roman"/>
                <w:noProof/>
                <w:webHidden/>
                <w:sz w:val="28"/>
                <w:szCs w:val="28"/>
              </w:rPr>
              <w:tab/>
            </w:r>
            <w:r w:rsidR="00963B43" w:rsidRPr="00963B43">
              <w:rPr>
                <w:rFonts w:ascii="Times New Roman" w:hAnsi="Times New Roman"/>
                <w:noProof/>
                <w:webHidden/>
                <w:sz w:val="28"/>
                <w:szCs w:val="28"/>
              </w:rPr>
              <w:fldChar w:fldCharType="begin"/>
            </w:r>
            <w:r w:rsidR="00963B43" w:rsidRPr="00963B43">
              <w:rPr>
                <w:rFonts w:ascii="Times New Roman" w:hAnsi="Times New Roman"/>
                <w:noProof/>
                <w:webHidden/>
                <w:sz w:val="28"/>
                <w:szCs w:val="28"/>
              </w:rPr>
              <w:instrText xml:space="preserve"> PAGEREF _Toc121156858 \h </w:instrText>
            </w:r>
            <w:r w:rsidR="00963B43" w:rsidRPr="00963B43">
              <w:rPr>
                <w:rFonts w:ascii="Times New Roman" w:hAnsi="Times New Roman"/>
                <w:noProof/>
                <w:webHidden/>
                <w:sz w:val="28"/>
                <w:szCs w:val="28"/>
              </w:rPr>
            </w:r>
            <w:r w:rsidR="00963B43" w:rsidRPr="00963B43">
              <w:rPr>
                <w:rFonts w:ascii="Times New Roman" w:hAnsi="Times New Roman"/>
                <w:noProof/>
                <w:webHidden/>
                <w:sz w:val="28"/>
                <w:szCs w:val="28"/>
              </w:rPr>
              <w:fldChar w:fldCharType="separate"/>
            </w:r>
            <w:r w:rsidR="00963B43">
              <w:rPr>
                <w:rFonts w:ascii="Times New Roman" w:hAnsi="Times New Roman"/>
                <w:noProof/>
                <w:webHidden/>
                <w:sz w:val="28"/>
                <w:szCs w:val="28"/>
              </w:rPr>
              <w:t>43</w:t>
            </w:r>
            <w:r w:rsidR="00963B43" w:rsidRPr="00963B43">
              <w:rPr>
                <w:rFonts w:ascii="Times New Roman" w:hAnsi="Times New Roman"/>
                <w:noProof/>
                <w:webHidden/>
                <w:sz w:val="28"/>
                <w:szCs w:val="28"/>
              </w:rPr>
              <w:fldChar w:fldCharType="end"/>
            </w:r>
          </w:hyperlink>
        </w:p>
        <w:p w:rsidR="00963B43" w:rsidRPr="00963B43" w:rsidRDefault="00796E34" w:rsidP="00963B43">
          <w:pPr>
            <w:pStyle w:val="12"/>
            <w:spacing w:line="360" w:lineRule="auto"/>
            <w:jc w:val="both"/>
            <w:rPr>
              <w:rFonts w:eastAsiaTheme="minorEastAsia"/>
              <w:b w:val="0"/>
              <w:sz w:val="28"/>
              <w:szCs w:val="28"/>
              <w:lang w:val="ru-RU"/>
            </w:rPr>
          </w:pPr>
          <w:hyperlink w:anchor="_Toc121156859" w:history="1">
            <w:r w:rsidR="00963B43" w:rsidRPr="00963B43">
              <w:rPr>
                <w:rStyle w:val="a3"/>
                <w:sz w:val="28"/>
                <w:szCs w:val="28"/>
              </w:rPr>
              <w:t>Розділ 3.</w:t>
            </w:r>
          </w:hyperlink>
          <w:r w:rsidR="00963B43">
            <w:rPr>
              <w:rFonts w:eastAsiaTheme="minorEastAsia"/>
              <w:b w:val="0"/>
              <w:sz w:val="28"/>
              <w:szCs w:val="28"/>
              <w:lang w:val="ru-RU"/>
            </w:rPr>
            <w:t xml:space="preserve"> </w:t>
          </w:r>
          <w:hyperlink w:anchor="_Toc121156860" w:history="1">
            <w:r w:rsidR="00963B43" w:rsidRPr="00963B43">
              <w:rPr>
                <w:rStyle w:val="a3"/>
                <w:sz w:val="28"/>
                <w:szCs w:val="28"/>
              </w:rPr>
              <w:t>МІФОЛОГІЧНІ СЮЖЕТИ ТА ЇХ ВПЛИВ НА КУЛЬТУРУ СЬОГОДЕННЯ</w:t>
            </w:r>
            <w:r w:rsidR="00963B43" w:rsidRPr="00963B43">
              <w:rPr>
                <w:webHidden/>
                <w:sz w:val="28"/>
                <w:szCs w:val="28"/>
              </w:rPr>
              <w:tab/>
            </w:r>
            <w:r w:rsidR="00963B43" w:rsidRPr="00963B43">
              <w:rPr>
                <w:webHidden/>
                <w:sz w:val="28"/>
                <w:szCs w:val="28"/>
              </w:rPr>
              <w:fldChar w:fldCharType="begin"/>
            </w:r>
            <w:r w:rsidR="00963B43" w:rsidRPr="00963B43">
              <w:rPr>
                <w:webHidden/>
                <w:sz w:val="28"/>
                <w:szCs w:val="28"/>
              </w:rPr>
              <w:instrText xml:space="preserve"> PAGEREF _Toc121156860 \h </w:instrText>
            </w:r>
            <w:r w:rsidR="00963B43" w:rsidRPr="00963B43">
              <w:rPr>
                <w:webHidden/>
                <w:sz w:val="28"/>
                <w:szCs w:val="28"/>
              </w:rPr>
            </w:r>
            <w:r w:rsidR="00963B43" w:rsidRPr="00963B43">
              <w:rPr>
                <w:webHidden/>
                <w:sz w:val="28"/>
                <w:szCs w:val="28"/>
              </w:rPr>
              <w:fldChar w:fldCharType="separate"/>
            </w:r>
            <w:r w:rsidR="00963B43">
              <w:rPr>
                <w:webHidden/>
                <w:sz w:val="28"/>
                <w:szCs w:val="28"/>
              </w:rPr>
              <w:t>54</w:t>
            </w:r>
            <w:r w:rsidR="00963B43" w:rsidRPr="00963B43">
              <w:rPr>
                <w:webHidden/>
                <w:sz w:val="28"/>
                <w:szCs w:val="28"/>
              </w:rPr>
              <w:fldChar w:fldCharType="end"/>
            </w:r>
          </w:hyperlink>
        </w:p>
        <w:p w:rsidR="00963B43" w:rsidRPr="00963B43" w:rsidRDefault="00796E34" w:rsidP="00963B43">
          <w:pPr>
            <w:pStyle w:val="21"/>
            <w:tabs>
              <w:tab w:val="right" w:leader="dot" w:pos="9345"/>
            </w:tabs>
            <w:spacing w:line="360" w:lineRule="auto"/>
            <w:jc w:val="both"/>
            <w:rPr>
              <w:rFonts w:ascii="Times New Roman" w:eastAsiaTheme="minorEastAsia" w:hAnsi="Times New Roman"/>
              <w:noProof/>
              <w:sz w:val="28"/>
              <w:szCs w:val="28"/>
              <w:lang w:eastAsia="ru-RU"/>
            </w:rPr>
          </w:pPr>
          <w:hyperlink w:anchor="_Toc121156861" w:history="1">
            <w:r w:rsidR="00963B43" w:rsidRPr="00963B43">
              <w:rPr>
                <w:rStyle w:val="a3"/>
                <w:rFonts w:ascii="Times New Roman" w:hAnsi="Times New Roman"/>
                <w:noProof/>
                <w:sz w:val="28"/>
                <w:szCs w:val="28"/>
                <w:lang w:val="uk-UA"/>
              </w:rPr>
              <w:t>3.1.Роль міфології в культурі сьогодення</w:t>
            </w:r>
            <w:r w:rsidR="00963B43" w:rsidRPr="00963B43">
              <w:rPr>
                <w:rFonts w:ascii="Times New Roman" w:hAnsi="Times New Roman"/>
                <w:noProof/>
                <w:webHidden/>
                <w:sz w:val="28"/>
                <w:szCs w:val="28"/>
              </w:rPr>
              <w:tab/>
            </w:r>
            <w:r w:rsidR="00963B43" w:rsidRPr="00963B43">
              <w:rPr>
                <w:rFonts w:ascii="Times New Roman" w:hAnsi="Times New Roman"/>
                <w:noProof/>
                <w:webHidden/>
                <w:sz w:val="28"/>
                <w:szCs w:val="28"/>
              </w:rPr>
              <w:fldChar w:fldCharType="begin"/>
            </w:r>
            <w:r w:rsidR="00963B43" w:rsidRPr="00963B43">
              <w:rPr>
                <w:rFonts w:ascii="Times New Roman" w:hAnsi="Times New Roman"/>
                <w:noProof/>
                <w:webHidden/>
                <w:sz w:val="28"/>
                <w:szCs w:val="28"/>
              </w:rPr>
              <w:instrText xml:space="preserve"> PAGEREF _Toc121156861 \h </w:instrText>
            </w:r>
            <w:r w:rsidR="00963B43" w:rsidRPr="00963B43">
              <w:rPr>
                <w:rFonts w:ascii="Times New Roman" w:hAnsi="Times New Roman"/>
                <w:noProof/>
                <w:webHidden/>
                <w:sz w:val="28"/>
                <w:szCs w:val="28"/>
              </w:rPr>
            </w:r>
            <w:r w:rsidR="00963B43" w:rsidRPr="00963B43">
              <w:rPr>
                <w:rFonts w:ascii="Times New Roman" w:hAnsi="Times New Roman"/>
                <w:noProof/>
                <w:webHidden/>
                <w:sz w:val="28"/>
                <w:szCs w:val="28"/>
              </w:rPr>
              <w:fldChar w:fldCharType="separate"/>
            </w:r>
            <w:r w:rsidR="00963B43">
              <w:rPr>
                <w:rFonts w:ascii="Times New Roman" w:hAnsi="Times New Roman"/>
                <w:noProof/>
                <w:webHidden/>
                <w:sz w:val="28"/>
                <w:szCs w:val="28"/>
              </w:rPr>
              <w:t>54</w:t>
            </w:r>
            <w:r w:rsidR="00963B43" w:rsidRPr="00963B43">
              <w:rPr>
                <w:rFonts w:ascii="Times New Roman" w:hAnsi="Times New Roman"/>
                <w:noProof/>
                <w:webHidden/>
                <w:sz w:val="28"/>
                <w:szCs w:val="28"/>
              </w:rPr>
              <w:fldChar w:fldCharType="end"/>
            </w:r>
          </w:hyperlink>
        </w:p>
        <w:p w:rsidR="00963B43" w:rsidRPr="00963B43" w:rsidRDefault="00796E34" w:rsidP="00963B43">
          <w:pPr>
            <w:pStyle w:val="21"/>
            <w:tabs>
              <w:tab w:val="right" w:leader="dot" w:pos="9345"/>
            </w:tabs>
            <w:spacing w:line="360" w:lineRule="auto"/>
            <w:jc w:val="both"/>
            <w:rPr>
              <w:rFonts w:ascii="Times New Roman" w:eastAsiaTheme="minorEastAsia" w:hAnsi="Times New Roman"/>
              <w:noProof/>
              <w:sz w:val="28"/>
              <w:szCs w:val="28"/>
              <w:lang w:eastAsia="ru-RU"/>
            </w:rPr>
          </w:pPr>
          <w:hyperlink w:anchor="_Toc121156862" w:history="1">
            <w:r w:rsidR="00963B43" w:rsidRPr="00963B43">
              <w:rPr>
                <w:rStyle w:val="a3"/>
                <w:rFonts w:ascii="Times New Roman" w:hAnsi="Times New Roman"/>
                <w:noProof/>
                <w:sz w:val="28"/>
                <w:szCs w:val="28"/>
                <w:lang w:val="uk-UA"/>
              </w:rPr>
              <w:t>3.2. Вплив міфологічних сюжетів на культ</w:t>
            </w:r>
            <w:r w:rsidR="00963B43">
              <w:rPr>
                <w:rStyle w:val="a3"/>
                <w:rFonts w:ascii="Times New Roman" w:hAnsi="Times New Roman"/>
                <w:noProof/>
                <w:sz w:val="28"/>
                <w:szCs w:val="28"/>
                <w:lang w:val="uk-UA"/>
              </w:rPr>
              <w:t>урний досвід сучасних українців.</w:t>
            </w:r>
            <w:r w:rsidR="00963B43">
              <w:rPr>
                <w:rFonts w:ascii="Times New Roman" w:hAnsi="Times New Roman"/>
                <w:noProof/>
                <w:webHidden/>
                <w:sz w:val="28"/>
                <w:szCs w:val="28"/>
                <w:lang w:val="uk-UA"/>
              </w:rPr>
              <w:t xml:space="preserve"> …………………………………………………………………………………..</w:t>
            </w:r>
            <w:r w:rsidR="00963B43" w:rsidRPr="00963B43">
              <w:rPr>
                <w:rFonts w:ascii="Times New Roman" w:hAnsi="Times New Roman"/>
                <w:noProof/>
                <w:webHidden/>
                <w:sz w:val="28"/>
                <w:szCs w:val="28"/>
              </w:rPr>
              <w:fldChar w:fldCharType="begin"/>
            </w:r>
            <w:r w:rsidR="00963B43" w:rsidRPr="00963B43">
              <w:rPr>
                <w:rFonts w:ascii="Times New Roman" w:hAnsi="Times New Roman"/>
                <w:noProof/>
                <w:webHidden/>
                <w:sz w:val="28"/>
                <w:szCs w:val="28"/>
              </w:rPr>
              <w:instrText xml:space="preserve"> PAGEREF _Toc121156862 \h </w:instrText>
            </w:r>
            <w:r w:rsidR="00963B43" w:rsidRPr="00963B43">
              <w:rPr>
                <w:rFonts w:ascii="Times New Roman" w:hAnsi="Times New Roman"/>
                <w:noProof/>
                <w:webHidden/>
                <w:sz w:val="28"/>
                <w:szCs w:val="28"/>
              </w:rPr>
            </w:r>
            <w:r w:rsidR="00963B43" w:rsidRPr="00963B43">
              <w:rPr>
                <w:rFonts w:ascii="Times New Roman" w:hAnsi="Times New Roman"/>
                <w:noProof/>
                <w:webHidden/>
                <w:sz w:val="28"/>
                <w:szCs w:val="28"/>
              </w:rPr>
              <w:fldChar w:fldCharType="separate"/>
            </w:r>
            <w:r w:rsidR="00963B43">
              <w:rPr>
                <w:rFonts w:ascii="Times New Roman" w:hAnsi="Times New Roman"/>
                <w:noProof/>
                <w:webHidden/>
                <w:sz w:val="28"/>
                <w:szCs w:val="28"/>
              </w:rPr>
              <w:t>61</w:t>
            </w:r>
            <w:r w:rsidR="00963B43" w:rsidRPr="00963B43">
              <w:rPr>
                <w:rFonts w:ascii="Times New Roman" w:hAnsi="Times New Roman"/>
                <w:noProof/>
                <w:webHidden/>
                <w:sz w:val="28"/>
                <w:szCs w:val="28"/>
              </w:rPr>
              <w:fldChar w:fldCharType="end"/>
            </w:r>
          </w:hyperlink>
        </w:p>
        <w:p w:rsidR="00963B43" w:rsidRPr="00963B43" w:rsidRDefault="00796E34" w:rsidP="00963B43">
          <w:pPr>
            <w:pStyle w:val="12"/>
            <w:spacing w:line="360" w:lineRule="auto"/>
            <w:jc w:val="both"/>
            <w:rPr>
              <w:rFonts w:eastAsiaTheme="minorEastAsia"/>
              <w:b w:val="0"/>
              <w:sz w:val="28"/>
              <w:szCs w:val="28"/>
              <w:lang w:val="ru-RU"/>
            </w:rPr>
          </w:pPr>
          <w:hyperlink w:anchor="_Toc121156863" w:history="1">
            <w:r w:rsidR="00963B43" w:rsidRPr="00963B43">
              <w:rPr>
                <w:rStyle w:val="a3"/>
                <w:sz w:val="28"/>
                <w:szCs w:val="28"/>
              </w:rPr>
              <w:t>ВИСНОВКИ</w:t>
            </w:r>
            <w:r w:rsidR="00963B43" w:rsidRPr="00963B43">
              <w:rPr>
                <w:webHidden/>
                <w:sz w:val="28"/>
                <w:szCs w:val="28"/>
              </w:rPr>
              <w:tab/>
            </w:r>
            <w:r w:rsidR="00963B43" w:rsidRPr="00963B43">
              <w:rPr>
                <w:webHidden/>
                <w:sz w:val="28"/>
                <w:szCs w:val="28"/>
              </w:rPr>
              <w:fldChar w:fldCharType="begin"/>
            </w:r>
            <w:r w:rsidR="00963B43" w:rsidRPr="00963B43">
              <w:rPr>
                <w:webHidden/>
                <w:sz w:val="28"/>
                <w:szCs w:val="28"/>
              </w:rPr>
              <w:instrText xml:space="preserve"> PAGEREF _Toc121156863 \h </w:instrText>
            </w:r>
            <w:r w:rsidR="00963B43" w:rsidRPr="00963B43">
              <w:rPr>
                <w:webHidden/>
                <w:sz w:val="28"/>
                <w:szCs w:val="28"/>
              </w:rPr>
            </w:r>
            <w:r w:rsidR="00963B43" w:rsidRPr="00963B43">
              <w:rPr>
                <w:webHidden/>
                <w:sz w:val="28"/>
                <w:szCs w:val="28"/>
              </w:rPr>
              <w:fldChar w:fldCharType="separate"/>
            </w:r>
            <w:r w:rsidR="00963B43">
              <w:rPr>
                <w:webHidden/>
                <w:sz w:val="28"/>
                <w:szCs w:val="28"/>
              </w:rPr>
              <w:t>69</w:t>
            </w:r>
            <w:r w:rsidR="00963B43" w:rsidRPr="00963B43">
              <w:rPr>
                <w:webHidden/>
                <w:sz w:val="28"/>
                <w:szCs w:val="28"/>
              </w:rPr>
              <w:fldChar w:fldCharType="end"/>
            </w:r>
          </w:hyperlink>
        </w:p>
        <w:p w:rsidR="00963B43" w:rsidRPr="00963B43" w:rsidRDefault="00796E34" w:rsidP="00963B43">
          <w:pPr>
            <w:pStyle w:val="12"/>
            <w:spacing w:line="360" w:lineRule="auto"/>
            <w:jc w:val="both"/>
            <w:rPr>
              <w:rFonts w:eastAsiaTheme="minorEastAsia"/>
              <w:b w:val="0"/>
              <w:sz w:val="28"/>
              <w:szCs w:val="28"/>
              <w:lang w:val="ru-RU"/>
            </w:rPr>
          </w:pPr>
          <w:hyperlink w:anchor="_Toc121156864" w:history="1">
            <w:r w:rsidR="00963B43" w:rsidRPr="00963B43">
              <w:rPr>
                <w:rStyle w:val="a3"/>
                <w:sz w:val="28"/>
                <w:szCs w:val="28"/>
              </w:rPr>
              <w:t>СПИСОК ДЖЕРЕЛ ТА ЛІТЕРАТУРИ</w:t>
            </w:r>
            <w:r w:rsidR="00963B43" w:rsidRPr="00963B43">
              <w:rPr>
                <w:webHidden/>
                <w:sz w:val="28"/>
                <w:szCs w:val="28"/>
              </w:rPr>
              <w:tab/>
            </w:r>
            <w:r w:rsidR="00963B43" w:rsidRPr="00963B43">
              <w:rPr>
                <w:webHidden/>
                <w:sz w:val="28"/>
                <w:szCs w:val="28"/>
              </w:rPr>
              <w:fldChar w:fldCharType="begin"/>
            </w:r>
            <w:r w:rsidR="00963B43" w:rsidRPr="00963B43">
              <w:rPr>
                <w:webHidden/>
                <w:sz w:val="28"/>
                <w:szCs w:val="28"/>
              </w:rPr>
              <w:instrText xml:space="preserve"> PAGEREF _Toc121156864 \h </w:instrText>
            </w:r>
            <w:r w:rsidR="00963B43" w:rsidRPr="00963B43">
              <w:rPr>
                <w:webHidden/>
                <w:sz w:val="28"/>
                <w:szCs w:val="28"/>
              </w:rPr>
            </w:r>
            <w:r w:rsidR="00963B43" w:rsidRPr="00963B43">
              <w:rPr>
                <w:webHidden/>
                <w:sz w:val="28"/>
                <w:szCs w:val="28"/>
              </w:rPr>
              <w:fldChar w:fldCharType="separate"/>
            </w:r>
            <w:r w:rsidR="00963B43">
              <w:rPr>
                <w:webHidden/>
                <w:sz w:val="28"/>
                <w:szCs w:val="28"/>
              </w:rPr>
              <w:t>73</w:t>
            </w:r>
            <w:r w:rsidR="00963B43" w:rsidRPr="00963B43">
              <w:rPr>
                <w:webHidden/>
                <w:sz w:val="28"/>
                <w:szCs w:val="28"/>
              </w:rPr>
              <w:fldChar w:fldCharType="end"/>
            </w:r>
          </w:hyperlink>
        </w:p>
        <w:p w:rsidR="00D66639" w:rsidRPr="00963B43" w:rsidRDefault="00D66639" w:rsidP="00963B43">
          <w:pPr>
            <w:spacing w:line="360" w:lineRule="auto"/>
            <w:jc w:val="both"/>
            <w:rPr>
              <w:rFonts w:ascii="Times New Roman" w:hAnsi="Times New Roman" w:cs="Times New Roman"/>
              <w:sz w:val="28"/>
              <w:szCs w:val="28"/>
            </w:rPr>
          </w:pPr>
          <w:r w:rsidRPr="00963B43">
            <w:rPr>
              <w:rFonts w:ascii="Times New Roman" w:hAnsi="Times New Roman" w:cs="Times New Roman"/>
              <w:bCs/>
              <w:sz w:val="28"/>
              <w:szCs w:val="28"/>
            </w:rPr>
            <w:fldChar w:fldCharType="end"/>
          </w:r>
        </w:p>
      </w:sdtContent>
    </w:sdt>
    <w:p w:rsidR="00267221" w:rsidRPr="00267221" w:rsidRDefault="00267221" w:rsidP="00267221">
      <w:pPr>
        <w:spacing w:line="360" w:lineRule="auto"/>
        <w:rPr>
          <w:rFonts w:ascii="Times New Roman" w:eastAsia="Calibri" w:hAnsi="Times New Roman" w:cs="Times New Roman"/>
          <w:sz w:val="28"/>
          <w:szCs w:val="28"/>
        </w:rPr>
      </w:pPr>
    </w:p>
    <w:p w:rsidR="00267221" w:rsidRPr="00267221" w:rsidRDefault="00267221" w:rsidP="00267221">
      <w:pPr>
        <w:spacing w:line="360" w:lineRule="auto"/>
        <w:contextualSpacing/>
        <w:jc w:val="both"/>
        <w:rPr>
          <w:rFonts w:ascii="Times New Roman" w:eastAsia="Calibri" w:hAnsi="Times New Roman" w:cs="Times New Roman"/>
          <w:b/>
          <w:bCs/>
          <w:sz w:val="28"/>
          <w:szCs w:val="28"/>
          <w:lang w:val="uk-UA"/>
        </w:rPr>
      </w:pPr>
    </w:p>
    <w:p w:rsidR="00267221" w:rsidRPr="00267221" w:rsidRDefault="00267221" w:rsidP="00267221">
      <w:pPr>
        <w:spacing w:line="360" w:lineRule="auto"/>
        <w:contextualSpacing/>
        <w:jc w:val="both"/>
        <w:rPr>
          <w:rFonts w:ascii="Times New Roman" w:eastAsia="Calibri" w:hAnsi="Times New Roman" w:cs="Times New Roman"/>
          <w:b/>
          <w:bCs/>
          <w:sz w:val="28"/>
          <w:szCs w:val="28"/>
          <w:lang w:val="uk-UA"/>
        </w:rPr>
      </w:pPr>
    </w:p>
    <w:p w:rsidR="00267221" w:rsidRPr="00267221" w:rsidRDefault="00267221" w:rsidP="00267221">
      <w:pPr>
        <w:spacing w:line="360" w:lineRule="auto"/>
        <w:contextualSpacing/>
        <w:jc w:val="both"/>
        <w:rPr>
          <w:rFonts w:ascii="Times New Roman" w:eastAsia="Calibri" w:hAnsi="Times New Roman" w:cs="Times New Roman"/>
          <w:b/>
          <w:bCs/>
          <w:sz w:val="28"/>
          <w:szCs w:val="28"/>
          <w:lang w:val="uk-UA"/>
        </w:rPr>
      </w:pPr>
    </w:p>
    <w:p w:rsidR="00267221" w:rsidRPr="00267221" w:rsidRDefault="00267221" w:rsidP="00267221">
      <w:pPr>
        <w:spacing w:line="360" w:lineRule="auto"/>
        <w:contextualSpacing/>
        <w:jc w:val="both"/>
        <w:rPr>
          <w:rFonts w:ascii="Times New Roman" w:eastAsia="Calibri" w:hAnsi="Times New Roman" w:cs="Times New Roman"/>
          <w:b/>
          <w:bCs/>
          <w:sz w:val="28"/>
          <w:szCs w:val="28"/>
          <w:lang w:val="uk-UA"/>
        </w:rPr>
      </w:pPr>
    </w:p>
    <w:p w:rsidR="000575EF" w:rsidRDefault="000575EF" w:rsidP="00267221">
      <w:pPr>
        <w:spacing w:line="360" w:lineRule="auto"/>
        <w:contextualSpacing/>
        <w:jc w:val="both"/>
        <w:rPr>
          <w:rFonts w:ascii="Times New Roman" w:eastAsia="Calibri" w:hAnsi="Times New Roman" w:cs="Times New Roman"/>
          <w:b/>
          <w:bCs/>
          <w:sz w:val="28"/>
          <w:szCs w:val="28"/>
          <w:lang w:val="uk-UA"/>
        </w:rPr>
        <w:sectPr w:rsidR="000575EF" w:rsidSect="00C43195">
          <w:headerReference w:type="default" r:id="rId9"/>
          <w:headerReference w:type="first" r:id="rId10"/>
          <w:pgSz w:w="11906" w:h="16838"/>
          <w:pgMar w:top="1134" w:right="850" w:bottom="1134" w:left="1701" w:header="708" w:footer="708" w:gutter="0"/>
          <w:cols w:space="708"/>
          <w:titlePg/>
          <w:docGrid w:linePitch="360"/>
        </w:sectPr>
      </w:pPr>
    </w:p>
    <w:p w:rsidR="00267221" w:rsidRDefault="00C43195" w:rsidP="00C43195">
      <w:pPr>
        <w:pStyle w:val="1"/>
        <w:tabs>
          <w:tab w:val="center" w:pos="4677"/>
          <w:tab w:val="right" w:pos="9355"/>
        </w:tabs>
        <w:rPr>
          <w:rFonts w:ascii="Times New Roman" w:hAnsi="Times New Roman"/>
          <w:color w:val="auto"/>
          <w:lang w:val="uk-UA"/>
        </w:rPr>
      </w:pPr>
      <w:bookmarkStart w:id="0" w:name="_Toc119850209"/>
      <w:r>
        <w:rPr>
          <w:rFonts w:ascii="Times New Roman" w:hAnsi="Times New Roman"/>
          <w:color w:val="auto"/>
          <w:lang w:val="uk-UA"/>
        </w:rPr>
        <w:lastRenderedPageBreak/>
        <w:tab/>
      </w:r>
      <w:bookmarkStart w:id="1" w:name="_Toc121156849"/>
      <w:r w:rsidR="00267221" w:rsidRPr="00B3412C">
        <w:rPr>
          <w:rFonts w:ascii="Times New Roman" w:hAnsi="Times New Roman"/>
          <w:color w:val="auto"/>
          <w:lang w:val="uk-UA"/>
        </w:rPr>
        <w:t>ВСТУП</w:t>
      </w:r>
      <w:bookmarkEnd w:id="0"/>
      <w:bookmarkEnd w:id="1"/>
      <w:r>
        <w:rPr>
          <w:rFonts w:ascii="Times New Roman" w:hAnsi="Times New Roman"/>
          <w:color w:val="auto"/>
          <w:lang w:val="uk-UA"/>
        </w:rPr>
        <w:tab/>
      </w:r>
    </w:p>
    <w:p w:rsidR="00B3412C" w:rsidRPr="00B3412C" w:rsidRDefault="00B3412C" w:rsidP="00B3412C">
      <w:pPr>
        <w:rPr>
          <w:lang w:val="uk-UA"/>
        </w:rPr>
      </w:pP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b/>
          <w:bCs/>
          <w:sz w:val="28"/>
          <w:szCs w:val="28"/>
          <w:lang w:val="uk-UA"/>
        </w:rPr>
        <w:t>Актуальність теми дослідження.</w:t>
      </w:r>
      <w:r w:rsidRPr="00B3412C">
        <w:rPr>
          <w:rFonts w:ascii="Times New Roman" w:eastAsia="Calibri" w:hAnsi="Times New Roman" w:cs="Times New Roman"/>
          <w:sz w:val="28"/>
          <w:szCs w:val="28"/>
          <w:lang w:val="uk-UA"/>
        </w:rPr>
        <w:t xml:space="preserve"> У наш кризовий час, коли весь світ роздирається конфліктами, війнами, природними катаклізмами та пандеміями, звернення до міфології з її багатозначною символікою, стає для більшості людства своєрідним порятунком і джерелом відповідей на нескінченні запитання.</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 xml:space="preserve">Ми живемо у світі де межі між різними культурами з одного боку здаються напівпрозорими, майже відсутніми, а з іншого стають предметом суперечок та спалахування ненависті на ґрунті поділу культурної спадщини та спотворення історії. Поширеність та доступність міжкультурних контактів зрештою призводить до того, що представники однієї культури вважають за можливе вихваляти власну культуру та </w:t>
      </w:r>
      <w:proofErr w:type="spellStart"/>
      <w:r w:rsidRPr="00B3412C">
        <w:rPr>
          <w:rFonts w:ascii="Times New Roman" w:eastAsia="Calibri" w:hAnsi="Times New Roman" w:cs="Times New Roman"/>
          <w:sz w:val="28"/>
          <w:szCs w:val="28"/>
          <w:lang w:val="uk-UA"/>
        </w:rPr>
        <w:t>пригнічуваи</w:t>
      </w:r>
      <w:proofErr w:type="spellEnd"/>
      <w:r w:rsidRPr="00B3412C">
        <w:rPr>
          <w:rFonts w:ascii="Times New Roman" w:eastAsia="Calibri" w:hAnsi="Times New Roman" w:cs="Times New Roman"/>
          <w:sz w:val="28"/>
          <w:szCs w:val="28"/>
          <w:lang w:val="uk-UA"/>
        </w:rPr>
        <w:t>, або навіть звинувачувати в фальсифікації іншу. Іноді це відбувається через те, що люди не прагнуть зрозуміти іншу культуру, бо не цікавляться навіть історією власної, або таким чином дається в знаки дія багаторічної політичної, ідеологічної пропаганди. Люди перестали розуміти що вони і є тими від кого залежать зміни як у культурі, так і у навколишньому світі взагалі.</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Для людини, як виду, властиво вважати себе володарем світу, що здатен підкорити собі все довкола. Проте в гонитві за само схваленням вона саме не помічає що втрачає зв’язок з реальністю і світом, що її оточує. Культура має вплив на наші думки та дії, зумовлює всі забобони та стереотипи з якими ми стикаємося кожного дня. Вона поєднує людей, зберігає в собі історії пращурів, завжди нагадує людині про її сутність та походження.</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 xml:space="preserve">Культура зберігає в собі досвід усього людства та відбиває в собі етапи його розвитку та занепаду. Міф же майже перший інтелектуальний </w:t>
      </w:r>
      <w:proofErr w:type="spellStart"/>
      <w:r w:rsidRPr="00B3412C">
        <w:rPr>
          <w:rFonts w:ascii="Times New Roman" w:eastAsia="Calibri" w:hAnsi="Times New Roman" w:cs="Times New Roman"/>
          <w:sz w:val="28"/>
          <w:szCs w:val="28"/>
          <w:lang w:val="uk-UA"/>
        </w:rPr>
        <w:t>проєкт</w:t>
      </w:r>
      <w:proofErr w:type="spellEnd"/>
      <w:r w:rsidRPr="00B3412C">
        <w:rPr>
          <w:rFonts w:ascii="Times New Roman" w:eastAsia="Calibri" w:hAnsi="Times New Roman" w:cs="Times New Roman"/>
          <w:sz w:val="28"/>
          <w:szCs w:val="28"/>
          <w:lang w:val="uk-UA"/>
        </w:rPr>
        <w:t xml:space="preserve"> людства та багатий ресурс ідей та вірувань минулих поколінь. Міф свого роду теж певна ідеологія, спрямована на контроль над масами, і заснована </w:t>
      </w:r>
      <w:r w:rsidRPr="00B3412C">
        <w:rPr>
          <w:rFonts w:ascii="Times New Roman" w:eastAsia="Calibri" w:hAnsi="Times New Roman" w:cs="Times New Roman"/>
          <w:sz w:val="28"/>
          <w:szCs w:val="28"/>
          <w:lang w:val="uk-UA"/>
        </w:rPr>
        <w:lastRenderedPageBreak/>
        <w:t xml:space="preserve">цілком на вірі, а не правдивості актів. Міфи є невіддільною частиною культурної пам’яті. І саме завдяки поверненню до міфів ми можемо повертатися до своєї суті. Однією з першочергових завдань міфології є примирення свідомості з умовами життя. Напевно саме тому людина звертається до міфології та інших її побічних проявів у найкритичніші моменти життя. </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 xml:space="preserve">У цій роботі ми намагаємося розібратися з тим як переосмислення міфологічних сюжетів здатне підтримувати процес збереження та передачі культурного досвіду між поколіннями. Сьогодні, коли суспільству як ніколи потрібні сили для боротьби з викликами як ззовні, так і зсередини, особливо відчувається потреба  в опорі у вигляді знань та досвіду наших пращурів, </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b/>
          <w:bCs/>
          <w:sz w:val="28"/>
          <w:szCs w:val="28"/>
          <w:lang w:val="uk-UA"/>
        </w:rPr>
        <w:t>Ступінь розробленості проблеми</w:t>
      </w:r>
      <w:r w:rsidRPr="00B3412C">
        <w:rPr>
          <w:rFonts w:ascii="Times New Roman" w:eastAsia="Calibri" w:hAnsi="Times New Roman" w:cs="Times New Roman"/>
          <w:sz w:val="28"/>
          <w:szCs w:val="28"/>
          <w:lang w:val="uk-UA"/>
        </w:rPr>
        <w:t>. Проблема культурного досвіду як окремої одиниці розглядалася достатньо рідко і згадувалася лише в контексті дослідження окремих його чинників.</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 xml:space="preserve">Для встановлення поняття досвіду у цій роботі ми звертаємося до філософських праць, в яких аналізується досвід як категорія пізнання. Насамперед ми звертаємося до таких авторів як </w:t>
      </w:r>
      <w:proofErr w:type="spellStart"/>
      <w:r w:rsidRPr="00B3412C">
        <w:rPr>
          <w:rFonts w:ascii="Times New Roman" w:eastAsia="Calibri" w:hAnsi="Times New Roman" w:cs="Times New Roman"/>
          <w:sz w:val="28"/>
          <w:szCs w:val="28"/>
          <w:lang w:val="uk-UA"/>
        </w:rPr>
        <w:t>Арістотель</w:t>
      </w:r>
      <w:proofErr w:type="spellEnd"/>
      <w:r w:rsidRPr="00B3412C">
        <w:rPr>
          <w:rFonts w:ascii="Times New Roman" w:eastAsia="Calibri" w:hAnsi="Times New Roman" w:cs="Times New Roman"/>
          <w:sz w:val="28"/>
          <w:szCs w:val="28"/>
          <w:lang w:val="uk-UA"/>
        </w:rPr>
        <w:t xml:space="preserve">, </w:t>
      </w:r>
      <w:proofErr w:type="spellStart"/>
      <w:r w:rsidRPr="00B3412C">
        <w:rPr>
          <w:rFonts w:ascii="Times New Roman" w:eastAsia="Calibri" w:hAnsi="Times New Roman" w:cs="Times New Roman"/>
          <w:sz w:val="28"/>
          <w:szCs w:val="28"/>
          <w:lang w:val="uk-UA"/>
        </w:rPr>
        <w:t>Френсіс</w:t>
      </w:r>
      <w:proofErr w:type="spellEnd"/>
      <w:r w:rsidRPr="00B3412C">
        <w:rPr>
          <w:rFonts w:ascii="Times New Roman" w:eastAsia="Calibri" w:hAnsi="Times New Roman" w:cs="Times New Roman"/>
          <w:sz w:val="28"/>
          <w:szCs w:val="28"/>
          <w:lang w:val="uk-UA"/>
        </w:rPr>
        <w:t xml:space="preserve"> Бекон, </w:t>
      </w:r>
      <w:proofErr w:type="spellStart"/>
      <w:r w:rsidRPr="00B3412C">
        <w:rPr>
          <w:rFonts w:ascii="Times New Roman" w:eastAsia="Calibri" w:hAnsi="Times New Roman" w:cs="Times New Roman"/>
          <w:sz w:val="28"/>
          <w:szCs w:val="28"/>
          <w:lang w:val="uk-UA"/>
        </w:rPr>
        <w:t>Іммануїл</w:t>
      </w:r>
      <w:proofErr w:type="spellEnd"/>
      <w:r w:rsidRPr="00B3412C">
        <w:rPr>
          <w:rFonts w:ascii="Times New Roman" w:eastAsia="Calibri" w:hAnsi="Times New Roman" w:cs="Times New Roman"/>
          <w:sz w:val="28"/>
          <w:szCs w:val="28"/>
          <w:lang w:val="uk-UA"/>
        </w:rPr>
        <w:t xml:space="preserve"> Кант та Джон Дьюї.</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 xml:space="preserve">Питання взаємодії людини та соціуму висвітлюється в даній роботі на матеріалі праць Карла Гюстава Юнга, Георга </w:t>
      </w:r>
      <w:proofErr w:type="spellStart"/>
      <w:r w:rsidRPr="00B3412C">
        <w:rPr>
          <w:rFonts w:ascii="Times New Roman" w:eastAsia="Calibri" w:hAnsi="Times New Roman" w:cs="Times New Roman"/>
          <w:sz w:val="28"/>
          <w:szCs w:val="28"/>
          <w:lang w:val="uk-UA"/>
        </w:rPr>
        <w:t>Зіммеля</w:t>
      </w:r>
      <w:proofErr w:type="spellEnd"/>
      <w:r w:rsidRPr="00B3412C">
        <w:rPr>
          <w:rFonts w:ascii="Times New Roman" w:eastAsia="Calibri" w:hAnsi="Times New Roman" w:cs="Times New Roman"/>
          <w:sz w:val="28"/>
          <w:szCs w:val="28"/>
          <w:lang w:val="uk-UA"/>
        </w:rPr>
        <w:t xml:space="preserve">, </w:t>
      </w:r>
      <w:proofErr w:type="spellStart"/>
      <w:r w:rsidRPr="00B3412C">
        <w:rPr>
          <w:rFonts w:ascii="Times New Roman" w:eastAsia="Calibri" w:hAnsi="Times New Roman" w:cs="Times New Roman"/>
          <w:sz w:val="28"/>
          <w:szCs w:val="28"/>
          <w:lang w:val="uk-UA"/>
        </w:rPr>
        <w:t>Ральфа</w:t>
      </w:r>
      <w:proofErr w:type="spellEnd"/>
      <w:r w:rsidRPr="00B3412C">
        <w:rPr>
          <w:rFonts w:ascii="Times New Roman" w:eastAsia="Calibri" w:hAnsi="Times New Roman" w:cs="Times New Roman"/>
          <w:sz w:val="28"/>
          <w:szCs w:val="28"/>
          <w:lang w:val="uk-UA"/>
        </w:rPr>
        <w:t xml:space="preserve"> </w:t>
      </w:r>
      <w:proofErr w:type="spellStart"/>
      <w:r w:rsidRPr="00B3412C">
        <w:rPr>
          <w:rFonts w:ascii="Times New Roman" w:eastAsia="Calibri" w:hAnsi="Times New Roman" w:cs="Times New Roman"/>
          <w:sz w:val="28"/>
          <w:szCs w:val="28"/>
          <w:lang w:val="uk-UA"/>
        </w:rPr>
        <w:t>Лінтона</w:t>
      </w:r>
      <w:proofErr w:type="spellEnd"/>
      <w:r w:rsidRPr="00B3412C">
        <w:rPr>
          <w:rFonts w:ascii="Times New Roman" w:eastAsia="Calibri" w:hAnsi="Times New Roman" w:cs="Times New Roman"/>
          <w:sz w:val="28"/>
          <w:szCs w:val="28"/>
          <w:lang w:val="uk-UA"/>
        </w:rPr>
        <w:t xml:space="preserve">, </w:t>
      </w:r>
      <w:proofErr w:type="spellStart"/>
      <w:r w:rsidRPr="00B3412C">
        <w:rPr>
          <w:rFonts w:ascii="Times New Roman" w:eastAsia="Calibri" w:hAnsi="Times New Roman" w:cs="Times New Roman"/>
          <w:sz w:val="28"/>
          <w:szCs w:val="28"/>
          <w:lang w:val="uk-UA"/>
        </w:rPr>
        <w:t>Леслі</w:t>
      </w:r>
      <w:proofErr w:type="spellEnd"/>
      <w:r w:rsidRPr="00B3412C">
        <w:rPr>
          <w:rFonts w:ascii="Times New Roman" w:eastAsia="Calibri" w:hAnsi="Times New Roman" w:cs="Times New Roman"/>
          <w:sz w:val="28"/>
          <w:szCs w:val="28"/>
          <w:lang w:val="uk-UA"/>
        </w:rPr>
        <w:t xml:space="preserve"> </w:t>
      </w:r>
      <w:proofErr w:type="spellStart"/>
      <w:r w:rsidRPr="00B3412C">
        <w:rPr>
          <w:rFonts w:ascii="Times New Roman" w:eastAsia="Calibri" w:hAnsi="Times New Roman" w:cs="Times New Roman"/>
          <w:sz w:val="28"/>
          <w:szCs w:val="28"/>
          <w:lang w:val="uk-UA"/>
        </w:rPr>
        <w:t>Уайта</w:t>
      </w:r>
      <w:proofErr w:type="spellEnd"/>
      <w:r w:rsidRPr="00B3412C">
        <w:rPr>
          <w:rFonts w:ascii="Times New Roman" w:eastAsia="Calibri" w:hAnsi="Times New Roman" w:cs="Times New Roman"/>
          <w:sz w:val="28"/>
          <w:szCs w:val="28"/>
          <w:lang w:val="uk-UA"/>
        </w:rPr>
        <w:t xml:space="preserve">, </w:t>
      </w:r>
      <w:proofErr w:type="spellStart"/>
      <w:r w:rsidRPr="00B3412C">
        <w:rPr>
          <w:rFonts w:ascii="Times New Roman" w:eastAsia="Calibri" w:hAnsi="Times New Roman" w:cs="Times New Roman"/>
          <w:sz w:val="28"/>
          <w:szCs w:val="28"/>
          <w:lang w:val="uk-UA"/>
        </w:rPr>
        <w:t>Питирима</w:t>
      </w:r>
      <w:proofErr w:type="spellEnd"/>
      <w:r w:rsidRPr="00B3412C">
        <w:rPr>
          <w:rFonts w:ascii="Times New Roman" w:eastAsia="Calibri" w:hAnsi="Times New Roman" w:cs="Times New Roman"/>
          <w:sz w:val="28"/>
          <w:szCs w:val="28"/>
          <w:lang w:val="uk-UA"/>
        </w:rPr>
        <w:t xml:space="preserve"> Сорокіна, </w:t>
      </w:r>
      <w:r w:rsidR="00DD0A03">
        <w:rPr>
          <w:rFonts w:ascii="Times New Roman" w:eastAsia="Calibri" w:hAnsi="Times New Roman" w:cs="Times New Roman"/>
          <w:sz w:val="28"/>
          <w:szCs w:val="28"/>
          <w:lang w:val="uk-UA"/>
        </w:rPr>
        <w:t>Яна</w:t>
      </w:r>
      <w:r w:rsidRPr="00B3412C">
        <w:rPr>
          <w:rFonts w:ascii="Times New Roman" w:eastAsia="Calibri" w:hAnsi="Times New Roman" w:cs="Times New Roman"/>
          <w:sz w:val="28"/>
          <w:szCs w:val="28"/>
          <w:lang w:val="uk-UA"/>
        </w:rPr>
        <w:t xml:space="preserve"> </w:t>
      </w:r>
      <w:proofErr w:type="spellStart"/>
      <w:r w:rsidRPr="00B3412C">
        <w:rPr>
          <w:rFonts w:ascii="Times New Roman" w:eastAsia="Calibri" w:hAnsi="Times New Roman" w:cs="Times New Roman"/>
          <w:sz w:val="28"/>
          <w:szCs w:val="28"/>
          <w:lang w:val="uk-UA"/>
        </w:rPr>
        <w:t>Ассман</w:t>
      </w:r>
      <w:r w:rsidR="00DD0A03">
        <w:rPr>
          <w:rFonts w:ascii="Times New Roman" w:eastAsia="Calibri" w:hAnsi="Times New Roman" w:cs="Times New Roman"/>
          <w:sz w:val="28"/>
          <w:szCs w:val="28"/>
          <w:lang w:val="uk-UA"/>
        </w:rPr>
        <w:t>а</w:t>
      </w:r>
      <w:proofErr w:type="spellEnd"/>
      <w:r w:rsidRPr="00B3412C">
        <w:rPr>
          <w:rFonts w:ascii="Times New Roman" w:eastAsia="Calibri" w:hAnsi="Times New Roman" w:cs="Times New Roman"/>
          <w:sz w:val="28"/>
          <w:szCs w:val="28"/>
          <w:lang w:val="uk-UA"/>
        </w:rPr>
        <w:t xml:space="preserve">, </w:t>
      </w:r>
      <w:proofErr w:type="spellStart"/>
      <w:r w:rsidRPr="00B3412C">
        <w:rPr>
          <w:rFonts w:ascii="Times New Roman" w:eastAsia="Calibri" w:hAnsi="Times New Roman" w:cs="Times New Roman"/>
          <w:sz w:val="28"/>
          <w:szCs w:val="28"/>
          <w:lang w:val="uk-UA"/>
        </w:rPr>
        <w:t>Джеффрі</w:t>
      </w:r>
      <w:proofErr w:type="spellEnd"/>
      <w:r w:rsidRPr="00B3412C">
        <w:rPr>
          <w:rFonts w:ascii="Times New Roman" w:eastAsia="Calibri" w:hAnsi="Times New Roman" w:cs="Times New Roman"/>
          <w:sz w:val="28"/>
          <w:szCs w:val="28"/>
          <w:lang w:val="uk-UA"/>
        </w:rPr>
        <w:t xml:space="preserve"> </w:t>
      </w:r>
      <w:proofErr w:type="spellStart"/>
      <w:r w:rsidRPr="00B3412C">
        <w:rPr>
          <w:rFonts w:ascii="Times New Roman" w:eastAsia="Calibri" w:hAnsi="Times New Roman" w:cs="Times New Roman"/>
          <w:sz w:val="28"/>
          <w:szCs w:val="28"/>
          <w:lang w:val="uk-UA"/>
        </w:rPr>
        <w:t>Александера</w:t>
      </w:r>
      <w:proofErr w:type="spellEnd"/>
      <w:r w:rsidRPr="00B3412C">
        <w:rPr>
          <w:rFonts w:ascii="Times New Roman" w:eastAsia="Calibri" w:hAnsi="Times New Roman" w:cs="Times New Roman"/>
          <w:sz w:val="28"/>
          <w:szCs w:val="28"/>
          <w:lang w:val="uk-UA"/>
        </w:rPr>
        <w:t xml:space="preserve"> та інших.</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Дослідження міфології як окремого культурного феномену почало формуватися лише на початку XX століття, коли дослідники нарешті визнали її вагому роль в культурі та житті соціуму. Проте спільна історія міфології та людства почалася задовго до цього.</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Тому</w:t>
      </w:r>
      <w:r w:rsidR="000575EF" w:rsidRPr="00B3412C">
        <w:rPr>
          <w:rFonts w:ascii="Times New Roman" w:eastAsia="Calibri" w:hAnsi="Times New Roman" w:cs="Times New Roman"/>
          <w:sz w:val="28"/>
          <w:szCs w:val="28"/>
          <w:lang w:val="uk-UA"/>
        </w:rPr>
        <w:t xml:space="preserve"> </w:t>
      </w:r>
      <w:r w:rsidRPr="00B3412C">
        <w:rPr>
          <w:rFonts w:ascii="Times New Roman" w:eastAsia="Calibri" w:hAnsi="Times New Roman" w:cs="Times New Roman"/>
          <w:sz w:val="28"/>
          <w:szCs w:val="28"/>
          <w:lang w:val="uk-UA"/>
        </w:rPr>
        <w:t xml:space="preserve">для того, щоб ознайомитися зі ставленням до міфологічних сюжетів в західноєвропейській культурі ми звертаємося до різних історичних періодів. Ставлення до міфологічних сюжетів в добу античності ми розглядаємо на прикладі  давньогрецької філософії, зокрема праць Платона та </w:t>
      </w:r>
      <w:proofErr w:type="spellStart"/>
      <w:r w:rsidRPr="00B3412C">
        <w:rPr>
          <w:rFonts w:ascii="Times New Roman" w:eastAsia="Calibri" w:hAnsi="Times New Roman" w:cs="Times New Roman"/>
          <w:sz w:val="28"/>
          <w:szCs w:val="28"/>
          <w:lang w:val="uk-UA"/>
        </w:rPr>
        <w:t>Арістотеля</w:t>
      </w:r>
      <w:proofErr w:type="spellEnd"/>
      <w:r w:rsidRPr="00B3412C">
        <w:rPr>
          <w:rFonts w:ascii="Times New Roman" w:eastAsia="Calibri" w:hAnsi="Times New Roman" w:cs="Times New Roman"/>
          <w:sz w:val="28"/>
          <w:szCs w:val="28"/>
          <w:lang w:val="uk-UA"/>
        </w:rPr>
        <w:t xml:space="preserve">, а також поемах </w:t>
      </w:r>
      <w:proofErr w:type="spellStart"/>
      <w:r w:rsidRPr="00B3412C">
        <w:rPr>
          <w:rFonts w:ascii="Times New Roman" w:eastAsia="Calibri" w:hAnsi="Times New Roman" w:cs="Times New Roman"/>
          <w:sz w:val="28"/>
          <w:szCs w:val="28"/>
          <w:lang w:val="uk-UA"/>
        </w:rPr>
        <w:t>Гесіода</w:t>
      </w:r>
      <w:proofErr w:type="spellEnd"/>
      <w:r w:rsidRPr="00B3412C">
        <w:rPr>
          <w:rFonts w:ascii="Times New Roman" w:eastAsia="Calibri" w:hAnsi="Times New Roman" w:cs="Times New Roman"/>
          <w:sz w:val="28"/>
          <w:szCs w:val="28"/>
          <w:lang w:val="uk-UA"/>
        </w:rPr>
        <w:t xml:space="preserve"> та Овідія. Місце міфологічних сюжетів </w:t>
      </w:r>
      <w:r w:rsidRPr="00B3412C">
        <w:rPr>
          <w:rFonts w:ascii="Times New Roman" w:eastAsia="Calibri" w:hAnsi="Times New Roman" w:cs="Times New Roman"/>
          <w:sz w:val="28"/>
          <w:szCs w:val="28"/>
          <w:lang w:val="uk-UA"/>
        </w:rPr>
        <w:lastRenderedPageBreak/>
        <w:t xml:space="preserve">в культурі Середньовіччя ми простежуємо в текстах Біблії та зібранні легенд та життєпису святих </w:t>
      </w:r>
      <w:r w:rsidR="00DD0A03">
        <w:rPr>
          <w:rFonts w:ascii="Times New Roman" w:eastAsia="Calibri" w:hAnsi="Times New Roman" w:cs="Times New Roman"/>
          <w:sz w:val="28"/>
          <w:szCs w:val="28"/>
          <w:lang w:val="uk-UA"/>
        </w:rPr>
        <w:t>Якова</w:t>
      </w:r>
      <w:r w:rsidRPr="00B3412C">
        <w:rPr>
          <w:rFonts w:ascii="Times New Roman" w:eastAsia="Calibri" w:hAnsi="Times New Roman" w:cs="Times New Roman"/>
          <w:sz w:val="28"/>
          <w:szCs w:val="28"/>
          <w:lang w:val="uk-UA"/>
        </w:rPr>
        <w:t xml:space="preserve"> </w:t>
      </w:r>
      <w:proofErr w:type="spellStart"/>
      <w:r w:rsidRPr="00B3412C">
        <w:rPr>
          <w:rFonts w:ascii="Times New Roman" w:eastAsia="Calibri" w:hAnsi="Times New Roman" w:cs="Times New Roman"/>
          <w:sz w:val="28"/>
          <w:szCs w:val="28"/>
          <w:lang w:val="uk-UA"/>
        </w:rPr>
        <w:t>Ворагінського</w:t>
      </w:r>
      <w:proofErr w:type="spellEnd"/>
      <w:r w:rsidRPr="00B3412C">
        <w:rPr>
          <w:rFonts w:ascii="Times New Roman" w:eastAsia="Calibri" w:hAnsi="Times New Roman" w:cs="Times New Roman"/>
          <w:sz w:val="28"/>
          <w:szCs w:val="28"/>
          <w:lang w:val="uk-UA"/>
        </w:rPr>
        <w:t>.</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 xml:space="preserve">Провідні ідеї щодо вивчення міфології, її трактування та місця в культурі  взагалі ми знаходимо в роботах Фрідріха </w:t>
      </w:r>
      <w:proofErr w:type="spellStart"/>
      <w:r w:rsidRPr="00B3412C">
        <w:rPr>
          <w:rFonts w:ascii="Times New Roman" w:eastAsia="Calibri" w:hAnsi="Times New Roman" w:cs="Times New Roman"/>
          <w:sz w:val="28"/>
          <w:szCs w:val="28"/>
          <w:lang w:val="uk-UA"/>
        </w:rPr>
        <w:t>Шеллінга</w:t>
      </w:r>
      <w:proofErr w:type="spellEnd"/>
      <w:r w:rsidRPr="00B3412C">
        <w:rPr>
          <w:rFonts w:ascii="Times New Roman" w:eastAsia="Calibri" w:hAnsi="Times New Roman" w:cs="Times New Roman"/>
          <w:sz w:val="28"/>
          <w:szCs w:val="28"/>
          <w:lang w:val="uk-UA"/>
        </w:rPr>
        <w:t xml:space="preserve">, Ернста </w:t>
      </w:r>
      <w:proofErr w:type="spellStart"/>
      <w:r w:rsidRPr="00B3412C">
        <w:rPr>
          <w:rFonts w:ascii="Times New Roman" w:eastAsia="Calibri" w:hAnsi="Times New Roman" w:cs="Times New Roman"/>
          <w:sz w:val="28"/>
          <w:szCs w:val="28"/>
          <w:lang w:val="uk-UA"/>
        </w:rPr>
        <w:t>Кассірера</w:t>
      </w:r>
      <w:proofErr w:type="spellEnd"/>
      <w:r w:rsidRPr="00B3412C">
        <w:rPr>
          <w:rFonts w:ascii="Times New Roman" w:eastAsia="Calibri" w:hAnsi="Times New Roman" w:cs="Times New Roman"/>
          <w:sz w:val="28"/>
          <w:szCs w:val="28"/>
          <w:lang w:val="uk-UA"/>
        </w:rPr>
        <w:t xml:space="preserve">, </w:t>
      </w:r>
      <w:proofErr w:type="spellStart"/>
      <w:r w:rsidRPr="00B3412C">
        <w:rPr>
          <w:rFonts w:ascii="Times New Roman" w:eastAsia="Calibri" w:hAnsi="Times New Roman" w:cs="Times New Roman"/>
          <w:sz w:val="28"/>
          <w:szCs w:val="28"/>
          <w:lang w:val="uk-UA"/>
        </w:rPr>
        <w:t>Зігмунда</w:t>
      </w:r>
      <w:proofErr w:type="spellEnd"/>
      <w:r w:rsidRPr="00B3412C">
        <w:rPr>
          <w:rFonts w:ascii="Times New Roman" w:eastAsia="Calibri" w:hAnsi="Times New Roman" w:cs="Times New Roman"/>
          <w:sz w:val="28"/>
          <w:szCs w:val="28"/>
          <w:lang w:val="uk-UA"/>
        </w:rPr>
        <w:t xml:space="preserve"> </w:t>
      </w:r>
      <w:proofErr w:type="spellStart"/>
      <w:r w:rsidRPr="00B3412C">
        <w:rPr>
          <w:rFonts w:ascii="Times New Roman" w:eastAsia="Calibri" w:hAnsi="Times New Roman" w:cs="Times New Roman"/>
          <w:sz w:val="28"/>
          <w:szCs w:val="28"/>
          <w:lang w:val="uk-UA"/>
        </w:rPr>
        <w:t>Фройда</w:t>
      </w:r>
      <w:proofErr w:type="spellEnd"/>
      <w:r w:rsidRPr="00B3412C">
        <w:rPr>
          <w:rFonts w:ascii="Times New Roman" w:eastAsia="Calibri" w:hAnsi="Times New Roman" w:cs="Times New Roman"/>
          <w:sz w:val="28"/>
          <w:szCs w:val="28"/>
          <w:lang w:val="uk-UA"/>
        </w:rPr>
        <w:t>, Карла Юнга. Особливості міфологічного мислення в житті людини та соціуму  ми вивчаємо на базі досліджень Джей</w:t>
      </w:r>
      <w:r w:rsidR="00624676">
        <w:rPr>
          <w:rFonts w:ascii="Times New Roman" w:eastAsia="Calibri" w:hAnsi="Times New Roman" w:cs="Times New Roman"/>
          <w:sz w:val="28"/>
          <w:szCs w:val="28"/>
          <w:lang w:val="uk-UA"/>
        </w:rPr>
        <w:t xml:space="preserve">мса Джорджа </w:t>
      </w:r>
      <w:proofErr w:type="spellStart"/>
      <w:r w:rsidR="00624676">
        <w:rPr>
          <w:rFonts w:ascii="Times New Roman" w:eastAsia="Calibri" w:hAnsi="Times New Roman" w:cs="Times New Roman"/>
          <w:sz w:val="28"/>
          <w:szCs w:val="28"/>
          <w:lang w:val="uk-UA"/>
        </w:rPr>
        <w:t>Фрейзера</w:t>
      </w:r>
      <w:proofErr w:type="spellEnd"/>
      <w:r w:rsidR="00624676">
        <w:rPr>
          <w:rFonts w:ascii="Times New Roman" w:eastAsia="Calibri" w:hAnsi="Times New Roman" w:cs="Times New Roman"/>
          <w:sz w:val="28"/>
          <w:szCs w:val="28"/>
          <w:lang w:val="uk-UA"/>
        </w:rPr>
        <w:t xml:space="preserve">, Едуарда </w:t>
      </w:r>
      <w:proofErr w:type="spellStart"/>
      <w:r w:rsidR="00624676">
        <w:rPr>
          <w:rFonts w:ascii="Times New Roman" w:eastAsia="Calibri" w:hAnsi="Times New Roman" w:cs="Times New Roman"/>
          <w:sz w:val="28"/>
          <w:szCs w:val="28"/>
          <w:lang w:val="uk-UA"/>
        </w:rPr>
        <w:t>Та</w:t>
      </w:r>
      <w:r w:rsidRPr="00B3412C">
        <w:rPr>
          <w:rFonts w:ascii="Times New Roman" w:eastAsia="Calibri" w:hAnsi="Times New Roman" w:cs="Times New Roman"/>
          <w:sz w:val="28"/>
          <w:szCs w:val="28"/>
          <w:lang w:val="uk-UA"/>
        </w:rPr>
        <w:t>йлора</w:t>
      </w:r>
      <w:proofErr w:type="spellEnd"/>
      <w:r w:rsidRPr="00B3412C">
        <w:rPr>
          <w:rFonts w:ascii="Times New Roman" w:eastAsia="Calibri" w:hAnsi="Times New Roman" w:cs="Times New Roman"/>
          <w:sz w:val="28"/>
          <w:szCs w:val="28"/>
          <w:lang w:val="uk-UA"/>
        </w:rPr>
        <w:t>, Еміля Дюркгейма, Люсьєна </w:t>
      </w:r>
      <w:proofErr w:type="spellStart"/>
      <w:r w:rsidRPr="00B3412C">
        <w:rPr>
          <w:rFonts w:ascii="Times New Roman" w:eastAsia="Calibri" w:hAnsi="Times New Roman" w:cs="Times New Roman"/>
          <w:sz w:val="28"/>
          <w:szCs w:val="28"/>
          <w:lang w:val="uk-UA"/>
        </w:rPr>
        <w:t>Леві-Брюля</w:t>
      </w:r>
      <w:proofErr w:type="spellEnd"/>
      <w:r w:rsidRPr="00B3412C">
        <w:rPr>
          <w:rFonts w:ascii="Times New Roman" w:eastAsia="Calibri" w:hAnsi="Times New Roman" w:cs="Times New Roman"/>
          <w:sz w:val="28"/>
          <w:szCs w:val="28"/>
          <w:lang w:val="uk-UA"/>
        </w:rPr>
        <w:t xml:space="preserve">, та Клода </w:t>
      </w:r>
      <w:proofErr w:type="spellStart"/>
      <w:r w:rsidRPr="00B3412C">
        <w:rPr>
          <w:rFonts w:ascii="Times New Roman" w:eastAsia="Calibri" w:hAnsi="Times New Roman" w:cs="Times New Roman"/>
          <w:sz w:val="28"/>
          <w:szCs w:val="28"/>
          <w:lang w:val="uk-UA"/>
        </w:rPr>
        <w:t>Леві-Строса</w:t>
      </w:r>
      <w:proofErr w:type="spellEnd"/>
      <w:r w:rsidRPr="00B3412C">
        <w:rPr>
          <w:rFonts w:ascii="Times New Roman" w:eastAsia="Calibri" w:hAnsi="Times New Roman" w:cs="Times New Roman"/>
          <w:sz w:val="28"/>
          <w:szCs w:val="28"/>
          <w:lang w:val="uk-UA"/>
        </w:rPr>
        <w:t>.</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 xml:space="preserve">Для ознайомлення </w:t>
      </w:r>
      <w:proofErr w:type="spellStart"/>
      <w:r w:rsidRPr="00B3412C">
        <w:rPr>
          <w:rFonts w:ascii="Times New Roman" w:eastAsia="Calibri" w:hAnsi="Times New Roman" w:cs="Times New Roman"/>
          <w:sz w:val="28"/>
          <w:szCs w:val="28"/>
          <w:lang w:val="uk-UA"/>
        </w:rPr>
        <w:t>зміфологічними</w:t>
      </w:r>
      <w:proofErr w:type="spellEnd"/>
      <w:r w:rsidRPr="00B3412C">
        <w:rPr>
          <w:rFonts w:ascii="Times New Roman" w:eastAsia="Calibri" w:hAnsi="Times New Roman" w:cs="Times New Roman"/>
          <w:sz w:val="28"/>
          <w:szCs w:val="28"/>
          <w:lang w:val="uk-UA"/>
        </w:rPr>
        <w:t xml:space="preserve"> уявленнями прадавніх українців ми звертаємося до робіт Івана Нечу</w:t>
      </w:r>
      <w:r w:rsidR="000575EF" w:rsidRPr="00B3412C">
        <w:rPr>
          <w:rFonts w:ascii="Times New Roman" w:eastAsia="Calibri" w:hAnsi="Times New Roman" w:cs="Times New Roman"/>
          <w:sz w:val="28"/>
          <w:szCs w:val="28"/>
          <w:lang w:val="uk-UA"/>
        </w:rPr>
        <w:t>й</w:t>
      </w:r>
      <w:r w:rsidRPr="00B3412C">
        <w:rPr>
          <w:rFonts w:ascii="Times New Roman" w:eastAsia="Calibri" w:hAnsi="Times New Roman" w:cs="Times New Roman"/>
          <w:sz w:val="28"/>
          <w:szCs w:val="28"/>
          <w:lang w:val="uk-UA"/>
        </w:rPr>
        <w:t>-</w:t>
      </w:r>
      <w:proofErr w:type="spellStart"/>
      <w:r w:rsidRPr="00B3412C">
        <w:rPr>
          <w:rFonts w:ascii="Times New Roman" w:eastAsia="Calibri" w:hAnsi="Times New Roman" w:cs="Times New Roman"/>
          <w:sz w:val="28"/>
          <w:szCs w:val="28"/>
          <w:lang w:val="uk-UA"/>
        </w:rPr>
        <w:t>Левицього</w:t>
      </w:r>
      <w:proofErr w:type="spellEnd"/>
      <w:r w:rsidRPr="00B3412C">
        <w:rPr>
          <w:rFonts w:ascii="Times New Roman" w:eastAsia="Calibri" w:hAnsi="Times New Roman" w:cs="Times New Roman"/>
          <w:sz w:val="28"/>
          <w:szCs w:val="28"/>
          <w:lang w:val="uk-UA"/>
        </w:rPr>
        <w:t xml:space="preserve"> та Володимира Гнатюка. А для безпосереднього дослідження ролі міфологічних уявлень в сучасності ми звертаємося до наукових статей вітчизняних дослідників.</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b/>
          <w:bCs/>
          <w:sz w:val="28"/>
          <w:szCs w:val="28"/>
          <w:lang w:val="uk-UA"/>
        </w:rPr>
        <w:t>Мета</w:t>
      </w:r>
      <w:r w:rsidRPr="00B3412C">
        <w:rPr>
          <w:rFonts w:ascii="Times New Roman" w:eastAsia="Calibri" w:hAnsi="Times New Roman" w:cs="Times New Roman"/>
          <w:sz w:val="28"/>
          <w:szCs w:val="28"/>
          <w:lang w:val="uk-UA"/>
        </w:rPr>
        <w:t xml:space="preserve"> дослідження полягає у встановленні процесу переосмислення міфологічних сюжетів та його впливу на збереження та передачу культурного досвіду між поколіннями.</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 xml:space="preserve">Для досягнення поставленої мети необхідно вирішити такі </w:t>
      </w:r>
      <w:r w:rsidRPr="00B3412C">
        <w:rPr>
          <w:rFonts w:ascii="Times New Roman" w:eastAsia="Calibri" w:hAnsi="Times New Roman" w:cs="Times New Roman"/>
          <w:b/>
          <w:bCs/>
          <w:sz w:val="28"/>
          <w:szCs w:val="28"/>
          <w:lang w:val="uk-UA"/>
        </w:rPr>
        <w:t>завдання</w:t>
      </w:r>
      <w:r w:rsidRPr="00B3412C">
        <w:rPr>
          <w:rFonts w:ascii="Times New Roman" w:eastAsia="Calibri" w:hAnsi="Times New Roman" w:cs="Times New Roman"/>
          <w:sz w:val="28"/>
          <w:szCs w:val="28"/>
          <w:lang w:val="uk-UA"/>
        </w:rPr>
        <w:t>:</w:t>
      </w:r>
    </w:p>
    <w:p w:rsidR="00267221" w:rsidRPr="00B3412C" w:rsidRDefault="00267221" w:rsidP="003B7DD3">
      <w:pPr>
        <w:numPr>
          <w:ilvl w:val="0"/>
          <w:numId w:val="1"/>
        </w:num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проаналізувати загальне поняття досвіду з філософської та культурологічної точки зору;</w:t>
      </w:r>
    </w:p>
    <w:p w:rsidR="00267221" w:rsidRPr="00B3412C" w:rsidRDefault="00267221" w:rsidP="003B7DD3">
      <w:pPr>
        <w:numPr>
          <w:ilvl w:val="0"/>
          <w:numId w:val="1"/>
        </w:num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виокремити та дослідити складові поняття культурного досвіду;</w:t>
      </w:r>
    </w:p>
    <w:p w:rsidR="00267221" w:rsidRPr="00B3412C" w:rsidRDefault="00267221" w:rsidP="003B7DD3">
      <w:pPr>
        <w:numPr>
          <w:ilvl w:val="0"/>
          <w:numId w:val="1"/>
        </w:num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проаналізувати вплив культурного досвіду на соціалізацію індивіда;</w:t>
      </w:r>
    </w:p>
    <w:p w:rsidR="00267221" w:rsidRPr="00B3412C" w:rsidRDefault="00267221" w:rsidP="003B7DD3">
      <w:pPr>
        <w:numPr>
          <w:ilvl w:val="0"/>
          <w:numId w:val="1"/>
        </w:num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встановити як переосмислення міфологічних сюжетів відбивається на мистецтві;</w:t>
      </w:r>
    </w:p>
    <w:p w:rsidR="00267221" w:rsidRPr="00B3412C" w:rsidRDefault="00267221" w:rsidP="003B7DD3">
      <w:pPr>
        <w:numPr>
          <w:ilvl w:val="0"/>
          <w:numId w:val="1"/>
        </w:num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ознайомитися з головними теоріями дослідження міфології;</w:t>
      </w:r>
    </w:p>
    <w:p w:rsidR="00267221" w:rsidRPr="00B3412C" w:rsidRDefault="00267221" w:rsidP="003B7DD3">
      <w:pPr>
        <w:numPr>
          <w:ilvl w:val="0"/>
          <w:numId w:val="1"/>
        </w:num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виявити яку роль грає переосмислення міфологічних сюжетів в культурному досвіді сучасності;</w:t>
      </w:r>
    </w:p>
    <w:p w:rsidR="00267221" w:rsidRPr="00B3412C" w:rsidRDefault="00267221" w:rsidP="003B7DD3">
      <w:pPr>
        <w:numPr>
          <w:ilvl w:val="0"/>
          <w:numId w:val="1"/>
        </w:num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простежити за тим як змінювалася присутність міфологічних сюжетів в житті українців і яке місце вони займають у сучасності.</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b/>
          <w:bCs/>
          <w:sz w:val="28"/>
          <w:szCs w:val="28"/>
          <w:lang w:val="uk-UA"/>
        </w:rPr>
        <w:lastRenderedPageBreak/>
        <w:t>Об’єктом</w:t>
      </w:r>
      <w:r w:rsidRPr="00B3412C">
        <w:rPr>
          <w:rFonts w:ascii="Times New Roman" w:eastAsia="Calibri" w:hAnsi="Times New Roman" w:cs="Times New Roman"/>
          <w:sz w:val="28"/>
          <w:szCs w:val="28"/>
          <w:lang w:val="uk-UA"/>
        </w:rPr>
        <w:t xml:space="preserve"> дослідження виступають філософські, соціологічні, антропологічні та культурологічні праці присвячені специфіці культурного досвіду та трактування міфологічних сюжетів.</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b/>
          <w:bCs/>
          <w:sz w:val="28"/>
          <w:szCs w:val="28"/>
          <w:lang w:val="uk-UA"/>
        </w:rPr>
        <w:t>Предметом</w:t>
      </w:r>
      <w:r w:rsidRPr="00B3412C">
        <w:rPr>
          <w:rFonts w:ascii="Times New Roman" w:eastAsia="Calibri" w:hAnsi="Times New Roman" w:cs="Times New Roman"/>
          <w:sz w:val="28"/>
          <w:szCs w:val="28"/>
          <w:lang w:val="uk-UA"/>
        </w:rPr>
        <w:t xml:space="preserve"> дослідження є різноманітність форм культурного досвіду та роль міфологічних сюжетів в збереженні та передачі культурного досвіду протягом історії розвитку людства від прадавніх часів і до сучасності.</w:t>
      </w:r>
    </w:p>
    <w:p w:rsidR="00267221" w:rsidRPr="00B3412C" w:rsidRDefault="00267221" w:rsidP="003B7DD3">
      <w:pPr>
        <w:spacing w:line="360" w:lineRule="auto"/>
        <w:ind w:firstLine="720"/>
        <w:contextualSpacing/>
        <w:jc w:val="both"/>
        <w:rPr>
          <w:rFonts w:ascii="Times New Roman" w:eastAsia="Calibri" w:hAnsi="Times New Roman" w:cs="Times New Roman"/>
          <w:b/>
          <w:bCs/>
          <w:sz w:val="28"/>
          <w:szCs w:val="28"/>
          <w:lang w:val="uk-UA"/>
        </w:rPr>
      </w:pPr>
      <w:r w:rsidRPr="00B3412C">
        <w:rPr>
          <w:rFonts w:ascii="Times New Roman" w:eastAsia="Calibri" w:hAnsi="Times New Roman" w:cs="Times New Roman"/>
          <w:b/>
          <w:bCs/>
          <w:sz w:val="28"/>
          <w:szCs w:val="28"/>
          <w:lang w:val="uk-UA"/>
        </w:rPr>
        <w:t xml:space="preserve">Методи </w:t>
      </w:r>
      <w:r w:rsidRPr="00B3412C">
        <w:rPr>
          <w:rFonts w:ascii="Times New Roman" w:eastAsia="Calibri" w:hAnsi="Times New Roman" w:cs="Times New Roman"/>
          <w:bCs/>
          <w:sz w:val="28"/>
          <w:szCs w:val="28"/>
          <w:lang w:val="uk-UA"/>
        </w:rPr>
        <w:t>дослідження обумовлені специфікою предмета та поставлених завдань:</w:t>
      </w:r>
      <w:r w:rsidRPr="00B3412C">
        <w:rPr>
          <w:rFonts w:ascii="Times New Roman" w:eastAsia="Calibri" w:hAnsi="Times New Roman" w:cs="Times New Roman"/>
          <w:b/>
          <w:bCs/>
          <w:sz w:val="28"/>
          <w:szCs w:val="28"/>
          <w:lang w:val="uk-UA"/>
        </w:rPr>
        <w:t xml:space="preserve"> </w:t>
      </w:r>
      <w:r w:rsidRPr="00B3412C">
        <w:rPr>
          <w:rFonts w:ascii="Times New Roman" w:eastAsia="Calibri" w:hAnsi="Times New Roman" w:cs="Times New Roman"/>
          <w:bCs/>
          <w:sz w:val="28"/>
          <w:szCs w:val="28"/>
          <w:lang w:val="uk-UA"/>
        </w:rPr>
        <w:t>1) Метод структурного аналізу використовується для вивчення поняття «культурний досвід» та встановлення його основних складових;</w:t>
      </w:r>
      <w:r w:rsidRPr="00B3412C">
        <w:rPr>
          <w:rFonts w:ascii="Times New Roman" w:eastAsia="Calibri" w:hAnsi="Times New Roman" w:cs="Times New Roman"/>
          <w:b/>
          <w:bCs/>
          <w:sz w:val="28"/>
          <w:szCs w:val="28"/>
          <w:lang w:val="uk-UA"/>
        </w:rPr>
        <w:t xml:space="preserve"> </w:t>
      </w:r>
      <w:r w:rsidRPr="00B3412C">
        <w:rPr>
          <w:rFonts w:ascii="Times New Roman" w:eastAsia="Calibri" w:hAnsi="Times New Roman" w:cs="Times New Roman"/>
          <w:bCs/>
          <w:sz w:val="28"/>
          <w:szCs w:val="28"/>
          <w:lang w:val="uk-UA"/>
        </w:rPr>
        <w:t>2) Порівняльно історичний метод використовується для виявлення особливостей ставлення до міфології на різних етапах розвитку культури;</w:t>
      </w:r>
      <w:r w:rsidRPr="00B3412C">
        <w:rPr>
          <w:rFonts w:ascii="Times New Roman" w:eastAsia="Calibri" w:hAnsi="Times New Roman" w:cs="Times New Roman"/>
          <w:b/>
          <w:bCs/>
          <w:sz w:val="28"/>
          <w:szCs w:val="28"/>
          <w:lang w:val="uk-UA"/>
        </w:rPr>
        <w:t xml:space="preserve"> </w:t>
      </w:r>
      <w:r w:rsidRPr="00B3412C">
        <w:rPr>
          <w:rFonts w:ascii="Times New Roman" w:eastAsia="Calibri" w:hAnsi="Times New Roman" w:cs="Times New Roman"/>
          <w:sz w:val="28"/>
          <w:szCs w:val="28"/>
          <w:lang w:val="uk-UA"/>
        </w:rPr>
        <w:t>3) Аналітичний метод використовується для встановлення ролі переосмислення міфологічних сюжетів в  сучасності і зокрема його впливу на сучасну українську культуру.</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b/>
          <w:bCs/>
          <w:sz w:val="28"/>
          <w:szCs w:val="28"/>
          <w:lang w:val="uk-UA"/>
        </w:rPr>
        <w:t xml:space="preserve">Робота складається зі </w:t>
      </w:r>
      <w:r w:rsidRPr="00B3412C">
        <w:rPr>
          <w:rFonts w:ascii="Times New Roman" w:eastAsia="Calibri" w:hAnsi="Times New Roman" w:cs="Times New Roman"/>
          <w:bCs/>
          <w:sz w:val="28"/>
          <w:szCs w:val="28"/>
          <w:lang w:val="uk-UA"/>
        </w:rPr>
        <w:t>Вступу, трьох розділів, семи підрозділів, Висновків та Списку джерел та літератури  (51 позиція)</w:t>
      </w:r>
    </w:p>
    <w:p w:rsidR="00267221" w:rsidRPr="00B3412C" w:rsidRDefault="00267221" w:rsidP="003B7DD3">
      <w:pPr>
        <w:spacing w:line="360" w:lineRule="auto"/>
        <w:ind w:firstLine="720"/>
        <w:contextualSpacing/>
        <w:jc w:val="both"/>
        <w:rPr>
          <w:rFonts w:ascii="Times New Roman" w:eastAsia="Calibri" w:hAnsi="Times New Roman" w:cs="Times New Roman"/>
          <w:b/>
          <w:bCs/>
          <w:sz w:val="28"/>
          <w:szCs w:val="28"/>
          <w:lang w:val="uk-UA"/>
        </w:rPr>
      </w:pPr>
    </w:p>
    <w:p w:rsidR="00267221" w:rsidRPr="00B3412C" w:rsidRDefault="00267221" w:rsidP="003B7DD3">
      <w:pPr>
        <w:spacing w:line="360" w:lineRule="auto"/>
        <w:ind w:firstLine="720"/>
        <w:contextualSpacing/>
        <w:jc w:val="both"/>
        <w:rPr>
          <w:rFonts w:ascii="Times New Roman" w:eastAsia="Calibri" w:hAnsi="Times New Roman" w:cs="Times New Roman"/>
          <w:b/>
          <w:bCs/>
          <w:sz w:val="28"/>
          <w:szCs w:val="28"/>
          <w:lang w:val="uk-UA"/>
        </w:rPr>
      </w:pPr>
    </w:p>
    <w:p w:rsidR="00267221" w:rsidRPr="00B3412C" w:rsidRDefault="00267221" w:rsidP="003B7DD3">
      <w:pPr>
        <w:spacing w:line="360" w:lineRule="auto"/>
        <w:ind w:firstLine="720"/>
        <w:contextualSpacing/>
        <w:jc w:val="both"/>
        <w:rPr>
          <w:rFonts w:ascii="Times New Roman" w:eastAsia="Calibri" w:hAnsi="Times New Roman" w:cs="Times New Roman"/>
          <w:b/>
          <w:bCs/>
          <w:sz w:val="28"/>
          <w:szCs w:val="28"/>
          <w:lang w:val="uk-UA"/>
        </w:rPr>
      </w:pPr>
    </w:p>
    <w:p w:rsidR="00267221" w:rsidRPr="00B3412C" w:rsidRDefault="00267221" w:rsidP="003B7DD3">
      <w:pPr>
        <w:spacing w:line="360" w:lineRule="auto"/>
        <w:ind w:firstLine="720"/>
        <w:contextualSpacing/>
        <w:jc w:val="both"/>
        <w:rPr>
          <w:rFonts w:ascii="Times New Roman" w:eastAsia="Calibri" w:hAnsi="Times New Roman" w:cs="Times New Roman"/>
          <w:b/>
          <w:bCs/>
          <w:sz w:val="28"/>
          <w:szCs w:val="28"/>
          <w:lang w:val="uk-UA"/>
        </w:rPr>
      </w:pPr>
    </w:p>
    <w:p w:rsidR="00267221" w:rsidRPr="00B3412C" w:rsidRDefault="00267221" w:rsidP="003B7DD3">
      <w:pPr>
        <w:spacing w:line="360" w:lineRule="auto"/>
        <w:ind w:firstLine="720"/>
        <w:contextualSpacing/>
        <w:jc w:val="both"/>
        <w:rPr>
          <w:rFonts w:ascii="Times New Roman" w:eastAsia="Calibri" w:hAnsi="Times New Roman" w:cs="Times New Roman"/>
          <w:b/>
          <w:bCs/>
          <w:sz w:val="28"/>
          <w:szCs w:val="28"/>
          <w:lang w:val="uk-UA"/>
        </w:rPr>
      </w:pPr>
    </w:p>
    <w:p w:rsidR="00267221" w:rsidRPr="00B3412C" w:rsidRDefault="00267221" w:rsidP="003B7DD3">
      <w:pPr>
        <w:spacing w:line="360" w:lineRule="auto"/>
        <w:ind w:firstLine="720"/>
        <w:contextualSpacing/>
        <w:jc w:val="both"/>
        <w:rPr>
          <w:rFonts w:ascii="Times New Roman" w:eastAsia="Calibri" w:hAnsi="Times New Roman" w:cs="Times New Roman"/>
          <w:b/>
          <w:bCs/>
          <w:sz w:val="28"/>
          <w:szCs w:val="28"/>
          <w:lang w:val="uk-UA"/>
        </w:rPr>
      </w:pPr>
    </w:p>
    <w:p w:rsidR="00267221" w:rsidRPr="00B3412C" w:rsidRDefault="00267221" w:rsidP="003B7DD3">
      <w:pPr>
        <w:spacing w:line="360" w:lineRule="auto"/>
        <w:ind w:firstLine="720"/>
        <w:contextualSpacing/>
        <w:jc w:val="both"/>
        <w:rPr>
          <w:rFonts w:ascii="Times New Roman" w:eastAsia="Calibri" w:hAnsi="Times New Roman" w:cs="Times New Roman"/>
          <w:b/>
          <w:bCs/>
          <w:sz w:val="28"/>
          <w:szCs w:val="28"/>
          <w:lang w:val="uk-UA"/>
        </w:rPr>
      </w:pPr>
    </w:p>
    <w:p w:rsidR="00267221" w:rsidRPr="00B3412C" w:rsidRDefault="00267221" w:rsidP="003B7DD3">
      <w:pPr>
        <w:spacing w:line="360" w:lineRule="auto"/>
        <w:ind w:firstLine="720"/>
        <w:contextualSpacing/>
        <w:jc w:val="both"/>
        <w:rPr>
          <w:rFonts w:ascii="Times New Roman" w:eastAsia="Calibri" w:hAnsi="Times New Roman" w:cs="Times New Roman"/>
          <w:b/>
          <w:bCs/>
          <w:sz w:val="28"/>
          <w:szCs w:val="28"/>
          <w:lang w:val="uk-UA"/>
        </w:rPr>
      </w:pPr>
    </w:p>
    <w:p w:rsidR="00267221" w:rsidRPr="00B3412C" w:rsidRDefault="00267221" w:rsidP="003B7DD3">
      <w:pPr>
        <w:spacing w:line="360" w:lineRule="auto"/>
        <w:ind w:firstLine="720"/>
        <w:contextualSpacing/>
        <w:jc w:val="both"/>
        <w:rPr>
          <w:rFonts w:ascii="Times New Roman" w:eastAsia="Calibri" w:hAnsi="Times New Roman" w:cs="Times New Roman"/>
          <w:b/>
          <w:bCs/>
          <w:sz w:val="28"/>
          <w:szCs w:val="28"/>
          <w:lang w:val="uk-UA"/>
        </w:rPr>
      </w:pPr>
    </w:p>
    <w:p w:rsidR="00267221" w:rsidRPr="00B3412C" w:rsidRDefault="00267221" w:rsidP="003B7DD3">
      <w:pPr>
        <w:spacing w:line="360" w:lineRule="auto"/>
        <w:ind w:firstLine="720"/>
        <w:contextualSpacing/>
        <w:jc w:val="both"/>
        <w:rPr>
          <w:rFonts w:ascii="Times New Roman" w:eastAsia="Calibri" w:hAnsi="Times New Roman" w:cs="Times New Roman"/>
          <w:b/>
          <w:bCs/>
          <w:sz w:val="28"/>
          <w:szCs w:val="28"/>
          <w:lang w:val="uk-UA"/>
        </w:rPr>
      </w:pPr>
    </w:p>
    <w:p w:rsidR="00267221" w:rsidRPr="00B3412C" w:rsidRDefault="00267221" w:rsidP="003B7DD3">
      <w:pPr>
        <w:spacing w:line="360" w:lineRule="auto"/>
        <w:ind w:firstLine="720"/>
        <w:contextualSpacing/>
        <w:jc w:val="both"/>
        <w:rPr>
          <w:rFonts w:ascii="Times New Roman" w:eastAsia="Calibri" w:hAnsi="Times New Roman" w:cs="Times New Roman"/>
          <w:b/>
          <w:bCs/>
          <w:sz w:val="28"/>
          <w:szCs w:val="28"/>
          <w:lang w:val="uk-UA"/>
        </w:rPr>
      </w:pPr>
    </w:p>
    <w:p w:rsidR="00267221" w:rsidRPr="00B3412C" w:rsidRDefault="00267221" w:rsidP="003B7DD3">
      <w:pPr>
        <w:spacing w:line="360" w:lineRule="auto"/>
        <w:ind w:firstLine="720"/>
        <w:contextualSpacing/>
        <w:jc w:val="both"/>
        <w:rPr>
          <w:rFonts w:ascii="Times New Roman" w:eastAsia="Calibri" w:hAnsi="Times New Roman" w:cs="Times New Roman"/>
          <w:b/>
          <w:bCs/>
          <w:sz w:val="28"/>
          <w:szCs w:val="28"/>
          <w:lang w:val="uk-UA"/>
        </w:rPr>
      </w:pPr>
    </w:p>
    <w:p w:rsidR="003B7DD3" w:rsidRPr="00B3412C" w:rsidRDefault="003B7DD3" w:rsidP="003B7DD3">
      <w:pPr>
        <w:pStyle w:val="1"/>
        <w:jc w:val="center"/>
        <w:rPr>
          <w:rFonts w:ascii="Times New Roman" w:hAnsi="Times New Roman"/>
          <w:color w:val="auto"/>
          <w:lang w:val="uk-UA"/>
        </w:rPr>
        <w:sectPr w:rsidR="003B7DD3" w:rsidRPr="00B3412C" w:rsidSect="003B7DD3">
          <w:headerReference w:type="first" r:id="rId11"/>
          <w:pgSz w:w="11906" w:h="16838"/>
          <w:pgMar w:top="1134" w:right="850" w:bottom="1134" w:left="1701" w:header="708" w:footer="708" w:gutter="0"/>
          <w:cols w:space="708"/>
          <w:titlePg/>
          <w:docGrid w:linePitch="360"/>
        </w:sectPr>
      </w:pPr>
      <w:bookmarkStart w:id="2" w:name="_Toc119850222"/>
      <w:bookmarkStart w:id="3" w:name="_GoBack"/>
      <w:bookmarkEnd w:id="3"/>
    </w:p>
    <w:p w:rsidR="00267221" w:rsidRDefault="00267221" w:rsidP="003B7DD3">
      <w:pPr>
        <w:pStyle w:val="1"/>
        <w:jc w:val="center"/>
        <w:rPr>
          <w:rFonts w:ascii="Times New Roman" w:hAnsi="Times New Roman"/>
          <w:color w:val="auto"/>
          <w:lang w:val="uk-UA"/>
        </w:rPr>
      </w:pPr>
      <w:bookmarkStart w:id="4" w:name="_Toc121156863"/>
      <w:r w:rsidRPr="00B3412C">
        <w:rPr>
          <w:rFonts w:ascii="Times New Roman" w:hAnsi="Times New Roman"/>
          <w:color w:val="auto"/>
          <w:lang w:val="uk-UA"/>
        </w:rPr>
        <w:lastRenderedPageBreak/>
        <w:t>ВИСНОВКИ</w:t>
      </w:r>
      <w:bookmarkEnd w:id="2"/>
      <w:bookmarkEnd w:id="4"/>
    </w:p>
    <w:p w:rsidR="0025792D" w:rsidRPr="0025792D" w:rsidRDefault="0025792D" w:rsidP="0025792D">
      <w:pPr>
        <w:rPr>
          <w:lang w:val="uk-UA"/>
        </w:rPr>
      </w:pP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 xml:space="preserve">З давніх-давен культура є частиною життя людини. Хтось вважає, що вона виникла одночасно зі створенням людини, а хтось ─ що перші її прояви були обумовлені розвитком розумових здібностей та потягом людини до перетворення навколишнього світу. Неможливо точно встановити часові рамки виникнення культури, але точно не можна заперечувати її впливу на людину. Ми живемо у світі, зумовленому культурою. Кожна наша дія, кожна наша думка є доказом впливу на нас культурного середовища. Багато дослідників називають явища впливу культури на всі сфери життя – «культурним несвідомим». У межі цього несвідомого вписується і так званий культурний досвід. </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Коли ми говоримо про таку категорію як досвід, то насамперед сприймаємо її як сукупність знань, отриманих при взаємодії з навколишнім світом. Життєвий досвід, як правило, завжди суто індивідуальний, адже залежить від певних життєвих подій та умов формування індивіда. Досвід визначається повторюваними подіями, які в результаті допомагають виробляти індивіду певний сценарій дії всередині подібних ситуацій. Культурний досвід також залежить від історичних подій, від моментів життєдіяльності тієї чи іншої культури. На відміну від людського життєвого досвіду, культурний досвід може бути універсальним. В історії різних культур зустрічаються однакові сценарії, що повторюються, і, як правило, вони проявляються на початкових стадіях будь-якої культури.</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 xml:space="preserve">Культурний досвід являє собою цілісну систему, яка через традиції, звичаї та знакові системи зображує світосприйняття представників певного народу або соціуму. До складових культурного досвіду належать: культурна спадщина, культурні коди, соціальний та історичний досвід. Найбільш важливим і водночас найбільш уразливим аспектом культурного досвіду є культурна спадщина. Вона є сукупністю всіх культурних досягнень </w:t>
      </w:r>
      <w:r w:rsidRPr="00B3412C">
        <w:rPr>
          <w:rFonts w:ascii="Times New Roman" w:eastAsia="Calibri" w:hAnsi="Times New Roman" w:cs="Times New Roman"/>
          <w:sz w:val="28"/>
          <w:szCs w:val="28"/>
          <w:lang w:val="uk-UA"/>
        </w:rPr>
        <w:lastRenderedPageBreak/>
        <w:t xml:space="preserve">суспільства, його культурно-історичного досвіду, збереженого в об'єктах матеріальної та духовної культури. Саме завдяки трансляції культурної спадщини стає можливим процес відтворення культурних особливостей у соціумі, відбувається їх осмислення та засвоєння. </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 xml:space="preserve">Зразками культурного досвіду можуть бути і спогади, спільні історії, сімейні традиції та рецепти улюблений страв. Такі, здавалося б невеличкі моменти родинного життя, не тільки стають </w:t>
      </w:r>
      <w:proofErr w:type="spellStart"/>
      <w:r w:rsidRPr="00B3412C">
        <w:rPr>
          <w:rFonts w:ascii="Times New Roman" w:eastAsia="Calibri" w:hAnsi="Times New Roman" w:cs="Times New Roman"/>
          <w:sz w:val="28"/>
          <w:szCs w:val="28"/>
          <w:lang w:val="uk-UA"/>
        </w:rPr>
        <w:t>єднаючим</w:t>
      </w:r>
      <w:proofErr w:type="spellEnd"/>
      <w:r w:rsidRPr="00B3412C">
        <w:rPr>
          <w:rFonts w:ascii="Times New Roman" w:eastAsia="Calibri" w:hAnsi="Times New Roman" w:cs="Times New Roman"/>
          <w:sz w:val="28"/>
          <w:szCs w:val="28"/>
          <w:lang w:val="uk-UA"/>
        </w:rPr>
        <w:t xml:space="preserve"> елементом між поколіннями одного роду, а й є приєднуються до культури суспільства. Таким чином суспільний культурний досвід складається з спільного досвіду окремих індивідів. Саме тому так важливо цікавитися історію своєї родини, свого народу, адже чим більшим об’ємом культурної пам’яті ми </w:t>
      </w:r>
      <w:proofErr w:type="spellStart"/>
      <w:r w:rsidRPr="00B3412C">
        <w:rPr>
          <w:rFonts w:ascii="Times New Roman" w:eastAsia="Calibri" w:hAnsi="Times New Roman" w:cs="Times New Roman"/>
          <w:sz w:val="28"/>
          <w:szCs w:val="28"/>
          <w:lang w:val="uk-UA"/>
        </w:rPr>
        <w:t>володіїмо</w:t>
      </w:r>
      <w:proofErr w:type="spellEnd"/>
      <w:r w:rsidRPr="00B3412C">
        <w:rPr>
          <w:rFonts w:ascii="Times New Roman" w:eastAsia="Calibri" w:hAnsi="Times New Roman" w:cs="Times New Roman"/>
          <w:sz w:val="28"/>
          <w:szCs w:val="28"/>
          <w:lang w:val="uk-UA"/>
        </w:rPr>
        <w:t xml:space="preserve"> та ділимося – тим більший вклад ми робимо в розвиток кульного досвіду нашого окремого соціуму та людства взагалі.</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 xml:space="preserve">Отже культурний досвід, що переходить від одного покоління до іншого безумовно зазнає змін, особливо тоді, коли не має матеріально затверджених зразків культурної спадщини. Суспільство здатне вибирати та інтерпретувати ту культурну пам'ять, ті </w:t>
      </w:r>
      <w:proofErr w:type="spellStart"/>
      <w:r w:rsidRPr="00B3412C">
        <w:rPr>
          <w:rFonts w:ascii="Times New Roman" w:eastAsia="Calibri" w:hAnsi="Times New Roman" w:cs="Times New Roman"/>
          <w:sz w:val="28"/>
          <w:szCs w:val="28"/>
          <w:lang w:val="uk-UA"/>
        </w:rPr>
        <w:t>наративи</w:t>
      </w:r>
      <w:proofErr w:type="spellEnd"/>
      <w:r w:rsidRPr="00B3412C">
        <w:rPr>
          <w:rFonts w:ascii="Times New Roman" w:eastAsia="Calibri" w:hAnsi="Times New Roman" w:cs="Times New Roman"/>
          <w:sz w:val="28"/>
          <w:szCs w:val="28"/>
          <w:lang w:val="uk-UA"/>
        </w:rPr>
        <w:t xml:space="preserve">, які будуть найбільш актуальними для того чи іншого історичного періоду. Такий процес повинен відбуватися природнім чином без втручання сил ззовні. Коли пошкоджується хоча б одна ланка з ланцюгу поколінь, культура втрачає свою частину, тим самим ослаблюючи самосвідомість народу. А якщо людина не має повного усвідомлення себе як частини окремої </w:t>
      </w:r>
      <w:proofErr w:type="spellStart"/>
      <w:r w:rsidRPr="00B3412C">
        <w:rPr>
          <w:rFonts w:ascii="Times New Roman" w:eastAsia="Calibri" w:hAnsi="Times New Roman" w:cs="Times New Roman"/>
          <w:sz w:val="28"/>
          <w:szCs w:val="28"/>
          <w:lang w:val="uk-UA"/>
        </w:rPr>
        <w:t>етносоціальної</w:t>
      </w:r>
      <w:proofErr w:type="spellEnd"/>
      <w:r w:rsidRPr="00B3412C">
        <w:rPr>
          <w:rFonts w:ascii="Times New Roman" w:eastAsia="Calibri" w:hAnsi="Times New Roman" w:cs="Times New Roman"/>
          <w:sz w:val="28"/>
          <w:szCs w:val="28"/>
          <w:lang w:val="uk-UA"/>
        </w:rPr>
        <w:t xml:space="preserve"> спільноти, то вона не зможе усвідомити приналежність до неї інших індивідів.</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 xml:space="preserve">Міфологія як і культура супроводжувала людину з перших її спроб пізнати навколишній світ ─ вона буквально була їх світом. Ще первісні люди вірили в те що все навколо них має душу і все в світі навколо взаємопов’язане. Вони навчилися створювати історії що водночас були і вмістилищем їх досвіду зіткнення з законами світу і могли врятувати у часи розпачу. Ці історії були сакральним знанням про те що все в цьому світі має своє важливе значення. Міфи допомагають нам через історії поглиблюватися </w:t>
      </w:r>
      <w:r w:rsidRPr="00B3412C">
        <w:rPr>
          <w:rFonts w:ascii="Times New Roman" w:eastAsia="Calibri" w:hAnsi="Times New Roman" w:cs="Times New Roman"/>
          <w:sz w:val="28"/>
          <w:szCs w:val="28"/>
          <w:lang w:val="uk-UA"/>
        </w:rPr>
        <w:lastRenderedPageBreak/>
        <w:t>в себе, дізнаватися більше про наше призначення та місце у такому великому світі. Завдяки міфам людина знайомиться з правилами поведінки в суспільстві, системою табу що, можна сказати, пояснювалася там наочно. Міфологічні уявлення представляють собою зосередження досвіду і того що був здобутий працею та осягнений раціонально, і того що був отриманий в результаті діяльності людської уяви.</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 xml:space="preserve">Протягом багатьох століть ставлення до міфології як і самого життя пристосовувалося до реалій часу, безупинно змінювалося. Первісні люди вважали її єдиною вірною реальністю; люди часів стародавніх царств, вбачали в ній сакральні історії про прадавнє минуле; в Античності міфологія спочатку була частиною реальності, а через деякий час вважалася лише частиною культурного надбання, що хоч і досі має якесь релігійне значення, проте вже не сприймається так серйозно як раніше; Середньовіччя зробило з міфології уособлення нечистої сили, що підкорювала розуми та душі людей, відвертаючи їх від істинної віри; Відродження цікавилося нею як частиною мистецтва та зосередженням ідеалів, на які потрібно рівнятися; пізніше міфологія стала вважатися нічим більшим ніж нісенітницею, казкою, що розповідалася для повчання та розваги; ХІХ століття вбачало в ній скарб, закодоване послання що приховує загадку людської душі; на початку XX століття міфологія стала не просто частиною культури, а окремим, значним шаром відомостей про людське мислення, історію та картину світу в різні періоди розвитку людства; і тільки в сучасності стає зрозумілим що міфологія ніколи і не полишала людину надовго і завжди була присутньою в її житті хоч і в інакших формах. Поряд з людиною міфологія пройшла крізь безліч жахливих та безнадійних часів. Вона завжди надавала людям сил вставати та йти далі, допомагала їм пам’ятати про те хто вони, звідки прийшли та куди прямують насправді. </w:t>
      </w:r>
    </w:p>
    <w:p w:rsidR="00267221" w:rsidRPr="00B3412C" w:rsidRDefault="00267221" w:rsidP="003B7DD3">
      <w:pPr>
        <w:spacing w:line="360" w:lineRule="auto"/>
        <w:ind w:firstLine="720"/>
        <w:contextualSpacing/>
        <w:jc w:val="both"/>
        <w:rPr>
          <w:rFonts w:ascii="Times New Roman" w:eastAsia="Calibri" w:hAnsi="Times New Roman" w:cs="Times New Roman"/>
          <w:sz w:val="28"/>
          <w:szCs w:val="28"/>
          <w:lang w:val="uk-UA"/>
        </w:rPr>
      </w:pPr>
      <w:r w:rsidRPr="00B3412C">
        <w:rPr>
          <w:rFonts w:ascii="Times New Roman" w:eastAsia="Calibri" w:hAnsi="Times New Roman" w:cs="Times New Roman"/>
          <w:sz w:val="28"/>
          <w:szCs w:val="28"/>
          <w:lang w:val="uk-UA"/>
        </w:rPr>
        <w:t xml:space="preserve">Переосмислення міфологічних сюжетів є одним з процесів підтримування рівноваги між традиціями та інноваціями в культурі. Завдяки переосмисленню людина цілковито задовольняє свої потребі у стабільності  </w:t>
      </w:r>
      <w:r w:rsidRPr="00B3412C">
        <w:rPr>
          <w:rFonts w:ascii="Times New Roman" w:eastAsia="Calibri" w:hAnsi="Times New Roman" w:cs="Times New Roman"/>
          <w:sz w:val="28"/>
          <w:szCs w:val="28"/>
          <w:lang w:val="uk-UA"/>
        </w:rPr>
        <w:lastRenderedPageBreak/>
        <w:t>відчутті єдності та причетності до створення культури. Кожного разу, коли хтось розповідає стародавні міфи та легенди, він розповідає їх крізь призму особистого досвіду.  Через переосмислення міфологічних сюжетів ми продовжуємо безперервну ланку культурного досвіду, що передається з покоління в покоління. В той час коли ми знайомимося з міфами будь-якого з народів ми ознайомлюємося з його суттю, уникаючи історичних фактів, що мають здатність змінюватися за бажанням панівної верхівки. Коли ж ми звертаємося до міфології власного народу – ми знову знайомимося з самим собою, починаємо впізнавати ті моделі світосприйняття, дій та рис характеру, що були закладені в нас з самого дитинства. Унікальність міфу полягає в тому, що він представляє собою концентрацію колективних реакцій на події реальності, та навіть при інтерпретації зберігає в собі частину особистого досвіду кожного хто його переказує.</w:t>
      </w:r>
    </w:p>
    <w:p w:rsidR="00267221" w:rsidRPr="00B3412C" w:rsidRDefault="00267221" w:rsidP="003B7DD3">
      <w:pPr>
        <w:spacing w:line="360" w:lineRule="auto"/>
        <w:ind w:firstLine="720"/>
        <w:contextualSpacing/>
        <w:jc w:val="both"/>
        <w:rPr>
          <w:rFonts w:ascii="Calibri" w:eastAsia="Calibri" w:hAnsi="Calibri" w:cs="Times New Roman"/>
          <w:lang w:val="uk-UA"/>
        </w:rPr>
      </w:pPr>
      <w:r w:rsidRPr="00B3412C">
        <w:rPr>
          <w:rFonts w:ascii="Times New Roman" w:eastAsia="Calibri" w:hAnsi="Times New Roman" w:cs="Times New Roman"/>
          <w:sz w:val="28"/>
          <w:szCs w:val="28"/>
          <w:lang w:val="uk-UA"/>
        </w:rPr>
        <w:t xml:space="preserve">Міфологія одна з найпотужніших по своєму впливу на людину складових культурного досвіду. Завдяки використанню міфологічних сюжетів можна як об’єднати соціум навколо його спільного минулого, так і спричинити розкол через створення нової міфології. Нажаль в сучасності ми маємо все більше прикладів того, як використання міфологічних сюжетів використовується </w:t>
      </w:r>
      <w:proofErr w:type="spellStart"/>
      <w:r w:rsidRPr="00B3412C">
        <w:rPr>
          <w:rFonts w:ascii="Times New Roman" w:eastAsia="Calibri" w:hAnsi="Times New Roman" w:cs="Times New Roman"/>
          <w:sz w:val="28"/>
          <w:szCs w:val="28"/>
          <w:lang w:val="uk-UA"/>
        </w:rPr>
        <w:t>дря</w:t>
      </w:r>
      <w:proofErr w:type="spellEnd"/>
      <w:r w:rsidRPr="00B3412C">
        <w:rPr>
          <w:rFonts w:ascii="Times New Roman" w:eastAsia="Calibri" w:hAnsi="Times New Roman" w:cs="Times New Roman"/>
          <w:sz w:val="28"/>
          <w:szCs w:val="28"/>
          <w:lang w:val="uk-UA"/>
        </w:rPr>
        <w:t xml:space="preserve"> розпалювання ворожнечі, фальсифікації пам’яті, контролю над суспільством. Саме тому ми повинні бути більш уважними та критичними до всіх тих </w:t>
      </w:r>
      <w:proofErr w:type="spellStart"/>
      <w:r w:rsidRPr="00B3412C">
        <w:rPr>
          <w:rFonts w:ascii="Times New Roman" w:eastAsia="Calibri" w:hAnsi="Times New Roman" w:cs="Times New Roman"/>
          <w:sz w:val="28"/>
          <w:szCs w:val="28"/>
          <w:lang w:val="uk-UA"/>
        </w:rPr>
        <w:t>наративів</w:t>
      </w:r>
      <w:proofErr w:type="spellEnd"/>
      <w:r w:rsidRPr="00B3412C">
        <w:rPr>
          <w:rFonts w:ascii="Times New Roman" w:eastAsia="Calibri" w:hAnsi="Times New Roman" w:cs="Times New Roman"/>
          <w:sz w:val="28"/>
          <w:szCs w:val="28"/>
          <w:lang w:val="uk-UA"/>
        </w:rPr>
        <w:t xml:space="preserve"> що розповсюджуються різними джерелами інформації. Єдине що залишається нам у цьому нестабільному та мінливому </w:t>
      </w:r>
      <w:proofErr w:type="spellStart"/>
      <w:r w:rsidRPr="00B3412C">
        <w:rPr>
          <w:rFonts w:ascii="Times New Roman" w:eastAsia="Calibri" w:hAnsi="Times New Roman" w:cs="Times New Roman"/>
          <w:sz w:val="28"/>
          <w:szCs w:val="28"/>
          <w:lang w:val="uk-UA"/>
        </w:rPr>
        <w:t>сьогодені</w:t>
      </w:r>
      <w:proofErr w:type="spellEnd"/>
      <w:r w:rsidRPr="00B3412C">
        <w:rPr>
          <w:rFonts w:ascii="Times New Roman" w:eastAsia="Calibri" w:hAnsi="Times New Roman" w:cs="Times New Roman"/>
          <w:sz w:val="28"/>
          <w:szCs w:val="28"/>
          <w:lang w:val="uk-UA"/>
        </w:rPr>
        <w:t xml:space="preserve"> – це зберігати раціональне мислення, вивчати та розвивати уявлення про справжні аспекти власної культури, не піддаватися на провокації, та бути поважними до світогляду та культурного досвіду інших народів.</w:t>
      </w:r>
    </w:p>
    <w:p w:rsidR="00267221" w:rsidRPr="00B3412C" w:rsidRDefault="00267221" w:rsidP="003B7DD3">
      <w:pPr>
        <w:spacing w:line="360" w:lineRule="auto"/>
        <w:ind w:firstLine="720"/>
        <w:contextualSpacing/>
        <w:rPr>
          <w:rFonts w:ascii="Calibri" w:eastAsia="Calibri" w:hAnsi="Calibri" w:cs="Times New Roman"/>
          <w:lang w:val="uk-UA"/>
        </w:rPr>
      </w:pPr>
    </w:p>
    <w:p w:rsidR="00267221" w:rsidRPr="00B3412C" w:rsidRDefault="00267221" w:rsidP="003B7DD3">
      <w:pPr>
        <w:spacing w:line="360" w:lineRule="auto"/>
        <w:ind w:firstLine="720"/>
        <w:contextualSpacing/>
        <w:rPr>
          <w:rFonts w:ascii="Calibri" w:eastAsia="Calibri" w:hAnsi="Calibri" w:cs="Times New Roman"/>
          <w:lang w:val="uk-UA"/>
        </w:rPr>
      </w:pPr>
    </w:p>
    <w:p w:rsidR="00267221" w:rsidRPr="00B3412C" w:rsidRDefault="00267221" w:rsidP="003B7DD3">
      <w:pPr>
        <w:spacing w:line="360" w:lineRule="auto"/>
        <w:ind w:firstLine="720"/>
        <w:contextualSpacing/>
        <w:rPr>
          <w:rFonts w:ascii="Calibri" w:eastAsia="Calibri" w:hAnsi="Calibri" w:cs="Times New Roman"/>
          <w:lang w:val="uk-UA"/>
        </w:rPr>
      </w:pPr>
    </w:p>
    <w:p w:rsidR="00267221" w:rsidRPr="00B3412C" w:rsidRDefault="00267221" w:rsidP="003B7DD3">
      <w:pPr>
        <w:spacing w:line="360" w:lineRule="auto"/>
        <w:ind w:firstLine="720"/>
        <w:contextualSpacing/>
        <w:rPr>
          <w:rFonts w:ascii="Calibri" w:eastAsia="Calibri" w:hAnsi="Calibri" w:cs="Times New Roman"/>
          <w:lang w:val="uk-UA"/>
        </w:rPr>
      </w:pPr>
    </w:p>
    <w:p w:rsidR="00267221" w:rsidRPr="00B3412C" w:rsidRDefault="00267221" w:rsidP="003B7DD3">
      <w:pPr>
        <w:spacing w:line="360" w:lineRule="auto"/>
        <w:ind w:firstLine="720"/>
        <w:contextualSpacing/>
        <w:rPr>
          <w:rFonts w:ascii="Calibri" w:eastAsia="Calibri" w:hAnsi="Calibri" w:cs="Times New Roman"/>
          <w:lang w:val="uk-UA"/>
        </w:rPr>
      </w:pPr>
    </w:p>
    <w:p w:rsidR="003B7DD3" w:rsidRDefault="003B7DD3" w:rsidP="003B7DD3">
      <w:pPr>
        <w:pStyle w:val="1"/>
        <w:rPr>
          <w:rFonts w:ascii="Times New Roman" w:hAnsi="Times New Roman"/>
          <w:color w:val="auto"/>
          <w:lang w:val="uk-UA"/>
        </w:rPr>
        <w:sectPr w:rsidR="003B7DD3" w:rsidSect="003B7DD3">
          <w:headerReference w:type="first" r:id="rId12"/>
          <w:pgSz w:w="11906" w:h="16838"/>
          <w:pgMar w:top="1134" w:right="850" w:bottom="1134" w:left="1701" w:header="708" w:footer="708" w:gutter="0"/>
          <w:cols w:space="708"/>
          <w:titlePg/>
          <w:docGrid w:linePitch="360"/>
        </w:sectPr>
      </w:pPr>
      <w:bookmarkStart w:id="5" w:name="_Toc119850223"/>
    </w:p>
    <w:p w:rsidR="00267221" w:rsidRDefault="00267221" w:rsidP="00D66639">
      <w:pPr>
        <w:pStyle w:val="1"/>
        <w:jc w:val="center"/>
        <w:rPr>
          <w:rFonts w:ascii="Times New Roman" w:hAnsi="Times New Roman"/>
          <w:color w:val="auto"/>
          <w:lang w:val="uk-UA"/>
        </w:rPr>
      </w:pPr>
      <w:bookmarkStart w:id="6" w:name="_Toc121156864"/>
      <w:r w:rsidRPr="003B7DD3">
        <w:rPr>
          <w:rFonts w:ascii="Times New Roman" w:hAnsi="Times New Roman"/>
          <w:color w:val="auto"/>
          <w:lang w:val="uk-UA"/>
        </w:rPr>
        <w:lastRenderedPageBreak/>
        <w:t>СПИСОК ДЖЕРЕЛ ТА ЛІТЕРАТУРИ</w:t>
      </w:r>
      <w:bookmarkEnd w:id="5"/>
      <w:bookmarkEnd w:id="6"/>
    </w:p>
    <w:p w:rsidR="0025792D" w:rsidRPr="0025792D" w:rsidRDefault="0025792D" w:rsidP="0025792D">
      <w:pPr>
        <w:rPr>
          <w:lang w:val="uk-UA"/>
        </w:rPr>
      </w:pPr>
    </w:p>
    <w:p w:rsidR="006E2680" w:rsidRDefault="006E2680" w:rsidP="006E2680">
      <w:pPr>
        <w:pStyle w:val="ab"/>
        <w:numPr>
          <w:ilvl w:val="0"/>
          <w:numId w:val="2"/>
        </w:numPr>
        <w:tabs>
          <w:tab w:val="left" w:pos="567"/>
          <w:tab w:val="left" w:pos="8535"/>
        </w:tabs>
        <w:spacing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proofErr w:type="spellStart"/>
      <w:r w:rsidR="00267221" w:rsidRPr="003B7DD3">
        <w:rPr>
          <w:rFonts w:ascii="Times New Roman" w:hAnsi="Times New Roman"/>
          <w:sz w:val="28"/>
          <w:szCs w:val="28"/>
          <w:lang w:val="uk-UA"/>
        </w:rPr>
        <w:t>Арістотель</w:t>
      </w:r>
      <w:proofErr w:type="spellEnd"/>
      <w:r w:rsidR="00267221" w:rsidRPr="003B7DD3">
        <w:rPr>
          <w:rFonts w:ascii="Times New Roman" w:hAnsi="Times New Roman"/>
          <w:sz w:val="28"/>
          <w:szCs w:val="28"/>
          <w:lang w:val="uk-UA"/>
        </w:rPr>
        <w:t xml:space="preserve">. Метафізика./ </w:t>
      </w:r>
      <w:r w:rsidR="005F670E">
        <w:rPr>
          <w:rFonts w:ascii="Times New Roman" w:hAnsi="Times New Roman"/>
          <w:sz w:val="28"/>
          <w:szCs w:val="28"/>
          <w:lang w:val="uk-UA"/>
        </w:rPr>
        <w:t xml:space="preserve">переклад та примітки О. Юдін. </w:t>
      </w:r>
      <w:r w:rsidR="00267221" w:rsidRPr="003B7DD3">
        <w:rPr>
          <w:rFonts w:ascii="Times New Roman" w:hAnsi="Times New Roman"/>
          <w:sz w:val="28"/>
          <w:szCs w:val="28"/>
          <w:lang w:val="uk-UA"/>
        </w:rPr>
        <w:t>Харків:</w:t>
      </w:r>
      <w:r w:rsidR="005F670E">
        <w:rPr>
          <w:rFonts w:ascii="Times New Roman" w:hAnsi="Times New Roman"/>
          <w:sz w:val="28"/>
          <w:szCs w:val="28"/>
          <w:lang w:val="uk-UA"/>
        </w:rPr>
        <w:t xml:space="preserve"> Фоліо, 2020. </w:t>
      </w:r>
      <w:r w:rsidR="00B3412C">
        <w:rPr>
          <w:rFonts w:ascii="Times New Roman" w:hAnsi="Times New Roman"/>
          <w:sz w:val="28"/>
          <w:szCs w:val="28"/>
          <w:lang w:val="uk-UA"/>
        </w:rPr>
        <w:t xml:space="preserve"> 304 с</w:t>
      </w:r>
    </w:p>
    <w:p w:rsidR="00267221" w:rsidRPr="006E2680" w:rsidRDefault="006E2680" w:rsidP="006E2680">
      <w:pPr>
        <w:pStyle w:val="ab"/>
        <w:numPr>
          <w:ilvl w:val="0"/>
          <w:numId w:val="2"/>
        </w:numPr>
        <w:tabs>
          <w:tab w:val="left" w:pos="567"/>
          <w:tab w:val="left" w:pos="8535"/>
        </w:tabs>
        <w:spacing w:line="360" w:lineRule="auto"/>
        <w:ind w:left="714" w:hanging="357"/>
        <w:jc w:val="both"/>
        <w:rPr>
          <w:rFonts w:ascii="Times New Roman" w:hAnsi="Times New Roman"/>
          <w:sz w:val="28"/>
          <w:szCs w:val="28"/>
          <w:lang w:val="uk-UA"/>
        </w:rPr>
      </w:pPr>
      <w:r>
        <w:rPr>
          <w:rFonts w:ascii="Times New Roman" w:hAnsi="Times New Roman"/>
          <w:sz w:val="28"/>
          <w:szCs w:val="28"/>
          <w:lang w:val="uk-UA"/>
        </w:rPr>
        <w:t xml:space="preserve"> </w:t>
      </w:r>
      <w:r w:rsidR="00267221" w:rsidRPr="006E2680">
        <w:rPr>
          <w:rFonts w:ascii="Times New Roman" w:hAnsi="Times New Roman"/>
          <w:sz w:val="28"/>
          <w:szCs w:val="28"/>
          <w:lang w:val="uk-UA"/>
        </w:rPr>
        <w:t>Біблія. Книги Святого письма й Старого й Нового заповіту</w:t>
      </w:r>
      <w:r w:rsidR="00267221" w:rsidRPr="006E2680">
        <w:rPr>
          <w:rFonts w:ascii="Times New Roman" w:hAnsi="Times New Roman"/>
          <w:bCs/>
          <w:sz w:val="28"/>
          <w:szCs w:val="28"/>
          <w:lang w:val="uk-UA"/>
        </w:rPr>
        <w:t xml:space="preserve"> </w:t>
      </w:r>
    </w:p>
    <w:p w:rsidR="00267221" w:rsidRPr="00267221" w:rsidRDefault="00267221" w:rsidP="006E2680">
      <w:pPr>
        <w:numPr>
          <w:ilvl w:val="0"/>
          <w:numId w:val="2"/>
        </w:numPr>
        <w:spacing w:line="360" w:lineRule="auto"/>
        <w:ind w:left="714" w:hanging="357"/>
        <w:contextualSpacing/>
        <w:jc w:val="both"/>
        <w:rPr>
          <w:rFonts w:ascii="Times New Roman" w:eastAsia="Calibri" w:hAnsi="Times New Roman" w:cs="Times New Roman"/>
          <w:sz w:val="28"/>
          <w:szCs w:val="28"/>
          <w:lang w:val="uk-UA"/>
        </w:rPr>
      </w:pPr>
      <w:proofErr w:type="spellStart"/>
      <w:r w:rsidRPr="00267221">
        <w:rPr>
          <w:rFonts w:ascii="Times New Roman" w:eastAsia="Calibri" w:hAnsi="Times New Roman" w:cs="Times New Roman"/>
          <w:sz w:val="28"/>
          <w:szCs w:val="28"/>
          <w:lang w:val="uk-UA"/>
        </w:rPr>
        <w:t>Буйських</w:t>
      </w:r>
      <w:proofErr w:type="spellEnd"/>
      <w:r w:rsidRPr="00267221">
        <w:rPr>
          <w:rFonts w:ascii="Times New Roman" w:eastAsia="Calibri" w:hAnsi="Times New Roman" w:cs="Times New Roman"/>
          <w:sz w:val="28"/>
          <w:szCs w:val="28"/>
          <w:lang w:val="uk-UA"/>
        </w:rPr>
        <w:t xml:space="preserve"> Ю. Міфологічні уявлення в повсякденному житті сучасних українців: теоретико-методологічні аспекти вивчення // Народна творчість та етнологія. – 2012. – № 6. – С. 64 – 72</w:t>
      </w:r>
    </w:p>
    <w:p w:rsidR="00267221" w:rsidRPr="00267221" w:rsidRDefault="00267221" w:rsidP="006E2680">
      <w:pPr>
        <w:numPr>
          <w:ilvl w:val="0"/>
          <w:numId w:val="2"/>
        </w:numPr>
        <w:spacing w:line="360" w:lineRule="auto"/>
        <w:contextualSpacing/>
        <w:jc w:val="both"/>
        <w:rPr>
          <w:rFonts w:ascii="Times New Roman" w:eastAsia="Calibri" w:hAnsi="Times New Roman" w:cs="Times New Roman"/>
          <w:sz w:val="28"/>
          <w:szCs w:val="28"/>
          <w:lang w:val="uk-UA"/>
        </w:rPr>
      </w:pPr>
      <w:proofErr w:type="spellStart"/>
      <w:r w:rsidRPr="00267221">
        <w:rPr>
          <w:rFonts w:ascii="Times New Roman" w:eastAsia="Calibri" w:hAnsi="Times New Roman" w:cs="Times New Roman"/>
          <w:bCs/>
          <w:sz w:val="28"/>
          <w:szCs w:val="28"/>
          <w:lang w:val="uk-UA"/>
        </w:rPr>
        <w:t>Буйських</w:t>
      </w:r>
      <w:proofErr w:type="spellEnd"/>
      <w:r w:rsidRPr="00267221">
        <w:rPr>
          <w:rFonts w:ascii="Times New Roman" w:eastAsia="Calibri" w:hAnsi="Times New Roman" w:cs="Times New Roman"/>
          <w:sz w:val="28"/>
          <w:szCs w:val="28"/>
          <w:lang w:val="uk-UA"/>
        </w:rPr>
        <w:t> Ю. </w:t>
      </w:r>
      <w:r w:rsidRPr="00267221">
        <w:rPr>
          <w:rFonts w:ascii="Times New Roman" w:eastAsia="Calibri" w:hAnsi="Times New Roman" w:cs="Times New Roman"/>
          <w:bCs/>
          <w:sz w:val="28"/>
          <w:szCs w:val="28"/>
          <w:lang w:val="uk-UA"/>
        </w:rPr>
        <w:t>Нижча міфологія</w:t>
      </w:r>
      <w:r w:rsidRPr="00267221">
        <w:rPr>
          <w:rFonts w:ascii="Times New Roman" w:eastAsia="Calibri" w:hAnsi="Times New Roman" w:cs="Times New Roman"/>
          <w:sz w:val="28"/>
          <w:szCs w:val="28"/>
          <w:lang w:val="uk-UA"/>
        </w:rPr>
        <w:t> українців у світлі проблем "двовір'я" та "народного християнства" / Ю. </w:t>
      </w:r>
      <w:proofErr w:type="spellStart"/>
      <w:r w:rsidRPr="00267221">
        <w:rPr>
          <w:rFonts w:ascii="Times New Roman" w:eastAsia="Calibri" w:hAnsi="Times New Roman" w:cs="Times New Roman"/>
          <w:bCs/>
          <w:sz w:val="28"/>
          <w:szCs w:val="28"/>
          <w:lang w:val="uk-UA"/>
        </w:rPr>
        <w:t>Буйських</w:t>
      </w:r>
      <w:proofErr w:type="spellEnd"/>
      <w:r w:rsidRPr="00267221">
        <w:rPr>
          <w:rFonts w:ascii="Times New Roman" w:eastAsia="Calibri" w:hAnsi="Times New Roman" w:cs="Times New Roman"/>
          <w:sz w:val="28"/>
          <w:szCs w:val="28"/>
          <w:lang w:val="uk-UA"/>
        </w:rPr>
        <w:t> //  Етнічна історія народів Європи: Збірник наукових праць. Випуск 33. Київ, 2010.</w:t>
      </w:r>
    </w:p>
    <w:p w:rsidR="00267221" w:rsidRPr="00267221" w:rsidRDefault="00267221" w:rsidP="003B7DD3">
      <w:pPr>
        <w:numPr>
          <w:ilvl w:val="0"/>
          <w:numId w:val="2"/>
        </w:numPr>
        <w:spacing w:line="360" w:lineRule="auto"/>
        <w:contextualSpacing/>
        <w:jc w:val="both"/>
        <w:rPr>
          <w:rFonts w:ascii="Times New Roman" w:eastAsia="Calibri" w:hAnsi="Times New Roman" w:cs="Times New Roman"/>
          <w:sz w:val="28"/>
          <w:szCs w:val="28"/>
          <w:lang w:val="uk-UA"/>
        </w:rPr>
      </w:pPr>
      <w:proofErr w:type="spellStart"/>
      <w:r w:rsidRPr="00267221">
        <w:rPr>
          <w:rFonts w:ascii="Times New Roman" w:eastAsia="Calibri" w:hAnsi="Times New Roman" w:cs="Times New Roman"/>
          <w:bCs/>
          <w:sz w:val="28"/>
          <w:szCs w:val="28"/>
          <w:lang w:val="uk-UA"/>
        </w:rPr>
        <w:t>Гіптерс</w:t>
      </w:r>
      <w:proofErr w:type="spellEnd"/>
      <w:r w:rsidRPr="00267221">
        <w:rPr>
          <w:rFonts w:ascii="Times New Roman" w:eastAsia="Calibri" w:hAnsi="Times New Roman" w:cs="Times New Roman"/>
          <w:sz w:val="28"/>
          <w:szCs w:val="28"/>
          <w:lang w:val="uk-UA"/>
        </w:rPr>
        <w:t xml:space="preserve"> З. В. Ку</w:t>
      </w:r>
      <w:r w:rsidR="004E4CDE">
        <w:rPr>
          <w:rFonts w:ascii="Times New Roman" w:eastAsia="Calibri" w:hAnsi="Times New Roman" w:cs="Times New Roman"/>
          <w:sz w:val="28"/>
          <w:szCs w:val="28"/>
          <w:lang w:val="uk-UA"/>
        </w:rPr>
        <w:t>льтурологічний словник-довідник</w:t>
      </w:r>
      <w:r w:rsidRPr="00267221">
        <w:rPr>
          <w:rFonts w:ascii="Times New Roman" w:eastAsia="Calibri" w:hAnsi="Times New Roman" w:cs="Times New Roman"/>
          <w:sz w:val="28"/>
          <w:szCs w:val="28"/>
          <w:lang w:val="uk-UA"/>
        </w:rPr>
        <w:t>.</w:t>
      </w:r>
      <w:r w:rsidR="004E4CDE">
        <w:rPr>
          <w:rFonts w:ascii="Times New Roman" w:eastAsia="Calibri" w:hAnsi="Times New Roman" w:cs="Times New Roman"/>
          <w:sz w:val="28"/>
          <w:szCs w:val="28"/>
          <w:lang w:val="uk-UA"/>
        </w:rPr>
        <w:t xml:space="preserve"> </w:t>
      </w:r>
      <w:r w:rsidRPr="00267221">
        <w:rPr>
          <w:rFonts w:ascii="Times New Roman" w:eastAsia="Calibri" w:hAnsi="Times New Roman" w:cs="Times New Roman"/>
          <w:sz w:val="28"/>
          <w:szCs w:val="28"/>
          <w:lang w:val="uk-UA"/>
        </w:rPr>
        <w:t>/ </w:t>
      </w:r>
      <w:r w:rsidRPr="00267221">
        <w:rPr>
          <w:rFonts w:ascii="Times New Roman" w:eastAsia="Calibri" w:hAnsi="Times New Roman" w:cs="Times New Roman"/>
          <w:bCs/>
          <w:sz w:val="28"/>
          <w:szCs w:val="28"/>
          <w:lang w:val="uk-UA"/>
        </w:rPr>
        <w:t>Гіптерс</w:t>
      </w:r>
      <w:r w:rsidRPr="00267221">
        <w:rPr>
          <w:rFonts w:ascii="Times New Roman" w:eastAsia="Calibri" w:hAnsi="Times New Roman" w:cs="Times New Roman"/>
          <w:sz w:val="28"/>
          <w:szCs w:val="28"/>
          <w:lang w:val="uk-UA"/>
        </w:rPr>
        <w:t xml:space="preserve"> Зінаїда Василівна; Нац. банк України, Львів. банк. ін-т. </w:t>
      </w:r>
      <w:r w:rsidR="006E2680">
        <w:rPr>
          <w:rFonts w:ascii="Times New Roman" w:eastAsia="Calibri" w:hAnsi="Times New Roman" w:cs="Times New Roman"/>
          <w:sz w:val="28"/>
          <w:szCs w:val="28"/>
          <w:lang w:val="uk-UA"/>
        </w:rPr>
        <w:t>Київ: ВД "Професіонал", 2006.</w:t>
      </w:r>
      <w:r w:rsidRPr="00267221">
        <w:rPr>
          <w:rFonts w:ascii="Times New Roman" w:eastAsia="Calibri" w:hAnsi="Times New Roman" w:cs="Times New Roman"/>
          <w:sz w:val="28"/>
          <w:szCs w:val="28"/>
          <w:lang w:val="uk-UA"/>
        </w:rPr>
        <w:t xml:space="preserve"> 328 c.</w:t>
      </w:r>
    </w:p>
    <w:p w:rsidR="00267221" w:rsidRPr="00267221" w:rsidRDefault="00267221" w:rsidP="003B7DD3">
      <w:pPr>
        <w:numPr>
          <w:ilvl w:val="0"/>
          <w:numId w:val="2"/>
        </w:numPr>
        <w:spacing w:line="360" w:lineRule="auto"/>
        <w:contextualSpacing/>
        <w:jc w:val="both"/>
        <w:rPr>
          <w:rFonts w:ascii="Times New Roman" w:eastAsia="Calibri" w:hAnsi="Times New Roman" w:cs="Times New Roman"/>
          <w:sz w:val="28"/>
          <w:szCs w:val="28"/>
          <w:lang w:val="uk-UA"/>
        </w:rPr>
      </w:pPr>
      <w:r w:rsidRPr="00267221">
        <w:rPr>
          <w:rFonts w:ascii="Times New Roman" w:eastAsia="Calibri" w:hAnsi="Times New Roman" w:cs="Times New Roman"/>
          <w:bCs/>
          <w:sz w:val="28"/>
          <w:szCs w:val="28"/>
          <w:lang w:val="uk-UA"/>
        </w:rPr>
        <w:t xml:space="preserve">Гнатюк В.М. </w:t>
      </w:r>
      <w:r w:rsidRPr="00267221">
        <w:rPr>
          <w:rFonts w:ascii="Times New Roman" w:eastAsia="Calibri" w:hAnsi="Times New Roman" w:cs="Times New Roman"/>
          <w:sz w:val="28"/>
          <w:szCs w:val="28"/>
          <w:lang w:val="uk-UA"/>
        </w:rPr>
        <w:t>Нарис української міфології / Володимир Гнатюк ; іл. О. Кульчицька ; [</w:t>
      </w:r>
      <w:proofErr w:type="spellStart"/>
      <w:r w:rsidRPr="00267221">
        <w:rPr>
          <w:rFonts w:ascii="Times New Roman" w:eastAsia="Calibri" w:hAnsi="Times New Roman" w:cs="Times New Roman"/>
          <w:sz w:val="28"/>
          <w:szCs w:val="28"/>
          <w:lang w:val="uk-UA"/>
        </w:rPr>
        <w:t>підгот</w:t>
      </w:r>
      <w:proofErr w:type="spellEnd"/>
      <w:r w:rsidRPr="00267221">
        <w:rPr>
          <w:rFonts w:ascii="Times New Roman" w:eastAsia="Calibri" w:hAnsi="Times New Roman" w:cs="Times New Roman"/>
          <w:sz w:val="28"/>
          <w:szCs w:val="28"/>
          <w:lang w:val="uk-UA"/>
        </w:rPr>
        <w:t xml:space="preserve">. та </w:t>
      </w:r>
      <w:proofErr w:type="spellStart"/>
      <w:r w:rsidRPr="00267221">
        <w:rPr>
          <w:rFonts w:ascii="Times New Roman" w:eastAsia="Calibri" w:hAnsi="Times New Roman" w:cs="Times New Roman"/>
          <w:sz w:val="28"/>
          <w:szCs w:val="28"/>
          <w:lang w:val="uk-UA"/>
        </w:rPr>
        <w:t>опрац</w:t>
      </w:r>
      <w:proofErr w:type="spellEnd"/>
      <w:r w:rsidRPr="00267221">
        <w:rPr>
          <w:rFonts w:ascii="Times New Roman" w:eastAsia="Calibri" w:hAnsi="Times New Roman" w:cs="Times New Roman"/>
          <w:sz w:val="28"/>
          <w:szCs w:val="28"/>
          <w:lang w:val="uk-UA"/>
        </w:rPr>
        <w:t xml:space="preserve">. тексту, вступ. ст. і прим. Р. </w:t>
      </w:r>
      <w:proofErr w:type="spellStart"/>
      <w:r w:rsidRPr="00267221">
        <w:rPr>
          <w:rFonts w:ascii="Times New Roman" w:eastAsia="Calibri" w:hAnsi="Times New Roman" w:cs="Times New Roman"/>
          <w:sz w:val="28"/>
          <w:szCs w:val="28"/>
          <w:lang w:val="uk-UA"/>
        </w:rPr>
        <w:t>Кирчів</w:t>
      </w:r>
      <w:proofErr w:type="spellEnd"/>
      <w:r w:rsidRPr="00267221">
        <w:rPr>
          <w:rFonts w:ascii="Times New Roman" w:eastAsia="Calibri" w:hAnsi="Times New Roman" w:cs="Times New Roman"/>
          <w:sz w:val="28"/>
          <w:szCs w:val="28"/>
          <w:lang w:val="uk-UA"/>
        </w:rPr>
        <w:t>]. – Львів: Ін-т народознавства НАН України, </w:t>
      </w:r>
      <w:r w:rsidRPr="00267221">
        <w:rPr>
          <w:rFonts w:ascii="Times New Roman" w:eastAsia="Calibri" w:hAnsi="Times New Roman" w:cs="Times New Roman"/>
          <w:bCs/>
          <w:sz w:val="28"/>
          <w:szCs w:val="28"/>
          <w:lang w:val="uk-UA"/>
        </w:rPr>
        <w:t>2000</w:t>
      </w:r>
      <w:r w:rsidRPr="00267221">
        <w:rPr>
          <w:rFonts w:ascii="Times New Roman" w:eastAsia="Calibri" w:hAnsi="Times New Roman" w:cs="Times New Roman"/>
          <w:sz w:val="28"/>
          <w:szCs w:val="28"/>
          <w:lang w:val="uk-UA"/>
        </w:rPr>
        <w:t>. 263 c. : іл.</w:t>
      </w:r>
    </w:p>
    <w:p w:rsidR="00267221" w:rsidRPr="00267221" w:rsidRDefault="00267221" w:rsidP="003B7DD3">
      <w:pPr>
        <w:numPr>
          <w:ilvl w:val="0"/>
          <w:numId w:val="2"/>
        </w:numPr>
        <w:spacing w:line="360" w:lineRule="auto"/>
        <w:contextualSpacing/>
        <w:jc w:val="both"/>
        <w:rPr>
          <w:rFonts w:ascii="Times New Roman" w:eastAsia="Calibri" w:hAnsi="Times New Roman" w:cs="Times New Roman"/>
          <w:sz w:val="28"/>
          <w:szCs w:val="28"/>
          <w:lang w:val="uk-UA"/>
        </w:rPr>
      </w:pPr>
      <w:proofErr w:type="spellStart"/>
      <w:r w:rsidRPr="00267221">
        <w:rPr>
          <w:rFonts w:ascii="Times New Roman" w:eastAsia="Calibri" w:hAnsi="Times New Roman" w:cs="Times New Roman"/>
          <w:sz w:val="28"/>
          <w:szCs w:val="28"/>
          <w:lang w:val="uk-UA"/>
        </w:rPr>
        <w:t>Горбенко</w:t>
      </w:r>
      <w:proofErr w:type="spellEnd"/>
      <w:r w:rsidRPr="00267221">
        <w:rPr>
          <w:rFonts w:ascii="Times New Roman" w:eastAsia="Calibri" w:hAnsi="Times New Roman" w:cs="Times New Roman"/>
          <w:sz w:val="28"/>
          <w:szCs w:val="28"/>
          <w:lang w:val="uk-UA"/>
        </w:rPr>
        <w:t xml:space="preserve"> Ю.Л. Особливості використання міфів у </w:t>
      </w:r>
      <w:proofErr w:type="spellStart"/>
      <w:r w:rsidRPr="00267221">
        <w:rPr>
          <w:rFonts w:ascii="Times New Roman" w:eastAsia="Calibri" w:hAnsi="Times New Roman" w:cs="Times New Roman"/>
          <w:sz w:val="28"/>
          <w:szCs w:val="28"/>
          <w:lang w:val="uk-UA"/>
        </w:rPr>
        <w:t>гібрідній</w:t>
      </w:r>
      <w:proofErr w:type="spellEnd"/>
      <w:r w:rsidRPr="00267221">
        <w:rPr>
          <w:rFonts w:ascii="Times New Roman" w:eastAsia="Calibri" w:hAnsi="Times New Roman" w:cs="Times New Roman"/>
          <w:sz w:val="28"/>
          <w:szCs w:val="28"/>
          <w:lang w:val="uk-UA"/>
        </w:rPr>
        <w:t xml:space="preserve"> російсько-українській війні / Ю.Л. </w:t>
      </w:r>
      <w:proofErr w:type="spellStart"/>
      <w:r w:rsidRPr="00267221">
        <w:rPr>
          <w:rFonts w:ascii="Times New Roman" w:eastAsia="Calibri" w:hAnsi="Times New Roman" w:cs="Times New Roman"/>
          <w:sz w:val="28"/>
          <w:szCs w:val="28"/>
          <w:lang w:val="uk-UA"/>
        </w:rPr>
        <w:t>Горбенко</w:t>
      </w:r>
      <w:proofErr w:type="spellEnd"/>
      <w:r w:rsidRPr="00267221">
        <w:rPr>
          <w:rFonts w:ascii="Times New Roman" w:eastAsia="Calibri" w:hAnsi="Times New Roman" w:cs="Times New Roman"/>
          <w:sz w:val="28"/>
          <w:szCs w:val="28"/>
          <w:lang w:val="uk-UA"/>
        </w:rPr>
        <w:t xml:space="preserve"> // Вісник Львівського університету. Серія: Психологічні науки. – 2021. – № 10. – С. 32</w:t>
      </w:r>
      <w:r w:rsidR="006E2680">
        <w:rPr>
          <w:rFonts w:ascii="Times New Roman" w:eastAsia="Calibri" w:hAnsi="Times New Roman" w:cs="Times New Roman"/>
          <w:sz w:val="28"/>
          <w:szCs w:val="28"/>
          <w:lang w:val="uk-UA"/>
        </w:rPr>
        <w:t xml:space="preserve"> </w:t>
      </w:r>
      <w:r w:rsidRPr="00267221">
        <w:rPr>
          <w:rFonts w:ascii="Times New Roman" w:eastAsia="Calibri" w:hAnsi="Times New Roman" w:cs="Times New Roman"/>
          <w:sz w:val="28"/>
          <w:szCs w:val="28"/>
          <w:lang w:val="uk-UA"/>
        </w:rPr>
        <w:t>–</w:t>
      </w:r>
      <w:r w:rsidR="006E2680">
        <w:rPr>
          <w:rFonts w:ascii="Times New Roman" w:eastAsia="Calibri" w:hAnsi="Times New Roman" w:cs="Times New Roman"/>
          <w:sz w:val="28"/>
          <w:szCs w:val="28"/>
          <w:lang w:val="uk-UA"/>
        </w:rPr>
        <w:t xml:space="preserve"> </w:t>
      </w:r>
      <w:r w:rsidRPr="00267221">
        <w:rPr>
          <w:rFonts w:ascii="Times New Roman" w:eastAsia="Calibri" w:hAnsi="Times New Roman" w:cs="Times New Roman"/>
          <w:sz w:val="28"/>
          <w:szCs w:val="28"/>
          <w:lang w:val="uk-UA"/>
        </w:rPr>
        <w:t>38.</w:t>
      </w:r>
    </w:p>
    <w:p w:rsidR="00267221" w:rsidRPr="00267221" w:rsidRDefault="00267221" w:rsidP="003B7DD3">
      <w:pPr>
        <w:numPr>
          <w:ilvl w:val="0"/>
          <w:numId w:val="2"/>
        </w:numPr>
        <w:tabs>
          <w:tab w:val="left" w:pos="8535"/>
        </w:tabs>
        <w:spacing w:line="360" w:lineRule="auto"/>
        <w:contextualSpacing/>
        <w:jc w:val="both"/>
        <w:rPr>
          <w:rFonts w:ascii="Times New Roman" w:eastAsia="Calibri" w:hAnsi="Times New Roman" w:cs="Times New Roman"/>
          <w:sz w:val="28"/>
          <w:szCs w:val="28"/>
          <w:lang w:val="uk-UA"/>
        </w:rPr>
      </w:pPr>
      <w:r w:rsidRPr="00267221">
        <w:rPr>
          <w:rFonts w:ascii="Times New Roman" w:eastAsia="Calibri" w:hAnsi="Times New Roman" w:cs="Times New Roman"/>
          <w:sz w:val="28"/>
          <w:szCs w:val="28"/>
          <w:lang w:val="uk-UA"/>
        </w:rPr>
        <w:t xml:space="preserve">Кант </w:t>
      </w:r>
      <w:proofErr w:type="spellStart"/>
      <w:r w:rsidRPr="00267221">
        <w:rPr>
          <w:rFonts w:ascii="Times New Roman" w:eastAsia="Calibri" w:hAnsi="Times New Roman" w:cs="Times New Roman"/>
          <w:sz w:val="28"/>
          <w:szCs w:val="28"/>
          <w:lang w:val="uk-UA"/>
        </w:rPr>
        <w:t>Іммануїл</w:t>
      </w:r>
      <w:proofErr w:type="spellEnd"/>
      <w:r w:rsidRPr="00267221">
        <w:rPr>
          <w:rFonts w:ascii="Times New Roman" w:eastAsia="Calibri" w:hAnsi="Times New Roman" w:cs="Times New Roman"/>
          <w:sz w:val="28"/>
          <w:szCs w:val="28"/>
          <w:lang w:val="uk-UA"/>
        </w:rPr>
        <w:t xml:space="preserve">. </w:t>
      </w:r>
      <w:r w:rsidRPr="00267221">
        <w:rPr>
          <w:rFonts w:ascii="Times New Roman" w:eastAsia="Calibri" w:hAnsi="Times New Roman" w:cs="Times New Roman"/>
          <w:bCs/>
          <w:sz w:val="28"/>
          <w:szCs w:val="28"/>
          <w:lang w:val="uk-UA"/>
        </w:rPr>
        <w:t>Критика чистого розуму</w:t>
      </w:r>
      <w:r w:rsidRPr="00267221">
        <w:rPr>
          <w:rFonts w:ascii="Times New Roman" w:eastAsia="Calibri" w:hAnsi="Times New Roman" w:cs="Times New Roman"/>
          <w:sz w:val="28"/>
          <w:szCs w:val="28"/>
          <w:lang w:val="uk-UA"/>
        </w:rPr>
        <w:t>. / Пер. з нім</w:t>
      </w:r>
      <w:r w:rsidR="005F670E">
        <w:rPr>
          <w:rFonts w:ascii="Times New Roman" w:eastAsia="Calibri" w:hAnsi="Times New Roman" w:cs="Times New Roman"/>
          <w:sz w:val="28"/>
          <w:szCs w:val="28"/>
          <w:lang w:val="uk-UA"/>
        </w:rPr>
        <w:t xml:space="preserve">. та приміт. І. Бурковського. Київ: </w:t>
      </w:r>
      <w:proofErr w:type="spellStart"/>
      <w:r w:rsidR="005F670E">
        <w:rPr>
          <w:rFonts w:ascii="Times New Roman" w:eastAsia="Calibri" w:hAnsi="Times New Roman" w:cs="Times New Roman"/>
          <w:sz w:val="28"/>
          <w:szCs w:val="28"/>
          <w:lang w:val="uk-UA"/>
        </w:rPr>
        <w:t>Юніверс</w:t>
      </w:r>
      <w:proofErr w:type="spellEnd"/>
      <w:r w:rsidR="005F670E">
        <w:rPr>
          <w:rFonts w:ascii="Times New Roman" w:eastAsia="Calibri" w:hAnsi="Times New Roman" w:cs="Times New Roman"/>
          <w:sz w:val="28"/>
          <w:szCs w:val="28"/>
          <w:lang w:val="uk-UA"/>
        </w:rPr>
        <w:t>, 2000.</w:t>
      </w:r>
      <w:r w:rsidRPr="00267221">
        <w:rPr>
          <w:rFonts w:ascii="Times New Roman" w:eastAsia="Calibri" w:hAnsi="Times New Roman" w:cs="Times New Roman"/>
          <w:sz w:val="28"/>
          <w:szCs w:val="28"/>
          <w:lang w:val="uk-UA"/>
        </w:rPr>
        <w:t xml:space="preserve"> 504 с. </w:t>
      </w:r>
    </w:p>
    <w:p w:rsidR="00267221" w:rsidRPr="00267221" w:rsidRDefault="00267221" w:rsidP="003B7DD3">
      <w:pPr>
        <w:numPr>
          <w:ilvl w:val="0"/>
          <w:numId w:val="2"/>
        </w:numPr>
        <w:spacing w:line="360" w:lineRule="auto"/>
        <w:contextualSpacing/>
        <w:jc w:val="both"/>
        <w:rPr>
          <w:rFonts w:ascii="Times New Roman" w:eastAsia="Calibri" w:hAnsi="Times New Roman" w:cs="Times New Roman"/>
          <w:sz w:val="28"/>
          <w:szCs w:val="28"/>
          <w:lang w:val="uk-UA"/>
        </w:rPr>
      </w:pPr>
      <w:r w:rsidRPr="00267221">
        <w:rPr>
          <w:rFonts w:ascii="Times New Roman" w:eastAsia="Calibri" w:hAnsi="Times New Roman" w:cs="Times New Roman"/>
          <w:bCs/>
          <w:sz w:val="28"/>
          <w:szCs w:val="28"/>
          <w:lang w:val="uk-UA"/>
        </w:rPr>
        <w:t>Коваленко М. Міфотворчість як провідне явище в літературі ХХ століття</w:t>
      </w:r>
      <w:r w:rsidRPr="00267221">
        <w:rPr>
          <w:rFonts w:ascii="Times New Roman" w:eastAsia="Calibri" w:hAnsi="Times New Roman" w:cs="Times New Roman"/>
          <w:sz w:val="28"/>
          <w:szCs w:val="28"/>
          <w:lang w:val="uk-UA"/>
        </w:rPr>
        <w:t> / М. Коваленко // </w:t>
      </w:r>
      <w:hyperlink r:id="rId13" w:tooltip="Періодичне видання" w:history="1">
        <w:r w:rsidRPr="00267221">
          <w:rPr>
            <w:rFonts w:ascii="Times New Roman" w:eastAsia="Calibri" w:hAnsi="Times New Roman" w:cs="Times New Roman"/>
            <w:sz w:val="28"/>
            <w:szCs w:val="28"/>
            <w:lang w:val="uk-UA"/>
          </w:rPr>
          <w:t>Питання літературознавства</w:t>
        </w:r>
      </w:hyperlink>
      <w:r w:rsidRPr="00267221">
        <w:rPr>
          <w:rFonts w:ascii="Times New Roman" w:eastAsia="Calibri" w:hAnsi="Times New Roman" w:cs="Times New Roman"/>
          <w:sz w:val="28"/>
          <w:szCs w:val="28"/>
          <w:lang w:val="uk-UA"/>
        </w:rPr>
        <w:t>. - 2010. - Вип. 80. - С. 96</w:t>
      </w:r>
      <w:r w:rsidR="006E2680">
        <w:rPr>
          <w:rFonts w:ascii="Times New Roman" w:eastAsia="Calibri" w:hAnsi="Times New Roman" w:cs="Times New Roman"/>
          <w:sz w:val="28"/>
          <w:szCs w:val="28"/>
          <w:lang w:val="uk-UA"/>
        </w:rPr>
        <w:t xml:space="preserve"> ─ </w:t>
      </w:r>
      <w:r w:rsidRPr="00267221">
        <w:rPr>
          <w:rFonts w:ascii="Times New Roman" w:eastAsia="Calibri" w:hAnsi="Times New Roman" w:cs="Times New Roman"/>
          <w:sz w:val="28"/>
          <w:szCs w:val="28"/>
          <w:lang w:val="uk-UA"/>
        </w:rPr>
        <w:t xml:space="preserve">100. </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267221" w:rsidRPr="00267221">
        <w:rPr>
          <w:rFonts w:ascii="Times New Roman" w:eastAsia="Calibri" w:hAnsi="Times New Roman" w:cs="Times New Roman"/>
          <w:sz w:val="28"/>
          <w:szCs w:val="28"/>
          <w:lang w:val="uk-UA"/>
        </w:rPr>
        <w:t>Кун М. Легенди і міфи Стародавньої Греції. Харків: Фоліо, 2008. 447 с.</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267221" w:rsidRPr="00267221">
        <w:rPr>
          <w:rFonts w:ascii="Times New Roman" w:eastAsia="Calibri" w:hAnsi="Times New Roman" w:cs="Times New Roman"/>
          <w:sz w:val="28"/>
          <w:szCs w:val="28"/>
          <w:lang w:val="uk-UA"/>
        </w:rPr>
        <w:t xml:space="preserve">Леонтьєва Л. Деякі аспекти українського </w:t>
      </w:r>
      <w:proofErr w:type="spellStart"/>
      <w:r w:rsidR="00267221" w:rsidRPr="00267221">
        <w:rPr>
          <w:rFonts w:ascii="Times New Roman" w:eastAsia="Calibri" w:hAnsi="Times New Roman" w:cs="Times New Roman"/>
          <w:sz w:val="28"/>
          <w:szCs w:val="28"/>
          <w:lang w:val="uk-UA"/>
        </w:rPr>
        <w:t>міфотворення</w:t>
      </w:r>
      <w:proofErr w:type="spellEnd"/>
      <w:r w:rsidR="00267221" w:rsidRPr="00267221">
        <w:rPr>
          <w:rFonts w:ascii="Times New Roman" w:eastAsia="Calibri" w:hAnsi="Times New Roman" w:cs="Times New Roman"/>
          <w:sz w:val="28"/>
          <w:szCs w:val="28"/>
          <w:lang w:val="uk-UA"/>
        </w:rPr>
        <w:t xml:space="preserve"> / Лідія Леонтьєва // Українська національна ідея: реалії та перспективи розвитку : [збірник наукових праць] / Національний університет </w:t>
      </w:r>
      <w:r w:rsidR="00267221" w:rsidRPr="00267221">
        <w:rPr>
          <w:rFonts w:ascii="Times New Roman" w:eastAsia="Calibri" w:hAnsi="Times New Roman" w:cs="Times New Roman"/>
          <w:sz w:val="28"/>
          <w:szCs w:val="28"/>
          <w:lang w:val="uk-UA"/>
        </w:rPr>
        <w:lastRenderedPageBreak/>
        <w:t>"Львівська політехніка" [та інші]. – Львів : Видавництво Національного університету “Львівська політехніка”, 2003. – Випуск 14. – С. 72</w:t>
      </w:r>
      <w:r>
        <w:rPr>
          <w:rFonts w:ascii="Times New Roman" w:eastAsia="Calibri" w:hAnsi="Times New Roman" w:cs="Times New Roman"/>
          <w:sz w:val="28"/>
          <w:szCs w:val="28"/>
          <w:lang w:val="uk-UA"/>
        </w:rPr>
        <w:t xml:space="preserve"> </w:t>
      </w:r>
      <w:r w:rsidR="00267221" w:rsidRPr="00267221">
        <w:rPr>
          <w:rFonts w:ascii="Times New Roman" w:eastAsia="Calibri" w:hAnsi="Times New Roman" w:cs="Times New Roman"/>
          <w:sz w:val="28"/>
          <w:szCs w:val="28"/>
          <w:lang w:val="uk-UA"/>
        </w:rPr>
        <w:t>–74.</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267221" w:rsidRPr="00267221">
        <w:rPr>
          <w:rFonts w:ascii="Times New Roman" w:eastAsia="Calibri" w:hAnsi="Times New Roman" w:cs="Times New Roman"/>
          <w:sz w:val="28"/>
          <w:szCs w:val="28"/>
          <w:lang w:val="uk-UA"/>
        </w:rPr>
        <w:t>Наливайко Д. Міфологія і сучасна література / Д. Наливайко // В</w:t>
      </w:r>
      <w:r>
        <w:rPr>
          <w:rFonts w:ascii="Times New Roman" w:eastAsia="Calibri" w:hAnsi="Times New Roman" w:cs="Times New Roman"/>
          <w:sz w:val="28"/>
          <w:szCs w:val="28"/>
          <w:lang w:val="uk-UA"/>
        </w:rPr>
        <w:t xml:space="preserve">сесвіт. – 1980. – № 3. – С. 166 ─ </w:t>
      </w:r>
      <w:r w:rsidR="00267221" w:rsidRPr="00267221">
        <w:rPr>
          <w:rFonts w:ascii="Times New Roman" w:eastAsia="Calibri" w:hAnsi="Times New Roman" w:cs="Times New Roman"/>
          <w:sz w:val="28"/>
          <w:szCs w:val="28"/>
          <w:lang w:val="uk-UA"/>
        </w:rPr>
        <w:t xml:space="preserve">175. </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267221" w:rsidRPr="00267221">
        <w:rPr>
          <w:rFonts w:ascii="Times New Roman" w:eastAsia="Calibri" w:hAnsi="Times New Roman" w:cs="Times New Roman"/>
          <w:sz w:val="28"/>
          <w:szCs w:val="28"/>
          <w:lang w:val="uk-UA"/>
        </w:rPr>
        <w:t>Нечуй-Левицький І. Світогляд українського народу. Ескіз української міфології. Київ: АТ «Обереги», 1992 р. 88 с.</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bCs/>
          <w:sz w:val="28"/>
          <w:szCs w:val="28"/>
          <w:lang w:val="uk-UA"/>
        </w:rPr>
        <w:t xml:space="preserve"> </w:t>
      </w:r>
      <w:r w:rsidR="00267221" w:rsidRPr="00267221">
        <w:rPr>
          <w:rFonts w:ascii="Times New Roman" w:eastAsia="Calibri" w:hAnsi="Times New Roman" w:cs="Times New Roman"/>
          <w:bCs/>
          <w:sz w:val="28"/>
          <w:szCs w:val="28"/>
          <w:lang w:val="uk-UA"/>
        </w:rPr>
        <w:t>Платон</w:t>
      </w:r>
      <w:r w:rsidR="00267221" w:rsidRPr="00267221">
        <w:rPr>
          <w:rFonts w:ascii="Times New Roman" w:eastAsia="Calibri" w:hAnsi="Times New Roman" w:cs="Times New Roman"/>
          <w:sz w:val="28"/>
          <w:szCs w:val="28"/>
          <w:lang w:val="uk-UA"/>
        </w:rPr>
        <w:t>. </w:t>
      </w:r>
      <w:r w:rsidR="00267221" w:rsidRPr="00267221">
        <w:rPr>
          <w:rFonts w:ascii="Times New Roman" w:eastAsia="Calibri" w:hAnsi="Times New Roman" w:cs="Times New Roman"/>
          <w:bCs/>
          <w:sz w:val="28"/>
          <w:szCs w:val="28"/>
          <w:lang w:val="uk-UA"/>
        </w:rPr>
        <w:t>Держава</w:t>
      </w:r>
      <w:r w:rsidR="00267221" w:rsidRPr="00267221">
        <w:rPr>
          <w:rFonts w:ascii="Times New Roman" w:eastAsia="Calibri" w:hAnsi="Times New Roman" w:cs="Times New Roman"/>
          <w:sz w:val="28"/>
          <w:szCs w:val="28"/>
          <w:lang w:val="uk-UA"/>
        </w:rPr>
        <w:t xml:space="preserve"> / Пер. з </w:t>
      </w:r>
      <w:proofErr w:type="spellStart"/>
      <w:r w:rsidR="00267221" w:rsidRPr="00267221">
        <w:rPr>
          <w:rFonts w:ascii="Times New Roman" w:eastAsia="Calibri" w:hAnsi="Times New Roman" w:cs="Times New Roman"/>
          <w:sz w:val="28"/>
          <w:szCs w:val="28"/>
          <w:lang w:val="uk-UA"/>
        </w:rPr>
        <w:t>давньогр</w:t>
      </w:r>
      <w:proofErr w:type="spellEnd"/>
      <w:r w:rsidR="00267221" w:rsidRPr="00267221">
        <w:rPr>
          <w:rFonts w:ascii="Times New Roman" w:eastAsia="Calibri" w:hAnsi="Times New Roman" w:cs="Times New Roman"/>
          <w:sz w:val="28"/>
          <w:szCs w:val="28"/>
          <w:lang w:val="uk-UA"/>
        </w:rPr>
        <w:t xml:space="preserve">. Д. Коваль. </w:t>
      </w:r>
      <w:r w:rsidR="005F670E">
        <w:rPr>
          <w:rFonts w:ascii="Times New Roman" w:eastAsia="Calibri" w:hAnsi="Times New Roman" w:cs="Times New Roman"/>
          <w:sz w:val="28"/>
          <w:szCs w:val="28"/>
          <w:lang w:val="uk-UA"/>
        </w:rPr>
        <w:t>Київ: Основи, 2000.</w:t>
      </w:r>
      <w:r w:rsidR="005F670E" w:rsidRPr="007239EA">
        <w:rPr>
          <w:rFonts w:ascii="Times New Roman" w:eastAsia="Calibri" w:hAnsi="Times New Roman" w:cs="Times New Roman"/>
          <w:sz w:val="28"/>
          <w:szCs w:val="28"/>
        </w:rPr>
        <w:t xml:space="preserve"> </w:t>
      </w:r>
      <w:r w:rsidR="00267221" w:rsidRPr="00267221">
        <w:rPr>
          <w:rFonts w:ascii="Times New Roman" w:eastAsia="Calibri" w:hAnsi="Times New Roman" w:cs="Times New Roman"/>
          <w:sz w:val="28"/>
          <w:szCs w:val="28"/>
          <w:lang w:val="uk-UA"/>
        </w:rPr>
        <w:t>355 с.</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Прищепа</w:t>
      </w:r>
      <w:proofErr w:type="spellEnd"/>
      <w:r w:rsidR="00267221" w:rsidRPr="00267221">
        <w:rPr>
          <w:rFonts w:ascii="Times New Roman" w:eastAsia="Calibri" w:hAnsi="Times New Roman" w:cs="Times New Roman"/>
          <w:sz w:val="28"/>
          <w:szCs w:val="28"/>
          <w:lang w:val="uk-UA"/>
        </w:rPr>
        <w:t xml:space="preserve"> Т. Своєрідність процесу міфологізації літературного образу. Іншомовна  комунікація:  інноваційні  та  традиційні  підходи: колективна монографія /</w:t>
      </w:r>
      <w:proofErr w:type="spellStart"/>
      <w:r w:rsidR="00267221" w:rsidRPr="00267221">
        <w:rPr>
          <w:rFonts w:ascii="Times New Roman" w:eastAsia="Calibri" w:hAnsi="Times New Roman" w:cs="Times New Roman"/>
          <w:sz w:val="28"/>
          <w:szCs w:val="28"/>
          <w:lang w:val="uk-UA"/>
        </w:rPr>
        <w:t>авт.кол</w:t>
      </w:r>
      <w:proofErr w:type="spellEnd"/>
      <w:r w:rsidR="00267221" w:rsidRPr="00267221">
        <w:rPr>
          <w:rFonts w:ascii="Times New Roman" w:eastAsia="Calibri" w:hAnsi="Times New Roman" w:cs="Times New Roman"/>
          <w:sz w:val="28"/>
          <w:szCs w:val="28"/>
          <w:lang w:val="uk-UA"/>
        </w:rPr>
        <w:t xml:space="preserve">.: Гурко О., Бесараб О., </w:t>
      </w:r>
      <w:proofErr w:type="spellStart"/>
      <w:r w:rsidR="00267221" w:rsidRPr="00267221">
        <w:rPr>
          <w:rFonts w:ascii="Times New Roman" w:eastAsia="Calibri" w:hAnsi="Times New Roman" w:cs="Times New Roman"/>
          <w:sz w:val="28"/>
          <w:szCs w:val="28"/>
          <w:lang w:val="uk-UA"/>
        </w:rPr>
        <w:t>Бовкунова</w:t>
      </w:r>
      <w:proofErr w:type="spellEnd"/>
      <w:r w:rsidR="00267221" w:rsidRPr="00267221">
        <w:rPr>
          <w:rFonts w:ascii="Times New Roman" w:eastAsia="Calibri" w:hAnsi="Times New Roman" w:cs="Times New Roman"/>
          <w:sz w:val="28"/>
          <w:szCs w:val="28"/>
          <w:lang w:val="uk-UA"/>
        </w:rPr>
        <w:t xml:space="preserve"> О. та ін. </w:t>
      </w:r>
      <w:proofErr w:type="spellStart"/>
      <w:r w:rsidR="00267221" w:rsidRPr="00267221">
        <w:rPr>
          <w:rFonts w:ascii="Times New Roman" w:eastAsia="Calibri" w:hAnsi="Times New Roman" w:cs="Times New Roman"/>
          <w:sz w:val="28"/>
          <w:szCs w:val="28"/>
          <w:lang w:val="uk-UA"/>
        </w:rPr>
        <w:t>Далас</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Primedia</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eLaunch</w:t>
      </w:r>
      <w:proofErr w:type="spellEnd"/>
      <w:r w:rsidR="00267221" w:rsidRPr="00267221">
        <w:rPr>
          <w:rFonts w:ascii="Times New Roman" w:eastAsia="Calibri" w:hAnsi="Times New Roman" w:cs="Times New Roman"/>
          <w:sz w:val="28"/>
          <w:szCs w:val="28"/>
          <w:lang w:val="uk-UA"/>
        </w:rPr>
        <w:t xml:space="preserve"> LLC, 2021. </w:t>
      </w:r>
      <w:r>
        <w:rPr>
          <w:rFonts w:ascii="Times New Roman" w:eastAsia="Calibri" w:hAnsi="Times New Roman" w:cs="Times New Roman"/>
          <w:sz w:val="28"/>
          <w:szCs w:val="28"/>
          <w:lang w:val="uk-UA"/>
        </w:rPr>
        <w:t xml:space="preserve">С. 239 ─ </w:t>
      </w:r>
      <w:r w:rsidR="00267221" w:rsidRPr="00267221">
        <w:rPr>
          <w:rFonts w:ascii="Times New Roman" w:eastAsia="Calibri" w:hAnsi="Times New Roman" w:cs="Times New Roman"/>
          <w:sz w:val="28"/>
          <w:szCs w:val="28"/>
          <w:lang w:val="uk-UA"/>
        </w:rPr>
        <w:t>255</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Публій</w:t>
      </w:r>
      <w:proofErr w:type="spellEnd"/>
      <w:r w:rsidR="00267221" w:rsidRPr="00267221">
        <w:rPr>
          <w:rFonts w:ascii="Times New Roman" w:eastAsia="Calibri" w:hAnsi="Times New Roman" w:cs="Times New Roman"/>
          <w:sz w:val="28"/>
          <w:szCs w:val="28"/>
          <w:lang w:val="uk-UA"/>
        </w:rPr>
        <w:t xml:space="preserve"> Овідій </w:t>
      </w:r>
      <w:proofErr w:type="spellStart"/>
      <w:r w:rsidR="00267221" w:rsidRPr="00267221">
        <w:rPr>
          <w:rFonts w:ascii="Times New Roman" w:eastAsia="Calibri" w:hAnsi="Times New Roman" w:cs="Times New Roman"/>
          <w:sz w:val="28"/>
          <w:szCs w:val="28"/>
          <w:lang w:val="uk-UA"/>
        </w:rPr>
        <w:t>Назон</w:t>
      </w:r>
      <w:proofErr w:type="spellEnd"/>
      <w:r w:rsidR="00267221" w:rsidRPr="00267221">
        <w:rPr>
          <w:rFonts w:ascii="Times New Roman" w:eastAsia="Calibri" w:hAnsi="Times New Roman" w:cs="Times New Roman"/>
          <w:sz w:val="28"/>
          <w:szCs w:val="28"/>
          <w:lang w:val="uk-UA"/>
        </w:rPr>
        <w:t xml:space="preserve">. Метаморфози / переклад Андрій </w:t>
      </w:r>
      <w:proofErr w:type="spellStart"/>
      <w:r w:rsidR="00267221" w:rsidRPr="00267221">
        <w:rPr>
          <w:rFonts w:ascii="Times New Roman" w:eastAsia="Calibri" w:hAnsi="Times New Roman" w:cs="Times New Roman"/>
          <w:sz w:val="28"/>
          <w:szCs w:val="28"/>
          <w:lang w:val="uk-UA"/>
        </w:rPr>
        <w:t>Содомора</w:t>
      </w:r>
      <w:proofErr w:type="spellEnd"/>
      <w:r w:rsidR="00267221" w:rsidRPr="00267221">
        <w:rPr>
          <w:rFonts w:ascii="Times New Roman" w:eastAsia="Calibri" w:hAnsi="Times New Roman" w:cs="Times New Roman"/>
          <w:sz w:val="28"/>
          <w:szCs w:val="28"/>
          <w:lang w:val="uk-UA"/>
        </w:rPr>
        <w:t>.  Львів:Апріорі, 2019. 520 с.</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Calibri" w:eastAsia="Calibri" w:hAnsi="Calibri" w:cs="Times New Roman"/>
          <w:lang w:val="uk-UA"/>
        </w:rPr>
        <w:t xml:space="preserve"> </w:t>
      </w:r>
      <w:hyperlink r:id="rId14" w:tooltip="Пошук за автором" w:history="1">
        <w:proofErr w:type="spellStart"/>
        <w:r w:rsidR="00267221" w:rsidRPr="00267221">
          <w:rPr>
            <w:rFonts w:ascii="Times New Roman" w:eastAsia="Calibri" w:hAnsi="Times New Roman" w:cs="Times New Roman"/>
            <w:sz w:val="28"/>
            <w:szCs w:val="28"/>
            <w:lang w:val="uk-UA"/>
          </w:rPr>
          <w:t>Стасевська</w:t>
        </w:r>
        <w:proofErr w:type="spellEnd"/>
        <w:r w:rsidR="00267221" w:rsidRPr="00267221">
          <w:rPr>
            <w:rFonts w:ascii="Times New Roman" w:eastAsia="Calibri" w:hAnsi="Times New Roman" w:cs="Times New Roman"/>
            <w:sz w:val="28"/>
            <w:szCs w:val="28"/>
            <w:lang w:val="uk-UA"/>
          </w:rPr>
          <w:t xml:space="preserve"> О. А.</w:t>
        </w:r>
      </w:hyperlink>
      <w:r w:rsidR="00267221" w:rsidRPr="00267221">
        <w:rPr>
          <w:rFonts w:ascii="Times New Roman" w:eastAsia="Calibri" w:hAnsi="Times New Roman" w:cs="Times New Roman"/>
          <w:sz w:val="28"/>
          <w:szCs w:val="28"/>
          <w:lang w:val="uk-UA"/>
        </w:rPr>
        <w:t> </w:t>
      </w:r>
      <w:r w:rsidR="00267221" w:rsidRPr="00267221">
        <w:rPr>
          <w:rFonts w:ascii="Times New Roman" w:eastAsia="Calibri" w:hAnsi="Times New Roman" w:cs="Times New Roman"/>
          <w:bCs/>
          <w:sz w:val="28"/>
          <w:szCs w:val="28"/>
          <w:lang w:val="uk-UA"/>
        </w:rPr>
        <w:t>Історична пам’ять та соціальний міф як форми інтерпретації минулого</w:t>
      </w:r>
      <w:r w:rsidR="00267221" w:rsidRPr="00267221">
        <w:rPr>
          <w:rFonts w:ascii="Times New Roman" w:eastAsia="Calibri" w:hAnsi="Times New Roman" w:cs="Times New Roman"/>
          <w:sz w:val="28"/>
          <w:szCs w:val="28"/>
          <w:lang w:val="uk-UA"/>
        </w:rPr>
        <w:t xml:space="preserve"> / О. А. </w:t>
      </w:r>
      <w:proofErr w:type="spellStart"/>
      <w:r w:rsidR="00267221" w:rsidRPr="00267221">
        <w:rPr>
          <w:rFonts w:ascii="Times New Roman" w:eastAsia="Calibri" w:hAnsi="Times New Roman" w:cs="Times New Roman"/>
          <w:sz w:val="28"/>
          <w:szCs w:val="28"/>
          <w:lang w:val="uk-UA"/>
        </w:rPr>
        <w:t>Стасевська</w:t>
      </w:r>
      <w:proofErr w:type="spellEnd"/>
      <w:r w:rsidR="00267221" w:rsidRPr="00267221">
        <w:rPr>
          <w:rFonts w:ascii="Times New Roman" w:eastAsia="Calibri" w:hAnsi="Times New Roman" w:cs="Times New Roman"/>
          <w:sz w:val="28"/>
          <w:szCs w:val="28"/>
          <w:lang w:val="uk-UA"/>
        </w:rPr>
        <w:t xml:space="preserve"> // </w:t>
      </w:r>
      <w:hyperlink r:id="rId15" w:tooltip="Періодичне видання" w:history="1">
        <w:r w:rsidR="00267221" w:rsidRPr="00267221">
          <w:rPr>
            <w:rFonts w:ascii="Times New Roman" w:eastAsia="Calibri" w:hAnsi="Times New Roman" w:cs="Times New Roman"/>
            <w:sz w:val="28"/>
            <w:szCs w:val="28"/>
            <w:lang w:val="uk-UA"/>
          </w:rPr>
          <w:t>Вісник Національного університету "Юридична академія України імені Ярослава Мудрого" . Серія : Філософія</w:t>
        </w:r>
      </w:hyperlink>
      <w:r w:rsidR="005F670E">
        <w:rPr>
          <w:rFonts w:ascii="Times New Roman" w:eastAsia="Calibri" w:hAnsi="Times New Roman" w:cs="Times New Roman"/>
          <w:sz w:val="28"/>
          <w:szCs w:val="28"/>
          <w:lang w:val="uk-UA"/>
        </w:rPr>
        <w:t xml:space="preserve">. - 2019. - № 1. - С. 165 ─ </w:t>
      </w:r>
      <w:r w:rsidR="00267221" w:rsidRPr="00267221">
        <w:rPr>
          <w:rFonts w:ascii="Times New Roman" w:eastAsia="Calibri" w:hAnsi="Times New Roman" w:cs="Times New Roman"/>
          <w:sz w:val="28"/>
          <w:szCs w:val="28"/>
          <w:lang w:val="uk-UA"/>
        </w:rPr>
        <w:t>181</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Суший</w:t>
      </w:r>
      <w:proofErr w:type="spellEnd"/>
      <w:r w:rsidR="00267221" w:rsidRPr="00267221">
        <w:rPr>
          <w:rFonts w:ascii="Times New Roman" w:eastAsia="Calibri" w:hAnsi="Times New Roman" w:cs="Times New Roman"/>
          <w:sz w:val="28"/>
          <w:szCs w:val="28"/>
          <w:lang w:val="uk-UA"/>
        </w:rPr>
        <w:t xml:space="preserve"> О.В. Міфологічні форми соціально-психологічного мислення / </w:t>
      </w:r>
      <w:proofErr w:type="spellStart"/>
      <w:r w:rsidR="00267221" w:rsidRPr="00267221">
        <w:rPr>
          <w:rFonts w:ascii="Times New Roman" w:eastAsia="Calibri" w:hAnsi="Times New Roman" w:cs="Times New Roman"/>
          <w:sz w:val="28"/>
          <w:szCs w:val="28"/>
          <w:lang w:val="uk-UA"/>
        </w:rPr>
        <w:t>О.В.Суший</w:t>
      </w:r>
      <w:proofErr w:type="spellEnd"/>
      <w:r w:rsidR="00267221" w:rsidRPr="00267221">
        <w:rPr>
          <w:rFonts w:ascii="Times New Roman" w:eastAsia="Calibri" w:hAnsi="Times New Roman" w:cs="Times New Roman"/>
          <w:sz w:val="28"/>
          <w:szCs w:val="28"/>
          <w:lang w:val="uk-UA"/>
        </w:rPr>
        <w:t xml:space="preserve"> // Наукові студії із соціальної та політичної психології.</w:t>
      </w:r>
      <w:r w:rsidR="005F670E">
        <w:rPr>
          <w:rFonts w:ascii="Times New Roman" w:eastAsia="Calibri" w:hAnsi="Times New Roman" w:cs="Times New Roman"/>
          <w:sz w:val="28"/>
          <w:szCs w:val="28"/>
          <w:lang w:val="uk-UA"/>
        </w:rPr>
        <w:t xml:space="preserve"> - 2016. - Вип. 38 (41). - С. 3 ─ </w:t>
      </w:r>
      <w:r w:rsidR="00267221" w:rsidRPr="00267221">
        <w:rPr>
          <w:rFonts w:ascii="Times New Roman" w:eastAsia="Calibri" w:hAnsi="Times New Roman" w:cs="Times New Roman"/>
          <w:sz w:val="28"/>
          <w:szCs w:val="28"/>
          <w:lang w:val="uk-UA"/>
        </w:rPr>
        <w:t>18.</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Топалова</w:t>
      </w:r>
      <w:proofErr w:type="spellEnd"/>
      <w:r w:rsidR="00267221" w:rsidRPr="00267221">
        <w:rPr>
          <w:rFonts w:ascii="Times New Roman" w:eastAsia="Calibri" w:hAnsi="Times New Roman" w:cs="Times New Roman"/>
          <w:sz w:val="28"/>
          <w:szCs w:val="28"/>
          <w:lang w:val="uk-UA"/>
        </w:rPr>
        <w:t xml:space="preserve"> С. О. Психологічні, ідеологічні та історичні чинники міфологізації суспільної свідомості // Вісник Національного університету «Юридична академія України імені Ярослава Мудрого». Серія: Філософія, філософія права, політологія, соціологія. 2011. №8.</w:t>
      </w:r>
      <w:r w:rsidR="005F670E">
        <w:rPr>
          <w:rFonts w:ascii="Times New Roman" w:eastAsia="Calibri" w:hAnsi="Times New Roman" w:cs="Times New Roman"/>
          <w:sz w:val="28"/>
          <w:szCs w:val="28"/>
          <w:lang w:val="uk-UA"/>
        </w:rPr>
        <w:t xml:space="preserve"> С. 157 ─</w:t>
      </w:r>
      <w:r w:rsidR="00267221" w:rsidRPr="00267221">
        <w:rPr>
          <w:rFonts w:ascii="Times New Roman" w:eastAsia="Calibri" w:hAnsi="Times New Roman" w:cs="Times New Roman"/>
          <w:sz w:val="28"/>
          <w:szCs w:val="28"/>
          <w:lang w:val="uk-UA"/>
        </w:rPr>
        <w:t xml:space="preserve"> </w:t>
      </w:r>
      <w:r w:rsidR="005F670E">
        <w:rPr>
          <w:rFonts w:ascii="Times New Roman" w:eastAsia="Calibri" w:hAnsi="Times New Roman" w:cs="Times New Roman"/>
          <w:sz w:val="28"/>
          <w:szCs w:val="28"/>
          <w:lang w:val="uk-UA"/>
        </w:rPr>
        <w:t>164</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bCs/>
          <w:sz w:val="28"/>
          <w:szCs w:val="28"/>
          <w:lang w:val="uk-UA"/>
        </w:rPr>
        <w:t xml:space="preserve"> </w:t>
      </w:r>
      <w:r w:rsidR="00267221" w:rsidRPr="00267221">
        <w:rPr>
          <w:rFonts w:ascii="Times New Roman" w:eastAsia="Calibri" w:hAnsi="Times New Roman" w:cs="Times New Roman"/>
          <w:bCs/>
          <w:sz w:val="28"/>
          <w:szCs w:val="28"/>
          <w:lang w:val="uk-UA"/>
        </w:rPr>
        <w:t>Філософський енциклопедичний словник </w:t>
      </w:r>
      <w:r w:rsidR="00267221" w:rsidRPr="00267221">
        <w:rPr>
          <w:rFonts w:ascii="Times New Roman" w:eastAsia="Calibri" w:hAnsi="Times New Roman" w:cs="Times New Roman"/>
          <w:sz w:val="28"/>
          <w:szCs w:val="28"/>
          <w:lang w:val="uk-UA"/>
        </w:rPr>
        <w:t>/ НАН України, Ін-т філософії імені Г. С. Сковороди; [</w:t>
      </w:r>
      <w:proofErr w:type="spellStart"/>
      <w:r w:rsidR="00267221" w:rsidRPr="00267221">
        <w:rPr>
          <w:rFonts w:ascii="Times New Roman" w:eastAsia="Calibri" w:hAnsi="Times New Roman" w:cs="Times New Roman"/>
          <w:sz w:val="28"/>
          <w:szCs w:val="28"/>
          <w:lang w:val="uk-UA"/>
        </w:rPr>
        <w:t>редкол</w:t>
      </w:r>
      <w:proofErr w:type="spellEnd"/>
      <w:r w:rsidR="00267221" w:rsidRPr="00267221">
        <w:rPr>
          <w:rFonts w:ascii="Times New Roman" w:eastAsia="Calibri" w:hAnsi="Times New Roman" w:cs="Times New Roman"/>
          <w:sz w:val="28"/>
          <w:szCs w:val="28"/>
          <w:lang w:val="uk-UA"/>
        </w:rPr>
        <w:t xml:space="preserve">.: В. І. </w:t>
      </w:r>
      <w:proofErr w:type="spellStart"/>
      <w:r w:rsidR="00267221" w:rsidRPr="00267221">
        <w:rPr>
          <w:rFonts w:ascii="Times New Roman" w:eastAsia="Calibri" w:hAnsi="Times New Roman" w:cs="Times New Roman"/>
          <w:sz w:val="28"/>
          <w:szCs w:val="28"/>
          <w:lang w:val="uk-UA"/>
        </w:rPr>
        <w:t>Шинкарук</w:t>
      </w:r>
      <w:proofErr w:type="spellEnd"/>
      <w:r w:rsidR="00267221" w:rsidRPr="00267221">
        <w:rPr>
          <w:rFonts w:ascii="Times New Roman" w:eastAsia="Calibri" w:hAnsi="Times New Roman" w:cs="Times New Roman"/>
          <w:sz w:val="28"/>
          <w:szCs w:val="28"/>
          <w:lang w:val="uk-UA"/>
        </w:rPr>
        <w:t xml:space="preserve"> (голова) та ін.]. Київ: Абрис, </w:t>
      </w:r>
      <w:r w:rsidR="00267221" w:rsidRPr="00267221">
        <w:rPr>
          <w:rFonts w:ascii="Times New Roman" w:eastAsia="Calibri" w:hAnsi="Times New Roman" w:cs="Times New Roman"/>
          <w:bCs/>
          <w:sz w:val="28"/>
          <w:szCs w:val="28"/>
          <w:lang w:val="uk-UA"/>
        </w:rPr>
        <w:t>2002</w:t>
      </w:r>
      <w:r w:rsidR="00267221" w:rsidRPr="00267221">
        <w:rPr>
          <w:rFonts w:ascii="Times New Roman" w:eastAsia="Calibri" w:hAnsi="Times New Roman" w:cs="Times New Roman"/>
          <w:sz w:val="28"/>
          <w:szCs w:val="28"/>
          <w:lang w:val="uk-UA"/>
        </w:rPr>
        <w:t>. VI, 742 с.</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iCs/>
          <w:sz w:val="28"/>
          <w:szCs w:val="28"/>
          <w:lang w:val="uk-UA"/>
        </w:rPr>
        <w:lastRenderedPageBreak/>
        <w:t xml:space="preserve"> </w:t>
      </w:r>
      <w:r w:rsidR="00267221" w:rsidRPr="00267221">
        <w:rPr>
          <w:rFonts w:ascii="Times New Roman" w:eastAsia="Calibri" w:hAnsi="Times New Roman" w:cs="Times New Roman"/>
          <w:iCs/>
          <w:sz w:val="28"/>
          <w:szCs w:val="28"/>
          <w:lang w:val="uk-UA"/>
        </w:rPr>
        <w:t>Франко І.Я.</w:t>
      </w:r>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Гесіод</w:t>
      </w:r>
      <w:proofErr w:type="spellEnd"/>
      <w:r w:rsidR="00267221" w:rsidRPr="00267221">
        <w:rPr>
          <w:rFonts w:ascii="Times New Roman" w:eastAsia="Calibri" w:hAnsi="Times New Roman" w:cs="Times New Roman"/>
          <w:sz w:val="28"/>
          <w:szCs w:val="28"/>
          <w:lang w:val="uk-UA"/>
        </w:rPr>
        <w:t>. Теогонія/ Зібрання творів у 50-и томах. –</w:t>
      </w:r>
      <w:r w:rsidR="005F670E">
        <w:rPr>
          <w:rFonts w:ascii="Times New Roman" w:eastAsia="Calibri" w:hAnsi="Times New Roman" w:cs="Times New Roman"/>
          <w:sz w:val="28"/>
          <w:szCs w:val="28"/>
          <w:lang w:val="uk-UA"/>
        </w:rPr>
        <w:t xml:space="preserve"> Київ: Наукова думка, 1977 р., Т</w:t>
      </w:r>
      <w:r w:rsidR="00267221" w:rsidRPr="00267221">
        <w:rPr>
          <w:rFonts w:ascii="Times New Roman" w:eastAsia="Calibri" w:hAnsi="Times New Roman" w:cs="Times New Roman"/>
          <w:sz w:val="28"/>
          <w:szCs w:val="28"/>
          <w:lang w:val="uk-UA"/>
        </w:rPr>
        <w:t xml:space="preserve">. 8, </w:t>
      </w:r>
      <w:r w:rsidR="005F670E">
        <w:rPr>
          <w:rFonts w:ascii="Times New Roman" w:eastAsia="Calibri" w:hAnsi="Times New Roman" w:cs="Times New Roman"/>
          <w:sz w:val="28"/>
          <w:szCs w:val="28"/>
          <w:lang w:val="en-US"/>
        </w:rPr>
        <w:t>C</w:t>
      </w:r>
      <w:r w:rsidR="00267221" w:rsidRPr="00267221">
        <w:rPr>
          <w:rFonts w:ascii="Times New Roman" w:eastAsia="Calibri" w:hAnsi="Times New Roman" w:cs="Times New Roman"/>
          <w:sz w:val="28"/>
          <w:szCs w:val="28"/>
          <w:lang w:val="uk-UA"/>
        </w:rPr>
        <w:t xml:space="preserve">. 314 </w:t>
      </w:r>
      <w:r w:rsidR="005F670E">
        <w:rPr>
          <w:rFonts w:ascii="Times New Roman" w:eastAsia="Calibri" w:hAnsi="Times New Roman" w:cs="Times New Roman"/>
          <w:sz w:val="28"/>
          <w:szCs w:val="28"/>
          <w:lang w:val="uk-UA"/>
        </w:rPr>
        <w:t xml:space="preserve">─ </w:t>
      </w:r>
      <w:r w:rsidR="00267221" w:rsidRPr="00267221">
        <w:rPr>
          <w:rFonts w:ascii="Times New Roman" w:eastAsia="Calibri" w:hAnsi="Times New Roman" w:cs="Times New Roman"/>
          <w:sz w:val="28"/>
          <w:szCs w:val="28"/>
          <w:lang w:val="uk-UA"/>
        </w:rPr>
        <w:t>341.</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bCs/>
          <w:sz w:val="28"/>
          <w:szCs w:val="28"/>
          <w:lang w:val="uk-UA"/>
        </w:rPr>
      </w:pPr>
      <w:r>
        <w:rPr>
          <w:rFonts w:ascii="Calibri" w:eastAsia="Calibri" w:hAnsi="Calibri" w:cs="Times New Roman"/>
          <w:lang w:val="uk-UA"/>
        </w:rPr>
        <w:t xml:space="preserve"> </w:t>
      </w:r>
      <w:hyperlink r:id="rId16" w:tooltip="Пошук за автором" w:history="1">
        <w:r w:rsidR="00267221" w:rsidRPr="00267221">
          <w:rPr>
            <w:rFonts w:ascii="Times New Roman" w:eastAsia="Calibri" w:hAnsi="Times New Roman" w:cs="Times New Roman"/>
            <w:sz w:val="28"/>
            <w:szCs w:val="28"/>
            <w:lang w:val="uk-UA"/>
          </w:rPr>
          <w:t>Шевченко А. А.</w:t>
        </w:r>
      </w:hyperlink>
      <w:r w:rsidR="00267221" w:rsidRPr="00267221">
        <w:rPr>
          <w:rFonts w:ascii="Times New Roman" w:eastAsia="Calibri" w:hAnsi="Times New Roman" w:cs="Times New Roman"/>
          <w:sz w:val="28"/>
          <w:szCs w:val="28"/>
          <w:lang w:val="uk-UA"/>
        </w:rPr>
        <w:t> </w:t>
      </w:r>
      <w:r w:rsidR="00267221" w:rsidRPr="00267221">
        <w:rPr>
          <w:rFonts w:ascii="Times New Roman" w:eastAsia="Calibri" w:hAnsi="Times New Roman" w:cs="Times New Roman"/>
          <w:bCs/>
          <w:sz w:val="28"/>
          <w:szCs w:val="28"/>
          <w:lang w:val="uk-UA"/>
        </w:rPr>
        <w:t>Вплив національно-культурних цінностей на соціалізацію особистості</w:t>
      </w:r>
      <w:r w:rsidR="00267221" w:rsidRPr="00267221">
        <w:rPr>
          <w:rFonts w:ascii="Times New Roman" w:eastAsia="Calibri" w:hAnsi="Times New Roman" w:cs="Times New Roman"/>
          <w:sz w:val="28"/>
          <w:szCs w:val="28"/>
          <w:lang w:val="uk-UA"/>
        </w:rPr>
        <w:t> / А. А. Шевченко // </w:t>
      </w:r>
      <w:hyperlink r:id="rId17" w:tooltip="Періодичне видання" w:history="1">
        <w:r w:rsidR="00267221" w:rsidRPr="00267221">
          <w:rPr>
            <w:rFonts w:ascii="Times New Roman" w:eastAsia="Calibri" w:hAnsi="Times New Roman" w:cs="Times New Roman"/>
            <w:sz w:val="28"/>
            <w:szCs w:val="28"/>
            <w:lang w:val="uk-UA"/>
          </w:rPr>
          <w:t>Культура і сучасність</w:t>
        </w:r>
      </w:hyperlink>
      <w:r w:rsidR="005F670E">
        <w:rPr>
          <w:rFonts w:ascii="Times New Roman" w:eastAsia="Calibri" w:hAnsi="Times New Roman" w:cs="Times New Roman"/>
          <w:sz w:val="28"/>
          <w:szCs w:val="28"/>
          <w:lang w:val="uk-UA"/>
        </w:rPr>
        <w:t xml:space="preserve">. - 2015. - № 1. - С. 88 ─ </w:t>
      </w:r>
      <w:r w:rsidR="00267221" w:rsidRPr="00267221">
        <w:rPr>
          <w:rFonts w:ascii="Times New Roman" w:eastAsia="Calibri" w:hAnsi="Times New Roman" w:cs="Times New Roman"/>
          <w:sz w:val="28"/>
          <w:szCs w:val="28"/>
          <w:lang w:val="uk-UA"/>
        </w:rPr>
        <w:t>94.</w:t>
      </w:r>
      <w:r w:rsidR="00267221" w:rsidRPr="00267221">
        <w:rPr>
          <w:rFonts w:ascii="Times New Roman" w:eastAsia="Calibri" w:hAnsi="Times New Roman" w:cs="Times New Roman"/>
          <w:bCs/>
          <w:sz w:val="28"/>
          <w:szCs w:val="28"/>
          <w:lang w:val="uk-UA"/>
        </w:rPr>
        <w:t xml:space="preserve"> </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267221" w:rsidRPr="00267221">
        <w:rPr>
          <w:rFonts w:ascii="Times New Roman" w:eastAsia="Calibri" w:hAnsi="Times New Roman" w:cs="Times New Roman"/>
          <w:sz w:val="28"/>
          <w:szCs w:val="28"/>
          <w:lang w:val="uk-UA"/>
        </w:rPr>
        <w:t xml:space="preserve">Abraham K. </w:t>
      </w:r>
      <w:proofErr w:type="spellStart"/>
      <w:r w:rsidR="00267221" w:rsidRPr="00267221">
        <w:rPr>
          <w:rFonts w:ascii="Times New Roman" w:eastAsia="Calibri" w:hAnsi="Times New Roman" w:cs="Times New Roman"/>
          <w:sz w:val="28"/>
          <w:szCs w:val="28"/>
          <w:lang w:val="uk-UA"/>
        </w:rPr>
        <w:t>Dreams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and</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myths</w:t>
      </w:r>
      <w:proofErr w:type="spellEnd"/>
      <w:r w:rsidR="00267221" w:rsidRPr="00267221">
        <w:rPr>
          <w:rFonts w:ascii="Times New Roman" w:eastAsia="Calibri" w:hAnsi="Times New Roman" w:cs="Times New Roman"/>
          <w:sz w:val="28"/>
          <w:szCs w:val="28"/>
          <w:lang w:val="uk-UA"/>
        </w:rPr>
        <w:t xml:space="preserve">: A </w:t>
      </w:r>
      <w:proofErr w:type="spellStart"/>
      <w:r w:rsidR="00267221" w:rsidRPr="00267221">
        <w:rPr>
          <w:rFonts w:ascii="Times New Roman" w:eastAsia="Calibri" w:hAnsi="Times New Roman" w:cs="Times New Roman"/>
          <w:sz w:val="28"/>
          <w:szCs w:val="28"/>
          <w:lang w:val="uk-UA"/>
        </w:rPr>
        <w:t>study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in</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race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psychology.New</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York</w:t>
      </w:r>
      <w:proofErr w:type="spellEnd"/>
      <w:r w:rsidR="00267221" w:rsidRPr="00267221">
        <w:rPr>
          <w:rFonts w:ascii="Times New Roman" w:eastAsia="Calibri" w:hAnsi="Times New Roman" w:cs="Times New Roman"/>
          <w:sz w:val="28"/>
          <w:szCs w:val="28"/>
          <w:lang w:val="uk-UA"/>
        </w:rPr>
        <w:t xml:space="preserve"> : </w:t>
      </w:r>
      <w:proofErr w:type="spellStart"/>
      <w:r w:rsidR="00267221" w:rsidRPr="00267221">
        <w:rPr>
          <w:rFonts w:ascii="Times New Roman" w:eastAsia="Calibri" w:hAnsi="Times New Roman" w:cs="Times New Roman"/>
          <w:sz w:val="28"/>
          <w:szCs w:val="28"/>
          <w:lang w:val="uk-UA"/>
        </w:rPr>
        <w:t>Journal</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of</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Nervous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and</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Mental</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Disease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Pub</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Co</w:t>
      </w:r>
      <w:proofErr w:type="spellEnd"/>
      <w:r w:rsidR="00267221" w:rsidRPr="00267221">
        <w:rPr>
          <w:rFonts w:ascii="Times New Roman" w:eastAsia="Calibri" w:hAnsi="Times New Roman" w:cs="Times New Roman"/>
          <w:sz w:val="28"/>
          <w:szCs w:val="28"/>
          <w:lang w:val="uk-UA"/>
        </w:rPr>
        <w:t>., 1913</w:t>
      </w:r>
      <w:r w:rsidR="005F670E">
        <w:rPr>
          <w:rFonts w:ascii="Times New Roman" w:eastAsia="Calibri" w:hAnsi="Times New Roman" w:cs="Times New Roman"/>
          <w:sz w:val="28"/>
          <w:szCs w:val="28"/>
          <w:lang w:val="uk-UA"/>
        </w:rPr>
        <w:t xml:space="preserve">. </w:t>
      </w:r>
      <w:r w:rsidR="00267221" w:rsidRPr="00267221">
        <w:rPr>
          <w:rFonts w:ascii="Times New Roman" w:eastAsia="Calibri" w:hAnsi="Times New Roman" w:cs="Times New Roman"/>
          <w:sz w:val="28"/>
          <w:szCs w:val="28"/>
          <w:lang w:val="uk-UA"/>
        </w:rPr>
        <w:t>88 p.</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Alexander</w:t>
      </w:r>
      <w:proofErr w:type="spellEnd"/>
      <w:r w:rsidR="00267221" w:rsidRPr="00267221">
        <w:rPr>
          <w:rFonts w:ascii="Times New Roman" w:eastAsia="Calibri" w:hAnsi="Times New Roman" w:cs="Times New Roman"/>
          <w:sz w:val="28"/>
          <w:szCs w:val="28"/>
          <w:lang w:val="uk-UA"/>
        </w:rPr>
        <w:t xml:space="preserve"> J. C.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Meanings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of</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Social</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Life</w:t>
      </w:r>
      <w:proofErr w:type="spellEnd"/>
      <w:r w:rsidR="00267221" w:rsidRPr="00267221">
        <w:rPr>
          <w:rFonts w:ascii="Times New Roman" w:eastAsia="Calibri" w:hAnsi="Times New Roman" w:cs="Times New Roman"/>
          <w:sz w:val="28"/>
          <w:szCs w:val="28"/>
          <w:lang w:val="uk-UA"/>
        </w:rPr>
        <w:t xml:space="preserve">: A </w:t>
      </w:r>
      <w:proofErr w:type="spellStart"/>
      <w:r w:rsidR="00267221" w:rsidRPr="00267221">
        <w:rPr>
          <w:rFonts w:ascii="Times New Roman" w:eastAsia="Calibri" w:hAnsi="Times New Roman" w:cs="Times New Roman"/>
          <w:sz w:val="28"/>
          <w:szCs w:val="28"/>
          <w:lang w:val="uk-UA"/>
        </w:rPr>
        <w:t>Cultural</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Sociology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Oxford</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University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Press</w:t>
      </w:r>
      <w:proofErr w:type="spellEnd"/>
      <w:r w:rsidR="00267221" w:rsidRPr="00267221">
        <w:rPr>
          <w:rFonts w:ascii="Times New Roman" w:eastAsia="Calibri" w:hAnsi="Times New Roman" w:cs="Times New Roman"/>
          <w:sz w:val="28"/>
          <w:szCs w:val="28"/>
          <w:lang w:val="uk-UA"/>
        </w:rPr>
        <w:t>, USA, 2003. 312 p.</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Assman</w:t>
      </w:r>
      <w:proofErr w:type="spellEnd"/>
      <w:r w:rsidR="00267221" w:rsidRPr="00267221">
        <w:rPr>
          <w:rFonts w:ascii="Times New Roman" w:eastAsia="Calibri" w:hAnsi="Times New Roman" w:cs="Times New Roman"/>
          <w:sz w:val="28"/>
          <w:szCs w:val="28"/>
          <w:lang w:val="uk-UA"/>
        </w:rPr>
        <w:t xml:space="preserve"> J. </w:t>
      </w:r>
      <w:proofErr w:type="spellStart"/>
      <w:r w:rsidR="00267221" w:rsidRPr="00267221">
        <w:rPr>
          <w:rFonts w:ascii="Times New Roman" w:eastAsia="Calibri" w:hAnsi="Times New Roman" w:cs="Times New Roman"/>
          <w:sz w:val="28"/>
          <w:szCs w:val="28"/>
          <w:lang w:val="uk-UA"/>
        </w:rPr>
        <w:t>Cultural</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Memory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and</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Early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Civilization</w:t>
      </w:r>
      <w:proofErr w:type="spellEnd"/>
      <w:r w:rsidR="00267221" w:rsidRPr="00267221">
        <w:rPr>
          <w:rFonts w:ascii="Times New Roman" w:eastAsia="Calibri" w:hAnsi="Times New Roman" w:cs="Times New Roman"/>
          <w:sz w:val="28"/>
          <w:szCs w:val="28"/>
          <w:lang w:val="uk-UA"/>
        </w:rPr>
        <w:t xml:space="preserve"> : </w:t>
      </w:r>
      <w:proofErr w:type="spellStart"/>
      <w:r w:rsidR="00267221" w:rsidRPr="00267221">
        <w:rPr>
          <w:rFonts w:ascii="Times New Roman" w:eastAsia="Calibri" w:hAnsi="Times New Roman" w:cs="Times New Roman"/>
          <w:sz w:val="28"/>
          <w:szCs w:val="28"/>
          <w:lang w:val="uk-UA"/>
        </w:rPr>
        <w:t>writing</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remembrance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and</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political</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imagination</w:t>
      </w:r>
      <w:proofErr w:type="spellEnd"/>
      <w:r w:rsidR="00267221" w:rsidRPr="00267221">
        <w:rPr>
          <w:rFonts w:ascii="Times New Roman" w:eastAsia="Calibri" w:hAnsi="Times New Roman" w:cs="Times New Roman"/>
          <w:sz w:val="28"/>
          <w:szCs w:val="28"/>
          <w:lang w:val="uk-UA"/>
        </w:rPr>
        <w:t>.</w:t>
      </w:r>
      <w:r w:rsidR="00267221" w:rsidRPr="00267221">
        <w:rPr>
          <w:rFonts w:ascii="Times New Roman" w:eastAsia="Calibri" w:hAnsi="Times New Roman" w:cs="Times New Roman"/>
          <w:color w:val="212121"/>
          <w:sz w:val="28"/>
          <w:szCs w:val="28"/>
          <w:shd w:val="clear" w:color="auto" w:fill="F2F2F2"/>
          <w:lang w:val="uk-UA"/>
        </w:rPr>
        <w:t xml:space="preserve"> </w:t>
      </w:r>
      <w:proofErr w:type="spellStart"/>
      <w:r w:rsidR="00267221" w:rsidRPr="00267221">
        <w:rPr>
          <w:rFonts w:ascii="Times New Roman" w:eastAsia="Calibri" w:hAnsi="Times New Roman" w:cs="Times New Roman"/>
          <w:sz w:val="28"/>
          <w:szCs w:val="28"/>
          <w:lang w:val="uk-UA"/>
        </w:rPr>
        <w:t>New</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York</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js</w:t>
      </w:r>
      <w:proofErr w:type="spellEnd"/>
      <w:r w:rsidR="00267221" w:rsidRPr="00267221">
        <w:rPr>
          <w:rFonts w:ascii="Times New Roman" w:eastAsia="Calibri" w:hAnsi="Times New Roman" w:cs="Times New Roman"/>
          <w:sz w:val="28"/>
          <w:szCs w:val="28"/>
          <w:lang w:val="uk-UA"/>
        </w:rPr>
        <w:t>, 2011. – 334 p.</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Bacon</w:t>
      </w:r>
      <w:proofErr w:type="spellEnd"/>
      <w:r w:rsidR="00267221" w:rsidRPr="00267221">
        <w:rPr>
          <w:rFonts w:ascii="Times New Roman" w:eastAsia="Calibri" w:hAnsi="Times New Roman" w:cs="Times New Roman"/>
          <w:sz w:val="28"/>
          <w:szCs w:val="28"/>
          <w:lang w:val="uk-UA"/>
        </w:rPr>
        <w:t xml:space="preserve"> F.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New</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Organon</w:t>
      </w:r>
      <w:proofErr w:type="spellEnd"/>
      <w:r w:rsidR="00267221" w:rsidRPr="00267221">
        <w:rPr>
          <w:rFonts w:ascii="Times New Roman" w:eastAsia="Calibri" w:hAnsi="Times New Roman" w:cs="Times New Roman"/>
          <w:sz w:val="28"/>
          <w:szCs w:val="28"/>
          <w:lang w:val="uk-UA"/>
        </w:rPr>
        <w:t xml:space="preserve">. / </w:t>
      </w:r>
      <w:proofErr w:type="spellStart"/>
      <w:r w:rsidR="00267221" w:rsidRPr="00267221">
        <w:rPr>
          <w:rFonts w:ascii="Times New Roman" w:eastAsia="Calibri" w:hAnsi="Times New Roman" w:cs="Times New Roman"/>
          <w:sz w:val="28"/>
          <w:szCs w:val="28"/>
          <w:lang w:val="uk-UA"/>
        </w:rPr>
        <w:t>edited</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by</w:t>
      </w:r>
      <w:proofErr w:type="spellEnd"/>
      <w:r w:rsidR="00267221" w:rsidRPr="00267221">
        <w:rPr>
          <w:rFonts w:ascii="Times New Roman" w:eastAsia="Calibri" w:hAnsi="Times New Roman" w:cs="Times New Roman"/>
          <w:sz w:val="28"/>
          <w:szCs w:val="28"/>
          <w:lang w:val="uk-UA"/>
        </w:rPr>
        <w:t xml:space="preserve"> L. </w:t>
      </w:r>
      <w:proofErr w:type="spellStart"/>
      <w:r w:rsidR="00267221" w:rsidRPr="00267221">
        <w:rPr>
          <w:rFonts w:ascii="Times New Roman" w:eastAsia="Calibri" w:hAnsi="Times New Roman" w:cs="Times New Roman"/>
          <w:sz w:val="28"/>
          <w:szCs w:val="28"/>
          <w:lang w:val="uk-UA"/>
        </w:rPr>
        <w:t>Jardine</w:t>
      </w:r>
      <w:proofErr w:type="spellEnd"/>
      <w:r w:rsidR="00267221" w:rsidRPr="00267221">
        <w:rPr>
          <w:rFonts w:ascii="Times New Roman" w:eastAsia="Calibri" w:hAnsi="Times New Roman" w:cs="Times New Roman"/>
          <w:sz w:val="28"/>
          <w:szCs w:val="28"/>
          <w:lang w:val="uk-UA"/>
        </w:rPr>
        <w:t xml:space="preserve">, M. </w:t>
      </w:r>
      <w:proofErr w:type="spellStart"/>
      <w:r w:rsidR="00267221" w:rsidRPr="00267221">
        <w:rPr>
          <w:rFonts w:ascii="Times New Roman" w:eastAsia="Calibri" w:hAnsi="Times New Roman" w:cs="Times New Roman"/>
          <w:sz w:val="28"/>
          <w:szCs w:val="28"/>
          <w:lang w:val="uk-UA"/>
        </w:rPr>
        <w:t>Silverthorne</w:t>
      </w:r>
      <w:proofErr w:type="spellEnd"/>
      <w:r w:rsidR="00267221" w:rsidRPr="00267221">
        <w:rPr>
          <w:rFonts w:ascii="Times New Roman" w:eastAsia="Calibri" w:hAnsi="Times New Roman" w:cs="Times New Roman"/>
          <w:sz w:val="28"/>
          <w:szCs w:val="28"/>
          <w:lang w:val="uk-UA"/>
        </w:rPr>
        <w:t xml:space="preserve">. – </w:t>
      </w:r>
      <w:proofErr w:type="spellStart"/>
      <w:r w:rsidR="00267221" w:rsidRPr="00267221">
        <w:rPr>
          <w:rFonts w:ascii="Times New Roman" w:eastAsia="Calibri" w:hAnsi="Times New Roman" w:cs="Times New Roman"/>
          <w:sz w:val="28"/>
          <w:szCs w:val="28"/>
          <w:lang w:val="uk-UA"/>
        </w:rPr>
        <w:t>Cambridge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University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Press</w:t>
      </w:r>
      <w:proofErr w:type="spellEnd"/>
      <w:r w:rsidR="00267221" w:rsidRPr="00267221">
        <w:rPr>
          <w:rFonts w:ascii="Times New Roman" w:eastAsia="Calibri" w:hAnsi="Times New Roman" w:cs="Times New Roman"/>
          <w:sz w:val="28"/>
          <w:szCs w:val="28"/>
          <w:lang w:val="uk-UA"/>
        </w:rPr>
        <w:t>, 2000. 291 р.</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Bajt</w:t>
      </w:r>
      <w:proofErr w:type="spellEnd"/>
      <w:r w:rsidR="00267221" w:rsidRPr="00267221">
        <w:rPr>
          <w:rFonts w:ascii="Times New Roman" w:eastAsia="Calibri" w:hAnsi="Times New Roman" w:cs="Times New Roman"/>
          <w:sz w:val="28"/>
          <w:szCs w:val="28"/>
          <w:lang w:val="uk-UA"/>
        </w:rPr>
        <w:t xml:space="preserve"> V.  </w:t>
      </w:r>
      <w:proofErr w:type="spellStart"/>
      <w:r w:rsidR="00267221" w:rsidRPr="00267221">
        <w:rPr>
          <w:rFonts w:ascii="Times New Roman" w:eastAsia="Calibri" w:hAnsi="Times New Roman" w:cs="Times New Roman"/>
          <w:sz w:val="28"/>
          <w:szCs w:val="28"/>
          <w:lang w:val="uk-UA"/>
        </w:rPr>
        <w:t>Myths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of</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Nationhood</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Slovenians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Caranthania</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and</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Venetic</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Theory</w:t>
      </w:r>
      <w:proofErr w:type="spellEnd"/>
      <w:r w:rsidR="00463E8B">
        <w:rPr>
          <w:rFonts w:ascii="Times New Roman" w:eastAsia="Calibri" w:hAnsi="Times New Roman" w:cs="Times New Roman"/>
          <w:sz w:val="28"/>
          <w:szCs w:val="28"/>
          <w:lang w:val="en-US"/>
        </w:rPr>
        <w:t>.</w:t>
      </w:r>
      <w:r w:rsidR="005F670E">
        <w:rPr>
          <w:rFonts w:ascii="Times New Roman" w:eastAsia="Calibri" w:hAnsi="Times New Roman" w:cs="Times New Roman"/>
          <w:sz w:val="28"/>
          <w:szCs w:val="28"/>
          <w:lang w:val="en-US"/>
        </w:rPr>
        <w:t> URL</w:t>
      </w:r>
      <w:r w:rsidR="00267221" w:rsidRPr="00267221">
        <w:rPr>
          <w:rFonts w:ascii="Times New Roman" w:eastAsia="Calibri" w:hAnsi="Times New Roman" w:cs="Times New Roman"/>
          <w:bCs/>
          <w:sz w:val="28"/>
          <w:szCs w:val="28"/>
          <w:lang w:val="uk-UA"/>
        </w:rPr>
        <w:t>:</w:t>
      </w:r>
      <w:hyperlink r:id="rId18" w:history="1">
        <w:r w:rsidR="00267221" w:rsidRPr="00267221">
          <w:rPr>
            <w:rFonts w:ascii="Times New Roman" w:eastAsia="Calibri" w:hAnsi="Times New Roman" w:cs="Times New Roman"/>
            <w:bCs/>
            <w:sz w:val="28"/>
            <w:szCs w:val="28"/>
            <w:lang w:val="uk-UA"/>
          </w:rPr>
          <w:t>https://www.academia.edu/1970779/Myths_of_Nationhood_Slovenians_Caranthania_and_the_Venetic_Theory</w:t>
        </w:r>
      </w:hyperlink>
      <w:r w:rsidR="00267221" w:rsidRPr="00267221">
        <w:rPr>
          <w:rFonts w:ascii="Times New Roman" w:eastAsia="Calibri" w:hAnsi="Times New Roman" w:cs="Times New Roman"/>
          <w:bCs/>
          <w:sz w:val="28"/>
          <w:szCs w:val="28"/>
          <w:lang w:val="uk-UA"/>
        </w:rPr>
        <w:t xml:space="preserve"> </w:t>
      </w:r>
      <w:r w:rsidR="004E4CDE">
        <w:rPr>
          <w:rFonts w:ascii="Times New Roman" w:eastAsia="Calibri" w:hAnsi="Times New Roman" w:cs="Times New Roman"/>
          <w:bCs/>
          <w:sz w:val="28"/>
          <w:szCs w:val="28"/>
          <w:lang w:val="uk-UA"/>
        </w:rPr>
        <w:t>(дата звернення: 16.10.2022)</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Brenner</w:t>
      </w:r>
      <w:proofErr w:type="spellEnd"/>
      <w:r w:rsidR="00267221" w:rsidRPr="00267221">
        <w:rPr>
          <w:rFonts w:ascii="Times New Roman" w:eastAsia="Calibri" w:hAnsi="Times New Roman" w:cs="Times New Roman"/>
          <w:sz w:val="28"/>
          <w:szCs w:val="28"/>
          <w:lang w:val="uk-UA"/>
        </w:rPr>
        <w:t xml:space="preserve"> C. M.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inquiring</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eye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Classical</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mythology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in</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European</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art</w:t>
      </w:r>
      <w:proofErr w:type="spellEnd"/>
      <w:r w:rsidR="00267221" w:rsidRPr="00267221">
        <w:rPr>
          <w:rFonts w:ascii="Times New Roman" w:eastAsia="Calibri" w:hAnsi="Times New Roman" w:cs="Times New Roman"/>
          <w:sz w:val="28"/>
          <w:szCs w:val="28"/>
          <w:lang w:val="uk-UA"/>
        </w:rPr>
        <w:t xml:space="preserve"> : </w:t>
      </w:r>
      <w:proofErr w:type="spellStart"/>
      <w:r w:rsidR="00267221" w:rsidRPr="00267221">
        <w:rPr>
          <w:rFonts w:ascii="Times New Roman" w:eastAsia="Calibri" w:hAnsi="Times New Roman" w:cs="Times New Roman"/>
          <w:sz w:val="28"/>
          <w:szCs w:val="28"/>
          <w:lang w:val="uk-UA"/>
        </w:rPr>
        <w:t>teaching</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packet</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Washington</w:t>
      </w:r>
      <w:proofErr w:type="spellEnd"/>
      <w:r w:rsidR="00267221" w:rsidRPr="00267221">
        <w:rPr>
          <w:rFonts w:ascii="Times New Roman" w:eastAsia="Calibri" w:hAnsi="Times New Roman" w:cs="Times New Roman"/>
          <w:sz w:val="28"/>
          <w:szCs w:val="28"/>
          <w:lang w:val="uk-UA"/>
        </w:rPr>
        <w:t xml:space="preserve">, D.C : </w:t>
      </w:r>
      <w:proofErr w:type="spellStart"/>
      <w:r w:rsidR="00267221" w:rsidRPr="00267221">
        <w:rPr>
          <w:rFonts w:ascii="Times New Roman" w:eastAsia="Calibri" w:hAnsi="Times New Roman" w:cs="Times New Roman"/>
          <w:sz w:val="28"/>
          <w:szCs w:val="28"/>
          <w:lang w:val="uk-UA"/>
        </w:rPr>
        <w:t>National</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Gallery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of</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Art</w:t>
      </w:r>
      <w:proofErr w:type="spellEnd"/>
      <w:r w:rsidR="00267221" w:rsidRPr="00267221">
        <w:rPr>
          <w:rFonts w:ascii="Times New Roman" w:eastAsia="Calibri" w:hAnsi="Times New Roman" w:cs="Times New Roman"/>
          <w:sz w:val="28"/>
          <w:szCs w:val="28"/>
          <w:lang w:val="uk-UA"/>
        </w:rPr>
        <w:t>, 1996. 64 р.</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Cartari</w:t>
      </w:r>
      <w:proofErr w:type="spellEnd"/>
      <w:r w:rsidR="00267221" w:rsidRPr="00267221">
        <w:rPr>
          <w:rFonts w:ascii="Times New Roman" w:eastAsia="Calibri" w:hAnsi="Times New Roman" w:cs="Times New Roman"/>
          <w:sz w:val="28"/>
          <w:szCs w:val="28"/>
          <w:lang w:val="uk-UA"/>
        </w:rPr>
        <w:t xml:space="preserve"> V. </w:t>
      </w:r>
      <w:proofErr w:type="spellStart"/>
      <w:r w:rsidR="00267221" w:rsidRPr="00267221">
        <w:rPr>
          <w:rFonts w:ascii="Times New Roman" w:eastAsia="Calibri" w:hAnsi="Times New Roman" w:cs="Times New Roman"/>
          <w:sz w:val="28"/>
          <w:szCs w:val="28"/>
          <w:lang w:val="uk-UA"/>
        </w:rPr>
        <w:t>Le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Imagini</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degli</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Dei</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degli</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Antichi</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Padova</w:t>
      </w:r>
      <w:proofErr w:type="spellEnd"/>
      <w:r w:rsidR="00267221" w:rsidRPr="00267221">
        <w:rPr>
          <w:rFonts w:ascii="Times New Roman" w:eastAsia="Calibri" w:hAnsi="Times New Roman" w:cs="Times New Roman"/>
          <w:sz w:val="28"/>
          <w:szCs w:val="28"/>
          <w:lang w:val="uk-UA"/>
        </w:rPr>
        <w:t xml:space="preserve"> : </w:t>
      </w:r>
      <w:proofErr w:type="spellStart"/>
      <w:r w:rsidR="00267221" w:rsidRPr="00267221">
        <w:rPr>
          <w:rFonts w:ascii="Times New Roman" w:eastAsia="Calibri" w:hAnsi="Times New Roman" w:cs="Times New Roman"/>
          <w:sz w:val="28"/>
          <w:szCs w:val="28"/>
          <w:lang w:val="uk-UA"/>
        </w:rPr>
        <w:t>Appresso</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Pietro</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Paulo</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Tozzi</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libraro</w:t>
      </w:r>
      <w:proofErr w:type="spellEnd"/>
      <w:r w:rsidR="00267221" w:rsidRPr="00267221">
        <w:rPr>
          <w:rFonts w:ascii="Times New Roman" w:eastAsia="Calibri" w:hAnsi="Times New Roman" w:cs="Times New Roman"/>
          <w:sz w:val="28"/>
          <w:szCs w:val="28"/>
          <w:lang w:val="uk-UA"/>
        </w:rPr>
        <w:t>, 1608. 580 p.</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b/>
          <w:bCs/>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Cassirer</w:t>
      </w:r>
      <w:proofErr w:type="spellEnd"/>
      <w:r w:rsidR="00267221" w:rsidRPr="00267221">
        <w:rPr>
          <w:rFonts w:ascii="Times New Roman" w:eastAsia="Calibri" w:hAnsi="Times New Roman" w:cs="Times New Roman"/>
          <w:sz w:val="28"/>
          <w:szCs w:val="28"/>
          <w:lang w:val="uk-UA"/>
        </w:rPr>
        <w:t xml:space="preserve"> E.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Form</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of</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Concept</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in</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Mythical</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Thinking</w:t>
      </w:r>
      <w:proofErr w:type="spellEnd"/>
      <w:r w:rsidR="00267221" w:rsidRPr="00267221">
        <w:rPr>
          <w:rFonts w:ascii="Times New Roman" w:eastAsia="Calibri" w:hAnsi="Times New Roman" w:cs="Times New Roman"/>
          <w:sz w:val="28"/>
          <w:szCs w:val="28"/>
          <w:lang w:val="uk-UA"/>
        </w:rPr>
        <w:t xml:space="preserve"> (1922). </w:t>
      </w:r>
      <w:proofErr w:type="spellStart"/>
      <w:r w:rsidR="00267221" w:rsidRPr="00267221">
        <w:rPr>
          <w:rFonts w:ascii="Times New Roman" w:eastAsia="Calibri" w:hAnsi="Times New Roman" w:cs="Times New Roman"/>
          <w:iCs/>
          <w:sz w:val="28"/>
          <w:szCs w:val="28"/>
          <w:lang w:val="uk-UA"/>
        </w:rPr>
        <w:t>The</w:t>
      </w:r>
      <w:proofErr w:type="spellEnd"/>
      <w:r w:rsidR="00267221" w:rsidRPr="00267221">
        <w:rPr>
          <w:rFonts w:ascii="Times New Roman" w:eastAsia="Calibri" w:hAnsi="Times New Roman" w:cs="Times New Roman"/>
          <w:iCs/>
          <w:sz w:val="28"/>
          <w:szCs w:val="28"/>
          <w:lang w:val="uk-UA"/>
        </w:rPr>
        <w:t xml:space="preserve"> </w:t>
      </w:r>
      <w:proofErr w:type="spellStart"/>
      <w:r w:rsidR="00267221" w:rsidRPr="00267221">
        <w:rPr>
          <w:rFonts w:ascii="Times New Roman" w:eastAsia="Calibri" w:hAnsi="Times New Roman" w:cs="Times New Roman"/>
          <w:iCs/>
          <w:sz w:val="28"/>
          <w:szCs w:val="28"/>
          <w:lang w:val="uk-UA"/>
        </w:rPr>
        <w:t>Warburg</w:t>
      </w:r>
      <w:proofErr w:type="spellEnd"/>
      <w:r w:rsidR="00267221" w:rsidRPr="00267221">
        <w:rPr>
          <w:rFonts w:ascii="Times New Roman" w:eastAsia="Calibri" w:hAnsi="Times New Roman" w:cs="Times New Roman"/>
          <w:iCs/>
          <w:sz w:val="28"/>
          <w:szCs w:val="28"/>
          <w:lang w:val="uk-UA"/>
        </w:rPr>
        <w:t xml:space="preserve"> </w:t>
      </w:r>
      <w:proofErr w:type="spellStart"/>
      <w:r w:rsidR="00267221" w:rsidRPr="00267221">
        <w:rPr>
          <w:rFonts w:ascii="Times New Roman" w:eastAsia="Calibri" w:hAnsi="Times New Roman" w:cs="Times New Roman"/>
          <w:iCs/>
          <w:sz w:val="28"/>
          <w:szCs w:val="28"/>
          <w:lang w:val="uk-UA"/>
        </w:rPr>
        <w:t>Years</w:t>
      </w:r>
      <w:proofErr w:type="spellEnd"/>
      <w:r w:rsidR="00267221" w:rsidRPr="00267221">
        <w:rPr>
          <w:rFonts w:ascii="Times New Roman" w:eastAsia="Calibri" w:hAnsi="Times New Roman" w:cs="Times New Roman"/>
          <w:iCs/>
          <w:sz w:val="28"/>
          <w:szCs w:val="28"/>
          <w:lang w:val="uk-UA"/>
        </w:rPr>
        <w:t xml:space="preserve"> (1919–1933): </w:t>
      </w:r>
      <w:proofErr w:type="spellStart"/>
      <w:r w:rsidR="00267221" w:rsidRPr="00267221">
        <w:rPr>
          <w:rFonts w:ascii="Times New Roman" w:eastAsia="Calibri" w:hAnsi="Times New Roman" w:cs="Times New Roman"/>
          <w:iCs/>
          <w:sz w:val="28"/>
          <w:szCs w:val="28"/>
          <w:lang w:val="uk-UA"/>
        </w:rPr>
        <w:t>Essays</w:t>
      </w:r>
      <w:proofErr w:type="spellEnd"/>
      <w:r w:rsidR="00267221" w:rsidRPr="00267221">
        <w:rPr>
          <w:rFonts w:ascii="Times New Roman" w:eastAsia="Calibri" w:hAnsi="Times New Roman" w:cs="Times New Roman"/>
          <w:iCs/>
          <w:sz w:val="28"/>
          <w:szCs w:val="28"/>
          <w:lang w:val="uk-UA"/>
        </w:rPr>
        <w:t xml:space="preserve"> </w:t>
      </w:r>
      <w:proofErr w:type="spellStart"/>
      <w:r w:rsidR="00267221" w:rsidRPr="00267221">
        <w:rPr>
          <w:rFonts w:ascii="Times New Roman" w:eastAsia="Calibri" w:hAnsi="Times New Roman" w:cs="Times New Roman"/>
          <w:iCs/>
          <w:sz w:val="28"/>
          <w:szCs w:val="28"/>
          <w:lang w:val="uk-UA"/>
        </w:rPr>
        <w:t>on</w:t>
      </w:r>
      <w:proofErr w:type="spellEnd"/>
      <w:r w:rsidR="00267221" w:rsidRPr="00267221">
        <w:rPr>
          <w:rFonts w:ascii="Times New Roman" w:eastAsia="Calibri" w:hAnsi="Times New Roman" w:cs="Times New Roman"/>
          <w:iCs/>
          <w:sz w:val="28"/>
          <w:szCs w:val="28"/>
          <w:lang w:val="uk-UA"/>
        </w:rPr>
        <w:t xml:space="preserve"> </w:t>
      </w:r>
      <w:proofErr w:type="spellStart"/>
      <w:r w:rsidR="00267221" w:rsidRPr="00267221">
        <w:rPr>
          <w:rFonts w:ascii="Times New Roman" w:eastAsia="Calibri" w:hAnsi="Times New Roman" w:cs="Times New Roman"/>
          <w:iCs/>
          <w:sz w:val="28"/>
          <w:szCs w:val="28"/>
          <w:lang w:val="uk-UA"/>
        </w:rPr>
        <w:t>Language</w:t>
      </w:r>
      <w:proofErr w:type="spellEnd"/>
      <w:r w:rsidR="00267221" w:rsidRPr="00267221">
        <w:rPr>
          <w:rFonts w:ascii="Times New Roman" w:eastAsia="Calibri" w:hAnsi="Times New Roman" w:cs="Times New Roman"/>
          <w:iCs/>
          <w:sz w:val="28"/>
          <w:szCs w:val="28"/>
          <w:lang w:val="uk-UA"/>
        </w:rPr>
        <w:t xml:space="preserve">, </w:t>
      </w:r>
      <w:proofErr w:type="spellStart"/>
      <w:r w:rsidR="00267221" w:rsidRPr="00267221">
        <w:rPr>
          <w:rFonts w:ascii="Times New Roman" w:eastAsia="Calibri" w:hAnsi="Times New Roman" w:cs="Times New Roman"/>
          <w:iCs/>
          <w:sz w:val="28"/>
          <w:szCs w:val="28"/>
          <w:lang w:val="uk-UA"/>
        </w:rPr>
        <w:t>Art</w:t>
      </w:r>
      <w:proofErr w:type="spellEnd"/>
      <w:r w:rsidR="00267221" w:rsidRPr="00267221">
        <w:rPr>
          <w:rFonts w:ascii="Times New Roman" w:eastAsia="Calibri" w:hAnsi="Times New Roman" w:cs="Times New Roman"/>
          <w:iCs/>
          <w:sz w:val="28"/>
          <w:szCs w:val="28"/>
          <w:lang w:val="uk-UA"/>
        </w:rPr>
        <w:t xml:space="preserve">, </w:t>
      </w:r>
      <w:proofErr w:type="spellStart"/>
      <w:r w:rsidR="00267221" w:rsidRPr="00267221">
        <w:rPr>
          <w:rFonts w:ascii="Times New Roman" w:eastAsia="Calibri" w:hAnsi="Times New Roman" w:cs="Times New Roman"/>
          <w:iCs/>
          <w:sz w:val="28"/>
          <w:szCs w:val="28"/>
          <w:lang w:val="uk-UA"/>
        </w:rPr>
        <w:t>Myth</w:t>
      </w:r>
      <w:proofErr w:type="spellEnd"/>
      <w:r w:rsidR="00267221" w:rsidRPr="00267221">
        <w:rPr>
          <w:rFonts w:ascii="Times New Roman" w:eastAsia="Calibri" w:hAnsi="Times New Roman" w:cs="Times New Roman"/>
          <w:iCs/>
          <w:sz w:val="28"/>
          <w:szCs w:val="28"/>
          <w:lang w:val="uk-UA"/>
        </w:rPr>
        <w:t xml:space="preserve">, </w:t>
      </w:r>
      <w:proofErr w:type="spellStart"/>
      <w:r w:rsidR="00267221" w:rsidRPr="00267221">
        <w:rPr>
          <w:rFonts w:ascii="Times New Roman" w:eastAsia="Calibri" w:hAnsi="Times New Roman" w:cs="Times New Roman"/>
          <w:iCs/>
          <w:sz w:val="28"/>
          <w:szCs w:val="28"/>
          <w:lang w:val="uk-UA"/>
        </w:rPr>
        <w:t>and</w:t>
      </w:r>
      <w:proofErr w:type="spellEnd"/>
      <w:r w:rsidR="00267221" w:rsidRPr="00267221">
        <w:rPr>
          <w:rFonts w:ascii="Times New Roman" w:eastAsia="Calibri" w:hAnsi="Times New Roman" w:cs="Times New Roman"/>
          <w:iCs/>
          <w:sz w:val="28"/>
          <w:szCs w:val="28"/>
          <w:lang w:val="uk-UA"/>
        </w:rPr>
        <w:t xml:space="preserve"> </w:t>
      </w:r>
      <w:proofErr w:type="spellStart"/>
      <w:r w:rsidR="00267221" w:rsidRPr="00267221">
        <w:rPr>
          <w:rFonts w:ascii="Times New Roman" w:eastAsia="Calibri" w:hAnsi="Times New Roman" w:cs="Times New Roman"/>
          <w:iCs/>
          <w:sz w:val="28"/>
          <w:szCs w:val="28"/>
          <w:lang w:val="uk-UA"/>
        </w:rPr>
        <w:t>Technology</w:t>
      </w:r>
      <w:proofErr w:type="spellEnd"/>
      <w:r w:rsidR="00267221" w:rsidRPr="00267221">
        <w:rPr>
          <w:rFonts w:ascii="Times New Roman" w:eastAsia="Calibri" w:hAnsi="Times New Roman" w:cs="Times New Roman"/>
          <w:sz w:val="28"/>
          <w:szCs w:val="28"/>
          <w:lang w:val="uk-UA"/>
        </w:rPr>
        <w:t>.</w:t>
      </w:r>
      <w:r w:rsidR="00267221" w:rsidRPr="00267221">
        <w:rPr>
          <w:rFonts w:ascii="Times New Roman" w:eastAsia="Calibri" w:hAnsi="Times New Roman" w:cs="Times New Roman"/>
          <w:color w:val="212121"/>
          <w:sz w:val="28"/>
          <w:szCs w:val="28"/>
          <w:shd w:val="clear" w:color="auto" w:fill="FFFFFF"/>
          <w:lang w:val="uk-UA"/>
        </w:rPr>
        <w:t xml:space="preserve"> </w:t>
      </w:r>
      <w:proofErr w:type="spellStart"/>
      <w:r w:rsidR="005F670E">
        <w:rPr>
          <w:rFonts w:ascii="Times New Roman" w:eastAsia="Calibri" w:hAnsi="Times New Roman" w:cs="Times New Roman"/>
          <w:sz w:val="28"/>
          <w:szCs w:val="28"/>
          <w:lang w:val="uk-UA"/>
        </w:rPr>
        <w:t>Yale</w:t>
      </w:r>
      <w:proofErr w:type="spellEnd"/>
      <w:r w:rsidR="005F670E">
        <w:rPr>
          <w:rFonts w:ascii="Times New Roman" w:eastAsia="Calibri" w:hAnsi="Times New Roman" w:cs="Times New Roman"/>
          <w:sz w:val="28"/>
          <w:szCs w:val="28"/>
          <w:lang w:val="uk-UA"/>
        </w:rPr>
        <w:t xml:space="preserve"> </w:t>
      </w:r>
      <w:proofErr w:type="spellStart"/>
      <w:r w:rsidR="005F670E">
        <w:rPr>
          <w:rFonts w:ascii="Times New Roman" w:eastAsia="Calibri" w:hAnsi="Times New Roman" w:cs="Times New Roman"/>
          <w:sz w:val="28"/>
          <w:szCs w:val="28"/>
          <w:lang w:val="uk-UA"/>
        </w:rPr>
        <w:t>University</w:t>
      </w:r>
      <w:proofErr w:type="spellEnd"/>
      <w:r w:rsidR="005F670E">
        <w:rPr>
          <w:rFonts w:ascii="Times New Roman" w:eastAsia="Calibri" w:hAnsi="Times New Roman" w:cs="Times New Roman"/>
          <w:sz w:val="28"/>
          <w:szCs w:val="28"/>
          <w:lang w:val="uk-UA"/>
        </w:rPr>
        <w:t xml:space="preserve"> </w:t>
      </w:r>
      <w:proofErr w:type="spellStart"/>
      <w:r w:rsidR="005F670E">
        <w:rPr>
          <w:rFonts w:ascii="Times New Roman" w:eastAsia="Calibri" w:hAnsi="Times New Roman" w:cs="Times New Roman"/>
          <w:sz w:val="28"/>
          <w:szCs w:val="28"/>
          <w:lang w:val="uk-UA"/>
        </w:rPr>
        <w:t>Press</w:t>
      </w:r>
      <w:proofErr w:type="spellEnd"/>
      <w:r w:rsidR="005F670E">
        <w:rPr>
          <w:rFonts w:ascii="Times New Roman" w:eastAsia="Calibri" w:hAnsi="Times New Roman" w:cs="Times New Roman"/>
          <w:sz w:val="28"/>
          <w:szCs w:val="28"/>
          <w:lang w:val="uk-UA"/>
        </w:rPr>
        <w:t xml:space="preserve">, 2013. </w:t>
      </w:r>
      <w:r w:rsidR="00267221" w:rsidRPr="00267221">
        <w:rPr>
          <w:rFonts w:ascii="Times New Roman" w:eastAsia="Calibri" w:hAnsi="Times New Roman" w:cs="Times New Roman"/>
          <w:sz w:val="28"/>
          <w:szCs w:val="28"/>
          <w:lang w:val="uk-UA"/>
        </w:rPr>
        <w:t>P. 1</w:t>
      </w:r>
      <w:r w:rsidR="005F670E">
        <w:rPr>
          <w:rFonts w:ascii="Times New Roman" w:eastAsia="Calibri" w:hAnsi="Times New Roman" w:cs="Times New Roman"/>
          <w:sz w:val="28"/>
          <w:szCs w:val="28"/>
          <w:lang w:val="uk-UA"/>
        </w:rPr>
        <w:t xml:space="preserve"> ─ </w:t>
      </w:r>
      <w:r w:rsidR="00267221" w:rsidRPr="00267221">
        <w:rPr>
          <w:rFonts w:ascii="Times New Roman" w:eastAsia="Calibri" w:hAnsi="Times New Roman" w:cs="Times New Roman"/>
          <w:sz w:val="28"/>
          <w:szCs w:val="28"/>
          <w:lang w:val="uk-UA"/>
        </w:rPr>
        <w:t>72</w:t>
      </w:r>
    </w:p>
    <w:p w:rsidR="00267221" w:rsidRPr="0025792D" w:rsidRDefault="006E2680" w:rsidP="0025792D">
      <w:pPr>
        <w:numPr>
          <w:ilvl w:val="0"/>
          <w:numId w:val="2"/>
        </w:numPr>
        <w:spacing w:line="360" w:lineRule="auto"/>
        <w:contextualSpacing/>
        <w:jc w:val="both"/>
        <w:rPr>
          <w:rFonts w:ascii="Times New Roman" w:eastAsia="Calibri" w:hAnsi="Times New Roman" w:cs="Times New Roman"/>
          <w:bCs/>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Cassirer</w:t>
      </w:r>
      <w:proofErr w:type="spellEnd"/>
      <w:r w:rsidR="00267221" w:rsidRPr="00267221">
        <w:rPr>
          <w:rFonts w:ascii="Times New Roman" w:eastAsia="Calibri" w:hAnsi="Times New Roman" w:cs="Times New Roman"/>
          <w:sz w:val="28"/>
          <w:szCs w:val="28"/>
          <w:lang w:val="uk-UA"/>
        </w:rPr>
        <w:t xml:space="preserve"> E.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w:t>
      </w:r>
      <w:proofErr w:type="spellStart"/>
      <w:r w:rsidR="00267221" w:rsidRPr="00267221">
        <w:rPr>
          <w:rFonts w:ascii="Times New Roman" w:eastAsia="Calibri" w:hAnsi="Times New Roman" w:cs="Times New Roman"/>
          <w:bCs/>
          <w:sz w:val="28"/>
          <w:szCs w:val="28"/>
          <w:lang w:val="uk-UA"/>
        </w:rPr>
        <w:t>Technique</w:t>
      </w:r>
      <w:proofErr w:type="spellEnd"/>
      <w:r w:rsidR="00267221" w:rsidRPr="00267221">
        <w:rPr>
          <w:rFonts w:ascii="Times New Roman" w:eastAsia="Calibri" w:hAnsi="Times New Roman" w:cs="Times New Roman"/>
          <w:sz w:val="28"/>
          <w:szCs w:val="28"/>
          <w:lang w:val="uk-UA"/>
        </w:rPr>
        <w:t> </w:t>
      </w:r>
      <w:proofErr w:type="spellStart"/>
      <w:r w:rsidR="00267221" w:rsidRPr="00267221">
        <w:rPr>
          <w:rFonts w:ascii="Times New Roman" w:eastAsia="Calibri" w:hAnsi="Times New Roman" w:cs="Times New Roman"/>
          <w:sz w:val="28"/>
          <w:szCs w:val="28"/>
          <w:lang w:val="uk-UA"/>
        </w:rPr>
        <w:t>of</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Our</w:t>
      </w:r>
      <w:proofErr w:type="spellEnd"/>
      <w:r w:rsidR="004E4CDE">
        <w:rPr>
          <w:rFonts w:ascii="Times New Roman" w:eastAsia="Calibri" w:hAnsi="Times New Roman" w:cs="Times New Roman"/>
          <w:sz w:val="28"/>
          <w:szCs w:val="28"/>
          <w:lang w:val="uk-UA"/>
        </w:rPr>
        <w:t xml:space="preserve"> </w:t>
      </w:r>
      <w:r w:rsidR="00267221" w:rsidRPr="00267221">
        <w:rPr>
          <w:rFonts w:ascii="Times New Roman" w:eastAsia="Calibri" w:hAnsi="Times New Roman" w:cs="Times New Roman"/>
          <w:sz w:val="28"/>
          <w:szCs w:val="28"/>
          <w:lang w:val="uk-UA"/>
        </w:rPr>
        <w:t> </w:t>
      </w:r>
      <w:proofErr w:type="spellStart"/>
      <w:r w:rsidR="00267221" w:rsidRPr="00267221">
        <w:rPr>
          <w:rFonts w:ascii="Times New Roman" w:eastAsia="Calibri" w:hAnsi="Times New Roman" w:cs="Times New Roman"/>
          <w:bCs/>
          <w:sz w:val="28"/>
          <w:szCs w:val="28"/>
          <w:lang w:val="uk-UA"/>
        </w:rPr>
        <w:t>Modern</w:t>
      </w:r>
      <w:proofErr w:type="spellEnd"/>
      <w:r w:rsidR="00267221" w:rsidRPr="00267221">
        <w:rPr>
          <w:rFonts w:ascii="Times New Roman" w:eastAsia="Calibri" w:hAnsi="Times New Roman" w:cs="Times New Roman"/>
          <w:bCs/>
          <w:sz w:val="28"/>
          <w:szCs w:val="28"/>
          <w:lang w:val="uk-UA"/>
        </w:rPr>
        <w:t xml:space="preserve"> </w:t>
      </w:r>
      <w:proofErr w:type="spellStart"/>
      <w:r w:rsidR="00267221" w:rsidRPr="00267221">
        <w:rPr>
          <w:rFonts w:ascii="Times New Roman" w:eastAsia="Calibri" w:hAnsi="Times New Roman" w:cs="Times New Roman"/>
          <w:bCs/>
          <w:sz w:val="28"/>
          <w:szCs w:val="28"/>
          <w:lang w:val="uk-UA"/>
        </w:rPr>
        <w:t>Political</w:t>
      </w:r>
      <w:proofErr w:type="spellEnd"/>
      <w:r w:rsidR="00267221" w:rsidRPr="00267221">
        <w:rPr>
          <w:rFonts w:ascii="Times New Roman" w:eastAsia="Calibri" w:hAnsi="Times New Roman" w:cs="Times New Roman"/>
          <w:sz w:val="28"/>
          <w:szCs w:val="28"/>
          <w:lang w:val="uk-UA"/>
        </w:rPr>
        <w:t> </w:t>
      </w:r>
      <w:proofErr w:type="spellStart"/>
      <w:r w:rsidR="00267221" w:rsidRPr="00267221">
        <w:rPr>
          <w:rFonts w:ascii="Times New Roman" w:eastAsia="Calibri" w:hAnsi="Times New Roman" w:cs="Times New Roman"/>
          <w:sz w:val="28"/>
          <w:szCs w:val="28"/>
          <w:lang w:val="uk-UA"/>
        </w:rPr>
        <w:t>Myths</w:t>
      </w:r>
      <w:proofErr w:type="spellEnd"/>
      <w:r w:rsidR="00267221" w:rsidRPr="00267221">
        <w:rPr>
          <w:rFonts w:ascii="Times New Roman" w:eastAsia="Calibri" w:hAnsi="Times New Roman" w:cs="Times New Roman"/>
          <w:sz w:val="28"/>
          <w:szCs w:val="28"/>
          <w:lang w:val="uk-UA"/>
        </w:rPr>
        <w:t>. </w:t>
      </w:r>
      <w:r w:rsidR="00463E8B">
        <w:rPr>
          <w:rFonts w:ascii="Times New Roman" w:eastAsia="Calibri" w:hAnsi="Times New Roman" w:cs="Times New Roman"/>
          <w:bCs/>
          <w:sz w:val="28"/>
          <w:szCs w:val="28"/>
          <w:lang w:val="en-US"/>
        </w:rPr>
        <w:t>URL</w:t>
      </w:r>
      <w:r w:rsidR="00267221" w:rsidRPr="00267221">
        <w:rPr>
          <w:rFonts w:ascii="Times New Roman" w:eastAsia="Calibri" w:hAnsi="Times New Roman" w:cs="Times New Roman"/>
          <w:bCs/>
          <w:sz w:val="28"/>
          <w:szCs w:val="28"/>
          <w:lang w:val="uk-UA"/>
        </w:rPr>
        <w:t>:</w:t>
      </w:r>
      <w:r w:rsidR="0025792D">
        <w:rPr>
          <w:rFonts w:ascii="Times New Roman" w:eastAsia="Calibri" w:hAnsi="Times New Roman" w:cs="Times New Roman"/>
          <w:bCs/>
          <w:sz w:val="28"/>
          <w:szCs w:val="28"/>
          <w:lang w:val="uk-UA"/>
        </w:rPr>
        <w:t xml:space="preserve"> </w:t>
      </w:r>
      <w:hyperlink r:id="rId19" w:history="1">
        <w:r w:rsidR="00267221" w:rsidRPr="0025792D">
          <w:rPr>
            <w:rFonts w:ascii="Times New Roman" w:hAnsi="Times New Roman"/>
            <w:bCs/>
            <w:sz w:val="28"/>
            <w:szCs w:val="28"/>
            <w:lang w:val="uk-UA"/>
          </w:rPr>
          <w:t>https://oglethorpe.edu/scholarshipweekend/the-technique-of-political-myth/</w:t>
        </w:r>
      </w:hyperlink>
      <w:r w:rsidR="004E4CDE">
        <w:rPr>
          <w:rFonts w:ascii="Times New Roman" w:hAnsi="Times New Roman"/>
          <w:bCs/>
          <w:sz w:val="28"/>
          <w:szCs w:val="28"/>
          <w:lang w:val="uk-UA"/>
        </w:rPr>
        <w:t xml:space="preserve"> (дата звернення: 10.10.2022)</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267221" w:rsidRPr="00267221">
        <w:rPr>
          <w:rFonts w:ascii="Times New Roman" w:eastAsia="Calibri" w:hAnsi="Times New Roman" w:cs="Times New Roman"/>
          <w:sz w:val="28"/>
          <w:szCs w:val="28"/>
          <w:lang w:val="uk-UA"/>
        </w:rPr>
        <w:t xml:space="preserve">Cassirer E.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logic</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of</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humanities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New</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Haven</w:t>
      </w:r>
      <w:proofErr w:type="spellEnd"/>
      <w:r w:rsidR="00267221" w:rsidRPr="00267221">
        <w:rPr>
          <w:rFonts w:ascii="Times New Roman" w:eastAsia="Calibri" w:hAnsi="Times New Roman" w:cs="Times New Roman"/>
          <w:sz w:val="28"/>
          <w:szCs w:val="28"/>
          <w:lang w:val="uk-UA"/>
        </w:rPr>
        <w:t xml:space="preserve"> : </w:t>
      </w:r>
      <w:proofErr w:type="spellStart"/>
      <w:r w:rsidR="00267221" w:rsidRPr="00267221">
        <w:rPr>
          <w:rFonts w:ascii="Times New Roman" w:eastAsia="Calibri" w:hAnsi="Times New Roman" w:cs="Times New Roman"/>
          <w:sz w:val="28"/>
          <w:szCs w:val="28"/>
          <w:lang w:val="uk-UA"/>
        </w:rPr>
        <w:t>Yale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University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Press</w:t>
      </w:r>
      <w:proofErr w:type="spellEnd"/>
      <w:r w:rsidR="00267221" w:rsidRPr="00267221">
        <w:rPr>
          <w:rFonts w:ascii="Times New Roman" w:eastAsia="Calibri" w:hAnsi="Times New Roman" w:cs="Times New Roman"/>
          <w:sz w:val="28"/>
          <w:szCs w:val="28"/>
          <w:lang w:val="uk-UA"/>
        </w:rPr>
        <w:t>, 1961. 217 p.</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Cohen</w:t>
      </w:r>
      <w:proofErr w:type="spellEnd"/>
      <w:r w:rsidR="00267221" w:rsidRPr="00267221">
        <w:rPr>
          <w:rFonts w:ascii="Times New Roman" w:eastAsia="Calibri" w:hAnsi="Times New Roman" w:cs="Times New Roman"/>
          <w:sz w:val="28"/>
          <w:szCs w:val="28"/>
          <w:lang w:val="uk-UA"/>
        </w:rPr>
        <w:t xml:space="preserve"> P. S. </w:t>
      </w:r>
      <w:proofErr w:type="spellStart"/>
      <w:r w:rsidR="00267221" w:rsidRPr="00267221">
        <w:rPr>
          <w:rFonts w:ascii="Times New Roman" w:eastAsia="Calibri" w:hAnsi="Times New Roman" w:cs="Times New Roman"/>
          <w:sz w:val="28"/>
          <w:szCs w:val="28"/>
          <w:lang w:val="uk-UA"/>
        </w:rPr>
        <w:t>Theories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of</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Myth</w:t>
      </w:r>
      <w:proofErr w:type="spellEnd"/>
      <w:r w:rsidR="00267221" w:rsidRPr="00267221">
        <w:rPr>
          <w:rFonts w:ascii="Times New Roman" w:eastAsia="Calibri" w:hAnsi="Times New Roman" w:cs="Times New Roman"/>
          <w:sz w:val="28"/>
          <w:szCs w:val="28"/>
          <w:lang w:val="uk-UA"/>
        </w:rPr>
        <w:t>. </w:t>
      </w:r>
      <w:proofErr w:type="spellStart"/>
      <w:r w:rsidR="00267221" w:rsidRPr="00267221">
        <w:rPr>
          <w:rFonts w:ascii="Times New Roman" w:eastAsia="Calibri" w:hAnsi="Times New Roman" w:cs="Times New Roman"/>
          <w:i/>
          <w:iCs/>
          <w:sz w:val="28"/>
          <w:szCs w:val="28"/>
          <w:lang w:val="uk-UA"/>
        </w:rPr>
        <w:t>Man</w:t>
      </w:r>
      <w:proofErr w:type="spellEnd"/>
      <w:r w:rsidR="00267221" w:rsidRPr="00267221">
        <w:rPr>
          <w:rFonts w:ascii="Times New Roman" w:eastAsia="Calibri" w:hAnsi="Times New Roman" w:cs="Times New Roman"/>
          <w:sz w:val="28"/>
          <w:szCs w:val="28"/>
          <w:lang w:val="uk-UA"/>
        </w:rPr>
        <w:t xml:space="preserve">. 1969. Т. 4, № 3. </w:t>
      </w:r>
      <w:r w:rsidR="005F670E">
        <w:rPr>
          <w:rFonts w:ascii="Times New Roman" w:eastAsia="Calibri" w:hAnsi="Times New Roman" w:cs="Times New Roman"/>
          <w:sz w:val="28"/>
          <w:szCs w:val="28"/>
          <w:lang w:val="uk-UA"/>
        </w:rPr>
        <w:t>Р</w:t>
      </w:r>
      <w:r w:rsidR="00267221" w:rsidRPr="00267221">
        <w:rPr>
          <w:rFonts w:ascii="Times New Roman" w:eastAsia="Calibri" w:hAnsi="Times New Roman" w:cs="Times New Roman"/>
          <w:sz w:val="28"/>
          <w:szCs w:val="28"/>
          <w:lang w:val="uk-UA"/>
        </w:rPr>
        <w:t xml:space="preserve">. 337. </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 </w:t>
      </w:r>
      <w:r w:rsidR="00267221" w:rsidRPr="00267221">
        <w:rPr>
          <w:rFonts w:ascii="Times New Roman" w:eastAsia="Calibri" w:hAnsi="Times New Roman" w:cs="Times New Roman"/>
          <w:sz w:val="28"/>
          <w:szCs w:val="28"/>
          <w:lang w:val="uk-UA"/>
        </w:rPr>
        <w:t xml:space="preserve">Csapo E. </w:t>
      </w:r>
      <w:proofErr w:type="spellStart"/>
      <w:r w:rsidR="00267221" w:rsidRPr="00267221">
        <w:rPr>
          <w:rFonts w:ascii="Times New Roman" w:eastAsia="Calibri" w:hAnsi="Times New Roman" w:cs="Times New Roman"/>
          <w:sz w:val="28"/>
          <w:szCs w:val="28"/>
          <w:lang w:val="uk-UA"/>
        </w:rPr>
        <w:t>Theories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of</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Mythology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Wiley</w:t>
      </w:r>
      <w:proofErr w:type="spellEnd"/>
      <w:r w:rsidR="00267221" w:rsidRPr="00267221">
        <w:rPr>
          <w:rFonts w:ascii="Times New Roman" w:eastAsia="Calibri" w:hAnsi="Times New Roman" w:cs="Times New Roman"/>
          <w:sz w:val="28"/>
          <w:szCs w:val="28"/>
          <w:lang w:val="uk-UA"/>
        </w:rPr>
        <w:t xml:space="preserve"> &amp; </w:t>
      </w:r>
      <w:proofErr w:type="spellStart"/>
      <w:r w:rsidR="00267221" w:rsidRPr="00267221">
        <w:rPr>
          <w:rFonts w:ascii="Times New Roman" w:eastAsia="Calibri" w:hAnsi="Times New Roman" w:cs="Times New Roman"/>
          <w:sz w:val="28"/>
          <w:szCs w:val="28"/>
          <w:lang w:val="uk-UA"/>
        </w:rPr>
        <w:t>Sons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Incorporated</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John</w:t>
      </w:r>
      <w:proofErr w:type="spellEnd"/>
      <w:r w:rsidR="00267221" w:rsidRPr="00267221">
        <w:rPr>
          <w:rFonts w:ascii="Times New Roman" w:eastAsia="Calibri" w:hAnsi="Times New Roman" w:cs="Times New Roman"/>
          <w:sz w:val="28"/>
          <w:szCs w:val="28"/>
          <w:lang w:val="uk-UA"/>
        </w:rPr>
        <w:t xml:space="preserve">, 2008. </w:t>
      </w:r>
      <w:r w:rsidR="005F670E">
        <w:rPr>
          <w:rFonts w:ascii="Times New Roman" w:eastAsia="Calibri" w:hAnsi="Times New Roman" w:cs="Times New Roman"/>
          <w:sz w:val="28"/>
          <w:szCs w:val="28"/>
          <w:lang w:val="uk-UA"/>
        </w:rPr>
        <w:t>352 р</w:t>
      </w:r>
      <w:r w:rsidR="00267221" w:rsidRPr="00267221">
        <w:rPr>
          <w:rFonts w:ascii="Times New Roman" w:eastAsia="Calibri" w:hAnsi="Times New Roman" w:cs="Times New Roman"/>
          <w:sz w:val="28"/>
          <w:szCs w:val="28"/>
          <w:lang w:val="uk-UA"/>
        </w:rPr>
        <w:t>.</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Dewey</w:t>
      </w:r>
      <w:proofErr w:type="spellEnd"/>
      <w:r w:rsidR="00267221" w:rsidRPr="00267221">
        <w:rPr>
          <w:rFonts w:ascii="Times New Roman" w:eastAsia="Calibri" w:hAnsi="Times New Roman" w:cs="Times New Roman"/>
          <w:sz w:val="28"/>
          <w:szCs w:val="28"/>
          <w:lang w:val="uk-UA"/>
        </w:rPr>
        <w:t xml:space="preserve"> J. </w:t>
      </w:r>
      <w:proofErr w:type="spellStart"/>
      <w:r w:rsidR="00267221" w:rsidRPr="00267221">
        <w:rPr>
          <w:rFonts w:ascii="Times New Roman" w:eastAsia="Calibri" w:hAnsi="Times New Roman" w:cs="Times New Roman"/>
          <w:sz w:val="28"/>
          <w:szCs w:val="28"/>
          <w:lang w:val="uk-UA"/>
        </w:rPr>
        <w:t>Art</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as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experience</w:t>
      </w:r>
      <w:proofErr w:type="spellEnd"/>
      <w:r w:rsidR="00267221" w:rsidRPr="00267221">
        <w:rPr>
          <w:rFonts w:ascii="Times New Roman" w:eastAsia="Calibri" w:hAnsi="Times New Roman" w:cs="Times New Roman"/>
          <w:sz w:val="28"/>
          <w:szCs w:val="28"/>
          <w:lang w:val="uk-UA"/>
        </w:rPr>
        <w:t xml:space="preserve">. / </w:t>
      </w:r>
      <w:proofErr w:type="spellStart"/>
      <w:r w:rsidR="00267221" w:rsidRPr="00267221">
        <w:rPr>
          <w:rFonts w:ascii="Times New Roman" w:eastAsia="Calibri" w:hAnsi="Times New Roman" w:cs="Times New Roman"/>
          <w:sz w:val="28"/>
          <w:szCs w:val="28"/>
          <w:lang w:val="uk-UA"/>
        </w:rPr>
        <w:t>Library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of</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Congress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Catalog</w:t>
      </w:r>
      <w:proofErr w:type="spellEnd"/>
      <w:r w:rsidR="00267221" w:rsidRPr="00267221">
        <w:rPr>
          <w:rFonts w:ascii="Times New Roman" w:eastAsia="Calibri" w:hAnsi="Times New Roman" w:cs="Times New Roman"/>
          <w:sz w:val="28"/>
          <w:szCs w:val="28"/>
          <w:lang w:val="uk-UA"/>
        </w:rPr>
        <w:t xml:space="preserve">. – </w:t>
      </w:r>
      <w:proofErr w:type="spellStart"/>
      <w:r w:rsidR="00267221" w:rsidRPr="00267221">
        <w:rPr>
          <w:rFonts w:ascii="Times New Roman" w:eastAsia="Calibri" w:hAnsi="Times New Roman" w:cs="Times New Roman"/>
          <w:sz w:val="28"/>
          <w:szCs w:val="28"/>
          <w:lang w:val="uk-UA"/>
        </w:rPr>
        <w:t>New</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York</w:t>
      </w:r>
      <w:proofErr w:type="spellEnd"/>
      <w:r w:rsidR="00267221" w:rsidRPr="00267221">
        <w:rPr>
          <w:rFonts w:ascii="Times New Roman" w:eastAsia="Calibri" w:hAnsi="Times New Roman" w:cs="Times New Roman"/>
          <w:sz w:val="28"/>
          <w:szCs w:val="28"/>
          <w:lang w:val="uk-UA"/>
        </w:rPr>
        <w:t xml:space="preserve">, USA: </w:t>
      </w:r>
      <w:proofErr w:type="spellStart"/>
      <w:r w:rsidR="00267221" w:rsidRPr="00267221">
        <w:rPr>
          <w:rFonts w:ascii="Times New Roman" w:eastAsia="Calibri" w:hAnsi="Times New Roman" w:cs="Times New Roman"/>
          <w:sz w:val="28"/>
          <w:szCs w:val="28"/>
          <w:lang w:val="uk-UA"/>
        </w:rPr>
        <w:t>First</w:t>
      </w:r>
      <w:proofErr w:type="spellEnd"/>
      <w:r w:rsidR="005F670E">
        <w:rPr>
          <w:rFonts w:ascii="Times New Roman" w:eastAsia="Calibri" w:hAnsi="Times New Roman" w:cs="Times New Roman"/>
          <w:sz w:val="28"/>
          <w:szCs w:val="28"/>
          <w:lang w:val="uk-UA"/>
        </w:rPr>
        <w:t xml:space="preserve"> </w:t>
      </w:r>
      <w:proofErr w:type="spellStart"/>
      <w:r w:rsidR="005F670E">
        <w:rPr>
          <w:rFonts w:ascii="Times New Roman" w:eastAsia="Calibri" w:hAnsi="Times New Roman" w:cs="Times New Roman"/>
          <w:sz w:val="28"/>
          <w:szCs w:val="28"/>
          <w:lang w:val="uk-UA"/>
        </w:rPr>
        <w:t>Perigee</w:t>
      </w:r>
      <w:proofErr w:type="spellEnd"/>
      <w:r w:rsidR="005F670E">
        <w:rPr>
          <w:rFonts w:ascii="Times New Roman" w:eastAsia="Calibri" w:hAnsi="Times New Roman" w:cs="Times New Roman"/>
          <w:sz w:val="28"/>
          <w:szCs w:val="28"/>
          <w:lang w:val="uk-UA"/>
        </w:rPr>
        <w:t xml:space="preserve"> </w:t>
      </w:r>
      <w:proofErr w:type="spellStart"/>
      <w:r w:rsidR="005F670E">
        <w:rPr>
          <w:rFonts w:ascii="Times New Roman" w:eastAsia="Calibri" w:hAnsi="Times New Roman" w:cs="Times New Roman"/>
          <w:sz w:val="28"/>
          <w:szCs w:val="28"/>
          <w:lang w:val="uk-UA"/>
        </w:rPr>
        <w:t>Painting</w:t>
      </w:r>
      <w:proofErr w:type="spellEnd"/>
      <w:r w:rsidR="005F670E">
        <w:rPr>
          <w:rFonts w:ascii="Times New Roman" w:eastAsia="Calibri" w:hAnsi="Times New Roman" w:cs="Times New Roman"/>
          <w:sz w:val="28"/>
          <w:szCs w:val="28"/>
          <w:lang w:val="uk-UA"/>
        </w:rPr>
        <w:t xml:space="preserve">, 1980. </w:t>
      </w:r>
      <w:r w:rsidR="00267221" w:rsidRPr="00267221">
        <w:rPr>
          <w:rFonts w:ascii="Times New Roman" w:eastAsia="Calibri" w:hAnsi="Times New Roman" w:cs="Times New Roman"/>
          <w:sz w:val="28"/>
          <w:szCs w:val="28"/>
          <w:lang w:val="uk-UA"/>
        </w:rPr>
        <w:t>355 р.</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267221" w:rsidRPr="00267221">
        <w:rPr>
          <w:rFonts w:ascii="Times New Roman" w:eastAsia="Calibri" w:hAnsi="Times New Roman" w:cs="Times New Roman"/>
          <w:sz w:val="28"/>
          <w:szCs w:val="28"/>
          <w:lang w:val="uk-UA"/>
        </w:rPr>
        <w:t xml:space="preserve">Durkheim É.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elementary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forms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of</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religious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life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Oxford</w:t>
      </w:r>
      <w:proofErr w:type="spellEnd"/>
      <w:r w:rsidR="00267221" w:rsidRPr="00267221">
        <w:rPr>
          <w:rFonts w:ascii="Times New Roman" w:eastAsia="Calibri" w:hAnsi="Times New Roman" w:cs="Times New Roman"/>
          <w:sz w:val="28"/>
          <w:szCs w:val="28"/>
          <w:lang w:val="uk-UA"/>
        </w:rPr>
        <w:t xml:space="preserve"> : </w:t>
      </w:r>
      <w:proofErr w:type="spellStart"/>
      <w:r w:rsidR="00267221" w:rsidRPr="00267221">
        <w:rPr>
          <w:rFonts w:ascii="Times New Roman" w:eastAsia="Calibri" w:hAnsi="Times New Roman" w:cs="Times New Roman"/>
          <w:sz w:val="28"/>
          <w:szCs w:val="28"/>
          <w:lang w:val="uk-UA"/>
        </w:rPr>
        <w:t>Oxford</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University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Press</w:t>
      </w:r>
      <w:proofErr w:type="spellEnd"/>
      <w:r w:rsidR="00267221" w:rsidRPr="00267221">
        <w:rPr>
          <w:rFonts w:ascii="Times New Roman" w:eastAsia="Calibri" w:hAnsi="Times New Roman" w:cs="Times New Roman"/>
          <w:sz w:val="28"/>
          <w:szCs w:val="28"/>
          <w:lang w:val="uk-UA"/>
        </w:rPr>
        <w:t>, 2001</w:t>
      </w:r>
      <w:r w:rsidR="005F670E">
        <w:rPr>
          <w:rFonts w:ascii="Times New Roman" w:eastAsia="Calibri" w:hAnsi="Times New Roman" w:cs="Times New Roman"/>
          <w:sz w:val="28"/>
          <w:szCs w:val="28"/>
          <w:lang w:val="uk-UA"/>
        </w:rPr>
        <w:t>.</w:t>
      </w:r>
      <w:r w:rsidR="00267221" w:rsidRPr="00267221">
        <w:rPr>
          <w:rFonts w:ascii="Times New Roman" w:eastAsia="Calibri" w:hAnsi="Times New Roman" w:cs="Times New Roman"/>
          <w:sz w:val="28"/>
          <w:szCs w:val="28"/>
          <w:lang w:val="uk-UA"/>
        </w:rPr>
        <w:t xml:space="preserve"> 358 p.</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Fee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Christopher</w:t>
      </w:r>
      <w:proofErr w:type="spellEnd"/>
      <w:r w:rsidR="00267221" w:rsidRPr="00267221">
        <w:rPr>
          <w:rFonts w:ascii="Times New Roman" w:eastAsia="Calibri" w:hAnsi="Times New Roman" w:cs="Times New Roman"/>
          <w:sz w:val="28"/>
          <w:szCs w:val="28"/>
          <w:lang w:val="uk-UA"/>
        </w:rPr>
        <w:t xml:space="preserve"> R. </w:t>
      </w:r>
      <w:proofErr w:type="spellStart"/>
      <w:r w:rsidR="00267221" w:rsidRPr="00267221">
        <w:rPr>
          <w:rFonts w:ascii="Times New Roman" w:eastAsia="Calibri" w:hAnsi="Times New Roman" w:cs="Times New Roman"/>
          <w:sz w:val="28"/>
          <w:szCs w:val="28"/>
          <w:lang w:val="uk-UA"/>
        </w:rPr>
        <w:t>Mythology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in</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middle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ages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heroic</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tales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of</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monsters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magic</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and</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might</w:t>
      </w:r>
      <w:proofErr w:type="spellEnd"/>
      <w:r w:rsidR="00267221" w:rsidRPr="00267221">
        <w:rPr>
          <w:rFonts w:ascii="Times New Roman" w:eastAsia="Calibri" w:hAnsi="Times New Roman" w:cs="Times New Roman"/>
          <w:sz w:val="28"/>
          <w:szCs w:val="28"/>
          <w:lang w:val="uk-UA"/>
        </w:rPr>
        <w:t xml:space="preserve">. – </w:t>
      </w:r>
      <w:proofErr w:type="spellStart"/>
      <w:r w:rsidR="00267221" w:rsidRPr="00267221">
        <w:rPr>
          <w:rFonts w:ascii="Times New Roman" w:eastAsia="Calibri" w:hAnsi="Times New Roman" w:cs="Times New Roman"/>
          <w:sz w:val="28"/>
          <w:szCs w:val="28"/>
          <w:lang w:val="uk-UA"/>
        </w:rPr>
        <w:t>Praeger</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Publishers</w:t>
      </w:r>
      <w:proofErr w:type="spellEnd"/>
      <w:r w:rsidR="00267221" w:rsidRPr="00267221">
        <w:rPr>
          <w:rFonts w:ascii="Times New Roman" w:eastAsia="Calibri" w:hAnsi="Times New Roman" w:cs="Times New Roman"/>
          <w:sz w:val="28"/>
          <w:szCs w:val="28"/>
          <w:lang w:val="uk-UA"/>
        </w:rPr>
        <w:t>, 2011. 281 p.</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Frazer</w:t>
      </w:r>
      <w:proofErr w:type="spellEnd"/>
      <w:r w:rsidR="00267221" w:rsidRPr="00267221">
        <w:rPr>
          <w:rFonts w:ascii="Times New Roman" w:eastAsia="Calibri" w:hAnsi="Times New Roman" w:cs="Times New Roman"/>
          <w:sz w:val="28"/>
          <w:szCs w:val="28"/>
          <w:lang w:val="uk-UA"/>
        </w:rPr>
        <w:t xml:space="preserve"> J. G.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golden</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bough</w:t>
      </w:r>
      <w:proofErr w:type="spellEnd"/>
      <w:r w:rsidR="00267221" w:rsidRPr="00267221">
        <w:rPr>
          <w:rFonts w:ascii="Times New Roman" w:eastAsia="Calibri" w:hAnsi="Times New Roman" w:cs="Times New Roman"/>
          <w:sz w:val="28"/>
          <w:szCs w:val="28"/>
          <w:lang w:val="uk-UA"/>
        </w:rPr>
        <w:t xml:space="preserve">: A </w:t>
      </w:r>
      <w:proofErr w:type="spellStart"/>
      <w:r w:rsidR="00267221" w:rsidRPr="00267221">
        <w:rPr>
          <w:rFonts w:ascii="Times New Roman" w:eastAsia="Calibri" w:hAnsi="Times New Roman" w:cs="Times New Roman"/>
          <w:sz w:val="28"/>
          <w:szCs w:val="28"/>
          <w:lang w:val="uk-UA"/>
        </w:rPr>
        <w:t>study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in</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magic</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and</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religion</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New</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York</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Macmillan</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company</w:t>
      </w:r>
      <w:proofErr w:type="spellEnd"/>
      <w:r w:rsidR="00267221" w:rsidRPr="00267221">
        <w:rPr>
          <w:rFonts w:ascii="Times New Roman" w:eastAsia="Calibri" w:hAnsi="Times New Roman" w:cs="Times New Roman"/>
          <w:sz w:val="28"/>
          <w:szCs w:val="28"/>
          <w:lang w:val="uk-UA"/>
        </w:rPr>
        <w:t>, 1922. 752 p.</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267221" w:rsidRPr="00267221">
        <w:rPr>
          <w:rFonts w:ascii="Times New Roman" w:eastAsia="Calibri" w:hAnsi="Times New Roman" w:cs="Times New Roman"/>
          <w:sz w:val="28"/>
          <w:szCs w:val="28"/>
          <w:lang w:val="uk-UA"/>
        </w:rPr>
        <w:t xml:space="preserve">Freud S.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interpretation</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of</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dreams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New</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York</w:t>
      </w:r>
      <w:proofErr w:type="spellEnd"/>
      <w:r w:rsidR="00267221" w:rsidRPr="00267221">
        <w:rPr>
          <w:rFonts w:ascii="Times New Roman" w:eastAsia="Calibri" w:hAnsi="Times New Roman" w:cs="Times New Roman"/>
          <w:sz w:val="28"/>
          <w:szCs w:val="28"/>
          <w:lang w:val="uk-UA"/>
        </w:rPr>
        <w:t xml:space="preserve"> : </w:t>
      </w:r>
      <w:proofErr w:type="spellStart"/>
      <w:r w:rsidR="00267221" w:rsidRPr="00267221">
        <w:rPr>
          <w:rFonts w:ascii="Times New Roman" w:eastAsia="Calibri" w:hAnsi="Times New Roman" w:cs="Times New Roman"/>
          <w:sz w:val="28"/>
          <w:szCs w:val="28"/>
          <w:lang w:val="uk-UA"/>
        </w:rPr>
        <w:t>Basic</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Books</w:t>
      </w:r>
      <w:proofErr w:type="spellEnd"/>
      <w:r w:rsidR="00267221" w:rsidRPr="00267221">
        <w:rPr>
          <w:rFonts w:ascii="Times New Roman" w:eastAsia="Calibri" w:hAnsi="Times New Roman" w:cs="Times New Roman"/>
          <w:sz w:val="28"/>
          <w:szCs w:val="28"/>
          <w:lang w:val="uk-UA"/>
        </w:rPr>
        <w:t xml:space="preserve"> A </w:t>
      </w:r>
      <w:proofErr w:type="spellStart"/>
      <w:r w:rsidR="00267221" w:rsidRPr="00267221">
        <w:rPr>
          <w:rFonts w:ascii="Times New Roman" w:eastAsia="Calibri" w:hAnsi="Times New Roman" w:cs="Times New Roman"/>
          <w:sz w:val="28"/>
          <w:szCs w:val="28"/>
          <w:lang w:val="uk-UA"/>
        </w:rPr>
        <w:t>Member</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of</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Perseus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Books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Group</w:t>
      </w:r>
      <w:proofErr w:type="spellEnd"/>
      <w:r w:rsidR="00267221" w:rsidRPr="00267221">
        <w:rPr>
          <w:rFonts w:ascii="Times New Roman" w:eastAsia="Calibri" w:hAnsi="Times New Roman" w:cs="Times New Roman"/>
          <w:sz w:val="28"/>
          <w:szCs w:val="28"/>
          <w:lang w:val="uk-UA"/>
        </w:rPr>
        <w:t>, 2010. 677 p.</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Jung</w:t>
      </w:r>
      <w:proofErr w:type="spellEnd"/>
      <w:r w:rsidR="00267221" w:rsidRPr="00267221">
        <w:rPr>
          <w:rFonts w:ascii="Times New Roman" w:eastAsia="Calibri" w:hAnsi="Times New Roman" w:cs="Times New Roman"/>
          <w:sz w:val="28"/>
          <w:szCs w:val="28"/>
          <w:lang w:val="uk-UA"/>
        </w:rPr>
        <w:t xml:space="preserve"> C. G. </w:t>
      </w:r>
      <w:proofErr w:type="spellStart"/>
      <w:r w:rsidR="00267221" w:rsidRPr="00267221">
        <w:rPr>
          <w:rFonts w:ascii="Times New Roman" w:eastAsia="Calibri" w:hAnsi="Times New Roman" w:cs="Times New Roman"/>
          <w:sz w:val="28"/>
          <w:szCs w:val="28"/>
          <w:lang w:val="uk-UA"/>
        </w:rPr>
        <w:t>Collected</w:t>
      </w:r>
      <w:proofErr w:type="spellEnd"/>
      <w:r w:rsidR="00267221" w:rsidRPr="00267221">
        <w:rPr>
          <w:rFonts w:ascii="Times New Roman" w:eastAsia="Calibri" w:hAnsi="Times New Roman" w:cs="Times New Roman"/>
          <w:sz w:val="28"/>
          <w:szCs w:val="28"/>
          <w:lang w:val="uk-UA"/>
        </w:rPr>
        <w:t xml:space="preserve"> Works </w:t>
      </w:r>
      <w:proofErr w:type="spellStart"/>
      <w:r w:rsidR="00267221" w:rsidRPr="00267221">
        <w:rPr>
          <w:rFonts w:ascii="Times New Roman" w:eastAsia="Calibri" w:hAnsi="Times New Roman" w:cs="Times New Roman"/>
          <w:sz w:val="28"/>
          <w:szCs w:val="28"/>
          <w:lang w:val="uk-UA"/>
        </w:rPr>
        <w:t>of</w:t>
      </w:r>
      <w:proofErr w:type="spellEnd"/>
      <w:r w:rsidR="00267221" w:rsidRPr="00267221">
        <w:rPr>
          <w:rFonts w:ascii="Times New Roman" w:eastAsia="Calibri" w:hAnsi="Times New Roman" w:cs="Times New Roman"/>
          <w:sz w:val="28"/>
          <w:szCs w:val="28"/>
          <w:lang w:val="uk-UA"/>
        </w:rPr>
        <w:t xml:space="preserve"> C. G. </w:t>
      </w:r>
      <w:proofErr w:type="spellStart"/>
      <w:r w:rsidR="00267221" w:rsidRPr="00267221">
        <w:rPr>
          <w:rFonts w:ascii="Times New Roman" w:eastAsia="Calibri" w:hAnsi="Times New Roman" w:cs="Times New Roman"/>
          <w:sz w:val="28"/>
          <w:szCs w:val="28"/>
          <w:lang w:val="uk-UA"/>
        </w:rPr>
        <w:t>Jung</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Volume</w:t>
      </w:r>
      <w:proofErr w:type="spellEnd"/>
      <w:r w:rsidR="00267221" w:rsidRPr="00267221">
        <w:rPr>
          <w:rFonts w:ascii="Times New Roman" w:eastAsia="Calibri" w:hAnsi="Times New Roman" w:cs="Times New Roman"/>
          <w:sz w:val="28"/>
          <w:szCs w:val="28"/>
          <w:lang w:val="uk-UA"/>
        </w:rPr>
        <w:t xml:space="preserve"> 9: </w:t>
      </w:r>
      <w:proofErr w:type="spellStart"/>
      <w:r w:rsidR="00267221" w:rsidRPr="00267221">
        <w:rPr>
          <w:rFonts w:ascii="Times New Roman" w:eastAsia="Calibri" w:hAnsi="Times New Roman" w:cs="Times New Roman"/>
          <w:sz w:val="28"/>
          <w:szCs w:val="28"/>
          <w:lang w:val="uk-UA"/>
        </w:rPr>
        <w:t>Archetypes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and</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Collective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Unconscious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Princeton</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University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Press</w:t>
      </w:r>
      <w:proofErr w:type="spellEnd"/>
      <w:r w:rsidR="00267221" w:rsidRPr="00267221">
        <w:rPr>
          <w:rFonts w:ascii="Times New Roman" w:eastAsia="Calibri" w:hAnsi="Times New Roman" w:cs="Times New Roman"/>
          <w:sz w:val="28"/>
          <w:szCs w:val="28"/>
          <w:lang w:val="uk-UA"/>
        </w:rPr>
        <w:t>, 2014. 552 p.</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267221" w:rsidRPr="00267221">
        <w:rPr>
          <w:rFonts w:ascii="Times New Roman" w:eastAsia="Calibri" w:hAnsi="Times New Roman" w:cs="Times New Roman"/>
          <w:sz w:val="28"/>
          <w:szCs w:val="28"/>
          <w:lang w:val="uk-UA"/>
        </w:rPr>
        <w:t xml:space="preserve">Lévi-Strauss C. </w:t>
      </w:r>
      <w:proofErr w:type="spellStart"/>
      <w:r w:rsidR="00267221" w:rsidRPr="00267221">
        <w:rPr>
          <w:rFonts w:ascii="Times New Roman" w:eastAsia="Calibri" w:hAnsi="Times New Roman" w:cs="Times New Roman"/>
          <w:sz w:val="28"/>
          <w:szCs w:val="28"/>
          <w:lang w:val="uk-UA"/>
        </w:rPr>
        <w:t>Structural</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anthropology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New</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York</w:t>
      </w:r>
      <w:proofErr w:type="spellEnd"/>
      <w:r w:rsidR="00267221" w:rsidRPr="00267221">
        <w:rPr>
          <w:rFonts w:ascii="Times New Roman" w:eastAsia="Calibri" w:hAnsi="Times New Roman" w:cs="Times New Roman"/>
          <w:sz w:val="28"/>
          <w:szCs w:val="28"/>
          <w:lang w:val="uk-UA"/>
        </w:rPr>
        <w:t xml:space="preserve"> : </w:t>
      </w:r>
      <w:proofErr w:type="spellStart"/>
      <w:r w:rsidR="00267221" w:rsidRPr="00267221">
        <w:rPr>
          <w:rFonts w:ascii="Times New Roman" w:eastAsia="Calibri" w:hAnsi="Times New Roman" w:cs="Times New Roman"/>
          <w:sz w:val="28"/>
          <w:szCs w:val="28"/>
          <w:lang w:val="uk-UA"/>
        </w:rPr>
        <w:t>Basic</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Books</w:t>
      </w:r>
      <w:proofErr w:type="spellEnd"/>
      <w:r w:rsidR="00267221" w:rsidRPr="00267221">
        <w:rPr>
          <w:rFonts w:ascii="Times New Roman" w:eastAsia="Calibri" w:hAnsi="Times New Roman" w:cs="Times New Roman"/>
          <w:sz w:val="28"/>
          <w:szCs w:val="28"/>
          <w:lang w:val="uk-UA"/>
        </w:rPr>
        <w:t>, 1963. 440</w:t>
      </w:r>
      <w:r w:rsidR="005F670E">
        <w:rPr>
          <w:rFonts w:ascii="Times New Roman" w:eastAsia="Calibri" w:hAnsi="Times New Roman" w:cs="Times New Roman"/>
          <w:sz w:val="28"/>
          <w:szCs w:val="28"/>
          <w:lang w:val="uk-UA"/>
        </w:rPr>
        <w:t xml:space="preserve"> </w:t>
      </w:r>
      <w:r w:rsidR="00267221" w:rsidRPr="00267221">
        <w:rPr>
          <w:rFonts w:ascii="Times New Roman" w:eastAsia="Calibri" w:hAnsi="Times New Roman" w:cs="Times New Roman"/>
          <w:sz w:val="28"/>
          <w:szCs w:val="28"/>
          <w:lang w:val="uk-UA"/>
        </w:rPr>
        <w:t xml:space="preserve">p. </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267221" w:rsidRPr="00267221">
        <w:rPr>
          <w:rFonts w:ascii="Times New Roman" w:eastAsia="Calibri" w:hAnsi="Times New Roman" w:cs="Times New Roman"/>
          <w:sz w:val="28"/>
          <w:szCs w:val="28"/>
          <w:lang w:val="uk-UA"/>
        </w:rPr>
        <w:t xml:space="preserve">Levi-Strauss C.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Structural</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Study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of</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Myth</w:t>
      </w:r>
      <w:proofErr w:type="spellEnd"/>
      <w:r w:rsidR="00267221" w:rsidRPr="00267221">
        <w:rPr>
          <w:rFonts w:ascii="Times New Roman" w:eastAsia="Calibri" w:hAnsi="Times New Roman" w:cs="Times New Roman"/>
          <w:sz w:val="28"/>
          <w:szCs w:val="28"/>
          <w:lang w:val="uk-UA"/>
        </w:rPr>
        <w:t>. </w:t>
      </w:r>
      <w:proofErr w:type="spellStart"/>
      <w:r w:rsidR="00267221" w:rsidRPr="00267221">
        <w:rPr>
          <w:rFonts w:ascii="Times New Roman" w:eastAsia="Calibri" w:hAnsi="Times New Roman" w:cs="Times New Roman"/>
          <w:i/>
          <w:iCs/>
          <w:sz w:val="28"/>
          <w:szCs w:val="28"/>
          <w:lang w:val="uk-UA"/>
        </w:rPr>
        <w:t>The</w:t>
      </w:r>
      <w:proofErr w:type="spellEnd"/>
      <w:r w:rsidR="00267221" w:rsidRPr="00267221">
        <w:rPr>
          <w:rFonts w:ascii="Times New Roman" w:eastAsia="Calibri" w:hAnsi="Times New Roman" w:cs="Times New Roman"/>
          <w:i/>
          <w:iCs/>
          <w:sz w:val="28"/>
          <w:szCs w:val="28"/>
          <w:lang w:val="uk-UA"/>
        </w:rPr>
        <w:t xml:space="preserve"> </w:t>
      </w:r>
      <w:proofErr w:type="spellStart"/>
      <w:r w:rsidR="00267221" w:rsidRPr="00267221">
        <w:rPr>
          <w:rFonts w:ascii="Times New Roman" w:eastAsia="Calibri" w:hAnsi="Times New Roman" w:cs="Times New Roman"/>
          <w:i/>
          <w:iCs/>
          <w:sz w:val="28"/>
          <w:szCs w:val="28"/>
          <w:lang w:val="uk-UA"/>
        </w:rPr>
        <w:t>Journal</w:t>
      </w:r>
      <w:proofErr w:type="spellEnd"/>
      <w:r w:rsidR="00267221" w:rsidRPr="00267221">
        <w:rPr>
          <w:rFonts w:ascii="Times New Roman" w:eastAsia="Calibri" w:hAnsi="Times New Roman" w:cs="Times New Roman"/>
          <w:i/>
          <w:iCs/>
          <w:sz w:val="28"/>
          <w:szCs w:val="28"/>
          <w:lang w:val="uk-UA"/>
        </w:rPr>
        <w:t xml:space="preserve"> </w:t>
      </w:r>
      <w:proofErr w:type="spellStart"/>
      <w:r w:rsidR="00267221" w:rsidRPr="00267221">
        <w:rPr>
          <w:rFonts w:ascii="Times New Roman" w:eastAsia="Calibri" w:hAnsi="Times New Roman" w:cs="Times New Roman"/>
          <w:i/>
          <w:iCs/>
          <w:sz w:val="28"/>
          <w:szCs w:val="28"/>
          <w:lang w:val="uk-UA"/>
        </w:rPr>
        <w:t>of</w:t>
      </w:r>
      <w:proofErr w:type="spellEnd"/>
      <w:r w:rsidR="00267221" w:rsidRPr="00267221">
        <w:rPr>
          <w:rFonts w:ascii="Times New Roman" w:eastAsia="Calibri" w:hAnsi="Times New Roman" w:cs="Times New Roman"/>
          <w:i/>
          <w:iCs/>
          <w:sz w:val="28"/>
          <w:szCs w:val="28"/>
          <w:lang w:val="uk-UA"/>
        </w:rPr>
        <w:t xml:space="preserve"> </w:t>
      </w:r>
      <w:proofErr w:type="spellStart"/>
      <w:r w:rsidR="00267221" w:rsidRPr="00267221">
        <w:rPr>
          <w:rFonts w:ascii="Times New Roman" w:eastAsia="Calibri" w:hAnsi="Times New Roman" w:cs="Times New Roman"/>
          <w:i/>
          <w:iCs/>
          <w:sz w:val="28"/>
          <w:szCs w:val="28"/>
          <w:lang w:val="uk-UA"/>
        </w:rPr>
        <w:t>American</w:t>
      </w:r>
      <w:proofErr w:type="spellEnd"/>
      <w:r w:rsidR="00267221" w:rsidRPr="00267221">
        <w:rPr>
          <w:rFonts w:ascii="Times New Roman" w:eastAsia="Calibri" w:hAnsi="Times New Roman" w:cs="Times New Roman"/>
          <w:i/>
          <w:iCs/>
          <w:sz w:val="28"/>
          <w:szCs w:val="28"/>
          <w:lang w:val="uk-UA"/>
        </w:rPr>
        <w:t xml:space="preserve"> </w:t>
      </w:r>
      <w:proofErr w:type="spellStart"/>
      <w:r w:rsidR="00267221" w:rsidRPr="00267221">
        <w:rPr>
          <w:rFonts w:ascii="Times New Roman" w:eastAsia="Calibri" w:hAnsi="Times New Roman" w:cs="Times New Roman"/>
          <w:i/>
          <w:iCs/>
          <w:sz w:val="28"/>
          <w:szCs w:val="28"/>
          <w:lang w:val="uk-UA"/>
        </w:rPr>
        <w:t>Folklore</w:t>
      </w:r>
      <w:proofErr w:type="spellEnd"/>
      <w:r w:rsidR="00267221" w:rsidRPr="00267221">
        <w:rPr>
          <w:rFonts w:ascii="Times New Roman" w:eastAsia="Calibri" w:hAnsi="Times New Roman" w:cs="Times New Roman"/>
          <w:sz w:val="28"/>
          <w:szCs w:val="28"/>
          <w:lang w:val="uk-UA"/>
        </w:rPr>
        <w:t xml:space="preserve">. 1955. </w:t>
      </w:r>
      <w:proofErr w:type="spellStart"/>
      <w:r w:rsidR="00267221" w:rsidRPr="00267221">
        <w:rPr>
          <w:rFonts w:ascii="Times New Roman" w:eastAsia="Calibri" w:hAnsi="Times New Roman" w:cs="Times New Roman"/>
          <w:sz w:val="28"/>
          <w:szCs w:val="28"/>
          <w:lang w:val="uk-UA"/>
        </w:rPr>
        <w:t>Vol</w:t>
      </w:r>
      <w:proofErr w:type="spellEnd"/>
      <w:r w:rsidR="00267221" w:rsidRPr="00267221">
        <w:rPr>
          <w:rFonts w:ascii="Times New Roman" w:eastAsia="Calibri" w:hAnsi="Times New Roman" w:cs="Times New Roman"/>
          <w:sz w:val="28"/>
          <w:szCs w:val="28"/>
          <w:lang w:val="uk-UA"/>
        </w:rPr>
        <w:t xml:space="preserve">. 68, № 270. </w:t>
      </w:r>
      <w:r w:rsidR="005F670E">
        <w:rPr>
          <w:rFonts w:ascii="Times New Roman" w:eastAsia="Calibri" w:hAnsi="Times New Roman" w:cs="Times New Roman"/>
          <w:sz w:val="28"/>
          <w:szCs w:val="28"/>
          <w:lang w:val="uk-UA"/>
        </w:rPr>
        <w:t xml:space="preserve">Р. 428 ─ </w:t>
      </w:r>
      <w:r w:rsidR="00267221" w:rsidRPr="00267221">
        <w:rPr>
          <w:rFonts w:ascii="Times New Roman" w:eastAsia="Calibri" w:hAnsi="Times New Roman" w:cs="Times New Roman"/>
          <w:sz w:val="28"/>
          <w:szCs w:val="28"/>
          <w:lang w:val="uk-UA"/>
        </w:rPr>
        <w:t xml:space="preserve">444 (17 </w:t>
      </w:r>
      <w:proofErr w:type="spellStart"/>
      <w:r w:rsidR="00267221" w:rsidRPr="00267221">
        <w:rPr>
          <w:rFonts w:ascii="Times New Roman" w:eastAsia="Calibri" w:hAnsi="Times New Roman" w:cs="Times New Roman"/>
          <w:sz w:val="28"/>
          <w:szCs w:val="28"/>
          <w:lang w:val="uk-UA"/>
        </w:rPr>
        <w:t>pages</w:t>
      </w:r>
      <w:proofErr w:type="spellEnd"/>
      <w:r w:rsidR="00267221" w:rsidRPr="00267221">
        <w:rPr>
          <w:rFonts w:ascii="Times New Roman" w:eastAsia="Calibri" w:hAnsi="Times New Roman" w:cs="Times New Roman"/>
          <w:sz w:val="28"/>
          <w:szCs w:val="28"/>
          <w:lang w:val="uk-UA"/>
        </w:rPr>
        <w:t xml:space="preserve">). </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r w:rsidR="00267221" w:rsidRPr="00267221">
        <w:rPr>
          <w:rFonts w:ascii="Times New Roman" w:eastAsia="Calibri" w:hAnsi="Times New Roman" w:cs="Times New Roman"/>
          <w:sz w:val="28"/>
          <w:szCs w:val="28"/>
          <w:lang w:val="uk-UA"/>
        </w:rPr>
        <w:t xml:space="preserve">Lévy-Bruhl L. </w:t>
      </w:r>
      <w:proofErr w:type="spellStart"/>
      <w:r w:rsidR="00267221" w:rsidRPr="00267221">
        <w:rPr>
          <w:rFonts w:ascii="Times New Roman" w:eastAsia="Calibri" w:hAnsi="Times New Roman" w:cs="Times New Roman"/>
          <w:sz w:val="28"/>
          <w:szCs w:val="28"/>
          <w:lang w:val="uk-UA"/>
        </w:rPr>
        <w:t>Primitive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mentality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New</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York</w:t>
      </w:r>
      <w:proofErr w:type="spellEnd"/>
      <w:r w:rsidR="00267221" w:rsidRPr="00267221">
        <w:rPr>
          <w:rFonts w:ascii="Times New Roman" w:eastAsia="Calibri" w:hAnsi="Times New Roman" w:cs="Times New Roman"/>
          <w:sz w:val="28"/>
          <w:szCs w:val="28"/>
          <w:lang w:val="uk-UA"/>
        </w:rPr>
        <w:t xml:space="preserve"> : AMS </w:t>
      </w:r>
      <w:proofErr w:type="spellStart"/>
      <w:r w:rsidR="00267221" w:rsidRPr="00267221">
        <w:rPr>
          <w:rFonts w:ascii="Times New Roman" w:eastAsia="Calibri" w:hAnsi="Times New Roman" w:cs="Times New Roman"/>
          <w:sz w:val="28"/>
          <w:szCs w:val="28"/>
          <w:lang w:val="uk-UA"/>
        </w:rPr>
        <w:t>Press</w:t>
      </w:r>
      <w:proofErr w:type="spellEnd"/>
      <w:r w:rsidR="00267221" w:rsidRPr="00267221">
        <w:rPr>
          <w:rFonts w:ascii="Times New Roman" w:eastAsia="Calibri" w:hAnsi="Times New Roman" w:cs="Times New Roman"/>
          <w:sz w:val="28"/>
          <w:szCs w:val="28"/>
          <w:lang w:val="uk-UA"/>
        </w:rPr>
        <w:t>, 1978. 458 p.</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Linton</w:t>
      </w:r>
      <w:proofErr w:type="spellEnd"/>
      <w:r w:rsidR="00267221" w:rsidRPr="00267221">
        <w:rPr>
          <w:rFonts w:ascii="Times New Roman" w:eastAsia="Calibri" w:hAnsi="Times New Roman" w:cs="Times New Roman"/>
          <w:sz w:val="28"/>
          <w:szCs w:val="28"/>
          <w:lang w:val="uk-UA"/>
        </w:rPr>
        <w:t xml:space="preserve">, R. </w:t>
      </w:r>
      <w:proofErr w:type="spellStart"/>
      <w:r w:rsidR="00267221" w:rsidRPr="00267221">
        <w:rPr>
          <w:rFonts w:ascii="Times New Roman" w:eastAsia="Calibri" w:hAnsi="Times New Roman" w:cs="Times New Roman"/>
          <w:sz w:val="28"/>
          <w:szCs w:val="28"/>
          <w:lang w:val="uk-UA"/>
        </w:rPr>
        <w:t>Culture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society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and</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individual</w:t>
      </w:r>
      <w:proofErr w:type="spellEnd"/>
      <w:r w:rsidR="00267221" w:rsidRPr="00267221">
        <w:rPr>
          <w:rFonts w:ascii="Times New Roman" w:eastAsia="Calibri" w:hAnsi="Times New Roman" w:cs="Times New Roman"/>
          <w:sz w:val="28"/>
          <w:szCs w:val="28"/>
          <w:lang w:val="uk-UA"/>
        </w:rPr>
        <w:t>. </w:t>
      </w:r>
      <w:proofErr w:type="spellStart"/>
      <w:r w:rsidR="00267221" w:rsidRPr="00267221">
        <w:rPr>
          <w:rFonts w:ascii="Times New Roman" w:eastAsia="Calibri" w:hAnsi="Times New Roman" w:cs="Times New Roman"/>
          <w:i/>
          <w:iCs/>
          <w:sz w:val="28"/>
          <w:szCs w:val="28"/>
          <w:lang w:val="uk-UA"/>
        </w:rPr>
        <w:t>The</w:t>
      </w:r>
      <w:proofErr w:type="spellEnd"/>
      <w:r w:rsidR="00267221" w:rsidRPr="00267221">
        <w:rPr>
          <w:rFonts w:ascii="Times New Roman" w:eastAsia="Calibri" w:hAnsi="Times New Roman" w:cs="Times New Roman"/>
          <w:i/>
          <w:iCs/>
          <w:sz w:val="28"/>
          <w:szCs w:val="28"/>
          <w:lang w:val="uk-UA"/>
        </w:rPr>
        <w:t xml:space="preserve"> </w:t>
      </w:r>
      <w:proofErr w:type="spellStart"/>
      <w:r w:rsidR="00267221" w:rsidRPr="00267221">
        <w:rPr>
          <w:rFonts w:ascii="Times New Roman" w:eastAsia="Calibri" w:hAnsi="Times New Roman" w:cs="Times New Roman"/>
          <w:i/>
          <w:iCs/>
          <w:sz w:val="28"/>
          <w:szCs w:val="28"/>
          <w:lang w:val="uk-UA"/>
        </w:rPr>
        <w:t>Journal</w:t>
      </w:r>
      <w:proofErr w:type="spellEnd"/>
      <w:r w:rsidR="00267221" w:rsidRPr="00267221">
        <w:rPr>
          <w:rFonts w:ascii="Times New Roman" w:eastAsia="Calibri" w:hAnsi="Times New Roman" w:cs="Times New Roman"/>
          <w:i/>
          <w:iCs/>
          <w:sz w:val="28"/>
          <w:szCs w:val="28"/>
          <w:lang w:val="uk-UA"/>
        </w:rPr>
        <w:t xml:space="preserve"> </w:t>
      </w:r>
      <w:proofErr w:type="spellStart"/>
      <w:r w:rsidR="00267221" w:rsidRPr="00267221">
        <w:rPr>
          <w:rFonts w:ascii="Times New Roman" w:eastAsia="Calibri" w:hAnsi="Times New Roman" w:cs="Times New Roman"/>
          <w:i/>
          <w:iCs/>
          <w:sz w:val="28"/>
          <w:szCs w:val="28"/>
          <w:lang w:val="uk-UA"/>
        </w:rPr>
        <w:t>of</w:t>
      </w:r>
      <w:proofErr w:type="spellEnd"/>
      <w:r w:rsidR="00267221" w:rsidRPr="00267221">
        <w:rPr>
          <w:rFonts w:ascii="Times New Roman" w:eastAsia="Calibri" w:hAnsi="Times New Roman" w:cs="Times New Roman"/>
          <w:i/>
          <w:iCs/>
          <w:sz w:val="28"/>
          <w:szCs w:val="28"/>
          <w:lang w:val="uk-UA"/>
        </w:rPr>
        <w:t xml:space="preserve"> </w:t>
      </w:r>
      <w:proofErr w:type="spellStart"/>
      <w:r w:rsidR="00267221" w:rsidRPr="00267221">
        <w:rPr>
          <w:rFonts w:ascii="Times New Roman" w:eastAsia="Calibri" w:hAnsi="Times New Roman" w:cs="Times New Roman"/>
          <w:i/>
          <w:iCs/>
          <w:sz w:val="28"/>
          <w:szCs w:val="28"/>
          <w:lang w:val="uk-UA"/>
        </w:rPr>
        <w:t>Abnormal</w:t>
      </w:r>
      <w:proofErr w:type="spellEnd"/>
      <w:r w:rsidR="00267221" w:rsidRPr="00267221">
        <w:rPr>
          <w:rFonts w:ascii="Times New Roman" w:eastAsia="Calibri" w:hAnsi="Times New Roman" w:cs="Times New Roman"/>
          <w:i/>
          <w:iCs/>
          <w:sz w:val="28"/>
          <w:szCs w:val="28"/>
          <w:lang w:val="uk-UA"/>
        </w:rPr>
        <w:t xml:space="preserve"> </w:t>
      </w:r>
      <w:proofErr w:type="spellStart"/>
      <w:r w:rsidR="00267221" w:rsidRPr="00267221">
        <w:rPr>
          <w:rFonts w:ascii="Times New Roman" w:eastAsia="Calibri" w:hAnsi="Times New Roman" w:cs="Times New Roman"/>
          <w:i/>
          <w:iCs/>
          <w:sz w:val="28"/>
          <w:szCs w:val="28"/>
          <w:lang w:val="uk-UA"/>
        </w:rPr>
        <w:t>and</w:t>
      </w:r>
      <w:proofErr w:type="spellEnd"/>
      <w:r w:rsidR="00267221" w:rsidRPr="00267221">
        <w:rPr>
          <w:rFonts w:ascii="Times New Roman" w:eastAsia="Calibri" w:hAnsi="Times New Roman" w:cs="Times New Roman"/>
          <w:i/>
          <w:iCs/>
          <w:sz w:val="28"/>
          <w:szCs w:val="28"/>
          <w:lang w:val="uk-UA"/>
        </w:rPr>
        <w:t xml:space="preserve"> </w:t>
      </w:r>
      <w:proofErr w:type="spellStart"/>
      <w:r w:rsidR="00267221" w:rsidRPr="00267221">
        <w:rPr>
          <w:rFonts w:ascii="Times New Roman" w:eastAsia="Calibri" w:hAnsi="Times New Roman" w:cs="Times New Roman"/>
          <w:i/>
          <w:iCs/>
          <w:sz w:val="28"/>
          <w:szCs w:val="28"/>
          <w:lang w:val="uk-UA"/>
        </w:rPr>
        <w:t>Social</w:t>
      </w:r>
      <w:proofErr w:type="spellEnd"/>
      <w:r w:rsidR="00267221" w:rsidRPr="00267221">
        <w:rPr>
          <w:rFonts w:ascii="Times New Roman" w:eastAsia="Calibri" w:hAnsi="Times New Roman" w:cs="Times New Roman"/>
          <w:i/>
          <w:iCs/>
          <w:sz w:val="28"/>
          <w:szCs w:val="28"/>
          <w:lang w:val="uk-UA"/>
        </w:rPr>
        <w:t xml:space="preserve"> </w:t>
      </w:r>
      <w:proofErr w:type="spellStart"/>
      <w:r w:rsidR="00267221" w:rsidRPr="00267221">
        <w:rPr>
          <w:rFonts w:ascii="Times New Roman" w:eastAsia="Calibri" w:hAnsi="Times New Roman" w:cs="Times New Roman"/>
          <w:i/>
          <w:iCs/>
          <w:sz w:val="28"/>
          <w:szCs w:val="28"/>
          <w:lang w:val="uk-UA"/>
        </w:rPr>
        <w:t>Psychology</w:t>
      </w:r>
      <w:proofErr w:type="spellEnd"/>
      <w:r w:rsidR="00267221" w:rsidRPr="00267221">
        <w:rPr>
          <w:rFonts w:ascii="Times New Roman" w:eastAsia="Calibri" w:hAnsi="Times New Roman" w:cs="Times New Roman"/>
          <w:i/>
          <w:iCs/>
          <w:sz w:val="28"/>
          <w:szCs w:val="28"/>
          <w:lang w:val="uk-UA"/>
        </w:rPr>
        <w:t>, 33</w:t>
      </w:r>
      <w:r w:rsidR="00267221" w:rsidRPr="00267221">
        <w:rPr>
          <w:rFonts w:ascii="Times New Roman" w:eastAsia="Calibri" w:hAnsi="Times New Roman" w:cs="Times New Roman"/>
          <w:sz w:val="28"/>
          <w:szCs w:val="28"/>
          <w:lang w:val="uk-UA"/>
        </w:rPr>
        <w:t>(4),</w:t>
      </w:r>
      <w:r w:rsidR="005F670E">
        <w:rPr>
          <w:rFonts w:ascii="Times New Roman" w:eastAsia="Calibri" w:hAnsi="Times New Roman" w:cs="Times New Roman"/>
          <w:sz w:val="28"/>
          <w:szCs w:val="28"/>
          <w:lang w:val="uk-UA"/>
        </w:rPr>
        <w:t xml:space="preserve"> Р.</w:t>
      </w:r>
      <w:r w:rsidR="00267221" w:rsidRPr="00267221">
        <w:rPr>
          <w:rFonts w:ascii="Times New Roman" w:eastAsia="Calibri" w:hAnsi="Times New Roman" w:cs="Times New Roman"/>
          <w:sz w:val="28"/>
          <w:szCs w:val="28"/>
          <w:lang w:val="uk-UA"/>
        </w:rPr>
        <w:t xml:space="preserve"> 425</w:t>
      </w:r>
      <w:r w:rsidR="005F670E">
        <w:rPr>
          <w:rFonts w:ascii="Times New Roman" w:eastAsia="Calibri" w:hAnsi="Times New Roman" w:cs="Times New Roman"/>
          <w:sz w:val="28"/>
          <w:szCs w:val="28"/>
          <w:lang w:val="uk-UA"/>
        </w:rPr>
        <w:t xml:space="preserve"> </w:t>
      </w:r>
      <w:r w:rsidR="00267221" w:rsidRPr="00267221">
        <w:rPr>
          <w:rFonts w:ascii="Times New Roman" w:eastAsia="Calibri" w:hAnsi="Times New Roman" w:cs="Times New Roman"/>
          <w:sz w:val="28"/>
          <w:szCs w:val="28"/>
          <w:lang w:val="uk-UA"/>
        </w:rPr>
        <w:t>–</w:t>
      </w:r>
      <w:r w:rsidR="005F670E">
        <w:rPr>
          <w:rFonts w:ascii="Times New Roman" w:eastAsia="Calibri" w:hAnsi="Times New Roman" w:cs="Times New Roman"/>
          <w:sz w:val="28"/>
          <w:szCs w:val="28"/>
          <w:lang w:val="uk-UA"/>
        </w:rPr>
        <w:t xml:space="preserve"> </w:t>
      </w:r>
      <w:r w:rsidR="00267221" w:rsidRPr="00267221">
        <w:rPr>
          <w:rFonts w:ascii="Times New Roman" w:eastAsia="Calibri" w:hAnsi="Times New Roman" w:cs="Times New Roman"/>
          <w:sz w:val="28"/>
          <w:szCs w:val="28"/>
          <w:lang w:val="uk-UA"/>
        </w:rPr>
        <w:t>436.</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bCs/>
          <w:sz w:val="28"/>
          <w:szCs w:val="28"/>
          <w:lang w:val="uk-UA"/>
        </w:rPr>
      </w:pPr>
      <w:r>
        <w:rPr>
          <w:rFonts w:ascii="Times New Roman" w:eastAsia="Calibri" w:hAnsi="Times New Roman" w:cs="Times New Roman"/>
          <w:bCs/>
          <w:sz w:val="28"/>
          <w:szCs w:val="28"/>
          <w:lang w:val="uk-UA"/>
        </w:rPr>
        <w:t xml:space="preserve"> </w:t>
      </w:r>
      <w:proofErr w:type="spellStart"/>
      <w:r w:rsidR="00267221" w:rsidRPr="00267221">
        <w:rPr>
          <w:rFonts w:ascii="Times New Roman" w:eastAsia="Calibri" w:hAnsi="Times New Roman" w:cs="Times New Roman"/>
          <w:bCs/>
          <w:sz w:val="28"/>
          <w:szCs w:val="28"/>
          <w:lang w:val="uk-UA"/>
        </w:rPr>
        <w:t>Malik</w:t>
      </w:r>
      <w:proofErr w:type="spellEnd"/>
      <w:r w:rsidR="00267221" w:rsidRPr="00267221">
        <w:rPr>
          <w:rFonts w:ascii="Times New Roman" w:eastAsia="Calibri" w:hAnsi="Times New Roman" w:cs="Times New Roman"/>
          <w:bCs/>
          <w:sz w:val="28"/>
          <w:szCs w:val="28"/>
          <w:lang w:val="uk-UA"/>
        </w:rPr>
        <w:t xml:space="preserve"> K.</w:t>
      </w:r>
      <w:r w:rsidR="00267221" w:rsidRPr="00267221">
        <w:rPr>
          <w:rFonts w:ascii="Times New Roman" w:eastAsia="Times New Roman" w:hAnsi="Times New Roman" w:cs="Times New Roman"/>
          <w:kern w:val="36"/>
          <w:sz w:val="28"/>
          <w:szCs w:val="28"/>
          <w:lang w:val="uk-UA" w:eastAsia="ru-RU"/>
        </w:rPr>
        <w:t xml:space="preserve"> </w:t>
      </w:r>
      <w:proofErr w:type="spellStart"/>
      <w:r w:rsidR="00267221" w:rsidRPr="00267221">
        <w:rPr>
          <w:rFonts w:ascii="Times New Roman" w:eastAsia="Calibri" w:hAnsi="Times New Roman" w:cs="Times New Roman"/>
          <w:bCs/>
          <w:sz w:val="28"/>
          <w:szCs w:val="28"/>
          <w:lang w:val="uk-UA"/>
        </w:rPr>
        <w:t>Mythology</w:t>
      </w:r>
      <w:proofErr w:type="spellEnd"/>
      <w:r w:rsidR="00267221" w:rsidRPr="00267221">
        <w:rPr>
          <w:rFonts w:ascii="Times New Roman" w:eastAsia="Calibri" w:hAnsi="Times New Roman" w:cs="Times New Roman"/>
          <w:bCs/>
          <w:sz w:val="28"/>
          <w:szCs w:val="28"/>
          <w:lang w:val="uk-UA"/>
        </w:rPr>
        <w:t xml:space="preserve"> </w:t>
      </w:r>
      <w:proofErr w:type="spellStart"/>
      <w:r w:rsidR="00267221" w:rsidRPr="00267221">
        <w:rPr>
          <w:rFonts w:ascii="Times New Roman" w:eastAsia="Calibri" w:hAnsi="Times New Roman" w:cs="Times New Roman"/>
          <w:bCs/>
          <w:sz w:val="28"/>
          <w:szCs w:val="28"/>
          <w:lang w:val="uk-UA"/>
        </w:rPr>
        <w:t>As</w:t>
      </w:r>
      <w:proofErr w:type="spellEnd"/>
      <w:r w:rsidR="00267221" w:rsidRPr="00267221">
        <w:rPr>
          <w:rFonts w:ascii="Times New Roman" w:eastAsia="Calibri" w:hAnsi="Times New Roman" w:cs="Times New Roman"/>
          <w:bCs/>
          <w:sz w:val="28"/>
          <w:szCs w:val="28"/>
          <w:lang w:val="uk-UA"/>
        </w:rPr>
        <w:t xml:space="preserve"> </w:t>
      </w:r>
      <w:proofErr w:type="spellStart"/>
      <w:r w:rsidR="00267221" w:rsidRPr="00267221">
        <w:rPr>
          <w:rFonts w:ascii="Times New Roman" w:eastAsia="Calibri" w:hAnsi="Times New Roman" w:cs="Times New Roman"/>
          <w:bCs/>
          <w:sz w:val="28"/>
          <w:szCs w:val="28"/>
          <w:lang w:val="uk-UA"/>
        </w:rPr>
        <w:t>Depicted</w:t>
      </w:r>
      <w:proofErr w:type="spellEnd"/>
      <w:r w:rsidR="00267221" w:rsidRPr="00267221">
        <w:rPr>
          <w:rFonts w:ascii="Times New Roman" w:eastAsia="Calibri" w:hAnsi="Times New Roman" w:cs="Times New Roman"/>
          <w:bCs/>
          <w:sz w:val="28"/>
          <w:szCs w:val="28"/>
          <w:lang w:val="uk-UA"/>
        </w:rPr>
        <w:t xml:space="preserve"> </w:t>
      </w:r>
      <w:proofErr w:type="spellStart"/>
      <w:r w:rsidR="00267221" w:rsidRPr="00267221">
        <w:rPr>
          <w:rFonts w:ascii="Times New Roman" w:eastAsia="Calibri" w:hAnsi="Times New Roman" w:cs="Times New Roman"/>
          <w:bCs/>
          <w:sz w:val="28"/>
          <w:szCs w:val="28"/>
          <w:lang w:val="uk-UA"/>
        </w:rPr>
        <w:t>In</w:t>
      </w:r>
      <w:proofErr w:type="spellEnd"/>
      <w:r w:rsidR="00267221" w:rsidRPr="00267221">
        <w:rPr>
          <w:rFonts w:ascii="Times New Roman" w:eastAsia="Calibri" w:hAnsi="Times New Roman" w:cs="Times New Roman"/>
          <w:bCs/>
          <w:sz w:val="28"/>
          <w:szCs w:val="28"/>
          <w:lang w:val="uk-UA"/>
        </w:rPr>
        <w:t xml:space="preserve"> </w:t>
      </w:r>
      <w:proofErr w:type="spellStart"/>
      <w:r w:rsidR="00267221" w:rsidRPr="00267221">
        <w:rPr>
          <w:rFonts w:ascii="Times New Roman" w:eastAsia="Calibri" w:hAnsi="Times New Roman" w:cs="Times New Roman"/>
          <w:bCs/>
          <w:sz w:val="28"/>
          <w:szCs w:val="28"/>
          <w:lang w:val="uk-UA"/>
        </w:rPr>
        <w:t>Art</w:t>
      </w:r>
      <w:proofErr w:type="spellEnd"/>
      <w:r w:rsidR="00267221" w:rsidRPr="00267221">
        <w:rPr>
          <w:rFonts w:ascii="Times New Roman" w:eastAsia="Calibri" w:hAnsi="Times New Roman" w:cs="Times New Roman"/>
          <w:bCs/>
          <w:sz w:val="28"/>
          <w:szCs w:val="28"/>
          <w:lang w:val="uk-UA"/>
        </w:rPr>
        <w:t xml:space="preserve">: A </w:t>
      </w:r>
      <w:proofErr w:type="spellStart"/>
      <w:r w:rsidR="00267221" w:rsidRPr="00267221">
        <w:rPr>
          <w:rFonts w:ascii="Times New Roman" w:eastAsia="Calibri" w:hAnsi="Times New Roman" w:cs="Times New Roman"/>
          <w:bCs/>
          <w:sz w:val="28"/>
          <w:szCs w:val="28"/>
          <w:lang w:val="uk-UA"/>
        </w:rPr>
        <w:t>Reflection</w:t>
      </w:r>
      <w:proofErr w:type="spellEnd"/>
      <w:r w:rsidR="00267221" w:rsidRPr="00267221">
        <w:rPr>
          <w:rFonts w:ascii="Times New Roman" w:eastAsia="Calibri" w:hAnsi="Times New Roman" w:cs="Times New Roman"/>
          <w:bCs/>
          <w:sz w:val="28"/>
          <w:szCs w:val="28"/>
          <w:lang w:val="uk-UA"/>
        </w:rPr>
        <w:t xml:space="preserve"> </w:t>
      </w:r>
      <w:proofErr w:type="spellStart"/>
      <w:r w:rsidR="00267221" w:rsidRPr="00267221">
        <w:rPr>
          <w:rFonts w:ascii="Times New Roman" w:eastAsia="Calibri" w:hAnsi="Times New Roman" w:cs="Times New Roman"/>
          <w:bCs/>
          <w:sz w:val="28"/>
          <w:szCs w:val="28"/>
          <w:lang w:val="uk-UA"/>
        </w:rPr>
        <w:t>Of</w:t>
      </w:r>
      <w:proofErr w:type="spellEnd"/>
      <w:r w:rsidR="00267221" w:rsidRPr="00267221">
        <w:rPr>
          <w:rFonts w:ascii="Times New Roman" w:eastAsia="Calibri" w:hAnsi="Times New Roman" w:cs="Times New Roman"/>
          <w:bCs/>
          <w:sz w:val="28"/>
          <w:szCs w:val="28"/>
          <w:lang w:val="uk-UA"/>
        </w:rPr>
        <w:t xml:space="preserve"> </w:t>
      </w:r>
      <w:proofErr w:type="spellStart"/>
      <w:r w:rsidR="00267221" w:rsidRPr="00267221">
        <w:rPr>
          <w:rFonts w:ascii="Times New Roman" w:eastAsia="Calibri" w:hAnsi="Times New Roman" w:cs="Times New Roman"/>
          <w:bCs/>
          <w:sz w:val="28"/>
          <w:szCs w:val="28"/>
          <w:lang w:val="uk-UA"/>
        </w:rPr>
        <w:t>Humanity</w:t>
      </w:r>
      <w:proofErr w:type="spellEnd"/>
      <w:r w:rsidR="00267221" w:rsidRPr="00267221">
        <w:rPr>
          <w:rFonts w:ascii="Times New Roman" w:eastAsia="Calibri" w:hAnsi="Times New Roman" w:cs="Times New Roman"/>
          <w:bCs/>
          <w:sz w:val="28"/>
          <w:szCs w:val="28"/>
          <w:lang w:val="uk-UA"/>
        </w:rPr>
        <w:t xml:space="preserve"> </w:t>
      </w:r>
      <w:r w:rsidR="00463E8B">
        <w:rPr>
          <w:rFonts w:ascii="Times New Roman" w:eastAsia="Calibri" w:hAnsi="Times New Roman" w:cs="Times New Roman"/>
          <w:bCs/>
          <w:sz w:val="28"/>
          <w:szCs w:val="28"/>
          <w:lang w:val="en-US"/>
        </w:rPr>
        <w:t xml:space="preserve">URL: </w:t>
      </w:r>
      <w:hyperlink r:id="rId20" w:history="1">
        <w:r w:rsidR="00267221" w:rsidRPr="00267221">
          <w:rPr>
            <w:rFonts w:ascii="Times New Roman" w:eastAsia="Calibri" w:hAnsi="Times New Roman" w:cs="Times New Roman"/>
            <w:bCs/>
            <w:sz w:val="28"/>
            <w:szCs w:val="28"/>
            <w:lang w:val="uk-UA"/>
          </w:rPr>
          <w:t>https://www.artshelp.com/mythology-as-depicted-in-art-a-reflection-of-humanity/</w:t>
        </w:r>
      </w:hyperlink>
      <w:r w:rsidR="004E4CDE">
        <w:rPr>
          <w:rFonts w:ascii="Times New Roman" w:eastAsia="Calibri" w:hAnsi="Times New Roman" w:cs="Times New Roman"/>
          <w:bCs/>
          <w:sz w:val="28"/>
          <w:szCs w:val="28"/>
          <w:lang w:val="uk-UA"/>
        </w:rPr>
        <w:t xml:space="preserve"> (дата звернення: 15.09.2022)</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Ryan</w:t>
      </w:r>
      <w:proofErr w:type="spellEnd"/>
      <w:r w:rsidR="00267221" w:rsidRPr="00267221">
        <w:rPr>
          <w:rFonts w:ascii="Times New Roman" w:eastAsia="Calibri" w:hAnsi="Times New Roman" w:cs="Times New Roman"/>
          <w:sz w:val="28"/>
          <w:szCs w:val="28"/>
          <w:lang w:val="uk-UA"/>
        </w:rPr>
        <w:t xml:space="preserve"> W. G., </w:t>
      </w:r>
      <w:proofErr w:type="spellStart"/>
      <w:r w:rsidR="00267221" w:rsidRPr="00267221">
        <w:rPr>
          <w:rFonts w:ascii="Times New Roman" w:eastAsia="Calibri" w:hAnsi="Times New Roman" w:cs="Times New Roman"/>
          <w:sz w:val="28"/>
          <w:szCs w:val="28"/>
          <w:lang w:val="uk-UA"/>
        </w:rPr>
        <w:t>Voragine</w:t>
      </w:r>
      <w:proofErr w:type="spellEnd"/>
      <w:r w:rsidR="00267221" w:rsidRPr="00267221">
        <w:rPr>
          <w:rFonts w:ascii="Times New Roman" w:eastAsia="Calibri" w:hAnsi="Times New Roman" w:cs="Times New Roman"/>
          <w:sz w:val="28"/>
          <w:szCs w:val="28"/>
          <w:lang w:val="uk-UA"/>
        </w:rPr>
        <w:t xml:space="preserve"> J. d. </w:t>
      </w:r>
      <w:proofErr w:type="spellStart"/>
      <w:r w:rsidR="00267221" w:rsidRPr="00267221">
        <w:rPr>
          <w:rFonts w:ascii="Times New Roman" w:eastAsia="Calibri" w:hAnsi="Times New Roman" w:cs="Times New Roman"/>
          <w:sz w:val="28"/>
          <w:szCs w:val="28"/>
          <w:lang w:val="uk-UA"/>
        </w:rPr>
        <w:t>Golden</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Legend</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Readings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on</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Saints</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Princet</w:t>
      </w:r>
      <w:r w:rsidR="00463E8B">
        <w:rPr>
          <w:rFonts w:ascii="Times New Roman" w:eastAsia="Calibri" w:hAnsi="Times New Roman" w:cs="Times New Roman"/>
          <w:sz w:val="28"/>
          <w:szCs w:val="28"/>
          <w:lang w:val="uk-UA"/>
        </w:rPr>
        <w:t>on</w:t>
      </w:r>
      <w:proofErr w:type="spellEnd"/>
      <w:r w:rsidR="00463E8B">
        <w:rPr>
          <w:rFonts w:ascii="Times New Roman" w:eastAsia="Calibri" w:hAnsi="Times New Roman" w:cs="Times New Roman"/>
          <w:sz w:val="28"/>
          <w:szCs w:val="28"/>
          <w:lang w:val="uk-UA"/>
        </w:rPr>
        <w:t xml:space="preserve"> </w:t>
      </w:r>
      <w:proofErr w:type="spellStart"/>
      <w:r w:rsidR="00463E8B">
        <w:rPr>
          <w:rFonts w:ascii="Times New Roman" w:eastAsia="Calibri" w:hAnsi="Times New Roman" w:cs="Times New Roman"/>
          <w:sz w:val="28"/>
          <w:szCs w:val="28"/>
          <w:lang w:val="uk-UA"/>
        </w:rPr>
        <w:t>University</w:t>
      </w:r>
      <w:proofErr w:type="spellEnd"/>
      <w:r w:rsidR="00463E8B">
        <w:rPr>
          <w:rFonts w:ascii="Times New Roman" w:eastAsia="Calibri" w:hAnsi="Times New Roman" w:cs="Times New Roman"/>
          <w:sz w:val="28"/>
          <w:szCs w:val="28"/>
          <w:lang w:val="uk-UA"/>
        </w:rPr>
        <w:t xml:space="preserve"> </w:t>
      </w:r>
      <w:proofErr w:type="spellStart"/>
      <w:r w:rsidR="00463E8B">
        <w:rPr>
          <w:rFonts w:ascii="Times New Roman" w:eastAsia="Calibri" w:hAnsi="Times New Roman" w:cs="Times New Roman"/>
          <w:sz w:val="28"/>
          <w:szCs w:val="28"/>
          <w:lang w:val="uk-UA"/>
        </w:rPr>
        <w:t>Press</w:t>
      </w:r>
      <w:proofErr w:type="spellEnd"/>
      <w:r w:rsidR="00463E8B">
        <w:rPr>
          <w:rFonts w:ascii="Times New Roman" w:eastAsia="Calibri" w:hAnsi="Times New Roman" w:cs="Times New Roman"/>
          <w:sz w:val="28"/>
          <w:szCs w:val="28"/>
          <w:lang w:val="uk-UA"/>
        </w:rPr>
        <w:t>, 2012. 812 </w:t>
      </w:r>
      <w:r w:rsidR="00463E8B">
        <w:rPr>
          <w:rFonts w:ascii="Times New Roman" w:eastAsia="Calibri" w:hAnsi="Times New Roman" w:cs="Times New Roman"/>
          <w:sz w:val="28"/>
          <w:szCs w:val="28"/>
          <w:lang w:val="en-US"/>
        </w:rPr>
        <w:t>p</w:t>
      </w:r>
      <w:r w:rsidR="00267221" w:rsidRPr="00267221">
        <w:rPr>
          <w:rFonts w:ascii="Times New Roman" w:eastAsia="Calibri" w:hAnsi="Times New Roman" w:cs="Times New Roman"/>
          <w:sz w:val="28"/>
          <w:szCs w:val="28"/>
          <w:lang w:val="uk-UA"/>
        </w:rPr>
        <w:t>.</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Schelling</w:t>
      </w:r>
      <w:proofErr w:type="spellEnd"/>
      <w:r w:rsidR="00267221" w:rsidRPr="00267221">
        <w:rPr>
          <w:rFonts w:ascii="Times New Roman" w:eastAsia="Calibri" w:hAnsi="Times New Roman" w:cs="Times New Roman"/>
          <w:sz w:val="28"/>
          <w:szCs w:val="28"/>
          <w:lang w:val="uk-UA"/>
        </w:rPr>
        <w:t> F. W. J.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philosophy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of</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art</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Minneapolis</w:t>
      </w:r>
      <w:proofErr w:type="spellEnd"/>
      <w:r w:rsidR="00267221" w:rsidRPr="00267221">
        <w:rPr>
          <w:rFonts w:ascii="Times New Roman" w:eastAsia="Calibri" w:hAnsi="Times New Roman" w:cs="Times New Roman"/>
          <w:sz w:val="28"/>
          <w:szCs w:val="28"/>
          <w:lang w:val="uk-UA"/>
        </w:rPr>
        <w:t xml:space="preserve"> : </w:t>
      </w:r>
      <w:proofErr w:type="spellStart"/>
      <w:r w:rsidR="00267221" w:rsidRPr="00267221">
        <w:rPr>
          <w:rFonts w:ascii="Times New Roman" w:eastAsia="Calibri" w:hAnsi="Times New Roman" w:cs="Times New Roman"/>
          <w:sz w:val="28"/>
          <w:szCs w:val="28"/>
          <w:lang w:val="uk-UA"/>
        </w:rPr>
        <w:t>University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of</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Minnesota</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Press</w:t>
      </w:r>
      <w:proofErr w:type="spellEnd"/>
      <w:r w:rsidR="00267221" w:rsidRPr="00267221">
        <w:rPr>
          <w:rFonts w:ascii="Times New Roman" w:eastAsia="Calibri" w:hAnsi="Times New Roman" w:cs="Times New Roman"/>
          <w:sz w:val="28"/>
          <w:szCs w:val="28"/>
          <w:lang w:val="uk-UA"/>
        </w:rPr>
        <w:t>, 1989. 342 p.</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Simmel</w:t>
      </w:r>
      <w:proofErr w:type="spellEnd"/>
      <w:r w:rsidR="00267221" w:rsidRPr="00267221">
        <w:rPr>
          <w:rFonts w:ascii="Times New Roman" w:eastAsia="Calibri" w:hAnsi="Times New Roman" w:cs="Times New Roman"/>
          <w:sz w:val="28"/>
          <w:szCs w:val="28"/>
          <w:lang w:val="uk-UA"/>
        </w:rPr>
        <w:t xml:space="preserve"> G. </w:t>
      </w:r>
      <w:proofErr w:type="spellStart"/>
      <w:r w:rsidR="00267221" w:rsidRPr="00267221">
        <w:rPr>
          <w:rFonts w:ascii="Times New Roman" w:eastAsia="Calibri" w:hAnsi="Times New Roman" w:cs="Times New Roman"/>
          <w:sz w:val="28"/>
          <w:szCs w:val="28"/>
          <w:lang w:val="uk-UA"/>
        </w:rPr>
        <w:t>Goethe</w:t>
      </w:r>
      <w:proofErr w:type="spellEnd"/>
      <w:r w:rsidR="00267221" w:rsidRPr="00267221">
        <w:rPr>
          <w:rFonts w:ascii="Times New Roman" w:eastAsia="Calibri" w:hAnsi="Times New Roman" w:cs="Times New Roman"/>
          <w:sz w:val="28"/>
          <w:szCs w:val="28"/>
          <w:lang w:val="uk-UA"/>
        </w:rPr>
        <w:t>.</w:t>
      </w:r>
      <w:r w:rsidR="00267221" w:rsidRPr="00267221">
        <w:rPr>
          <w:rFonts w:ascii="Times New Roman" w:eastAsia="Calibri" w:hAnsi="Times New Roman" w:cs="Times New Roman"/>
          <w:color w:val="2C2C2C"/>
          <w:sz w:val="28"/>
          <w:szCs w:val="28"/>
          <w:shd w:val="clear" w:color="auto" w:fill="FFFFFF"/>
          <w:lang w:val="uk-UA"/>
        </w:rPr>
        <w:t xml:space="preserve"> </w:t>
      </w:r>
      <w:proofErr w:type="spellStart"/>
      <w:r w:rsidR="00267221" w:rsidRPr="00267221">
        <w:rPr>
          <w:rFonts w:ascii="Times New Roman" w:eastAsia="Calibri" w:hAnsi="Times New Roman" w:cs="Times New Roman"/>
          <w:sz w:val="28"/>
          <w:szCs w:val="28"/>
          <w:lang w:val="uk-UA"/>
        </w:rPr>
        <w:t>Leipzig</w:t>
      </w:r>
      <w:proofErr w:type="spellEnd"/>
      <w:r w:rsidR="00267221" w:rsidRPr="00267221">
        <w:rPr>
          <w:rFonts w:ascii="Times New Roman" w:eastAsia="Calibri" w:hAnsi="Times New Roman" w:cs="Times New Roman"/>
          <w:sz w:val="28"/>
          <w:szCs w:val="28"/>
          <w:lang w:val="uk-UA"/>
        </w:rPr>
        <w:t xml:space="preserve"> : </w:t>
      </w:r>
      <w:proofErr w:type="spellStart"/>
      <w:r w:rsidR="00267221" w:rsidRPr="00267221">
        <w:rPr>
          <w:rFonts w:ascii="Times New Roman" w:eastAsia="Calibri" w:hAnsi="Times New Roman" w:cs="Times New Roman"/>
          <w:sz w:val="28"/>
          <w:szCs w:val="28"/>
          <w:lang w:val="uk-UA"/>
        </w:rPr>
        <w:t>Klinkhardt</w:t>
      </w:r>
      <w:proofErr w:type="spellEnd"/>
      <w:r w:rsidR="00267221" w:rsidRPr="00267221">
        <w:rPr>
          <w:rFonts w:ascii="Times New Roman" w:eastAsia="Calibri" w:hAnsi="Times New Roman" w:cs="Times New Roman"/>
          <w:sz w:val="28"/>
          <w:szCs w:val="28"/>
          <w:lang w:val="uk-UA"/>
        </w:rPr>
        <w:t>, 1913</w:t>
      </w:r>
      <w:r w:rsidR="005F670E">
        <w:rPr>
          <w:rFonts w:ascii="Times New Roman" w:eastAsia="Calibri" w:hAnsi="Times New Roman" w:cs="Times New Roman"/>
          <w:sz w:val="28"/>
          <w:szCs w:val="28"/>
          <w:lang w:val="uk-UA"/>
        </w:rPr>
        <w:t>.</w:t>
      </w:r>
      <w:r w:rsidR="00267221" w:rsidRPr="00267221">
        <w:rPr>
          <w:rFonts w:ascii="Times New Roman" w:eastAsia="Calibri" w:hAnsi="Times New Roman" w:cs="Times New Roman"/>
          <w:sz w:val="28"/>
          <w:szCs w:val="28"/>
          <w:lang w:val="uk-UA"/>
        </w:rPr>
        <w:t xml:space="preserve"> 264 p.</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lastRenderedPageBreak/>
        <w:t xml:space="preserve"> </w:t>
      </w:r>
      <w:proofErr w:type="spellStart"/>
      <w:r w:rsidR="00267221" w:rsidRPr="00267221">
        <w:rPr>
          <w:rFonts w:ascii="Times New Roman" w:eastAsia="Calibri" w:hAnsi="Times New Roman" w:cs="Times New Roman"/>
          <w:sz w:val="28"/>
          <w:szCs w:val="28"/>
          <w:lang w:val="uk-UA"/>
        </w:rPr>
        <w:t>Sorokin</w:t>
      </w:r>
      <w:proofErr w:type="spellEnd"/>
      <w:r w:rsidR="00267221" w:rsidRPr="00267221">
        <w:rPr>
          <w:rFonts w:ascii="Times New Roman" w:eastAsia="Calibri" w:hAnsi="Times New Roman" w:cs="Times New Roman"/>
          <w:sz w:val="28"/>
          <w:szCs w:val="28"/>
          <w:lang w:val="uk-UA"/>
        </w:rPr>
        <w:t xml:space="preserve"> P. A. </w:t>
      </w:r>
      <w:proofErr w:type="spellStart"/>
      <w:r w:rsidR="00267221" w:rsidRPr="00267221">
        <w:rPr>
          <w:rFonts w:ascii="Times New Roman" w:eastAsia="Calibri" w:hAnsi="Times New Roman" w:cs="Times New Roman"/>
          <w:sz w:val="28"/>
          <w:szCs w:val="28"/>
          <w:lang w:val="uk-UA"/>
        </w:rPr>
        <w:t>Society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culture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and</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personality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Their</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structure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and</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dynamics</w:t>
      </w:r>
      <w:proofErr w:type="spellEnd"/>
      <w:r w:rsidR="00267221" w:rsidRPr="00267221">
        <w:rPr>
          <w:rFonts w:ascii="Times New Roman" w:eastAsia="Calibri" w:hAnsi="Times New Roman" w:cs="Times New Roman"/>
          <w:sz w:val="28"/>
          <w:szCs w:val="28"/>
          <w:lang w:val="uk-UA"/>
        </w:rPr>
        <w:t xml:space="preserve">: a </w:t>
      </w:r>
      <w:proofErr w:type="spellStart"/>
      <w:r w:rsidR="00267221" w:rsidRPr="00267221">
        <w:rPr>
          <w:rFonts w:ascii="Times New Roman" w:eastAsia="Calibri" w:hAnsi="Times New Roman" w:cs="Times New Roman"/>
          <w:sz w:val="28"/>
          <w:szCs w:val="28"/>
          <w:lang w:val="uk-UA"/>
        </w:rPr>
        <w:t>system</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of</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general</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sociology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New</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York</w:t>
      </w:r>
      <w:proofErr w:type="spellEnd"/>
      <w:r w:rsidR="00267221" w:rsidRPr="00267221">
        <w:rPr>
          <w:rFonts w:ascii="Times New Roman" w:eastAsia="Calibri" w:hAnsi="Times New Roman" w:cs="Times New Roman"/>
          <w:sz w:val="28"/>
          <w:szCs w:val="28"/>
          <w:lang w:val="uk-UA"/>
        </w:rPr>
        <w:t xml:space="preserve"> : </w:t>
      </w:r>
      <w:proofErr w:type="spellStart"/>
      <w:r w:rsidR="00267221" w:rsidRPr="00267221">
        <w:rPr>
          <w:rFonts w:ascii="Times New Roman" w:eastAsia="Calibri" w:hAnsi="Times New Roman" w:cs="Times New Roman"/>
          <w:sz w:val="28"/>
          <w:szCs w:val="28"/>
          <w:lang w:val="uk-UA"/>
        </w:rPr>
        <w:t>Cooper</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Square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Publishers</w:t>
      </w:r>
      <w:proofErr w:type="spellEnd"/>
      <w:r w:rsidR="00267221" w:rsidRPr="00267221">
        <w:rPr>
          <w:rFonts w:ascii="Times New Roman" w:eastAsia="Calibri" w:hAnsi="Times New Roman" w:cs="Times New Roman"/>
          <w:sz w:val="28"/>
          <w:szCs w:val="28"/>
          <w:lang w:val="uk-UA"/>
        </w:rPr>
        <w:t>, 1969. 742 p.</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Tylor</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Edvard</w:t>
      </w:r>
      <w:proofErr w:type="spellEnd"/>
      <w:r w:rsidR="00267221" w:rsidRPr="00267221">
        <w:rPr>
          <w:rFonts w:ascii="Times New Roman" w:eastAsia="Calibri" w:hAnsi="Times New Roman" w:cs="Times New Roman"/>
          <w:sz w:val="28"/>
          <w:szCs w:val="28"/>
          <w:lang w:val="uk-UA"/>
        </w:rPr>
        <w:t xml:space="preserve"> B. </w:t>
      </w:r>
      <w:proofErr w:type="spellStart"/>
      <w:r w:rsidR="00267221" w:rsidRPr="00267221">
        <w:rPr>
          <w:rFonts w:ascii="Times New Roman" w:eastAsia="Calibri" w:hAnsi="Times New Roman" w:cs="Times New Roman"/>
          <w:sz w:val="28"/>
          <w:szCs w:val="28"/>
          <w:lang w:val="uk-UA"/>
        </w:rPr>
        <w:t>Primitive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Culture</w:t>
      </w:r>
      <w:proofErr w:type="spellEnd"/>
      <w:r w:rsidR="00267221" w:rsidRPr="00267221">
        <w:rPr>
          <w:rFonts w:ascii="Times New Roman" w:eastAsia="Calibri" w:hAnsi="Times New Roman" w:cs="Times New Roman"/>
          <w:sz w:val="28"/>
          <w:szCs w:val="28"/>
          <w:lang w:val="uk-UA"/>
        </w:rPr>
        <w:t xml:space="preserve"> Vol.1. – </w:t>
      </w:r>
      <w:proofErr w:type="spellStart"/>
      <w:r w:rsidR="00267221" w:rsidRPr="00267221">
        <w:rPr>
          <w:rFonts w:ascii="Times New Roman" w:eastAsia="Calibri" w:hAnsi="Times New Roman" w:cs="Times New Roman"/>
          <w:sz w:val="28"/>
          <w:szCs w:val="28"/>
          <w:lang w:val="uk-UA"/>
        </w:rPr>
        <w:t>London</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John</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Murray</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Albermarle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Street</w:t>
      </w:r>
      <w:proofErr w:type="spellEnd"/>
      <w:r w:rsidR="00267221" w:rsidRPr="00267221">
        <w:rPr>
          <w:rFonts w:ascii="Times New Roman" w:eastAsia="Calibri" w:hAnsi="Times New Roman" w:cs="Times New Roman"/>
          <w:sz w:val="28"/>
          <w:szCs w:val="28"/>
          <w:lang w:val="uk-UA"/>
        </w:rPr>
        <w:t>, W., 1920. 520 р.</w:t>
      </w:r>
    </w:p>
    <w:p w:rsidR="00267221" w:rsidRPr="00267221" w:rsidRDefault="006E2680" w:rsidP="003B7DD3">
      <w:pPr>
        <w:numPr>
          <w:ilvl w:val="0"/>
          <w:numId w:val="2"/>
        </w:numPr>
        <w:spacing w:line="360" w:lineRule="auto"/>
        <w:contextualSpacing/>
        <w:jc w:val="both"/>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White</w:t>
      </w:r>
      <w:proofErr w:type="spellEnd"/>
      <w:r w:rsidR="00267221" w:rsidRPr="00267221">
        <w:rPr>
          <w:rFonts w:ascii="Times New Roman" w:eastAsia="Calibri" w:hAnsi="Times New Roman" w:cs="Times New Roman"/>
          <w:sz w:val="28"/>
          <w:szCs w:val="28"/>
          <w:lang w:val="uk-UA"/>
        </w:rPr>
        <w:t xml:space="preserve"> L. A.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evolution</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of</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culture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development</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of</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civilization</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to</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the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fall</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of</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Rome</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New</w:t>
      </w:r>
      <w:proofErr w:type="spellEnd"/>
      <w:r w:rsidR="00267221" w:rsidRPr="00267221">
        <w:rPr>
          <w:rFonts w:ascii="Times New Roman" w:eastAsia="Calibri" w:hAnsi="Times New Roman" w:cs="Times New Roman"/>
          <w:sz w:val="28"/>
          <w:szCs w:val="28"/>
          <w:lang w:val="uk-UA"/>
        </w:rPr>
        <w:t xml:space="preserve"> </w:t>
      </w:r>
      <w:proofErr w:type="spellStart"/>
      <w:r w:rsidR="00267221" w:rsidRPr="00267221">
        <w:rPr>
          <w:rFonts w:ascii="Times New Roman" w:eastAsia="Calibri" w:hAnsi="Times New Roman" w:cs="Times New Roman"/>
          <w:sz w:val="28"/>
          <w:szCs w:val="28"/>
          <w:lang w:val="uk-UA"/>
        </w:rPr>
        <w:t>Y</w:t>
      </w:r>
      <w:r w:rsidR="00463E8B">
        <w:rPr>
          <w:rFonts w:ascii="Times New Roman" w:eastAsia="Calibri" w:hAnsi="Times New Roman" w:cs="Times New Roman"/>
          <w:sz w:val="28"/>
          <w:szCs w:val="28"/>
          <w:lang w:val="uk-UA"/>
        </w:rPr>
        <w:t>ork</w:t>
      </w:r>
      <w:proofErr w:type="spellEnd"/>
      <w:r w:rsidR="00463E8B">
        <w:rPr>
          <w:rFonts w:ascii="Times New Roman" w:eastAsia="Calibri" w:hAnsi="Times New Roman" w:cs="Times New Roman"/>
          <w:sz w:val="28"/>
          <w:szCs w:val="28"/>
          <w:lang w:val="uk-UA"/>
        </w:rPr>
        <w:t xml:space="preserve"> : </w:t>
      </w:r>
      <w:proofErr w:type="spellStart"/>
      <w:r w:rsidR="00463E8B">
        <w:rPr>
          <w:rFonts w:ascii="Times New Roman" w:eastAsia="Calibri" w:hAnsi="Times New Roman" w:cs="Times New Roman"/>
          <w:sz w:val="28"/>
          <w:szCs w:val="28"/>
          <w:lang w:val="uk-UA"/>
        </w:rPr>
        <w:t>McGraw-Hill</w:t>
      </w:r>
      <w:proofErr w:type="spellEnd"/>
      <w:r w:rsidR="00463E8B">
        <w:rPr>
          <w:rFonts w:ascii="Times New Roman" w:eastAsia="Calibri" w:hAnsi="Times New Roman" w:cs="Times New Roman"/>
          <w:sz w:val="28"/>
          <w:szCs w:val="28"/>
          <w:lang w:val="uk-UA"/>
        </w:rPr>
        <w:t>, 1959. 378 </w:t>
      </w:r>
      <w:r w:rsidR="00463E8B">
        <w:rPr>
          <w:rFonts w:ascii="Times New Roman" w:eastAsia="Calibri" w:hAnsi="Times New Roman" w:cs="Times New Roman"/>
          <w:sz w:val="28"/>
          <w:szCs w:val="28"/>
          <w:lang w:val="en-US"/>
        </w:rPr>
        <w:t>p</w:t>
      </w:r>
      <w:r w:rsidR="00267221" w:rsidRPr="00267221">
        <w:rPr>
          <w:rFonts w:ascii="Times New Roman" w:eastAsia="Calibri" w:hAnsi="Times New Roman" w:cs="Times New Roman"/>
          <w:sz w:val="28"/>
          <w:szCs w:val="28"/>
          <w:lang w:val="uk-UA"/>
        </w:rPr>
        <w:t>.</w:t>
      </w:r>
    </w:p>
    <w:p w:rsidR="00267221" w:rsidRPr="00267221" w:rsidRDefault="00267221" w:rsidP="003B7DD3">
      <w:pPr>
        <w:spacing w:line="360" w:lineRule="auto"/>
        <w:ind w:firstLine="720"/>
        <w:contextualSpacing/>
        <w:jc w:val="both"/>
        <w:rPr>
          <w:rFonts w:ascii="Times New Roman" w:eastAsia="Calibri" w:hAnsi="Times New Roman" w:cs="Times New Roman"/>
          <w:sz w:val="28"/>
          <w:szCs w:val="28"/>
          <w:lang w:val="uk-UA"/>
        </w:rPr>
      </w:pPr>
    </w:p>
    <w:p w:rsidR="00267221" w:rsidRPr="00BD7C99" w:rsidRDefault="00267221" w:rsidP="003B7DD3">
      <w:pPr>
        <w:tabs>
          <w:tab w:val="left" w:pos="3621"/>
          <w:tab w:val="center" w:pos="4677"/>
        </w:tabs>
        <w:spacing w:line="360" w:lineRule="auto"/>
        <w:ind w:firstLine="720"/>
        <w:contextualSpacing/>
        <w:rPr>
          <w:rFonts w:ascii="Times New Roman" w:eastAsia="Times New Roman" w:hAnsi="Times New Roman" w:cs="Times New Roman"/>
          <w:b/>
          <w:sz w:val="28"/>
          <w:szCs w:val="28"/>
          <w:lang w:val="uk-UA" w:eastAsia="ru-RU"/>
        </w:rPr>
      </w:pPr>
    </w:p>
    <w:p w:rsidR="00185D4E" w:rsidRPr="00A83BFA" w:rsidRDefault="00185D4E" w:rsidP="003B7DD3">
      <w:pPr>
        <w:tabs>
          <w:tab w:val="left" w:pos="7230"/>
        </w:tabs>
        <w:spacing w:line="360" w:lineRule="auto"/>
        <w:ind w:firstLine="720"/>
        <w:contextualSpacing/>
        <w:rPr>
          <w:lang w:val="en-US"/>
        </w:rPr>
      </w:pPr>
    </w:p>
    <w:sectPr w:rsidR="00185D4E" w:rsidRPr="00A83BFA" w:rsidSect="003B7DD3">
      <w:headerReference w:type="first" r:id="rId21"/>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22ED5" w:rsidRDefault="00F22ED5" w:rsidP="003B7DD3">
      <w:pPr>
        <w:spacing w:after="0" w:line="240" w:lineRule="auto"/>
      </w:pPr>
      <w:r>
        <w:separator/>
      </w:r>
    </w:p>
  </w:endnote>
  <w:endnote w:type="continuationSeparator" w:id="0">
    <w:p w:rsidR="00F22ED5" w:rsidRDefault="00F22ED5" w:rsidP="003B7DD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22ED5" w:rsidRDefault="00F22ED5" w:rsidP="003B7DD3">
      <w:pPr>
        <w:spacing w:after="0" w:line="240" w:lineRule="auto"/>
      </w:pPr>
      <w:r>
        <w:separator/>
      </w:r>
    </w:p>
  </w:footnote>
  <w:footnote w:type="continuationSeparator" w:id="0">
    <w:p w:rsidR="00F22ED5" w:rsidRDefault="00F22ED5" w:rsidP="003B7DD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96337668"/>
      <w:docPartObj>
        <w:docPartGallery w:val="Page Numbers (Top of Page)"/>
        <w:docPartUnique/>
      </w:docPartObj>
    </w:sdtPr>
    <w:sdtEndPr/>
    <w:sdtContent>
      <w:p w:rsidR="00905486" w:rsidRDefault="00905486">
        <w:pPr>
          <w:pStyle w:val="a7"/>
          <w:jc w:val="right"/>
        </w:pPr>
        <w:r>
          <w:fldChar w:fldCharType="begin"/>
        </w:r>
        <w:r>
          <w:instrText>PAGE   \* MERGEFORMAT</w:instrText>
        </w:r>
        <w:r>
          <w:fldChar w:fldCharType="separate"/>
        </w:r>
        <w:r w:rsidR="00796E34">
          <w:rPr>
            <w:noProof/>
          </w:rPr>
          <w:t>14</w:t>
        </w:r>
        <w:r>
          <w:fldChar w:fldCharType="end"/>
        </w:r>
      </w:p>
    </w:sdtContent>
  </w:sdt>
  <w:p w:rsidR="00905486" w:rsidRDefault="00905486">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5486" w:rsidRDefault="00905486">
    <w:pPr>
      <w:pStyle w:val="a7"/>
      <w:jc w:val="right"/>
    </w:pPr>
  </w:p>
  <w:p w:rsidR="00905486" w:rsidRDefault="00905486">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5486" w:rsidRPr="00905486" w:rsidRDefault="00905486">
    <w:pPr>
      <w:pStyle w:val="a7"/>
      <w:jc w:val="right"/>
      <w:rPr>
        <w:lang w:val="uk-UA"/>
      </w:rPr>
    </w:pPr>
    <w:r>
      <w:rPr>
        <w:lang w:val="uk-UA"/>
      </w:rPr>
      <w:t>54</w:t>
    </w:r>
  </w:p>
  <w:p w:rsidR="00905486" w:rsidRDefault="00905486">
    <w:pPr>
      <w:pStyle w:val="a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5486" w:rsidRDefault="00905486">
    <w:pPr>
      <w:pStyle w:val="a7"/>
      <w:jc w:val="right"/>
    </w:pPr>
    <w:r>
      <w:t>69</w:t>
    </w:r>
  </w:p>
  <w:p w:rsidR="00905486" w:rsidRDefault="00905486">
    <w:pPr>
      <w:pStyle w:val="a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5486" w:rsidRDefault="00905486">
    <w:pPr>
      <w:pStyle w:val="a7"/>
      <w:jc w:val="right"/>
    </w:pPr>
    <w:r>
      <w:t>73</w:t>
    </w:r>
  </w:p>
  <w:p w:rsidR="00905486" w:rsidRDefault="00905486">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E72A1D"/>
    <w:multiLevelType w:val="hybridMultilevel"/>
    <w:tmpl w:val="90CA0402"/>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
    <w:nsid w:val="491908CF"/>
    <w:multiLevelType w:val="multilevel"/>
    <w:tmpl w:val="545A5C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49475F47"/>
    <w:multiLevelType w:val="hybridMultilevel"/>
    <w:tmpl w:val="FA0EA088"/>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3">
    <w:nsid w:val="508C428A"/>
    <w:multiLevelType w:val="hybridMultilevel"/>
    <w:tmpl w:val="11625BE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62855884"/>
    <w:multiLevelType w:val="hybridMultilevel"/>
    <w:tmpl w:val="EE82835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num w:numId="1">
    <w:abstractNumId w:val="1"/>
  </w:num>
  <w:num w:numId="2">
    <w:abstractNumId w:val="3"/>
  </w:num>
  <w:num w:numId="3">
    <w:abstractNumId w:val="4"/>
  </w:num>
  <w:num w:numId="4">
    <w:abstractNumId w:val="0"/>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proofState w:spelling="clean" w:grammar="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E2882"/>
    <w:rsid w:val="000575EF"/>
    <w:rsid w:val="000623F4"/>
    <w:rsid w:val="000F2231"/>
    <w:rsid w:val="00185CAA"/>
    <w:rsid w:val="00185D4E"/>
    <w:rsid w:val="001E2882"/>
    <w:rsid w:val="0025792D"/>
    <w:rsid w:val="00267221"/>
    <w:rsid w:val="002B369B"/>
    <w:rsid w:val="002F3ABE"/>
    <w:rsid w:val="00371FBA"/>
    <w:rsid w:val="003B7DD3"/>
    <w:rsid w:val="003E057D"/>
    <w:rsid w:val="00445595"/>
    <w:rsid w:val="00463E8B"/>
    <w:rsid w:val="004749B7"/>
    <w:rsid w:val="004E4CDE"/>
    <w:rsid w:val="005F670E"/>
    <w:rsid w:val="00624676"/>
    <w:rsid w:val="006E2680"/>
    <w:rsid w:val="007239EA"/>
    <w:rsid w:val="00796E34"/>
    <w:rsid w:val="007A092F"/>
    <w:rsid w:val="008F250C"/>
    <w:rsid w:val="00905486"/>
    <w:rsid w:val="00963B43"/>
    <w:rsid w:val="00A83BFA"/>
    <w:rsid w:val="00AE0BC3"/>
    <w:rsid w:val="00B3412C"/>
    <w:rsid w:val="00BA6E0B"/>
    <w:rsid w:val="00BC6E86"/>
    <w:rsid w:val="00C43195"/>
    <w:rsid w:val="00C44533"/>
    <w:rsid w:val="00C76F90"/>
    <w:rsid w:val="00CF02A0"/>
    <w:rsid w:val="00D66639"/>
    <w:rsid w:val="00D90470"/>
    <w:rsid w:val="00DD0A03"/>
    <w:rsid w:val="00F22ED5"/>
    <w:rsid w:val="00FB1535"/>
    <w:rsid w:val="00FF3B4E"/>
  </w:rsids>
  <m:mathPr>
    <m:mathFont m:val="Cambria Math"/>
    <m:brkBin m:val="before"/>
    <m:brkBinSub m:val="--"/>
    <m:smallFrac m:val="0"/>
    <m:dispDef/>
    <m:lMargin m:val="0"/>
    <m:rMargin m:val="0"/>
    <m:defJc m:val="centerGroup"/>
    <m:wrapIndent m:val="1440"/>
    <m:intLim m:val="subSup"/>
    <m:naryLim m:val="undOvr"/>
  </m:mathPr>
  <w:themeFontLang w:val="ru-RU"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7221"/>
  </w:style>
  <w:style w:type="paragraph" w:styleId="1">
    <w:name w:val="heading 1"/>
    <w:basedOn w:val="a"/>
    <w:next w:val="a"/>
    <w:link w:val="10"/>
    <w:uiPriority w:val="9"/>
    <w:qFormat/>
    <w:rsid w:val="00267221"/>
    <w:pPr>
      <w:keepNext/>
      <w:keepLines/>
      <w:spacing w:before="480" w:after="0"/>
      <w:outlineLvl w:val="0"/>
    </w:pPr>
    <w:rPr>
      <w:rFonts w:ascii="Cambria" w:eastAsia="Times New Roman" w:hAnsi="Cambria" w:cs="Times New Roman"/>
      <w:b/>
      <w:bCs/>
      <w:color w:val="365F91"/>
      <w:sz w:val="28"/>
      <w:szCs w:val="28"/>
    </w:rPr>
  </w:style>
  <w:style w:type="paragraph" w:styleId="2">
    <w:name w:val="heading 2"/>
    <w:basedOn w:val="a"/>
    <w:next w:val="a"/>
    <w:link w:val="20"/>
    <w:uiPriority w:val="9"/>
    <w:unhideWhenUsed/>
    <w:qFormat/>
    <w:rsid w:val="00267221"/>
    <w:pPr>
      <w:keepNext/>
      <w:keepLines/>
      <w:spacing w:before="200" w:after="0"/>
      <w:outlineLvl w:val="1"/>
    </w:pPr>
    <w:rPr>
      <w:rFonts w:ascii="Cambria" w:eastAsia="Times New Roman" w:hAnsi="Cambria" w:cs="Times New Roman"/>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67221"/>
    <w:rPr>
      <w:rFonts w:ascii="Cambria" w:eastAsia="Times New Roman" w:hAnsi="Cambria" w:cs="Times New Roman"/>
      <w:b/>
      <w:bCs/>
      <w:color w:val="365F91"/>
      <w:sz w:val="28"/>
      <w:szCs w:val="28"/>
    </w:rPr>
  </w:style>
  <w:style w:type="character" w:customStyle="1" w:styleId="20">
    <w:name w:val="Заголовок 2 Знак"/>
    <w:basedOn w:val="a0"/>
    <w:link w:val="2"/>
    <w:uiPriority w:val="9"/>
    <w:rsid w:val="00267221"/>
    <w:rPr>
      <w:rFonts w:ascii="Cambria" w:eastAsia="Times New Roman" w:hAnsi="Cambria" w:cs="Times New Roman"/>
      <w:b/>
      <w:bCs/>
      <w:color w:val="4F81BD"/>
      <w:sz w:val="26"/>
      <w:szCs w:val="26"/>
    </w:rPr>
  </w:style>
  <w:style w:type="numbering" w:customStyle="1" w:styleId="11">
    <w:name w:val="Нет списка1"/>
    <w:next w:val="a2"/>
    <w:uiPriority w:val="99"/>
    <w:semiHidden/>
    <w:unhideWhenUsed/>
    <w:rsid w:val="00267221"/>
  </w:style>
  <w:style w:type="character" w:styleId="a3">
    <w:name w:val="Hyperlink"/>
    <w:uiPriority w:val="99"/>
    <w:unhideWhenUsed/>
    <w:rsid w:val="00267221"/>
    <w:rPr>
      <w:color w:val="0000FF"/>
      <w:u w:val="single"/>
    </w:rPr>
  </w:style>
  <w:style w:type="paragraph" w:styleId="a4">
    <w:name w:val="TOC Heading"/>
    <w:basedOn w:val="1"/>
    <w:next w:val="a"/>
    <w:uiPriority w:val="39"/>
    <w:unhideWhenUsed/>
    <w:qFormat/>
    <w:rsid w:val="00267221"/>
    <w:pPr>
      <w:outlineLvl w:val="9"/>
    </w:pPr>
    <w:rPr>
      <w:lang w:eastAsia="ru-RU"/>
    </w:rPr>
  </w:style>
  <w:style w:type="paragraph" w:styleId="12">
    <w:name w:val="toc 1"/>
    <w:basedOn w:val="a"/>
    <w:next w:val="a"/>
    <w:autoRedefine/>
    <w:uiPriority w:val="39"/>
    <w:unhideWhenUsed/>
    <w:rsid w:val="00267221"/>
    <w:pPr>
      <w:tabs>
        <w:tab w:val="right" w:leader="dot" w:pos="9628"/>
      </w:tabs>
      <w:spacing w:after="100"/>
    </w:pPr>
    <w:rPr>
      <w:rFonts w:ascii="Times New Roman" w:eastAsia="Calibri" w:hAnsi="Times New Roman" w:cs="Times New Roman"/>
      <w:b/>
      <w:noProof/>
      <w:lang w:val="uk-UA" w:eastAsia="ru-RU"/>
    </w:rPr>
  </w:style>
  <w:style w:type="paragraph" w:styleId="21">
    <w:name w:val="toc 2"/>
    <w:basedOn w:val="a"/>
    <w:next w:val="a"/>
    <w:autoRedefine/>
    <w:uiPriority w:val="39"/>
    <w:unhideWhenUsed/>
    <w:rsid w:val="00267221"/>
    <w:pPr>
      <w:spacing w:after="100"/>
      <w:ind w:left="220"/>
    </w:pPr>
    <w:rPr>
      <w:rFonts w:ascii="Calibri" w:eastAsia="Calibri" w:hAnsi="Calibri" w:cs="Times New Roman"/>
    </w:rPr>
  </w:style>
  <w:style w:type="paragraph" w:styleId="a5">
    <w:name w:val="Balloon Text"/>
    <w:basedOn w:val="a"/>
    <w:link w:val="a6"/>
    <w:uiPriority w:val="99"/>
    <w:semiHidden/>
    <w:unhideWhenUsed/>
    <w:rsid w:val="00267221"/>
    <w:pPr>
      <w:spacing w:after="0" w:line="240" w:lineRule="auto"/>
    </w:pPr>
    <w:rPr>
      <w:rFonts w:ascii="Tahoma" w:eastAsia="Calibri" w:hAnsi="Tahoma" w:cs="Tahoma"/>
      <w:sz w:val="16"/>
      <w:szCs w:val="16"/>
    </w:rPr>
  </w:style>
  <w:style w:type="character" w:customStyle="1" w:styleId="a6">
    <w:name w:val="Текст выноски Знак"/>
    <w:basedOn w:val="a0"/>
    <w:link w:val="a5"/>
    <w:uiPriority w:val="99"/>
    <w:semiHidden/>
    <w:rsid w:val="00267221"/>
    <w:rPr>
      <w:rFonts w:ascii="Tahoma" w:eastAsia="Calibri" w:hAnsi="Tahoma" w:cs="Tahoma"/>
      <w:sz w:val="16"/>
      <w:szCs w:val="16"/>
    </w:rPr>
  </w:style>
  <w:style w:type="paragraph" w:styleId="a7">
    <w:name w:val="header"/>
    <w:basedOn w:val="a"/>
    <w:link w:val="a8"/>
    <w:uiPriority w:val="99"/>
    <w:unhideWhenUsed/>
    <w:rsid w:val="00267221"/>
    <w:pPr>
      <w:tabs>
        <w:tab w:val="center" w:pos="4677"/>
        <w:tab w:val="right" w:pos="9355"/>
      </w:tabs>
      <w:spacing w:after="0" w:line="240" w:lineRule="auto"/>
    </w:pPr>
    <w:rPr>
      <w:rFonts w:ascii="Calibri" w:eastAsia="Calibri" w:hAnsi="Calibri" w:cs="Times New Roman"/>
    </w:rPr>
  </w:style>
  <w:style w:type="character" w:customStyle="1" w:styleId="a8">
    <w:name w:val="Верхний колонтитул Знак"/>
    <w:basedOn w:val="a0"/>
    <w:link w:val="a7"/>
    <w:uiPriority w:val="99"/>
    <w:rsid w:val="00267221"/>
    <w:rPr>
      <w:rFonts w:ascii="Calibri" w:eastAsia="Calibri" w:hAnsi="Calibri" w:cs="Times New Roman"/>
    </w:rPr>
  </w:style>
  <w:style w:type="paragraph" w:styleId="a9">
    <w:name w:val="footer"/>
    <w:basedOn w:val="a"/>
    <w:link w:val="aa"/>
    <w:uiPriority w:val="99"/>
    <w:unhideWhenUsed/>
    <w:rsid w:val="00267221"/>
    <w:pPr>
      <w:tabs>
        <w:tab w:val="center" w:pos="4677"/>
        <w:tab w:val="right" w:pos="9355"/>
      </w:tabs>
      <w:spacing w:after="0" w:line="240" w:lineRule="auto"/>
    </w:pPr>
    <w:rPr>
      <w:rFonts w:ascii="Calibri" w:eastAsia="Calibri" w:hAnsi="Calibri" w:cs="Times New Roman"/>
    </w:rPr>
  </w:style>
  <w:style w:type="character" w:customStyle="1" w:styleId="aa">
    <w:name w:val="Нижний колонтитул Знак"/>
    <w:basedOn w:val="a0"/>
    <w:link w:val="a9"/>
    <w:uiPriority w:val="99"/>
    <w:rsid w:val="00267221"/>
    <w:rPr>
      <w:rFonts w:ascii="Calibri" w:eastAsia="Calibri" w:hAnsi="Calibri" w:cs="Times New Roman"/>
    </w:rPr>
  </w:style>
  <w:style w:type="paragraph" w:styleId="ab">
    <w:name w:val="List Paragraph"/>
    <w:basedOn w:val="a"/>
    <w:uiPriority w:val="34"/>
    <w:qFormat/>
    <w:rsid w:val="00267221"/>
    <w:pPr>
      <w:ind w:left="720"/>
      <w:contextualSpacing/>
    </w:pPr>
    <w:rPr>
      <w:rFonts w:ascii="Calibri" w:eastAsia="Calibri" w:hAnsi="Calibri" w:cs="Times New Roman"/>
    </w:rPr>
  </w:style>
  <w:style w:type="character" w:styleId="ac">
    <w:name w:val="Placeholder Text"/>
    <w:basedOn w:val="a0"/>
    <w:uiPriority w:val="99"/>
    <w:semiHidden/>
    <w:rsid w:val="006E2680"/>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67221"/>
  </w:style>
  <w:style w:type="paragraph" w:styleId="1">
    <w:name w:val="heading 1"/>
    <w:basedOn w:val="a"/>
    <w:next w:val="a"/>
    <w:link w:val="10"/>
    <w:uiPriority w:val="9"/>
    <w:qFormat/>
    <w:rsid w:val="00267221"/>
    <w:pPr>
      <w:keepNext/>
      <w:keepLines/>
      <w:spacing w:before="480" w:after="0"/>
      <w:outlineLvl w:val="0"/>
    </w:pPr>
    <w:rPr>
      <w:rFonts w:ascii="Cambria" w:eastAsia="Times New Roman" w:hAnsi="Cambria" w:cs="Times New Roman"/>
      <w:b/>
      <w:bCs/>
      <w:color w:val="365F91"/>
      <w:sz w:val="28"/>
      <w:szCs w:val="28"/>
    </w:rPr>
  </w:style>
  <w:style w:type="paragraph" w:styleId="2">
    <w:name w:val="heading 2"/>
    <w:basedOn w:val="a"/>
    <w:next w:val="a"/>
    <w:link w:val="20"/>
    <w:uiPriority w:val="9"/>
    <w:unhideWhenUsed/>
    <w:qFormat/>
    <w:rsid w:val="00267221"/>
    <w:pPr>
      <w:keepNext/>
      <w:keepLines/>
      <w:spacing w:before="200" w:after="0"/>
      <w:outlineLvl w:val="1"/>
    </w:pPr>
    <w:rPr>
      <w:rFonts w:ascii="Cambria" w:eastAsia="Times New Roman" w:hAnsi="Cambria" w:cs="Times New Roman"/>
      <w:b/>
      <w:bCs/>
      <w:color w:val="4F81BD"/>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267221"/>
    <w:rPr>
      <w:rFonts w:ascii="Cambria" w:eastAsia="Times New Roman" w:hAnsi="Cambria" w:cs="Times New Roman"/>
      <w:b/>
      <w:bCs/>
      <w:color w:val="365F91"/>
      <w:sz w:val="28"/>
      <w:szCs w:val="28"/>
    </w:rPr>
  </w:style>
  <w:style w:type="character" w:customStyle="1" w:styleId="20">
    <w:name w:val="Заголовок 2 Знак"/>
    <w:basedOn w:val="a0"/>
    <w:link w:val="2"/>
    <w:uiPriority w:val="9"/>
    <w:rsid w:val="00267221"/>
    <w:rPr>
      <w:rFonts w:ascii="Cambria" w:eastAsia="Times New Roman" w:hAnsi="Cambria" w:cs="Times New Roman"/>
      <w:b/>
      <w:bCs/>
      <w:color w:val="4F81BD"/>
      <w:sz w:val="26"/>
      <w:szCs w:val="26"/>
    </w:rPr>
  </w:style>
  <w:style w:type="numbering" w:customStyle="1" w:styleId="11">
    <w:name w:val="Нет списка1"/>
    <w:next w:val="a2"/>
    <w:uiPriority w:val="99"/>
    <w:semiHidden/>
    <w:unhideWhenUsed/>
    <w:rsid w:val="00267221"/>
  </w:style>
  <w:style w:type="character" w:styleId="a3">
    <w:name w:val="Hyperlink"/>
    <w:uiPriority w:val="99"/>
    <w:unhideWhenUsed/>
    <w:rsid w:val="00267221"/>
    <w:rPr>
      <w:color w:val="0000FF"/>
      <w:u w:val="single"/>
    </w:rPr>
  </w:style>
  <w:style w:type="paragraph" w:styleId="a4">
    <w:name w:val="TOC Heading"/>
    <w:basedOn w:val="1"/>
    <w:next w:val="a"/>
    <w:uiPriority w:val="39"/>
    <w:unhideWhenUsed/>
    <w:qFormat/>
    <w:rsid w:val="00267221"/>
    <w:pPr>
      <w:outlineLvl w:val="9"/>
    </w:pPr>
    <w:rPr>
      <w:lang w:eastAsia="ru-RU"/>
    </w:rPr>
  </w:style>
  <w:style w:type="paragraph" w:styleId="12">
    <w:name w:val="toc 1"/>
    <w:basedOn w:val="a"/>
    <w:next w:val="a"/>
    <w:autoRedefine/>
    <w:uiPriority w:val="39"/>
    <w:unhideWhenUsed/>
    <w:rsid w:val="00267221"/>
    <w:pPr>
      <w:tabs>
        <w:tab w:val="right" w:leader="dot" w:pos="9628"/>
      </w:tabs>
      <w:spacing w:after="100"/>
    </w:pPr>
    <w:rPr>
      <w:rFonts w:ascii="Times New Roman" w:eastAsia="Calibri" w:hAnsi="Times New Roman" w:cs="Times New Roman"/>
      <w:b/>
      <w:noProof/>
      <w:lang w:val="uk-UA" w:eastAsia="ru-RU"/>
    </w:rPr>
  </w:style>
  <w:style w:type="paragraph" w:styleId="21">
    <w:name w:val="toc 2"/>
    <w:basedOn w:val="a"/>
    <w:next w:val="a"/>
    <w:autoRedefine/>
    <w:uiPriority w:val="39"/>
    <w:unhideWhenUsed/>
    <w:rsid w:val="00267221"/>
    <w:pPr>
      <w:spacing w:after="100"/>
      <w:ind w:left="220"/>
    </w:pPr>
    <w:rPr>
      <w:rFonts w:ascii="Calibri" w:eastAsia="Calibri" w:hAnsi="Calibri" w:cs="Times New Roman"/>
    </w:rPr>
  </w:style>
  <w:style w:type="paragraph" w:styleId="a5">
    <w:name w:val="Balloon Text"/>
    <w:basedOn w:val="a"/>
    <w:link w:val="a6"/>
    <w:uiPriority w:val="99"/>
    <w:semiHidden/>
    <w:unhideWhenUsed/>
    <w:rsid w:val="00267221"/>
    <w:pPr>
      <w:spacing w:after="0" w:line="240" w:lineRule="auto"/>
    </w:pPr>
    <w:rPr>
      <w:rFonts w:ascii="Tahoma" w:eastAsia="Calibri" w:hAnsi="Tahoma" w:cs="Tahoma"/>
      <w:sz w:val="16"/>
      <w:szCs w:val="16"/>
    </w:rPr>
  </w:style>
  <w:style w:type="character" w:customStyle="1" w:styleId="a6">
    <w:name w:val="Текст выноски Знак"/>
    <w:basedOn w:val="a0"/>
    <w:link w:val="a5"/>
    <w:uiPriority w:val="99"/>
    <w:semiHidden/>
    <w:rsid w:val="00267221"/>
    <w:rPr>
      <w:rFonts w:ascii="Tahoma" w:eastAsia="Calibri" w:hAnsi="Tahoma" w:cs="Tahoma"/>
      <w:sz w:val="16"/>
      <w:szCs w:val="16"/>
    </w:rPr>
  </w:style>
  <w:style w:type="paragraph" w:styleId="a7">
    <w:name w:val="header"/>
    <w:basedOn w:val="a"/>
    <w:link w:val="a8"/>
    <w:uiPriority w:val="99"/>
    <w:unhideWhenUsed/>
    <w:rsid w:val="00267221"/>
    <w:pPr>
      <w:tabs>
        <w:tab w:val="center" w:pos="4677"/>
        <w:tab w:val="right" w:pos="9355"/>
      </w:tabs>
      <w:spacing w:after="0" w:line="240" w:lineRule="auto"/>
    </w:pPr>
    <w:rPr>
      <w:rFonts w:ascii="Calibri" w:eastAsia="Calibri" w:hAnsi="Calibri" w:cs="Times New Roman"/>
    </w:rPr>
  </w:style>
  <w:style w:type="character" w:customStyle="1" w:styleId="a8">
    <w:name w:val="Верхний колонтитул Знак"/>
    <w:basedOn w:val="a0"/>
    <w:link w:val="a7"/>
    <w:uiPriority w:val="99"/>
    <w:rsid w:val="00267221"/>
    <w:rPr>
      <w:rFonts w:ascii="Calibri" w:eastAsia="Calibri" w:hAnsi="Calibri" w:cs="Times New Roman"/>
    </w:rPr>
  </w:style>
  <w:style w:type="paragraph" w:styleId="a9">
    <w:name w:val="footer"/>
    <w:basedOn w:val="a"/>
    <w:link w:val="aa"/>
    <w:uiPriority w:val="99"/>
    <w:unhideWhenUsed/>
    <w:rsid w:val="00267221"/>
    <w:pPr>
      <w:tabs>
        <w:tab w:val="center" w:pos="4677"/>
        <w:tab w:val="right" w:pos="9355"/>
      </w:tabs>
      <w:spacing w:after="0" w:line="240" w:lineRule="auto"/>
    </w:pPr>
    <w:rPr>
      <w:rFonts w:ascii="Calibri" w:eastAsia="Calibri" w:hAnsi="Calibri" w:cs="Times New Roman"/>
    </w:rPr>
  </w:style>
  <w:style w:type="character" w:customStyle="1" w:styleId="aa">
    <w:name w:val="Нижний колонтитул Знак"/>
    <w:basedOn w:val="a0"/>
    <w:link w:val="a9"/>
    <w:uiPriority w:val="99"/>
    <w:rsid w:val="00267221"/>
    <w:rPr>
      <w:rFonts w:ascii="Calibri" w:eastAsia="Calibri" w:hAnsi="Calibri" w:cs="Times New Roman"/>
    </w:rPr>
  </w:style>
  <w:style w:type="paragraph" w:styleId="ab">
    <w:name w:val="List Paragraph"/>
    <w:basedOn w:val="a"/>
    <w:uiPriority w:val="34"/>
    <w:qFormat/>
    <w:rsid w:val="00267221"/>
    <w:pPr>
      <w:ind w:left="720"/>
      <w:contextualSpacing/>
    </w:pPr>
    <w:rPr>
      <w:rFonts w:ascii="Calibri" w:eastAsia="Calibri" w:hAnsi="Calibri" w:cs="Times New Roman"/>
    </w:rPr>
  </w:style>
  <w:style w:type="character" w:styleId="ac">
    <w:name w:val="Placeholder Text"/>
    <w:basedOn w:val="a0"/>
    <w:uiPriority w:val="99"/>
    <w:semiHidden/>
    <w:rsid w:val="006E2680"/>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9815" TargetMode="External"/><Relationship Id="rId18" Type="http://schemas.openxmlformats.org/officeDocument/2006/relationships/hyperlink" Target="https://www.academia.edu/1970779/Myths_of_Nationhood_Slovenians_Caranthania_and_the_Venetic_Theory" TargetMode="External"/><Relationship Id="rId3" Type="http://schemas.openxmlformats.org/officeDocument/2006/relationships/styles" Target="styles.xml"/><Relationship Id="rId21" Type="http://schemas.openxmlformats.org/officeDocument/2006/relationships/header" Target="header5.xml"/><Relationship Id="rId7" Type="http://schemas.openxmlformats.org/officeDocument/2006/relationships/footnotes" Target="footnotes.xml"/><Relationship Id="rId12" Type="http://schemas.openxmlformats.org/officeDocument/2006/relationships/header" Target="header4.xml"/><Relationship Id="rId1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799" TargetMode="External"/><Relationship Id="rId2" Type="http://schemas.openxmlformats.org/officeDocument/2006/relationships/numbering" Target="numbering.xml"/><Relationship Id="rId1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8%D0%B5%D0%B2%D1%87%D0%B5%D0%BD%D0%BA%D0%BE%20%D0%90$" TargetMode="External"/><Relationship Id="rId20" Type="http://schemas.openxmlformats.org/officeDocument/2006/relationships/hyperlink" Target="https://www.artshelp.com/mythology-as-depicted-in-art-a-reflection-of-humanity/"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5" Type="http://schemas.openxmlformats.org/officeDocument/2006/relationships/settings" Target="settings.xml"/><Relationship Id="rId1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716:%D1%84%D1%96%D0%BB%D0%BE%D1%81." TargetMode="External"/><Relationship Id="rId23" Type="http://schemas.openxmlformats.org/officeDocument/2006/relationships/theme" Target="theme/theme1.xml"/><Relationship Id="rId10" Type="http://schemas.openxmlformats.org/officeDocument/2006/relationships/header" Target="header2.xml"/><Relationship Id="rId19" Type="http://schemas.openxmlformats.org/officeDocument/2006/relationships/hyperlink" Target="https://oglethorpe.edu/scholarshipweekend/the-technique-of-political-myth/" TargetMode="Externa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1%D1%82%D0%B0%D1%81%D0%B5%D0%B2%D1%81%D1%8C%D0%BA%D0%B0%20%D0%9E$" TargetMode="External"/><Relationship Id="rId22"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715091F-2A04-4320-B0A6-BCB90AFE1E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3821</Words>
  <Characters>21780</Characters>
  <Application>Microsoft Office Word</Application>
  <DocSecurity>0</DocSecurity>
  <Lines>181</Lines>
  <Paragraphs>51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25550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libonu</cp:lastModifiedBy>
  <cp:revision>2</cp:revision>
  <dcterms:created xsi:type="dcterms:W3CDTF">2023-04-24T11:34:00Z</dcterms:created>
  <dcterms:modified xsi:type="dcterms:W3CDTF">2023-04-24T11:34:00Z</dcterms:modified>
</cp:coreProperties>
</file>