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00E" w:rsidRPr="00146C40" w:rsidRDefault="0029600E" w:rsidP="0029600E">
      <w:pPr>
        <w:jc w:val="center"/>
        <w:rPr>
          <w:color w:val="000000"/>
          <w:sz w:val="28"/>
          <w:szCs w:val="28"/>
        </w:rPr>
      </w:pPr>
      <w:r w:rsidRPr="00146C40">
        <w:rPr>
          <w:color w:val="000000"/>
          <w:sz w:val="28"/>
          <w:szCs w:val="28"/>
        </w:rPr>
        <w:t>ОДЕСЬКИЙ НАЦІОНАЛЬНИЙ УНІВЕРСИТЕТ ІМЕНІ І. І. МЕЧНИКОВА</w:t>
      </w:r>
    </w:p>
    <w:p w:rsidR="0029600E" w:rsidRDefault="0029600E" w:rsidP="0029600E">
      <w:pPr>
        <w:jc w:val="center"/>
        <w:rPr>
          <w:color w:val="000000"/>
          <w:sz w:val="28"/>
          <w:szCs w:val="28"/>
        </w:rPr>
      </w:pPr>
    </w:p>
    <w:p w:rsidR="0029600E" w:rsidRPr="00146C40" w:rsidRDefault="0029600E" w:rsidP="0029600E">
      <w:pPr>
        <w:jc w:val="center"/>
        <w:rPr>
          <w:color w:val="000000"/>
          <w:sz w:val="28"/>
          <w:szCs w:val="28"/>
        </w:rPr>
      </w:pPr>
      <w:r w:rsidRPr="00146C40">
        <w:rPr>
          <w:color w:val="000000"/>
          <w:sz w:val="28"/>
          <w:szCs w:val="28"/>
        </w:rPr>
        <w:t>Економіко-правовий факультет</w:t>
      </w:r>
    </w:p>
    <w:p w:rsidR="0029600E" w:rsidRDefault="0029600E" w:rsidP="0029600E">
      <w:pPr>
        <w:jc w:val="center"/>
        <w:rPr>
          <w:color w:val="000000"/>
          <w:sz w:val="28"/>
          <w:szCs w:val="28"/>
        </w:rPr>
      </w:pPr>
    </w:p>
    <w:p w:rsidR="0029600E" w:rsidRPr="00146C40" w:rsidRDefault="0029600E" w:rsidP="0029600E">
      <w:pPr>
        <w:jc w:val="center"/>
        <w:rPr>
          <w:color w:val="000000"/>
          <w:sz w:val="28"/>
          <w:szCs w:val="28"/>
        </w:rPr>
      </w:pPr>
      <w:r w:rsidRPr="00146C40">
        <w:rPr>
          <w:color w:val="000000"/>
          <w:sz w:val="28"/>
          <w:szCs w:val="28"/>
        </w:rPr>
        <w:t>Кафедра конституційного права та правосуддя</w:t>
      </w:r>
    </w:p>
    <w:p w:rsidR="0029600E" w:rsidRDefault="0029600E" w:rsidP="0029600E">
      <w:pPr>
        <w:rPr>
          <w:color w:val="000000"/>
          <w:sz w:val="28"/>
          <w:szCs w:val="28"/>
        </w:rPr>
      </w:pPr>
    </w:p>
    <w:p w:rsidR="0029600E" w:rsidRDefault="0029600E" w:rsidP="0029600E">
      <w:pPr>
        <w:rPr>
          <w:color w:val="000000"/>
          <w:sz w:val="28"/>
          <w:szCs w:val="28"/>
        </w:rPr>
      </w:pPr>
    </w:p>
    <w:p w:rsidR="0029600E" w:rsidRDefault="0029600E" w:rsidP="0029600E">
      <w:pPr>
        <w:rPr>
          <w:color w:val="000000"/>
          <w:sz w:val="28"/>
          <w:szCs w:val="28"/>
        </w:rPr>
      </w:pPr>
    </w:p>
    <w:p w:rsidR="0029600E" w:rsidRDefault="0029600E" w:rsidP="0029600E">
      <w:pPr>
        <w:rPr>
          <w:color w:val="000000"/>
          <w:sz w:val="28"/>
          <w:szCs w:val="28"/>
        </w:rPr>
      </w:pPr>
    </w:p>
    <w:p w:rsidR="0029600E" w:rsidRPr="00146C40" w:rsidRDefault="0029600E" w:rsidP="0029600E">
      <w:pPr>
        <w:spacing w:line="360" w:lineRule="auto"/>
        <w:rPr>
          <w:color w:val="000000"/>
          <w:sz w:val="28"/>
          <w:szCs w:val="28"/>
        </w:rPr>
      </w:pPr>
    </w:p>
    <w:p w:rsidR="0029600E" w:rsidRPr="00146C40" w:rsidRDefault="0029600E" w:rsidP="0029600E">
      <w:pPr>
        <w:spacing w:line="360" w:lineRule="auto"/>
        <w:jc w:val="center"/>
        <w:rPr>
          <w:b/>
          <w:color w:val="000000"/>
          <w:sz w:val="28"/>
          <w:szCs w:val="28"/>
        </w:rPr>
      </w:pPr>
      <w:r w:rsidRPr="00146C40">
        <w:rPr>
          <w:b/>
          <w:color w:val="000000"/>
          <w:sz w:val="28"/>
          <w:szCs w:val="28"/>
        </w:rPr>
        <w:t>Кваліфікаційна робота</w:t>
      </w:r>
    </w:p>
    <w:p w:rsidR="0029600E" w:rsidRPr="00146C40" w:rsidRDefault="0029600E" w:rsidP="0029600E">
      <w:pPr>
        <w:spacing w:line="360" w:lineRule="auto"/>
        <w:jc w:val="center"/>
        <w:rPr>
          <w:color w:val="000000"/>
          <w:sz w:val="28"/>
          <w:szCs w:val="28"/>
        </w:rPr>
      </w:pPr>
      <w:r w:rsidRPr="00146C40">
        <w:rPr>
          <w:color w:val="000000"/>
          <w:sz w:val="28"/>
          <w:szCs w:val="28"/>
        </w:rPr>
        <w:t>на здобуття ступеня вищої освіти «магістр»</w:t>
      </w:r>
    </w:p>
    <w:p w:rsidR="0029600E" w:rsidRPr="006D6945" w:rsidRDefault="0029600E" w:rsidP="0029600E">
      <w:pPr>
        <w:tabs>
          <w:tab w:val="right" w:pos="9355"/>
        </w:tabs>
        <w:spacing w:line="360" w:lineRule="auto"/>
        <w:jc w:val="center"/>
        <w:rPr>
          <w:b/>
          <w:sz w:val="28"/>
          <w:szCs w:val="28"/>
        </w:rPr>
      </w:pPr>
      <w:r w:rsidRPr="006D6945">
        <w:rPr>
          <w:b/>
          <w:sz w:val="28"/>
          <w:szCs w:val="28"/>
        </w:rPr>
        <w:t>«</w:t>
      </w:r>
      <w:r w:rsidRPr="006D6945">
        <w:rPr>
          <w:b/>
          <w:color w:val="000000"/>
          <w:sz w:val="28"/>
          <w:szCs w:val="28"/>
        </w:rPr>
        <w:t>Конституційне право особи на звернення до міжнародних судових установ та організацій</w:t>
      </w:r>
      <w:r w:rsidRPr="006D6945">
        <w:rPr>
          <w:b/>
          <w:sz w:val="28"/>
          <w:szCs w:val="28"/>
        </w:rPr>
        <w:t>»</w:t>
      </w:r>
    </w:p>
    <w:p w:rsidR="0029600E" w:rsidRPr="006D6945" w:rsidRDefault="0029600E" w:rsidP="0029600E">
      <w:pPr>
        <w:spacing w:line="360" w:lineRule="auto"/>
        <w:jc w:val="center"/>
        <w:rPr>
          <w:color w:val="000000"/>
          <w:sz w:val="28"/>
          <w:szCs w:val="28"/>
        </w:rPr>
      </w:pPr>
      <w:r w:rsidRPr="006D6945">
        <w:rPr>
          <w:color w:val="000000"/>
          <w:sz w:val="28"/>
          <w:szCs w:val="28"/>
        </w:rPr>
        <w:t>«</w:t>
      </w:r>
      <w:proofErr w:type="spellStart"/>
      <w:r w:rsidRPr="006D6945">
        <w:rPr>
          <w:color w:val="000000"/>
          <w:sz w:val="28"/>
          <w:szCs w:val="28"/>
        </w:rPr>
        <w:t>The</w:t>
      </w:r>
      <w:proofErr w:type="spellEnd"/>
      <w:r w:rsidRPr="006D6945">
        <w:rPr>
          <w:color w:val="000000"/>
          <w:sz w:val="28"/>
          <w:szCs w:val="28"/>
        </w:rPr>
        <w:t xml:space="preserve"> </w:t>
      </w:r>
      <w:proofErr w:type="spellStart"/>
      <w:r w:rsidRPr="006D6945">
        <w:rPr>
          <w:color w:val="000000"/>
          <w:sz w:val="28"/>
          <w:szCs w:val="28"/>
        </w:rPr>
        <w:t>constitutional</w:t>
      </w:r>
      <w:proofErr w:type="spellEnd"/>
      <w:r w:rsidRPr="006D6945">
        <w:rPr>
          <w:color w:val="000000"/>
          <w:sz w:val="28"/>
          <w:szCs w:val="28"/>
        </w:rPr>
        <w:t xml:space="preserve"> </w:t>
      </w:r>
      <w:proofErr w:type="spellStart"/>
      <w:r w:rsidRPr="006D6945">
        <w:rPr>
          <w:color w:val="000000"/>
          <w:sz w:val="28"/>
          <w:szCs w:val="28"/>
        </w:rPr>
        <w:t>right</w:t>
      </w:r>
      <w:proofErr w:type="spellEnd"/>
      <w:r w:rsidRPr="006D6945">
        <w:rPr>
          <w:color w:val="000000"/>
          <w:sz w:val="28"/>
          <w:szCs w:val="28"/>
        </w:rPr>
        <w:t xml:space="preserve"> </w:t>
      </w:r>
      <w:proofErr w:type="spellStart"/>
      <w:r w:rsidRPr="006D6945">
        <w:rPr>
          <w:color w:val="000000"/>
          <w:sz w:val="28"/>
          <w:szCs w:val="28"/>
        </w:rPr>
        <w:t>of</w:t>
      </w:r>
      <w:proofErr w:type="spellEnd"/>
      <w:r w:rsidRPr="006D6945">
        <w:rPr>
          <w:color w:val="000000"/>
          <w:sz w:val="28"/>
          <w:szCs w:val="28"/>
        </w:rPr>
        <w:t xml:space="preserve"> a </w:t>
      </w:r>
      <w:proofErr w:type="spellStart"/>
      <w:r w:rsidRPr="006D6945">
        <w:rPr>
          <w:color w:val="000000"/>
          <w:sz w:val="28"/>
          <w:szCs w:val="28"/>
        </w:rPr>
        <w:t>person</w:t>
      </w:r>
      <w:proofErr w:type="spellEnd"/>
      <w:r w:rsidRPr="006D6945">
        <w:rPr>
          <w:color w:val="000000"/>
          <w:sz w:val="28"/>
          <w:szCs w:val="28"/>
        </w:rPr>
        <w:t xml:space="preserve"> </w:t>
      </w:r>
      <w:proofErr w:type="spellStart"/>
      <w:r w:rsidRPr="006D6945">
        <w:rPr>
          <w:color w:val="000000"/>
          <w:sz w:val="28"/>
          <w:szCs w:val="28"/>
        </w:rPr>
        <w:t>to</w:t>
      </w:r>
      <w:proofErr w:type="spellEnd"/>
      <w:r w:rsidRPr="006D6945">
        <w:rPr>
          <w:color w:val="000000"/>
          <w:sz w:val="28"/>
          <w:szCs w:val="28"/>
        </w:rPr>
        <w:t xml:space="preserve"> </w:t>
      </w:r>
      <w:proofErr w:type="spellStart"/>
      <w:r w:rsidRPr="006D6945">
        <w:rPr>
          <w:color w:val="000000"/>
          <w:sz w:val="28"/>
          <w:szCs w:val="28"/>
        </w:rPr>
        <w:t>appeal</w:t>
      </w:r>
      <w:proofErr w:type="spellEnd"/>
      <w:r w:rsidRPr="006D6945">
        <w:rPr>
          <w:color w:val="000000"/>
          <w:sz w:val="28"/>
          <w:szCs w:val="28"/>
        </w:rPr>
        <w:t xml:space="preserve"> </w:t>
      </w:r>
      <w:proofErr w:type="spellStart"/>
      <w:r w:rsidRPr="006D6945">
        <w:rPr>
          <w:color w:val="000000"/>
          <w:sz w:val="28"/>
          <w:szCs w:val="28"/>
        </w:rPr>
        <w:t>to</w:t>
      </w:r>
      <w:proofErr w:type="spellEnd"/>
      <w:r w:rsidRPr="006D6945">
        <w:rPr>
          <w:color w:val="000000"/>
          <w:sz w:val="28"/>
          <w:szCs w:val="28"/>
        </w:rPr>
        <w:t xml:space="preserve"> </w:t>
      </w:r>
      <w:proofErr w:type="spellStart"/>
      <w:r w:rsidRPr="006D6945">
        <w:rPr>
          <w:color w:val="000000"/>
          <w:sz w:val="28"/>
          <w:szCs w:val="28"/>
        </w:rPr>
        <w:t>international</w:t>
      </w:r>
      <w:proofErr w:type="spellEnd"/>
      <w:r w:rsidRPr="006D6945">
        <w:rPr>
          <w:color w:val="000000"/>
          <w:sz w:val="28"/>
          <w:szCs w:val="28"/>
        </w:rPr>
        <w:t xml:space="preserve"> </w:t>
      </w:r>
      <w:proofErr w:type="spellStart"/>
      <w:r w:rsidRPr="006D6945">
        <w:rPr>
          <w:color w:val="000000"/>
          <w:sz w:val="28"/>
          <w:szCs w:val="28"/>
        </w:rPr>
        <w:t>judicial</w:t>
      </w:r>
      <w:proofErr w:type="spellEnd"/>
      <w:r w:rsidRPr="006D6945">
        <w:rPr>
          <w:color w:val="000000"/>
          <w:sz w:val="28"/>
          <w:szCs w:val="28"/>
        </w:rPr>
        <w:t xml:space="preserve"> </w:t>
      </w:r>
      <w:proofErr w:type="spellStart"/>
      <w:r w:rsidRPr="006D6945">
        <w:rPr>
          <w:color w:val="000000"/>
          <w:sz w:val="28"/>
          <w:szCs w:val="28"/>
        </w:rPr>
        <w:t>institutions</w:t>
      </w:r>
      <w:proofErr w:type="spellEnd"/>
      <w:r w:rsidRPr="006D6945">
        <w:rPr>
          <w:color w:val="000000"/>
          <w:sz w:val="28"/>
          <w:szCs w:val="28"/>
        </w:rPr>
        <w:t xml:space="preserve"> </w:t>
      </w:r>
      <w:proofErr w:type="spellStart"/>
      <w:r w:rsidRPr="006D6945">
        <w:rPr>
          <w:color w:val="000000"/>
          <w:sz w:val="28"/>
          <w:szCs w:val="28"/>
        </w:rPr>
        <w:t>and</w:t>
      </w:r>
      <w:proofErr w:type="spellEnd"/>
      <w:r w:rsidRPr="006D6945">
        <w:rPr>
          <w:color w:val="000000"/>
          <w:sz w:val="28"/>
          <w:szCs w:val="28"/>
        </w:rPr>
        <w:t xml:space="preserve"> </w:t>
      </w:r>
      <w:proofErr w:type="spellStart"/>
      <w:r w:rsidRPr="006D6945">
        <w:rPr>
          <w:color w:val="000000"/>
          <w:sz w:val="28"/>
          <w:szCs w:val="28"/>
        </w:rPr>
        <w:t>organizations</w:t>
      </w:r>
      <w:proofErr w:type="spellEnd"/>
      <w:r w:rsidRPr="006D6945">
        <w:rPr>
          <w:color w:val="000000"/>
          <w:sz w:val="28"/>
          <w:szCs w:val="28"/>
        </w:rPr>
        <w:t>»</w:t>
      </w:r>
    </w:p>
    <w:p w:rsidR="0029600E" w:rsidRPr="00146C40" w:rsidRDefault="0029600E" w:rsidP="0029600E">
      <w:pPr>
        <w:jc w:val="center"/>
        <w:rPr>
          <w:color w:val="000000"/>
          <w:sz w:val="28"/>
          <w:szCs w:val="28"/>
        </w:rPr>
      </w:pPr>
    </w:p>
    <w:p w:rsidR="0029600E" w:rsidRDefault="0029600E" w:rsidP="0029600E">
      <w:pPr>
        <w:jc w:val="center"/>
        <w:rPr>
          <w:color w:val="000000"/>
          <w:sz w:val="28"/>
          <w:szCs w:val="28"/>
        </w:rPr>
      </w:pPr>
    </w:p>
    <w:p w:rsidR="0029600E" w:rsidRPr="00146C40" w:rsidRDefault="0029600E" w:rsidP="0029600E">
      <w:pPr>
        <w:jc w:val="center"/>
        <w:rPr>
          <w:color w:val="000000"/>
          <w:sz w:val="28"/>
          <w:szCs w:val="28"/>
        </w:rPr>
      </w:pPr>
    </w:p>
    <w:p w:rsidR="0029600E" w:rsidRPr="00146C40" w:rsidRDefault="0029600E" w:rsidP="0029600E">
      <w:pPr>
        <w:spacing w:line="360" w:lineRule="auto"/>
        <w:ind w:left="3540"/>
        <w:rPr>
          <w:color w:val="000000"/>
          <w:sz w:val="28"/>
          <w:szCs w:val="28"/>
        </w:rPr>
      </w:pPr>
      <w:r w:rsidRPr="00146C40">
        <w:rPr>
          <w:color w:val="000000"/>
          <w:sz w:val="28"/>
          <w:szCs w:val="28"/>
        </w:rPr>
        <w:t xml:space="preserve">Виконала: здобувачка </w:t>
      </w:r>
      <w:r>
        <w:rPr>
          <w:color w:val="000000"/>
          <w:sz w:val="28"/>
          <w:szCs w:val="28"/>
        </w:rPr>
        <w:t>заочної</w:t>
      </w:r>
      <w:r w:rsidRPr="00146C40">
        <w:rPr>
          <w:color w:val="000000"/>
          <w:sz w:val="28"/>
          <w:szCs w:val="28"/>
        </w:rPr>
        <w:t xml:space="preserve"> форми навчання</w:t>
      </w:r>
    </w:p>
    <w:p w:rsidR="0029600E" w:rsidRPr="00146C40" w:rsidRDefault="0029600E" w:rsidP="0029600E">
      <w:pPr>
        <w:spacing w:line="360" w:lineRule="auto"/>
        <w:ind w:left="2832" w:firstLine="708"/>
        <w:rPr>
          <w:color w:val="000000"/>
          <w:sz w:val="28"/>
          <w:szCs w:val="28"/>
        </w:rPr>
      </w:pPr>
      <w:r w:rsidRPr="00146C40">
        <w:rPr>
          <w:color w:val="000000"/>
          <w:sz w:val="28"/>
          <w:szCs w:val="28"/>
        </w:rPr>
        <w:t>спеціальності 081 Право</w:t>
      </w:r>
    </w:p>
    <w:p w:rsidR="0029600E" w:rsidRPr="006D6945" w:rsidRDefault="0029600E" w:rsidP="0029600E">
      <w:pPr>
        <w:spacing w:line="360" w:lineRule="auto"/>
        <w:ind w:left="2832" w:firstLine="708"/>
        <w:rPr>
          <w:color w:val="000000"/>
          <w:sz w:val="28"/>
          <w:szCs w:val="28"/>
        </w:rPr>
      </w:pPr>
      <w:proofErr w:type="spellStart"/>
      <w:r w:rsidRPr="006D6945">
        <w:rPr>
          <w:color w:val="000000"/>
          <w:sz w:val="28"/>
          <w:szCs w:val="28"/>
        </w:rPr>
        <w:t>Шабельська</w:t>
      </w:r>
      <w:proofErr w:type="spellEnd"/>
      <w:r w:rsidRPr="006D6945">
        <w:rPr>
          <w:color w:val="000000"/>
          <w:sz w:val="28"/>
          <w:szCs w:val="28"/>
        </w:rPr>
        <w:t xml:space="preserve"> Тетяна Львівна</w:t>
      </w:r>
    </w:p>
    <w:p w:rsidR="0029600E" w:rsidRPr="006D6945" w:rsidRDefault="0029600E" w:rsidP="0029600E">
      <w:pPr>
        <w:spacing w:line="360" w:lineRule="auto"/>
        <w:ind w:left="2832" w:firstLine="708"/>
        <w:rPr>
          <w:color w:val="000000"/>
          <w:sz w:val="28"/>
          <w:szCs w:val="28"/>
        </w:rPr>
      </w:pPr>
      <w:r w:rsidRPr="006D6945">
        <w:rPr>
          <w:color w:val="000000"/>
          <w:sz w:val="28"/>
          <w:szCs w:val="28"/>
        </w:rPr>
        <w:t xml:space="preserve">Керівник: </w:t>
      </w:r>
      <w:proofErr w:type="spellStart"/>
      <w:r w:rsidRPr="006D6945">
        <w:rPr>
          <w:rFonts w:eastAsia="Times New Roman"/>
          <w:color w:val="000000"/>
          <w:sz w:val="28"/>
          <w:szCs w:val="28"/>
        </w:rPr>
        <w:t>к.ю.н</w:t>
      </w:r>
      <w:proofErr w:type="spellEnd"/>
      <w:r w:rsidRPr="006D6945">
        <w:rPr>
          <w:rFonts w:eastAsia="Times New Roman"/>
          <w:color w:val="000000"/>
          <w:sz w:val="28"/>
          <w:szCs w:val="28"/>
        </w:rPr>
        <w:t xml:space="preserve">.,  доц. </w:t>
      </w:r>
      <w:proofErr w:type="spellStart"/>
      <w:r w:rsidRPr="006D6945">
        <w:rPr>
          <w:rFonts w:eastAsia="Times New Roman"/>
          <w:color w:val="000000"/>
          <w:sz w:val="28"/>
          <w:szCs w:val="28"/>
        </w:rPr>
        <w:t>Саракуца</w:t>
      </w:r>
      <w:proofErr w:type="spellEnd"/>
      <w:r w:rsidRPr="006D6945">
        <w:rPr>
          <w:rFonts w:eastAsia="Times New Roman"/>
          <w:color w:val="000000"/>
          <w:sz w:val="28"/>
          <w:szCs w:val="28"/>
        </w:rPr>
        <w:t xml:space="preserve"> М.О</w:t>
      </w:r>
      <w:r w:rsidRPr="006D6945">
        <w:rPr>
          <w:color w:val="000000"/>
          <w:sz w:val="28"/>
          <w:szCs w:val="28"/>
        </w:rPr>
        <w:t>. ________</w:t>
      </w:r>
    </w:p>
    <w:p w:rsidR="0029600E" w:rsidRPr="00146C40" w:rsidRDefault="0029600E" w:rsidP="0029600E">
      <w:pPr>
        <w:spacing w:line="360" w:lineRule="auto"/>
        <w:ind w:left="2832" w:firstLine="708"/>
        <w:rPr>
          <w:color w:val="000000"/>
          <w:sz w:val="28"/>
          <w:szCs w:val="28"/>
        </w:rPr>
      </w:pPr>
      <w:r w:rsidRPr="00146C40">
        <w:rPr>
          <w:color w:val="000000"/>
          <w:sz w:val="28"/>
          <w:szCs w:val="28"/>
        </w:rPr>
        <w:t xml:space="preserve">Рецензент: </w:t>
      </w:r>
      <w:proofErr w:type="spellStart"/>
      <w:r w:rsidRPr="00146C40">
        <w:rPr>
          <w:color w:val="000000"/>
          <w:sz w:val="28"/>
          <w:szCs w:val="28"/>
        </w:rPr>
        <w:t>д.ю.н</w:t>
      </w:r>
      <w:proofErr w:type="spellEnd"/>
      <w:r w:rsidRPr="00146C40">
        <w:rPr>
          <w:color w:val="000000"/>
          <w:sz w:val="28"/>
          <w:szCs w:val="28"/>
        </w:rPr>
        <w:t xml:space="preserve">., проф. </w:t>
      </w:r>
      <w:proofErr w:type="spellStart"/>
      <w:r w:rsidRPr="00146C40">
        <w:rPr>
          <w:color w:val="000000"/>
          <w:sz w:val="28"/>
          <w:szCs w:val="28"/>
        </w:rPr>
        <w:t>Прієшкіна</w:t>
      </w:r>
      <w:proofErr w:type="spellEnd"/>
      <w:r w:rsidRPr="00146C40">
        <w:rPr>
          <w:color w:val="000000"/>
          <w:sz w:val="28"/>
          <w:szCs w:val="28"/>
        </w:rPr>
        <w:t xml:space="preserve"> О.В.</w:t>
      </w:r>
    </w:p>
    <w:p w:rsidR="0029600E" w:rsidRPr="00146C40" w:rsidRDefault="0029600E" w:rsidP="0029600E">
      <w:pPr>
        <w:ind w:left="2829" w:firstLine="709"/>
        <w:rPr>
          <w:color w:val="000000"/>
          <w:sz w:val="28"/>
          <w:szCs w:val="28"/>
        </w:rPr>
      </w:pPr>
    </w:p>
    <w:p w:rsidR="0029600E" w:rsidRDefault="0029600E" w:rsidP="0029600E">
      <w:pPr>
        <w:ind w:left="2829" w:firstLine="709"/>
        <w:rPr>
          <w:color w:val="000000"/>
          <w:sz w:val="28"/>
          <w:szCs w:val="28"/>
        </w:rPr>
      </w:pPr>
    </w:p>
    <w:p w:rsidR="0029600E" w:rsidRDefault="0029600E" w:rsidP="0029600E">
      <w:pPr>
        <w:ind w:left="2829" w:firstLine="709"/>
        <w:rPr>
          <w:color w:val="000000"/>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29600E" w:rsidTr="002C6710">
        <w:tc>
          <w:tcPr>
            <w:tcW w:w="5082" w:type="dxa"/>
          </w:tcPr>
          <w:p w:rsidR="0029600E" w:rsidRDefault="0029600E" w:rsidP="002C6710">
            <w:pPr>
              <w:rPr>
                <w:sz w:val="28"/>
                <w:szCs w:val="28"/>
              </w:rPr>
            </w:pPr>
            <w:r>
              <w:rPr>
                <w:sz w:val="28"/>
                <w:szCs w:val="28"/>
              </w:rPr>
              <w:t>Рекомендовано до захисту:</w:t>
            </w:r>
          </w:p>
          <w:p w:rsidR="0029600E" w:rsidRDefault="0029600E" w:rsidP="002C6710">
            <w:pPr>
              <w:spacing w:before="120"/>
              <w:rPr>
                <w:sz w:val="28"/>
                <w:szCs w:val="28"/>
              </w:rPr>
            </w:pPr>
            <w:r>
              <w:rPr>
                <w:sz w:val="28"/>
                <w:szCs w:val="28"/>
              </w:rPr>
              <w:t>протокол засідання кафедри</w:t>
            </w:r>
          </w:p>
          <w:p w:rsidR="0029600E" w:rsidRDefault="0029600E" w:rsidP="002C6710">
            <w:pPr>
              <w:spacing w:before="120"/>
              <w:rPr>
                <w:sz w:val="28"/>
                <w:szCs w:val="28"/>
              </w:rPr>
            </w:pPr>
            <w:r>
              <w:rPr>
                <w:sz w:val="28"/>
                <w:szCs w:val="28"/>
              </w:rPr>
              <w:t xml:space="preserve">№ ___   від ____.____. 20___ р. </w:t>
            </w:r>
          </w:p>
          <w:p w:rsidR="0029600E" w:rsidRDefault="0029600E" w:rsidP="002C6710">
            <w:pPr>
              <w:spacing w:before="600"/>
              <w:rPr>
                <w:sz w:val="28"/>
                <w:szCs w:val="28"/>
              </w:rPr>
            </w:pPr>
            <w:r>
              <w:rPr>
                <w:sz w:val="28"/>
                <w:szCs w:val="28"/>
              </w:rPr>
              <w:t>Завідувач(ка) кафедри</w:t>
            </w:r>
          </w:p>
          <w:p w:rsidR="0029600E" w:rsidRPr="007B7A1F" w:rsidRDefault="0029600E" w:rsidP="002C6710">
            <w:pPr>
              <w:tabs>
                <w:tab w:val="left" w:pos="1168"/>
                <w:tab w:val="left" w:pos="3861"/>
              </w:tabs>
              <w:spacing w:before="360"/>
              <w:rPr>
                <w:sz w:val="28"/>
                <w:szCs w:val="28"/>
                <w:u w:val="single"/>
                <w:lang w:val="ru-RU"/>
              </w:rPr>
            </w:pPr>
            <w:r>
              <w:rPr>
                <w:sz w:val="28"/>
                <w:szCs w:val="28"/>
                <w:u w:val="single"/>
              </w:rPr>
              <w:tab/>
            </w:r>
            <w:r>
              <w:rPr>
                <w:sz w:val="28"/>
                <w:szCs w:val="28"/>
              </w:rPr>
              <w:t xml:space="preserve">         </w:t>
            </w:r>
            <w:proofErr w:type="spellStart"/>
            <w:r w:rsidRPr="0029600E">
              <w:rPr>
                <w:sz w:val="28"/>
                <w:szCs w:val="28"/>
                <w:u w:val="single"/>
                <w:lang w:val="ru-RU"/>
              </w:rPr>
              <w:t>Тетяна</w:t>
            </w:r>
            <w:proofErr w:type="spellEnd"/>
            <w:r w:rsidRPr="0029600E">
              <w:rPr>
                <w:sz w:val="28"/>
                <w:szCs w:val="28"/>
                <w:u w:val="single"/>
                <w:lang w:val="ru-RU"/>
              </w:rPr>
              <w:t xml:space="preserve"> СТЕПАНОВА</w:t>
            </w:r>
          </w:p>
          <w:p w:rsidR="0029600E" w:rsidRDefault="0029600E" w:rsidP="002C6710">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29600E" w:rsidRDefault="0029600E" w:rsidP="002C6710">
            <w:pPr>
              <w:tabs>
                <w:tab w:val="right" w:pos="4462"/>
              </w:tabs>
              <w:rPr>
                <w:sz w:val="28"/>
                <w:szCs w:val="28"/>
              </w:rPr>
            </w:pPr>
            <w:r>
              <w:rPr>
                <w:sz w:val="28"/>
                <w:szCs w:val="28"/>
              </w:rPr>
              <w:t>Захищено на засіданні ЕК № _____</w:t>
            </w:r>
          </w:p>
          <w:p w:rsidR="0029600E" w:rsidRDefault="0029600E" w:rsidP="002C6710">
            <w:pPr>
              <w:spacing w:before="120"/>
              <w:rPr>
                <w:sz w:val="28"/>
                <w:szCs w:val="28"/>
              </w:rPr>
            </w:pPr>
            <w:r>
              <w:rPr>
                <w:sz w:val="28"/>
                <w:szCs w:val="28"/>
              </w:rPr>
              <w:t xml:space="preserve">протокол № __від ____.____.20___ р. </w:t>
            </w:r>
          </w:p>
          <w:p w:rsidR="0029600E" w:rsidRDefault="0029600E" w:rsidP="002C6710">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29600E" w:rsidRDefault="0029600E" w:rsidP="002C6710">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29600E" w:rsidRDefault="0029600E" w:rsidP="002C6710">
            <w:pPr>
              <w:spacing w:before="360"/>
              <w:rPr>
                <w:sz w:val="28"/>
                <w:szCs w:val="28"/>
              </w:rPr>
            </w:pPr>
            <w:r>
              <w:rPr>
                <w:sz w:val="28"/>
                <w:szCs w:val="28"/>
              </w:rPr>
              <w:t>Голова ЕК</w:t>
            </w:r>
          </w:p>
          <w:p w:rsidR="0029600E" w:rsidRDefault="0029600E" w:rsidP="002C6710">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29600E" w:rsidRDefault="0029600E" w:rsidP="002C6710">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29600E" w:rsidTr="002C6710">
        <w:tc>
          <w:tcPr>
            <w:tcW w:w="5082" w:type="dxa"/>
          </w:tcPr>
          <w:p w:rsidR="0029600E" w:rsidRDefault="0029600E" w:rsidP="002C6710">
            <w:pPr>
              <w:rPr>
                <w:sz w:val="28"/>
                <w:szCs w:val="28"/>
              </w:rPr>
            </w:pPr>
          </w:p>
        </w:tc>
        <w:tc>
          <w:tcPr>
            <w:tcW w:w="4786" w:type="dxa"/>
          </w:tcPr>
          <w:p w:rsidR="0029600E" w:rsidRDefault="0029600E" w:rsidP="002C6710">
            <w:pPr>
              <w:rPr>
                <w:sz w:val="28"/>
                <w:szCs w:val="28"/>
              </w:rPr>
            </w:pPr>
          </w:p>
        </w:tc>
      </w:tr>
    </w:tbl>
    <w:p w:rsidR="0029600E" w:rsidRPr="00146C40" w:rsidRDefault="0029600E" w:rsidP="0029600E">
      <w:pPr>
        <w:jc w:val="center"/>
        <w:rPr>
          <w:b/>
          <w:color w:val="000000"/>
          <w:sz w:val="28"/>
          <w:szCs w:val="28"/>
        </w:rPr>
      </w:pPr>
      <w:r w:rsidRPr="00146C40">
        <w:rPr>
          <w:b/>
          <w:color w:val="000000"/>
          <w:sz w:val="28"/>
          <w:szCs w:val="28"/>
        </w:rPr>
        <w:t>Одеса 2022</w:t>
      </w:r>
    </w:p>
    <w:tbl>
      <w:tblPr>
        <w:tblpPr w:leftFromText="180" w:rightFromText="180" w:vertAnchor="text" w:horzAnchor="margin" w:tblpY="22"/>
        <w:tblW w:w="5155" w:type="pct"/>
        <w:tblLook w:val="00A0" w:firstRow="1" w:lastRow="0" w:firstColumn="1" w:lastColumn="0" w:noHBand="0" w:noVBand="0"/>
      </w:tblPr>
      <w:tblGrid>
        <w:gridCol w:w="4967"/>
        <w:gridCol w:w="4678"/>
      </w:tblGrid>
      <w:tr w:rsidR="0029600E" w:rsidRPr="001C7EB1" w:rsidTr="002C6710">
        <w:tc>
          <w:tcPr>
            <w:tcW w:w="5081" w:type="dxa"/>
          </w:tcPr>
          <w:p w:rsidR="0029600E" w:rsidRPr="001C7EB1" w:rsidRDefault="0029600E" w:rsidP="002C6710">
            <w:pPr>
              <w:rPr>
                <w:sz w:val="28"/>
                <w:szCs w:val="28"/>
              </w:rPr>
            </w:pPr>
          </w:p>
        </w:tc>
        <w:tc>
          <w:tcPr>
            <w:tcW w:w="4786" w:type="dxa"/>
          </w:tcPr>
          <w:p w:rsidR="0029600E" w:rsidRPr="001C7EB1" w:rsidRDefault="0029600E" w:rsidP="002C6710">
            <w:pPr>
              <w:rPr>
                <w:sz w:val="28"/>
                <w:szCs w:val="28"/>
              </w:rPr>
            </w:pPr>
          </w:p>
        </w:tc>
      </w:tr>
    </w:tbl>
    <w:p w:rsidR="0029600E" w:rsidRPr="001C7EB1" w:rsidRDefault="0029600E" w:rsidP="0029600E">
      <w:pPr>
        <w:spacing w:line="360" w:lineRule="auto"/>
        <w:jc w:val="center"/>
        <w:rPr>
          <w:b/>
          <w:sz w:val="28"/>
          <w:szCs w:val="28"/>
        </w:rPr>
      </w:pPr>
      <w:r w:rsidRPr="001C7EB1">
        <w:rPr>
          <w:b/>
          <w:sz w:val="28"/>
          <w:szCs w:val="28"/>
        </w:rPr>
        <w:lastRenderedPageBreak/>
        <w:t>ЗМІСТ</w:t>
      </w:r>
    </w:p>
    <w:p w:rsidR="0029600E" w:rsidRPr="001C7EB1" w:rsidRDefault="0029600E" w:rsidP="0029600E">
      <w:pPr>
        <w:spacing w:line="360" w:lineRule="auto"/>
        <w:jc w:val="both"/>
        <w:rPr>
          <w:b/>
          <w:sz w:val="28"/>
          <w:szCs w:val="28"/>
        </w:rPr>
      </w:pPr>
      <w:r w:rsidRPr="001C7EB1">
        <w:rPr>
          <w:b/>
          <w:sz w:val="28"/>
          <w:szCs w:val="28"/>
        </w:rPr>
        <w:t xml:space="preserve">ПЕРЕЛІК УМОВНИХ СКОРОЧЕНЬ </w:t>
      </w:r>
      <w:r>
        <w:rPr>
          <w:b/>
          <w:sz w:val="28"/>
          <w:szCs w:val="28"/>
        </w:rPr>
        <w:t>……………………………………..…3</w:t>
      </w:r>
    </w:p>
    <w:p w:rsidR="0029600E" w:rsidRPr="001C7EB1" w:rsidRDefault="0029600E" w:rsidP="0029600E">
      <w:pPr>
        <w:spacing w:line="360" w:lineRule="auto"/>
        <w:jc w:val="both"/>
        <w:rPr>
          <w:b/>
          <w:sz w:val="28"/>
          <w:szCs w:val="28"/>
        </w:rPr>
      </w:pPr>
      <w:r w:rsidRPr="001C7EB1">
        <w:rPr>
          <w:b/>
          <w:sz w:val="28"/>
          <w:szCs w:val="28"/>
        </w:rPr>
        <w:t>ВСТУП</w:t>
      </w:r>
      <w:r>
        <w:rPr>
          <w:b/>
          <w:sz w:val="28"/>
          <w:szCs w:val="28"/>
        </w:rPr>
        <w:t>…………………………………………………………………………….4</w:t>
      </w:r>
    </w:p>
    <w:p w:rsidR="0029600E" w:rsidRPr="001C7EB1" w:rsidRDefault="0029600E" w:rsidP="0029600E">
      <w:pPr>
        <w:spacing w:line="360" w:lineRule="auto"/>
        <w:jc w:val="both"/>
        <w:rPr>
          <w:b/>
          <w:sz w:val="28"/>
          <w:szCs w:val="28"/>
        </w:rPr>
      </w:pPr>
      <w:r w:rsidRPr="001C7EB1">
        <w:rPr>
          <w:b/>
          <w:sz w:val="28"/>
          <w:szCs w:val="28"/>
        </w:rPr>
        <w:t>РОЗДІЛ 1. ЮРИДИЧНА ПРИРОДА ПРАВА ОСОБИ НА ЗВЕРНЕННЯ ДО МІЖНАРОДНИХ СУДОВИХ УСТАНОВ ТА ОРАГНІЗАЦІЙ</w:t>
      </w:r>
      <w:r>
        <w:rPr>
          <w:b/>
          <w:sz w:val="28"/>
          <w:szCs w:val="28"/>
        </w:rPr>
        <w:t>……….8</w:t>
      </w:r>
    </w:p>
    <w:p w:rsidR="0029600E" w:rsidRPr="001C7EB1" w:rsidRDefault="0029600E" w:rsidP="0029600E">
      <w:pPr>
        <w:pStyle w:val="a3"/>
        <w:numPr>
          <w:ilvl w:val="1"/>
          <w:numId w:val="1"/>
        </w:numPr>
        <w:spacing w:line="360" w:lineRule="auto"/>
        <w:jc w:val="both"/>
        <w:rPr>
          <w:sz w:val="28"/>
          <w:szCs w:val="28"/>
        </w:rPr>
      </w:pPr>
      <w:r w:rsidRPr="001C7EB1">
        <w:rPr>
          <w:sz w:val="28"/>
          <w:szCs w:val="28"/>
        </w:rPr>
        <w:t>Становлення міжнародної системи захисту прав людини</w:t>
      </w:r>
      <w:r>
        <w:rPr>
          <w:sz w:val="28"/>
          <w:szCs w:val="28"/>
        </w:rPr>
        <w:t>…………...…8</w:t>
      </w:r>
      <w:r w:rsidRPr="001C7EB1">
        <w:rPr>
          <w:sz w:val="28"/>
          <w:szCs w:val="28"/>
        </w:rPr>
        <w:t xml:space="preserve">. </w:t>
      </w:r>
    </w:p>
    <w:p w:rsidR="0029600E" w:rsidRPr="001C7EB1" w:rsidRDefault="0029600E" w:rsidP="0029600E">
      <w:pPr>
        <w:pStyle w:val="a3"/>
        <w:numPr>
          <w:ilvl w:val="1"/>
          <w:numId w:val="1"/>
        </w:numPr>
        <w:spacing w:line="360" w:lineRule="auto"/>
        <w:jc w:val="both"/>
        <w:rPr>
          <w:sz w:val="28"/>
          <w:szCs w:val="28"/>
        </w:rPr>
      </w:pPr>
      <w:r w:rsidRPr="001C7EB1">
        <w:rPr>
          <w:sz w:val="28"/>
          <w:szCs w:val="28"/>
        </w:rPr>
        <w:t xml:space="preserve">Міжнародна правосуб’єктність фізичної особи як передумова права на звернення до міжнародних судових установ та організацій. </w:t>
      </w:r>
      <w:r>
        <w:rPr>
          <w:sz w:val="28"/>
          <w:szCs w:val="28"/>
        </w:rPr>
        <w:t>………...16</w:t>
      </w:r>
    </w:p>
    <w:p w:rsidR="0029600E" w:rsidRDefault="0029600E" w:rsidP="0029600E">
      <w:pPr>
        <w:pStyle w:val="a3"/>
        <w:numPr>
          <w:ilvl w:val="1"/>
          <w:numId w:val="1"/>
        </w:numPr>
        <w:spacing w:line="360" w:lineRule="auto"/>
        <w:jc w:val="both"/>
        <w:rPr>
          <w:sz w:val="28"/>
          <w:szCs w:val="28"/>
        </w:rPr>
      </w:pPr>
      <w:proofErr w:type="spellStart"/>
      <w:r w:rsidRPr="001C7EB1">
        <w:rPr>
          <w:sz w:val="28"/>
          <w:szCs w:val="28"/>
          <w:lang w:val="ru-RU"/>
        </w:rPr>
        <w:t>Поняття</w:t>
      </w:r>
      <w:proofErr w:type="spellEnd"/>
      <w:r w:rsidRPr="001C7EB1">
        <w:rPr>
          <w:sz w:val="28"/>
          <w:szCs w:val="28"/>
          <w:lang w:val="ru-RU"/>
        </w:rPr>
        <w:t xml:space="preserve"> та в</w:t>
      </w:r>
      <w:proofErr w:type="spellStart"/>
      <w:r w:rsidRPr="001C7EB1">
        <w:rPr>
          <w:sz w:val="28"/>
          <w:szCs w:val="28"/>
        </w:rPr>
        <w:t>иди</w:t>
      </w:r>
      <w:proofErr w:type="spellEnd"/>
      <w:r w:rsidRPr="001C7EB1">
        <w:rPr>
          <w:sz w:val="28"/>
          <w:szCs w:val="28"/>
        </w:rPr>
        <w:t xml:space="preserve"> міжнародних судових установ та організацій із захисту прав людини</w:t>
      </w:r>
      <w:r>
        <w:rPr>
          <w:sz w:val="28"/>
          <w:szCs w:val="28"/>
        </w:rPr>
        <w:t>……………………………………………………………...22</w:t>
      </w:r>
    </w:p>
    <w:p w:rsidR="0029600E" w:rsidRPr="001C7EB1" w:rsidRDefault="0029600E" w:rsidP="0029600E">
      <w:pPr>
        <w:pStyle w:val="a3"/>
        <w:spacing w:line="360" w:lineRule="auto"/>
        <w:jc w:val="both"/>
        <w:rPr>
          <w:sz w:val="28"/>
          <w:szCs w:val="28"/>
        </w:rPr>
      </w:pPr>
      <w:r>
        <w:rPr>
          <w:sz w:val="28"/>
          <w:szCs w:val="28"/>
        </w:rPr>
        <w:t>Висновки до Розділу 1………………………………….………………..27</w:t>
      </w:r>
    </w:p>
    <w:p w:rsidR="0029600E" w:rsidRPr="001C7EB1" w:rsidRDefault="0029600E" w:rsidP="0029600E">
      <w:pPr>
        <w:spacing w:line="360" w:lineRule="auto"/>
        <w:jc w:val="both"/>
        <w:rPr>
          <w:sz w:val="28"/>
          <w:szCs w:val="28"/>
        </w:rPr>
      </w:pPr>
    </w:p>
    <w:p w:rsidR="0029600E" w:rsidRPr="001C7EB1" w:rsidRDefault="0029600E" w:rsidP="0029600E">
      <w:pPr>
        <w:spacing w:line="360" w:lineRule="auto"/>
        <w:jc w:val="both"/>
        <w:rPr>
          <w:b/>
          <w:sz w:val="28"/>
          <w:szCs w:val="28"/>
        </w:rPr>
      </w:pPr>
      <w:r w:rsidRPr="001C7EB1">
        <w:rPr>
          <w:b/>
          <w:sz w:val="28"/>
          <w:szCs w:val="28"/>
        </w:rPr>
        <w:t>РОЗДІЛ 2. ПРАВО НА ЗВЕРНЕННЯ ДО МІЖНАРОДНИХ УСТАНОВ, СТВОРЕНИХ  У МЕЖАХ ООН</w:t>
      </w:r>
      <w:r>
        <w:rPr>
          <w:b/>
          <w:sz w:val="28"/>
          <w:szCs w:val="28"/>
        </w:rPr>
        <w:t>……………………………………………..29</w:t>
      </w:r>
    </w:p>
    <w:p w:rsidR="0029600E" w:rsidRPr="001C7EB1" w:rsidRDefault="0029600E" w:rsidP="0029600E">
      <w:pPr>
        <w:spacing w:line="360" w:lineRule="auto"/>
        <w:jc w:val="both"/>
        <w:rPr>
          <w:sz w:val="28"/>
          <w:szCs w:val="28"/>
        </w:rPr>
      </w:pPr>
      <w:r w:rsidRPr="001C7EB1">
        <w:rPr>
          <w:sz w:val="28"/>
          <w:szCs w:val="28"/>
        </w:rPr>
        <w:t>2.1. Рада ООН з прав людини та її повноваження щодо розгляду індивідуальних скарг</w:t>
      </w:r>
      <w:r>
        <w:rPr>
          <w:sz w:val="28"/>
          <w:szCs w:val="28"/>
        </w:rPr>
        <w:t>……………………………………………..….………….29</w:t>
      </w:r>
      <w:r w:rsidRPr="001C7EB1">
        <w:rPr>
          <w:sz w:val="28"/>
          <w:szCs w:val="28"/>
        </w:rPr>
        <w:t xml:space="preserve"> </w:t>
      </w:r>
    </w:p>
    <w:p w:rsidR="0029600E" w:rsidRDefault="0029600E" w:rsidP="0029600E">
      <w:pPr>
        <w:spacing w:line="360" w:lineRule="auto"/>
        <w:jc w:val="both"/>
        <w:rPr>
          <w:sz w:val="28"/>
          <w:szCs w:val="28"/>
        </w:rPr>
      </w:pPr>
      <w:r w:rsidRPr="001C7EB1">
        <w:rPr>
          <w:sz w:val="28"/>
          <w:szCs w:val="28"/>
        </w:rPr>
        <w:t>2.2. Правові підстави звернення та особливості розгляду індивідуальних скарг договірними органами ООН (на прикладі Комітету ООН з прав людини)</w:t>
      </w:r>
      <w:r>
        <w:rPr>
          <w:sz w:val="28"/>
          <w:szCs w:val="28"/>
        </w:rPr>
        <w:t>……………………………………………………..…….……………..36</w:t>
      </w:r>
    </w:p>
    <w:p w:rsidR="0029600E" w:rsidRPr="001C7EB1" w:rsidRDefault="0029600E" w:rsidP="0029600E">
      <w:pPr>
        <w:spacing w:line="360" w:lineRule="auto"/>
        <w:jc w:val="both"/>
        <w:rPr>
          <w:sz w:val="28"/>
          <w:szCs w:val="28"/>
        </w:rPr>
      </w:pPr>
      <w:r>
        <w:rPr>
          <w:sz w:val="28"/>
          <w:szCs w:val="28"/>
        </w:rPr>
        <w:tab/>
        <w:t>Висновки до Розділу 2………………………………….……………….44</w:t>
      </w:r>
    </w:p>
    <w:p w:rsidR="0029600E" w:rsidRPr="001C7EB1" w:rsidRDefault="0029600E" w:rsidP="0029600E">
      <w:pPr>
        <w:spacing w:line="360" w:lineRule="auto"/>
        <w:jc w:val="both"/>
        <w:rPr>
          <w:sz w:val="28"/>
          <w:szCs w:val="28"/>
        </w:rPr>
      </w:pPr>
    </w:p>
    <w:p w:rsidR="0029600E" w:rsidRPr="001C7EB1" w:rsidRDefault="0029600E" w:rsidP="0029600E">
      <w:pPr>
        <w:spacing w:line="360" w:lineRule="auto"/>
        <w:jc w:val="both"/>
        <w:rPr>
          <w:sz w:val="28"/>
          <w:szCs w:val="28"/>
        </w:rPr>
      </w:pPr>
      <w:r w:rsidRPr="001C7EB1">
        <w:rPr>
          <w:b/>
          <w:sz w:val="28"/>
          <w:szCs w:val="28"/>
        </w:rPr>
        <w:t>РОЗДІЛ 3. РЕАЛІЗАЦІЯ ПРАВА ОСОБИ НА ЗВЕРНЕННЯ ДО ЄСПЛ</w:t>
      </w:r>
      <w:r>
        <w:rPr>
          <w:sz w:val="28"/>
          <w:szCs w:val="28"/>
        </w:rPr>
        <w:t>…………………………………………………………………………....46</w:t>
      </w:r>
    </w:p>
    <w:p w:rsidR="0029600E" w:rsidRPr="001C7EB1" w:rsidRDefault="0029600E" w:rsidP="0029600E">
      <w:pPr>
        <w:spacing w:line="360" w:lineRule="auto"/>
        <w:ind w:left="567" w:hanging="567"/>
        <w:jc w:val="both"/>
        <w:rPr>
          <w:sz w:val="28"/>
          <w:szCs w:val="28"/>
        </w:rPr>
      </w:pPr>
      <w:r w:rsidRPr="001C7EB1">
        <w:rPr>
          <w:sz w:val="28"/>
          <w:szCs w:val="28"/>
        </w:rPr>
        <w:t>3.1. Сутність права на звернення до ЄСПЛ з індивідуальною скаргою</w:t>
      </w:r>
      <w:r>
        <w:rPr>
          <w:sz w:val="28"/>
          <w:szCs w:val="28"/>
        </w:rPr>
        <w:t>.…..46</w:t>
      </w:r>
    </w:p>
    <w:p w:rsidR="0029600E" w:rsidRPr="001C7EB1" w:rsidRDefault="0029600E" w:rsidP="0029600E">
      <w:pPr>
        <w:spacing w:line="360" w:lineRule="auto"/>
        <w:ind w:left="567" w:hanging="567"/>
        <w:jc w:val="both"/>
        <w:rPr>
          <w:sz w:val="28"/>
          <w:szCs w:val="28"/>
        </w:rPr>
      </w:pPr>
      <w:r w:rsidRPr="001C7EB1">
        <w:rPr>
          <w:sz w:val="28"/>
          <w:szCs w:val="28"/>
        </w:rPr>
        <w:t>3.2. Критерії прийнятності індивідуальних скарг, процедура їх розгляду</w:t>
      </w:r>
      <w:r>
        <w:rPr>
          <w:sz w:val="28"/>
          <w:szCs w:val="28"/>
        </w:rPr>
        <w:t>.</w:t>
      </w:r>
      <w:r w:rsidRPr="001C7EB1">
        <w:rPr>
          <w:sz w:val="28"/>
          <w:szCs w:val="28"/>
        </w:rPr>
        <w:t>.</w:t>
      </w:r>
      <w:r>
        <w:rPr>
          <w:sz w:val="28"/>
          <w:szCs w:val="28"/>
        </w:rPr>
        <w:t>55</w:t>
      </w:r>
      <w:r w:rsidRPr="001C7EB1">
        <w:rPr>
          <w:sz w:val="28"/>
          <w:szCs w:val="28"/>
        </w:rPr>
        <w:t xml:space="preserve"> </w:t>
      </w:r>
    </w:p>
    <w:p w:rsidR="0029600E" w:rsidRDefault="0029600E" w:rsidP="0029600E">
      <w:pPr>
        <w:spacing w:line="360" w:lineRule="auto"/>
        <w:ind w:left="567" w:hanging="567"/>
        <w:jc w:val="both"/>
        <w:rPr>
          <w:sz w:val="28"/>
          <w:szCs w:val="28"/>
        </w:rPr>
      </w:pPr>
      <w:r w:rsidRPr="001C7EB1">
        <w:rPr>
          <w:sz w:val="28"/>
          <w:szCs w:val="28"/>
        </w:rPr>
        <w:t>3.3. Правові наслідки рішення ЄСПЛ та  особливості його виконання</w:t>
      </w:r>
      <w:r>
        <w:rPr>
          <w:sz w:val="28"/>
          <w:szCs w:val="28"/>
        </w:rPr>
        <w:t>……68</w:t>
      </w:r>
    </w:p>
    <w:p w:rsidR="0029600E" w:rsidRPr="001C7EB1" w:rsidRDefault="0029600E" w:rsidP="0029600E">
      <w:pPr>
        <w:spacing w:line="360" w:lineRule="auto"/>
        <w:ind w:left="567" w:hanging="567"/>
        <w:jc w:val="both"/>
        <w:rPr>
          <w:sz w:val="28"/>
          <w:szCs w:val="28"/>
        </w:rPr>
      </w:pPr>
      <w:r>
        <w:rPr>
          <w:sz w:val="28"/>
          <w:szCs w:val="28"/>
        </w:rPr>
        <w:tab/>
        <w:t>Висновки до Розділу 3……………………………………………………74</w:t>
      </w:r>
      <w:r w:rsidRPr="001C7EB1">
        <w:rPr>
          <w:sz w:val="28"/>
          <w:szCs w:val="28"/>
        </w:rPr>
        <w:t xml:space="preserve"> </w:t>
      </w:r>
    </w:p>
    <w:p w:rsidR="0029600E" w:rsidRPr="001C7EB1" w:rsidRDefault="0029600E" w:rsidP="0029600E">
      <w:pPr>
        <w:spacing w:line="360" w:lineRule="auto"/>
        <w:rPr>
          <w:b/>
          <w:sz w:val="28"/>
          <w:szCs w:val="28"/>
        </w:rPr>
      </w:pPr>
      <w:r w:rsidRPr="001C7EB1">
        <w:rPr>
          <w:b/>
          <w:sz w:val="28"/>
          <w:szCs w:val="28"/>
        </w:rPr>
        <w:t>ВСИНОВКИ</w:t>
      </w:r>
      <w:r>
        <w:rPr>
          <w:b/>
          <w:sz w:val="28"/>
          <w:szCs w:val="28"/>
        </w:rPr>
        <w:t>…………………………………………………………………….76</w:t>
      </w:r>
    </w:p>
    <w:p w:rsidR="0029600E" w:rsidRPr="001C7EB1" w:rsidRDefault="0029600E" w:rsidP="0029600E">
      <w:pPr>
        <w:spacing w:line="360" w:lineRule="auto"/>
        <w:rPr>
          <w:b/>
          <w:sz w:val="28"/>
          <w:szCs w:val="28"/>
        </w:rPr>
      </w:pPr>
      <w:r w:rsidRPr="001C7EB1">
        <w:rPr>
          <w:b/>
          <w:sz w:val="28"/>
          <w:szCs w:val="28"/>
        </w:rPr>
        <w:t>СПИСОК ВИКОРИСТАНИХ ДЖЕРЕЛ</w:t>
      </w:r>
      <w:r>
        <w:rPr>
          <w:b/>
          <w:sz w:val="28"/>
          <w:szCs w:val="28"/>
        </w:rPr>
        <w:t>…………………………………….81</w:t>
      </w:r>
    </w:p>
    <w:p w:rsidR="0029600E" w:rsidRPr="001C7EB1" w:rsidRDefault="0029600E" w:rsidP="0029600E">
      <w:pPr>
        <w:spacing w:line="360" w:lineRule="auto"/>
        <w:jc w:val="center"/>
        <w:rPr>
          <w:b/>
          <w:sz w:val="28"/>
          <w:szCs w:val="28"/>
        </w:rPr>
      </w:pPr>
      <w:r w:rsidRPr="001C7EB1">
        <w:rPr>
          <w:b/>
          <w:sz w:val="28"/>
          <w:szCs w:val="28"/>
        </w:rPr>
        <w:lastRenderedPageBreak/>
        <w:t xml:space="preserve">ПЕРЕЛІК УМОВНИХ СКОРОЧЕНЬ </w:t>
      </w:r>
    </w:p>
    <w:p w:rsidR="0029600E" w:rsidRPr="001C7EB1" w:rsidRDefault="0029600E" w:rsidP="0029600E">
      <w:pPr>
        <w:spacing w:line="360" w:lineRule="auto"/>
        <w:jc w:val="both"/>
        <w:rPr>
          <w:sz w:val="28"/>
          <w:szCs w:val="28"/>
        </w:rPr>
      </w:pPr>
    </w:p>
    <w:p w:rsidR="0029600E" w:rsidRPr="001C7EB1" w:rsidRDefault="0029600E" w:rsidP="0029600E">
      <w:pPr>
        <w:spacing w:line="360" w:lineRule="auto"/>
        <w:jc w:val="both"/>
        <w:rPr>
          <w:sz w:val="28"/>
          <w:szCs w:val="28"/>
        </w:rPr>
      </w:pPr>
      <w:r w:rsidRPr="001C7EB1">
        <w:rPr>
          <w:sz w:val="28"/>
          <w:szCs w:val="28"/>
        </w:rPr>
        <w:t xml:space="preserve">ООН – Організація Об’єднаних Націй </w:t>
      </w:r>
    </w:p>
    <w:p w:rsidR="0029600E" w:rsidRPr="001C7EB1" w:rsidRDefault="0029600E" w:rsidP="0029600E">
      <w:pPr>
        <w:spacing w:line="360" w:lineRule="auto"/>
        <w:jc w:val="both"/>
        <w:rPr>
          <w:sz w:val="28"/>
          <w:szCs w:val="28"/>
        </w:rPr>
      </w:pPr>
      <w:r w:rsidRPr="001C7EB1">
        <w:rPr>
          <w:sz w:val="28"/>
          <w:szCs w:val="28"/>
        </w:rPr>
        <w:t>МПГПП – Міжнародний пакт про громадянські та політичні права</w:t>
      </w:r>
    </w:p>
    <w:p w:rsidR="0029600E" w:rsidRPr="001C7EB1" w:rsidRDefault="0029600E" w:rsidP="0029600E">
      <w:pPr>
        <w:spacing w:line="360" w:lineRule="auto"/>
        <w:jc w:val="both"/>
        <w:rPr>
          <w:sz w:val="28"/>
          <w:szCs w:val="28"/>
        </w:rPr>
      </w:pPr>
      <w:r w:rsidRPr="001C7EB1">
        <w:rPr>
          <w:sz w:val="28"/>
          <w:szCs w:val="28"/>
        </w:rPr>
        <w:t>МПЕСП – Міжнародний пакт про економічні, соціальні та культурні права</w:t>
      </w:r>
    </w:p>
    <w:p w:rsidR="0029600E" w:rsidRPr="001C7EB1" w:rsidRDefault="0029600E" w:rsidP="0029600E">
      <w:pPr>
        <w:spacing w:line="360" w:lineRule="auto"/>
        <w:jc w:val="both"/>
        <w:rPr>
          <w:sz w:val="28"/>
          <w:szCs w:val="28"/>
        </w:rPr>
      </w:pPr>
      <w:r w:rsidRPr="001C7EB1">
        <w:rPr>
          <w:sz w:val="28"/>
          <w:szCs w:val="28"/>
        </w:rPr>
        <w:t>ЄСПЛ – Європейський суд з прав людини</w:t>
      </w:r>
    </w:p>
    <w:p w:rsidR="0029600E" w:rsidRPr="001C7EB1" w:rsidRDefault="0029600E" w:rsidP="0029600E">
      <w:pPr>
        <w:spacing w:line="360" w:lineRule="auto"/>
        <w:jc w:val="both"/>
        <w:rPr>
          <w:sz w:val="28"/>
          <w:szCs w:val="28"/>
        </w:rPr>
      </w:pPr>
      <w:r w:rsidRPr="001C7EB1">
        <w:rPr>
          <w:sz w:val="28"/>
          <w:szCs w:val="28"/>
        </w:rPr>
        <w:t xml:space="preserve">ЄКПЛ – Конвенція про захист прав людини та основоположних свобод </w:t>
      </w:r>
    </w:p>
    <w:p w:rsidR="0029600E" w:rsidRPr="001C7EB1" w:rsidRDefault="0029600E" w:rsidP="0029600E">
      <w:pPr>
        <w:spacing w:line="360" w:lineRule="auto"/>
        <w:jc w:val="both"/>
        <w:rPr>
          <w:sz w:val="28"/>
          <w:szCs w:val="28"/>
        </w:rPr>
      </w:pPr>
      <w:r w:rsidRPr="001C7EB1">
        <w:rPr>
          <w:sz w:val="28"/>
          <w:szCs w:val="28"/>
        </w:rPr>
        <w:t>РПЛ – Рада ООН з прав людини</w:t>
      </w:r>
    </w:p>
    <w:p w:rsidR="0029600E" w:rsidRPr="001C7EB1" w:rsidRDefault="0029600E" w:rsidP="0029600E">
      <w:pPr>
        <w:spacing w:line="360" w:lineRule="auto"/>
        <w:jc w:val="both"/>
        <w:rPr>
          <w:sz w:val="28"/>
          <w:szCs w:val="28"/>
        </w:rPr>
      </w:pPr>
      <w:r w:rsidRPr="001C7EB1">
        <w:rPr>
          <w:sz w:val="28"/>
          <w:szCs w:val="28"/>
        </w:rPr>
        <w:t>КПЛ – Комітет з прав людини ООН</w:t>
      </w:r>
    </w:p>
    <w:p w:rsidR="0029600E" w:rsidRPr="001C7EB1" w:rsidRDefault="0029600E" w:rsidP="0029600E">
      <w:pPr>
        <w:spacing w:line="360" w:lineRule="auto"/>
        <w:jc w:val="both"/>
        <w:rPr>
          <w:sz w:val="28"/>
          <w:szCs w:val="28"/>
        </w:rPr>
      </w:pPr>
      <w:r w:rsidRPr="001C7EB1">
        <w:rPr>
          <w:sz w:val="28"/>
          <w:szCs w:val="28"/>
        </w:rPr>
        <w:t>УВКПЛ – Управління Верховного комісара ООН з прав людини</w:t>
      </w:r>
    </w:p>
    <w:p w:rsidR="0029600E" w:rsidRPr="001C7EB1" w:rsidRDefault="0029600E" w:rsidP="0029600E">
      <w:pPr>
        <w:spacing w:line="360" w:lineRule="auto"/>
        <w:jc w:val="both"/>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sz w:val="28"/>
          <w:szCs w:val="28"/>
        </w:rPr>
      </w:pPr>
    </w:p>
    <w:p w:rsidR="0029600E" w:rsidRPr="001C7EB1" w:rsidRDefault="0029600E" w:rsidP="0029600E">
      <w:pPr>
        <w:spacing w:line="360" w:lineRule="auto"/>
        <w:jc w:val="center"/>
        <w:rPr>
          <w:b/>
          <w:sz w:val="28"/>
          <w:szCs w:val="28"/>
        </w:rPr>
      </w:pPr>
      <w:r w:rsidRPr="001C7EB1">
        <w:rPr>
          <w:b/>
          <w:sz w:val="28"/>
          <w:szCs w:val="28"/>
        </w:rPr>
        <w:lastRenderedPageBreak/>
        <w:t xml:space="preserve">ВСТУП </w:t>
      </w:r>
    </w:p>
    <w:p w:rsidR="0029600E" w:rsidRPr="001C7EB1" w:rsidRDefault="0029600E" w:rsidP="0029600E">
      <w:pPr>
        <w:spacing w:line="360" w:lineRule="auto"/>
        <w:ind w:firstLine="567"/>
        <w:jc w:val="both"/>
        <w:rPr>
          <w:sz w:val="28"/>
          <w:szCs w:val="28"/>
        </w:rPr>
      </w:pPr>
      <w:r w:rsidRPr="001C7EB1">
        <w:rPr>
          <w:b/>
          <w:color w:val="000000"/>
          <w:sz w:val="28"/>
          <w:szCs w:val="28"/>
        </w:rPr>
        <w:t>Актуальність теми.</w:t>
      </w:r>
      <w:r w:rsidRPr="001C7EB1">
        <w:rPr>
          <w:color w:val="000000"/>
          <w:sz w:val="28"/>
          <w:szCs w:val="28"/>
        </w:rPr>
        <w:t xml:space="preserve"> </w:t>
      </w:r>
      <w:r w:rsidRPr="001C7EB1">
        <w:rPr>
          <w:sz w:val="28"/>
          <w:szCs w:val="28"/>
        </w:rPr>
        <w:t>Конституційне право особи на звернення до міжнародних судових установ та організацій є одним з найважливіших прав людини у сучасній демократичній державі. Сутність цього права напряму пов’язана із значенням міжнародних стандартів прав людини у сучасному світі, повсюдне проникнення та повага до яких виступає не просто показником розвитку держави, але й мірилом її відповідності іншим цивілізованим державам, спроможності виступати частиною цивілізованого світу.</w:t>
      </w:r>
    </w:p>
    <w:p w:rsidR="0029600E" w:rsidRPr="001C7EB1" w:rsidRDefault="0029600E" w:rsidP="0029600E">
      <w:pPr>
        <w:spacing w:line="360" w:lineRule="auto"/>
        <w:ind w:firstLine="567"/>
        <w:jc w:val="both"/>
        <w:rPr>
          <w:sz w:val="28"/>
          <w:szCs w:val="28"/>
        </w:rPr>
      </w:pPr>
      <w:r w:rsidRPr="001C7EB1">
        <w:rPr>
          <w:sz w:val="28"/>
          <w:szCs w:val="28"/>
        </w:rPr>
        <w:t xml:space="preserve">Система забезпечення та захисту прав людини має відбуватись перш за все на національному рівні. Саме держава є відповідальною за виконання  зобов’язань в галузі захисту прав людини, у зв’язку з чим вона має створювати дієві механізми та засоби такого захисту. Проте значним досягненням післявоєнного світу другої половину  ХХ століття вважається виникнення та розвиток міжнародної системи захисту прав людини, яка хоч і має другорядний, субсидіарний характер, все ж відіграє істотну роль у підвищенні рівня виконання державами своїх зобов’язань та у виправленні порушених прав людини, які відбулись на національному рівні. </w:t>
      </w:r>
    </w:p>
    <w:p w:rsidR="0029600E" w:rsidRPr="001C7EB1" w:rsidRDefault="0029600E" w:rsidP="0029600E">
      <w:pPr>
        <w:spacing w:line="360" w:lineRule="auto"/>
        <w:ind w:firstLine="567"/>
        <w:jc w:val="both"/>
        <w:rPr>
          <w:sz w:val="28"/>
          <w:szCs w:val="28"/>
        </w:rPr>
      </w:pPr>
      <w:r w:rsidRPr="001C7EB1">
        <w:rPr>
          <w:sz w:val="28"/>
          <w:szCs w:val="28"/>
        </w:rPr>
        <w:t xml:space="preserve">Міжнародні судові установи та міжнародні організації, до яких мають право звертатись громадяни з індивідуальними скаргами та повідомленнями, є численними та розгалуженими. Вони утворені та функціонують на універсальному та регіональному рівні, мають різні процедури та відрізняються юридичними наслідками рішень, прийнятих за результатами розгляду таких скарг. </w:t>
      </w:r>
    </w:p>
    <w:p w:rsidR="0029600E" w:rsidRPr="001C7EB1" w:rsidRDefault="0029600E" w:rsidP="0029600E">
      <w:pPr>
        <w:spacing w:line="360" w:lineRule="auto"/>
        <w:ind w:firstLine="567"/>
        <w:jc w:val="both"/>
        <w:rPr>
          <w:sz w:val="28"/>
          <w:szCs w:val="28"/>
        </w:rPr>
      </w:pPr>
      <w:r w:rsidRPr="001C7EB1">
        <w:rPr>
          <w:sz w:val="28"/>
          <w:szCs w:val="28"/>
        </w:rPr>
        <w:t xml:space="preserve">Актуальність обраної теми роботи обґрунтована не лише важливістю права на звернення до міжнародних судових установ та органів міжнародних організацій, яке окремі фахівці справедливо називають найголовнішим особистим правом людини. Вона полягає також у тому, що через відносну новизну відповідних засобів, складний та комплексний  характер їх реалізації, низький рівень національного механізму виконання рішень міжнародних </w:t>
      </w:r>
      <w:r w:rsidRPr="001C7EB1">
        <w:rPr>
          <w:sz w:val="28"/>
          <w:szCs w:val="28"/>
        </w:rPr>
        <w:lastRenderedPageBreak/>
        <w:t xml:space="preserve">інституцій, відповідні правові дослідження мають дуже важливе практичне наповнення. </w:t>
      </w:r>
    </w:p>
    <w:p w:rsidR="0029600E" w:rsidRPr="001C7EB1" w:rsidRDefault="0029600E" w:rsidP="0029600E">
      <w:pPr>
        <w:spacing w:line="360" w:lineRule="auto"/>
        <w:ind w:firstLine="567"/>
        <w:jc w:val="both"/>
        <w:rPr>
          <w:color w:val="000000"/>
          <w:sz w:val="28"/>
          <w:szCs w:val="28"/>
        </w:rPr>
      </w:pPr>
      <w:r w:rsidRPr="001C7EB1">
        <w:rPr>
          <w:b/>
          <w:color w:val="000000"/>
          <w:sz w:val="28"/>
          <w:szCs w:val="28"/>
        </w:rPr>
        <w:t xml:space="preserve">Мета і задачі дослідження. </w:t>
      </w:r>
      <w:r w:rsidRPr="001C7EB1">
        <w:rPr>
          <w:color w:val="000000"/>
          <w:sz w:val="28"/>
          <w:szCs w:val="28"/>
        </w:rPr>
        <w:t>Окреслена вище актуальність та практична спрямованість обраної теми дослідження обумовлюють її мету та завдання. Метою роботи є здійснення комплексного аналізу конституційного права особи на звернення до міжнародних судових установ та інших правозахисних установ міжнародних організацій. Для досягнення даної мети було поставлено наступні завдання:</w:t>
      </w:r>
    </w:p>
    <w:p w:rsidR="0029600E" w:rsidRPr="001C7EB1" w:rsidRDefault="0029600E" w:rsidP="0029600E">
      <w:pPr>
        <w:numPr>
          <w:ilvl w:val="0"/>
          <w:numId w:val="2"/>
        </w:numPr>
        <w:spacing w:line="360" w:lineRule="auto"/>
        <w:ind w:left="709"/>
        <w:jc w:val="both"/>
        <w:rPr>
          <w:b/>
          <w:color w:val="000000"/>
          <w:sz w:val="28"/>
          <w:szCs w:val="28"/>
        </w:rPr>
      </w:pPr>
      <w:r w:rsidRPr="001C7EB1">
        <w:rPr>
          <w:color w:val="000000"/>
          <w:sz w:val="28"/>
          <w:szCs w:val="28"/>
        </w:rPr>
        <w:t>проаналізувати становлення та розвиток міжнародної системи захисту прав людини, виявити тенденцію посилення міжнародних механізмів та процедур у міжнародному праві прав людини сучасного періоду;</w:t>
      </w:r>
    </w:p>
    <w:p w:rsidR="0029600E" w:rsidRPr="001C7EB1" w:rsidRDefault="0029600E" w:rsidP="0029600E">
      <w:pPr>
        <w:numPr>
          <w:ilvl w:val="0"/>
          <w:numId w:val="2"/>
        </w:numPr>
        <w:spacing w:line="360" w:lineRule="auto"/>
        <w:ind w:left="709"/>
        <w:jc w:val="both"/>
        <w:rPr>
          <w:b/>
          <w:color w:val="000000"/>
          <w:sz w:val="28"/>
          <w:szCs w:val="28"/>
        </w:rPr>
      </w:pPr>
      <w:r w:rsidRPr="001C7EB1">
        <w:rPr>
          <w:color w:val="000000"/>
          <w:sz w:val="28"/>
          <w:szCs w:val="28"/>
        </w:rPr>
        <w:t>проаналізувати різні підходи щодо визнання міжнародної правосуб’єктності фізичної особи як передумови реалізації права на звернення до міжнародних правозахисних інституцій;</w:t>
      </w:r>
    </w:p>
    <w:p w:rsidR="0029600E" w:rsidRPr="001C7EB1" w:rsidRDefault="0029600E" w:rsidP="0029600E">
      <w:pPr>
        <w:numPr>
          <w:ilvl w:val="0"/>
          <w:numId w:val="2"/>
        </w:numPr>
        <w:spacing w:line="360" w:lineRule="auto"/>
        <w:ind w:left="709"/>
        <w:jc w:val="both"/>
        <w:rPr>
          <w:b/>
          <w:color w:val="000000"/>
          <w:sz w:val="28"/>
          <w:szCs w:val="28"/>
        </w:rPr>
      </w:pPr>
      <w:r w:rsidRPr="001C7EB1">
        <w:rPr>
          <w:color w:val="000000"/>
          <w:sz w:val="28"/>
          <w:szCs w:val="28"/>
        </w:rPr>
        <w:t>розглянути поняття та види міжнародних судових установ та установ міжнародних організацій, особливості їх створення та функціонування;</w:t>
      </w:r>
    </w:p>
    <w:p w:rsidR="0029600E" w:rsidRPr="001C7EB1" w:rsidRDefault="0029600E" w:rsidP="0029600E">
      <w:pPr>
        <w:numPr>
          <w:ilvl w:val="0"/>
          <w:numId w:val="2"/>
        </w:numPr>
        <w:spacing w:line="360" w:lineRule="auto"/>
        <w:ind w:left="709"/>
        <w:jc w:val="both"/>
        <w:rPr>
          <w:b/>
          <w:color w:val="000000"/>
          <w:sz w:val="28"/>
          <w:szCs w:val="28"/>
        </w:rPr>
      </w:pPr>
      <w:r w:rsidRPr="001C7EB1">
        <w:rPr>
          <w:color w:val="000000"/>
          <w:sz w:val="28"/>
          <w:szCs w:val="28"/>
        </w:rPr>
        <w:t>дослідити підстави звернення, особливості розгляду та юридичні наслідки прийнятих рішень органів з прав людини, створених у межах ООН;</w:t>
      </w:r>
    </w:p>
    <w:p w:rsidR="0029600E" w:rsidRPr="001C7EB1" w:rsidRDefault="0029600E" w:rsidP="0029600E">
      <w:pPr>
        <w:numPr>
          <w:ilvl w:val="0"/>
          <w:numId w:val="2"/>
        </w:numPr>
        <w:spacing w:line="360" w:lineRule="auto"/>
        <w:ind w:left="709"/>
        <w:jc w:val="both"/>
        <w:rPr>
          <w:b/>
          <w:color w:val="000000"/>
          <w:sz w:val="28"/>
          <w:szCs w:val="28"/>
        </w:rPr>
      </w:pPr>
      <w:r w:rsidRPr="001C7EB1">
        <w:rPr>
          <w:color w:val="000000"/>
          <w:sz w:val="28"/>
          <w:szCs w:val="28"/>
        </w:rPr>
        <w:t xml:space="preserve">дослідити особливості реалізації права особи на звернення до ЄСПЛ, виявити підстави та критерії прийнятності індивідуальних скарг, розглянути юридичні наслідки та процедури виконання рішень ЄСПЛ  в Україні як елемент системи поновлення порушеного права.       </w:t>
      </w:r>
    </w:p>
    <w:p w:rsidR="0029600E" w:rsidRPr="001C7EB1" w:rsidRDefault="0029600E" w:rsidP="0029600E">
      <w:pPr>
        <w:spacing w:line="360" w:lineRule="auto"/>
        <w:ind w:firstLine="567"/>
        <w:jc w:val="both"/>
        <w:rPr>
          <w:color w:val="000000"/>
          <w:sz w:val="28"/>
          <w:szCs w:val="28"/>
        </w:rPr>
      </w:pPr>
      <w:r w:rsidRPr="001C7EB1">
        <w:rPr>
          <w:b/>
          <w:color w:val="000000"/>
          <w:sz w:val="28"/>
          <w:szCs w:val="28"/>
        </w:rPr>
        <w:t xml:space="preserve">Об’єктом  дослідження </w:t>
      </w:r>
      <w:r w:rsidRPr="001C7EB1">
        <w:rPr>
          <w:color w:val="000000"/>
          <w:sz w:val="28"/>
          <w:szCs w:val="28"/>
        </w:rPr>
        <w:t xml:space="preserve">є суспільні відносини, які охоплюють конституційні норми щодо визначення права на звернення до міжнародних судових установ та відповідних установ міжнародних організацій, а також положення міжнародного права, які містять підстави, критерії прийнятності та процедури розгляду відповідних індивідуальних скарг та повідомлень.  </w:t>
      </w:r>
    </w:p>
    <w:p w:rsidR="0029600E" w:rsidRPr="001C7EB1" w:rsidRDefault="0029600E" w:rsidP="0029600E">
      <w:pPr>
        <w:spacing w:line="360" w:lineRule="auto"/>
        <w:ind w:firstLine="567"/>
        <w:jc w:val="both"/>
        <w:rPr>
          <w:color w:val="000000"/>
          <w:sz w:val="28"/>
          <w:szCs w:val="28"/>
        </w:rPr>
      </w:pPr>
      <w:r w:rsidRPr="001C7EB1">
        <w:rPr>
          <w:b/>
          <w:color w:val="000000"/>
          <w:sz w:val="28"/>
          <w:szCs w:val="28"/>
        </w:rPr>
        <w:lastRenderedPageBreak/>
        <w:t>Предметом дослідження</w:t>
      </w:r>
      <w:r w:rsidRPr="001C7EB1">
        <w:rPr>
          <w:color w:val="000000"/>
          <w:sz w:val="28"/>
          <w:szCs w:val="28"/>
        </w:rPr>
        <w:t xml:space="preserve"> виступає право на звернення до міжнародних судових установ та установ відповідних міжнародних організацій, зміст та складові елементи реалізації даного права.  </w:t>
      </w:r>
    </w:p>
    <w:p w:rsidR="0029600E" w:rsidRPr="001C7EB1" w:rsidRDefault="0029600E" w:rsidP="0029600E">
      <w:pPr>
        <w:spacing w:line="360" w:lineRule="auto"/>
        <w:ind w:firstLine="708"/>
        <w:jc w:val="both"/>
        <w:rPr>
          <w:sz w:val="28"/>
          <w:szCs w:val="28"/>
        </w:rPr>
      </w:pPr>
      <w:r w:rsidRPr="001C7EB1">
        <w:rPr>
          <w:b/>
          <w:color w:val="000000"/>
          <w:sz w:val="28"/>
          <w:szCs w:val="28"/>
        </w:rPr>
        <w:t xml:space="preserve">Методи дослідження.  </w:t>
      </w:r>
      <w:r w:rsidRPr="001C7EB1">
        <w:rPr>
          <w:color w:val="000000"/>
          <w:sz w:val="28"/>
          <w:szCs w:val="28"/>
        </w:rPr>
        <w:t xml:space="preserve">Методологію наукового дослідження складають як загальнонаукові, так і спеціальні юридичні методи. </w:t>
      </w:r>
      <w:r w:rsidRPr="001C7EB1">
        <w:rPr>
          <w:sz w:val="28"/>
          <w:szCs w:val="28"/>
        </w:rPr>
        <w:t xml:space="preserve">Використання </w:t>
      </w:r>
      <w:r w:rsidRPr="001C7EB1">
        <w:rPr>
          <w:i/>
          <w:sz w:val="28"/>
          <w:szCs w:val="28"/>
        </w:rPr>
        <w:t>історичного методу</w:t>
      </w:r>
      <w:r w:rsidRPr="001C7EB1">
        <w:rPr>
          <w:sz w:val="28"/>
          <w:szCs w:val="28"/>
        </w:rPr>
        <w:t xml:space="preserve"> дозволило охарактеризувати розвиток міжнародної системи захисту прав людини, а також еволюцію становлення міжнародної правосуб’єктності фізичної особи як передумови права на звернення до міжнародних судових установ (підрозділі 1.1., 1.2.).  За допомогою </w:t>
      </w:r>
      <w:r w:rsidRPr="001C7EB1">
        <w:rPr>
          <w:i/>
          <w:sz w:val="28"/>
          <w:szCs w:val="28"/>
        </w:rPr>
        <w:t>методу системного аналізу</w:t>
      </w:r>
      <w:r w:rsidRPr="001C7EB1">
        <w:rPr>
          <w:sz w:val="28"/>
          <w:szCs w:val="28"/>
        </w:rPr>
        <w:t xml:space="preserve"> було досліджено сутність та види міжнародних судових установ та установ міжнародних організацій, їх структуру та розподіл в залежності від обсягу повноважень, юридичних наслідків прийнятих рішень, окрім того було проаналізовано особливості звернення та розгляду індивідуальних скарг та повідомлень органами, створеними у межах ООН  (підрозділи 1.3., 2.1., 2.2.). Застосування </w:t>
      </w:r>
      <w:r w:rsidRPr="001C7EB1">
        <w:rPr>
          <w:i/>
          <w:sz w:val="28"/>
          <w:szCs w:val="28"/>
        </w:rPr>
        <w:t>методу</w:t>
      </w:r>
      <w:r w:rsidRPr="001C7EB1">
        <w:rPr>
          <w:sz w:val="28"/>
          <w:szCs w:val="28"/>
        </w:rPr>
        <w:t xml:space="preserve"> </w:t>
      </w:r>
      <w:r w:rsidRPr="001C7EB1">
        <w:rPr>
          <w:i/>
          <w:sz w:val="28"/>
          <w:szCs w:val="28"/>
        </w:rPr>
        <w:t xml:space="preserve">порівняльного аналізу </w:t>
      </w:r>
      <w:r w:rsidRPr="001C7EB1">
        <w:rPr>
          <w:sz w:val="28"/>
          <w:szCs w:val="28"/>
        </w:rPr>
        <w:t xml:space="preserve">дозволило встановити відмінні риси реалізації права на звернення до ЄСПЛ, виявити загальні та специфічні критерії прийнятності індивідуальних </w:t>
      </w:r>
      <w:r>
        <w:rPr>
          <w:sz w:val="28"/>
          <w:szCs w:val="28"/>
        </w:rPr>
        <w:t>с</w:t>
      </w:r>
      <w:r w:rsidRPr="001C7EB1">
        <w:rPr>
          <w:sz w:val="28"/>
          <w:szCs w:val="28"/>
        </w:rPr>
        <w:t xml:space="preserve">карг, а також обґрунтувати більшу ефективність порівняно з іншими міжнародними механізмами захисту прав людини саме щодо застосування цієї міжнародної судової установи (підрозділи 3.1., 3.2., 3.3.). </w:t>
      </w:r>
    </w:p>
    <w:p w:rsidR="0029600E" w:rsidRPr="001C7EB1" w:rsidRDefault="0029600E" w:rsidP="0029600E">
      <w:pPr>
        <w:spacing w:line="360" w:lineRule="auto"/>
        <w:ind w:firstLine="567"/>
        <w:jc w:val="both"/>
        <w:rPr>
          <w:color w:val="000000"/>
          <w:sz w:val="28"/>
          <w:szCs w:val="28"/>
        </w:rPr>
      </w:pPr>
      <w:r w:rsidRPr="001C7EB1">
        <w:rPr>
          <w:b/>
          <w:color w:val="000000"/>
          <w:sz w:val="28"/>
          <w:szCs w:val="28"/>
        </w:rPr>
        <w:t xml:space="preserve">Наукова новизна одержаних результатів </w:t>
      </w:r>
      <w:r w:rsidRPr="001C7EB1">
        <w:rPr>
          <w:color w:val="000000"/>
          <w:sz w:val="28"/>
          <w:szCs w:val="28"/>
        </w:rPr>
        <w:t xml:space="preserve">обумовлена перш за все тим, що </w:t>
      </w:r>
      <w:r w:rsidRPr="001C7EB1">
        <w:rPr>
          <w:b/>
          <w:i/>
          <w:color w:val="000000"/>
          <w:sz w:val="28"/>
          <w:szCs w:val="28"/>
        </w:rPr>
        <w:t>уперше</w:t>
      </w:r>
      <w:r w:rsidRPr="001C7EB1">
        <w:rPr>
          <w:color w:val="000000"/>
          <w:sz w:val="28"/>
          <w:szCs w:val="28"/>
        </w:rPr>
        <w:t xml:space="preserve"> було здійснене комплексне дослідження права особи на звернення до міжнародних судових установ та установ міжнародних організацій, членом або учасником яких є Україна. Таке комплексне дослідження на підставі компаративного аналізу дозволило проявити позитивні та негативні аспекти різних міжнародних інституцій в аспекті їх доступності, ефективності та правових наслідків прийнятих рішень. </w:t>
      </w:r>
    </w:p>
    <w:p w:rsidR="0029600E" w:rsidRPr="001C7EB1" w:rsidRDefault="0029600E" w:rsidP="0029600E">
      <w:pPr>
        <w:spacing w:line="360" w:lineRule="auto"/>
        <w:ind w:firstLine="567"/>
        <w:jc w:val="both"/>
        <w:rPr>
          <w:color w:val="000000"/>
          <w:sz w:val="28"/>
          <w:szCs w:val="28"/>
        </w:rPr>
      </w:pPr>
      <w:r w:rsidRPr="001C7EB1">
        <w:rPr>
          <w:b/>
          <w:i/>
          <w:color w:val="000000"/>
          <w:sz w:val="28"/>
          <w:szCs w:val="28"/>
        </w:rPr>
        <w:t xml:space="preserve">Було запропоновано </w:t>
      </w:r>
      <w:r w:rsidRPr="001C7EB1">
        <w:rPr>
          <w:color w:val="000000"/>
          <w:sz w:val="28"/>
          <w:szCs w:val="28"/>
        </w:rPr>
        <w:t xml:space="preserve">авторське бачення проблеми визнання та обсягу міжнародної правосуб’єктності фізичної особи; нові аспекти та особливості розгляду індивідуальних повідомлень Радою ООН з прав людини, </w:t>
      </w:r>
      <w:r w:rsidRPr="001C7EB1">
        <w:rPr>
          <w:color w:val="000000"/>
          <w:sz w:val="28"/>
          <w:szCs w:val="28"/>
        </w:rPr>
        <w:lastRenderedPageBreak/>
        <w:t xml:space="preserve">виокремлено найбільш позитивні риси цього механізму; проаналізовано причини інституційної слабкості звернення до договірних органів ООН, зокрема – до Комітету ООН з  прав люди в аспекті відсутності дієвого механізму виконання їх рішень на національному рівні в Україні, запропоновано внесення відповідних змін до національного законодавства. </w:t>
      </w:r>
    </w:p>
    <w:p w:rsidR="0029600E" w:rsidRPr="001C7EB1" w:rsidRDefault="0029600E" w:rsidP="0029600E">
      <w:pPr>
        <w:spacing w:line="360" w:lineRule="auto"/>
        <w:ind w:firstLine="567"/>
        <w:jc w:val="both"/>
        <w:rPr>
          <w:color w:val="000000"/>
          <w:sz w:val="28"/>
          <w:szCs w:val="28"/>
        </w:rPr>
      </w:pPr>
      <w:r w:rsidRPr="001C7EB1">
        <w:rPr>
          <w:color w:val="000000"/>
          <w:sz w:val="28"/>
          <w:szCs w:val="28"/>
        </w:rPr>
        <w:t xml:space="preserve">Також </w:t>
      </w:r>
      <w:r w:rsidRPr="001C7EB1">
        <w:rPr>
          <w:b/>
          <w:i/>
          <w:color w:val="000000"/>
          <w:sz w:val="28"/>
          <w:szCs w:val="28"/>
        </w:rPr>
        <w:t>отримали подальшого розвитку</w:t>
      </w:r>
      <w:r w:rsidRPr="001C7EB1">
        <w:rPr>
          <w:color w:val="000000"/>
          <w:sz w:val="28"/>
          <w:szCs w:val="28"/>
        </w:rPr>
        <w:t xml:space="preserve"> положення щодо юрисдикції ЄСПЛ стосовно розгляду індивідуальних скарг, критерії та умови їх прийнятності, у тому числі проаналізовано останні зміни, які торкнулись цих критеріїв, виявлено особливості виконання рішень ЄСПЛ в Україні в аспекті  індивідуальних та загальних заходів.       </w:t>
      </w:r>
    </w:p>
    <w:p w:rsidR="0029600E" w:rsidRPr="001C7EB1" w:rsidRDefault="0029600E" w:rsidP="0029600E">
      <w:pPr>
        <w:spacing w:line="360" w:lineRule="auto"/>
        <w:ind w:firstLine="567"/>
        <w:jc w:val="both"/>
        <w:rPr>
          <w:color w:val="000000"/>
          <w:sz w:val="28"/>
          <w:szCs w:val="28"/>
        </w:rPr>
      </w:pPr>
      <w:r w:rsidRPr="001C7EB1">
        <w:rPr>
          <w:b/>
          <w:color w:val="000000"/>
          <w:sz w:val="28"/>
          <w:szCs w:val="28"/>
        </w:rPr>
        <w:t>Структура роботи</w:t>
      </w:r>
      <w:r w:rsidRPr="001C7EB1">
        <w:rPr>
          <w:color w:val="000000"/>
          <w:sz w:val="28"/>
          <w:szCs w:val="28"/>
        </w:rPr>
        <w:t xml:space="preserve">. Робота складається зі вступу, трьох розділів, восьми підрозділів, висновків до кожного розділу а також загальних висновків, переліку умовних скорочень та списку використаних джерел. Загальний обсяг роботи </w:t>
      </w:r>
      <w:r>
        <w:rPr>
          <w:color w:val="000000"/>
          <w:sz w:val="28"/>
          <w:szCs w:val="28"/>
        </w:rPr>
        <w:t xml:space="preserve">87 сторінок, список використаних джерел включає 61 позицію. </w:t>
      </w:r>
    </w:p>
    <w:p w:rsidR="0029600E" w:rsidRPr="001C7EB1" w:rsidRDefault="0029600E" w:rsidP="0029600E">
      <w:pPr>
        <w:spacing w:line="360" w:lineRule="auto"/>
        <w:ind w:firstLine="567"/>
        <w:jc w:val="both"/>
        <w:rPr>
          <w:color w:val="000000"/>
          <w:sz w:val="28"/>
          <w:szCs w:val="28"/>
        </w:rPr>
      </w:pPr>
    </w:p>
    <w:p w:rsidR="0029600E" w:rsidRPr="001C7EB1" w:rsidRDefault="0029600E" w:rsidP="0029600E">
      <w:pPr>
        <w:spacing w:line="360" w:lineRule="auto"/>
        <w:ind w:firstLine="567"/>
        <w:jc w:val="both"/>
        <w:rPr>
          <w:color w:val="000000"/>
          <w:sz w:val="28"/>
          <w:szCs w:val="28"/>
        </w:rPr>
      </w:pPr>
    </w:p>
    <w:p w:rsidR="0029600E" w:rsidRPr="001C7EB1" w:rsidRDefault="0029600E" w:rsidP="0029600E">
      <w:pPr>
        <w:spacing w:line="360" w:lineRule="auto"/>
        <w:ind w:firstLine="567"/>
        <w:jc w:val="both"/>
        <w:rPr>
          <w:color w:val="000000"/>
          <w:sz w:val="28"/>
          <w:szCs w:val="28"/>
        </w:rPr>
      </w:pPr>
    </w:p>
    <w:p w:rsidR="0029600E" w:rsidRPr="001C7EB1" w:rsidRDefault="0029600E" w:rsidP="0029600E">
      <w:pPr>
        <w:spacing w:line="360" w:lineRule="auto"/>
        <w:ind w:firstLine="567"/>
        <w:jc w:val="both"/>
        <w:rPr>
          <w:color w:val="000000"/>
          <w:sz w:val="28"/>
          <w:szCs w:val="28"/>
        </w:rPr>
      </w:pPr>
    </w:p>
    <w:p w:rsidR="008364A2" w:rsidRDefault="008364A2"/>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DD5181" w:rsidRDefault="00DD5181"/>
    <w:p w:rsidR="00E046EA" w:rsidRPr="001C7EB1" w:rsidRDefault="00E046EA" w:rsidP="00E046EA">
      <w:pPr>
        <w:pStyle w:val="a3"/>
        <w:spacing w:line="360" w:lineRule="auto"/>
        <w:ind w:left="0" w:firstLine="567"/>
        <w:jc w:val="center"/>
        <w:rPr>
          <w:rFonts w:eastAsia="TimesNewRoman"/>
          <w:b/>
          <w:color w:val="231F20"/>
          <w:sz w:val="28"/>
          <w:szCs w:val="28"/>
        </w:rPr>
      </w:pPr>
      <w:r w:rsidRPr="001C7EB1">
        <w:rPr>
          <w:rFonts w:eastAsia="TimesNewRoman"/>
          <w:b/>
          <w:color w:val="231F20"/>
          <w:sz w:val="28"/>
          <w:szCs w:val="28"/>
        </w:rPr>
        <w:lastRenderedPageBreak/>
        <w:t>ВИСНОВКИ</w:t>
      </w:r>
    </w:p>
    <w:p w:rsidR="00E046EA" w:rsidRPr="001C7EB1" w:rsidRDefault="00E046EA" w:rsidP="00E046EA">
      <w:pPr>
        <w:pStyle w:val="a3"/>
        <w:spacing w:line="360" w:lineRule="auto"/>
        <w:ind w:left="0" w:firstLine="567"/>
        <w:jc w:val="both"/>
        <w:rPr>
          <w:rFonts w:eastAsia="TimesNewRoman"/>
          <w:color w:val="231F20"/>
          <w:sz w:val="28"/>
          <w:szCs w:val="28"/>
        </w:rPr>
      </w:pPr>
      <w:r w:rsidRPr="001C7EB1">
        <w:rPr>
          <w:rFonts w:eastAsia="TimesNewRoman"/>
          <w:color w:val="231F20"/>
          <w:sz w:val="28"/>
          <w:szCs w:val="28"/>
        </w:rPr>
        <w:t>Здійснення дипломного дослідження за обраною темою дозволило продемонструвати важливість, складність та актуальність права особи на звернення до міжнародних судових установ та установ відповідних міжнародних організацій, учасником яких є Україна. Це право пов’язане перш за все із</w:t>
      </w:r>
      <w:r>
        <w:rPr>
          <w:rFonts w:eastAsia="TimesNewRoman"/>
          <w:color w:val="231F20"/>
          <w:sz w:val="28"/>
          <w:szCs w:val="28"/>
        </w:rPr>
        <w:t xml:space="preserve"> виникненням та активним розвит</w:t>
      </w:r>
      <w:r w:rsidRPr="001C7EB1">
        <w:rPr>
          <w:rFonts w:eastAsia="TimesNewRoman"/>
          <w:color w:val="231F20"/>
          <w:sz w:val="28"/>
          <w:szCs w:val="28"/>
        </w:rPr>
        <w:t>к</w:t>
      </w:r>
      <w:r>
        <w:rPr>
          <w:rFonts w:eastAsia="TimesNewRoman"/>
          <w:color w:val="231F20"/>
          <w:sz w:val="28"/>
          <w:szCs w:val="28"/>
        </w:rPr>
        <w:t>ом</w:t>
      </w:r>
      <w:r w:rsidRPr="001C7EB1">
        <w:rPr>
          <w:rFonts w:eastAsia="TimesNewRoman"/>
          <w:color w:val="231F20"/>
          <w:sz w:val="28"/>
          <w:szCs w:val="28"/>
        </w:rPr>
        <w:t xml:space="preserve"> у другій половині ХХ століття міжнародної системи захисту прав людини, яка стала реакцією на систематичні та грубі порушення прав людини, що мали місце під час двох світових воєн та діяльності різних тоталітарних, фашистських та націонал-соціалістичних режимів на території Європи. </w:t>
      </w:r>
    </w:p>
    <w:p w:rsidR="00E046EA" w:rsidRPr="001C7EB1" w:rsidRDefault="00E046EA" w:rsidP="00E046EA">
      <w:pPr>
        <w:pStyle w:val="a3"/>
        <w:spacing w:line="360" w:lineRule="auto"/>
        <w:ind w:left="0" w:firstLine="567"/>
        <w:jc w:val="both"/>
        <w:rPr>
          <w:sz w:val="28"/>
          <w:szCs w:val="28"/>
        </w:rPr>
      </w:pPr>
      <w:r w:rsidRPr="001C7EB1">
        <w:rPr>
          <w:sz w:val="28"/>
          <w:szCs w:val="28"/>
        </w:rPr>
        <w:t xml:space="preserve">Правовий аналіз відповідних питань дає змоги дійти наступних висновків: </w:t>
      </w:r>
    </w:p>
    <w:p w:rsidR="00E046EA" w:rsidRPr="001C7EB1" w:rsidRDefault="00E046EA" w:rsidP="00E046EA">
      <w:pPr>
        <w:pStyle w:val="a3"/>
        <w:spacing w:line="360" w:lineRule="auto"/>
        <w:ind w:left="0" w:firstLine="567"/>
        <w:jc w:val="both"/>
        <w:rPr>
          <w:sz w:val="28"/>
          <w:szCs w:val="28"/>
        </w:rPr>
      </w:pPr>
      <w:r w:rsidRPr="001C7EB1">
        <w:rPr>
          <w:sz w:val="28"/>
          <w:szCs w:val="28"/>
        </w:rPr>
        <w:t xml:space="preserve">Особливістю функціонування міжнародної системи захисту прав людини є добровільний характер участі держав у відповідних міжнародних договорах, а також добровільна згода взяття на себе міжнародних зобов’язань у галузі прав людини та відповідальність за їх виконання. Окрім того, держава може долучитись до договору у галузі прав людини із застереженнями, що означає, що не всі зобов'язання такого договору для держави-учасниці набувають повної сили. Крім того, в деяких договорах прямо зазначено, що держави можуть передбачати в національному законодавстві деякі обмеження прав, обґрунтовуючи це захистом національних інтересів, державної безпеки або іншими надзвичайними обставинами; </w:t>
      </w:r>
    </w:p>
    <w:p w:rsidR="00E046EA" w:rsidRPr="001C7EB1" w:rsidRDefault="00E046EA" w:rsidP="00E046EA">
      <w:pPr>
        <w:pStyle w:val="a3"/>
        <w:spacing w:line="360" w:lineRule="auto"/>
        <w:ind w:left="0" w:firstLine="567"/>
        <w:jc w:val="both"/>
        <w:rPr>
          <w:sz w:val="28"/>
          <w:szCs w:val="28"/>
        </w:rPr>
      </w:pPr>
      <w:r w:rsidRPr="001C7EB1">
        <w:rPr>
          <w:sz w:val="28"/>
          <w:szCs w:val="28"/>
        </w:rPr>
        <w:t>Попри певну «слабкість» міжнародних механізмів захисту прав людини, можемо все ж стверджувати, що світовий досвід формування та розвитку даних механізмів свідчить про поступове долучення до них все більшої кількості держав, які таким чином підвищують свій авторитет на міжнародній арені та демонструють можливість виступати рівними партнерами у міжнародних відносинах;</w:t>
      </w:r>
    </w:p>
    <w:p w:rsidR="00E046EA" w:rsidRPr="001C7EB1" w:rsidRDefault="00E046EA" w:rsidP="00E046EA">
      <w:pPr>
        <w:pStyle w:val="a3"/>
        <w:spacing w:line="360" w:lineRule="auto"/>
        <w:ind w:left="0" w:firstLine="567"/>
        <w:jc w:val="both"/>
        <w:rPr>
          <w:sz w:val="28"/>
          <w:szCs w:val="28"/>
        </w:rPr>
      </w:pPr>
      <w:r w:rsidRPr="001C7EB1">
        <w:rPr>
          <w:sz w:val="28"/>
          <w:szCs w:val="28"/>
        </w:rPr>
        <w:t xml:space="preserve">Основною передумовою формування міжнародного захисту прав людини стало визнання міжнародної правосуб’єктності фізичної особи, завдяки якій </w:t>
      </w:r>
      <w:r w:rsidRPr="001C7EB1">
        <w:rPr>
          <w:sz w:val="28"/>
          <w:szCs w:val="28"/>
        </w:rPr>
        <w:lastRenderedPageBreak/>
        <w:t>особа має можливість подавати скарги та петиції проти держави у різні міжнародні установи та організації, виступаючи таким чином на рівних з державою у процесі захисту своїх прав та інтересів. Нами було досліджено різні підходи щодо обсягу цієї міжнародної правосуб’єктності, проте незважаючи на різні «обмежені» теорії її визнання, можна стверджувати, що вона однозначно існує і лише завдяки цьому факту права людини дійсно виступають тим основним критерієм обмеження державної влади, сутність якої покладено в основу демократичної правової держави;</w:t>
      </w:r>
    </w:p>
    <w:p w:rsidR="00E046EA" w:rsidRPr="001C7EB1" w:rsidRDefault="00E046EA" w:rsidP="00E046EA">
      <w:pPr>
        <w:pStyle w:val="a3"/>
        <w:spacing w:line="360" w:lineRule="auto"/>
        <w:ind w:left="0" w:firstLine="567"/>
        <w:jc w:val="both"/>
        <w:rPr>
          <w:sz w:val="28"/>
          <w:szCs w:val="28"/>
        </w:rPr>
      </w:pPr>
      <w:r w:rsidRPr="001C7EB1">
        <w:rPr>
          <w:sz w:val="28"/>
          <w:szCs w:val="28"/>
        </w:rPr>
        <w:t xml:space="preserve">Аналізуючи особливості різних міжнародних установ та організацій, утворених для здійснення контролю за виконанням державами своїх зобов’язань, можна дійти висновку, що далеко не всі з них мають повноваження приймати до розгляду індивідуальні скарги або петиції від фізичних та/або юридичних осіб. Однак дискусії викликають повноваження органів, які мають право приймати до розгляду індивідуальні скарги чи повідомлення від осіб, проте юридична сила рішень, які вони виносять, має рекомендаційний характер. Вважаємо, що посилення ролі подібних рішень має відбуватись на національному рівні через визначення в законодавстві відповідних процедур. Таким чином, найефективнішим міжнародним механізмом захисту прав людини можна вважати діяльність саме міжнародних судових установ, таких, як Європейський суд з прав людини; </w:t>
      </w:r>
    </w:p>
    <w:p w:rsidR="00E046EA" w:rsidRPr="001C7EB1" w:rsidRDefault="00E046EA" w:rsidP="00E046EA">
      <w:pPr>
        <w:pStyle w:val="HTML"/>
        <w:shd w:val="clear" w:color="auto" w:fill="FFFFFF"/>
        <w:tabs>
          <w:tab w:val="clear" w:pos="916"/>
          <w:tab w:val="left" w:pos="851"/>
        </w:tabs>
        <w:spacing w:line="360" w:lineRule="auto"/>
        <w:ind w:firstLine="567"/>
        <w:contextualSpacing/>
        <w:jc w:val="both"/>
        <w:rPr>
          <w:rFonts w:ascii="Times New Roman" w:hAnsi="Times New Roman"/>
          <w:color w:val="000000"/>
          <w:sz w:val="28"/>
          <w:szCs w:val="28"/>
          <w:lang w:val="uk-UA"/>
        </w:rPr>
      </w:pPr>
      <w:r w:rsidRPr="001C7EB1">
        <w:rPr>
          <w:rFonts w:ascii="Times New Roman" w:hAnsi="Times New Roman"/>
          <w:color w:val="000000"/>
          <w:sz w:val="28"/>
          <w:szCs w:val="28"/>
          <w:lang w:val="uk-UA"/>
        </w:rPr>
        <w:t xml:space="preserve">Один з ключових органів ООН у галузі прав людини, утворених на підставі самого Статуту ООН, є Рада ООН з прав людини. При тому, що цей орган, як і будь-який інший такого рівня, відіграє більше політичну, ніж  юридичну роль у системі забезпечення прав людини, йому належна процедура розгляду індивідуальних повідомлень, які можуть бути подані особою або групою осіб у випадку грубих систематичних порушень прав людини на національному рівні; </w:t>
      </w:r>
    </w:p>
    <w:p w:rsidR="00E046EA" w:rsidRPr="001C7EB1" w:rsidRDefault="00E046EA" w:rsidP="00E046EA">
      <w:pPr>
        <w:tabs>
          <w:tab w:val="left" w:pos="851"/>
        </w:tabs>
        <w:spacing w:line="360" w:lineRule="auto"/>
        <w:ind w:firstLine="567"/>
        <w:jc w:val="both"/>
        <w:rPr>
          <w:sz w:val="28"/>
          <w:szCs w:val="28"/>
        </w:rPr>
      </w:pPr>
      <w:r w:rsidRPr="001C7EB1">
        <w:rPr>
          <w:sz w:val="28"/>
          <w:szCs w:val="28"/>
        </w:rPr>
        <w:t xml:space="preserve">Проаналізовані особливості подання та прийнятності скарг від фізичних осіб або їх груп Радою ООН з прав людини дають змогу виявити такі її характерні риси: а) найпершою перевагою даної процедури можна вважати те, </w:t>
      </w:r>
      <w:r w:rsidRPr="001C7EB1">
        <w:rPr>
          <w:sz w:val="28"/>
          <w:szCs w:val="28"/>
        </w:rPr>
        <w:lastRenderedPageBreak/>
        <w:t>що скаргу можна подати проти будь-якої держави-члена ООН, незалежно від того, чи визнає вона відповідний договір чи ні; б) також безумовною перевагою даної форми міжнародного захисту можна вважати  те, що вона може мати найвищий рівень розгляду та втручання; в) проте, якщо говорити саме про ефективний захист прав конкретної фізичної особи на міжнародному рівні, то звернення до Ради ООН з прав людини скоріше не про це: у межах даної процедури мова йде більше не про розгляд справи, а про вивчення ситуації з систематичними та грубими порушеннями прав людини в окремих найбільш кричущих випадках (війна, геноцид, інші конфлікти); г) також Рада не має права приймати обов’язкові до виконання рішення, а надає державі рекомендації щодо виправлення ситуації з правами людини, вона не має права накладати санкції; окрім того, Рада ООН не підтримує зворотній зв’язок із заявником, тобто особа точно не знає відповіді держави, стан досягнення певних компромісів між державою та Радою, оскільки процедура є конфіденційною;</w:t>
      </w:r>
    </w:p>
    <w:p w:rsidR="00E046EA" w:rsidRPr="001C7EB1" w:rsidRDefault="00E046EA" w:rsidP="00E046EA">
      <w:pPr>
        <w:tabs>
          <w:tab w:val="left" w:pos="851"/>
        </w:tabs>
        <w:spacing w:line="360" w:lineRule="auto"/>
        <w:ind w:firstLine="567"/>
        <w:jc w:val="both"/>
        <w:rPr>
          <w:sz w:val="28"/>
          <w:szCs w:val="28"/>
        </w:rPr>
      </w:pPr>
      <w:r w:rsidRPr="001C7EB1">
        <w:rPr>
          <w:sz w:val="28"/>
          <w:szCs w:val="28"/>
        </w:rPr>
        <w:t xml:space="preserve">Що стосується права на звернення з індивідуальними скаргами або повідомленнями до договірних органів ООН з прав людини, зокрема – до Комітету ООН з прав людини, утвореного для контролю за забезпеченням прав людини, встановлених МПГПП 1966 року, цей механізм сміливо можна назвати значно ефективнішим, процедура розгляду, критерії прийнятності та правова природа прийнятих рішень наближена до міжнародних судових установ. Однак через той факт, що такі рішення приймаються у формі міркувань, які не мають обов’язкової юридичної сили для держав, проти яких вони виносяться (Факультативний протокол не закріплює цього чітко), процедура виконання рішень КПЛ ООН в Україні має істотні вади та потребує вдосконалення процесуального законодавства. Мова йде про міркування, у яких визнано, що на національному рівні відбулись істотні порушення прав людини під час досудового слідства та розгляду справи у суді. Виправлення таких порушень може мати місце лише через скасування не правового судового рішення та нового розгляду справи. Однак процесуальне </w:t>
      </w:r>
      <w:r w:rsidRPr="001C7EB1">
        <w:rPr>
          <w:sz w:val="28"/>
          <w:szCs w:val="28"/>
        </w:rPr>
        <w:lastRenderedPageBreak/>
        <w:t>законодавство станом на сьогодні передбачає право особи звернутись до національного суду із заявою про перегляд судового рішення за ново виявленими обставинами лише у випадку, якщо відповідні порушення було констатовано у рішенні міжнародної судової інстанції, тоді як Комітет з прав людини не є міжнародною судовою інстанцією. Вважаємо, що ратифікація Україною Факультативного протоколу до МПГПП та визнання права осіб на звернення з індивідуальними скаргами до КПЛ передбачає наявність зобов’язань щодо визнання та виконання його рішень. Отже, у процесуальні кодекси мають бути внесені зміни щодо розширення підстав для перегляду судового рішення у випадку, якщо воно було винесено з порушенням прав людини, яке констатовано як  міжнародною судовою інстанцією, так і іншою установою міжнародної організації, юрисдикція якої визнана нашою державою;</w:t>
      </w:r>
    </w:p>
    <w:p w:rsidR="00E046EA" w:rsidRDefault="00E046EA" w:rsidP="00E046EA">
      <w:pPr>
        <w:pStyle w:val="a8"/>
        <w:spacing w:before="0" w:beforeAutospacing="0" w:after="0" w:afterAutospacing="0" w:line="360" w:lineRule="auto"/>
        <w:ind w:firstLine="567"/>
        <w:jc w:val="both"/>
        <w:textAlignment w:val="baseline"/>
        <w:rPr>
          <w:sz w:val="28"/>
          <w:szCs w:val="28"/>
        </w:rPr>
      </w:pPr>
      <w:r w:rsidRPr="001C7EB1">
        <w:rPr>
          <w:sz w:val="28"/>
          <w:szCs w:val="28"/>
        </w:rPr>
        <w:t>Право на індивідуальні звернення до ЄСПЛ можна вважати одним з найефективніших міжнародних механізмів захисту прав людини з-поміж усіх інших. Така ефективність пояснюється як положеннями самої ЄКПЛ, яка визначає прямий безпосередній доступ до Суду кожної особи, що знаходиться під юрисдикцією держави-члена РЄ, так і обов’язковим характером рішень ЄСПЛ, винесених проти держави. Окрім того, в Україні прийнятий спеціальний закон «Про виконання рішень та застосування практики ЄСПЛ», який визначає простий, доступний та дієвий механізм виконання рішень Суду принаймні в частині індивідуальних заходів. Такий механізм призвів до того, що рішення ЄСПЛ в Україні виконуються значно краще і швидше, ніж рішення національних судів, невиконання яких залишається наймасштабнішою проблемо</w:t>
      </w:r>
      <w:r>
        <w:rPr>
          <w:sz w:val="28"/>
          <w:szCs w:val="28"/>
        </w:rPr>
        <w:t>ю останніх десятиліть.</w:t>
      </w:r>
    </w:p>
    <w:p w:rsidR="00E046EA" w:rsidRPr="001C7EB1" w:rsidRDefault="00E046EA" w:rsidP="00E046EA">
      <w:pPr>
        <w:pStyle w:val="a8"/>
        <w:spacing w:before="0" w:beforeAutospacing="0" w:after="0" w:afterAutospacing="0" w:line="360" w:lineRule="auto"/>
        <w:ind w:firstLine="567"/>
        <w:jc w:val="both"/>
        <w:textAlignment w:val="baseline"/>
        <w:rPr>
          <w:sz w:val="28"/>
          <w:szCs w:val="28"/>
        </w:rPr>
      </w:pPr>
      <w:r>
        <w:rPr>
          <w:sz w:val="28"/>
          <w:szCs w:val="28"/>
        </w:rPr>
        <w:t>П</w:t>
      </w:r>
      <w:r w:rsidRPr="001C7EB1">
        <w:rPr>
          <w:sz w:val="28"/>
          <w:szCs w:val="28"/>
        </w:rPr>
        <w:t xml:space="preserve">равовий аналіз критеріїв та умов прийнятності індивідуальних скарг, поданих до ЄСПЛ, дозволяє зробити висновок, що загалом вони відповідають подібним критеріям, встановленим для багатьох інших міжнародних інституцій, проте певну специфіку можна зазначити у тому, що сам Суд у багатьох випадках через принцип автономного тлумачення визначає, </w:t>
      </w:r>
      <w:r w:rsidRPr="001C7EB1">
        <w:rPr>
          <w:sz w:val="28"/>
          <w:szCs w:val="28"/>
        </w:rPr>
        <w:lastRenderedPageBreak/>
        <w:t>виходячи із конкретної ситуації, питання прийнятності скарги. Істотну роль у процесі реалізації права на індивідуальне звернення до ЄСПЛ відіграють численні матеріали та рекомендації, розміщені на офіційному сайті Суду, які допомагають і полегшують процедуру заповнення формуляру скарги та формування інших матеріалів, які мають бути до неї долучені;</w:t>
      </w:r>
    </w:p>
    <w:p w:rsidR="00E046EA" w:rsidRPr="001C7EB1" w:rsidRDefault="00E046EA" w:rsidP="00E046EA">
      <w:pPr>
        <w:pStyle w:val="a8"/>
        <w:spacing w:before="0" w:beforeAutospacing="0" w:after="0" w:afterAutospacing="0" w:line="360" w:lineRule="auto"/>
        <w:ind w:firstLine="567"/>
        <w:jc w:val="both"/>
        <w:textAlignment w:val="baseline"/>
        <w:rPr>
          <w:sz w:val="28"/>
          <w:szCs w:val="28"/>
        </w:rPr>
      </w:pPr>
      <w:r w:rsidRPr="001C7EB1">
        <w:rPr>
          <w:sz w:val="28"/>
          <w:szCs w:val="28"/>
        </w:rPr>
        <w:t xml:space="preserve">Підсумовуючи види заходів, які можуть бути визначені у рішенні ЄСПЛ, можна зазначити, що на відміну від заходів індивідуального характеру, перш за все – виплати справедливої сатисфакції або перегляду судового рішення – які виконуються українською державою досить </w:t>
      </w:r>
      <w:proofErr w:type="spellStart"/>
      <w:r w:rsidRPr="001C7EB1">
        <w:rPr>
          <w:sz w:val="28"/>
          <w:szCs w:val="28"/>
        </w:rPr>
        <w:t>оперативно</w:t>
      </w:r>
      <w:proofErr w:type="spellEnd"/>
      <w:r w:rsidRPr="001C7EB1">
        <w:rPr>
          <w:sz w:val="28"/>
          <w:szCs w:val="28"/>
        </w:rPr>
        <w:t xml:space="preserve">, виконання заходів системного характеру залишається на вкрай низькому рівні. Враховуючи, що будь-яка міжнародна інституція є лише субсидіарним механізмом у системі захисту прав людини і пріоритет має залишатись за національними засобами, така ситуація не може не викликати занепокоєння. Одним з найскладніших у контексті невиконання системних заходів залишається рішення </w:t>
      </w:r>
      <w:proofErr w:type="spellStart"/>
      <w:r w:rsidRPr="001C7EB1">
        <w:rPr>
          <w:sz w:val="28"/>
          <w:szCs w:val="28"/>
        </w:rPr>
        <w:t>Іанов</w:t>
      </w:r>
      <w:proofErr w:type="spellEnd"/>
      <w:r w:rsidRPr="001C7EB1">
        <w:rPr>
          <w:sz w:val="28"/>
          <w:szCs w:val="28"/>
        </w:rPr>
        <w:t>/</w:t>
      </w:r>
      <w:proofErr w:type="spellStart"/>
      <w:r w:rsidRPr="001C7EB1">
        <w:rPr>
          <w:sz w:val="28"/>
          <w:szCs w:val="28"/>
        </w:rPr>
        <w:t>Бурмич</w:t>
      </w:r>
      <w:proofErr w:type="spellEnd"/>
      <w:r w:rsidRPr="001C7EB1">
        <w:rPr>
          <w:sz w:val="28"/>
          <w:szCs w:val="28"/>
        </w:rPr>
        <w:t xml:space="preserve"> проти України, яке покладає на Україну зобов’язання розробити механізм виконання рішень національних судів щодо виплати коштів, боржником за якими є держава. Певні точкові пропозиції щодо вирішення цієї проблеми нашим Урядом демонструвались ще десять років тому, проте істотних зрушень не відбулось. У 2020 році було утворено спеціальний орган для контролю за виконанням рішень ЄСПЛ у аспекті усунення системних та структурних проблем, констатованих по Україні, </w:t>
      </w:r>
      <w:proofErr w:type="spellStart"/>
      <w:r w:rsidRPr="001C7EB1">
        <w:rPr>
          <w:sz w:val="28"/>
          <w:szCs w:val="28"/>
        </w:rPr>
        <w:t>ат</w:t>
      </w:r>
      <w:proofErr w:type="spellEnd"/>
      <w:r w:rsidRPr="001C7EB1">
        <w:rPr>
          <w:sz w:val="28"/>
          <w:szCs w:val="28"/>
        </w:rPr>
        <w:t xml:space="preserve"> недопущення таких проблем у майбутньому, а на початку 2021 року Урядом України було запропоновано План дій по виконанню пілотного рішення Іванов/</w:t>
      </w:r>
      <w:proofErr w:type="spellStart"/>
      <w:r w:rsidRPr="001C7EB1">
        <w:rPr>
          <w:sz w:val="28"/>
          <w:szCs w:val="28"/>
        </w:rPr>
        <w:t>Бурміч</w:t>
      </w:r>
      <w:proofErr w:type="spellEnd"/>
      <w:r w:rsidRPr="001C7EB1">
        <w:rPr>
          <w:sz w:val="28"/>
          <w:szCs w:val="28"/>
        </w:rPr>
        <w:t xml:space="preserve"> проти України.</w:t>
      </w:r>
    </w:p>
    <w:p w:rsidR="00E046EA" w:rsidRPr="001C7EB1" w:rsidRDefault="00E046EA" w:rsidP="00E046EA">
      <w:pPr>
        <w:pStyle w:val="a3"/>
        <w:spacing w:line="360" w:lineRule="auto"/>
        <w:ind w:left="0" w:firstLine="567"/>
        <w:jc w:val="both"/>
        <w:rPr>
          <w:rFonts w:eastAsia="TimesNewRoman"/>
          <w:sz w:val="28"/>
          <w:szCs w:val="28"/>
        </w:rPr>
      </w:pPr>
    </w:p>
    <w:p w:rsidR="00E046EA" w:rsidRPr="001C7EB1" w:rsidRDefault="00E046EA" w:rsidP="00E046EA">
      <w:pPr>
        <w:pStyle w:val="a3"/>
        <w:spacing w:line="360" w:lineRule="auto"/>
        <w:ind w:left="0" w:firstLine="567"/>
        <w:jc w:val="both"/>
        <w:rPr>
          <w:rFonts w:eastAsia="TimesNewRoman"/>
          <w:sz w:val="28"/>
          <w:szCs w:val="28"/>
        </w:rPr>
      </w:pPr>
    </w:p>
    <w:p w:rsidR="00E046EA" w:rsidRPr="001C7EB1" w:rsidRDefault="00E046EA" w:rsidP="00E046EA">
      <w:pPr>
        <w:pStyle w:val="a3"/>
        <w:spacing w:line="360" w:lineRule="auto"/>
        <w:ind w:left="0" w:firstLine="567"/>
        <w:jc w:val="both"/>
        <w:rPr>
          <w:rFonts w:eastAsia="TimesNewRoman"/>
          <w:sz w:val="28"/>
          <w:szCs w:val="28"/>
        </w:rPr>
      </w:pPr>
    </w:p>
    <w:p w:rsidR="00BF7306" w:rsidRDefault="00BF7306" w:rsidP="00E046EA">
      <w:pPr>
        <w:pStyle w:val="a4"/>
        <w:spacing w:line="360" w:lineRule="auto"/>
        <w:jc w:val="center"/>
        <w:rPr>
          <w:b/>
          <w:sz w:val="28"/>
          <w:szCs w:val="28"/>
        </w:rPr>
      </w:pPr>
    </w:p>
    <w:p w:rsidR="00BF7306" w:rsidRDefault="00BF7306" w:rsidP="00E046EA">
      <w:pPr>
        <w:pStyle w:val="a4"/>
        <w:spacing w:line="360" w:lineRule="auto"/>
        <w:jc w:val="center"/>
        <w:rPr>
          <w:b/>
          <w:sz w:val="28"/>
          <w:szCs w:val="28"/>
        </w:rPr>
      </w:pPr>
    </w:p>
    <w:p w:rsidR="00BF7306" w:rsidRDefault="00BF7306" w:rsidP="00E046EA">
      <w:pPr>
        <w:pStyle w:val="a4"/>
        <w:spacing w:line="360" w:lineRule="auto"/>
        <w:jc w:val="center"/>
        <w:rPr>
          <w:b/>
          <w:sz w:val="28"/>
          <w:szCs w:val="28"/>
        </w:rPr>
      </w:pPr>
    </w:p>
    <w:p w:rsidR="00E046EA" w:rsidRPr="001C7EB1" w:rsidRDefault="00E046EA" w:rsidP="00E046EA">
      <w:pPr>
        <w:pStyle w:val="a4"/>
        <w:spacing w:line="360" w:lineRule="auto"/>
        <w:jc w:val="center"/>
        <w:rPr>
          <w:b/>
          <w:sz w:val="28"/>
          <w:szCs w:val="28"/>
        </w:rPr>
      </w:pPr>
      <w:bookmarkStart w:id="0" w:name="_GoBack"/>
      <w:bookmarkEnd w:id="0"/>
      <w:r w:rsidRPr="001C7EB1">
        <w:rPr>
          <w:b/>
          <w:sz w:val="28"/>
          <w:szCs w:val="28"/>
        </w:rPr>
        <w:lastRenderedPageBreak/>
        <w:t>СПИСОК ВИКОРИСТАНИХ ДЖЕРЕЛ</w:t>
      </w:r>
    </w:p>
    <w:p w:rsidR="00E046EA" w:rsidRPr="001C7EB1" w:rsidRDefault="00E046EA" w:rsidP="00E046EA">
      <w:pPr>
        <w:pStyle w:val="a4"/>
        <w:numPr>
          <w:ilvl w:val="0"/>
          <w:numId w:val="3"/>
        </w:numPr>
        <w:spacing w:line="360" w:lineRule="auto"/>
        <w:ind w:left="284" w:hanging="284"/>
        <w:jc w:val="both"/>
        <w:rPr>
          <w:sz w:val="28"/>
          <w:szCs w:val="28"/>
        </w:rPr>
      </w:pPr>
      <w:r w:rsidRPr="001C7EB1">
        <w:rPr>
          <w:bCs/>
          <w:sz w:val="28"/>
          <w:szCs w:val="28"/>
          <w:lang w:val="en-US"/>
        </w:rPr>
        <w:t>Human Rights Council Complaint Procedure</w:t>
      </w:r>
      <w:r w:rsidRPr="001C7EB1">
        <w:rPr>
          <w:sz w:val="28"/>
          <w:szCs w:val="28"/>
        </w:rPr>
        <w:t xml:space="preserve">. </w:t>
      </w:r>
      <w:r w:rsidRPr="001C7EB1">
        <w:rPr>
          <w:sz w:val="28"/>
          <w:szCs w:val="28"/>
          <w:lang w:val="en-US"/>
        </w:rPr>
        <w:t>URL</w:t>
      </w:r>
      <w:r w:rsidRPr="001C7EB1">
        <w:rPr>
          <w:sz w:val="28"/>
          <w:szCs w:val="28"/>
        </w:rPr>
        <w:t>: https://www.ohchr.org/en/hr-bodies/hrc/complaint-procedure/faq</w:t>
      </w:r>
    </w:p>
    <w:p w:rsidR="00E046EA" w:rsidRPr="001C7EB1" w:rsidRDefault="00E046EA" w:rsidP="00E046EA">
      <w:pPr>
        <w:pStyle w:val="a4"/>
        <w:numPr>
          <w:ilvl w:val="0"/>
          <w:numId w:val="3"/>
        </w:numPr>
        <w:spacing w:line="360" w:lineRule="auto"/>
        <w:ind w:left="284" w:hanging="284"/>
        <w:jc w:val="both"/>
        <w:rPr>
          <w:color w:val="000000"/>
          <w:sz w:val="28"/>
          <w:szCs w:val="28"/>
        </w:rPr>
      </w:pPr>
      <w:r w:rsidRPr="001C7EB1">
        <w:rPr>
          <w:color w:val="000000"/>
          <w:sz w:val="28"/>
          <w:szCs w:val="28"/>
        </w:rPr>
        <w:t xml:space="preserve">Антонович М. </w:t>
      </w:r>
      <w:proofErr w:type="spellStart"/>
      <w:r w:rsidRPr="001C7EB1">
        <w:rPr>
          <w:bCs/>
          <w:color w:val="000000"/>
          <w:sz w:val="28"/>
          <w:szCs w:val="28"/>
        </w:rPr>
        <w:t>Міжнародна</w:t>
      </w:r>
      <w:proofErr w:type="spellEnd"/>
      <w:r w:rsidRPr="001C7EB1">
        <w:rPr>
          <w:bCs/>
          <w:color w:val="000000"/>
          <w:sz w:val="28"/>
          <w:szCs w:val="28"/>
        </w:rPr>
        <w:t xml:space="preserve"> система </w:t>
      </w:r>
      <w:proofErr w:type="spellStart"/>
      <w:r w:rsidRPr="001C7EB1">
        <w:rPr>
          <w:bCs/>
          <w:color w:val="000000"/>
          <w:sz w:val="28"/>
          <w:szCs w:val="28"/>
        </w:rPr>
        <w:t>захисту</w:t>
      </w:r>
      <w:proofErr w:type="spellEnd"/>
      <w:r w:rsidRPr="001C7EB1">
        <w:rPr>
          <w:bCs/>
          <w:color w:val="000000"/>
          <w:sz w:val="28"/>
          <w:szCs w:val="28"/>
        </w:rPr>
        <w:t xml:space="preserve"> прав </w:t>
      </w:r>
      <w:proofErr w:type="spellStart"/>
      <w:r w:rsidRPr="001C7EB1">
        <w:rPr>
          <w:bCs/>
          <w:color w:val="000000"/>
          <w:sz w:val="28"/>
          <w:szCs w:val="28"/>
        </w:rPr>
        <w:t>людини</w:t>
      </w:r>
      <w:proofErr w:type="spellEnd"/>
      <w:r w:rsidRPr="001C7EB1">
        <w:rPr>
          <w:bCs/>
          <w:color w:val="000000"/>
          <w:sz w:val="28"/>
          <w:szCs w:val="28"/>
        </w:rPr>
        <w:t xml:space="preserve">: </w:t>
      </w:r>
      <w:proofErr w:type="spellStart"/>
      <w:r w:rsidRPr="001C7EB1">
        <w:rPr>
          <w:bCs/>
          <w:color w:val="000000"/>
          <w:sz w:val="28"/>
          <w:szCs w:val="28"/>
        </w:rPr>
        <w:t>крізь</w:t>
      </w:r>
      <w:proofErr w:type="spellEnd"/>
      <w:r w:rsidRPr="001C7EB1">
        <w:rPr>
          <w:bCs/>
          <w:color w:val="000000"/>
          <w:sz w:val="28"/>
          <w:szCs w:val="28"/>
        </w:rPr>
        <w:t xml:space="preserve"> призму </w:t>
      </w:r>
      <w:proofErr w:type="spellStart"/>
      <w:r w:rsidRPr="001C7EB1">
        <w:rPr>
          <w:bCs/>
          <w:color w:val="000000"/>
          <w:sz w:val="28"/>
          <w:szCs w:val="28"/>
        </w:rPr>
        <w:t>України</w:t>
      </w:r>
      <w:proofErr w:type="spellEnd"/>
      <w:r w:rsidRPr="001C7EB1">
        <w:rPr>
          <w:bCs/>
          <w:color w:val="000000"/>
          <w:sz w:val="28"/>
          <w:szCs w:val="28"/>
        </w:rPr>
        <w:t xml:space="preserve">. </w:t>
      </w:r>
      <w:r w:rsidRPr="001C7EB1">
        <w:rPr>
          <w:bCs/>
          <w:i/>
          <w:color w:val="000000"/>
          <w:sz w:val="28"/>
          <w:szCs w:val="28"/>
        </w:rPr>
        <w:t xml:space="preserve">Право </w:t>
      </w:r>
      <w:proofErr w:type="spellStart"/>
      <w:r w:rsidRPr="001C7EB1">
        <w:rPr>
          <w:bCs/>
          <w:i/>
          <w:color w:val="000000"/>
          <w:sz w:val="28"/>
          <w:szCs w:val="28"/>
        </w:rPr>
        <w:t>України</w:t>
      </w:r>
      <w:proofErr w:type="spellEnd"/>
      <w:r w:rsidRPr="001C7EB1">
        <w:rPr>
          <w:bCs/>
          <w:color w:val="000000"/>
          <w:sz w:val="28"/>
          <w:szCs w:val="28"/>
        </w:rPr>
        <w:t xml:space="preserve">. 2007. №3. С.37-41. </w:t>
      </w:r>
    </w:p>
    <w:p w:rsidR="00E046EA" w:rsidRPr="001C7EB1" w:rsidRDefault="00E046EA" w:rsidP="00E046EA">
      <w:pPr>
        <w:pStyle w:val="a4"/>
        <w:numPr>
          <w:ilvl w:val="0"/>
          <w:numId w:val="3"/>
        </w:numPr>
        <w:spacing w:line="360" w:lineRule="auto"/>
        <w:ind w:left="284" w:hanging="284"/>
        <w:jc w:val="both"/>
        <w:rPr>
          <w:sz w:val="28"/>
          <w:szCs w:val="28"/>
        </w:rPr>
      </w:pPr>
      <w:proofErr w:type="spellStart"/>
      <w:r w:rsidRPr="001C7EB1">
        <w:rPr>
          <w:sz w:val="28"/>
          <w:szCs w:val="28"/>
        </w:rPr>
        <w:t>Асірян</w:t>
      </w:r>
      <w:proofErr w:type="spellEnd"/>
      <w:r w:rsidRPr="001C7EB1">
        <w:rPr>
          <w:sz w:val="28"/>
          <w:szCs w:val="28"/>
        </w:rPr>
        <w:t xml:space="preserve"> С.Р. </w:t>
      </w:r>
      <w:proofErr w:type="spellStart"/>
      <w:r w:rsidRPr="001C7EB1">
        <w:rPr>
          <w:sz w:val="28"/>
          <w:szCs w:val="28"/>
        </w:rPr>
        <w:t>Проблемні</w:t>
      </w:r>
      <w:proofErr w:type="spellEnd"/>
      <w:r w:rsidRPr="001C7EB1">
        <w:rPr>
          <w:sz w:val="28"/>
          <w:szCs w:val="28"/>
        </w:rPr>
        <w:t xml:space="preserve"> </w:t>
      </w:r>
      <w:proofErr w:type="spellStart"/>
      <w:r w:rsidRPr="001C7EB1">
        <w:rPr>
          <w:sz w:val="28"/>
          <w:szCs w:val="28"/>
        </w:rPr>
        <w:t>питання</w:t>
      </w:r>
      <w:proofErr w:type="spellEnd"/>
      <w:r w:rsidRPr="001C7EB1">
        <w:rPr>
          <w:sz w:val="28"/>
          <w:szCs w:val="28"/>
        </w:rPr>
        <w:t xml:space="preserve"> </w:t>
      </w:r>
      <w:proofErr w:type="spellStart"/>
      <w:r w:rsidRPr="001C7EB1">
        <w:rPr>
          <w:sz w:val="28"/>
          <w:szCs w:val="28"/>
        </w:rPr>
        <w:t>подання</w:t>
      </w:r>
      <w:proofErr w:type="spellEnd"/>
      <w:r w:rsidRPr="001C7EB1">
        <w:rPr>
          <w:sz w:val="28"/>
          <w:szCs w:val="28"/>
        </w:rPr>
        <w:t xml:space="preserve"> та </w:t>
      </w:r>
      <w:proofErr w:type="spellStart"/>
      <w:r w:rsidRPr="001C7EB1">
        <w:rPr>
          <w:sz w:val="28"/>
          <w:szCs w:val="28"/>
        </w:rPr>
        <w:t>розгляду</w:t>
      </w:r>
      <w:proofErr w:type="spellEnd"/>
      <w:r w:rsidRPr="001C7EB1">
        <w:rPr>
          <w:sz w:val="28"/>
          <w:szCs w:val="28"/>
        </w:rPr>
        <w:t xml:space="preserve"> </w:t>
      </w:r>
      <w:proofErr w:type="spellStart"/>
      <w:r w:rsidRPr="001C7EB1">
        <w:rPr>
          <w:sz w:val="28"/>
          <w:szCs w:val="28"/>
        </w:rPr>
        <w:t>скарг</w:t>
      </w:r>
      <w:proofErr w:type="spellEnd"/>
      <w:r w:rsidRPr="001C7EB1">
        <w:rPr>
          <w:sz w:val="28"/>
          <w:szCs w:val="28"/>
        </w:rPr>
        <w:t xml:space="preserve"> у </w:t>
      </w:r>
      <w:proofErr w:type="spellStart"/>
      <w:r w:rsidRPr="001C7EB1">
        <w:rPr>
          <w:sz w:val="28"/>
          <w:szCs w:val="28"/>
        </w:rPr>
        <w:t>Раді</w:t>
      </w:r>
      <w:proofErr w:type="spellEnd"/>
      <w:r w:rsidRPr="001C7EB1">
        <w:rPr>
          <w:sz w:val="28"/>
          <w:szCs w:val="28"/>
        </w:rPr>
        <w:t xml:space="preserve"> ООН з прав </w:t>
      </w:r>
      <w:proofErr w:type="spellStart"/>
      <w:r w:rsidRPr="001C7EB1">
        <w:rPr>
          <w:sz w:val="28"/>
          <w:szCs w:val="28"/>
        </w:rPr>
        <w:t>людини</w:t>
      </w:r>
      <w:proofErr w:type="spellEnd"/>
      <w:r w:rsidRPr="001C7EB1">
        <w:rPr>
          <w:sz w:val="28"/>
          <w:szCs w:val="28"/>
        </w:rPr>
        <w:t xml:space="preserve">. </w:t>
      </w:r>
      <w:r w:rsidRPr="001C7EB1">
        <w:rPr>
          <w:i/>
          <w:sz w:val="28"/>
          <w:szCs w:val="28"/>
        </w:rPr>
        <w:t xml:space="preserve">Право і </w:t>
      </w:r>
      <w:proofErr w:type="spellStart"/>
      <w:r w:rsidRPr="001C7EB1">
        <w:rPr>
          <w:i/>
          <w:sz w:val="28"/>
          <w:szCs w:val="28"/>
        </w:rPr>
        <w:t>суспільство</w:t>
      </w:r>
      <w:proofErr w:type="spellEnd"/>
      <w:r w:rsidRPr="001C7EB1">
        <w:rPr>
          <w:sz w:val="28"/>
          <w:szCs w:val="28"/>
        </w:rPr>
        <w:t xml:space="preserve">. 2017.  №6. С.193-199.  </w:t>
      </w:r>
    </w:p>
    <w:p w:rsidR="00E046EA" w:rsidRPr="001C7EB1" w:rsidRDefault="00E046EA" w:rsidP="00E046EA">
      <w:pPr>
        <w:pStyle w:val="a4"/>
        <w:numPr>
          <w:ilvl w:val="0"/>
          <w:numId w:val="3"/>
        </w:numPr>
        <w:spacing w:line="360" w:lineRule="auto"/>
        <w:ind w:left="284" w:hanging="284"/>
        <w:jc w:val="both"/>
        <w:rPr>
          <w:sz w:val="28"/>
          <w:szCs w:val="28"/>
        </w:rPr>
      </w:pPr>
      <w:r w:rsidRPr="001C7EB1">
        <w:rPr>
          <w:sz w:val="28"/>
          <w:szCs w:val="28"/>
        </w:rPr>
        <w:t xml:space="preserve">Барабаш О. О. Право </w:t>
      </w:r>
      <w:proofErr w:type="spellStart"/>
      <w:r w:rsidRPr="001C7EB1">
        <w:rPr>
          <w:sz w:val="28"/>
          <w:szCs w:val="28"/>
        </w:rPr>
        <w:t>людини</w:t>
      </w:r>
      <w:proofErr w:type="spellEnd"/>
      <w:r w:rsidRPr="001C7EB1">
        <w:rPr>
          <w:sz w:val="28"/>
          <w:szCs w:val="28"/>
        </w:rPr>
        <w:t xml:space="preserve"> на </w:t>
      </w:r>
      <w:proofErr w:type="spellStart"/>
      <w:r w:rsidRPr="001C7EB1">
        <w:rPr>
          <w:sz w:val="28"/>
          <w:szCs w:val="28"/>
        </w:rPr>
        <w:t>звернення</w:t>
      </w:r>
      <w:proofErr w:type="spellEnd"/>
      <w:r w:rsidRPr="001C7EB1">
        <w:rPr>
          <w:sz w:val="28"/>
          <w:szCs w:val="28"/>
        </w:rPr>
        <w:t xml:space="preserve"> за </w:t>
      </w:r>
      <w:proofErr w:type="spellStart"/>
      <w:r w:rsidRPr="001C7EB1">
        <w:rPr>
          <w:sz w:val="28"/>
          <w:szCs w:val="28"/>
        </w:rPr>
        <w:t>захистом</w:t>
      </w:r>
      <w:proofErr w:type="spellEnd"/>
      <w:r w:rsidRPr="001C7EB1">
        <w:rPr>
          <w:sz w:val="28"/>
          <w:szCs w:val="28"/>
        </w:rPr>
        <w:t xml:space="preserve"> </w:t>
      </w:r>
      <w:proofErr w:type="spellStart"/>
      <w:r w:rsidRPr="001C7EB1">
        <w:rPr>
          <w:sz w:val="28"/>
          <w:szCs w:val="28"/>
        </w:rPr>
        <w:t>своїх</w:t>
      </w:r>
      <w:proofErr w:type="spellEnd"/>
      <w:r w:rsidRPr="001C7EB1">
        <w:rPr>
          <w:sz w:val="28"/>
          <w:szCs w:val="28"/>
        </w:rPr>
        <w:t xml:space="preserve"> прав і свобод до ЄСПЛ. </w:t>
      </w:r>
      <w:r w:rsidRPr="001C7EB1">
        <w:rPr>
          <w:i/>
          <w:color w:val="000000"/>
          <w:sz w:val="28"/>
          <w:szCs w:val="28"/>
        </w:rPr>
        <w:t xml:space="preserve">ВІСНИК НТУУ «КПІ». </w:t>
      </w:r>
      <w:proofErr w:type="spellStart"/>
      <w:r w:rsidRPr="001C7EB1">
        <w:rPr>
          <w:i/>
          <w:color w:val="000000"/>
          <w:sz w:val="28"/>
          <w:szCs w:val="28"/>
        </w:rPr>
        <w:t>Політологія</w:t>
      </w:r>
      <w:proofErr w:type="spellEnd"/>
      <w:r w:rsidRPr="001C7EB1">
        <w:rPr>
          <w:i/>
          <w:color w:val="000000"/>
          <w:sz w:val="28"/>
          <w:szCs w:val="28"/>
        </w:rPr>
        <w:t xml:space="preserve">. </w:t>
      </w:r>
      <w:proofErr w:type="spellStart"/>
      <w:r w:rsidRPr="001C7EB1">
        <w:rPr>
          <w:i/>
          <w:color w:val="000000"/>
          <w:sz w:val="28"/>
          <w:szCs w:val="28"/>
        </w:rPr>
        <w:t>Соціологія</w:t>
      </w:r>
      <w:proofErr w:type="spellEnd"/>
      <w:r w:rsidRPr="001C7EB1">
        <w:rPr>
          <w:i/>
          <w:color w:val="000000"/>
          <w:sz w:val="28"/>
          <w:szCs w:val="28"/>
        </w:rPr>
        <w:t>. Право</w:t>
      </w:r>
      <w:r w:rsidRPr="001C7EB1">
        <w:rPr>
          <w:color w:val="000000"/>
          <w:sz w:val="28"/>
          <w:szCs w:val="28"/>
        </w:rPr>
        <w:t xml:space="preserve">. </w:t>
      </w:r>
      <w:proofErr w:type="spellStart"/>
      <w:r w:rsidRPr="001C7EB1">
        <w:rPr>
          <w:color w:val="000000"/>
          <w:sz w:val="28"/>
          <w:szCs w:val="28"/>
        </w:rPr>
        <w:t>Випуск</w:t>
      </w:r>
      <w:proofErr w:type="spellEnd"/>
      <w:r w:rsidRPr="001C7EB1">
        <w:rPr>
          <w:color w:val="000000"/>
          <w:sz w:val="28"/>
          <w:szCs w:val="28"/>
        </w:rPr>
        <w:t xml:space="preserve"> 1 (41) 2019. С. 78-82.  </w:t>
      </w:r>
    </w:p>
    <w:p w:rsidR="00E046EA" w:rsidRPr="001C7EB1" w:rsidRDefault="00E046EA" w:rsidP="00E046EA">
      <w:pPr>
        <w:pStyle w:val="a4"/>
        <w:numPr>
          <w:ilvl w:val="0"/>
          <w:numId w:val="3"/>
        </w:numPr>
        <w:spacing w:line="360" w:lineRule="auto"/>
        <w:ind w:left="284" w:hanging="284"/>
        <w:jc w:val="both"/>
        <w:rPr>
          <w:sz w:val="28"/>
          <w:szCs w:val="28"/>
        </w:rPr>
      </w:pPr>
      <w:proofErr w:type="spellStart"/>
      <w:r w:rsidRPr="001C7EB1">
        <w:rPr>
          <w:sz w:val="28"/>
          <w:szCs w:val="28"/>
        </w:rPr>
        <w:t>Безсонова</w:t>
      </w:r>
      <w:proofErr w:type="spellEnd"/>
      <w:r w:rsidRPr="001C7EB1">
        <w:rPr>
          <w:sz w:val="28"/>
          <w:szCs w:val="28"/>
        </w:rPr>
        <w:t xml:space="preserve"> М. В. </w:t>
      </w:r>
      <w:proofErr w:type="spellStart"/>
      <w:r w:rsidRPr="001C7EB1">
        <w:rPr>
          <w:sz w:val="28"/>
          <w:szCs w:val="28"/>
        </w:rPr>
        <w:t>Поняття</w:t>
      </w:r>
      <w:proofErr w:type="spellEnd"/>
      <w:r w:rsidRPr="001C7EB1">
        <w:rPr>
          <w:sz w:val="28"/>
          <w:szCs w:val="28"/>
        </w:rPr>
        <w:t xml:space="preserve"> і </w:t>
      </w:r>
      <w:proofErr w:type="spellStart"/>
      <w:r w:rsidRPr="001C7EB1">
        <w:rPr>
          <w:sz w:val="28"/>
          <w:szCs w:val="28"/>
        </w:rPr>
        <w:t>зміст</w:t>
      </w:r>
      <w:proofErr w:type="spellEnd"/>
      <w:r w:rsidRPr="001C7EB1">
        <w:rPr>
          <w:sz w:val="28"/>
          <w:szCs w:val="28"/>
        </w:rPr>
        <w:t xml:space="preserve"> </w:t>
      </w:r>
      <w:proofErr w:type="spellStart"/>
      <w:r w:rsidRPr="001C7EB1">
        <w:rPr>
          <w:sz w:val="28"/>
          <w:szCs w:val="28"/>
        </w:rPr>
        <w:t>конституційного</w:t>
      </w:r>
      <w:proofErr w:type="spellEnd"/>
      <w:r w:rsidRPr="001C7EB1">
        <w:rPr>
          <w:sz w:val="28"/>
          <w:szCs w:val="28"/>
        </w:rPr>
        <w:t xml:space="preserve"> права на </w:t>
      </w:r>
      <w:proofErr w:type="spellStart"/>
      <w:r w:rsidRPr="001C7EB1">
        <w:rPr>
          <w:sz w:val="28"/>
          <w:szCs w:val="28"/>
        </w:rPr>
        <w:t>звернення</w:t>
      </w:r>
      <w:proofErr w:type="spellEnd"/>
      <w:r w:rsidRPr="001C7EB1">
        <w:rPr>
          <w:sz w:val="28"/>
          <w:szCs w:val="28"/>
        </w:rPr>
        <w:t xml:space="preserve"> до </w:t>
      </w:r>
      <w:proofErr w:type="spellStart"/>
      <w:r w:rsidRPr="001C7EB1">
        <w:rPr>
          <w:sz w:val="28"/>
          <w:szCs w:val="28"/>
        </w:rPr>
        <w:t>міжнародних</w:t>
      </w:r>
      <w:proofErr w:type="spellEnd"/>
      <w:r w:rsidRPr="001C7EB1">
        <w:rPr>
          <w:sz w:val="28"/>
          <w:szCs w:val="28"/>
        </w:rPr>
        <w:t xml:space="preserve"> </w:t>
      </w:r>
      <w:proofErr w:type="spellStart"/>
      <w:r w:rsidRPr="001C7EB1">
        <w:rPr>
          <w:sz w:val="28"/>
          <w:szCs w:val="28"/>
        </w:rPr>
        <w:t>правозахисних</w:t>
      </w:r>
      <w:proofErr w:type="spellEnd"/>
      <w:r w:rsidRPr="001C7EB1">
        <w:rPr>
          <w:sz w:val="28"/>
          <w:szCs w:val="28"/>
        </w:rPr>
        <w:t xml:space="preserve"> </w:t>
      </w:r>
      <w:proofErr w:type="spellStart"/>
      <w:r w:rsidRPr="001C7EB1">
        <w:rPr>
          <w:sz w:val="28"/>
          <w:szCs w:val="28"/>
        </w:rPr>
        <w:t>інституцій</w:t>
      </w:r>
      <w:proofErr w:type="spellEnd"/>
      <w:r w:rsidRPr="001C7EB1">
        <w:rPr>
          <w:sz w:val="28"/>
          <w:szCs w:val="28"/>
        </w:rPr>
        <w:t xml:space="preserve">. </w:t>
      </w:r>
      <w:proofErr w:type="spellStart"/>
      <w:r w:rsidRPr="001C7EB1">
        <w:rPr>
          <w:i/>
          <w:sz w:val="28"/>
          <w:szCs w:val="28"/>
        </w:rPr>
        <w:t>Конституційно-правові</w:t>
      </w:r>
      <w:proofErr w:type="spellEnd"/>
      <w:r w:rsidRPr="001C7EB1">
        <w:rPr>
          <w:i/>
          <w:sz w:val="28"/>
          <w:szCs w:val="28"/>
        </w:rPr>
        <w:t xml:space="preserve"> </w:t>
      </w:r>
      <w:proofErr w:type="spellStart"/>
      <w:r w:rsidRPr="001C7EB1">
        <w:rPr>
          <w:i/>
          <w:sz w:val="28"/>
          <w:szCs w:val="28"/>
        </w:rPr>
        <w:t>академічні</w:t>
      </w:r>
      <w:proofErr w:type="spellEnd"/>
      <w:r w:rsidRPr="001C7EB1">
        <w:rPr>
          <w:i/>
          <w:sz w:val="28"/>
          <w:szCs w:val="28"/>
        </w:rPr>
        <w:t xml:space="preserve"> </w:t>
      </w:r>
      <w:proofErr w:type="spellStart"/>
      <w:r w:rsidRPr="001C7EB1">
        <w:rPr>
          <w:i/>
          <w:sz w:val="28"/>
          <w:szCs w:val="28"/>
        </w:rPr>
        <w:t>студії</w:t>
      </w:r>
      <w:proofErr w:type="spellEnd"/>
      <w:r w:rsidRPr="001C7EB1">
        <w:rPr>
          <w:i/>
          <w:sz w:val="28"/>
          <w:szCs w:val="28"/>
        </w:rPr>
        <w:t>.</w:t>
      </w:r>
      <w:r w:rsidRPr="001C7EB1">
        <w:rPr>
          <w:sz w:val="28"/>
          <w:szCs w:val="28"/>
        </w:rPr>
        <w:t xml:space="preserve"> 2018. №2. С.132-140. </w:t>
      </w:r>
    </w:p>
    <w:p w:rsidR="00E046EA" w:rsidRPr="001C7EB1" w:rsidRDefault="00E046EA" w:rsidP="00E046EA">
      <w:pPr>
        <w:pStyle w:val="a4"/>
        <w:numPr>
          <w:ilvl w:val="0"/>
          <w:numId w:val="3"/>
        </w:numPr>
        <w:spacing w:line="360" w:lineRule="auto"/>
        <w:ind w:left="284" w:hanging="284"/>
        <w:jc w:val="both"/>
        <w:rPr>
          <w:sz w:val="28"/>
          <w:szCs w:val="28"/>
        </w:rPr>
      </w:pPr>
      <w:proofErr w:type="spellStart"/>
      <w:r w:rsidRPr="001C7EB1">
        <w:rPr>
          <w:bCs/>
          <w:color w:val="000000"/>
          <w:sz w:val="28"/>
          <w:szCs w:val="28"/>
        </w:rPr>
        <w:t>Бисага</w:t>
      </w:r>
      <w:proofErr w:type="spellEnd"/>
      <w:r w:rsidRPr="001C7EB1">
        <w:rPr>
          <w:bCs/>
          <w:color w:val="000000"/>
          <w:sz w:val="28"/>
          <w:szCs w:val="28"/>
        </w:rPr>
        <w:t xml:space="preserve"> Ю.М., </w:t>
      </w:r>
      <w:proofErr w:type="spellStart"/>
      <w:r w:rsidRPr="001C7EB1">
        <w:rPr>
          <w:bCs/>
          <w:color w:val="000000"/>
          <w:sz w:val="28"/>
          <w:szCs w:val="28"/>
        </w:rPr>
        <w:t>Палінчак</w:t>
      </w:r>
      <w:proofErr w:type="spellEnd"/>
      <w:r w:rsidRPr="001C7EB1">
        <w:rPr>
          <w:bCs/>
          <w:color w:val="000000"/>
          <w:sz w:val="28"/>
          <w:szCs w:val="28"/>
        </w:rPr>
        <w:t xml:space="preserve"> М.М., </w:t>
      </w:r>
      <w:proofErr w:type="spellStart"/>
      <w:r w:rsidRPr="001C7EB1">
        <w:rPr>
          <w:bCs/>
          <w:color w:val="000000"/>
          <w:sz w:val="28"/>
          <w:szCs w:val="28"/>
        </w:rPr>
        <w:t>Бєлов</w:t>
      </w:r>
      <w:proofErr w:type="spellEnd"/>
      <w:r w:rsidRPr="001C7EB1">
        <w:rPr>
          <w:bCs/>
          <w:color w:val="000000"/>
          <w:sz w:val="28"/>
          <w:szCs w:val="28"/>
        </w:rPr>
        <w:t xml:space="preserve"> Д.М., </w:t>
      </w:r>
      <w:proofErr w:type="spellStart"/>
      <w:r w:rsidRPr="001C7EB1">
        <w:rPr>
          <w:bCs/>
          <w:color w:val="000000"/>
          <w:sz w:val="28"/>
          <w:szCs w:val="28"/>
        </w:rPr>
        <w:t>Данканич</w:t>
      </w:r>
      <w:proofErr w:type="spellEnd"/>
      <w:r w:rsidRPr="001C7EB1">
        <w:rPr>
          <w:bCs/>
          <w:color w:val="000000"/>
          <w:sz w:val="28"/>
          <w:szCs w:val="28"/>
        </w:rPr>
        <w:t xml:space="preserve"> М.М.</w:t>
      </w:r>
      <w:r w:rsidRPr="001C7EB1">
        <w:rPr>
          <w:b/>
          <w:bCs/>
          <w:color w:val="000000"/>
          <w:sz w:val="28"/>
          <w:szCs w:val="28"/>
        </w:rPr>
        <w:t xml:space="preserve"> </w:t>
      </w:r>
      <w:proofErr w:type="spellStart"/>
      <w:r w:rsidRPr="001C7EB1">
        <w:rPr>
          <w:color w:val="000000"/>
          <w:sz w:val="28"/>
          <w:szCs w:val="28"/>
        </w:rPr>
        <w:t>Міжнародні</w:t>
      </w:r>
      <w:proofErr w:type="spellEnd"/>
      <w:r w:rsidRPr="001C7EB1">
        <w:rPr>
          <w:color w:val="000000"/>
          <w:sz w:val="28"/>
          <w:szCs w:val="28"/>
        </w:rPr>
        <w:t xml:space="preserve"> </w:t>
      </w:r>
      <w:proofErr w:type="spellStart"/>
      <w:r w:rsidRPr="001C7EB1">
        <w:rPr>
          <w:color w:val="000000"/>
          <w:sz w:val="28"/>
          <w:szCs w:val="28"/>
        </w:rPr>
        <w:t>засоби</w:t>
      </w:r>
      <w:proofErr w:type="spellEnd"/>
      <w:r w:rsidRPr="001C7EB1">
        <w:rPr>
          <w:color w:val="000000"/>
          <w:sz w:val="28"/>
          <w:szCs w:val="28"/>
        </w:rPr>
        <w:t xml:space="preserve"> </w:t>
      </w:r>
      <w:proofErr w:type="spellStart"/>
      <w:r w:rsidRPr="001C7EB1">
        <w:rPr>
          <w:color w:val="000000"/>
          <w:sz w:val="28"/>
          <w:szCs w:val="28"/>
        </w:rPr>
        <w:t>захисту</w:t>
      </w:r>
      <w:proofErr w:type="spellEnd"/>
      <w:r w:rsidRPr="001C7EB1">
        <w:rPr>
          <w:color w:val="000000"/>
          <w:sz w:val="28"/>
          <w:szCs w:val="28"/>
        </w:rPr>
        <w:t xml:space="preserve"> прав та свобод </w:t>
      </w:r>
      <w:proofErr w:type="spellStart"/>
      <w:r w:rsidRPr="001C7EB1">
        <w:rPr>
          <w:color w:val="000000"/>
          <w:sz w:val="28"/>
          <w:szCs w:val="28"/>
        </w:rPr>
        <w:t>людини</w:t>
      </w:r>
      <w:proofErr w:type="spellEnd"/>
      <w:r w:rsidRPr="001C7EB1">
        <w:rPr>
          <w:color w:val="000000"/>
          <w:sz w:val="28"/>
          <w:szCs w:val="28"/>
        </w:rPr>
        <w:t xml:space="preserve"> і </w:t>
      </w:r>
      <w:proofErr w:type="spellStart"/>
      <w:r w:rsidRPr="001C7EB1">
        <w:rPr>
          <w:color w:val="000000"/>
          <w:sz w:val="28"/>
          <w:szCs w:val="28"/>
        </w:rPr>
        <w:t>громадянина</w:t>
      </w:r>
      <w:proofErr w:type="spellEnd"/>
      <w:r w:rsidRPr="001C7EB1">
        <w:rPr>
          <w:color w:val="000000"/>
          <w:sz w:val="28"/>
          <w:szCs w:val="28"/>
        </w:rPr>
        <w:t xml:space="preserve">. Ужгород, 2003. 57 с. </w:t>
      </w:r>
    </w:p>
    <w:p w:rsidR="00E046EA" w:rsidRPr="001C7EB1" w:rsidRDefault="00E046EA" w:rsidP="00E046EA">
      <w:pPr>
        <w:pStyle w:val="a3"/>
        <w:numPr>
          <w:ilvl w:val="0"/>
          <w:numId w:val="3"/>
        </w:numPr>
        <w:shd w:val="clear" w:color="auto" w:fill="FFFFFF"/>
        <w:spacing w:line="360" w:lineRule="auto"/>
        <w:ind w:left="284" w:hanging="284"/>
        <w:jc w:val="both"/>
        <w:textAlignment w:val="baseline"/>
        <w:rPr>
          <w:color w:val="000000"/>
          <w:sz w:val="28"/>
          <w:szCs w:val="28"/>
        </w:rPr>
      </w:pPr>
      <w:hyperlink r:id="rId5" w:history="1">
        <w:r w:rsidRPr="001C7EB1">
          <w:rPr>
            <w:rStyle w:val="a6"/>
            <w:color w:val="000000"/>
            <w:sz w:val="28"/>
            <w:szCs w:val="28"/>
          </w:rPr>
          <w:t>Висновки Комітету ООН з прав людини № 2368/2014</w:t>
        </w:r>
      </w:hyperlink>
      <w:r w:rsidRPr="001C7EB1">
        <w:rPr>
          <w:color w:val="000000"/>
          <w:sz w:val="28"/>
          <w:szCs w:val="28"/>
        </w:rPr>
        <w:t xml:space="preserve">. </w:t>
      </w:r>
      <w:r w:rsidRPr="001C7EB1">
        <w:rPr>
          <w:sz w:val="28"/>
          <w:szCs w:val="28"/>
          <w:lang w:val="en-US"/>
        </w:rPr>
        <w:t>URL</w:t>
      </w:r>
      <w:r w:rsidRPr="001C7EB1">
        <w:rPr>
          <w:sz w:val="28"/>
          <w:szCs w:val="28"/>
        </w:rPr>
        <w:t xml:space="preserve">: </w:t>
      </w:r>
      <w:hyperlink r:id="rId6" w:history="1">
        <w:r w:rsidRPr="001C7EB1">
          <w:rPr>
            <w:rStyle w:val="a6"/>
            <w:color w:val="000000"/>
            <w:sz w:val="28"/>
            <w:szCs w:val="28"/>
          </w:rPr>
          <w:t>https://minjust.gov.ua/m/visnovki-komitetiv-oon-na-povidomlennya-gromadyan-ukraini</w:t>
        </w:r>
      </w:hyperlink>
      <w:r w:rsidRPr="001C7EB1">
        <w:rPr>
          <w:color w:val="000000"/>
          <w:sz w:val="28"/>
          <w:szCs w:val="28"/>
        </w:rPr>
        <w:t xml:space="preserve"> </w:t>
      </w:r>
    </w:p>
    <w:p w:rsidR="00E046EA" w:rsidRPr="001C7EB1" w:rsidRDefault="00E046EA" w:rsidP="00E046EA">
      <w:pPr>
        <w:pStyle w:val="a3"/>
        <w:numPr>
          <w:ilvl w:val="0"/>
          <w:numId w:val="3"/>
        </w:numPr>
        <w:shd w:val="clear" w:color="auto" w:fill="FFFFFF"/>
        <w:spacing w:line="360" w:lineRule="auto"/>
        <w:ind w:left="284" w:hanging="284"/>
        <w:jc w:val="both"/>
        <w:textAlignment w:val="baseline"/>
        <w:rPr>
          <w:sz w:val="28"/>
          <w:szCs w:val="28"/>
        </w:rPr>
      </w:pPr>
      <w:proofErr w:type="spellStart"/>
      <w:r w:rsidRPr="001C7EB1">
        <w:rPr>
          <w:sz w:val="28"/>
          <w:szCs w:val="28"/>
        </w:rPr>
        <w:t>Войнова</w:t>
      </w:r>
      <w:proofErr w:type="spellEnd"/>
      <w:r w:rsidRPr="001C7EB1">
        <w:rPr>
          <w:sz w:val="28"/>
          <w:szCs w:val="28"/>
        </w:rPr>
        <w:t xml:space="preserve"> Т. Як розглядаються справи у Європейському суді з прав людини: коментар юриста. 8 грудня 2015 р. </w:t>
      </w:r>
      <w:r w:rsidRPr="001C7EB1">
        <w:rPr>
          <w:sz w:val="28"/>
          <w:szCs w:val="28"/>
          <w:lang w:val="en-US"/>
        </w:rPr>
        <w:t>URL</w:t>
      </w:r>
      <w:r w:rsidRPr="001C7EB1">
        <w:rPr>
          <w:sz w:val="28"/>
          <w:szCs w:val="28"/>
        </w:rPr>
        <w:t>: https://ckp.in.ua/articles/7174</w:t>
      </w:r>
    </w:p>
    <w:p w:rsidR="00E046EA" w:rsidRPr="001C7EB1" w:rsidRDefault="00E046EA" w:rsidP="00E046EA">
      <w:pPr>
        <w:pStyle w:val="a4"/>
        <w:numPr>
          <w:ilvl w:val="0"/>
          <w:numId w:val="3"/>
        </w:numPr>
        <w:spacing w:line="360" w:lineRule="auto"/>
        <w:ind w:left="284" w:hanging="284"/>
        <w:jc w:val="both"/>
        <w:rPr>
          <w:sz w:val="28"/>
          <w:szCs w:val="28"/>
        </w:rPr>
      </w:pPr>
      <w:proofErr w:type="spellStart"/>
      <w:r w:rsidRPr="001C7EB1">
        <w:rPr>
          <w:sz w:val="28"/>
          <w:szCs w:val="28"/>
        </w:rPr>
        <w:t>Войціховський</w:t>
      </w:r>
      <w:proofErr w:type="spellEnd"/>
      <w:r w:rsidRPr="001C7EB1">
        <w:rPr>
          <w:sz w:val="28"/>
          <w:szCs w:val="28"/>
        </w:rPr>
        <w:t xml:space="preserve"> А. В. </w:t>
      </w:r>
      <w:proofErr w:type="spellStart"/>
      <w:r w:rsidRPr="001C7EB1">
        <w:rPr>
          <w:sz w:val="28"/>
          <w:szCs w:val="28"/>
        </w:rPr>
        <w:t>Міжнародне</w:t>
      </w:r>
      <w:proofErr w:type="spellEnd"/>
      <w:r w:rsidRPr="001C7EB1">
        <w:rPr>
          <w:sz w:val="28"/>
          <w:szCs w:val="28"/>
        </w:rPr>
        <w:t xml:space="preserve"> право : </w:t>
      </w:r>
      <w:proofErr w:type="spellStart"/>
      <w:r w:rsidRPr="001C7EB1">
        <w:rPr>
          <w:sz w:val="28"/>
          <w:szCs w:val="28"/>
        </w:rPr>
        <w:t>підручник</w:t>
      </w:r>
      <w:proofErr w:type="spellEnd"/>
      <w:r w:rsidRPr="001C7EB1">
        <w:rPr>
          <w:sz w:val="28"/>
          <w:szCs w:val="28"/>
        </w:rPr>
        <w:t xml:space="preserve">. МВС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Харків</w:t>
      </w:r>
      <w:proofErr w:type="spellEnd"/>
      <w:r w:rsidRPr="001C7EB1">
        <w:rPr>
          <w:sz w:val="28"/>
          <w:szCs w:val="28"/>
        </w:rPr>
        <w:t xml:space="preserve">. нац. ун-т </w:t>
      </w:r>
      <w:proofErr w:type="spellStart"/>
      <w:r w:rsidRPr="001C7EB1">
        <w:rPr>
          <w:sz w:val="28"/>
          <w:szCs w:val="28"/>
        </w:rPr>
        <w:t>внутр</w:t>
      </w:r>
      <w:proofErr w:type="spellEnd"/>
      <w:r w:rsidRPr="001C7EB1">
        <w:rPr>
          <w:sz w:val="28"/>
          <w:szCs w:val="28"/>
        </w:rPr>
        <w:t xml:space="preserve">. справ. </w:t>
      </w:r>
      <w:proofErr w:type="spellStart"/>
      <w:r w:rsidRPr="001C7EB1">
        <w:rPr>
          <w:sz w:val="28"/>
          <w:szCs w:val="28"/>
        </w:rPr>
        <w:t>Харків</w:t>
      </w:r>
      <w:proofErr w:type="spellEnd"/>
      <w:r w:rsidRPr="001C7EB1">
        <w:rPr>
          <w:sz w:val="28"/>
          <w:szCs w:val="28"/>
        </w:rPr>
        <w:t xml:space="preserve">, 2020. 544 с.  </w:t>
      </w:r>
    </w:p>
    <w:p w:rsidR="00E046EA" w:rsidRPr="00D02016"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sz w:val="28"/>
          <w:szCs w:val="28"/>
        </w:rPr>
        <w:t>Гонгало</w:t>
      </w:r>
      <w:proofErr w:type="spellEnd"/>
      <w:r w:rsidRPr="001C7EB1">
        <w:rPr>
          <w:sz w:val="28"/>
          <w:szCs w:val="28"/>
        </w:rPr>
        <w:t xml:space="preserve"> Р. Ф. </w:t>
      </w:r>
      <w:proofErr w:type="spellStart"/>
      <w:r w:rsidRPr="001C7EB1">
        <w:rPr>
          <w:sz w:val="28"/>
          <w:szCs w:val="28"/>
        </w:rPr>
        <w:t>Правові</w:t>
      </w:r>
      <w:proofErr w:type="spellEnd"/>
      <w:r w:rsidRPr="001C7EB1">
        <w:rPr>
          <w:sz w:val="28"/>
          <w:szCs w:val="28"/>
        </w:rPr>
        <w:t xml:space="preserve"> </w:t>
      </w:r>
      <w:proofErr w:type="spellStart"/>
      <w:r w:rsidRPr="001C7EB1">
        <w:rPr>
          <w:sz w:val="28"/>
          <w:szCs w:val="28"/>
        </w:rPr>
        <w:t>наслідки</w:t>
      </w:r>
      <w:proofErr w:type="spellEnd"/>
      <w:r w:rsidRPr="001C7EB1">
        <w:rPr>
          <w:sz w:val="28"/>
          <w:szCs w:val="28"/>
        </w:rPr>
        <w:t xml:space="preserve"> </w:t>
      </w:r>
      <w:proofErr w:type="spellStart"/>
      <w:r w:rsidRPr="00D02016">
        <w:rPr>
          <w:color w:val="000000"/>
          <w:sz w:val="28"/>
          <w:szCs w:val="28"/>
        </w:rPr>
        <w:t>виконання</w:t>
      </w:r>
      <w:proofErr w:type="spellEnd"/>
      <w:r w:rsidRPr="00D02016">
        <w:rPr>
          <w:color w:val="000000"/>
          <w:sz w:val="28"/>
          <w:szCs w:val="28"/>
        </w:rPr>
        <w:t xml:space="preserve"> </w:t>
      </w:r>
      <w:proofErr w:type="spellStart"/>
      <w:r w:rsidRPr="00D02016">
        <w:rPr>
          <w:color w:val="000000"/>
          <w:sz w:val="28"/>
          <w:szCs w:val="28"/>
        </w:rPr>
        <w:t>рішень</w:t>
      </w:r>
      <w:proofErr w:type="spellEnd"/>
      <w:r w:rsidRPr="00D02016">
        <w:rPr>
          <w:color w:val="000000"/>
          <w:sz w:val="28"/>
          <w:szCs w:val="28"/>
        </w:rPr>
        <w:t xml:space="preserve"> </w:t>
      </w:r>
      <w:proofErr w:type="spellStart"/>
      <w:r w:rsidRPr="00D02016">
        <w:rPr>
          <w:color w:val="000000"/>
          <w:sz w:val="28"/>
          <w:szCs w:val="28"/>
        </w:rPr>
        <w:t>Європейського</w:t>
      </w:r>
      <w:proofErr w:type="spellEnd"/>
      <w:r w:rsidRPr="00D02016">
        <w:rPr>
          <w:color w:val="000000"/>
          <w:sz w:val="28"/>
          <w:szCs w:val="28"/>
        </w:rPr>
        <w:t xml:space="preserve"> суду з прав </w:t>
      </w:r>
      <w:proofErr w:type="spellStart"/>
      <w:r w:rsidRPr="00D02016">
        <w:rPr>
          <w:color w:val="000000"/>
          <w:sz w:val="28"/>
          <w:szCs w:val="28"/>
        </w:rPr>
        <w:t>людини</w:t>
      </w:r>
      <w:proofErr w:type="spellEnd"/>
      <w:r w:rsidRPr="00D02016">
        <w:rPr>
          <w:color w:val="000000"/>
          <w:sz w:val="28"/>
          <w:szCs w:val="28"/>
        </w:rPr>
        <w:t xml:space="preserve"> у </w:t>
      </w:r>
      <w:proofErr w:type="spellStart"/>
      <w:r w:rsidRPr="00D02016">
        <w:rPr>
          <w:color w:val="000000"/>
          <w:sz w:val="28"/>
          <w:szCs w:val="28"/>
        </w:rPr>
        <w:t>світлі</w:t>
      </w:r>
      <w:proofErr w:type="spellEnd"/>
      <w:r w:rsidRPr="00D02016">
        <w:rPr>
          <w:color w:val="000000"/>
          <w:sz w:val="28"/>
          <w:szCs w:val="28"/>
        </w:rPr>
        <w:t xml:space="preserve"> </w:t>
      </w:r>
      <w:proofErr w:type="spellStart"/>
      <w:r w:rsidRPr="00D02016">
        <w:rPr>
          <w:color w:val="000000"/>
          <w:sz w:val="28"/>
          <w:szCs w:val="28"/>
        </w:rPr>
        <w:t>судової</w:t>
      </w:r>
      <w:proofErr w:type="spellEnd"/>
      <w:r w:rsidRPr="00D02016">
        <w:rPr>
          <w:color w:val="000000"/>
          <w:sz w:val="28"/>
          <w:szCs w:val="28"/>
        </w:rPr>
        <w:t xml:space="preserve"> </w:t>
      </w:r>
      <w:proofErr w:type="spellStart"/>
      <w:r w:rsidRPr="00D02016">
        <w:rPr>
          <w:color w:val="000000"/>
          <w:sz w:val="28"/>
          <w:szCs w:val="28"/>
        </w:rPr>
        <w:t>реформи</w:t>
      </w:r>
      <w:proofErr w:type="spellEnd"/>
      <w:r w:rsidRPr="00D02016">
        <w:rPr>
          <w:color w:val="000000"/>
          <w:sz w:val="28"/>
          <w:szCs w:val="28"/>
        </w:rPr>
        <w:t>.  </w:t>
      </w:r>
      <w:proofErr w:type="spellStart"/>
      <w:r w:rsidRPr="00D02016">
        <w:rPr>
          <w:i/>
          <w:color w:val="000000"/>
          <w:sz w:val="28"/>
          <w:szCs w:val="28"/>
        </w:rPr>
        <w:t>Цивільне</w:t>
      </w:r>
      <w:proofErr w:type="spellEnd"/>
      <w:r w:rsidRPr="00D02016">
        <w:rPr>
          <w:i/>
          <w:color w:val="000000"/>
          <w:sz w:val="28"/>
          <w:szCs w:val="28"/>
        </w:rPr>
        <w:t xml:space="preserve"> </w:t>
      </w:r>
      <w:proofErr w:type="spellStart"/>
      <w:r w:rsidRPr="00D02016">
        <w:rPr>
          <w:i/>
          <w:color w:val="000000"/>
          <w:sz w:val="28"/>
          <w:szCs w:val="28"/>
        </w:rPr>
        <w:t>судочинство</w:t>
      </w:r>
      <w:proofErr w:type="spellEnd"/>
      <w:r w:rsidRPr="00D02016">
        <w:rPr>
          <w:i/>
          <w:color w:val="000000"/>
          <w:sz w:val="28"/>
          <w:szCs w:val="28"/>
        </w:rPr>
        <w:t xml:space="preserve"> у </w:t>
      </w:r>
      <w:proofErr w:type="spellStart"/>
      <w:r w:rsidRPr="00D02016">
        <w:rPr>
          <w:i/>
          <w:color w:val="000000"/>
          <w:sz w:val="28"/>
          <w:szCs w:val="28"/>
        </w:rPr>
        <w:t>світлі</w:t>
      </w:r>
      <w:proofErr w:type="spellEnd"/>
      <w:r w:rsidRPr="00D02016">
        <w:rPr>
          <w:i/>
          <w:color w:val="000000"/>
          <w:sz w:val="28"/>
          <w:szCs w:val="28"/>
        </w:rPr>
        <w:t xml:space="preserve"> </w:t>
      </w:r>
      <w:proofErr w:type="spellStart"/>
      <w:r w:rsidRPr="00D02016">
        <w:rPr>
          <w:i/>
          <w:color w:val="000000"/>
          <w:sz w:val="28"/>
          <w:szCs w:val="28"/>
        </w:rPr>
        <w:t>судової</w:t>
      </w:r>
      <w:proofErr w:type="spellEnd"/>
      <w:r w:rsidRPr="00D02016">
        <w:rPr>
          <w:i/>
          <w:color w:val="000000"/>
          <w:sz w:val="28"/>
          <w:szCs w:val="28"/>
        </w:rPr>
        <w:t xml:space="preserve"> </w:t>
      </w:r>
      <w:proofErr w:type="spellStart"/>
      <w:r w:rsidRPr="00D02016">
        <w:rPr>
          <w:i/>
          <w:color w:val="000000"/>
          <w:sz w:val="28"/>
          <w:szCs w:val="28"/>
        </w:rPr>
        <w:t>реформи</w:t>
      </w:r>
      <w:proofErr w:type="spellEnd"/>
      <w:r w:rsidRPr="00D02016">
        <w:rPr>
          <w:i/>
          <w:color w:val="000000"/>
          <w:sz w:val="28"/>
          <w:szCs w:val="28"/>
        </w:rPr>
        <w:t xml:space="preserve"> в </w:t>
      </w:r>
      <w:proofErr w:type="spellStart"/>
      <w:r w:rsidRPr="00D02016">
        <w:rPr>
          <w:i/>
          <w:color w:val="000000"/>
          <w:sz w:val="28"/>
          <w:szCs w:val="28"/>
        </w:rPr>
        <w:t>Україні</w:t>
      </w:r>
      <w:proofErr w:type="spellEnd"/>
      <w:r w:rsidRPr="00D02016">
        <w:rPr>
          <w:color w:val="000000"/>
          <w:sz w:val="28"/>
          <w:szCs w:val="28"/>
        </w:rPr>
        <w:t xml:space="preserve"> : </w:t>
      </w:r>
      <w:proofErr w:type="spellStart"/>
      <w:r w:rsidRPr="00D02016">
        <w:rPr>
          <w:color w:val="000000"/>
          <w:sz w:val="28"/>
          <w:szCs w:val="28"/>
        </w:rPr>
        <w:t>матеріали</w:t>
      </w:r>
      <w:proofErr w:type="spellEnd"/>
      <w:r w:rsidRPr="00D02016">
        <w:rPr>
          <w:color w:val="000000"/>
          <w:sz w:val="28"/>
          <w:szCs w:val="28"/>
        </w:rPr>
        <w:t xml:space="preserve"> "круглого столу" (м. Одеса, 16 трав. 2015 р.). Одеса : </w:t>
      </w:r>
      <w:proofErr w:type="spellStart"/>
      <w:r w:rsidRPr="00D02016">
        <w:rPr>
          <w:color w:val="000000"/>
          <w:sz w:val="28"/>
          <w:szCs w:val="28"/>
        </w:rPr>
        <w:t>Фенікс</w:t>
      </w:r>
      <w:proofErr w:type="spellEnd"/>
      <w:r w:rsidRPr="00D02016">
        <w:rPr>
          <w:color w:val="000000"/>
          <w:sz w:val="28"/>
          <w:szCs w:val="28"/>
        </w:rPr>
        <w:t>, 2015.  С. 21-24.</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D02016">
        <w:rPr>
          <w:color w:val="000000"/>
          <w:sz w:val="28"/>
          <w:szCs w:val="28"/>
        </w:rPr>
        <w:t>Городовенко</w:t>
      </w:r>
      <w:proofErr w:type="spellEnd"/>
      <w:r w:rsidRPr="00D02016">
        <w:rPr>
          <w:color w:val="000000"/>
          <w:sz w:val="28"/>
          <w:szCs w:val="28"/>
        </w:rPr>
        <w:t xml:space="preserve"> В. </w:t>
      </w:r>
      <w:proofErr w:type="spellStart"/>
      <w:r w:rsidRPr="00D02016">
        <w:rPr>
          <w:bCs/>
          <w:color w:val="000000"/>
          <w:sz w:val="28"/>
          <w:szCs w:val="28"/>
        </w:rPr>
        <w:t>Ефективність</w:t>
      </w:r>
      <w:proofErr w:type="spellEnd"/>
      <w:r w:rsidRPr="00D02016">
        <w:rPr>
          <w:bCs/>
          <w:color w:val="000000"/>
          <w:sz w:val="28"/>
          <w:szCs w:val="28"/>
        </w:rPr>
        <w:t xml:space="preserve"> </w:t>
      </w:r>
      <w:proofErr w:type="spellStart"/>
      <w:r w:rsidRPr="00D02016">
        <w:rPr>
          <w:bCs/>
          <w:color w:val="000000"/>
          <w:sz w:val="28"/>
          <w:szCs w:val="28"/>
        </w:rPr>
        <w:t>конституційної</w:t>
      </w:r>
      <w:proofErr w:type="spellEnd"/>
      <w:r w:rsidRPr="00D02016">
        <w:rPr>
          <w:bCs/>
          <w:color w:val="000000"/>
          <w:sz w:val="28"/>
          <w:szCs w:val="28"/>
        </w:rPr>
        <w:t xml:space="preserve"> </w:t>
      </w:r>
      <w:proofErr w:type="spellStart"/>
      <w:r w:rsidRPr="00D02016">
        <w:rPr>
          <w:bCs/>
          <w:color w:val="000000"/>
          <w:sz w:val="28"/>
          <w:szCs w:val="28"/>
        </w:rPr>
        <w:t>скарги</w:t>
      </w:r>
      <w:proofErr w:type="spellEnd"/>
      <w:r w:rsidRPr="001C7EB1">
        <w:rPr>
          <w:bCs/>
          <w:color w:val="242021"/>
          <w:sz w:val="28"/>
          <w:szCs w:val="28"/>
        </w:rPr>
        <w:t xml:space="preserve"> як </w:t>
      </w:r>
      <w:proofErr w:type="spellStart"/>
      <w:r w:rsidRPr="001C7EB1">
        <w:rPr>
          <w:bCs/>
          <w:color w:val="242021"/>
          <w:sz w:val="28"/>
          <w:szCs w:val="28"/>
        </w:rPr>
        <w:t>засобу</w:t>
      </w:r>
      <w:proofErr w:type="spellEnd"/>
      <w:r w:rsidRPr="001C7EB1">
        <w:rPr>
          <w:bCs/>
          <w:color w:val="242021"/>
          <w:sz w:val="28"/>
          <w:szCs w:val="28"/>
        </w:rPr>
        <w:t xml:space="preserve"> правового </w:t>
      </w:r>
      <w:proofErr w:type="spellStart"/>
      <w:r w:rsidRPr="001C7EB1">
        <w:rPr>
          <w:bCs/>
          <w:color w:val="242021"/>
          <w:sz w:val="28"/>
          <w:szCs w:val="28"/>
        </w:rPr>
        <w:t>захисту</w:t>
      </w:r>
      <w:proofErr w:type="spellEnd"/>
      <w:r w:rsidRPr="001C7EB1">
        <w:rPr>
          <w:bCs/>
          <w:color w:val="242021"/>
          <w:sz w:val="28"/>
          <w:szCs w:val="28"/>
        </w:rPr>
        <w:t xml:space="preserve"> в </w:t>
      </w:r>
      <w:proofErr w:type="spellStart"/>
      <w:r w:rsidRPr="001C7EB1">
        <w:rPr>
          <w:bCs/>
          <w:color w:val="242021"/>
          <w:sz w:val="28"/>
          <w:szCs w:val="28"/>
        </w:rPr>
        <w:t>аспекті</w:t>
      </w:r>
      <w:proofErr w:type="spellEnd"/>
      <w:r w:rsidRPr="001C7EB1">
        <w:rPr>
          <w:bCs/>
          <w:color w:val="242021"/>
          <w:sz w:val="28"/>
          <w:szCs w:val="28"/>
        </w:rPr>
        <w:t xml:space="preserve"> новел практики </w:t>
      </w:r>
      <w:proofErr w:type="spellStart"/>
      <w:r w:rsidRPr="001C7EB1">
        <w:rPr>
          <w:bCs/>
          <w:color w:val="242021"/>
          <w:sz w:val="28"/>
          <w:szCs w:val="28"/>
        </w:rPr>
        <w:t>Європейського</w:t>
      </w:r>
      <w:proofErr w:type="spellEnd"/>
      <w:r w:rsidRPr="001C7EB1">
        <w:rPr>
          <w:bCs/>
          <w:color w:val="242021"/>
          <w:sz w:val="28"/>
          <w:szCs w:val="28"/>
        </w:rPr>
        <w:t xml:space="preserve"> суду з прав </w:t>
      </w:r>
      <w:proofErr w:type="spellStart"/>
      <w:r w:rsidRPr="001C7EB1">
        <w:rPr>
          <w:bCs/>
          <w:color w:val="242021"/>
          <w:sz w:val="28"/>
          <w:szCs w:val="28"/>
        </w:rPr>
        <w:t>людини</w:t>
      </w:r>
      <w:proofErr w:type="spellEnd"/>
      <w:r w:rsidRPr="001C7EB1">
        <w:rPr>
          <w:bCs/>
          <w:color w:val="242021"/>
          <w:sz w:val="28"/>
          <w:szCs w:val="28"/>
        </w:rPr>
        <w:t xml:space="preserve">. </w:t>
      </w:r>
      <w:proofErr w:type="spellStart"/>
      <w:r w:rsidRPr="001C7EB1">
        <w:rPr>
          <w:bCs/>
          <w:i/>
          <w:color w:val="242021"/>
          <w:sz w:val="28"/>
          <w:szCs w:val="28"/>
        </w:rPr>
        <w:t>Вісник</w:t>
      </w:r>
      <w:proofErr w:type="spellEnd"/>
      <w:r w:rsidRPr="001C7EB1">
        <w:rPr>
          <w:bCs/>
          <w:i/>
          <w:color w:val="242021"/>
          <w:sz w:val="28"/>
          <w:szCs w:val="28"/>
        </w:rPr>
        <w:t xml:space="preserve"> </w:t>
      </w:r>
      <w:proofErr w:type="spellStart"/>
      <w:r w:rsidRPr="001C7EB1">
        <w:rPr>
          <w:bCs/>
          <w:i/>
          <w:color w:val="242021"/>
          <w:sz w:val="28"/>
          <w:szCs w:val="28"/>
        </w:rPr>
        <w:t>Конституційного</w:t>
      </w:r>
      <w:proofErr w:type="spellEnd"/>
      <w:r w:rsidRPr="001C7EB1">
        <w:rPr>
          <w:bCs/>
          <w:i/>
          <w:color w:val="242021"/>
          <w:sz w:val="28"/>
          <w:szCs w:val="28"/>
        </w:rPr>
        <w:t xml:space="preserve"> Суду </w:t>
      </w:r>
      <w:proofErr w:type="spellStart"/>
      <w:r w:rsidRPr="001C7EB1">
        <w:rPr>
          <w:bCs/>
          <w:i/>
          <w:color w:val="242021"/>
          <w:sz w:val="28"/>
          <w:szCs w:val="28"/>
        </w:rPr>
        <w:t>України</w:t>
      </w:r>
      <w:proofErr w:type="spellEnd"/>
      <w:r w:rsidRPr="001C7EB1">
        <w:rPr>
          <w:bCs/>
          <w:color w:val="242021"/>
          <w:sz w:val="28"/>
          <w:szCs w:val="28"/>
        </w:rPr>
        <w:t xml:space="preserve">. 2019. №6. С.118-127. С.121.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lastRenderedPageBreak/>
        <w:t>Господарський</w:t>
      </w:r>
      <w:proofErr w:type="spellEnd"/>
      <w:r w:rsidRPr="001C7EB1">
        <w:rPr>
          <w:sz w:val="28"/>
          <w:szCs w:val="28"/>
        </w:rPr>
        <w:t xml:space="preserve"> </w:t>
      </w:r>
      <w:proofErr w:type="spellStart"/>
      <w:r w:rsidRPr="001C7EB1">
        <w:rPr>
          <w:sz w:val="28"/>
          <w:szCs w:val="28"/>
        </w:rPr>
        <w:t>процесуальний</w:t>
      </w:r>
      <w:proofErr w:type="spellEnd"/>
      <w:r w:rsidRPr="001C7EB1">
        <w:rPr>
          <w:sz w:val="28"/>
          <w:szCs w:val="28"/>
        </w:rPr>
        <w:t xml:space="preserve"> кодекс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прийнятий</w:t>
      </w:r>
      <w:proofErr w:type="spellEnd"/>
      <w:r w:rsidRPr="001C7EB1">
        <w:rPr>
          <w:sz w:val="28"/>
          <w:szCs w:val="28"/>
        </w:rPr>
        <w:t xml:space="preserve"> 6 листопада 1991 року за наст. </w:t>
      </w:r>
      <w:proofErr w:type="spellStart"/>
      <w:r w:rsidRPr="001C7EB1">
        <w:rPr>
          <w:sz w:val="28"/>
          <w:szCs w:val="28"/>
        </w:rPr>
        <w:t>змінами</w:t>
      </w:r>
      <w:proofErr w:type="spellEnd"/>
      <w:r w:rsidRPr="001C7EB1">
        <w:rPr>
          <w:sz w:val="28"/>
          <w:szCs w:val="28"/>
        </w:rPr>
        <w:t xml:space="preserve">. </w:t>
      </w:r>
      <w:r w:rsidRPr="001C7EB1">
        <w:rPr>
          <w:sz w:val="28"/>
          <w:szCs w:val="28"/>
          <w:lang w:val="en-US"/>
        </w:rPr>
        <w:t>URL</w:t>
      </w:r>
      <w:r w:rsidRPr="001C7EB1">
        <w:rPr>
          <w:sz w:val="28"/>
          <w:szCs w:val="28"/>
        </w:rPr>
        <w:t>: https://zakon.rada.gov.ua/laws/show/1798-12#Text</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Дармін</w:t>
      </w:r>
      <w:proofErr w:type="spellEnd"/>
      <w:r w:rsidRPr="001C7EB1">
        <w:rPr>
          <w:sz w:val="28"/>
          <w:szCs w:val="28"/>
        </w:rPr>
        <w:t xml:space="preserve"> М. </w:t>
      </w:r>
      <w:proofErr w:type="spellStart"/>
      <w:r w:rsidRPr="001C7EB1">
        <w:rPr>
          <w:sz w:val="28"/>
          <w:szCs w:val="28"/>
        </w:rPr>
        <w:t>Конституційно-правове</w:t>
      </w:r>
      <w:proofErr w:type="spellEnd"/>
      <w:r w:rsidRPr="001C7EB1">
        <w:rPr>
          <w:sz w:val="28"/>
          <w:szCs w:val="28"/>
        </w:rPr>
        <w:t xml:space="preserve"> </w:t>
      </w:r>
      <w:proofErr w:type="spellStart"/>
      <w:r w:rsidRPr="001C7EB1">
        <w:rPr>
          <w:sz w:val="28"/>
          <w:szCs w:val="28"/>
        </w:rPr>
        <w:t>регулювання</w:t>
      </w:r>
      <w:proofErr w:type="spellEnd"/>
      <w:r w:rsidRPr="001C7EB1">
        <w:rPr>
          <w:sz w:val="28"/>
          <w:szCs w:val="28"/>
        </w:rPr>
        <w:t xml:space="preserve"> </w:t>
      </w:r>
      <w:proofErr w:type="spellStart"/>
      <w:r w:rsidRPr="001C7EB1">
        <w:rPr>
          <w:sz w:val="28"/>
          <w:szCs w:val="28"/>
        </w:rPr>
        <w:t>виконання</w:t>
      </w:r>
      <w:proofErr w:type="spellEnd"/>
      <w:r w:rsidRPr="001C7EB1">
        <w:rPr>
          <w:sz w:val="28"/>
          <w:szCs w:val="28"/>
        </w:rPr>
        <w:t xml:space="preserve"> </w:t>
      </w:r>
      <w:proofErr w:type="spellStart"/>
      <w:r w:rsidRPr="001C7EB1">
        <w:rPr>
          <w:sz w:val="28"/>
          <w:szCs w:val="28"/>
        </w:rPr>
        <w:t>рішень</w:t>
      </w:r>
      <w:proofErr w:type="spellEnd"/>
      <w:r w:rsidRPr="001C7EB1">
        <w:rPr>
          <w:sz w:val="28"/>
          <w:szCs w:val="28"/>
        </w:rPr>
        <w:t xml:space="preserve"> </w:t>
      </w:r>
      <w:proofErr w:type="spellStart"/>
      <w:r w:rsidRPr="001C7EB1">
        <w:rPr>
          <w:sz w:val="28"/>
          <w:szCs w:val="28"/>
        </w:rPr>
        <w:t>Європейського</w:t>
      </w:r>
      <w:proofErr w:type="spellEnd"/>
      <w:r w:rsidRPr="001C7EB1">
        <w:rPr>
          <w:sz w:val="28"/>
          <w:szCs w:val="28"/>
        </w:rPr>
        <w:t xml:space="preserve"> суду з прав </w:t>
      </w:r>
      <w:proofErr w:type="spellStart"/>
      <w:r w:rsidRPr="001C7EB1">
        <w:rPr>
          <w:sz w:val="28"/>
          <w:szCs w:val="28"/>
        </w:rPr>
        <w:t>людини</w:t>
      </w:r>
      <w:proofErr w:type="spellEnd"/>
      <w:r w:rsidRPr="001C7EB1">
        <w:rPr>
          <w:sz w:val="28"/>
          <w:szCs w:val="28"/>
        </w:rPr>
        <w:t xml:space="preserve"> в </w:t>
      </w:r>
      <w:proofErr w:type="spellStart"/>
      <w:r w:rsidRPr="001C7EB1">
        <w:rPr>
          <w:sz w:val="28"/>
          <w:szCs w:val="28"/>
        </w:rPr>
        <w:t>країнах-учасницях</w:t>
      </w:r>
      <w:proofErr w:type="spellEnd"/>
      <w:r w:rsidRPr="001C7EB1">
        <w:rPr>
          <w:sz w:val="28"/>
          <w:szCs w:val="28"/>
        </w:rPr>
        <w:t xml:space="preserve"> ЄС. </w:t>
      </w:r>
      <w:proofErr w:type="spellStart"/>
      <w:r w:rsidRPr="001C7EB1">
        <w:rPr>
          <w:i/>
          <w:sz w:val="28"/>
          <w:szCs w:val="28"/>
        </w:rPr>
        <w:t>Український</w:t>
      </w:r>
      <w:proofErr w:type="spellEnd"/>
      <w:r w:rsidRPr="001C7EB1">
        <w:rPr>
          <w:i/>
          <w:sz w:val="28"/>
          <w:szCs w:val="28"/>
        </w:rPr>
        <w:t xml:space="preserve"> </w:t>
      </w:r>
      <w:proofErr w:type="spellStart"/>
      <w:r w:rsidRPr="001C7EB1">
        <w:rPr>
          <w:i/>
          <w:sz w:val="28"/>
          <w:szCs w:val="28"/>
        </w:rPr>
        <w:t>часопис</w:t>
      </w:r>
      <w:proofErr w:type="spellEnd"/>
      <w:r w:rsidRPr="001C7EB1">
        <w:rPr>
          <w:i/>
          <w:sz w:val="28"/>
          <w:szCs w:val="28"/>
        </w:rPr>
        <w:t xml:space="preserve"> </w:t>
      </w:r>
      <w:proofErr w:type="spellStart"/>
      <w:r w:rsidRPr="001C7EB1">
        <w:rPr>
          <w:i/>
          <w:sz w:val="28"/>
          <w:szCs w:val="28"/>
        </w:rPr>
        <w:t>конституційного</w:t>
      </w:r>
      <w:proofErr w:type="spellEnd"/>
      <w:r w:rsidRPr="001C7EB1">
        <w:rPr>
          <w:i/>
          <w:sz w:val="28"/>
          <w:szCs w:val="28"/>
        </w:rPr>
        <w:t xml:space="preserve"> права</w:t>
      </w:r>
      <w:r w:rsidRPr="001C7EB1">
        <w:rPr>
          <w:sz w:val="28"/>
          <w:szCs w:val="28"/>
        </w:rPr>
        <w:t>. 2021. №1. С.3-9.</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Дешко</w:t>
      </w:r>
      <w:proofErr w:type="spellEnd"/>
      <w:r w:rsidRPr="001C7EB1">
        <w:rPr>
          <w:sz w:val="28"/>
          <w:szCs w:val="28"/>
        </w:rPr>
        <w:t xml:space="preserve"> Л.М. </w:t>
      </w:r>
      <w:proofErr w:type="spellStart"/>
      <w:r w:rsidRPr="001C7EB1">
        <w:rPr>
          <w:sz w:val="28"/>
          <w:szCs w:val="28"/>
        </w:rPr>
        <w:t>Основні</w:t>
      </w:r>
      <w:proofErr w:type="spellEnd"/>
      <w:r w:rsidRPr="001C7EB1">
        <w:rPr>
          <w:sz w:val="28"/>
          <w:szCs w:val="28"/>
        </w:rPr>
        <w:t xml:space="preserve"> напрямки </w:t>
      </w:r>
      <w:proofErr w:type="spellStart"/>
      <w:r w:rsidRPr="001C7EB1">
        <w:rPr>
          <w:sz w:val="28"/>
          <w:szCs w:val="28"/>
        </w:rPr>
        <w:t>вдосконалення</w:t>
      </w:r>
      <w:proofErr w:type="spellEnd"/>
      <w:r w:rsidRPr="001C7EB1">
        <w:rPr>
          <w:sz w:val="28"/>
          <w:szCs w:val="28"/>
        </w:rPr>
        <w:t xml:space="preserve"> </w:t>
      </w:r>
      <w:proofErr w:type="spellStart"/>
      <w:r w:rsidRPr="001C7EB1">
        <w:rPr>
          <w:sz w:val="28"/>
          <w:szCs w:val="28"/>
        </w:rPr>
        <w:t>конституційно</w:t>
      </w:r>
      <w:proofErr w:type="spellEnd"/>
      <w:r w:rsidRPr="001C7EB1">
        <w:rPr>
          <w:sz w:val="28"/>
          <w:szCs w:val="28"/>
        </w:rPr>
        <w:t xml:space="preserve">-правового </w:t>
      </w:r>
      <w:proofErr w:type="spellStart"/>
      <w:r w:rsidRPr="001C7EB1">
        <w:rPr>
          <w:sz w:val="28"/>
          <w:szCs w:val="28"/>
        </w:rPr>
        <w:t>забезпечення</w:t>
      </w:r>
      <w:proofErr w:type="spellEnd"/>
      <w:r w:rsidRPr="001C7EB1">
        <w:rPr>
          <w:sz w:val="28"/>
          <w:szCs w:val="28"/>
        </w:rPr>
        <w:t xml:space="preserve"> права кожного </w:t>
      </w:r>
      <w:proofErr w:type="spellStart"/>
      <w:r w:rsidRPr="001C7EB1">
        <w:rPr>
          <w:sz w:val="28"/>
          <w:szCs w:val="28"/>
        </w:rPr>
        <w:t>звертатися</w:t>
      </w:r>
      <w:proofErr w:type="spellEnd"/>
      <w:r w:rsidRPr="001C7EB1">
        <w:rPr>
          <w:sz w:val="28"/>
          <w:szCs w:val="28"/>
        </w:rPr>
        <w:t xml:space="preserve"> за </w:t>
      </w:r>
      <w:proofErr w:type="spellStart"/>
      <w:r w:rsidRPr="001C7EB1">
        <w:rPr>
          <w:sz w:val="28"/>
          <w:szCs w:val="28"/>
        </w:rPr>
        <w:t>захистом</w:t>
      </w:r>
      <w:proofErr w:type="spellEnd"/>
      <w:r w:rsidRPr="001C7EB1">
        <w:rPr>
          <w:sz w:val="28"/>
          <w:szCs w:val="28"/>
        </w:rPr>
        <w:t xml:space="preserve"> </w:t>
      </w:r>
      <w:proofErr w:type="spellStart"/>
      <w:r w:rsidRPr="001C7EB1">
        <w:rPr>
          <w:sz w:val="28"/>
          <w:szCs w:val="28"/>
        </w:rPr>
        <w:t>своїх</w:t>
      </w:r>
      <w:proofErr w:type="spellEnd"/>
      <w:r w:rsidRPr="001C7EB1">
        <w:rPr>
          <w:sz w:val="28"/>
          <w:szCs w:val="28"/>
        </w:rPr>
        <w:t xml:space="preserve"> прав і свобод до </w:t>
      </w:r>
      <w:proofErr w:type="spellStart"/>
      <w:r w:rsidRPr="001C7EB1">
        <w:rPr>
          <w:sz w:val="28"/>
          <w:szCs w:val="28"/>
        </w:rPr>
        <w:t>міжнародних</w:t>
      </w:r>
      <w:proofErr w:type="spellEnd"/>
      <w:r w:rsidRPr="001C7EB1">
        <w:rPr>
          <w:sz w:val="28"/>
          <w:szCs w:val="28"/>
        </w:rPr>
        <w:t xml:space="preserve"> </w:t>
      </w:r>
      <w:proofErr w:type="spellStart"/>
      <w:r w:rsidRPr="001C7EB1">
        <w:rPr>
          <w:sz w:val="28"/>
          <w:szCs w:val="28"/>
        </w:rPr>
        <w:t>судових</w:t>
      </w:r>
      <w:proofErr w:type="spellEnd"/>
      <w:r w:rsidRPr="001C7EB1">
        <w:rPr>
          <w:sz w:val="28"/>
          <w:szCs w:val="28"/>
        </w:rPr>
        <w:t xml:space="preserve"> </w:t>
      </w:r>
      <w:proofErr w:type="spellStart"/>
      <w:r w:rsidRPr="001C7EB1">
        <w:rPr>
          <w:sz w:val="28"/>
          <w:szCs w:val="28"/>
        </w:rPr>
        <w:t>установ</w:t>
      </w:r>
      <w:proofErr w:type="spellEnd"/>
      <w:r w:rsidRPr="001C7EB1">
        <w:rPr>
          <w:sz w:val="28"/>
          <w:szCs w:val="28"/>
        </w:rPr>
        <w:t xml:space="preserve"> </w:t>
      </w:r>
      <w:proofErr w:type="spellStart"/>
      <w:r w:rsidRPr="001C7EB1">
        <w:rPr>
          <w:sz w:val="28"/>
          <w:szCs w:val="28"/>
        </w:rPr>
        <w:t>чи</w:t>
      </w:r>
      <w:proofErr w:type="spellEnd"/>
      <w:r w:rsidRPr="001C7EB1">
        <w:rPr>
          <w:sz w:val="28"/>
          <w:szCs w:val="28"/>
        </w:rPr>
        <w:t xml:space="preserve"> до </w:t>
      </w:r>
      <w:proofErr w:type="spellStart"/>
      <w:r w:rsidRPr="001C7EB1">
        <w:rPr>
          <w:sz w:val="28"/>
          <w:szCs w:val="28"/>
        </w:rPr>
        <w:t>органів</w:t>
      </w:r>
      <w:proofErr w:type="spellEnd"/>
      <w:r w:rsidRPr="001C7EB1">
        <w:rPr>
          <w:sz w:val="28"/>
          <w:szCs w:val="28"/>
        </w:rPr>
        <w:t xml:space="preserve"> </w:t>
      </w:r>
      <w:proofErr w:type="spellStart"/>
      <w:r w:rsidRPr="001C7EB1">
        <w:rPr>
          <w:sz w:val="28"/>
          <w:szCs w:val="28"/>
        </w:rPr>
        <w:t>міжнародних</w:t>
      </w:r>
      <w:proofErr w:type="spellEnd"/>
      <w:r w:rsidRPr="001C7EB1">
        <w:rPr>
          <w:sz w:val="28"/>
          <w:szCs w:val="28"/>
        </w:rPr>
        <w:t xml:space="preserve"> </w:t>
      </w:r>
      <w:proofErr w:type="spellStart"/>
      <w:r w:rsidRPr="001C7EB1">
        <w:rPr>
          <w:sz w:val="28"/>
          <w:szCs w:val="28"/>
        </w:rPr>
        <w:t>організацій</w:t>
      </w:r>
      <w:proofErr w:type="spellEnd"/>
      <w:r w:rsidRPr="001C7EB1">
        <w:rPr>
          <w:sz w:val="28"/>
          <w:szCs w:val="28"/>
        </w:rPr>
        <w:t xml:space="preserve">. </w:t>
      </w:r>
      <w:r w:rsidRPr="001C7EB1">
        <w:rPr>
          <w:i/>
          <w:sz w:val="28"/>
          <w:szCs w:val="28"/>
        </w:rPr>
        <w:t xml:space="preserve">Право і </w:t>
      </w:r>
      <w:proofErr w:type="spellStart"/>
      <w:r w:rsidRPr="001C7EB1">
        <w:rPr>
          <w:i/>
          <w:sz w:val="28"/>
          <w:szCs w:val="28"/>
        </w:rPr>
        <w:t>суспільство</w:t>
      </w:r>
      <w:proofErr w:type="spellEnd"/>
      <w:r w:rsidRPr="001C7EB1">
        <w:rPr>
          <w:sz w:val="28"/>
          <w:szCs w:val="28"/>
        </w:rPr>
        <w:t xml:space="preserve">. 2016. №4. С.3-9.  </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color w:val="000000"/>
          <w:sz w:val="28"/>
          <w:szCs w:val="28"/>
        </w:rPr>
        <w:t>Дубчак</w:t>
      </w:r>
      <w:proofErr w:type="spellEnd"/>
      <w:r w:rsidRPr="001C7EB1">
        <w:rPr>
          <w:color w:val="000000"/>
          <w:sz w:val="28"/>
          <w:szCs w:val="28"/>
        </w:rPr>
        <w:t xml:space="preserve"> Л.М. </w:t>
      </w:r>
      <w:proofErr w:type="spellStart"/>
      <w:r w:rsidRPr="001C7EB1">
        <w:rPr>
          <w:color w:val="000000"/>
          <w:sz w:val="28"/>
          <w:szCs w:val="28"/>
        </w:rPr>
        <w:t>Міжнародна</w:t>
      </w:r>
      <w:proofErr w:type="spellEnd"/>
      <w:r w:rsidRPr="001C7EB1">
        <w:rPr>
          <w:color w:val="000000"/>
          <w:sz w:val="28"/>
          <w:szCs w:val="28"/>
        </w:rPr>
        <w:t xml:space="preserve"> </w:t>
      </w:r>
      <w:proofErr w:type="spellStart"/>
      <w:r w:rsidRPr="001C7EB1">
        <w:rPr>
          <w:color w:val="000000"/>
          <w:sz w:val="28"/>
          <w:szCs w:val="28"/>
        </w:rPr>
        <w:t>політика</w:t>
      </w:r>
      <w:proofErr w:type="spellEnd"/>
      <w:r w:rsidRPr="001C7EB1">
        <w:rPr>
          <w:color w:val="000000"/>
          <w:sz w:val="28"/>
          <w:szCs w:val="28"/>
        </w:rPr>
        <w:t xml:space="preserve"> </w:t>
      </w:r>
      <w:proofErr w:type="spellStart"/>
      <w:r w:rsidRPr="001C7EB1">
        <w:rPr>
          <w:color w:val="000000"/>
          <w:sz w:val="28"/>
          <w:szCs w:val="28"/>
        </w:rPr>
        <w:t>захисту</w:t>
      </w:r>
      <w:proofErr w:type="spellEnd"/>
      <w:r w:rsidRPr="001C7EB1">
        <w:rPr>
          <w:color w:val="000000"/>
          <w:sz w:val="28"/>
          <w:szCs w:val="28"/>
        </w:rPr>
        <w:t xml:space="preserve"> прав </w:t>
      </w:r>
      <w:proofErr w:type="spellStart"/>
      <w:r w:rsidRPr="001C7EB1">
        <w:rPr>
          <w:color w:val="000000"/>
          <w:sz w:val="28"/>
          <w:szCs w:val="28"/>
        </w:rPr>
        <w:t>людини</w:t>
      </w:r>
      <w:proofErr w:type="spellEnd"/>
      <w:r w:rsidRPr="001C7EB1">
        <w:rPr>
          <w:color w:val="000000"/>
          <w:sz w:val="28"/>
          <w:szCs w:val="28"/>
        </w:rPr>
        <w:t xml:space="preserve"> в </w:t>
      </w:r>
      <w:proofErr w:type="spellStart"/>
      <w:r w:rsidRPr="001C7EB1">
        <w:rPr>
          <w:color w:val="000000"/>
          <w:sz w:val="28"/>
          <w:szCs w:val="28"/>
        </w:rPr>
        <w:t>умовах</w:t>
      </w:r>
      <w:proofErr w:type="spellEnd"/>
      <w:r w:rsidRPr="001C7EB1">
        <w:rPr>
          <w:color w:val="000000"/>
          <w:sz w:val="28"/>
          <w:szCs w:val="28"/>
        </w:rPr>
        <w:t xml:space="preserve"> </w:t>
      </w:r>
      <w:proofErr w:type="spellStart"/>
      <w:r w:rsidRPr="001C7EB1">
        <w:rPr>
          <w:color w:val="000000"/>
          <w:sz w:val="28"/>
          <w:szCs w:val="28"/>
        </w:rPr>
        <w:t>глобалізації</w:t>
      </w:r>
      <w:proofErr w:type="spellEnd"/>
      <w:r w:rsidRPr="001C7EB1">
        <w:rPr>
          <w:color w:val="000000"/>
          <w:sz w:val="28"/>
          <w:szCs w:val="28"/>
        </w:rPr>
        <w:t xml:space="preserve">. </w:t>
      </w:r>
      <w:r w:rsidRPr="001C7EB1">
        <w:rPr>
          <w:i/>
          <w:color w:val="000000"/>
          <w:sz w:val="28"/>
          <w:szCs w:val="28"/>
        </w:rPr>
        <w:t xml:space="preserve">Право та </w:t>
      </w:r>
      <w:proofErr w:type="spellStart"/>
      <w:r w:rsidRPr="001C7EB1">
        <w:rPr>
          <w:i/>
          <w:color w:val="000000"/>
          <w:sz w:val="28"/>
          <w:szCs w:val="28"/>
        </w:rPr>
        <w:t>державне</w:t>
      </w:r>
      <w:proofErr w:type="spellEnd"/>
      <w:r w:rsidRPr="001C7EB1">
        <w:rPr>
          <w:i/>
          <w:color w:val="000000"/>
          <w:sz w:val="28"/>
          <w:szCs w:val="28"/>
        </w:rPr>
        <w:t xml:space="preserve"> </w:t>
      </w:r>
      <w:proofErr w:type="spellStart"/>
      <w:r w:rsidRPr="001C7EB1">
        <w:rPr>
          <w:i/>
          <w:color w:val="000000"/>
          <w:sz w:val="28"/>
          <w:szCs w:val="28"/>
        </w:rPr>
        <w:t>управління</w:t>
      </w:r>
      <w:proofErr w:type="spellEnd"/>
      <w:r w:rsidRPr="001C7EB1">
        <w:rPr>
          <w:color w:val="000000"/>
          <w:sz w:val="28"/>
          <w:szCs w:val="28"/>
        </w:rPr>
        <w:t xml:space="preserve">. 2019.  №1 (34). Том2. С. 45-51.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Європейський</w:t>
      </w:r>
      <w:proofErr w:type="spellEnd"/>
      <w:r w:rsidRPr="001C7EB1">
        <w:rPr>
          <w:sz w:val="28"/>
          <w:szCs w:val="28"/>
        </w:rPr>
        <w:t xml:space="preserve"> суд з прав </w:t>
      </w:r>
      <w:proofErr w:type="spellStart"/>
      <w:r w:rsidRPr="001C7EB1">
        <w:rPr>
          <w:sz w:val="28"/>
          <w:szCs w:val="28"/>
        </w:rPr>
        <w:t>людини</w:t>
      </w:r>
      <w:proofErr w:type="spellEnd"/>
      <w:r w:rsidRPr="001C7EB1">
        <w:rPr>
          <w:sz w:val="28"/>
          <w:szCs w:val="28"/>
        </w:rPr>
        <w:t xml:space="preserve">: </w:t>
      </w:r>
      <w:proofErr w:type="spellStart"/>
      <w:r w:rsidRPr="001C7EB1">
        <w:rPr>
          <w:sz w:val="28"/>
          <w:szCs w:val="28"/>
        </w:rPr>
        <w:t>підстави</w:t>
      </w:r>
      <w:proofErr w:type="spellEnd"/>
      <w:r w:rsidRPr="001C7EB1">
        <w:rPr>
          <w:sz w:val="28"/>
          <w:szCs w:val="28"/>
        </w:rPr>
        <w:t xml:space="preserve"> та порядок </w:t>
      </w:r>
      <w:proofErr w:type="spellStart"/>
      <w:r w:rsidRPr="001C7EB1">
        <w:rPr>
          <w:sz w:val="28"/>
          <w:szCs w:val="28"/>
        </w:rPr>
        <w:t>звернення</w:t>
      </w:r>
      <w:proofErr w:type="spellEnd"/>
      <w:r w:rsidRPr="001C7EB1">
        <w:rPr>
          <w:sz w:val="28"/>
          <w:szCs w:val="28"/>
        </w:rPr>
        <w:t xml:space="preserve">. </w:t>
      </w:r>
      <w:proofErr w:type="spellStart"/>
      <w:r w:rsidRPr="001C7EB1">
        <w:rPr>
          <w:sz w:val="28"/>
          <w:szCs w:val="28"/>
        </w:rPr>
        <w:t>Інформація</w:t>
      </w:r>
      <w:proofErr w:type="spellEnd"/>
      <w:r w:rsidRPr="001C7EB1">
        <w:rPr>
          <w:sz w:val="28"/>
          <w:szCs w:val="28"/>
        </w:rPr>
        <w:t xml:space="preserve"> </w:t>
      </w:r>
      <w:proofErr w:type="spellStart"/>
      <w:r w:rsidRPr="001C7EB1">
        <w:rPr>
          <w:sz w:val="28"/>
          <w:szCs w:val="28"/>
        </w:rPr>
        <w:t>Міністерства</w:t>
      </w:r>
      <w:proofErr w:type="spellEnd"/>
      <w:r w:rsidRPr="001C7EB1">
        <w:rPr>
          <w:sz w:val="28"/>
          <w:szCs w:val="28"/>
        </w:rPr>
        <w:t xml:space="preserve"> </w:t>
      </w:r>
      <w:proofErr w:type="spellStart"/>
      <w:r w:rsidRPr="001C7EB1">
        <w:rPr>
          <w:sz w:val="28"/>
          <w:szCs w:val="28"/>
        </w:rPr>
        <w:t>юстиції</w:t>
      </w:r>
      <w:proofErr w:type="spellEnd"/>
      <w:r w:rsidRPr="001C7EB1">
        <w:rPr>
          <w:sz w:val="28"/>
          <w:szCs w:val="28"/>
        </w:rPr>
        <w:t xml:space="preserve">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щодо</w:t>
      </w:r>
      <w:proofErr w:type="spellEnd"/>
      <w:r w:rsidRPr="001C7EB1">
        <w:rPr>
          <w:sz w:val="28"/>
          <w:szCs w:val="28"/>
        </w:rPr>
        <w:t xml:space="preserve"> порядку </w:t>
      </w:r>
      <w:proofErr w:type="spellStart"/>
      <w:r w:rsidRPr="001C7EB1">
        <w:rPr>
          <w:sz w:val="28"/>
          <w:szCs w:val="28"/>
        </w:rPr>
        <w:t>звернення</w:t>
      </w:r>
      <w:proofErr w:type="spellEnd"/>
      <w:r w:rsidRPr="001C7EB1">
        <w:rPr>
          <w:sz w:val="28"/>
          <w:szCs w:val="28"/>
        </w:rPr>
        <w:t xml:space="preserve"> до ЄСПЛ, 16 </w:t>
      </w:r>
      <w:proofErr w:type="spellStart"/>
      <w:r w:rsidRPr="001C7EB1">
        <w:rPr>
          <w:sz w:val="28"/>
          <w:szCs w:val="28"/>
        </w:rPr>
        <w:t>грудня</w:t>
      </w:r>
      <w:proofErr w:type="spellEnd"/>
      <w:r w:rsidRPr="001C7EB1">
        <w:rPr>
          <w:sz w:val="28"/>
          <w:szCs w:val="28"/>
        </w:rPr>
        <w:t xml:space="preserve"> 2019 </w:t>
      </w:r>
      <w:proofErr w:type="spellStart"/>
      <w:r w:rsidRPr="001C7EB1">
        <w:rPr>
          <w:sz w:val="28"/>
          <w:szCs w:val="28"/>
        </w:rPr>
        <w:t>рік</w:t>
      </w:r>
      <w:proofErr w:type="spellEnd"/>
      <w:r w:rsidRPr="001C7EB1">
        <w:rPr>
          <w:sz w:val="28"/>
          <w:szCs w:val="28"/>
        </w:rPr>
        <w:t>. https://pon.org.ua/novyny/7499-yevropeyskiy-sud-z-prav-lyudini-pdstavi-ta-poryadok-zvernennya.html</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color w:val="000000"/>
          <w:sz w:val="28"/>
          <w:szCs w:val="28"/>
        </w:rPr>
        <w:t>Єрмоленко-Князєва</w:t>
      </w:r>
      <w:proofErr w:type="spellEnd"/>
      <w:r w:rsidRPr="001C7EB1">
        <w:rPr>
          <w:color w:val="000000"/>
          <w:sz w:val="28"/>
          <w:szCs w:val="28"/>
        </w:rPr>
        <w:t xml:space="preserve"> Л.С. </w:t>
      </w:r>
      <w:proofErr w:type="spellStart"/>
      <w:r w:rsidRPr="001C7EB1">
        <w:rPr>
          <w:bCs/>
          <w:color w:val="000000"/>
          <w:sz w:val="28"/>
          <w:szCs w:val="28"/>
        </w:rPr>
        <w:t>Фізична</w:t>
      </w:r>
      <w:proofErr w:type="spellEnd"/>
      <w:r w:rsidRPr="001C7EB1">
        <w:rPr>
          <w:bCs/>
          <w:color w:val="000000"/>
          <w:sz w:val="28"/>
          <w:szCs w:val="28"/>
        </w:rPr>
        <w:t xml:space="preserve"> особа як </w:t>
      </w:r>
      <w:proofErr w:type="spellStart"/>
      <w:r w:rsidRPr="001C7EB1">
        <w:rPr>
          <w:bCs/>
          <w:color w:val="000000"/>
          <w:sz w:val="28"/>
          <w:szCs w:val="28"/>
        </w:rPr>
        <w:t>суб’єкт</w:t>
      </w:r>
      <w:proofErr w:type="spellEnd"/>
      <w:r w:rsidRPr="001C7EB1">
        <w:rPr>
          <w:bCs/>
          <w:color w:val="000000"/>
          <w:sz w:val="28"/>
          <w:szCs w:val="28"/>
        </w:rPr>
        <w:t xml:space="preserve"> </w:t>
      </w:r>
      <w:proofErr w:type="spellStart"/>
      <w:r w:rsidRPr="001C7EB1">
        <w:rPr>
          <w:bCs/>
          <w:color w:val="000000"/>
          <w:sz w:val="28"/>
          <w:szCs w:val="28"/>
        </w:rPr>
        <w:t>міжнародного</w:t>
      </w:r>
      <w:proofErr w:type="spellEnd"/>
      <w:r w:rsidRPr="001C7EB1">
        <w:rPr>
          <w:bCs/>
          <w:color w:val="000000"/>
          <w:sz w:val="28"/>
          <w:szCs w:val="28"/>
        </w:rPr>
        <w:t xml:space="preserve"> права</w:t>
      </w:r>
      <w:r w:rsidRPr="001C7EB1">
        <w:rPr>
          <w:b/>
          <w:bCs/>
          <w:color w:val="000000"/>
          <w:sz w:val="28"/>
          <w:szCs w:val="28"/>
        </w:rPr>
        <w:t xml:space="preserve">. </w:t>
      </w:r>
      <w:proofErr w:type="spellStart"/>
      <w:r w:rsidRPr="001C7EB1">
        <w:rPr>
          <w:bCs/>
          <w:i/>
          <w:color w:val="000000"/>
          <w:sz w:val="28"/>
          <w:szCs w:val="28"/>
        </w:rPr>
        <w:t>Науковий</w:t>
      </w:r>
      <w:proofErr w:type="spellEnd"/>
      <w:r w:rsidRPr="001C7EB1">
        <w:rPr>
          <w:bCs/>
          <w:i/>
          <w:color w:val="000000"/>
          <w:sz w:val="28"/>
          <w:szCs w:val="28"/>
        </w:rPr>
        <w:t xml:space="preserve"> </w:t>
      </w:r>
      <w:proofErr w:type="spellStart"/>
      <w:r w:rsidRPr="001C7EB1">
        <w:rPr>
          <w:bCs/>
          <w:i/>
          <w:color w:val="000000"/>
          <w:sz w:val="28"/>
          <w:szCs w:val="28"/>
        </w:rPr>
        <w:t>вісник</w:t>
      </w:r>
      <w:proofErr w:type="spellEnd"/>
      <w:r w:rsidRPr="001C7EB1">
        <w:rPr>
          <w:bCs/>
          <w:i/>
          <w:color w:val="000000"/>
          <w:sz w:val="28"/>
          <w:szCs w:val="28"/>
        </w:rPr>
        <w:t xml:space="preserve"> </w:t>
      </w:r>
      <w:proofErr w:type="spellStart"/>
      <w:r w:rsidRPr="001C7EB1">
        <w:rPr>
          <w:bCs/>
          <w:i/>
          <w:color w:val="000000"/>
          <w:sz w:val="28"/>
          <w:szCs w:val="28"/>
        </w:rPr>
        <w:t>Льотної</w:t>
      </w:r>
      <w:proofErr w:type="spellEnd"/>
      <w:r w:rsidRPr="001C7EB1">
        <w:rPr>
          <w:bCs/>
          <w:i/>
          <w:color w:val="000000"/>
          <w:sz w:val="28"/>
          <w:szCs w:val="28"/>
        </w:rPr>
        <w:t xml:space="preserve"> </w:t>
      </w:r>
      <w:proofErr w:type="spellStart"/>
      <w:r w:rsidRPr="001C7EB1">
        <w:rPr>
          <w:bCs/>
          <w:i/>
          <w:color w:val="000000"/>
          <w:sz w:val="28"/>
          <w:szCs w:val="28"/>
        </w:rPr>
        <w:t>академії</w:t>
      </w:r>
      <w:proofErr w:type="spellEnd"/>
      <w:r w:rsidRPr="001C7EB1">
        <w:rPr>
          <w:bCs/>
          <w:i/>
          <w:color w:val="000000"/>
          <w:sz w:val="28"/>
          <w:szCs w:val="28"/>
        </w:rPr>
        <w:t xml:space="preserve">. </w:t>
      </w:r>
      <w:proofErr w:type="spellStart"/>
      <w:r w:rsidRPr="001C7EB1">
        <w:rPr>
          <w:bCs/>
          <w:i/>
          <w:color w:val="000000"/>
          <w:sz w:val="28"/>
          <w:szCs w:val="28"/>
        </w:rPr>
        <w:t>Серія</w:t>
      </w:r>
      <w:proofErr w:type="spellEnd"/>
      <w:r w:rsidRPr="001C7EB1">
        <w:rPr>
          <w:bCs/>
          <w:i/>
          <w:color w:val="000000"/>
          <w:sz w:val="28"/>
          <w:szCs w:val="28"/>
        </w:rPr>
        <w:t xml:space="preserve">: </w:t>
      </w:r>
      <w:proofErr w:type="spellStart"/>
      <w:r w:rsidRPr="001C7EB1">
        <w:rPr>
          <w:bCs/>
          <w:i/>
          <w:color w:val="000000"/>
          <w:sz w:val="28"/>
          <w:szCs w:val="28"/>
        </w:rPr>
        <w:t>Економіка</w:t>
      </w:r>
      <w:proofErr w:type="spellEnd"/>
      <w:r w:rsidRPr="001C7EB1">
        <w:rPr>
          <w:bCs/>
          <w:i/>
          <w:color w:val="000000"/>
          <w:sz w:val="28"/>
          <w:szCs w:val="28"/>
        </w:rPr>
        <w:t>, менеджмент та право</w:t>
      </w:r>
      <w:r w:rsidRPr="001C7EB1">
        <w:rPr>
          <w:bCs/>
          <w:color w:val="000000"/>
          <w:sz w:val="28"/>
          <w:szCs w:val="28"/>
        </w:rPr>
        <w:t xml:space="preserve">. 2021. </w:t>
      </w:r>
      <w:proofErr w:type="spellStart"/>
      <w:r w:rsidRPr="001C7EB1">
        <w:rPr>
          <w:bCs/>
          <w:color w:val="000000"/>
          <w:sz w:val="28"/>
          <w:szCs w:val="28"/>
        </w:rPr>
        <w:t>Випуск</w:t>
      </w:r>
      <w:proofErr w:type="spellEnd"/>
      <w:r w:rsidRPr="001C7EB1">
        <w:rPr>
          <w:bCs/>
          <w:color w:val="000000"/>
          <w:sz w:val="28"/>
          <w:szCs w:val="28"/>
        </w:rPr>
        <w:t xml:space="preserve"> 3; 4. С.166-171.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sz w:val="28"/>
          <w:szCs w:val="28"/>
        </w:rPr>
        <w:t xml:space="preserve">ЄСПЛ у 50-ти </w:t>
      </w:r>
      <w:proofErr w:type="spellStart"/>
      <w:r w:rsidRPr="001C7EB1">
        <w:rPr>
          <w:sz w:val="28"/>
          <w:szCs w:val="28"/>
        </w:rPr>
        <w:t>запитаннях</w:t>
      </w:r>
      <w:proofErr w:type="spellEnd"/>
      <w:r w:rsidRPr="001C7EB1">
        <w:rPr>
          <w:sz w:val="28"/>
          <w:szCs w:val="28"/>
        </w:rPr>
        <w:t xml:space="preserve">: </w:t>
      </w:r>
      <w:proofErr w:type="spellStart"/>
      <w:r w:rsidRPr="001C7EB1">
        <w:rPr>
          <w:sz w:val="28"/>
          <w:szCs w:val="28"/>
        </w:rPr>
        <w:t>підготовлено</w:t>
      </w:r>
      <w:proofErr w:type="spellEnd"/>
      <w:r w:rsidRPr="001C7EB1">
        <w:rPr>
          <w:sz w:val="28"/>
          <w:szCs w:val="28"/>
        </w:rPr>
        <w:t xml:space="preserve"> Службою з </w:t>
      </w:r>
      <w:proofErr w:type="spellStart"/>
      <w:r w:rsidRPr="001C7EB1">
        <w:rPr>
          <w:sz w:val="28"/>
          <w:szCs w:val="28"/>
        </w:rPr>
        <w:t>питань</w:t>
      </w:r>
      <w:proofErr w:type="spellEnd"/>
      <w:r w:rsidRPr="001C7EB1">
        <w:rPr>
          <w:sz w:val="28"/>
          <w:szCs w:val="28"/>
        </w:rPr>
        <w:t xml:space="preserve"> </w:t>
      </w:r>
      <w:proofErr w:type="spellStart"/>
      <w:r w:rsidRPr="001C7EB1">
        <w:rPr>
          <w:sz w:val="28"/>
          <w:szCs w:val="28"/>
        </w:rPr>
        <w:t>відносин</w:t>
      </w:r>
      <w:proofErr w:type="spellEnd"/>
      <w:r w:rsidRPr="001C7EB1">
        <w:rPr>
          <w:sz w:val="28"/>
          <w:szCs w:val="28"/>
        </w:rPr>
        <w:t xml:space="preserve"> </w:t>
      </w:r>
      <w:proofErr w:type="spellStart"/>
      <w:r w:rsidRPr="001C7EB1">
        <w:rPr>
          <w:sz w:val="28"/>
          <w:szCs w:val="28"/>
        </w:rPr>
        <w:t>із</w:t>
      </w:r>
      <w:proofErr w:type="spellEnd"/>
      <w:r w:rsidRPr="001C7EB1">
        <w:rPr>
          <w:sz w:val="28"/>
          <w:szCs w:val="28"/>
        </w:rPr>
        <w:t xml:space="preserve"> </w:t>
      </w:r>
      <w:proofErr w:type="spellStart"/>
      <w:r w:rsidRPr="001C7EB1">
        <w:rPr>
          <w:sz w:val="28"/>
          <w:szCs w:val="28"/>
        </w:rPr>
        <w:t>громадськістю</w:t>
      </w:r>
      <w:proofErr w:type="spellEnd"/>
      <w:r w:rsidRPr="001C7EB1">
        <w:rPr>
          <w:sz w:val="28"/>
          <w:szCs w:val="28"/>
        </w:rPr>
        <w:t xml:space="preserve"> з метою </w:t>
      </w:r>
      <w:proofErr w:type="spellStart"/>
      <w:r w:rsidRPr="001C7EB1">
        <w:rPr>
          <w:sz w:val="28"/>
          <w:szCs w:val="28"/>
        </w:rPr>
        <w:t>надання</w:t>
      </w:r>
      <w:proofErr w:type="spellEnd"/>
      <w:r w:rsidRPr="001C7EB1">
        <w:rPr>
          <w:sz w:val="28"/>
          <w:szCs w:val="28"/>
        </w:rPr>
        <w:t xml:space="preserve"> </w:t>
      </w:r>
      <w:proofErr w:type="spellStart"/>
      <w:r w:rsidRPr="001C7EB1">
        <w:rPr>
          <w:sz w:val="28"/>
          <w:szCs w:val="28"/>
        </w:rPr>
        <w:t>загальної</w:t>
      </w:r>
      <w:proofErr w:type="spellEnd"/>
      <w:r w:rsidRPr="001C7EB1">
        <w:rPr>
          <w:sz w:val="28"/>
          <w:szCs w:val="28"/>
        </w:rPr>
        <w:t xml:space="preserve"> </w:t>
      </w:r>
      <w:proofErr w:type="spellStart"/>
      <w:r w:rsidRPr="001C7EB1">
        <w:rPr>
          <w:sz w:val="28"/>
          <w:szCs w:val="28"/>
        </w:rPr>
        <w:t>інформації</w:t>
      </w:r>
      <w:proofErr w:type="spellEnd"/>
      <w:r w:rsidRPr="001C7EB1">
        <w:rPr>
          <w:sz w:val="28"/>
          <w:szCs w:val="28"/>
        </w:rPr>
        <w:t xml:space="preserve"> про роботу суду. </w:t>
      </w:r>
      <w:r w:rsidRPr="001C7EB1">
        <w:rPr>
          <w:sz w:val="28"/>
          <w:szCs w:val="28"/>
          <w:lang w:val="en-US"/>
        </w:rPr>
        <w:t>URL</w:t>
      </w:r>
      <w:r w:rsidRPr="001C7EB1">
        <w:rPr>
          <w:sz w:val="28"/>
          <w:szCs w:val="28"/>
        </w:rPr>
        <w:t xml:space="preserve">: </w:t>
      </w:r>
      <w:hyperlink r:id="rId7" w:history="1">
        <w:r w:rsidRPr="001C7EB1">
          <w:rPr>
            <w:rStyle w:val="a6"/>
            <w:sz w:val="28"/>
            <w:szCs w:val="28"/>
          </w:rPr>
          <w:t>https://www.echr.coe.int/documents/50questions_ukr.pdf</w:t>
        </w:r>
      </w:hyperlink>
      <w:r w:rsidRPr="001C7EB1">
        <w:rPr>
          <w:sz w:val="28"/>
          <w:szCs w:val="28"/>
        </w:rPr>
        <w:t xml:space="preserve">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З</w:t>
      </w:r>
      <w:r w:rsidRPr="001C7EB1">
        <w:rPr>
          <w:bCs/>
          <w:color w:val="000000"/>
          <w:sz w:val="28"/>
          <w:szCs w:val="28"/>
        </w:rPr>
        <w:t>вернення</w:t>
      </w:r>
      <w:proofErr w:type="spellEnd"/>
      <w:r w:rsidRPr="001C7EB1">
        <w:rPr>
          <w:bCs/>
          <w:color w:val="000000"/>
          <w:sz w:val="28"/>
          <w:szCs w:val="28"/>
        </w:rPr>
        <w:t xml:space="preserve"> до </w:t>
      </w:r>
      <w:proofErr w:type="spellStart"/>
      <w:r w:rsidRPr="001C7EB1">
        <w:rPr>
          <w:bCs/>
          <w:color w:val="000000"/>
          <w:sz w:val="28"/>
          <w:szCs w:val="28"/>
        </w:rPr>
        <w:t>європейського</w:t>
      </w:r>
      <w:proofErr w:type="spellEnd"/>
      <w:r w:rsidRPr="001C7EB1">
        <w:rPr>
          <w:bCs/>
          <w:color w:val="000000"/>
          <w:sz w:val="28"/>
          <w:szCs w:val="28"/>
        </w:rPr>
        <w:t xml:space="preserve"> суду з прав </w:t>
      </w:r>
      <w:proofErr w:type="spellStart"/>
      <w:r w:rsidRPr="001C7EB1">
        <w:rPr>
          <w:bCs/>
          <w:color w:val="000000"/>
          <w:sz w:val="28"/>
          <w:szCs w:val="28"/>
        </w:rPr>
        <w:t>людини</w:t>
      </w:r>
      <w:proofErr w:type="spellEnd"/>
      <w:r w:rsidRPr="001C7EB1">
        <w:rPr>
          <w:b/>
          <w:bCs/>
          <w:color w:val="000000"/>
          <w:sz w:val="28"/>
          <w:szCs w:val="28"/>
        </w:rPr>
        <w:t xml:space="preserve"> </w:t>
      </w:r>
      <w:r w:rsidRPr="001C7EB1">
        <w:rPr>
          <w:color w:val="000000"/>
          <w:sz w:val="28"/>
          <w:szCs w:val="28"/>
        </w:rPr>
        <w:t xml:space="preserve">/ </w:t>
      </w:r>
      <w:proofErr w:type="spellStart"/>
      <w:r w:rsidRPr="001C7EB1">
        <w:rPr>
          <w:color w:val="000000"/>
          <w:sz w:val="28"/>
          <w:szCs w:val="28"/>
        </w:rPr>
        <w:t>Автори-упорядники</w:t>
      </w:r>
      <w:proofErr w:type="spellEnd"/>
      <w:r w:rsidRPr="001C7EB1">
        <w:rPr>
          <w:color w:val="000000"/>
          <w:sz w:val="28"/>
          <w:szCs w:val="28"/>
        </w:rPr>
        <w:t xml:space="preserve"> </w:t>
      </w:r>
      <w:proofErr w:type="spellStart"/>
      <w:r w:rsidRPr="001C7EB1">
        <w:rPr>
          <w:color w:val="000000"/>
          <w:sz w:val="28"/>
          <w:szCs w:val="28"/>
        </w:rPr>
        <w:t>Р.О.Куйбіда</w:t>
      </w:r>
      <w:proofErr w:type="spellEnd"/>
      <w:r w:rsidRPr="001C7EB1">
        <w:rPr>
          <w:color w:val="000000"/>
          <w:sz w:val="28"/>
          <w:szCs w:val="28"/>
        </w:rPr>
        <w:t xml:space="preserve">, </w:t>
      </w:r>
      <w:proofErr w:type="spellStart"/>
      <w:r w:rsidRPr="001C7EB1">
        <w:rPr>
          <w:color w:val="000000"/>
          <w:sz w:val="28"/>
          <w:szCs w:val="28"/>
        </w:rPr>
        <w:t>Т.В.Руда</w:t>
      </w:r>
      <w:proofErr w:type="spellEnd"/>
      <w:r w:rsidRPr="001C7EB1">
        <w:rPr>
          <w:color w:val="000000"/>
          <w:sz w:val="28"/>
          <w:szCs w:val="28"/>
        </w:rPr>
        <w:t xml:space="preserve">, </w:t>
      </w:r>
      <w:proofErr w:type="spellStart"/>
      <w:r w:rsidRPr="001C7EB1">
        <w:rPr>
          <w:color w:val="000000"/>
          <w:sz w:val="28"/>
          <w:szCs w:val="28"/>
        </w:rPr>
        <w:t>літературно-тематичне</w:t>
      </w:r>
      <w:proofErr w:type="spellEnd"/>
      <w:r w:rsidRPr="001C7EB1">
        <w:rPr>
          <w:color w:val="000000"/>
          <w:sz w:val="28"/>
          <w:szCs w:val="28"/>
        </w:rPr>
        <w:t xml:space="preserve"> </w:t>
      </w:r>
      <w:proofErr w:type="spellStart"/>
      <w:r w:rsidRPr="001C7EB1">
        <w:rPr>
          <w:color w:val="000000"/>
          <w:sz w:val="28"/>
          <w:szCs w:val="28"/>
        </w:rPr>
        <w:t>редагування</w:t>
      </w:r>
      <w:proofErr w:type="spellEnd"/>
      <w:r w:rsidRPr="001C7EB1">
        <w:rPr>
          <w:color w:val="000000"/>
          <w:sz w:val="28"/>
          <w:szCs w:val="28"/>
        </w:rPr>
        <w:t xml:space="preserve">  </w:t>
      </w:r>
      <w:proofErr w:type="spellStart"/>
      <w:r w:rsidRPr="001C7EB1">
        <w:rPr>
          <w:color w:val="000000"/>
          <w:sz w:val="28"/>
          <w:szCs w:val="28"/>
        </w:rPr>
        <w:t>Н.І.Петрова</w:t>
      </w:r>
      <w:proofErr w:type="spellEnd"/>
      <w:r w:rsidRPr="001C7EB1">
        <w:rPr>
          <w:color w:val="000000"/>
          <w:sz w:val="28"/>
          <w:szCs w:val="28"/>
        </w:rPr>
        <w:t xml:space="preserve">, заступник </w:t>
      </w:r>
      <w:proofErr w:type="spellStart"/>
      <w:r w:rsidRPr="001C7EB1">
        <w:rPr>
          <w:color w:val="000000"/>
          <w:sz w:val="28"/>
          <w:szCs w:val="28"/>
        </w:rPr>
        <w:t>керівника</w:t>
      </w:r>
      <w:proofErr w:type="spellEnd"/>
      <w:r w:rsidRPr="001C7EB1">
        <w:rPr>
          <w:color w:val="000000"/>
          <w:sz w:val="28"/>
          <w:szCs w:val="28"/>
        </w:rPr>
        <w:t xml:space="preserve"> Проекту USAID «</w:t>
      </w:r>
      <w:proofErr w:type="spellStart"/>
      <w:r w:rsidRPr="001C7EB1">
        <w:rPr>
          <w:color w:val="000000"/>
          <w:sz w:val="28"/>
          <w:szCs w:val="28"/>
        </w:rPr>
        <w:t>Справедливе</w:t>
      </w:r>
      <w:proofErr w:type="spellEnd"/>
      <w:r w:rsidRPr="001C7EB1">
        <w:rPr>
          <w:color w:val="000000"/>
          <w:sz w:val="28"/>
          <w:szCs w:val="28"/>
        </w:rPr>
        <w:t xml:space="preserve"> </w:t>
      </w:r>
      <w:proofErr w:type="spellStart"/>
      <w:r w:rsidRPr="001C7EB1">
        <w:rPr>
          <w:color w:val="000000"/>
          <w:sz w:val="28"/>
          <w:szCs w:val="28"/>
        </w:rPr>
        <w:t>правосуддя</w:t>
      </w:r>
      <w:proofErr w:type="spellEnd"/>
      <w:r w:rsidRPr="001C7EB1">
        <w:rPr>
          <w:color w:val="000000"/>
          <w:sz w:val="28"/>
          <w:szCs w:val="28"/>
        </w:rPr>
        <w:t xml:space="preserve">». К., 2016.  76 с.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Зубарєва</w:t>
      </w:r>
      <w:proofErr w:type="spellEnd"/>
      <w:r w:rsidRPr="001C7EB1">
        <w:rPr>
          <w:sz w:val="28"/>
          <w:szCs w:val="28"/>
        </w:rPr>
        <w:t xml:space="preserve"> А.Є. </w:t>
      </w:r>
      <w:proofErr w:type="spellStart"/>
      <w:r w:rsidRPr="001C7EB1">
        <w:rPr>
          <w:sz w:val="28"/>
          <w:szCs w:val="28"/>
        </w:rPr>
        <w:t>Міжнародно-правовий</w:t>
      </w:r>
      <w:proofErr w:type="spellEnd"/>
      <w:r w:rsidRPr="001C7EB1">
        <w:rPr>
          <w:sz w:val="28"/>
          <w:szCs w:val="28"/>
        </w:rPr>
        <w:t xml:space="preserve"> статус </w:t>
      </w:r>
      <w:proofErr w:type="spellStart"/>
      <w:r w:rsidRPr="001C7EB1">
        <w:rPr>
          <w:sz w:val="28"/>
          <w:szCs w:val="28"/>
        </w:rPr>
        <w:t>Комітету</w:t>
      </w:r>
      <w:proofErr w:type="spellEnd"/>
      <w:r w:rsidRPr="001C7EB1">
        <w:rPr>
          <w:sz w:val="28"/>
          <w:szCs w:val="28"/>
        </w:rPr>
        <w:t xml:space="preserve"> ООН з прав </w:t>
      </w:r>
      <w:proofErr w:type="spellStart"/>
      <w:r w:rsidRPr="001C7EB1">
        <w:rPr>
          <w:sz w:val="28"/>
          <w:szCs w:val="28"/>
        </w:rPr>
        <w:t>людини</w:t>
      </w:r>
      <w:proofErr w:type="spellEnd"/>
      <w:r w:rsidRPr="001C7EB1">
        <w:rPr>
          <w:sz w:val="28"/>
          <w:szCs w:val="28"/>
        </w:rPr>
        <w:t xml:space="preserve">: </w:t>
      </w:r>
      <w:proofErr w:type="spellStart"/>
      <w:r w:rsidRPr="001C7EB1">
        <w:rPr>
          <w:color w:val="000000"/>
          <w:sz w:val="28"/>
          <w:szCs w:val="28"/>
        </w:rPr>
        <w:t>автореф</w:t>
      </w:r>
      <w:proofErr w:type="spellEnd"/>
      <w:r w:rsidRPr="001C7EB1">
        <w:rPr>
          <w:color w:val="000000"/>
          <w:sz w:val="28"/>
          <w:szCs w:val="28"/>
        </w:rPr>
        <w:t xml:space="preserve">. </w:t>
      </w:r>
      <w:proofErr w:type="spellStart"/>
      <w:r w:rsidRPr="001C7EB1">
        <w:rPr>
          <w:color w:val="000000"/>
          <w:sz w:val="28"/>
          <w:szCs w:val="28"/>
        </w:rPr>
        <w:t>дисс</w:t>
      </w:r>
      <w:proofErr w:type="spellEnd"/>
      <w:r w:rsidRPr="001C7EB1">
        <w:rPr>
          <w:color w:val="000000"/>
          <w:sz w:val="28"/>
          <w:szCs w:val="28"/>
        </w:rPr>
        <w:t xml:space="preserve">. ... к-та </w:t>
      </w:r>
      <w:proofErr w:type="spellStart"/>
      <w:r w:rsidRPr="001C7EB1">
        <w:rPr>
          <w:color w:val="000000"/>
          <w:sz w:val="28"/>
          <w:szCs w:val="28"/>
        </w:rPr>
        <w:t>юрид</w:t>
      </w:r>
      <w:proofErr w:type="spellEnd"/>
      <w:r w:rsidRPr="001C7EB1">
        <w:rPr>
          <w:color w:val="000000"/>
          <w:sz w:val="28"/>
          <w:szCs w:val="28"/>
        </w:rPr>
        <w:t xml:space="preserve">. наук. Одеса, 2015. 20 с. </w:t>
      </w:r>
      <w:r w:rsidRPr="001C7EB1">
        <w:rPr>
          <w:color w:val="000000"/>
          <w:sz w:val="28"/>
          <w:szCs w:val="28"/>
          <w:lang w:val="en-US"/>
        </w:rPr>
        <w:t>URL</w:t>
      </w:r>
      <w:r w:rsidRPr="001C7EB1">
        <w:rPr>
          <w:color w:val="000000"/>
          <w:sz w:val="28"/>
          <w:szCs w:val="28"/>
        </w:rPr>
        <w:t>:  http://dspace.onua.edu.ua/bitstream/handle/11300/1964/Zubareva_aref.pdf?sequence=2&amp;isAllowed=y</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lastRenderedPageBreak/>
        <w:t>Зубарєва</w:t>
      </w:r>
      <w:proofErr w:type="spellEnd"/>
      <w:r w:rsidRPr="001C7EB1">
        <w:rPr>
          <w:sz w:val="28"/>
          <w:szCs w:val="28"/>
        </w:rPr>
        <w:t xml:space="preserve"> А. Є. </w:t>
      </w:r>
      <w:proofErr w:type="spellStart"/>
      <w:r w:rsidRPr="001C7EB1">
        <w:rPr>
          <w:sz w:val="28"/>
          <w:szCs w:val="28"/>
        </w:rPr>
        <w:t>Окремі</w:t>
      </w:r>
      <w:proofErr w:type="spellEnd"/>
      <w:r w:rsidRPr="001C7EB1">
        <w:rPr>
          <w:sz w:val="28"/>
          <w:szCs w:val="28"/>
        </w:rPr>
        <w:t xml:space="preserve"> </w:t>
      </w:r>
      <w:proofErr w:type="spellStart"/>
      <w:r w:rsidRPr="001C7EB1">
        <w:rPr>
          <w:sz w:val="28"/>
          <w:szCs w:val="28"/>
        </w:rPr>
        <w:t>аспекти</w:t>
      </w:r>
      <w:proofErr w:type="spellEnd"/>
      <w:r w:rsidRPr="001C7EB1">
        <w:rPr>
          <w:sz w:val="28"/>
          <w:szCs w:val="28"/>
        </w:rPr>
        <w:t xml:space="preserve"> </w:t>
      </w:r>
      <w:proofErr w:type="spellStart"/>
      <w:r w:rsidRPr="001C7EB1">
        <w:rPr>
          <w:sz w:val="28"/>
          <w:szCs w:val="28"/>
        </w:rPr>
        <w:t>виконання</w:t>
      </w:r>
      <w:proofErr w:type="spellEnd"/>
      <w:r w:rsidRPr="001C7EB1">
        <w:rPr>
          <w:sz w:val="28"/>
          <w:szCs w:val="28"/>
        </w:rPr>
        <w:t xml:space="preserve"> </w:t>
      </w:r>
      <w:proofErr w:type="spellStart"/>
      <w:r w:rsidRPr="001C7EB1">
        <w:rPr>
          <w:sz w:val="28"/>
          <w:szCs w:val="28"/>
        </w:rPr>
        <w:t>рішень</w:t>
      </w:r>
      <w:proofErr w:type="spellEnd"/>
      <w:r w:rsidRPr="001C7EB1">
        <w:rPr>
          <w:sz w:val="28"/>
          <w:szCs w:val="28"/>
        </w:rPr>
        <w:t xml:space="preserve"> </w:t>
      </w:r>
      <w:proofErr w:type="spellStart"/>
      <w:r w:rsidRPr="001C7EB1">
        <w:rPr>
          <w:sz w:val="28"/>
          <w:szCs w:val="28"/>
        </w:rPr>
        <w:t>Комітету</w:t>
      </w:r>
      <w:proofErr w:type="spellEnd"/>
      <w:r w:rsidRPr="001C7EB1">
        <w:rPr>
          <w:sz w:val="28"/>
          <w:szCs w:val="28"/>
        </w:rPr>
        <w:t xml:space="preserve"> ООН з прав </w:t>
      </w:r>
      <w:proofErr w:type="spellStart"/>
      <w:r w:rsidRPr="001C7EB1">
        <w:rPr>
          <w:sz w:val="28"/>
          <w:szCs w:val="28"/>
        </w:rPr>
        <w:t>людини</w:t>
      </w:r>
      <w:proofErr w:type="spellEnd"/>
      <w:r w:rsidRPr="001C7EB1">
        <w:rPr>
          <w:sz w:val="28"/>
          <w:szCs w:val="28"/>
        </w:rPr>
        <w:t xml:space="preserve"> в </w:t>
      </w:r>
      <w:proofErr w:type="spellStart"/>
      <w:r w:rsidRPr="001C7EB1">
        <w:rPr>
          <w:sz w:val="28"/>
          <w:szCs w:val="28"/>
        </w:rPr>
        <w:t>Україні</w:t>
      </w:r>
      <w:proofErr w:type="spellEnd"/>
      <w:r w:rsidRPr="001C7EB1">
        <w:rPr>
          <w:sz w:val="28"/>
          <w:szCs w:val="28"/>
        </w:rPr>
        <w:t xml:space="preserve">. </w:t>
      </w:r>
      <w:proofErr w:type="spellStart"/>
      <w:r w:rsidRPr="001C7EB1">
        <w:rPr>
          <w:i/>
          <w:sz w:val="28"/>
          <w:szCs w:val="28"/>
        </w:rPr>
        <w:t>Науковий</w:t>
      </w:r>
      <w:proofErr w:type="spellEnd"/>
      <w:r w:rsidRPr="001C7EB1">
        <w:rPr>
          <w:i/>
          <w:sz w:val="28"/>
          <w:szCs w:val="28"/>
        </w:rPr>
        <w:t xml:space="preserve"> </w:t>
      </w:r>
      <w:proofErr w:type="spellStart"/>
      <w:r w:rsidRPr="001C7EB1">
        <w:rPr>
          <w:i/>
          <w:sz w:val="28"/>
          <w:szCs w:val="28"/>
        </w:rPr>
        <w:t>вісник</w:t>
      </w:r>
      <w:proofErr w:type="spellEnd"/>
      <w:r w:rsidRPr="001C7EB1">
        <w:rPr>
          <w:i/>
          <w:sz w:val="28"/>
          <w:szCs w:val="28"/>
        </w:rPr>
        <w:t xml:space="preserve"> </w:t>
      </w:r>
      <w:proofErr w:type="spellStart"/>
      <w:r w:rsidRPr="001C7EB1">
        <w:rPr>
          <w:i/>
          <w:sz w:val="28"/>
          <w:szCs w:val="28"/>
        </w:rPr>
        <w:t>Міжнародного</w:t>
      </w:r>
      <w:proofErr w:type="spellEnd"/>
      <w:r w:rsidRPr="001C7EB1">
        <w:rPr>
          <w:i/>
          <w:sz w:val="28"/>
          <w:szCs w:val="28"/>
        </w:rPr>
        <w:t xml:space="preserve"> </w:t>
      </w:r>
      <w:proofErr w:type="spellStart"/>
      <w:r w:rsidRPr="001C7EB1">
        <w:rPr>
          <w:i/>
          <w:sz w:val="28"/>
          <w:szCs w:val="28"/>
        </w:rPr>
        <w:t>гуманітарного</w:t>
      </w:r>
      <w:proofErr w:type="spellEnd"/>
      <w:r w:rsidRPr="001C7EB1">
        <w:rPr>
          <w:i/>
          <w:sz w:val="28"/>
          <w:szCs w:val="28"/>
        </w:rPr>
        <w:t xml:space="preserve"> </w:t>
      </w:r>
      <w:proofErr w:type="spellStart"/>
      <w:r w:rsidRPr="001C7EB1">
        <w:rPr>
          <w:i/>
          <w:sz w:val="28"/>
          <w:szCs w:val="28"/>
        </w:rPr>
        <w:t>університету</w:t>
      </w:r>
      <w:proofErr w:type="spellEnd"/>
      <w:r w:rsidRPr="001C7EB1">
        <w:rPr>
          <w:i/>
          <w:sz w:val="28"/>
          <w:szCs w:val="28"/>
        </w:rPr>
        <w:t xml:space="preserve">. </w:t>
      </w:r>
      <w:proofErr w:type="spellStart"/>
      <w:r w:rsidRPr="001C7EB1">
        <w:rPr>
          <w:i/>
          <w:sz w:val="28"/>
          <w:szCs w:val="28"/>
        </w:rPr>
        <w:t>Серія</w:t>
      </w:r>
      <w:proofErr w:type="spellEnd"/>
      <w:r w:rsidRPr="001C7EB1">
        <w:rPr>
          <w:i/>
          <w:sz w:val="28"/>
          <w:szCs w:val="28"/>
        </w:rPr>
        <w:t xml:space="preserve">: </w:t>
      </w:r>
      <w:proofErr w:type="spellStart"/>
      <w:r w:rsidRPr="001C7EB1">
        <w:rPr>
          <w:i/>
          <w:sz w:val="28"/>
          <w:szCs w:val="28"/>
        </w:rPr>
        <w:t>Юриспруденція</w:t>
      </w:r>
      <w:proofErr w:type="spellEnd"/>
      <w:r w:rsidRPr="001C7EB1">
        <w:rPr>
          <w:sz w:val="28"/>
          <w:szCs w:val="28"/>
        </w:rPr>
        <w:t xml:space="preserve">. 2016. №20. С.174-178.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sz w:val="28"/>
          <w:szCs w:val="28"/>
        </w:rPr>
        <w:t xml:space="preserve">Зубенко Г. В. </w:t>
      </w:r>
      <w:proofErr w:type="spellStart"/>
      <w:r w:rsidRPr="001C7EB1">
        <w:rPr>
          <w:bCs/>
          <w:color w:val="000000"/>
          <w:sz w:val="28"/>
          <w:szCs w:val="28"/>
        </w:rPr>
        <w:t>Юридична</w:t>
      </w:r>
      <w:proofErr w:type="spellEnd"/>
      <w:r w:rsidRPr="001C7EB1">
        <w:rPr>
          <w:bCs/>
          <w:color w:val="000000"/>
          <w:sz w:val="28"/>
          <w:szCs w:val="28"/>
        </w:rPr>
        <w:t xml:space="preserve"> природа права на </w:t>
      </w:r>
      <w:proofErr w:type="spellStart"/>
      <w:r w:rsidRPr="001C7EB1">
        <w:rPr>
          <w:bCs/>
          <w:color w:val="000000"/>
          <w:sz w:val="28"/>
          <w:szCs w:val="28"/>
        </w:rPr>
        <w:t>звернення</w:t>
      </w:r>
      <w:proofErr w:type="spellEnd"/>
      <w:r w:rsidRPr="001C7EB1">
        <w:rPr>
          <w:bCs/>
          <w:color w:val="000000"/>
          <w:sz w:val="28"/>
          <w:szCs w:val="28"/>
        </w:rPr>
        <w:t xml:space="preserve"> до </w:t>
      </w:r>
      <w:proofErr w:type="spellStart"/>
      <w:r w:rsidRPr="001C7EB1">
        <w:rPr>
          <w:bCs/>
          <w:color w:val="000000"/>
          <w:sz w:val="28"/>
          <w:szCs w:val="28"/>
        </w:rPr>
        <w:t>Європейського</w:t>
      </w:r>
      <w:proofErr w:type="spellEnd"/>
      <w:r w:rsidRPr="001C7EB1">
        <w:rPr>
          <w:bCs/>
          <w:color w:val="000000"/>
          <w:sz w:val="28"/>
          <w:szCs w:val="28"/>
        </w:rPr>
        <w:t xml:space="preserve"> суду з прав </w:t>
      </w:r>
      <w:proofErr w:type="spellStart"/>
      <w:r w:rsidRPr="001C7EB1">
        <w:rPr>
          <w:bCs/>
          <w:color w:val="000000"/>
          <w:sz w:val="28"/>
          <w:szCs w:val="28"/>
        </w:rPr>
        <w:t>людини</w:t>
      </w:r>
      <w:proofErr w:type="spellEnd"/>
      <w:r w:rsidRPr="001C7EB1">
        <w:rPr>
          <w:bCs/>
          <w:color w:val="000000"/>
          <w:sz w:val="28"/>
          <w:szCs w:val="28"/>
        </w:rPr>
        <w:t xml:space="preserve">. </w:t>
      </w:r>
      <w:r w:rsidRPr="001C7EB1">
        <w:rPr>
          <w:color w:val="000000"/>
          <w:sz w:val="28"/>
          <w:szCs w:val="28"/>
          <w:shd w:val="clear" w:color="auto" w:fill="FFFFFF"/>
        </w:rPr>
        <w:t> </w:t>
      </w:r>
      <w:proofErr w:type="spellStart"/>
      <w:r w:rsidRPr="001C7EB1">
        <w:rPr>
          <w:i/>
          <w:color w:val="000000"/>
          <w:sz w:val="28"/>
          <w:szCs w:val="28"/>
          <w:shd w:val="clear" w:color="auto" w:fill="FFFFFF"/>
        </w:rPr>
        <w:t>Матеріали</w:t>
      </w:r>
      <w:proofErr w:type="spellEnd"/>
      <w:r w:rsidRPr="001C7EB1">
        <w:rPr>
          <w:i/>
          <w:color w:val="000000"/>
          <w:sz w:val="28"/>
          <w:szCs w:val="28"/>
          <w:shd w:val="clear" w:color="auto" w:fill="FFFFFF"/>
        </w:rPr>
        <w:t xml:space="preserve"> </w:t>
      </w:r>
      <w:proofErr w:type="spellStart"/>
      <w:r w:rsidRPr="001C7EB1">
        <w:rPr>
          <w:i/>
          <w:color w:val="000000"/>
          <w:sz w:val="28"/>
          <w:szCs w:val="28"/>
          <w:shd w:val="clear" w:color="auto" w:fill="FFFFFF"/>
        </w:rPr>
        <w:t>Норвезько-української</w:t>
      </w:r>
      <w:proofErr w:type="spellEnd"/>
      <w:r w:rsidRPr="001C7EB1">
        <w:rPr>
          <w:i/>
          <w:color w:val="000000"/>
          <w:sz w:val="28"/>
          <w:szCs w:val="28"/>
          <w:shd w:val="clear" w:color="auto" w:fill="FFFFFF"/>
        </w:rPr>
        <w:t xml:space="preserve"> </w:t>
      </w:r>
      <w:proofErr w:type="spellStart"/>
      <w:r w:rsidRPr="001C7EB1">
        <w:rPr>
          <w:i/>
          <w:color w:val="000000"/>
          <w:sz w:val="28"/>
          <w:szCs w:val="28"/>
          <w:shd w:val="clear" w:color="auto" w:fill="FFFFFF"/>
        </w:rPr>
        <w:t>конференції</w:t>
      </w:r>
      <w:proofErr w:type="spellEnd"/>
      <w:r w:rsidRPr="001C7EB1">
        <w:rPr>
          <w:i/>
          <w:color w:val="000000"/>
          <w:sz w:val="28"/>
          <w:szCs w:val="28"/>
          <w:shd w:val="clear" w:color="auto" w:fill="FFFFFF"/>
        </w:rPr>
        <w:t xml:space="preserve">, </w:t>
      </w:r>
      <w:proofErr w:type="spellStart"/>
      <w:r w:rsidRPr="001C7EB1">
        <w:rPr>
          <w:i/>
          <w:color w:val="000000"/>
          <w:sz w:val="28"/>
          <w:szCs w:val="28"/>
          <w:shd w:val="clear" w:color="auto" w:fill="FFFFFF"/>
        </w:rPr>
        <w:t>присвяченої</w:t>
      </w:r>
      <w:proofErr w:type="spellEnd"/>
      <w:r w:rsidRPr="001C7EB1">
        <w:rPr>
          <w:i/>
          <w:color w:val="000000"/>
          <w:sz w:val="28"/>
          <w:szCs w:val="28"/>
          <w:shd w:val="clear" w:color="auto" w:fill="FFFFFF"/>
        </w:rPr>
        <w:t xml:space="preserve"> </w:t>
      </w:r>
      <w:proofErr w:type="spellStart"/>
      <w:r w:rsidRPr="001C7EB1">
        <w:rPr>
          <w:i/>
          <w:color w:val="000000"/>
          <w:sz w:val="28"/>
          <w:szCs w:val="28"/>
          <w:shd w:val="clear" w:color="auto" w:fill="FFFFFF"/>
        </w:rPr>
        <w:t>діяльності</w:t>
      </w:r>
      <w:proofErr w:type="spellEnd"/>
      <w:r w:rsidRPr="001C7EB1">
        <w:rPr>
          <w:i/>
          <w:color w:val="000000"/>
          <w:sz w:val="28"/>
          <w:szCs w:val="28"/>
          <w:shd w:val="clear" w:color="auto" w:fill="FFFFFF"/>
        </w:rPr>
        <w:t xml:space="preserve"> Ф. Нансена в </w:t>
      </w:r>
      <w:proofErr w:type="spellStart"/>
      <w:r w:rsidRPr="001C7EB1">
        <w:rPr>
          <w:i/>
          <w:color w:val="000000"/>
          <w:sz w:val="28"/>
          <w:szCs w:val="28"/>
          <w:shd w:val="clear" w:color="auto" w:fill="FFFFFF"/>
        </w:rPr>
        <w:t>Україні</w:t>
      </w:r>
      <w:proofErr w:type="spellEnd"/>
      <w:r w:rsidRPr="001C7EB1">
        <w:rPr>
          <w:i/>
          <w:color w:val="000000"/>
          <w:sz w:val="28"/>
          <w:szCs w:val="28"/>
          <w:shd w:val="clear" w:color="auto" w:fill="FFFFFF"/>
        </w:rPr>
        <w:t xml:space="preserve"> у 1921–1922 роках</w:t>
      </w:r>
      <w:r w:rsidRPr="001C7EB1">
        <w:rPr>
          <w:color w:val="000000"/>
          <w:sz w:val="28"/>
          <w:szCs w:val="28"/>
          <w:shd w:val="clear" w:color="auto" w:fill="FFFFFF"/>
        </w:rPr>
        <w:t>, (</w:t>
      </w:r>
      <w:proofErr w:type="spellStart"/>
      <w:r w:rsidRPr="001C7EB1">
        <w:rPr>
          <w:color w:val="000000"/>
          <w:sz w:val="28"/>
          <w:szCs w:val="28"/>
          <w:shd w:val="clear" w:color="auto" w:fill="FFFFFF"/>
        </w:rPr>
        <w:t>Харків</w:t>
      </w:r>
      <w:proofErr w:type="spellEnd"/>
      <w:r w:rsidRPr="001C7EB1">
        <w:rPr>
          <w:color w:val="000000"/>
          <w:sz w:val="28"/>
          <w:szCs w:val="28"/>
          <w:shd w:val="clear" w:color="auto" w:fill="FFFFFF"/>
        </w:rPr>
        <w:t xml:space="preserve">, 10–11 </w:t>
      </w:r>
      <w:proofErr w:type="spellStart"/>
      <w:r w:rsidRPr="001C7EB1">
        <w:rPr>
          <w:color w:val="000000"/>
          <w:sz w:val="28"/>
          <w:szCs w:val="28"/>
          <w:shd w:val="clear" w:color="auto" w:fill="FFFFFF"/>
        </w:rPr>
        <w:t>жовт</w:t>
      </w:r>
      <w:proofErr w:type="spellEnd"/>
      <w:r w:rsidRPr="001C7EB1">
        <w:rPr>
          <w:color w:val="000000"/>
          <w:sz w:val="28"/>
          <w:szCs w:val="28"/>
          <w:shd w:val="clear" w:color="auto" w:fill="FFFFFF"/>
        </w:rPr>
        <w:t xml:space="preserve">. 2019 р.) / </w:t>
      </w:r>
      <w:proofErr w:type="spellStart"/>
      <w:r w:rsidRPr="001C7EB1">
        <w:rPr>
          <w:color w:val="000000"/>
          <w:sz w:val="28"/>
          <w:szCs w:val="28"/>
          <w:shd w:val="clear" w:color="auto" w:fill="FFFFFF"/>
        </w:rPr>
        <w:t>Харків</w:t>
      </w:r>
      <w:proofErr w:type="spellEnd"/>
      <w:r w:rsidRPr="001C7EB1">
        <w:rPr>
          <w:color w:val="000000"/>
          <w:sz w:val="28"/>
          <w:szCs w:val="28"/>
          <w:shd w:val="clear" w:color="auto" w:fill="FFFFFF"/>
        </w:rPr>
        <w:t xml:space="preserve">. нац. ун-т </w:t>
      </w:r>
      <w:proofErr w:type="spellStart"/>
      <w:r w:rsidRPr="001C7EB1">
        <w:rPr>
          <w:color w:val="000000"/>
          <w:sz w:val="28"/>
          <w:szCs w:val="28"/>
          <w:shd w:val="clear" w:color="auto" w:fill="FFFFFF"/>
        </w:rPr>
        <w:t>ім</w:t>
      </w:r>
      <w:proofErr w:type="spellEnd"/>
      <w:r w:rsidRPr="001C7EB1">
        <w:rPr>
          <w:color w:val="000000"/>
          <w:sz w:val="28"/>
          <w:szCs w:val="28"/>
          <w:shd w:val="clear" w:color="auto" w:fill="FFFFFF"/>
        </w:rPr>
        <w:t xml:space="preserve">. В.Н. </w:t>
      </w:r>
      <w:proofErr w:type="spellStart"/>
      <w:r w:rsidRPr="001C7EB1">
        <w:rPr>
          <w:color w:val="000000"/>
          <w:sz w:val="28"/>
          <w:szCs w:val="28"/>
          <w:shd w:val="clear" w:color="auto" w:fill="FFFFFF"/>
        </w:rPr>
        <w:t>Каразіна</w:t>
      </w:r>
      <w:proofErr w:type="spellEnd"/>
      <w:r w:rsidRPr="001C7EB1">
        <w:rPr>
          <w:color w:val="000000"/>
          <w:sz w:val="28"/>
          <w:szCs w:val="28"/>
          <w:shd w:val="clear" w:color="auto" w:fill="FFFFFF"/>
        </w:rPr>
        <w:t xml:space="preserve">; Посольство </w:t>
      </w:r>
      <w:proofErr w:type="spellStart"/>
      <w:r w:rsidRPr="001C7EB1">
        <w:rPr>
          <w:color w:val="000000"/>
          <w:sz w:val="28"/>
          <w:szCs w:val="28"/>
          <w:shd w:val="clear" w:color="auto" w:fill="FFFFFF"/>
        </w:rPr>
        <w:t>Норвегії</w:t>
      </w:r>
      <w:proofErr w:type="spellEnd"/>
      <w:r w:rsidRPr="001C7EB1">
        <w:rPr>
          <w:color w:val="000000"/>
          <w:sz w:val="28"/>
          <w:szCs w:val="28"/>
          <w:shd w:val="clear" w:color="auto" w:fill="FFFFFF"/>
        </w:rPr>
        <w:t xml:space="preserve"> в </w:t>
      </w:r>
      <w:proofErr w:type="spellStart"/>
      <w:r w:rsidRPr="001C7EB1">
        <w:rPr>
          <w:color w:val="000000"/>
          <w:sz w:val="28"/>
          <w:szCs w:val="28"/>
          <w:shd w:val="clear" w:color="auto" w:fill="FFFFFF"/>
        </w:rPr>
        <w:t>Україні</w:t>
      </w:r>
      <w:proofErr w:type="spellEnd"/>
      <w:r w:rsidRPr="001C7EB1">
        <w:rPr>
          <w:color w:val="000000"/>
          <w:sz w:val="28"/>
          <w:szCs w:val="28"/>
          <w:shd w:val="clear" w:color="auto" w:fill="FFFFFF"/>
        </w:rPr>
        <w:t xml:space="preserve">. Х.: ХНУ </w:t>
      </w:r>
      <w:proofErr w:type="spellStart"/>
      <w:r w:rsidRPr="001C7EB1">
        <w:rPr>
          <w:color w:val="000000"/>
          <w:sz w:val="28"/>
          <w:szCs w:val="28"/>
          <w:shd w:val="clear" w:color="auto" w:fill="FFFFFF"/>
        </w:rPr>
        <w:t>ім</w:t>
      </w:r>
      <w:proofErr w:type="spellEnd"/>
      <w:r w:rsidRPr="001C7EB1">
        <w:rPr>
          <w:color w:val="000000"/>
          <w:sz w:val="28"/>
          <w:szCs w:val="28"/>
          <w:shd w:val="clear" w:color="auto" w:fill="FFFFFF"/>
        </w:rPr>
        <w:t xml:space="preserve">. В.Н. </w:t>
      </w:r>
      <w:proofErr w:type="spellStart"/>
      <w:r w:rsidRPr="001C7EB1">
        <w:rPr>
          <w:color w:val="000000"/>
          <w:sz w:val="28"/>
          <w:szCs w:val="28"/>
          <w:shd w:val="clear" w:color="auto" w:fill="FFFFFF"/>
        </w:rPr>
        <w:t>Каразіна</w:t>
      </w:r>
      <w:proofErr w:type="spellEnd"/>
      <w:r w:rsidRPr="001C7EB1">
        <w:rPr>
          <w:color w:val="000000"/>
          <w:sz w:val="28"/>
          <w:szCs w:val="28"/>
          <w:shd w:val="clear" w:color="auto" w:fill="FFFFFF"/>
        </w:rPr>
        <w:t xml:space="preserve">, 2019.  </w:t>
      </w:r>
      <w:r w:rsidRPr="001C7EB1">
        <w:rPr>
          <w:color w:val="000000"/>
          <w:sz w:val="28"/>
          <w:szCs w:val="28"/>
          <w:lang w:val="en-US"/>
        </w:rPr>
        <w:t>URL</w:t>
      </w:r>
      <w:r w:rsidRPr="001C7EB1">
        <w:rPr>
          <w:color w:val="000000"/>
          <w:sz w:val="28"/>
          <w:szCs w:val="28"/>
        </w:rPr>
        <w:t xml:space="preserve">: </w:t>
      </w:r>
      <w:r w:rsidRPr="001C7EB1">
        <w:rPr>
          <w:color w:val="000000"/>
          <w:sz w:val="28"/>
          <w:szCs w:val="28"/>
          <w:shd w:val="clear" w:color="auto" w:fill="FFFFFF"/>
        </w:rPr>
        <w:t>http://dspace.univer.kharkov.ua/handle/123456789/15050</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Індивідуальні</w:t>
      </w:r>
      <w:proofErr w:type="spellEnd"/>
      <w:r w:rsidRPr="001C7EB1">
        <w:rPr>
          <w:sz w:val="28"/>
          <w:szCs w:val="28"/>
        </w:rPr>
        <w:t xml:space="preserve"> </w:t>
      </w:r>
      <w:proofErr w:type="spellStart"/>
      <w:r w:rsidRPr="001C7EB1">
        <w:rPr>
          <w:sz w:val="28"/>
          <w:szCs w:val="28"/>
        </w:rPr>
        <w:t>скарги</w:t>
      </w:r>
      <w:proofErr w:type="spellEnd"/>
      <w:r w:rsidRPr="001C7EB1">
        <w:rPr>
          <w:sz w:val="28"/>
          <w:szCs w:val="28"/>
        </w:rPr>
        <w:t xml:space="preserve">. </w:t>
      </w:r>
      <w:proofErr w:type="spellStart"/>
      <w:r w:rsidRPr="001C7EB1">
        <w:rPr>
          <w:sz w:val="28"/>
          <w:szCs w:val="28"/>
        </w:rPr>
        <w:t>Комітет</w:t>
      </w:r>
      <w:proofErr w:type="spellEnd"/>
      <w:r w:rsidRPr="001C7EB1">
        <w:rPr>
          <w:sz w:val="28"/>
          <w:szCs w:val="28"/>
        </w:rPr>
        <w:t xml:space="preserve"> з прав </w:t>
      </w:r>
      <w:proofErr w:type="spellStart"/>
      <w:r w:rsidRPr="001C7EB1">
        <w:rPr>
          <w:sz w:val="28"/>
          <w:szCs w:val="28"/>
        </w:rPr>
        <w:t>людини</w:t>
      </w:r>
      <w:proofErr w:type="spellEnd"/>
      <w:r w:rsidRPr="001C7EB1">
        <w:rPr>
          <w:sz w:val="28"/>
          <w:szCs w:val="28"/>
        </w:rPr>
        <w:t xml:space="preserve">. </w:t>
      </w:r>
      <w:r w:rsidRPr="001C7EB1">
        <w:rPr>
          <w:color w:val="000000"/>
          <w:sz w:val="28"/>
          <w:szCs w:val="28"/>
          <w:lang w:val="en-US"/>
        </w:rPr>
        <w:t>URL</w:t>
      </w:r>
      <w:r w:rsidRPr="001C7EB1">
        <w:rPr>
          <w:color w:val="000000"/>
          <w:sz w:val="28"/>
          <w:szCs w:val="28"/>
        </w:rPr>
        <w:t xml:space="preserve">: </w:t>
      </w:r>
      <w:r w:rsidRPr="001C7EB1">
        <w:rPr>
          <w:sz w:val="28"/>
          <w:szCs w:val="28"/>
        </w:rPr>
        <w:t>https://www.ohchr.org/ru/treaty-bodies/ccpr/individual-communications</w:t>
      </w:r>
    </w:p>
    <w:p w:rsidR="00E046EA" w:rsidRPr="001C7EB1" w:rsidRDefault="00E046EA" w:rsidP="00E046EA">
      <w:pPr>
        <w:pStyle w:val="a4"/>
        <w:numPr>
          <w:ilvl w:val="0"/>
          <w:numId w:val="3"/>
        </w:numPr>
        <w:tabs>
          <w:tab w:val="left" w:pos="567"/>
        </w:tabs>
        <w:spacing w:line="360" w:lineRule="auto"/>
        <w:ind w:left="426" w:hanging="426"/>
        <w:jc w:val="both"/>
        <w:rPr>
          <w:sz w:val="28"/>
          <w:szCs w:val="28"/>
        </w:rPr>
      </w:pPr>
      <w:proofErr w:type="spellStart"/>
      <w:r w:rsidRPr="001C7EB1">
        <w:rPr>
          <w:sz w:val="28"/>
          <w:szCs w:val="28"/>
        </w:rPr>
        <w:t>Конвенція</w:t>
      </w:r>
      <w:proofErr w:type="spellEnd"/>
      <w:r w:rsidRPr="001C7EB1">
        <w:rPr>
          <w:sz w:val="28"/>
          <w:szCs w:val="28"/>
        </w:rPr>
        <w:t xml:space="preserve"> про </w:t>
      </w:r>
      <w:proofErr w:type="spellStart"/>
      <w:r w:rsidRPr="001C7EB1">
        <w:rPr>
          <w:sz w:val="28"/>
          <w:szCs w:val="28"/>
        </w:rPr>
        <w:t>захист</w:t>
      </w:r>
      <w:proofErr w:type="spellEnd"/>
      <w:r w:rsidRPr="001C7EB1">
        <w:rPr>
          <w:sz w:val="28"/>
          <w:szCs w:val="28"/>
        </w:rPr>
        <w:t xml:space="preserve"> прав </w:t>
      </w:r>
      <w:proofErr w:type="spellStart"/>
      <w:r w:rsidRPr="001C7EB1">
        <w:rPr>
          <w:sz w:val="28"/>
          <w:szCs w:val="28"/>
        </w:rPr>
        <w:t>людини</w:t>
      </w:r>
      <w:proofErr w:type="spellEnd"/>
      <w:r w:rsidRPr="001C7EB1">
        <w:rPr>
          <w:sz w:val="28"/>
          <w:szCs w:val="28"/>
        </w:rPr>
        <w:t xml:space="preserve"> та </w:t>
      </w:r>
      <w:proofErr w:type="spellStart"/>
      <w:r w:rsidRPr="001C7EB1">
        <w:rPr>
          <w:sz w:val="28"/>
          <w:szCs w:val="28"/>
        </w:rPr>
        <w:t>основоположних</w:t>
      </w:r>
      <w:proofErr w:type="spellEnd"/>
      <w:r w:rsidRPr="001C7EB1">
        <w:rPr>
          <w:sz w:val="28"/>
          <w:szCs w:val="28"/>
        </w:rPr>
        <w:t xml:space="preserve"> свобод, </w:t>
      </w:r>
      <w:proofErr w:type="spellStart"/>
      <w:r w:rsidRPr="001C7EB1">
        <w:rPr>
          <w:sz w:val="28"/>
          <w:szCs w:val="28"/>
        </w:rPr>
        <w:t>прийнята</w:t>
      </w:r>
      <w:proofErr w:type="spellEnd"/>
      <w:r w:rsidRPr="001C7EB1">
        <w:rPr>
          <w:sz w:val="28"/>
          <w:szCs w:val="28"/>
        </w:rPr>
        <w:t xml:space="preserve"> 4 листопада 1950 року. </w:t>
      </w:r>
      <w:proofErr w:type="spellStart"/>
      <w:r w:rsidRPr="001C7EB1">
        <w:rPr>
          <w:sz w:val="28"/>
          <w:szCs w:val="28"/>
        </w:rPr>
        <w:t>Ратифікована</w:t>
      </w:r>
      <w:proofErr w:type="spellEnd"/>
      <w:r w:rsidRPr="001C7EB1">
        <w:rPr>
          <w:sz w:val="28"/>
          <w:szCs w:val="28"/>
        </w:rPr>
        <w:t xml:space="preserve"> Законом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від</w:t>
      </w:r>
      <w:proofErr w:type="spellEnd"/>
      <w:r w:rsidRPr="001C7EB1">
        <w:rPr>
          <w:sz w:val="28"/>
          <w:szCs w:val="28"/>
        </w:rPr>
        <w:t xml:space="preserve"> 17 </w:t>
      </w:r>
      <w:proofErr w:type="spellStart"/>
      <w:r w:rsidRPr="001C7EB1">
        <w:rPr>
          <w:sz w:val="28"/>
          <w:szCs w:val="28"/>
        </w:rPr>
        <w:t>липня</w:t>
      </w:r>
      <w:proofErr w:type="spellEnd"/>
      <w:r w:rsidRPr="001C7EB1">
        <w:rPr>
          <w:sz w:val="28"/>
          <w:szCs w:val="28"/>
        </w:rPr>
        <w:t xml:space="preserve"> 1997 року. </w:t>
      </w:r>
      <w:r w:rsidRPr="001C7EB1">
        <w:rPr>
          <w:color w:val="000000"/>
          <w:sz w:val="28"/>
          <w:szCs w:val="28"/>
          <w:lang w:val="en-US"/>
        </w:rPr>
        <w:t>URL</w:t>
      </w:r>
      <w:r w:rsidRPr="001C7EB1">
        <w:rPr>
          <w:color w:val="000000"/>
          <w:sz w:val="28"/>
          <w:szCs w:val="28"/>
        </w:rPr>
        <w:t xml:space="preserve">: </w:t>
      </w:r>
      <w:hyperlink r:id="rId8" w:history="1">
        <w:r w:rsidRPr="001C7EB1">
          <w:rPr>
            <w:rStyle w:val="a6"/>
            <w:sz w:val="28"/>
            <w:szCs w:val="28"/>
          </w:rPr>
          <w:t>https://zakon.rada.gov.ua/</w:t>
        </w:r>
      </w:hyperlink>
      <w:r w:rsidRPr="001C7EB1">
        <w:rPr>
          <w:color w:val="000000"/>
          <w:sz w:val="28"/>
          <w:szCs w:val="28"/>
        </w:rPr>
        <w:t>laws/show/995_004#n525</w:t>
      </w:r>
      <w:r w:rsidRPr="001C7EB1">
        <w:rPr>
          <w:sz w:val="28"/>
          <w:szCs w:val="28"/>
        </w:rPr>
        <w:t xml:space="preserve">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Конституція</w:t>
      </w:r>
      <w:proofErr w:type="spellEnd"/>
      <w:r w:rsidRPr="001C7EB1">
        <w:rPr>
          <w:sz w:val="28"/>
          <w:szCs w:val="28"/>
        </w:rPr>
        <w:t xml:space="preserve">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прийнята</w:t>
      </w:r>
      <w:proofErr w:type="spellEnd"/>
      <w:r w:rsidRPr="001C7EB1">
        <w:rPr>
          <w:sz w:val="28"/>
          <w:szCs w:val="28"/>
        </w:rPr>
        <w:t xml:space="preserve"> 28 </w:t>
      </w:r>
      <w:proofErr w:type="spellStart"/>
      <w:r w:rsidRPr="001C7EB1">
        <w:rPr>
          <w:sz w:val="28"/>
          <w:szCs w:val="28"/>
        </w:rPr>
        <w:t>червня</w:t>
      </w:r>
      <w:proofErr w:type="spellEnd"/>
      <w:r w:rsidRPr="001C7EB1">
        <w:rPr>
          <w:sz w:val="28"/>
          <w:szCs w:val="28"/>
        </w:rPr>
        <w:t xml:space="preserve"> 1996 року з наст. </w:t>
      </w:r>
      <w:proofErr w:type="spellStart"/>
      <w:r w:rsidRPr="001C7EB1">
        <w:rPr>
          <w:sz w:val="28"/>
          <w:szCs w:val="28"/>
        </w:rPr>
        <w:t>змінами</w:t>
      </w:r>
      <w:proofErr w:type="spellEnd"/>
      <w:r w:rsidRPr="001C7EB1">
        <w:rPr>
          <w:sz w:val="28"/>
          <w:szCs w:val="28"/>
        </w:rPr>
        <w:t xml:space="preserve">.   </w:t>
      </w:r>
      <w:r w:rsidRPr="001C7EB1">
        <w:rPr>
          <w:color w:val="000000"/>
          <w:sz w:val="28"/>
          <w:szCs w:val="28"/>
          <w:lang w:val="en-US"/>
        </w:rPr>
        <w:t>URL</w:t>
      </w:r>
      <w:r w:rsidRPr="001C7EB1">
        <w:rPr>
          <w:color w:val="000000"/>
          <w:sz w:val="28"/>
          <w:szCs w:val="28"/>
        </w:rPr>
        <w:t xml:space="preserve">: </w:t>
      </w:r>
      <w:r w:rsidRPr="001C7EB1">
        <w:rPr>
          <w:sz w:val="28"/>
          <w:szCs w:val="28"/>
        </w:rPr>
        <w:t>https://zakon.rada.gov.ua/laws/show/254к/96-вр#Text</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Кримінальний</w:t>
      </w:r>
      <w:proofErr w:type="spellEnd"/>
      <w:r w:rsidRPr="001C7EB1">
        <w:rPr>
          <w:sz w:val="28"/>
          <w:szCs w:val="28"/>
        </w:rPr>
        <w:t xml:space="preserve"> </w:t>
      </w:r>
      <w:proofErr w:type="spellStart"/>
      <w:r w:rsidRPr="001C7EB1">
        <w:rPr>
          <w:sz w:val="28"/>
          <w:szCs w:val="28"/>
        </w:rPr>
        <w:t>процесуальний</w:t>
      </w:r>
      <w:proofErr w:type="spellEnd"/>
      <w:r w:rsidRPr="001C7EB1">
        <w:rPr>
          <w:sz w:val="28"/>
          <w:szCs w:val="28"/>
        </w:rPr>
        <w:t xml:space="preserve"> кодекс </w:t>
      </w:r>
      <w:proofErr w:type="spellStart"/>
      <w:r w:rsidRPr="001C7EB1">
        <w:rPr>
          <w:sz w:val="28"/>
          <w:szCs w:val="28"/>
        </w:rPr>
        <w:t>України</w:t>
      </w:r>
      <w:proofErr w:type="spellEnd"/>
      <w:r w:rsidRPr="001C7EB1">
        <w:rPr>
          <w:sz w:val="28"/>
          <w:szCs w:val="28"/>
        </w:rPr>
        <w:t xml:space="preserve">, </w:t>
      </w:r>
      <w:proofErr w:type="spellStart"/>
      <w:r w:rsidRPr="001C7EB1">
        <w:rPr>
          <w:sz w:val="28"/>
          <w:szCs w:val="28"/>
        </w:rPr>
        <w:t>прийнятий</w:t>
      </w:r>
      <w:proofErr w:type="spellEnd"/>
      <w:r w:rsidRPr="001C7EB1">
        <w:rPr>
          <w:sz w:val="28"/>
          <w:szCs w:val="28"/>
        </w:rPr>
        <w:t xml:space="preserve"> </w:t>
      </w:r>
      <w:proofErr w:type="spellStart"/>
      <w:r w:rsidRPr="001C7EB1">
        <w:rPr>
          <w:sz w:val="28"/>
          <w:szCs w:val="28"/>
        </w:rPr>
        <w:t>від</w:t>
      </w:r>
      <w:proofErr w:type="spellEnd"/>
      <w:r w:rsidRPr="001C7EB1">
        <w:rPr>
          <w:sz w:val="28"/>
          <w:szCs w:val="28"/>
        </w:rPr>
        <w:t xml:space="preserve"> 13 </w:t>
      </w:r>
      <w:proofErr w:type="spellStart"/>
      <w:r w:rsidRPr="001C7EB1">
        <w:rPr>
          <w:sz w:val="28"/>
          <w:szCs w:val="28"/>
        </w:rPr>
        <w:t>квітня</w:t>
      </w:r>
      <w:proofErr w:type="spellEnd"/>
      <w:r w:rsidRPr="001C7EB1">
        <w:rPr>
          <w:sz w:val="28"/>
          <w:szCs w:val="28"/>
        </w:rPr>
        <w:t xml:space="preserve"> 2012 року з наст. </w:t>
      </w:r>
      <w:proofErr w:type="spellStart"/>
      <w:r w:rsidRPr="001C7EB1">
        <w:rPr>
          <w:sz w:val="28"/>
          <w:szCs w:val="28"/>
        </w:rPr>
        <w:t>змінами</w:t>
      </w:r>
      <w:proofErr w:type="spellEnd"/>
      <w:r w:rsidRPr="001C7EB1">
        <w:rPr>
          <w:sz w:val="28"/>
          <w:szCs w:val="28"/>
        </w:rPr>
        <w:t xml:space="preserve">. </w:t>
      </w:r>
      <w:r w:rsidRPr="001C7EB1">
        <w:rPr>
          <w:color w:val="000000"/>
          <w:sz w:val="28"/>
          <w:szCs w:val="28"/>
          <w:lang w:val="en-US"/>
        </w:rPr>
        <w:t>URL</w:t>
      </w:r>
      <w:r w:rsidRPr="001C7EB1">
        <w:rPr>
          <w:color w:val="000000"/>
          <w:sz w:val="28"/>
          <w:szCs w:val="28"/>
        </w:rPr>
        <w:t xml:space="preserve">: </w:t>
      </w:r>
      <w:r w:rsidRPr="001C7EB1">
        <w:rPr>
          <w:sz w:val="28"/>
          <w:szCs w:val="28"/>
        </w:rPr>
        <w:t>https://zakon.rada.gov.ua/laws/show/4651-17#Text</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Кришталь</w:t>
      </w:r>
      <w:proofErr w:type="spellEnd"/>
      <w:r w:rsidRPr="001C7EB1">
        <w:rPr>
          <w:sz w:val="28"/>
          <w:szCs w:val="28"/>
        </w:rPr>
        <w:t xml:space="preserve"> М. </w:t>
      </w:r>
      <w:proofErr w:type="spellStart"/>
      <w:r w:rsidRPr="001C7EB1">
        <w:rPr>
          <w:sz w:val="28"/>
          <w:szCs w:val="28"/>
        </w:rPr>
        <w:t>Юрисдикція</w:t>
      </w:r>
      <w:proofErr w:type="spellEnd"/>
      <w:r w:rsidRPr="001C7EB1">
        <w:rPr>
          <w:sz w:val="28"/>
          <w:szCs w:val="28"/>
        </w:rPr>
        <w:t xml:space="preserve"> </w:t>
      </w:r>
      <w:proofErr w:type="spellStart"/>
      <w:r w:rsidRPr="001C7EB1">
        <w:rPr>
          <w:sz w:val="28"/>
          <w:szCs w:val="28"/>
        </w:rPr>
        <w:t>Європейського</w:t>
      </w:r>
      <w:proofErr w:type="spellEnd"/>
      <w:r w:rsidRPr="001C7EB1">
        <w:rPr>
          <w:sz w:val="28"/>
          <w:szCs w:val="28"/>
        </w:rPr>
        <w:t xml:space="preserve"> суду з прав </w:t>
      </w:r>
      <w:proofErr w:type="spellStart"/>
      <w:r w:rsidRPr="001C7EB1">
        <w:rPr>
          <w:sz w:val="28"/>
          <w:szCs w:val="28"/>
        </w:rPr>
        <w:t>людини</w:t>
      </w:r>
      <w:proofErr w:type="spellEnd"/>
      <w:r w:rsidRPr="001C7EB1">
        <w:rPr>
          <w:sz w:val="28"/>
          <w:szCs w:val="28"/>
        </w:rPr>
        <w:t xml:space="preserve">. </w:t>
      </w:r>
      <w:proofErr w:type="spellStart"/>
      <w:r w:rsidRPr="001C7EB1">
        <w:rPr>
          <w:i/>
          <w:sz w:val="28"/>
          <w:szCs w:val="28"/>
        </w:rPr>
        <w:t>Новий</w:t>
      </w:r>
      <w:proofErr w:type="spellEnd"/>
      <w:r w:rsidRPr="001C7EB1">
        <w:rPr>
          <w:i/>
          <w:sz w:val="28"/>
          <w:szCs w:val="28"/>
        </w:rPr>
        <w:t xml:space="preserve"> день. </w:t>
      </w:r>
      <w:proofErr w:type="spellStart"/>
      <w:r w:rsidRPr="001C7EB1">
        <w:rPr>
          <w:i/>
          <w:sz w:val="28"/>
          <w:szCs w:val="28"/>
        </w:rPr>
        <w:t>Мелітопо</w:t>
      </w:r>
      <w:r w:rsidRPr="001C7EB1">
        <w:rPr>
          <w:sz w:val="28"/>
          <w:szCs w:val="28"/>
        </w:rPr>
        <w:t>ль</w:t>
      </w:r>
      <w:proofErr w:type="spellEnd"/>
      <w:r w:rsidRPr="001C7EB1">
        <w:rPr>
          <w:sz w:val="28"/>
          <w:szCs w:val="28"/>
        </w:rPr>
        <w:t xml:space="preserve">. 12 </w:t>
      </w:r>
      <w:proofErr w:type="spellStart"/>
      <w:r w:rsidRPr="001C7EB1">
        <w:rPr>
          <w:sz w:val="28"/>
          <w:szCs w:val="28"/>
        </w:rPr>
        <w:t>вересня</w:t>
      </w:r>
      <w:proofErr w:type="spellEnd"/>
      <w:r w:rsidRPr="001C7EB1">
        <w:rPr>
          <w:sz w:val="28"/>
          <w:szCs w:val="28"/>
        </w:rPr>
        <w:t xml:space="preserve"> 2016 р. </w:t>
      </w:r>
      <w:r w:rsidRPr="001C7EB1">
        <w:rPr>
          <w:sz w:val="28"/>
          <w:szCs w:val="28"/>
          <w:lang w:val="en-US"/>
        </w:rPr>
        <w:t>URL</w:t>
      </w:r>
      <w:r w:rsidRPr="001C7EB1">
        <w:rPr>
          <w:sz w:val="28"/>
          <w:szCs w:val="28"/>
        </w:rPr>
        <w:t>: https://www.noviden.org.ua/24083-yurisdiktsiya-yevropejskogo-sudu-z-prav-lyudini-2/</w:t>
      </w:r>
    </w:p>
    <w:p w:rsidR="00E046EA" w:rsidRPr="001C7EB1" w:rsidRDefault="00E046EA" w:rsidP="00E046EA">
      <w:pPr>
        <w:pStyle w:val="a4"/>
        <w:numPr>
          <w:ilvl w:val="0"/>
          <w:numId w:val="3"/>
        </w:numPr>
        <w:tabs>
          <w:tab w:val="left" w:pos="567"/>
        </w:tabs>
        <w:spacing w:line="360" w:lineRule="auto"/>
        <w:ind w:left="284" w:hanging="284"/>
        <w:jc w:val="both"/>
        <w:rPr>
          <w:i/>
          <w:sz w:val="28"/>
          <w:szCs w:val="28"/>
          <w:lang w:val="en-US"/>
        </w:rPr>
      </w:pPr>
      <w:proofErr w:type="spellStart"/>
      <w:r w:rsidRPr="001C7EB1">
        <w:rPr>
          <w:color w:val="000000"/>
          <w:sz w:val="28"/>
          <w:szCs w:val="28"/>
        </w:rPr>
        <w:t>Куди</w:t>
      </w:r>
      <w:proofErr w:type="spellEnd"/>
      <w:r w:rsidRPr="001C7EB1">
        <w:rPr>
          <w:color w:val="000000"/>
          <w:sz w:val="28"/>
          <w:szCs w:val="28"/>
        </w:rPr>
        <w:t xml:space="preserve"> </w:t>
      </w:r>
      <w:proofErr w:type="spellStart"/>
      <w:r w:rsidRPr="001C7EB1">
        <w:rPr>
          <w:color w:val="000000"/>
          <w:sz w:val="28"/>
          <w:szCs w:val="28"/>
        </w:rPr>
        <w:t>скаржитися</w:t>
      </w:r>
      <w:proofErr w:type="spellEnd"/>
      <w:r w:rsidRPr="001C7EB1">
        <w:rPr>
          <w:color w:val="000000"/>
          <w:sz w:val="28"/>
          <w:szCs w:val="28"/>
        </w:rPr>
        <w:t xml:space="preserve">, </w:t>
      </w:r>
      <w:proofErr w:type="spellStart"/>
      <w:r w:rsidRPr="001C7EB1">
        <w:rPr>
          <w:color w:val="000000"/>
          <w:sz w:val="28"/>
          <w:szCs w:val="28"/>
        </w:rPr>
        <w:t>крім</w:t>
      </w:r>
      <w:proofErr w:type="spellEnd"/>
      <w:r w:rsidRPr="001C7EB1">
        <w:rPr>
          <w:color w:val="000000"/>
          <w:sz w:val="28"/>
          <w:szCs w:val="28"/>
        </w:rPr>
        <w:t xml:space="preserve"> </w:t>
      </w:r>
      <w:proofErr w:type="spellStart"/>
      <w:r w:rsidRPr="001C7EB1">
        <w:rPr>
          <w:color w:val="000000"/>
          <w:sz w:val="28"/>
          <w:szCs w:val="28"/>
        </w:rPr>
        <w:t>Європейського</w:t>
      </w:r>
      <w:proofErr w:type="spellEnd"/>
      <w:r w:rsidRPr="001C7EB1">
        <w:rPr>
          <w:color w:val="000000"/>
          <w:sz w:val="28"/>
          <w:szCs w:val="28"/>
        </w:rPr>
        <w:t xml:space="preserve"> суду з прав </w:t>
      </w:r>
      <w:proofErr w:type="spellStart"/>
      <w:r w:rsidRPr="001C7EB1">
        <w:rPr>
          <w:color w:val="000000"/>
          <w:sz w:val="28"/>
          <w:szCs w:val="28"/>
        </w:rPr>
        <w:t>людини</w:t>
      </w:r>
      <w:proofErr w:type="spellEnd"/>
      <w:r w:rsidRPr="001C7EB1">
        <w:rPr>
          <w:color w:val="000000"/>
          <w:sz w:val="28"/>
          <w:szCs w:val="28"/>
        </w:rPr>
        <w:t xml:space="preserve">? </w:t>
      </w:r>
      <w:proofErr w:type="spellStart"/>
      <w:r w:rsidRPr="001C7EB1">
        <w:rPr>
          <w:rStyle w:val="a7"/>
          <w:i w:val="0"/>
          <w:color w:val="000000"/>
          <w:sz w:val="28"/>
          <w:szCs w:val="28"/>
          <w:bdr w:val="none" w:sz="0" w:space="0" w:color="auto" w:frame="1"/>
        </w:rPr>
        <w:t>Матеріал</w:t>
      </w:r>
      <w:proofErr w:type="spellEnd"/>
      <w:r w:rsidRPr="001C7EB1">
        <w:rPr>
          <w:rStyle w:val="a7"/>
          <w:i w:val="0"/>
          <w:color w:val="000000"/>
          <w:sz w:val="28"/>
          <w:szCs w:val="28"/>
          <w:bdr w:val="none" w:sz="0" w:space="0" w:color="auto" w:frame="1"/>
        </w:rPr>
        <w:t xml:space="preserve"> </w:t>
      </w:r>
      <w:proofErr w:type="spellStart"/>
      <w:r w:rsidRPr="001C7EB1">
        <w:rPr>
          <w:rStyle w:val="a7"/>
          <w:i w:val="0"/>
          <w:color w:val="000000"/>
          <w:sz w:val="28"/>
          <w:szCs w:val="28"/>
          <w:bdr w:val="none" w:sz="0" w:space="0" w:color="auto" w:frame="1"/>
        </w:rPr>
        <w:t>підготувала</w:t>
      </w:r>
      <w:proofErr w:type="spellEnd"/>
      <w:r w:rsidRPr="001C7EB1">
        <w:rPr>
          <w:rStyle w:val="a7"/>
          <w:i w:val="0"/>
          <w:color w:val="000000"/>
          <w:sz w:val="28"/>
          <w:szCs w:val="28"/>
          <w:bdr w:val="none" w:sz="0" w:space="0" w:color="auto" w:frame="1"/>
        </w:rPr>
        <w:t xml:space="preserve"> юрист ЦСС УГСПЛ Анна Козьменко</w:t>
      </w:r>
      <w:r w:rsidRPr="001C7EB1">
        <w:rPr>
          <w:rStyle w:val="a7"/>
          <w:i w:val="0"/>
          <w:color w:val="000000"/>
          <w:sz w:val="28"/>
          <w:szCs w:val="28"/>
          <w:bdr w:val="none" w:sz="0" w:space="0" w:color="auto" w:frame="1"/>
          <w:lang w:val="ru-RU"/>
        </w:rPr>
        <w:t xml:space="preserve">? </w:t>
      </w:r>
      <w:r w:rsidRPr="001C7EB1">
        <w:rPr>
          <w:rStyle w:val="a7"/>
          <w:i w:val="0"/>
          <w:color w:val="000000"/>
          <w:sz w:val="28"/>
          <w:szCs w:val="28"/>
          <w:bdr w:val="none" w:sz="0" w:space="0" w:color="auto" w:frame="1"/>
          <w:lang w:val="en-US"/>
        </w:rPr>
        <w:t>01</w:t>
      </w:r>
      <w:r w:rsidRPr="001C7EB1">
        <w:rPr>
          <w:rStyle w:val="a7"/>
          <w:i w:val="0"/>
          <w:color w:val="000000"/>
          <w:sz w:val="28"/>
          <w:szCs w:val="28"/>
          <w:bdr w:val="none" w:sz="0" w:space="0" w:color="auto" w:frame="1"/>
        </w:rPr>
        <w:t>.</w:t>
      </w:r>
      <w:r w:rsidRPr="001C7EB1">
        <w:rPr>
          <w:rStyle w:val="a7"/>
          <w:i w:val="0"/>
          <w:color w:val="000000"/>
          <w:sz w:val="28"/>
          <w:szCs w:val="28"/>
          <w:bdr w:val="none" w:sz="0" w:space="0" w:color="auto" w:frame="1"/>
          <w:lang w:val="en-US"/>
        </w:rPr>
        <w:t>04</w:t>
      </w:r>
      <w:r w:rsidRPr="001C7EB1">
        <w:rPr>
          <w:rStyle w:val="a7"/>
          <w:i w:val="0"/>
          <w:color w:val="000000"/>
          <w:sz w:val="28"/>
          <w:szCs w:val="28"/>
          <w:bdr w:val="none" w:sz="0" w:space="0" w:color="auto" w:frame="1"/>
        </w:rPr>
        <w:t>.</w:t>
      </w:r>
      <w:r w:rsidRPr="001C7EB1">
        <w:rPr>
          <w:rStyle w:val="a7"/>
          <w:i w:val="0"/>
          <w:color w:val="000000"/>
          <w:sz w:val="28"/>
          <w:szCs w:val="28"/>
          <w:bdr w:val="none" w:sz="0" w:space="0" w:color="auto" w:frame="1"/>
          <w:lang w:val="en-US"/>
        </w:rPr>
        <w:t>2022</w:t>
      </w:r>
      <w:r w:rsidRPr="001C7EB1">
        <w:rPr>
          <w:rStyle w:val="a7"/>
          <w:i w:val="0"/>
          <w:color w:val="000000"/>
          <w:sz w:val="28"/>
          <w:szCs w:val="28"/>
          <w:bdr w:val="none" w:sz="0" w:space="0" w:color="auto" w:frame="1"/>
        </w:rPr>
        <w:t xml:space="preserve">. </w:t>
      </w:r>
      <w:r w:rsidRPr="001C7EB1">
        <w:rPr>
          <w:rStyle w:val="a7"/>
          <w:i w:val="0"/>
          <w:color w:val="000000"/>
          <w:sz w:val="28"/>
          <w:szCs w:val="28"/>
          <w:bdr w:val="none" w:sz="0" w:space="0" w:color="auto" w:frame="1"/>
          <w:lang w:val="en-US"/>
        </w:rPr>
        <w:t xml:space="preserve"> URL: https://helsinki.org.ua/articles/kudy-skarzhytysia-krim-yevropeyskoho-sudu-z-prav-liudyny/</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Кулеба</w:t>
      </w:r>
      <w:proofErr w:type="spellEnd"/>
      <w:r w:rsidRPr="001C7EB1">
        <w:rPr>
          <w:sz w:val="28"/>
          <w:szCs w:val="28"/>
        </w:rPr>
        <w:t xml:space="preserve"> Д. </w:t>
      </w:r>
      <w:proofErr w:type="spellStart"/>
      <w:r w:rsidRPr="001C7EB1">
        <w:rPr>
          <w:sz w:val="28"/>
          <w:szCs w:val="28"/>
        </w:rPr>
        <w:t>Міжнародна</w:t>
      </w:r>
      <w:proofErr w:type="spellEnd"/>
      <w:r w:rsidRPr="001C7EB1">
        <w:rPr>
          <w:sz w:val="28"/>
          <w:szCs w:val="28"/>
        </w:rPr>
        <w:t xml:space="preserve"> </w:t>
      </w:r>
      <w:proofErr w:type="spellStart"/>
      <w:r w:rsidRPr="001C7EB1">
        <w:rPr>
          <w:sz w:val="28"/>
          <w:szCs w:val="28"/>
        </w:rPr>
        <w:t>правосуб’єктність</w:t>
      </w:r>
      <w:proofErr w:type="spellEnd"/>
      <w:r w:rsidRPr="001C7EB1">
        <w:rPr>
          <w:sz w:val="28"/>
          <w:szCs w:val="28"/>
        </w:rPr>
        <w:t xml:space="preserve">: </w:t>
      </w:r>
      <w:proofErr w:type="spellStart"/>
      <w:r w:rsidRPr="001C7EB1">
        <w:rPr>
          <w:sz w:val="28"/>
          <w:szCs w:val="28"/>
        </w:rPr>
        <w:t>теорія</w:t>
      </w:r>
      <w:proofErr w:type="spellEnd"/>
      <w:r w:rsidRPr="001C7EB1">
        <w:rPr>
          <w:sz w:val="28"/>
          <w:szCs w:val="28"/>
        </w:rPr>
        <w:t xml:space="preserve"> і </w:t>
      </w:r>
      <w:proofErr w:type="spellStart"/>
      <w:r w:rsidRPr="001C7EB1">
        <w:rPr>
          <w:sz w:val="28"/>
          <w:szCs w:val="28"/>
        </w:rPr>
        <w:t>її</w:t>
      </w:r>
      <w:proofErr w:type="spellEnd"/>
      <w:r w:rsidRPr="001C7EB1">
        <w:rPr>
          <w:sz w:val="28"/>
          <w:szCs w:val="28"/>
        </w:rPr>
        <w:t xml:space="preserve"> </w:t>
      </w:r>
      <w:proofErr w:type="spellStart"/>
      <w:r w:rsidRPr="001C7EB1">
        <w:rPr>
          <w:sz w:val="28"/>
          <w:szCs w:val="28"/>
        </w:rPr>
        <w:t>перспективи</w:t>
      </w:r>
      <w:proofErr w:type="spellEnd"/>
      <w:r w:rsidRPr="001C7EB1">
        <w:rPr>
          <w:sz w:val="28"/>
          <w:szCs w:val="28"/>
        </w:rPr>
        <w:t xml:space="preserve">. </w:t>
      </w:r>
      <w:r w:rsidRPr="001C7EB1">
        <w:rPr>
          <w:i/>
          <w:sz w:val="28"/>
          <w:szCs w:val="28"/>
        </w:rPr>
        <w:t>Альманах международного права</w:t>
      </w:r>
      <w:r w:rsidRPr="001C7EB1">
        <w:rPr>
          <w:sz w:val="28"/>
          <w:szCs w:val="28"/>
        </w:rPr>
        <w:t xml:space="preserve">. 2010. </w:t>
      </w:r>
      <w:proofErr w:type="spellStart"/>
      <w:r w:rsidRPr="001C7EB1">
        <w:rPr>
          <w:sz w:val="28"/>
          <w:szCs w:val="28"/>
        </w:rPr>
        <w:t>Випуск</w:t>
      </w:r>
      <w:proofErr w:type="spellEnd"/>
      <w:r w:rsidRPr="001C7EB1">
        <w:rPr>
          <w:sz w:val="28"/>
          <w:szCs w:val="28"/>
        </w:rPr>
        <w:t xml:space="preserve"> 2. С.70-83.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lastRenderedPageBreak/>
        <w:t>Лаврентьєв</w:t>
      </w:r>
      <w:proofErr w:type="spellEnd"/>
      <w:r w:rsidRPr="001C7EB1">
        <w:rPr>
          <w:sz w:val="28"/>
          <w:szCs w:val="28"/>
        </w:rPr>
        <w:t xml:space="preserve"> Є. О. </w:t>
      </w:r>
      <w:proofErr w:type="spellStart"/>
      <w:r w:rsidRPr="001C7EB1">
        <w:rPr>
          <w:sz w:val="28"/>
          <w:szCs w:val="28"/>
        </w:rPr>
        <w:t>Рішення</w:t>
      </w:r>
      <w:proofErr w:type="spellEnd"/>
      <w:r w:rsidRPr="001C7EB1">
        <w:rPr>
          <w:sz w:val="28"/>
          <w:szCs w:val="28"/>
        </w:rPr>
        <w:t xml:space="preserve"> </w:t>
      </w:r>
      <w:proofErr w:type="spellStart"/>
      <w:r w:rsidRPr="001C7EB1">
        <w:rPr>
          <w:sz w:val="28"/>
          <w:szCs w:val="28"/>
        </w:rPr>
        <w:t>Європейського</w:t>
      </w:r>
      <w:proofErr w:type="spellEnd"/>
      <w:r w:rsidRPr="001C7EB1">
        <w:rPr>
          <w:sz w:val="28"/>
          <w:szCs w:val="28"/>
        </w:rPr>
        <w:t xml:space="preserve"> суду з прав </w:t>
      </w:r>
      <w:proofErr w:type="spellStart"/>
      <w:r w:rsidRPr="001C7EB1">
        <w:rPr>
          <w:sz w:val="28"/>
          <w:szCs w:val="28"/>
        </w:rPr>
        <w:t>людини</w:t>
      </w:r>
      <w:proofErr w:type="spellEnd"/>
      <w:r w:rsidRPr="001C7EB1">
        <w:rPr>
          <w:sz w:val="28"/>
          <w:szCs w:val="28"/>
        </w:rPr>
        <w:t xml:space="preserve"> у </w:t>
      </w:r>
      <w:proofErr w:type="spellStart"/>
      <w:r w:rsidRPr="001C7EB1">
        <w:rPr>
          <w:sz w:val="28"/>
          <w:szCs w:val="28"/>
        </w:rPr>
        <w:t>притягнені</w:t>
      </w:r>
      <w:proofErr w:type="spellEnd"/>
      <w:r w:rsidRPr="001C7EB1">
        <w:rPr>
          <w:sz w:val="28"/>
          <w:szCs w:val="28"/>
        </w:rPr>
        <w:t xml:space="preserve"> до </w:t>
      </w:r>
      <w:proofErr w:type="spellStart"/>
      <w:r w:rsidRPr="001C7EB1">
        <w:rPr>
          <w:sz w:val="28"/>
          <w:szCs w:val="28"/>
        </w:rPr>
        <w:t>відповідальності</w:t>
      </w:r>
      <w:proofErr w:type="spellEnd"/>
      <w:r w:rsidRPr="001C7EB1">
        <w:rPr>
          <w:sz w:val="28"/>
          <w:szCs w:val="28"/>
        </w:rPr>
        <w:t xml:space="preserve"> в </w:t>
      </w:r>
      <w:proofErr w:type="spellStart"/>
      <w:r w:rsidRPr="001C7EB1">
        <w:rPr>
          <w:sz w:val="28"/>
          <w:szCs w:val="28"/>
        </w:rPr>
        <w:t>Україні</w:t>
      </w:r>
      <w:proofErr w:type="spellEnd"/>
      <w:r w:rsidRPr="001C7EB1">
        <w:rPr>
          <w:sz w:val="28"/>
          <w:szCs w:val="28"/>
        </w:rPr>
        <w:t xml:space="preserve"> за </w:t>
      </w:r>
      <w:proofErr w:type="spellStart"/>
      <w:r w:rsidRPr="001C7EB1">
        <w:rPr>
          <w:sz w:val="28"/>
          <w:szCs w:val="28"/>
        </w:rPr>
        <w:t>адміністративні</w:t>
      </w:r>
      <w:proofErr w:type="spellEnd"/>
      <w:r w:rsidRPr="001C7EB1">
        <w:rPr>
          <w:sz w:val="28"/>
          <w:szCs w:val="28"/>
        </w:rPr>
        <w:t xml:space="preserve"> </w:t>
      </w:r>
      <w:proofErr w:type="spellStart"/>
      <w:r w:rsidRPr="001C7EB1">
        <w:rPr>
          <w:sz w:val="28"/>
          <w:szCs w:val="28"/>
        </w:rPr>
        <w:t>правопорушення</w:t>
      </w:r>
      <w:proofErr w:type="spellEnd"/>
      <w:r w:rsidRPr="001C7EB1">
        <w:rPr>
          <w:sz w:val="28"/>
          <w:szCs w:val="28"/>
        </w:rPr>
        <w:t xml:space="preserve">, </w:t>
      </w:r>
      <w:proofErr w:type="spellStart"/>
      <w:r w:rsidRPr="001C7EB1">
        <w:rPr>
          <w:sz w:val="28"/>
          <w:szCs w:val="28"/>
        </w:rPr>
        <w:t>пов’язані</w:t>
      </w:r>
      <w:proofErr w:type="spellEnd"/>
      <w:r w:rsidRPr="001C7EB1">
        <w:rPr>
          <w:sz w:val="28"/>
          <w:szCs w:val="28"/>
        </w:rPr>
        <w:t xml:space="preserve"> з </w:t>
      </w:r>
      <w:proofErr w:type="spellStart"/>
      <w:r w:rsidRPr="001C7EB1">
        <w:rPr>
          <w:sz w:val="28"/>
          <w:szCs w:val="28"/>
        </w:rPr>
        <w:t>корупцією</w:t>
      </w:r>
      <w:proofErr w:type="spellEnd"/>
      <w:r w:rsidRPr="001C7EB1">
        <w:rPr>
          <w:sz w:val="28"/>
          <w:szCs w:val="28"/>
        </w:rPr>
        <w:t xml:space="preserve">. </w:t>
      </w:r>
      <w:proofErr w:type="spellStart"/>
      <w:r w:rsidRPr="001C7EB1">
        <w:rPr>
          <w:i/>
          <w:sz w:val="28"/>
          <w:szCs w:val="28"/>
        </w:rPr>
        <w:t>Юридична</w:t>
      </w:r>
      <w:proofErr w:type="spellEnd"/>
      <w:r w:rsidRPr="001C7EB1">
        <w:rPr>
          <w:i/>
          <w:sz w:val="28"/>
          <w:szCs w:val="28"/>
        </w:rPr>
        <w:t xml:space="preserve"> наука.</w:t>
      </w:r>
      <w:r w:rsidRPr="001C7EB1">
        <w:rPr>
          <w:sz w:val="28"/>
          <w:szCs w:val="28"/>
        </w:rPr>
        <w:t xml:space="preserve"> 2020. №2 (104). С.204-211.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Левенець</w:t>
      </w:r>
      <w:proofErr w:type="spellEnd"/>
      <w:r w:rsidRPr="001C7EB1">
        <w:rPr>
          <w:sz w:val="28"/>
          <w:szCs w:val="28"/>
        </w:rPr>
        <w:t xml:space="preserve"> А. </w:t>
      </w:r>
      <w:proofErr w:type="spellStart"/>
      <w:r w:rsidRPr="001C7EB1">
        <w:rPr>
          <w:bCs/>
          <w:color w:val="242021"/>
          <w:sz w:val="28"/>
          <w:szCs w:val="28"/>
        </w:rPr>
        <w:t>Загальна</w:t>
      </w:r>
      <w:proofErr w:type="spellEnd"/>
      <w:r w:rsidRPr="001C7EB1">
        <w:rPr>
          <w:bCs/>
          <w:color w:val="242021"/>
          <w:sz w:val="28"/>
          <w:szCs w:val="28"/>
        </w:rPr>
        <w:t xml:space="preserve"> характеристика </w:t>
      </w:r>
      <w:proofErr w:type="spellStart"/>
      <w:r w:rsidRPr="001C7EB1">
        <w:rPr>
          <w:bCs/>
          <w:color w:val="242021"/>
          <w:sz w:val="28"/>
          <w:szCs w:val="28"/>
        </w:rPr>
        <w:t>процедури</w:t>
      </w:r>
      <w:proofErr w:type="spellEnd"/>
      <w:r w:rsidRPr="001C7EB1">
        <w:rPr>
          <w:bCs/>
          <w:color w:val="242021"/>
          <w:sz w:val="28"/>
          <w:szCs w:val="28"/>
        </w:rPr>
        <w:t xml:space="preserve"> </w:t>
      </w:r>
      <w:proofErr w:type="spellStart"/>
      <w:r w:rsidRPr="001C7EB1">
        <w:rPr>
          <w:bCs/>
          <w:color w:val="242021"/>
          <w:sz w:val="28"/>
          <w:szCs w:val="28"/>
        </w:rPr>
        <w:t>виконання</w:t>
      </w:r>
      <w:proofErr w:type="spellEnd"/>
      <w:r w:rsidRPr="001C7EB1">
        <w:rPr>
          <w:bCs/>
          <w:color w:val="242021"/>
          <w:sz w:val="28"/>
          <w:szCs w:val="28"/>
        </w:rPr>
        <w:t xml:space="preserve"> </w:t>
      </w:r>
      <w:proofErr w:type="spellStart"/>
      <w:r w:rsidRPr="001C7EB1">
        <w:rPr>
          <w:bCs/>
          <w:color w:val="242021"/>
          <w:sz w:val="28"/>
          <w:szCs w:val="28"/>
        </w:rPr>
        <w:t>рішень</w:t>
      </w:r>
      <w:proofErr w:type="spellEnd"/>
      <w:r w:rsidRPr="001C7EB1">
        <w:rPr>
          <w:bCs/>
          <w:color w:val="242021"/>
          <w:sz w:val="28"/>
          <w:szCs w:val="28"/>
        </w:rPr>
        <w:t xml:space="preserve"> </w:t>
      </w:r>
      <w:proofErr w:type="spellStart"/>
      <w:r w:rsidRPr="001C7EB1">
        <w:rPr>
          <w:bCs/>
          <w:color w:val="242021"/>
          <w:sz w:val="28"/>
          <w:szCs w:val="28"/>
        </w:rPr>
        <w:t>Європейського</w:t>
      </w:r>
      <w:proofErr w:type="spellEnd"/>
      <w:r w:rsidRPr="001C7EB1">
        <w:rPr>
          <w:bCs/>
          <w:color w:val="242021"/>
          <w:sz w:val="28"/>
          <w:szCs w:val="28"/>
        </w:rPr>
        <w:t xml:space="preserve"> суду з прав </w:t>
      </w:r>
      <w:proofErr w:type="spellStart"/>
      <w:r w:rsidRPr="001C7EB1">
        <w:rPr>
          <w:bCs/>
          <w:color w:val="242021"/>
          <w:sz w:val="28"/>
          <w:szCs w:val="28"/>
        </w:rPr>
        <w:t>людини</w:t>
      </w:r>
      <w:proofErr w:type="spellEnd"/>
      <w:r w:rsidRPr="001C7EB1">
        <w:rPr>
          <w:bCs/>
          <w:color w:val="242021"/>
          <w:sz w:val="28"/>
          <w:szCs w:val="28"/>
        </w:rPr>
        <w:t xml:space="preserve"> в </w:t>
      </w:r>
      <w:proofErr w:type="spellStart"/>
      <w:r w:rsidRPr="001C7EB1">
        <w:rPr>
          <w:bCs/>
          <w:color w:val="242021"/>
          <w:sz w:val="28"/>
          <w:szCs w:val="28"/>
        </w:rPr>
        <w:t>Україні</w:t>
      </w:r>
      <w:proofErr w:type="spellEnd"/>
      <w:r w:rsidRPr="001C7EB1">
        <w:rPr>
          <w:bCs/>
          <w:color w:val="242021"/>
          <w:sz w:val="28"/>
          <w:szCs w:val="28"/>
        </w:rPr>
        <w:t xml:space="preserve">. </w:t>
      </w:r>
      <w:proofErr w:type="spellStart"/>
      <w:r w:rsidRPr="001C7EB1">
        <w:rPr>
          <w:bCs/>
          <w:i/>
          <w:color w:val="242021"/>
          <w:sz w:val="28"/>
          <w:szCs w:val="28"/>
        </w:rPr>
        <w:t>Підприємництво</w:t>
      </w:r>
      <w:proofErr w:type="spellEnd"/>
      <w:r w:rsidRPr="001C7EB1">
        <w:rPr>
          <w:bCs/>
          <w:i/>
          <w:color w:val="242021"/>
          <w:sz w:val="28"/>
          <w:szCs w:val="28"/>
        </w:rPr>
        <w:t xml:space="preserve">, </w:t>
      </w:r>
      <w:proofErr w:type="spellStart"/>
      <w:r w:rsidRPr="001C7EB1">
        <w:rPr>
          <w:bCs/>
          <w:i/>
          <w:color w:val="242021"/>
          <w:sz w:val="28"/>
          <w:szCs w:val="28"/>
        </w:rPr>
        <w:t>господарство</w:t>
      </w:r>
      <w:proofErr w:type="spellEnd"/>
      <w:r w:rsidRPr="001C7EB1">
        <w:rPr>
          <w:bCs/>
          <w:i/>
          <w:color w:val="242021"/>
          <w:sz w:val="28"/>
          <w:szCs w:val="28"/>
        </w:rPr>
        <w:t xml:space="preserve"> і право. </w:t>
      </w:r>
      <w:r w:rsidRPr="001C7EB1">
        <w:rPr>
          <w:bCs/>
          <w:color w:val="242021"/>
          <w:sz w:val="28"/>
          <w:szCs w:val="28"/>
        </w:rPr>
        <w:t xml:space="preserve">2020. №5. С.336-340.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rFonts w:eastAsia="TimesNewRoman"/>
          <w:color w:val="231F20"/>
          <w:sz w:val="28"/>
          <w:szCs w:val="28"/>
        </w:rPr>
        <w:t>Лищина</w:t>
      </w:r>
      <w:proofErr w:type="spellEnd"/>
      <w:r w:rsidRPr="001C7EB1">
        <w:rPr>
          <w:rFonts w:eastAsia="TimesNewRoman"/>
          <w:color w:val="231F20"/>
          <w:sz w:val="28"/>
          <w:szCs w:val="28"/>
        </w:rPr>
        <w:t xml:space="preserve"> И. Ю. Международные механизмы защиты прав человека. Х., 200</w:t>
      </w:r>
      <w:r w:rsidRPr="001C7EB1">
        <w:rPr>
          <w:color w:val="231F20"/>
          <w:sz w:val="28"/>
          <w:szCs w:val="28"/>
        </w:rPr>
        <w:t xml:space="preserve">1. С.14. Цит. з </w:t>
      </w:r>
      <w:proofErr w:type="spellStart"/>
      <w:r w:rsidRPr="001C7EB1">
        <w:rPr>
          <w:color w:val="231F20"/>
          <w:sz w:val="28"/>
          <w:szCs w:val="28"/>
        </w:rPr>
        <w:t>праці</w:t>
      </w:r>
      <w:proofErr w:type="spellEnd"/>
      <w:r w:rsidRPr="001C7EB1">
        <w:rPr>
          <w:color w:val="231F20"/>
          <w:sz w:val="28"/>
          <w:szCs w:val="28"/>
        </w:rPr>
        <w:t xml:space="preserve">: </w:t>
      </w:r>
      <w:proofErr w:type="spellStart"/>
      <w:r w:rsidRPr="001C7EB1">
        <w:rPr>
          <w:color w:val="231F20"/>
          <w:sz w:val="28"/>
          <w:szCs w:val="28"/>
        </w:rPr>
        <w:t>Руднєва</w:t>
      </w:r>
      <w:proofErr w:type="spellEnd"/>
      <w:r w:rsidRPr="001C7EB1">
        <w:rPr>
          <w:color w:val="231F20"/>
          <w:sz w:val="28"/>
          <w:szCs w:val="28"/>
        </w:rPr>
        <w:t xml:space="preserve"> О. М. </w:t>
      </w:r>
      <w:proofErr w:type="spellStart"/>
      <w:r w:rsidRPr="001C7EB1">
        <w:rPr>
          <w:rFonts w:eastAsia="TimesNewRoman"/>
          <w:bCs/>
          <w:color w:val="231F20"/>
          <w:sz w:val="28"/>
          <w:szCs w:val="28"/>
        </w:rPr>
        <w:t>Поняття</w:t>
      </w:r>
      <w:proofErr w:type="spellEnd"/>
      <w:r w:rsidRPr="001C7EB1">
        <w:rPr>
          <w:rFonts w:eastAsia="TimesNewRoman"/>
          <w:bCs/>
          <w:color w:val="231F20"/>
          <w:sz w:val="28"/>
          <w:szCs w:val="28"/>
        </w:rPr>
        <w:t xml:space="preserve"> та </w:t>
      </w:r>
      <w:proofErr w:type="spellStart"/>
      <w:r w:rsidRPr="001C7EB1">
        <w:rPr>
          <w:rFonts w:eastAsia="TimesNewRoman"/>
          <w:bCs/>
          <w:color w:val="231F20"/>
          <w:sz w:val="28"/>
          <w:szCs w:val="28"/>
        </w:rPr>
        <w:t>види</w:t>
      </w:r>
      <w:proofErr w:type="spellEnd"/>
      <w:r w:rsidRPr="001C7EB1">
        <w:rPr>
          <w:rFonts w:eastAsia="TimesNewRoman"/>
          <w:bCs/>
          <w:color w:val="231F20"/>
          <w:sz w:val="28"/>
          <w:szCs w:val="28"/>
        </w:rPr>
        <w:t xml:space="preserve"> </w:t>
      </w:r>
      <w:proofErr w:type="spellStart"/>
      <w:r w:rsidRPr="001C7EB1">
        <w:rPr>
          <w:rFonts w:eastAsia="TimesNewRoman"/>
          <w:bCs/>
          <w:color w:val="231F20"/>
          <w:sz w:val="28"/>
          <w:szCs w:val="28"/>
        </w:rPr>
        <w:t>міжнародних</w:t>
      </w:r>
      <w:proofErr w:type="spellEnd"/>
      <w:r w:rsidRPr="001C7EB1">
        <w:rPr>
          <w:rFonts w:eastAsia="TimesNewRoman"/>
          <w:bCs/>
          <w:color w:val="231F20"/>
          <w:sz w:val="28"/>
          <w:szCs w:val="28"/>
        </w:rPr>
        <w:t xml:space="preserve"> </w:t>
      </w:r>
      <w:proofErr w:type="spellStart"/>
      <w:r w:rsidRPr="001C7EB1">
        <w:rPr>
          <w:rFonts w:eastAsia="TimesNewRoman"/>
          <w:bCs/>
          <w:color w:val="231F20"/>
          <w:sz w:val="28"/>
          <w:szCs w:val="28"/>
        </w:rPr>
        <w:t>інституційних</w:t>
      </w:r>
      <w:proofErr w:type="spellEnd"/>
      <w:r w:rsidRPr="001C7EB1">
        <w:rPr>
          <w:rFonts w:eastAsia="TimesNewRoman"/>
          <w:bCs/>
          <w:color w:val="231F20"/>
          <w:sz w:val="28"/>
          <w:szCs w:val="28"/>
        </w:rPr>
        <w:t xml:space="preserve"> </w:t>
      </w:r>
      <w:proofErr w:type="spellStart"/>
      <w:r w:rsidRPr="001C7EB1">
        <w:rPr>
          <w:rFonts w:eastAsia="TimesNewRoman"/>
          <w:bCs/>
          <w:color w:val="231F20"/>
          <w:sz w:val="28"/>
          <w:szCs w:val="28"/>
        </w:rPr>
        <w:t>механізмів</w:t>
      </w:r>
      <w:proofErr w:type="spellEnd"/>
      <w:r w:rsidRPr="001C7EB1">
        <w:rPr>
          <w:rFonts w:eastAsia="TimesNewRoman"/>
          <w:bCs/>
          <w:color w:val="231F20"/>
          <w:sz w:val="28"/>
          <w:szCs w:val="28"/>
        </w:rPr>
        <w:t xml:space="preserve"> </w:t>
      </w:r>
      <w:proofErr w:type="spellStart"/>
      <w:r w:rsidRPr="001C7EB1">
        <w:rPr>
          <w:rFonts w:eastAsia="TimesNewRoman"/>
          <w:bCs/>
          <w:color w:val="231F20"/>
          <w:sz w:val="28"/>
          <w:szCs w:val="28"/>
        </w:rPr>
        <w:t>забезпечення</w:t>
      </w:r>
      <w:proofErr w:type="spellEnd"/>
      <w:r w:rsidRPr="001C7EB1">
        <w:rPr>
          <w:rFonts w:eastAsia="TimesNewRoman"/>
          <w:bCs/>
          <w:color w:val="231F20"/>
          <w:sz w:val="28"/>
          <w:szCs w:val="28"/>
        </w:rPr>
        <w:t xml:space="preserve"> та </w:t>
      </w:r>
      <w:proofErr w:type="spellStart"/>
      <w:r w:rsidRPr="001C7EB1">
        <w:rPr>
          <w:rFonts w:eastAsia="TimesNewRoman"/>
          <w:bCs/>
          <w:color w:val="231F20"/>
          <w:sz w:val="28"/>
          <w:szCs w:val="28"/>
        </w:rPr>
        <w:t>захисту</w:t>
      </w:r>
      <w:proofErr w:type="spellEnd"/>
      <w:r w:rsidRPr="001C7EB1">
        <w:rPr>
          <w:rFonts w:eastAsia="TimesNewRoman"/>
          <w:bCs/>
          <w:color w:val="231F20"/>
          <w:sz w:val="28"/>
          <w:szCs w:val="28"/>
        </w:rPr>
        <w:t xml:space="preserve"> прав </w:t>
      </w:r>
      <w:proofErr w:type="spellStart"/>
      <w:r w:rsidRPr="001C7EB1">
        <w:rPr>
          <w:rFonts w:eastAsia="TimesNewRoman"/>
          <w:bCs/>
          <w:color w:val="231F20"/>
          <w:sz w:val="28"/>
          <w:szCs w:val="28"/>
        </w:rPr>
        <w:t>людини</w:t>
      </w:r>
      <w:proofErr w:type="spellEnd"/>
      <w:r w:rsidRPr="001C7EB1">
        <w:rPr>
          <w:rFonts w:eastAsia="TimesNewRoman"/>
          <w:bCs/>
          <w:color w:val="231F20"/>
          <w:sz w:val="28"/>
          <w:szCs w:val="28"/>
        </w:rPr>
        <w:t xml:space="preserve">. </w:t>
      </w:r>
      <w:r w:rsidRPr="001C7EB1">
        <w:rPr>
          <w:rFonts w:eastAsia="TimesNewRoman"/>
          <w:bCs/>
          <w:i/>
          <w:color w:val="231F20"/>
          <w:sz w:val="28"/>
          <w:szCs w:val="28"/>
        </w:rPr>
        <w:t xml:space="preserve">Право і </w:t>
      </w:r>
      <w:proofErr w:type="spellStart"/>
      <w:r w:rsidRPr="001C7EB1">
        <w:rPr>
          <w:rFonts w:eastAsia="TimesNewRoman"/>
          <w:bCs/>
          <w:i/>
          <w:color w:val="231F20"/>
          <w:sz w:val="28"/>
          <w:szCs w:val="28"/>
        </w:rPr>
        <w:t>суспільство</w:t>
      </w:r>
      <w:proofErr w:type="spellEnd"/>
      <w:r w:rsidRPr="001C7EB1">
        <w:rPr>
          <w:rFonts w:eastAsia="TimesNewRoman"/>
          <w:bCs/>
          <w:color w:val="231F20"/>
          <w:sz w:val="28"/>
          <w:szCs w:val="28"/>
        </w:rPr>
        <w:t xml:space="preserve">. 2012 .№2. С.29.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Лоїзіду</w:t>
      </w:r>
      <w:proofErr w:type="spellEnd"/>
      <w:r w:rsidRPr="001C7EB1">
        <w:rPr>
          <w:sz w:val="28"/>
          <w:szCs w:val="28"/>
        </w:rPr>
        <w:t xml:space="preserve"> </w:t>
      </w:r>
      <w:proofErr w:type="spellStart"/>
      <w:r w:rsidRPr="001C7EB1">
        <w:rPr>
          <w:sz w:val="28"/>
          <w:szCs w:val="28"/>
        </w:rPr>
        <w:t>проти</w:t>
      </w:r>
      <w:proofErr w:type="spellEnd"/>
      <w:r w:rsidRPr="001C7EB1">
        <w:rPr>
          <w:sz w:val="28"/>
          <w:szCs w:val="28"/>
        </w:rPr>
        <w:t xml:space="preserve"> </w:t>
      </w:r>
      <w:proofErr w:type="spellStart"/>
      <w:r w:rsidRPr="001C7EB1">
        <w:rPr>
          <w:sz w:val="28"/>
          <w:szCs w:val="28"/>
        </w:rPr>
        <w:t>Туреччини</w:t>
      </w:r>
      <w:proofErr w:type="spellEnd"/>
      <w:r w:rsidRPr="001C7EB1">
        <w:rPr>
          <w:sz w:val="28"/>
          <w:szCs w:val="28"/>
        </w:rPr>
        <w:t xml:space="preserve">: </w:t>
      </w:r>
      <w:proofErr w:type="spellStart"/>
      <w:r w:rsidRPr="001C7EB1">
        <w:rPr>
          <w:sz w:val="28"/>
          <w:szCs w:val="28"/>
        </w:rPr>
        <w:t>Рішення</w:t>
      </w:r>
      <w:proofErr w:type="spellEnd"/>
      <w:r w:rsidRPr="001C7EB1">
        <w:rPr>
          <w:sz w:val="28"/>
          <w:szCs w:val="28"/>
        </w:rPr>
        <w:t xml:space="preserve"> </w:t>
      </w:r>
      <w:proofErr w:type="spellStart"/>
      <w:r w:rsidRPr="001C7EB1">
        <w:rPr>
          <w:sz w:val="28"/>
          <w:szCs w:val="28"/>
        </w:rPr>
        <w:t>Європейського</w:t>
      </w:r>
      <w:proofErr w:type="spellEnd"/>
      <w:r w:rsidRPr="001C7EB1">
        <w:rPr>
          <w:sz w:val="28"/>
          <w:szCs w:val="28"/>
        </w:rPr>
        <w:t xml:space="preserve"> суду з прав </w:t>
      </w:r>
      <w:proofErr w:type="spellStart"/>
      <w:r w:rsidRPr="001C7EB1">
        <w:rPr>
          <w:sz w:val="28"/>
          <w:szCs w:val="28"/>
        </w:rPr>
        <w:t>людини</w:t>
      </w:r>
      <w:proofErr w:type="spellEnd"/>
      <w:r w:rsidRPr="001C7EB1">
        <w:rPr>
          <w:sz w:val="28"/>
          <w:szCs w:val="28"/>
        </w:rPr>
        <w:t xml:space="preserve"> </w:t>
      </w:r>
      <w:proofErr w:type="spellStart"/>
      <w:r w:rsidRPr="001C7EB1">
        <w:rPr>
          <w:sz w:val="28"/>
          <w:szCs w:val="28"/>
        </w:rPr>
        <w:t>від</w:t>
      </w:r>
      <w:proofErr w:type="spellEnd"/>
      <w:r w:rsidRPr="001C7EB1">
        <w:rPr>
          <w:sz w:val="28"/>
          <w:szCs w:val="28"/>
        </w:rPr>
        <w:t xml:space="preserve"> 18 </w:t>
      </w:r>
      <w:proofErr w:type="spellStart"/>
      <w:r w:rsidRPr="001C7EB1">
        <w:rPr>
          <w:sz w:val="28"/>
          <w:szCs w:val="28"/>
        </w:rPr>
        <w:t>грудня</w:t>
      </w:r>
      <w:proofErr w:type="spellEnd"/>
      <w:r w:rsidRPr="001C7EB1">
        <w:rPr>
          <w:sz w:val="28"/>
          <w:szCs w:val="28"/>
        </w:rPr>
        <w:t xml:space="preserve"> 1996 року. </w:t>
      </w:r>
      <w:r w:rsidRPr="001C7EB1">
        <w:rPr>
          <w:sz w:val="28"/>
          <w:szCs w:val="28"/>
          <w:lang w:val="en-US"/>
        </w:rPr>
        <w:t>URL</w:t>
      </w:r>
      <w:r w:rsidRPr="001C7EB1">
        <w:rPr>
          <w:sz w:val="28"/>
          <w:szCs w:val="28"/>
        </w:rPr>
        <w:t>: https://roseurosud.org/r/st-1/postanovlenie-espch-loizidu-protiv-turtsii</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color w:val="000000"/>
          <w:sz w:val="28"/>
          <w:szCs w:val="28"/>
        </w:rPr>
        <w:t>Мицик</w:t>
      </w:r>
      <w:proofErr w:type="spellEnd"/>
      <w:r w:rsidRPr="001C7EB1">
        <w:rPr>
          <w:color w:val="000000"/>
          <w:sz w:val="28"/>
          <w:szCs w:val="28"/>
        </w:rPr>
        <w:t xml:space="preserve"> В. В. </w:t>
      </w:r>
      <w:proofErr w:type="spellStart"/>
      <w:r w:rsidRPr="001C7EB1">
        <w:rPr>
          <w:color w:val="000000"/>
          <w:sz w:val="28"/>
          <w:szCs w:val="28"/>
        </w:rPr>
        <w:t>Питання</w:t>
      </w:r>
      <w:proofErr w:type="spellEnd"/>
      <w:r w:rsidRPr="001C7EB1">
        <w:rPr>
          <w:color w:val="000000"/>
          <w:sz w:val="28"/>
          <w:szCs w:val="28"/>
        </w:rPr>
        <w:t xml:space="preserve"> про </w:t>
      </w:r>
      <w:proofErr w:type="spellStart"/>
      <w:r w:rsidRPr="001C7EB1">
        <w:rPr>
          <w:color w:val="000000"/>
          <w:sz w:val="28"/>
          <w:szCs w:val="28"/>
        </w:rPr>
        <w:t>мiжнародну</w:t>
      </w:r>
      <w:proofErr w:type="spellEnd"/>
      <w:r w:rsidRPr="001C7EB1">
        <w:rPr>
          <w:color w:val="000000"/>
          <w:sz w:val="28"/>
          <w:szCs w:val="28"/>
        </w:rPr>
        <w:t xml:space="preserve"> </w:t>
      </w:r>
      <w:proofErr w:type="spellStart"/>
      <w:r w:rsidRPr="001C7EB1">
        <w:rPr>
          <w:color w:val="000000"/>
          <w:sz w:val="28"/>
          <w:szCs w:val="28"/>
        </w:rPr>
        <w:t>правосуб’єктнiсть</w:t>
      </w:r>
      <w:proofErr w:type="spellEnd"/>
      <w:r w:rsidRPr="001C7EB1">
        <w:rPr>
          <w:color w:val="000000"/>
          <w:sz w:val="28"/>
          <w:szCs w:val="28"/>
        </w:rPr>
        <w:t xml:space="preserve"> </w:t>
      </w:r>
      <w:proofErr w:type="spellStart"/>
      <w:r w:rsidRPr="001C7EB1">
        <w:rPr>
          <w:color w:val="000000"/>
          <w:sz w:val="28"/>
          <w:szCs w:val="28"/>
        </w:rPr>
        <w:t>фiзичної</w:t>
      </w:r>
      <w:proofErr w:type="spellEnd"/>
      <w:r w:rsidRPr="001C7EB1">
        <w:rPr>
          <w:color w:val="000000"/>
          <w:sz w:val="28"/>
          <w:szCs w:val="28"/>
        </w:rPr>
        <w:t xml:space="preserve"> особи.</w:t>
      </w:r>
      <w:r w:rsidRPr="001C7EB1">
        <w:rPr>
          <w:i/>
          <w:color w:val="000000"/>
          <w:sz w:val="28"/>
          <w:szCs w:val="28"/>
        </w:rPr>
        <w:t xml:space="preserve"> Альманах </w:t>
      </w:r>
      <w:proofErr w:type="spellStart"/>
      <w:r w:rsidRPr="001C7EB1">
        <w:rPr>
          <w:i/>
          <w:color w:val="000000"/>
          <w:sz w:val="28"/>
          <w:szCs w:val="28"/>
        </w:rPr>
        <w:t>міжнародного</w:t>
      </w:r>
      <w:proofErr w:type="spellEnd"/>
      <w:r w:rsidRPr="001C7EB1">
        <w:rPr>
          <w:i/>
          <w:color w:val="000000"/>
          <w:sz w:val="28"/>
          <w:szCs w:val="28"/>
        </w:rPr>
        <w:t xml:space="preserve"> права</w:t>
      </w:r>
      <w:r w:rsidRPr="001C7EB1">
        <w:rPr>
          <w:color w:val="000000"/>
          <w:sz w:val="28"/>
          <w:szCs w:val="28"/>
        </w:rPr>
        <w:t xml:space="preserve">. 2010. </w:t>
      </w:r>
      <w:proofErr w:type="spellStart"/>
      <w:r w:rsidRPr="001C7EB1">
        <w:rPr>
          <w:color w:val="000000"/>
          <w:sz w:val="28"/>
          <w:szCs w:val="28"/>
        </w:rPr>
        <w:t>Випуск</w:t>
      </w:r>
      <w:proofErr w:type="spellEnd"/>
      <w:r w:rsidRPr="001C7EB1">
        <w:rPr>
          <w:color w:val="000000"/>
          <w:sz w:val="28"/>
          <w:szCs w:val="28"/>
        </w:rPr>
        <w:t xml:space="preserve"> 2. С.25-36.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Мицик</w:t>
      </w:r>
      <w:proofErr w:type="spellEnd"/>
      <w:r w:rsidRPr="001C7EB1">
        <w:rPr>
          <w:sz w:val="28"/>
          <w:szCs w:val="28"/>
        </w:rPr>
        <w:t xml:space="preserve"> В. В. </w:t>
      </w:r>
      <w:proofErr w:type="spellStart"/>
      <w:r w:rsidRPr="001C7EB1">
        <w:rPr>
          <w:sz w:val="28"/>
          <w:szCs w:val="28"/>
        </w:rPr>
        <w:t>Правові</w:t>
      </w:r>
      <w:proofErr w:type="spellEnd"/>
      <w:r w:rsidRPr="001C7EB1">
        <w:rPr>
          <w:sz w:val="28"/>
          <w:szCs w:val="28"/>
        </w:rPr>
        <w:t xml:space="preserve"> </w:t>
      </w:r>
      <w:proofErr w:type="spellStart"/>
      <w:r w:rsidRPr="001C7EB1">
        <w:rPr>
          <w:sz w:val="28"/>
          <w:szCs w:val="28"/>
        </w:rPr>
        <w:t>механізми</w:t>
      </w:r>
      <w:proofErr w:type="spellEnd"/>
      <w:r w:rsidRPr="001C7EB1">
        <w:rPr>
          <w:sz w:val="28"/>
          <w:szCs w:val="28"/>
        </w:rPr>
        <w:t xml:space="preserve"> та </w:t>
      </w:r>
      <w:proofErr w:type="spellStart"/>
      <w:r w:rsidRPr="001C7EB1">
        <w:rPr>
          <w:sz w:val="28"/>
          <w:szCs w:val="28"/>
        </w:rPr>
        <w:t>процедури</w:t>
      </w:r>
      <w:proofErr w:type="spellEnd"/>
      <w:r w:rsidRPr="001C7EB1">
        <w:rPr>
          <w:sz w:val="28"/>
          <w:szCs w:val="28"/>
        </w:rPr>
        <w:t xml:space="preserve"> </w:t>
      </w:r>
      <w:proofErr w:type="spellStart"/>
      <w:r w:rsidRPr="001C7EB1">
        <w:rPr>
          <w:sz w:val="28"/>
          <w:szCs w:val="28"/>
        </w:rPr>
        <w:t>захисту</w:t>
      </w:r>
      <w:proofErr w:type="spellEnd"/>
      <w:r w:rsidRPr="001C7EB1">
        <w:rPr>
          <w:sz w:val="28"/>
          <w:szCs w:val="28"/>
        </w:rPr>
        <w:t xml:space="preserve"> прав </w:t>
      </w:r>
      <w:proofErr w:type="spellStart"/>
      <w:r w:rsidRPr="001C7EB1">
        <w:rPr>
          <w:sz w:val="28"/>
          <w:szCs w:val="28"/>
        </w:rPr>
        <w:t>людини</w:t>
      </w:r>
      <w:proofErr w:type="spellEnd"/>
      <w:r w:rsidRPr="001C7EB1">
        <w:rPr>
          <w:sz w:val="28"/>
          <w:szCs w:val="28"/>
        </w:rPr>
        <w:t xml:space="preserve"> у </w:t>
      </w:r>
      <w:proofErr w:type="spellStart"/>
      <w:r w:rsidRPr="001C7EB1">
        <w:rPr>
          <w:sz w:val="28"/>
          <w:szCs w:val="28"/>
        </w:rPr>
        <w:t>міжнародному</w:t>
      </w:r>
      <w:proofErr w:type="spellEnd"/>
      <w:r w:rsidRPr="001C7EB1">
        <w:rPr>
          <w:sz w:val="28"/>
          <w:szCs w:val="28"/>
        </w:rPr>
        <w:t xml:space="preserve"> </w:t>
      </w:r>
      <w:proofErr w:type="spellStart"/>
      <w:r w:rsidRPr="001C7EB1">
        <w:rPr>
          <w:sz w:val="28"/>
          <w:szCs w:val="28"/>
        </w:rPr>
        <w:t>праві</w:t>
      </w:r>
      <w:proofErr w:type="spellEnd"/>
      <w:r w:rsidRPr="001C7EB1">
        <w:rPr>
          <w:sz w:val="28"/>
          <w:szCs w:val="28"/>
        </w:rPr>
        <w:t xml:space="preserve">. </w:t>
      </w:r>
      <w:proofErr w:type="spellStart"/>
      <w:r w:rsidRPr="001C7EB1">
        <w:rPr>
          <w:i/>
          <w:sz w:val="28"/>
          <w:szCs w:val="28"/>
        </w:rPr>
        <w:t>Актуальні</w:t>
      </w:r>
      <w:proofErr w:type="spellEnd"/>
      <w:r w:rsidRPr="001C7EB1">
        <w:rPr>
          <w:i/>
          <w:sz w:val="28"/>
          <w:szCs w:val="28"/>
        </w:rPr>
        <w:t xml:space="preserve"> </w:t>
      </w:r>
      <w:proofErr w:type="spellStart"/>
      <w:r w:rsidRPr="001C7EB1">
        <w:rPr>
          <w:i/>
          <w:sz w:val="28"/>
          <w:szCs w:val="28"/>
        </w:rPr>
        <w:t>проблеми</w:t>
      </w:r>
      <w:proofErr w:type="spellEnd"/>
      <w:r w:rsidRPr="001C7EB1">
        <w:rPr>
          <w:i/>
          <w:sz w:val="28"/>
          <w:szCs w:val="28"/>
        </w:rPr>
        <w:t xml:space="preserve"> </w:t>
      </w:r>
      <w:proofErr w:type="spellStart"/>
      <w:r w:rsidRPr="001C7EB1">
        <w:rPr>
          <w:i/>
          <w:sz w:val="28"/>
          <w:szCs w:val="28"/>
        </w:rPr>
        <w:t>міжнародних</w:t>
      </w:r>
      <w:proofErr w:type="spellEnd"/>
      <w:r w:rsidRPr="001C7EB1">
        <w:rPr>
          <w:i/>
          <w:sz w:val="28"/>
          <w:szCs w:val="28"/>
        </w:rPr>
        <w:t xml:space="preserve"> </w:t>
      </w:r>
      <w:proofErr w:type="spellStart"/>
      <w:r w:rsidRPr="001C7EB1">
        <w:rPr>
          <w:i/>
          <w:sz w:val="28"/>
          <w:szCs w:val="28"/>
        </w:rPr>
        <w:t>відносин</w:t>
      </w:r>
      <w:proofErr w:type="spellEnd"/>
      <w:r w:rsidRPr="001C7EB1">
        <w:rPr>
          <w:sz w:val="28"/>
          <w:szCs w:val="28"/>
        </w:rPr>
        <w:t xml:space="preserve">. </w:t>
      </w:r>
      <w:proofErr w:type="spellStart"/>
      <w:r w:rsidRPr="001C7EB1">
        <w:rPr>
          <w:sz w:val="28"/>
          <w:szCs w:val="28"/>
        </w:rPr>
        <w:t>Випуск</w:t>
      </w:r>
      <w:proofErr w:type="spellEnd"/>
      <w:r w:rsidRPr="001C7EB1">
        <w:rPr>
          <w:sz w:val="28"/>
          <w:szCs w:val="28"/>
        </w:rPr>
        <w:t xml:space="preserve"> 86 (</w:t>
      </w:r>
      <w:proofErr w:type="spellStart"/>
      <w:r w:rsidRPr="001C7EB1">
        <w:rPr>
          <w:sz w:val="28"/>
          <w:szCs w:val="28"/>
        </w:rPr>
        <w:t>Частина</w:t>
      </w:r>
      <w:proofErr w:type="spellEnd"/>
      <w:r w:rsidRPr="001C7EB1">
        <w:rPr>
          <w:sz w:val="28"/>
          <w:szCs w:val="28"/>
        </w:rPr>
        <w:t xml:space="preserve"> І), 2009. С.121-128.  </w:t>
      </w:r>
    </w:p>
    <w:p w:rsidR="00E046EA" w:rsidRPr="001C7EB1" w:rsidRDefault="00E046EA" w:rsidP="00E046EA">
      <w:pPr>
        <w:numPr>
          <w:ilvl w:val="0"/>
          <w:numId w:val="3"/>
        </w:numPr>
        <w:tabs>
          <w:tab w:val="left" w:pos="567"/>
        </w:tabs>
        <w:spacing w:line="360" w:lineRule="auto"/>
        <w:ind w:left="284" w:hanging="284"/>
        <w:jc w:val="both"/>
        <w:rPr>
          <w:sz w:val="28"/>
          <w:szCs w:val="28"/>
        </w:rPr>
      </w:pPr>
      <w:r w:rsidRPr="001C7EB1">
        <w:rPr>
          <w:sz w:val="28"/>
          <w:szCs w:val="28"/>
        </w:rPr>
        <w:t xml:space="preserve">Монетизація прав людини: як ЄСПЛ визначає суму компенсації. </w:t>
      </w:r>
      <w:r w:rsidRPr="001C7EB1">
        <w:rPr>
          <w:i/>
          <w:sz w:val="28"/>
          <w:szCs w:val="28"/>
        </w:rPr>
        <w:t>Юридична газета</w:t>
      </w:r>
      <w:r w:rsidRPr="001C7EB1">
        <w:rPr>
          <w:sz w:val="28"/>
          <w:szCs w:val="28"/>
        </w:rPr>
        <w:t xml:space="preserve">. 3 грудня 2019 р.  </w:t>
      </w:r>
      <w:r w:rsidRPr="001C7EB1">
        <w:rPr>
          <w:sz w:val="28"/>
          <w:szCs w:val="28"/>
          <w:lang w:val="en-US"/>
        </w:rPr>
        <w:t>URL</w:t>
      </w:r>
      <w:r w:rsidRPr="001C7EB1">
        <w:rPr>
          <w:sz w:val="28"/>
          <w:szCs w:val="28"/>
        </w:rPr>
        <w:t xml:space="preserve">: </w:t>
      </w:r>
      <w:hyperlink r:id="rId9" w:history="1">
        <w:r w:rsidRPr="001C7EB1">
          <w:rPr>
            <w:rStyle w:val="a6"/>
            <w:sz w:val="28"/>
            <w:szCs w:val="28"/>
          </w:rPr>
          <w:t>https://vkp.ua/publication/</w:t>
        </w:r>
      </w:hyperlink>
      <w:r w:rsidRPr="001C7EB1">
        <w:rPr>
          <w:sz w:val="28"/>
          <w:szCs w:val="28"/>
        </w:rPr>
        <w:t xml:space="preserve"> monetizatsiya-prav-lyudini-yak-iespl-viznachaie-sumu-kompensatsiyi</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Міжнародний</w:t>
      </w:r>
      <w:proofErr w:type="spellEnd"/>
      <w:r w:rsidRPr="001C7EB1">
        <w:rPr>
          <w:sz w:val="28"/>
          <w:szCs w:val="28"/>
        </w:rPr>
        <w:t xml:space="preserve"> пакт про </w:t>
      </w:r>
      <w:proofErr w:type="spellStart"/>
      <w:r w:rsidRPr="001C7EB1">
        <w:rPr>
          <w:sz w:val="28"/>
          <w:szCs w:val="28"/>
        </w:rPr>
        <w:t>громадянські</w:t>
      </w:r>
      <w:proofErr w:type="spellEnd"/>
      <w:r w:rsidRPr="001C7EB1">
        <w:rPr>
          <w:sz w:val="28"/>
          <w:szCs w:val="28"/>
        </w:rPr>
        <w:t xml:space="preserve"> та </w:t>
      </w:r>
      <w:proofErr w:type="spellStart"/>
      <w:r w:rsidRPr="001C7EB1">
        <w:rPr>
          <w:sz w:val="28"/>
          <w:szCs w:val="28"/>
        </w:rPr>
        <w:t>політичні</w:t>
      </w:r>
      <w:proofErr w:type="spellEnd"/>
      <w:r w:rsidRPr="001C7EB1">
        <w:rPr>
          <w:sz w:val="28"/>
          <w:szCs w:val="28"/>
        </w:rPr>
        <w:t xml:space="preserve"> права, </w:t>
      </w:r>
      <w:proofErr w:type="spellStart"/>
      <w:r w:rsidRPr="001C7EB1">
        <w:rPr>
          <w:sz w:val="28"/>
          <w:szCs w:val="28"/>
        </w:rPr>
        <w:t>прийнятий</w:t>
      </w:r>
      <w:proofErr w:type="spellEnd"/>
      <w:r w:rsidRPr="001C7EB1">
        <w:rPr>
          <w:sz w:val="28"/>
          <w:szCs w:val="28"/>
        </w:rPr>
        <w:t xml:space="preserve"> 12 </w:t>
      </w:r>
      <w:proofErr w:type="spellStart"/>
      <w:r w:rsidRPr="001C7EB1">
        <w:rPr>
          <w:sz w:val="28"/>
          <w:szCs w:val="28"/>
        </w:rPr>
        <w:t>грудня</w:t>
      </w:r>
      <w:proofErr w:type="spellEnd"/>
      <w:r w:rsidRPr="001C7EB1">
        <w:rPr>
          <w:sz w:val="28"/>
          <w:szCs w:val="28"/>
        </w:rPr>
        <w:t xml:space="preserve"> 1966 року: </w:t>
      </w:r>
      <w:proofErr w:type="spellStart"/>
      <w:r w:rsidRPr="001C7EB1">
        <w:rPr>
          <w:sz w:val="28"/>
          <w:szCs w:val="28"/>
        </w:rPr>
        <w:t>Ратифіковано</w:t>
      </w:r>
      <w:proofErr w:type="spellEnd"/>
      <w:r w:rsidRPr="001C7EB1">
        <w:rPr>
          <w:sz w:val="28"/>
          <w:szCs w:val="28"/>
        </w:rPr>
        <w:t xml:space="preserve"> Указом </w:t>
      </w:r>
      <w:proofErr w:type="spellStart"/>
      <w:r w:rsidRPr="001C7EB1">
        <w:rPr>
          <w:sz w:val="28"/>
          <w:szCs w:val="28"/>
        </w:rPr>
        <w:t>Президії</w:t>
      </w:r>
      <w:proofErr w:type="spellEnd"/>
      <w:r w:rsidRPr="001C7EB1">
        <w:rPr>
          <w:sz w:val="28"/>
          <w:szCs w:val="28"/>
        </w:rPr>
        <w:t xml:space="preserve"> ВР УРСР 19 </w:t>
      </w:r>
      <w:proofErr w:type="spellStart"/>
      <w:r w:rsidRPr="001C7EB1">
        <w:rPr>
          <w:sz w:val="28"/>
          <w:szCs w:val="28"/>
        </w:rPr>
        <w:t>жовтня</w:t>
      </w:r>
      <w:proofErr w:type="spellEnd"/>
      <w:r w:rsidRPr="001C7EB1">
        <w:rPr>
          <w:sz w:val="28"/>
          <w:szCs w:val="28"/>
        </w:rPr>
        <w:t xml:space="preserve"> 1973 року. </w:t>
      </w:r>
      <w:r w:rsidRPr="001C7EB1">
        <w:rPr>
          <w:sz w:val="28"/>
          <w:szCs w:val="28"/>
          <w:lang w:val="en-US"/>
        </w:rPr>
        <w:t>URL</w:t>
      </w:r>
      <w:r w:rsidRPr="001C7EB1">
        <w:rPr>
          <w:sz w:val="28"/>
          <w:szCs w:val="28"/>
        </w:rPr>
        <w:t xml:space="preserve">: </w:t>
      </w:r>
      <w:hyperlink r:id="rId10" w:history="1">
        <w:r w:rsidRPr="001C7EB1">
          <w:rPr>
            <w:rStyle w:val="a6"/>
            <w:sz w:val="28"/>
            <w:szCs w:val="28"/>
          </w:rPr>
          <w:t>https://zakon.rada.gov.ua/laws/show/995_043#Text</w:t>
        </w:r>
      </w:hyperlink>
      <w:r w:rsidRPr="001C7EB1">
        <w:rPr>
          <w:sz w:val="28"/>
          <w:szCs w:val="28"/>
        </w:rPr>
        <w:t xml:space="preserve"> </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sz w:val="28"/>
          <w:szCs w:val="28"/>
        </w:rPr>
        <w:t>Німчук</w:t>
      </w:r>
      <w:proofErr w:type="spellEnd"/>
      <w:r w:rsidRPr="001C7EB1">
        <w:rPr>
          <w:sz w:val="28"/>
          <w:szCs w:val="28"/>
        </w:rPr>
        <w:t xml:space="preserve"> І. В. </w:t>
      </w:r>
      <w:proofErr w:type="spellStart"/>
      <w:r w:rsidRPr="001C7EB1">
        <w:rPr>
          <w:bCs/>
          <w:sz w:val="28"/>
          <w:szCs w:val="28"/>
        </w:rPr>
        <w:t>Міжнародна</w:t>
      </w:r>
      <w:proofErr w:type="spellEnd"/>
      <w:r w:rsidRPr="001C7EB1">
        <w:rPr>
          <w:bCs/>
          <w:sz w:val="28"/>
          <w:szCs w:val="28"/>
        </w:rPr>
        <w:t xml:space="preserve"> </w:t>
      </w:r>
      <w:proofErr w:type="spellStart"/>
      <w:r w:rsidRPr="001C7EB1">
        <w:rPr>
          <w:bCs/>
          <w:sz w:val="28"/>
          <w:szCs w:val="28"/>
        </w:rPr>
        <w:t>правосуб’єктність</w:t>
      </w:r>
      <w:proofErr w:type="spellEnd"/>
      <w:r w:rsidRPr="001C7EB1">
        <w:rPr>
          <w:bCs/>
          <w:sz w:val="28"/>
          <w:szCs w:val="28"/>
        </w:rPr>
        <w:t xml:space="preserve"> </w:t>
      </w:r>
      <w:proofErr w:type="spellStart"/>
      <w:r w:rsidRPr="001C7EB1">
        <w:rPr>
          <w:bCs/>
          <w:sz w:val="28"/>
          <w:szCs w:val="28"/>
        </w:rPr>
        <w:t>фізичної</w:t>
      </w:r>
      <w:proofErr w:type="spellEnd"/>
      <w:r w:rsidRPr="001C7EB1">
        <w:rPr>
          <w:bCs/>
          <w:sz w:val="28"/>
          <w:szCs w:val="28"/>
        </w:rPr>
        <w:t xml:space="preserve"> особи: </w:t>
      </w:r>
      <w:proofErr w:type="spellStart"/>
      <w:r w:rsidRPr="001C7EB1">
        <w:rPr>
          <w:bCs/>
          <w:sz w:val="28"/>
          <w:szCs w:val="28"/>
        </w:rPr>
        <w:t>проблемні</w:t>
      </w:r>
      <w:proofErr w:type="spellEnd"/>
      <w:r w:rsidRPr="001C7EB1">
        <w:rPr>
          <w:bCs/>
          <w:sz w:val="28"/>
          <w:szCs w:val="28"/>
        </w:rPr>
        <w:t xml:space="preserve"> </w:t>
      </w:r>
      <w:proofErr w:type="spellStart"/>
      <w:r w:rsidRPr="001C7EB1">
        <w:rPr>
          <w:bCs/>
          <w:sz w:val="28"/>
          <w:szCs w:val="28"/>
        </w:rPr>
        <w:t>аспекти</w:t>
      </w:r>
      <w:proofErr w:type="spellEnd"/>
      <w:r w:rsidRPr="001C7EB1">
        <w:rPr>
          <w:bCs/>
          <w:sz w:val="28"/>
          <w:szCs w:val="28"/>
        </w:rPr>
        <w:t xml:space="preserve"> </w:t>
      </w:r>
      <w:proofErr w:type="spellStart"/>
      <w:r w:rsidRPr="001C7EB1">
        <w:rPr>
          <w:bCs/>
          <w:sz w:val="28"/>
          <w:szCs w:val="28"/>
        </w:rPr>
        <w:t>питання</w:t>
      </w:r>
      <w:proofErr w:type="spellEnd"/>
      <w:r w:rsidRPr="001C7EB1">
        <w:rPr>
          <w:bCs/>
          <w:sz w:val="28"/>
          <w:szCs w:val="28"/>
        </w:rPr>
        <w:t xml:space="preserve">. </w:t>
      </w:r>
      <w:proofErr w:type="spellStart"/>
      <w:r w:rsidRPr="001C7EB1">
        <w:rPr>
          <w:i/>
          <w:sz w:val="28"/>
          <w:szCs w:val="28"/>
        </w:rPr>
        <w:t>Міжнародні</w:t>
      </w:r>
      <w:proofErr w:type="spellEnd"/>
      <w:r w:rsidRPr="001C7EB1">
        <w:rPr>
          <w:i/>
          <w:sz w:val="28"/>
          <w:szCs w:val="28"/>
        </w:rPr>
        <w:t xml:space="preserve"> </w:t>
      </w:r>
      <w:proofErr w:type="spellStart"/>
      <w:r w:rsidRPr="001C7EB1">
        <w:rPr>
          <w:i/>
          <w:sz w:val="28"/>
          <w:szCs w:val="28"/>
        </w:rPr>
        <w:t>читання</w:t>
      </w:r>
      <w:proofErr w:type="spellEnd"/>
      <w:r w:rsidRPr="001C7EB1">
        <w:rPr>
          <w:i/>
          <w:sz w:val="28"/>
          <w:szCs w:val="28"/>
        </w:rPr>
        <w:t xml:space="preserve"> з </w:t>
      </w:r>
      <w:proofErr w:type="spellStart"/>
      <w:r w:rsidRPr="001C7EB1">
        <w:rPr>
          <w:i/>
          <w:sz w:val="28"/>
          <w:szCs w:val="28"/>
        </w:rPr>
        <w:t>міжнародного</w:t>
      </w:r>
      <w:proofErr w:type="spellEnd"/>
      <w:r w:rsidRPr="001C7EB1">
        <w:rPr>
          <w:i/>
          <w:sz w:val="28"/>
          <w:szCs w:val="28"/>
        </w:rPr>
        <w:t xml:space="preserve"> права </w:t>
      </w:r>
      <w:proofErr w:type="spellStart"/>
      <w:r w:rsidRPr="001C7EB1">
        <w:rPr>
          <w:i/>
          <w:sz w:val="28"/>
          <w:szCs w:val="28"/>
        </w:rPr>
        <w:t>пам’яті</w:t>
      </w:r>
      <w:proofErr w:type="spellEnd"/>
      <w:r w:rsidRPr="001C7EB1">
        <w:rPr>
          <w:i/>
          <w:sz w:val="28"/>
          <w:szCs w:val="28"/>
        </w:rPr>
        <w:t xml:space="preserve"> </w:t>
      </w:r>
      <w:proofErr w:type="spellStart"/>
      <w:r w:rsidRPr="001C7EB1">
        <w:rPr>
          <w:i/>
          <w:sz w:val="28"/>
          <w:szCs w:val="28"/>
        </w:rPr>
        <w:t>професора</w:t>
      </w:r>
      <w:proofErr w:type="spellEnd"/>
      <w:r w:rsidRPr="001C7EB1">
        <w:rPr>
          <w:i/>
          <w:sz w:val="28"/>
          <w:szCs w:val="28"/>
        </w:rPr>
        <w:t xml:space="preserve"> П. Є. </w:t>
      </w:r>
      <w:proofErr w:type="spellStart"/>
      <w:r w:rsidRPr="001C7EB1">
        <w:rPr>
          <w:i/>
          <w:sz w:val="28"/>
          <w:szCs w:val="28"/>
        </w:rPr>
        <w:t>Казанського</w:t>
      </w:r>
      <w:proofErr w:type="spellEnd"/>
      <w:r w:rsidRPr="001C7EB1">
        <w:rPr>
          <w:sz w:val="28"/>
          <w:szCs w:val="28"/>
        </w:rPr>
        <w:t xml:space="preserve"> : </w:t>
      </w:r>
      <w:proofErr w:type="spellStart"/>
      <w:r w:rsidRPr="001C7EB1">
        <w:rPr>
          <w:sz w:val="28"/>
          <w:szCs w:val="28"/>
        </w:rPr>
        <w:t>матеріали</w:t>
      </w:r>
      <w:proofErr w:type="spellEnd"/>
      <w:r w:rsidRPr="001C7EB1">
        <w:rPr>
          <w:sz w:val="28"/>
          <w:szCs w:val="28"/>
        </w:rPr>
        <w:t xml:space="preserve"> </w:t>
      </w:r>
      <w:proofErr w:type="spellStart"/>
      <w:r w:rsidRPr="001C7EB1">
        <w:rPr>
          <w:sz w:val="28"/>
          <w:szCs w:val="28"/>
        </w:rPr>
        <w:t>четвертої</w:t>
      </w:r>
      <w:proofErr w:type="spellEnd"/>
      <w:r w:rsidRPr="001C7EB1">
        <w:rPr>
          <w:sz w:val="28"/>
          <w:szCs w:val="28"/>
        </w:rPr>
        <w:t xml:space="preserve"> </w:t>
      </w:r>
      <w:proofErr w:type="spellStart"/>
      <w:r w:rsidRPr="001C7EB1">
        <w:rPr>
          <w:sz w:val="28"/>
          <w:szCs w:val="28"/>
        </w:rPr>
        <w:t>міжнар</w:t>
      </w:r>
      <w:proofErr w:type="spellEnd"/>
      <w:r w:rsidRPr="001C7EB1">
        <w:rPr>
          <w:sz w:val="28"/>
          <w:szCs w:val="28"/>
        </w:rPr>
        <w:t xml:space="preserve">. наук. </w:t>
      </w:r>
      <w:proofErr w:type="spellStart"/>
      <w:r w:rsidRPr="001C7EB1">
        <w:rPr>
          <w:sz w:val="28"/>
          <w:szCs w:val="28"/>
        </w:rPr>
        <w:t>конф</w:t>
      </w:r>
      <w:proofErr w:type="spellEnd"/>
      <w:r w:rsidRPr="001C7EB1">
        <w:rPr>
          <w:sz w:val="28"/>
          <w:szCs w:val="28"/>
        </w:rPr>
        <w:t xml:space="preserve">. (м. Одеса, 8–9 лист. 2013 р.) / </w:t>
      </w:r>
      <w:proofErr w:type="spellStart"/>
      <w:r w:rsidRPr="001C7EB1">
        <w:rPr>
          <w:sz w:val="28"/>
          <w:szCs w:val="28"/>
        </w:rPr>
        <w:t>відп</w:t>
      </w:r>
      <w:proofErr w:type="spellEnd"/>
      <w:r w:rsidRPr="001C7EB1">
        <w:rPr>
          <w:sz w:val="28"/>
          <w:szCs w:val="28"/>
        </w:rPr>
        <w:t xml:space="preserve">. за </w:t>
      </w:r>
      <w:proofErr w:type="spellStart"/>
      <w:r w:rsidRPr="001C7EB1">
        <w:rPr>
          <w:sz w:val="28"/>
          <w:szCs w:val="28"/>
        </w:rPr>
        <w:t>випуск</w:t>
      </w:r>
      <w:proofErr w:type="spellEnd"/>
      <w:r w:rsidRPr="001C7EB1">
        <w:rPr>
          <w:sz w:val="28"/>
          <w:szCs w:val="28"/>
        </w:rPr>
        <w:t xml:space="preserve"> </w:t>
      </w:r>
      <w:proofErr w:type="spellStart"/>
      <w:r w:rsidRPr="001C7EB1">
        <w:rPr>
          <w:sz w:val="28"/>
          <w:szCs w:val="28"/>
        </w:rPr>
        <w:t>к.ю.н</w:t>
      </w:r>
      <w:proofErr w:type="spellEnd"/>
      <w:r w:rsidRPr="001C7EB1">
        <w:rPr>
          <w:sz w:val="28"/>
          <w:szCs w:val="28"/>
        </w:rPr>
        <w:t xml:space="preserve">., доц. М. І. </w:t>
      </w:r>
      <w:proofErr w:type="spellStart"/>
      <w:r w:rsidRPr="001C7EB1">
        <w:rPr>
          <w:sz w:val="28"/>
          <w:szCs w:val="28"/>
        </w:rPr>
        <w:t>Пашковський</w:t>
      </w:r>
      <w:proofErr w:type="spellEnd"/>
      <w:r w:rsidRPr="001C7EB1">
        <w:rPr>
          <w:sz w:val="28"/>
          <w:szCs w:val="28"/>
        </w:rPr>
        <w:t xml:space="preserve">; </w:t>
      </w:r>
      <w:proofErr w:type="spellStart"/>
      <w:r w:rsidRPr="001C7EB1">
        <w:rPr>
          <w:sz w:val="28"/>
          <w:szCs w:val="28"/>
        </w:rPr>
        <w:lastRenderedPageBreak/>
        <w:t>Національний</w:t>
      </w:r>
      <w:proofErr w:type="spellEnd"/>
      <w:r w:rsidRPr="001C7EB1">
        <w:rPr>
          <w:sz w:val="28"/>
          <w:szCs w:val="28"/>
        </w:rPr>
        <w:t xml:space="preserve"> </w:t>
      </w:r>
      <w:proofErr w:type="spellStart"/>
      <w:r w:rsidRPr="001C7EB1">
        <w:rPr>
          <w:sz w:val="28"/>
          <w:szCs w:val="28"/>
        </w:rPr>
        <w:t>університет</w:t>
      </w:r>
      <w:proofErr w:type="spellEnd"/>
      <w:r w:rsidRPr="001C7EB1">
        <w:rPr>
          <w:sz w:val="28"/>
          <w:szCs w:val="28"/>
        </w:rPr>
        <w:t xml:space="preserve"> "</w:t>
      </w:r>
      <w:proofErr w:type="spellStart"/>
      <w:r w:rsidRPr="001C7EB1">
        <w:rPr>
          <w:sz w:val="28"/>
          <w:szCs w:val="28"/>
        </w:rPr>
        <w:t>Одеська</w:t>
      </w:r>
      <w:proofErr w:type="spellEnd"/>
      <w:r w:rsidRPr="001C7EB1">
        <w:rPr>
          <w:sz w:val="28"/>
          <w:szCs w:val="28"/>
        </w:rPr>
        <w:t xml:space="preserve"> </w:t>
      </w:r>
      <w:proofErr w:type="spellStart"/>
      <w:r w:rsidRPr="001C7EB1">
        <w:rPr>
          <w:sz w:val="28"/>
          <w:szCs w:val="28"/>
        </w:rPr>
        <w:t>юридична</w:t>
      </w:r>
      <w:proofErr w:type="spellEnd"/>
      <w:r w:rsidRPr="001C7EB1">
        <w:rPr>
          <w:color w:val="000000"/>
          <w:sz w:val="28"/>
          <w:szCs w:val="28"/>
        </w:rPr>
        <w:t xml:space="preserve"> </w:t>
      </w:r>
      <w:proofErr w:type="spellStart"/>
      <w:r w:rsidRPr="001C7EB1">
        <w:rPr>
          <w:color w:val="000000"/>
          <w:sz w:val="28"/>
          <w:szCs w:val="28"/>
        </w:rPr>
        <w:t>академія</w:t>
      </w:r>
      <w:proofErr w:type="spellEnd"/>
      <w:r w:rsidRPr="001C7EB1">
        <w:rPr>
          <w:color w:val="000000"/>
          <w:sz w:val="28"/>
          <w:szCs w:val="28"/>
        </w:rPr>
        <w:t xml:space="preserve">". Одеса : </w:t>
      </w:r>
      <w:proofErr w:type="spellStart"/>
      <w:r w:rsidRPr="001C7EB1">
        <w:rPr>
          <w:color w:val="000000"/>
          <w:sz w:val="28"/>
          <w:szCs w:val="28"/>
        </w:rPr>
        <w:t>Фенікс</w:t>
      </w:r>
      <w:proofErr w:type="spellEnd"/>
      <w:r w:rsidRPr="001C7EB1">
        <w:rPr>
          <w:color w:val="000000"/>
          <w:sz w:val="28"/>
          <w:szCs w:val="28"/>
        </w:rPr>
        <w:t xml:space="preserve">, 2013. С. 77-80. </w:t>
      </w:r>
    </w:p>
    <w:p w:rsidR="00E046EA" w:rsidRPr="001C7EB1" w:rsidRDefault="00E046EA" w:rsidP="00E046EA">
      <w:pPr>
        <w:pStyle w:val="a3"/>
        <w:numPr>
          <w:ilvl w:val="0"/>
          <w:numId w:val="3"/>
        </w:numPr>
        <w:shd w:val="clear" w:color="auto" w:fill="FFFFFF"/>
        <w:tabs>
          <w:tab w:val="left" w:pos="567"/>
        </w:tabs>
        <w:spacing w:line="360" w:lineRule="auto"/>
        <w:ind w:left="284" w:hanging="284"/>
        <w:jc w:val="both"/>
        <w:rPr>
          <w:color w:val="000000"/>
          <w:sz w:val="28"/>
          <w:szCs w:val="28"/>
        </w:rPr>
      </w:pPr>
      <w:r w:rsidRPr="001C7EB1">
        <w:rPr>
          <w:color w:val="000000"/>
          <w:sz w:val="28"/>
          <w:szCs w:val="28"/>
        </w:rPr>
        <w:t>Окопник О. М. П</w:t>
      </w:r>
      <w:r w:rsidRPr="001C7EB1">
        <w:rPr>
          <w:rFonts w:eastAsia="Times New Roman"/>
          <w:color w:val="000000"/>
          <w:sz w:val="28"/>
          <w:szCs w:val="28"/>
          <w:lang w:eastAsia="uk-UA"/>
        </w:rPr>
        <w:t xml:space="preserve">роблемні питання щодо визнання фізичної особи суб’єктом міжнародного права. </w:t>
      </w:r>
      <w:r w:rsidRPr="001C7EB1">
        <w:rPr>
          <w:rFonts w:eastAsia="Times New Roman"/>
          <w:i/>
          <w:color w:val="000000"/>
          <w:sz w:val="28"/>
          <w:szCs w:val="28"/>
          <w:lang w:eastAsia="uk-UA"/>
        </w:rPr>
        <w:t xml:space="preserve">Вісник ЛДУВС ім. Е. О. </w:t>
      </w:r>
      <w:proofErr w:type="spellStart"/>
      <w:r w:rsidRPr="001C7EB1">
        <w:rPr>
          <w:rFonts w:eastAsia="Times New Roman"/>
          <w:i/>
          <w:color w:val="000000"/>
          <w:sz w:val="28"/>
          <w:szCs w:val="28"/>
          <w:lang w:eastAsia="uk-UA"/>
        </w:rPr>
        <w:t>Дідоренка</w:t>
      </w:r>
      <w:proofErr w:type="spellEnd"/>
      <w:r w:rsidRPr="001C7EB1">
        <w:rPr>
          <w:rFonts w:eastAsia="Times New Roman"/>
          <w:color w:val="000000"/>
          <w:sz w:val="28"/>
          <w:szCs w:val="28"/>
          <w:lang w:eastAsia="uk-UA"/>
        </w:rPr>
        <w:t xml:space="preserve">. 2022 </w:t>
      </w:r>
      <w:proofErr w:type="spellStart"/>
      <w:r w:rsidRPr="001C7EB1">
        <w:rPr>
          <w:rFonts w:eastAsia="Times New Roman"/>
          <w:color w:val="000000"/>
          <w:sz w:val="28"/>
          <w:szCs w:val="28"/>
          <w:lang w:eastAsia="uk-UA"/>
        </w:rPr>
        <w:t>Вип</w:t>
      </w:r>
      <w:proofErr w:type="spellEnd"/>
      <w:r w:rsidRPr="001C7EB1">
        <w:rPr>
          <w:rFonts w:eastAsia="Times New Roman"/>
          <w:color w:val="000000"/>
          <w:sz w:val="28"/>
          <w:szCs w:val="28"/>
          <w:lang w:eastAsia="uk-UA"/>
        </w:rPr>
        <w:t xml:space="preserve">. 1 (97). С. 23-30.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Опольська</w:t>
      </w:r>
      <w:proofErr w:type="spellEnd"/>
      <w:r w:rsidRPr="001C7EB1">
        <w:rPr>
          <w:sz w:val="28"/>
          <w:szCs w:val="28"/>
        </w:rPr>
        <w:t xml:space="preserve"> Н.М., Бабой А.М., Бабой В.С. </w:t>
      </w:r>
      <w:proofErr w:type="spellStart"/>
      <w:r w:rsidRPr="001C7EB1">
        <w:rPr>
          <w:sz w:val="28"/>
          <w:szCs w:val="28"/>
        </w:rPr>
        <w:t>Міжнародний</w:t>
      </w:r>
      <w:proofErr w:type="spellEnd"/>
      <w:r w:rsidRPr="001C7EB1">
        <w:rPr>
          <w:sz w:val="28"/>
          <w:szCs w:val="28"/>
        </w:rPr>
        <w:t xml:space="preserve"> </w:t>
      </w:r>
      <w:proofErr w:type="spellStart"/>
      <w:r w:rsidRPr="001C7EB1">
        <w:rPr>
          <w:sz w:val="28"/>
          <w:szCs w:val="28"/>
        </w:rPr>
        <w:t>захист</w:t>
      </w:r>
      <w:proofErr w:type="spellEnd"/>
      <w:r w:rsidRPr="001C7EB1">
        <w:rPr>
          <w:sz w:val="28"/>
          <w:szCs w:val="28"/>
        </w:rPr>
        <w:t xml:space="preserve"> прав </w:t>
      </w:r>
      <w:proofErr w:type="spellStart"/>
      <w:r w:rsidRPr="001C7EB1">
        <w:rPr>
          <w:sz w:val="28"/>
          <w:szCs w:val="28"/>
        </w:rPr>
        <w:t>людини</w:t>
      </w:r>
      <w:proofErr w:type="spellEnd"/>
      <w:r w:rsidRPr="001C7EB1">
        <w:rPr>
          <w:sz w:val="28"/>
          <w:szCs w:val="28"/>
        </w:rPr>
        <w:t xml:space="preserve">: </w:t>
      </w:r>
      <w:proofErr w:type="spellStart"/>
      <w:r w:rsidRPr="001C7EB1">
        <w:rPr>
          <w:sz w:val="28"/>
          <w:szCs w:val="28"/>
        </w:rPr>
        <w:t>навчальний</w:t>
      </w:r>
      <w:proofErr w:type="spellEnd"/>
      <w:r w:rsidRPr="001C7EB1">
        <w:rPr>
          <w:sz w:val="28"/>
          <w:szCs w:val="28"/>
        </w:rPr>
        <w:t xml:space="preserve"> </w:t>
      </w:r>
      <w:proofErr w:type="spellStart"/>
      <w:r w:rsidRPr="001C7EB1">
        <w:rPr>
          <w:sz w:val="28"/>
          <w:szCs w:val="28"/>
        </w:rPr>
        <w:t>посібник</w:t>
      </w:r>
      <w:proofErr w:type="spellEnd"/>
      <w:r w:rsidRPr="001C7EB1">
        <w:rPr>
          <w:sz w:val="28"/>
          <w:szCs w:val="28"/>
        </w:rPr>
        <w:t xml:space="preserve">. </w:t>
      </w:r>
      <w:proofErr w:type="spellStart"/>
      <w:r w:rsidRPr="001C7EB1">
        <w:rPr>
          <w:sz w:val="28"/>
          <w:szCs w:val="28"/>
        </w:rPr>
        <w:t>Вінниця</w:t>
      </w:r>
      <w:proofErr w:type="spellEnd"/>
      <w:r w:rsidRPr="001C7EB1">
        <w:rPr>
          <w:sz w:val="28"/>
          <w:szCs w:val="28"/>
        </w:rPr>
        <w:t xml:space="preserve">: Твори. 2021. 408 с.  </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color w:val="000000"/>
          <w:sz w:val="28"/>
          <w:szCs w:val="28"/>
        </w:rPr>
        <w:t>Пєтельнікова</w:t>
      </w:r>
      <w:proofErr w:type="spellEnd"/>
      <w:r w:rsidRPr="001C7EB1">
        <w:rPr>
          <w:color w:val="000000"/>
          <w:sz w:val="28"/>
          <w:szCs w:val="28"/>
        </w:rPr>
        <w:t xml:space="preserve"> Н. </w:t>
      </w:r>
      <w:proofErr w:type="spellStart"/>
      <w:r w:rsidRPr="001C7EB1">
        <w:rPr>
          <w:color w:val="000000"/>
          <w:sz w:val="28"/>
          <w:szCs w:val="28"/>
        </w:rPr>
        <w:t>Міжнародні</w:t>
      </w:r>
      <w:proofErr w:type="spellEnd"/>
      <w:r w:rsidRPr="001C7EB1">
        <w:rPr>
          <w:color w:val="000000"/>
          <w:sz w:val="28"/>
          <w:szCs w:val="28"/>
        </w:rPr>
        <w:t xml:space="preserve"> </w:t>
      </w:r>
      <w:proofErr w:type="spellStart"/>
      <w:r w:rsidRPr="001C7EB1">
        <w:rPr>
          <w:color w:val="000000"/>
          <w:sz w:val="28"/>
          <w:szCs w:val="28"/>
        </w:rPr>
        <w:t>механізми</w:t>
      </w:r>
      <w:proofErr w:type="spellEnd"/>
      <w:r w:rsidRPr="001C7EB1">
        <w:rPr>
          <w:color w:val="000000"/>
          <w:sz w:val="28"/>
          <w:szCs w:val="28"/>
        </w:rPr>
        <w:t xml:space="preserve"> </w:t>
      </w:r>
      <w:proofErr w:type="spellStart"/>
      <w:r w:rsidRPr="001C7EB1">
        <w:rPr>
          <w:color w:val="000000"/>
          <w:sz w:val="28"/>
          <w:szCs w:val="28"/>
        </w:rPr>
        <w:t>захисту</w:t>
      </w:r>
      <w:proofErr w:type="spellEnd"/>
      <w:r w:rsidRPr="001C7EB1">
        <w:rPr>
          <w:color w:val="000000"/>
          <w:sz w:val="28"/>
          <w:szCs w:val="28"/>
        </w:rPr>
        <w:t xml:space="preserve"> прав та </w:t>
      </w:r>
      <w:proofErr w:type="spellStart"/>
      <w:r w:rsidRPr="001C7EB1">
        <w:rPr>
          <w:color w:val="000000"/>
          <w:sz w:val="28"/>
          <w:szCs w:val="28"/>
        </w:rPr>
        <w:t>законних</w:t>
      </w:r>
      <w:proofErr w:type="spellEnd"/>
      <w:r w:rsidRPr="001C7EB1">
        <w:rPr>
          <w:color w:val="000000"/>
          <w:sz w:val="28"/>
          <w:szCs w:val="28"/>
        </w:rPr>
        <w:t xml:space="preserve"> </w:t>
      </w:r>
      <w:proofErr w:type="spellStart"/>
      <w:r w:rsidRPr="001C7EB1">
        <w:rPr>
          <w:color w:val="000000"/>
          <w:sz w:val="28"/>
          <w:szCs w:val="28"/>
        </w:rPr>
        <w:t>інтересів</w:t>
      </w:r>
      <w:proofErr w:type="spellEnd"/>
      <w:r w:rsidRPr="001C7EB1">
        <w:rPr>
          <w:color w:val="000000"/>
          <w:sz w:val="28"/>
          <w:szCs w:val="28"/>
        </w:rPr>
        <w:t xml:space="preserve"> </w:t>
      </w:r>
      <w:proofErr w:type="spellStart"/>
      <w:r w:rsidRPr="001C7EB1">
        <w:rPr>
          <w:color w:val="000000"/>
          <w:sz w:val="28"/>
          <w:szCs w:val="28"/>
        </w:rPr>
        <w:t>засуджених</w:t>
      </w:r>
      <w:proofErr w:type="spellEnd"/>
      <w:r w:rsidRPr="001C7EB1">
        <w:rPr>
          <w:color w:val="000000"/>
          <w:sz w:val="28"/>
          <w:szCs w:val="28"/>
        </w:rPr>
        <w:t xml:space="preserve"> та </w:t>
      </w:r>
      <w:proofErr w:type="spellStart"/>
      <w:r w:rsidRPr="001C7EB1">
        <w:rPr>
          <w:color w:val="000000"/>
          <w:sz w:val="28"/>
          <w:szCs w:val="28"/>
        </w:rPr>
        <w:t>ув’язнених</w:t>
      </w:r>
      <w:proofErr w:type="spellEnd"/>
      <w:r w:rsidRPr="001C7EB1">
        <w:rPr>
          <w:color w:val="000000"/>
          <w:sz w:val="28"/>
          <w:szCs w:val="28"/>
        </w:rPr>
        <w:t xml:space="preserve">. </w:t>
      </w:r>
      <w:proofErr w:type="spellStart"/>
      <w:r w:rsidRPr="001C7EB1">
        <w:rPr>
          <w:i/>
          <w:color w:val="000000"/>
          <w:sz w:val="28"/>
          <w:szCs w:val="28"/>
        </w:rPr>
        <w:t>Публічне</w:t>
      </w:r>
      <w:proofErr w:type="spellEnd"/>
      <w:r w:rsidRPr="001C7EB1">
        <w:rPr>
          <w:i/>
          <w:color w:val="000000"/>
          <w:sz w:val="28"/>
          <w:szCs w:val="28"/>
        </w:rPr>
        <w:t xml:space="preserve"> право</w:t>
      </w:r>
      <w:r w:rsidRPr="001C7EB1">
        <w:rPr>
          <w:color w:val="000000"/>
          <w:sz w:val="28"/>
          <w:szCs w:val="28"/>
        </w:rPr>
        <w:t xml:space="preserve">. 2019. №4. С.62-70.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Плескач</w:t>
      </w:r>
      <w:proofErr w:type="spellEnd"/>
      <w:r w:rsidRPr="001C7EB1">
        <w:rPr>
          <w:sz w:val="28"/>
          <w:szCs w:val="28"/>
        </w:rPr>
        <w:t xml:space="preserve"> В. </w:t>
      </w:r>
      <w:proofErr w:type="spellStart"/>
      <w:r w:rsidRPr="001C7EB1">
        <w:rPr>
          <w:sz w:val="28"/>
          <w:szCs w:val="28"/>
        </w:rPr>
        <w:t>Ефективність</w:t>
      </w:r>
      <w:proofErr w:type="spellEnd"/>
      <w:r w:rsidRPr="001C7EB1">
        <w:rPr>
          <w:sz w:val="28"/>
          <w:szCs w:val="28"/>
        </w:rPr>
        <w:t xml:space="preserve"> </w:t>
      </w:r>
      <w:proofErr w:type="spellStart"/>
      <w:r w:rsidRPr="001C7EB1">
        <w:rPr>
          <w:sz w:val="28"/>
          <w:szCs w:val="28"/>
        </w:rPr>
        <w:t>конституційної</w:t>
      </w:r>
      <w:proofErr w:type="spellEnd"/>
      <w:r w:rsidRPr="001C7EB1">
        <w:rPr>
          <w:sz w:val="28"/>
          <w:szCs w:val="28"/>
        </w:rPr>
        <w:t xml:space="preserve"> </w:t>
      </w:r>
      <w:proofErr w:type="spellStart"/>
      <w:r w:rsidRPr="001C7EB1">
        <w:rPr>
          <w:sz w:val="28"/>
          <w:szCs w:val="28"/>
        </w:rPr>
        <w:t>скарги</w:t>
      </w:r>
      <w:proofErr w:type="spellEnd"/>
      <w:r w:rsidRPr="001C7EB1">
        <w:rPr>
          <w:sz w:val="28"/>
          <w:szCs w:val="28"/>
        </w:rPr>
        <w:t xml:space="preserve"> як </w:t>
      </w:r>
      <w:proofErr w:type="spellStart"/>
      <w:r w:rsidRPr="001C7EB1">
        <w:rPr>
          <w:sz w:val="28"/>
          <w:szCs w:val="28"/>
        </w:rPr>
        <w:t>національного</w:t>
      </w:r>
      <w:proofErr w:type="spellEnd"/>
      <w:r w:rsidRPr="001C7EB1">
        <w:rPr>
          <w:sz w:val="28"/>
          <w:szCs w:val="28"/>
        </w:rPr>
        <w:t xml:space="preserve"> </w:t>
      </w:r>
      <w:proofErr w:type="spellStart"/>
      <w:r w:rsidRPr="001C7EB1">
        <w:rPr>
          <w:sz w:val="28"/>
          <w:szCs w:val="28"/>
        </w:rPr>
        <w:t>засобу</w:t>
      </w:r>
      <w:proofErr w:type="spellEnd"/>
      <w:r w:rsidRPr="001C7EB1">
        <w:rPr>
          <w:sz w:val="28"/>
          <w:szCs w:val="28"/>
        </w:rPr>
        <w:t xml:space="preserve"> </w:t>
      </w:r>
      <w:proofErr w:type="spellStart"/>
      <w:r w:rsidRPr="001C7EB1">
        <w:rPr>
          <w:sz w:val="28"/>
          <w:szCs w:val="28"/>
        </w:rPr>
        <w:t>юридичного</w:t>
      </w:r>
      <w:proofErr w:type="spellEnd"/>
      <w:r w:rsidRPr="001C7EB1">
        <w:rPr>
          <w:sz w:val="28"/>
          <w:szCs w:val="28"/>
        </w:rPr>
        <w:t xml:space="preserve"> </w:t>
      </w:r>
      <w:proofErr w:type="spellStart"/>
      <w:r w:rsidRPr="001C7EB1">
        <w:rPr>
          <w:sz w:val="28"/>
          <w:szCs w:val="28"/>
        </w:rPr>
        <w:t>захисту</w:t>
      </w:r>
      <w:proofErr w:type="spellEnd"/>
      <w:r w:rsidRPr="001C7EB1">
        <w:rPr>
          <w:sz w:val="28"/>
          <w:szCs w:val="28"/>
        </w:rPr>
        <w:t xml:space="preserve"> в </w:t>
      </w:r>
      <w:proofErr w:type="spellStart"/>
      <w:r w:rsidRPr="001C7EB1">
        <w:rPr>
          <w:sz w:val="28"/>
          <w:szCs w:val="28"/>
        </w:rPr>
        <w:t>практиці</w:t>
      </w:r>
      <w:proofErr w:type="spellEnd"/>
      <w:r w:rsidRPr="001C7EB1">
        <w:rPr>
          <w:sz w:val="28"/>
          <w:szCs w:val="28"/>
        </w:rPr>
        <w:t xml:space="preserve"> </w:t>
      </w:r>
      <w:proofErr w:type="spellStart"/>
      <w:r w:rsidRPr="001C7EB1">
        <w:rPr>
          <w:sz w:val="28"/>
          <w:szCs w:val="28"/>
        </w:rPr>
        <w:t>Європейського</w:t>
      </w:r>
      <w:proofErr w:type="spellEnd"/>
      <w:r w:rsidRPr="001C7EB1">
        <w:rPr>
          <w:sz w:val="28"/>
          <w:szCs w:val="28"/>
        </w:rPr>
        <w:t xml:space="preserve"> суду з прав </w:t>
      </w:r>
      <w:proofErr w:type="spellStart"/>
      <w:r w:rsidRPr="001C7EB1">
        <w:rPr>
          <w:sz w:val="28"/>
          <w:szCs w:val="28"/>
        </w:rPr>
        <w:t>людини</w:t>
      </w:r>
      <w:proofErr w:type="spellEnd"/>
      <w:r w:rsidRPr="001C7EB1">
        <w:rPr>
          <w:sz w:val="28"/>
          <w:szCs w:val="28"/>
        </w:rPr>
        <w:t xml:space="preserve">. </w:t>
      </w:r>
      <w:proofErr w:type="spellStart"/>
      <w:r w:rsidRPr="001C7EB1">
        <w:rPr>
          <w:i/>
          <w:sz w:val="28"/>
          <w:szCs w:val="28"/>
        </w:rPr>
        <w:t>Український</w:t>
      </w:r>
      <w:proofErr w:type="spellEnd"/>
      <w:r w:rsidRPr="001C7EB1">
        <w:rPr>
          <w:i/>
          <w:sz w:val="28"/>
          <w:szCs w:val="28"/>
        </w:rPr>
        <w:t xml:space="preserve"> </w:t>
      </w:r>
      <w:proofErr w:type="spellStart"/>
      <w:r w:rsidRPr="001C7EB1">
        <w:rPr>
          <w:i/>
          <w:sz w:val="28"/>
          <w:szCs w:val="28"/>
        </w:rPr>
        <w:t>часопис</w:t>
      </w:r>
      <w:proofErr w:type="spellEnd"/>
      <w:r w:rsidRPr="001C7EB1">
        <w:rPr>
          <w:i/>
          <w:sz w:val="28"/>
          <w:szCs w:val="28"/>
        </w:rPr>
        <w:t xml:space="preserve"> </w:t>
      </w:r>
      <w:proofErr w:type="spellStart"/>
      <w:r w:rsidRPr="001C7EB1">
        <w:rPr>
          <w:i/>
          <w:sz w:val="28"/>
          <w:szCs w:val="28"/>
        </w:rPr>
        <w:t>конституційного</w:t>
      </w:r>
      <w:proofErr w:type="spellEnd"/>
      <w:r w:rsidRPr="001C7EB1">
        <w:rPr>
          <w:i/>
          <w:sz w:val="28"/>
          <w:szCs w:val="28"/>
        </w:rPr>
        <w:t xml:space="preserve"> права</w:t>
      </w:r>
      <w:r w:rsidRPr="001C7EB1">
        <w:rPr>
          <w:sz w:val="28"/>
          <w:szCs w:val="28"/>
        </w:rPr>
        <w:t xml:space="preserve">. 2020. №1. С.38-51.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color w:val="000000"/>
          <w:sz w:val="28"/>
          <w:szCs w:val="28"/>
        </w:rPr>
        <w:t xml:space="preserve">Права </w:t>
      </w:r>
      <w:proofErr w:type="spellStart"/>
      <w:r w:rsidRPr="001C7EB1">
        <w:rPr>
          <w:color w:val="000000"/>
          <w:sz w:val="28"/>
          <w:szCs w:val="28"/>
        </w:rPr>
        <w:t>людини</w:t>
      </w:r>
      <w:proofErr w:type="spellEnd"/>
      <w:r w:rsidRPr="001C7EB1">
        <w:rPr>
          <w:color w:val="000000"/>
          <w:sz w:val="28"/>
          <w:szCs w:val="28"/>
        </w:rPr>
        <w:t xml:space="preserve"> у </w:t>
      </w:r>
      <w:proofErr w:type="spellStart"/>
      <w:r w:rsidRPr="001C7EB1">
        <w:rPr>
          <w:color w:val="000000"/>
          <w:sz w:val="28"/>
          <w:szCs w:val="28"/>
        </w:rPr>
        <w:t>міжнародному</w:t>
      </w:r>
      <w:proofErr w:type="spellEnd"/>
      <w:r w:rsidRPr="001C7EB1">
        <w:rPr>
          <w:color w:val="000000"/>
          <w:sz w:val="28"/>
          <w:szCs w:val="28"/>
        </w:rPr>
        <w:t xml:space="preserve"> </w:t>
      </w:r>
      <w:proofErr w:type="spellStart"/>
      <w:r w:rsidRPr="001C7EB1">
        <w:rPr>
          <w:color w:val="000000"/>
          <w:sz w:val="28"/>
          <w:szCs w:val="28"/>
        </w:rPr>
        <w:t>праві</w:t>
      </w:r>
      <w:proofErr w:type="spellEnd"/>
      <w:r w:rsidRPr="001C7EB1">
        <w:rPr>
          <w:color w:val="000000"/>
          <w:sz w:val="28"/>
          <w:szCs w:val="28"/>
        </w:rPr>
        <w:t xml:space="preserve"> : </w:t>
      </w:r>
      <w:proofErr w:type="spellStart"/>
      <w:r w:rsidRPr="001C7EB1">
        <w:rPr>
          <w:color w:val="000000"/>
          <w:sz w:val="28"/>
          <w:szCs w:val="28"/>
        </w:rPr>
        <w:t>підручник</w:t>
      </w:r>
      <w:proofErr w:type="spellEnd"/>
      <w:r w:rsidRPr="001C7EB1">
        <w:rPr>
          <w:color w:val="000000"/>
          <w:sz w:val="28"/>
          <w:szCs w:val="28"/>
        </w:rPr>
        <w:t xml:space="preserve"> / за </w:t>
      </w:r>
      <w:proofErr w:type="spellStart"/>
      <w:r w:rsidRPr="001C7EB1">
        <w:rPr>
          <w:color w:val="000000"/>
          <w:sz w:val="28"/>
          <w:szCs w:val="28"/>
        </w:rPr>
        <w:t>заг</w:t>
      </w:r>
      <w:proofErr w:type="spellEnd"/>
      <w:r w:rsidRPr="001C7EB1">
        <w:rPr>
          <w:color w:val="000000"/>
          <w:sz w:val="28"/>
          <w:szCs w:val="28"/>
        </w:rPr>
        <w:t xml:space="preserve">. ред. канд. </w:t>
      </w:r>
      <w:proofErr w:type="spellStart"/>
      <w:r w:rsidRPr="001C7EB1">
        <w:rPr>
          <w:sz w:val="28"/>
          <w:szCs w:val="28"/>
        </w:rPr>
        <w:t>юрид</w:t>
      </w:r>
      <w:proofErr w:type="spellEnd"/>
      <w:r w:rsidRPr="001C7EB1">
        <w:rPr>
          <w:sz w:val="28"/>
          <w:szCs w:val="28"/>
        </w:rPr>
        <w:t xml:space="preserve">. наук, доцента А. В. </w:t>
      </w:r>
      <w:proofErr w:type="spellStart"/>
      <w:r w:rsidRPr="001C7EB1">
        <w:rPr>
          <w:sz w:val="28"/>
          <w:szCs w:val="28"/>
        </w:rPr>
        <w:t>Войціховського</w:t>
      </w:r>
      <w:proofErr w:type="spellEnd"/>
      <w:r w:rsidRPr="001C7EB1">
        <w:rPr>
          <w:sz w:val="28"/>
          <w:szCs w:val="28"/>
        </w:rPr>
        <w:t>; [</w:t>
      </w:r>
      <w:proofErr w:type="spellStart"/>
      <w:r w:rsidRPr="001C7EB1">
        <w:rPr>
          <w:sz w:val="28"/>
          <w:szCs w:val="28"/>
        </w:rPr>
        <w:t>Бакумов</w:t>
      </w:r>
      <w:proofErr w:type="spellEnd"/>
      <w:r w:rsidRPr="001C7EB1">
        <w:rPr>
          <w:sz w:val="28"/>
          <w:szCs w:val="28"/>
        </w:rPr>
        <w:t xml:space="preserve"> О. С., </w:t>
      </w:r>
      <w:proofErr w:type="spellStart"/>
      <w:r w:rsidRPr="001C7EB1">
        <w:rPr>
          <w:sz w:val="28"/>
          <w:szCs w:val="28"/>
        </w:rPr>
        <w:t>Варунц</w:t>
      </w:r>
      <w:proofErr w:type="spellEnd"/>
      <w:r w:rsidRPr="001C7EB1">
        <w:rPr>
          <w:sz w:val="28"/>
          <w:szCs w:val="28"/>
        </w:rPr>
        <w:t xml:space="preserve"> Л. Д., </w:t>
      </w:r>
      <w:proofErr w:type="spellStart"/>
      <w:r w:rsidRPr="001C7EB1">
        <w:rPr>
          <w:sz w:val="28"/>
          <w:szCs w:val="28"/>
        </w:rPr>
        <w:t>Войціховський</w:t>
      </w:r>
      <w:proofErr w:type="spellEnd"/>
      <w:r w:rsidRPr="001C7EB1">
        <w:rPr>
          <w:sz w:val="28"/>
          <w:szCs w:val="28"/>
        </w:rPr>
        <w:t xml:space="preserve"> А. В., </w:t>
      </w:r>
      <w:proofErr w:type="spellStart"/>
      <w:r w:rsidRPr="001C7EB1">
        <w:rPr>
          <w:sz w:val="28"/>
          <w:szCs w:val="28"/>
        </w:rPr>
        <w:t>Гудзь</w:t>
      </w:r>
      <w:proofErr w:type="spellEnd"/>
      <w:r w:rsidRPr="001C7EB1">
        <w:rPr>
          <w:sz w:val="28"/>
          <w:szCs w:val="28"/>
        </w:rPr>
        <w:t xml:space="preserve"> Т. І. та </w:t>
      </w:r>
      <w:proofErr w:type="spellStart"/>
      <w:r w:rsidRPr="001C7EB1">
        <w:rPr>
          <w:sz w:val="28"/>
          <w:szCs w:val="28"/>
        </w:rPr>
        <w:t>ін</w:t>
      </w:r>
      <w:proofErr w:type="spellEnd"/>
      <w:r w:rsidRPr="001C7EB1">
        <w:rPr>
          <w:sz w:val="28"/>
          <w:szCs w:val="28"/>
        </w:rPr>
        <w:t xml:space="preserve">.]; </w:t>
      </w:r>
      <w:proofErr w:type="spellStart"/>
      <w:r w:rsidRPr="001C7EB1">
        <w:rPr>
          <w:sz w:val="28"/>
          <w:szCs w:val="28"/>
        </w:rPr>
        <w:t>передм</w:t>
      </w:r>
      <w:proofErr w:type="spellEnd"/>
      <w:r w:rsidRPr="001C7EB1">
        <w:rPr>
          <w:sz w:val="28"/>
          <w:szCs w:val="28"/>
        </w:rPr>
        <w:t xml:space="preserve">. А. В. </w:t>
      </w:r>
      <w:proofErr w:type="spellStart"/>
      <w:r w:rsidRPr="001C7EB1">
        <w:rPr>
          <w:sz w:val="28"/>
          <w:szCs w:val="28"/>
        </w:rPr>
        <w:t>Войціховський</w:t>
      </w:r>
      <w:proofErr w:type="spellEnd"/>
      <w:r w:rsidRPr="001C7EB1">
        <w:rPr>
          <w:sz w:val="28"/>
          <w:szCs w:val="28"/>
        </w:rPr>
        <w:t xml:space="preserve">. </w:t>
      </w:r>
      <w:proofErr w:type="spellStart"/>
      <w:r w:rsidRPr="001C7EB1">
        <w:rPr>
          <w:sz w:val="28"/>
          <w:szCs w:val="28"/>
        </w:rPr>
        <w:t>Харків</w:t>
      </w:r>
      <w:proofErr w:type="spellEnd"/>
      <w:r w:rsidRPr="001C7EB1">
        <w:rPr>
          <w:sz w:val="28"/>
          <w:szCs w:val="28"/>
        </w:rPr>
        <w:t xml:space="preserve"> : ООО «Планета- </w:t>
      </w:r>
      <w:proofErr w:type="spellStart"/>
      <w:r w:rsidRPr="001C7EB1">
        <w:rPr>
          <w:sz w:val="28"/>
          <w:szCs w:val="28"/>
        </w:rPr>
        <w:t>Принт</w:t>
      </w:r>
      <w:proofErr w:type="spellEnd"/>
      <w:r w:rsidRPr="001C7EB1">
        <w:rPr>
          <w:sz w:val="28"/>
          <w:szCs w:val="28"/>
        </w:rPr>
        <w:t xml:space="preserve">», 2021. 404 с.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Практичний</w:t>
      </w:r>
      <w:proofErr w:type="spellEnd"/>
      <w:r w:rsidRPr="001C7EB1">
        <w:rPr>
          <w:sz w:val="28"/>
          <w:szCs w:val="28"/>
        </w:rPr>
        <w:t xml:space="preserve"> </w:t>
      </w:r>
      <w:proofErr w:type="spellStart"/>
      <w:r w:rsidRPr="001C7EB1">
        <w:rPr>
          <w:sz w:val="28"/>
          <w:szCs w:val="28"/>
        </w:rPr>
        <w:t>посібник</w:t>
      </w:r>
      <w:proofErr w:type="spellEnd"/>
      <w:r w:rsidRPr="001C7EB1">
        <w:rPr>
          <w:sz w:val="28"/>
          <w:szCs w:val="28"/>
        </w:rPr>
        <w:t xml:space="preserve"> </w:t>
      </w:r>
      <w:proofErr w:type="spellStart"/>
      <w:r w:rsidRPr="001C7EB1">
        <w:rPr>
          <w:sz w:val="28"/>
          <w:szCs w:val="28"/>
        </w:rPr>
        <w:t>щодо</w:t>
      </w:r>
      <w:proofErr w:type="spellEnd"/>
      <w:r w:rsidRPr="001C7EB1">
        <w:rPr>
          <w:sz w:val="28"/>
          <w:szCs w:val="28"/>
        </w:rPr>
        <w:t xml:space="preserve"> </w:t>
      </w:r>
      <w:proofErr w:type="spellStart"/>
      <w:r w:rsidRPr="001C7EB1">
        <w:rPr>
          <w:sz w:val="28"/>
          <w:szCs w:val="28"/>
        </w:rPr>
        <w:t>прийнятності</w:t>
      </w:r>
      <w:proofErr w:type="spellEnd"/>
      <w:r w:rsidRPr="001C7EB1">
        <w:rPr>
          <w:sz w:val="28"/>
          <w:szCs w:val="28"/>
        </w:rPr>
        <w:t xml:space="preserve"> </w:t>
      </w:r>
      <w:proofErr w:type="spellStart"/>
      <w:r w:rsidRPr="001C7EB1">
        <w:rPr>
          <w:sz w:val="28"/>
          <w:szCs w:val="28"/>
        </w:rPr>
        <w:t>заяв</w:t>
      </w:r>
      <w:proofErr w:type="spellEnd"/>
      <w:r w:rsidRPr="001C7EB1">
        <w:rPr>
          <w:sz w:val="28"/>
          <w:szCs w:val="28"/>
        </w:rPr>
        <w:t xml:space="preserve">. Рада </w:t>
      </w:r>
      <w:proofErr w:type="spellStart"/>
      <w:r w:rsidRPr="001C7EB1">
        <w:rPr>
          <w:sz w:val="28"/>
          <w:szCs w:val="28"/>
        </w:rPr>
        <w:t>Європи</w:t>
      </w:r>
      <w:proofErr w:type="spellEnd"/>
      <w:r w:rsidRPr="001C7EB1">
        <w:rPr>
          <w:sz w:val="28"/>
          <w:szCs w:val="28"/>
        </w:rPr>
        <w:t>/</w:t>
      </w:r>
      <w:proofErr w:type="spellStart"/>
      <w:r w:rsidRPr="001C7EB1">
        <w:rPr>
          <w:sz w:val="28"/>
          <w:szCs w:val="28"/>
        </w:rPr>
        <w:t>Європейський</w:t>
      </w:r>
      <w:proofErr w:type="spellEnd"/>
      <w:r w:rsidRPr="001C7EB1">
        <w:rPr>
          <w:sz w:val="28"/>
          <w:szCs w:val="28"/>
        </w:rPr>
        <w:t xml:space="preserve"> суд з прав </w:t>
      </w:r>
      <w:proofErr w:type="spellStart"/>
      <w:r w:rsidRPr="001C7EB1">
        <w:rPr>
          <w:sz w:val="28"/>
          <w:szCs w:val="28"/>
        </w:rPr>
        <w:t>людини</w:t>
      </w:r>
      <w:proofErr w:type="spellEnd"/>
      <w:r w:rsidRPr="001C7EB1">
        <w:rPr>
          <w:sz w:val="28"/>
          <w:szCs w:val="28"/>
        </w:rPr>
        <w:t xml:space="preserve">. 2014.  </w:t>
      </w:r>
    </w:p>
    <w:p w:rsidR="00E046EA" w:rsidRPr="001C7EB1" w:rsidRDefault="00E046EA" w:rsidP="00E046EA">
      <w:pPr>
        <w:pStyle w:val="1"/>
        <w:numPr>
          <w:ilvl w:val="0"/>
          <w:numId w:val="3"/>
        </w:numPr>
        <w:tabs>
          <w:tab w:val="left" w:pos="567"/>
        </w:tabs>
        <w:spacing w:before="0" w:beforeAutospacing="0" w:after="0" w:afterAutospacing="0" w:line="360" w:lineRule="auto"/>
        <w:ind w:left="284" w:hanging="284"/>
        <w:jc w:val="both"/>
        <w:textAlignment w:val="baseline"/>
        <w:rPr>
          <w:b w:val="0"/>
          <w:sz w:val="28"/>
          <w:szCs w:val="28"/>
        </w:rPr>
      </w:pPr>
      <w:r w:rsidRPr="001C7EB1">
        <w:rPr>
          <w:b w:val="0"/>
          <w:sz w:val="28"/>
          <w:szCs w:val="28"/>
        </w:rPr>
        <w:t xml:space="preserve"> Про </w:t>
      </w:r>
      <w:proofErr w:type="spellStart"/>
      <w:r w:rsidRPr="001C7EB1">
        <w:rPr>
          <w:b w:val="0"/>
          <w:sz w:val="28"/>
          <w:szCs w:val="28"/>
        </w:rPr>
        <w:t>вик</w:t>
      </w:r>
      <w:r w:rsidRPr="001C7EB1">
        <w:rPr>
          <w:b w:val="0"/>
          <w:sz w:val="28"/>
          <w:szCs w:val="28"/>
          <w:shd w:val="clear" w:color="auto" w:fill="FFFFFF"/>
        </w:rPr>
        <w:t>онання</w:t>
      </w:r>
      <w:proofErr w:type="spellEnd"/>
      <w:r w:rsidRPr="001C7EB1">
        <w:rPr>
          <w:b w:val="0"/>
          <w:sz w:val="28"/>
          <w:szCs w:val="28"/>
          <w:shd w:val="clear" w:color="auto" w:fill="FFFFFF"/>
        </w:rPr>
        <w:t xml:space="preserve"> </w:t>
      </w:r>
      <w:proofErr w:type="spellStart"/>
      <w:r w:rsidRPr="001C7EB1">
        <w:rPr>
          <w:b w:val="0"/>
          <w:sz w:val="28"/>
          <w:szCs w:val="28"/>
          <w:shd w:val="clear" w:color="auto" w:fill="FFFFFF"/>
        </w:rPr>
        <w:t>рішень</w:t>
      </w:r>
      <w:proofErr w:type="spellEnd"/>
      <w:r w:rsidRPr="001C7EB1">
        <w:rPr>
          <w:b w:val="0"/>
          <w:sz w:val="28"/>
          <w:szCs w:val="28"/>
          <w:shd w:val="clear" w:color="auto" w:fill="FFFFFF"/>
        </w:rPr>
        <w:t xml:space="preserve"> та </w:t>
      </w:r>
      <w:proofErr w:type="spellStart"/>
      <w:r w:rsidRPr="001C7EB1">
        <w:rPr>
          <w:b w:val="0"/>
          <w:sz w:val="28"/>
          <w:szCs w:val="28"/>
          <w:shd w:val="clear" w:color="auto" w:fill="FFFFFF"/>
        </w:rPr>
        <w:t>застосування</w:t>
      </w:r>
      <w:proofErr w:type="spellEnd"/>
      <w:r w:rsidRPr="001C7EB1">
        <w:rPr>
          <w:b w:val="0"/>
          <w:sz w:val="28"/>
          <w:szCs w:val="28"/>
          <w:shd w:val="clear" w:color="auto" w:fill="FFFFFF"/>
        </w:rPr>
        <w:t xml:space="preserve"> практики </w:t>
      </w:r>
      <w:proofErr w:type="spellStart"/>
      <w:r w:rsidRPr="001C7EB1">
        <w:rPr>
          <w:b w:val="0"/>
          <w:sz w:val="28"/>
          <w:szCs w:val="28"/>
          <w:shd w:val="clear" w:color="auto" w:fill="FFFFFF"/>
        </w:rPr>
        <w:t>Європейського</w:t>
      </w:r>
      <w:proofErr w:type="spellEnd"/>
      <w:r w:rsidRPr="001C7EB1">
        <w:rPr>
          <w:b w:val="0"/>
          <w:sz w:val="28"/>
          <w:szCs w:val="28"/>
          <w:shd w:val="clear" w:color="auto" w:fill="FFFFFF"/>
        </w:rPr>
        <w:t xml:space="preserve"> суду з прав </w:t>
      </w:r>
      <w:proofErr w:type="spellStart"/>
      <w:r w:rsidRPr="001C7EB1">
        <w:rPr>
          <w:b w:val="0"/>
          <w:sz w:val="28"/>
          <w:szCs w:val="28"/>
          <w:shd w:val="clear" w:color="auto" w:fill="FFFFFF"/>
        </w:rPr>
        <w:t>людини</w:t>
      </w:r>
      <w:proofErr w:type="spellEnd"/>
      <w:r w:rsidRPr="001C7EB1">
        <w:rPr>
          <w:b w:val="0"/>
          <w:sz w:val="28"/>
          <w:szCs w:val="28"/>
          <w:shd w:val="clear" w:color="auto" w:fill="FFFFFF"/>
        </w:rPr>
        <w:t xml:space="preserve">: Закон </w:t>
      </w:r>
      <w:proofErr w:type="spellStart"/>
      <w:r w:rsidRPr="001C7EB1">
        <w:rPr>
          <w:b w:val="0"/>
          <w:sz w:val="28"/>
          <w:szCs w:val="28"/>
          <w:shd w:val="clear" w:color="auto" w:fill="FFFFFF"/>
        </w:rPr>
        <w:t>України</w:t>
      </w:r>
      <w:proofErr w:type="spellEnd"/>
      <w:r w:rsidRPr="001C7EB1">
        <w:rPr>
          <w:b w:val="0"/>
          <w:sz w:val="28"/>
          <w:szCs w:val="28"/>
          <w:shd w:val="clear" w:color="auto" w:fill="FFFFFF"/>
        </w:rPr>
        <w:t xml:space="preserve"> </w:t>
      </w:r>
      <w:proofErr w:type="spellStart"/>
      <w:r w:rsidRPr="001C7EB1">
        <w:rPr>
          <w:b w:val="0"/>
          <w:sz w:val="28"/>
          <w:szCs w:val="28"/>
          <w:shd w:val="clear" w:color="auto" w:fill="FFFFFF"/>
        </w:rPr>
        <w:t>від</w:t>
      </w:r>
      <w:proofErr w:type="spellEnd"/>
      <w:r w:rsidRPr="001C7EB1">
        <w:rPr>
          <w:b w:val="0"/>
          <w:sz w:val="28"/>
          <w:szCs w:val="28"/>
          <w:shd w:val="clear" w:color="auto" w:fill="FFFFFF"/>
        </w:rPr>
        <w:t xml:space="preserve"> 23 лютого 2006 року з наст. </w:t>
      </w:r>
      <w:proofErr w:type="spellStart"/>
      <w:r w:rsidRPr="001C7EB1">
        <w:rPr>
          <w:b w:val="0"/>
          <w:sz w:val="28"/>
          <w:szCs w:val="28"/>
          <w:shd w:val="clear" w:color="auto" w:fill="FFFFFF"/>
        </w:rPr>
        <w:t>змінами</w:t>
      </w:r>
      <w:proofErr w:type="spellEnd"/>
      <w:r w:rsidRPr="001C7EB1">
        <w:rPr>
          <w:b w:val="0"/>
          <w:sz w:val="28"/>
          <w:szCs w:val="28"/>
          <w:shd w:val="clear" w:color="auto" w:fill="FFFFFF"/>
        </w:rPr>
        <w:t xml:space="preserve">. </w:t>
      </w:r>
      <w:r w:rsidRPr="001C7EB1">
        <w:rPr>
          <w:b w:val="0"/>
          <w:sz w:val="28"/>
          <w:szCs w:val="28"/>
          <w:lang w:val="en-US"/>
        </w:rPr>
        <w:t>URL</w:t>
      </w:r>
      <w:r w:rsidRPr="001C7EB1">
        <w:rPr>
          <w:b w:val="0"/>
          <w:sz w:val="28"/>
          <w:szCs w:val="28"/>
        </w:rPr>
        <w:t xml:space="preserve">: </w:t>
      </w:r>
      <w:hyperlink r:id="rId11" w:history="1">
        <w:r w:rsidRPr="001C7EB1">
          <w:rPr>
            <w:rStyle w:val="a6"/>
            <w:rFonts w:eastAsia="Calibri"/>
            <w:b w:val="0"/>
            <w:bCs w:val="0"/>
            <w:sz w:val="28"/>
            <w:szCs w:val="28"/>
          </w:rPr>
          <w:t>https://zakon.rada.gov.ua/laws/show/3477-15#Text</w:t>
        </w:r>
      </w:hyperlink>
      <w:r w:rsidRPr="001C7EB1">
        <w:rPr>
          <w:b w:val="0"/>
          <w:sz w:val="28"/>
          <w:szCs w:val="28"/>
        </w:rPr>
        <w:t xml:space="preserve"> </w:t>
      </w:r>
      <w:r w:rsidRPr="001C7EB1">
        <w:rPr>
          <w:b w:val="0"/>
          <w:sz w:val="28"/>
          <w:szCs w:val="28"/>
          <w:shd w:val="clear" w:color="auto" w:fill="FFFFFF"/>
        </w:rPr>
        <w:t xml:space="preserve"> </w:t>
      </w:r>
    </w:p>
    <w:p w:rsidR="00E046EA" w:rsidRPr="001C7EB1" w:rsidRDefault="00E046EA" w:rsidP="00E046EA">
      <w:pPr>
        <w:pStyle w:val="1"/>
        <w:numPr>
          <w:ilvl w:val="0"/>
          <w:numId w:val="3"/>
        </w:numPr>
        <w:tabs>
          <w:tab w:val="left" w:pos="567"/>
        </w:tabs>
        <w:spacing w:before="0" w:beforeAutospacing="0" w:after="0" w:afterAutospacing="0" w:line="360" w:lineRule="auto"/>
        <w:ind w:left="284" w:hanging="284"/>
        <w:jc w:val="both"/>
        <w:textAlignment w:val="baseline"/>
        <w:rPr>
          <w:b w:val="0"/>
          <w:sz w:val="28"/>
          <w:szCs w:val="28"/>
        </w:rPr>
      </w:pPr>
      <w:r w:rsidRPr="001C7EB1">
        <w:rPr>
          <w:b w:val="0"/>
          <w:sz w:val="28"/>
          <w:szCs w:val="28"/>
        </w:rPr>
        <w:t xml:space="preserve"> </w:t>
      </w:r>
      <w:r w:rsidRPr="001C7EB1">
        <w:rPr>
          <w:b w:val="0"/>
          <w:color w:val="000000"/>
          <w:sz w:val="28"/>
          <w:szCs w:val="28"/>
        </w:rPr>
        <w:t xml:space="preserve">Процедура перегляду </w:t>
      </w:r>
      <w:proofErr w:type="spellStart"/>
      <w:r w:rsidRPr="001C7EB1">
        <w:rPr>
          <w:b w:val="0"/>
          <w:color w:val="000000"/>
          <w:sz w:val="28"/>
          <w:szCs w:val="28"/>
        </w:rPr>
        <w:t>рішень</w:t>
      </w:r>
      <w:proofErr w:type="spellEnd"/>
      <w:r w:rsidRPr="001C7EB1">
        <w:rPr>
          <w:b w:val="0"/>
          <w:color w:val="000000"/>
          <w:sz w:val="28"/>
          <w:szCs w:val="28"/>
        </w:rPr>
        <w:t xml:space="preserve"> </w:t>
      </w:r>
      <w:proofErr w:type="spellStart"/>
      <w:r w:rsidRPr="001C7EB1">
        <w:rPr>
          <w:b w:val="0"/>
          <w:color w:val="000000"/>
          <w:sz w:val="28"/>
          <w:szCs w:val="28"/>
        </w:rPr>
        <w:t>вітчизняних</w:t>
      </w:r>
      <w:proofErr w:type="spellEnd"/>
      <w:r w:rsidRPr="001C7EB1">
        <w:rPr>
          <w:b w:val="0"/>
          <w:color w:val="000000"/>
          <w:sz w:val="28"/>
          <w:szCs w:val="28"/>
        </w:rPr>
        <w:t xml:space="preserve"> </w:t>
      </w:r>
      <w:proofErr w:type="spellStart"/>
      <w:r w:rsidRPr="001C7EB1">
        <w:rPr>
          <w:b w:val="0"/>
          <w:color w:val="000000"/>
          <w:sz w:val="28"/>
          <w:szCs w:val="28"/>
        </w:rPr>
        <w:t>судів</w:t>
      </w:r>
      <w:proofErr w:type="spellEnd"/>
      <w:r w:rsidRPr="001C7EB1">
        <w:rPr>
          <w:b w:val="0"/>
          <w:color w:val="000000"/>
          <w:sz w:val="28"/>
          <w:szCs w:val="28"/>
        </w:rPr>
        <w:t xml:space="preserve"> </w:t>
      </w:r>
      <w:proofErr w:type="spellStart"/>
      <w:r w:rsidRPr="001C7EB1">
        <w:rPr>
          <w:b w:val="0"/>
          <w:color w:val="000000"/>
          <w:sz w:val="28"/>
          <w:szCs w:val="28"/>
        </w:rPr>
        <w:t>після</w:t>
      </w:r>
      <w:proofErr w:type="spellEnd"/>
      <w:r w:rsidRPr="001C7EB1">
        <w:rPr>
          <w:b w:val="0"/>
          <w:color w:val="000000"/>
          <w:sz w:val="28"/>
          <w:szCs w:val="28"/>
        </w:rPr>
        <w:t xml:space="preserve"> </w:t>
      </w:r>
      <w:proofErr w:type="spellStart"/>
      <w:r w:rsidRPr="001C7EB1">
        <w:rPr>
          <w:b w:val="0"/>
          <w:color w:val="000000"/>
          <w:sz w:val="28"/>
          <w:szCs w:val="28"/>
        </w:rPr>
        <w:t>рішення</w:t>
      </w:r>
      <w:proofErr w:type="spellEnd"/>
      <w:r w:rsidRPr="001C7EB1">
        <w:rPr>
          <w:b w:val="0"/>
          <w:color w:val="000000"/>
          <w:sz w:val="28"/>
          <w:szCs w:val="28"/>
        </w:rPr>
        <w:t xml:space="preserve"> </w:t>
      </w:r>
      <w:proofErr w:type="spellStart"/>
      <w:r w:rsidRPr="001C7EB1">
        <w:rPr>
          <w:b w:val="0"/>
          <w:color w:val="000000"/>
          <w:sz w:val="28"/>
          <w:szCs w:val="28"/>
        </w:rPr>
        <w:t>Європейського</w:t>
      </w:r>
      <w:proofErr w:type="spellEnd"/>
      <w:r w:rsidRPr="001C7EB1">
        <w:rPr>
          <w:b w:val="0"/>
          <w:color w:val="000000"/>
          <w:sz w:val="28"/>
          <w:szCs w:val="28"/>
        </w:rPr>
        <w:t xml:space="preserve"> Суду. </w:t>
      </w:r>
      <w:proofErr w:type="spellStart"/>
      <w:r w:rsidRPr="001C7EB1">
        <w:rPr>
          <w:b w:val="0"/>
          <w:i/>
          <w:color w:val="000000"/>
          <w:sz w:val="28"/>
          <w:szCs w:val="28"/>
        </w:rPr>
        <w:t>Українська</w:t>
      </w:r>
      <w:proofErr w:type="spellEnd"/>
      <w:r w:rsidRPr="001C7EB1">
        <w:rPr>
          <w:b w:val="0"/>
          <w:i/>
          <w:color w:val="000000"/>
          <w:sz w:val="28"/>
          <w:szCs w:val="28"/>
        </w:rPr>
        <w:t xml:space="preserve"> </w:t>
      </w:r>
      <w:proofErr w:type="spellStart"/>
      <w:r w:rsidRPr="001C7EB1">
        <w:rPr>
          <w:b w:val="0"/>
          <w:i/>
          <w:color w:val="000000"/>
          <w:sz w:val="28"/>
          <w:szCs w:val="28"/>
        </w:rPr>
        <w:t>Гельсінська</w:t>
      </w:r>
      <w:proofErr w:type="spellEnd"/>
      <w:r w:rsidRPr="001C7EB1">
        <w:rPr>
          <w:b w:val="0"/>
          <w:i/>
          <w:color w:val="000000"/>
          <w:sz w:val="28"/>
          <w:szCs w:val="28"/>
        </w:rPr>
        <w:t xml:space="preserve"> </w:t>
      </w:r>
      <w:proofErr w:type="spellStart"/>
      <w:r w:rsidRPr="001C7EB1">
        <w:rPr>
          <w:b w:val="0"/>
          <w:i/>
          <w:color w:val="000000"/>
          <w:sz w:val="28"/>
          <w:szCs w:val="28"/>
        </w:rPr>
        <w:t>спілка</w:t>
      </w:r>
      <w:proofErr w:type="spellEnd"/>
      <w:r w:rsidRPr="001C7EB1">
        <w:rPr>
          <w:b w:val="0"/>
          <w:i/>
          <w:color w:val="000000"/>
          <w:sz w:val="28"/>
          <w:szCs w:val="28"/>
        </w:rPr>
        <w:t xml:space="preserve"> з прав </w:t>
      </w:r>
      <w:proofErr w:type="spellStart"/>
      <w:r w:rsidRPr="001C7EB1">
        <w:rPr>
          <w:b w:val="0"/>
          <w:i/>
          <w:color w:val="000000"/>
          <w:sz w:val="28"/>
          <w:szCs w:val="28"/>
        </w:rPr>
        <w:t>людини</w:t>
      </w:r>
      <w:proofErr w:type="spellEnd"/>
      <w:r w:rsidRPr="001C7EB1">
        <w:rPr>
          <w:b w:val="0"/>
          <w:color w:val="000000"/>
          <w:sz w:val="28"/>
          <w:szCs w:val="28"/>
        </w:rPr>
        <w:t xml:space="preserve">: </w:t>
      </w:r>
      <w:proofErr w:type="spellStart"/>
      <w:r w:rsidRPr="001C7EB1">
        <w:rPr>
          <w:b w:val="0"/>
          <w:color w:val="000000"/>
          <w:sz w:val="28"/>
          <w:szCs w:val="28"/>
        </w:rPr>
        <w:t>офіційний</w:t>
      </w:r>
      <w:proofErr w:type="spellEnd"/>
      <w:r w:rsidRPr="001C7EB1">
        <w:rPr>
          <w:b w:val="0"/>
          <w:color w:val="000000"/>
          <w:sz w:val="28"/>
          <w:szCs w:val="28"/>
        </w:rPr>
        <w:t xml:space="preserve"> веб-сайт. </w:t>
      </w:r>
      <w:proofErr w:type="spellStart"/>
      <w:r w:rsidRPr="001C7EB1">
        <w:rPr>
          <w:b w:val="0"/>
          <w:color w:val="000000"/>
          <w:sz w:val="28"/>
          <w:szCs w:val="28"/>
        </w:rPr>
        <w:t>Публікація</w:t>
      </w:r>
      <w:proofErr w:type="spellEnd"/>
      <w:r w:rsidRPr="001C7EB1">
        <w:rPr>
          <w:b w:val="0"/>
          <w:color w:val="000000"/>
          <w:sz w:val="28"/>
          <w:szCs w:val="28"/>
        </w:rPr>
        <w:t xml:space="preserve"> </w:t>
      </w:r>
      <w:proofErr w:type="spellStart"/>
      <w:r w:rsidRPr="001C7EB1">
        <w:rPr>
          <w:b w:val="0"/>
          <w:color w:val="000000"/>
          <w:sz w:val="28"/>
          <w:szCs w:val="28"/>
        </w:rPr>
        <w:t>від</w:t>
      </w:r>
      <w:proofErr w:type="spellEnd"/>
      <w:r w:rsidRPr="001C7EB1">
        <w:rPr>
          <w:b w:val="0"/>
          <w:color w:val="000000"/>
          <w:sz w:val="28"/>
          <w:szCs w:val="28"/>
        </w:rPr>
        <w:t xml:space="preserve"> 06.02.2016 року. </w:t>
      </w:r>
      <w:r w:rsidRPr="001C7EB1">
        <w:rPr>
          <w:b w:val="0"/>
          <w:bCs w:val="0"/>
          <w:sz w:val="28"/>
          <w:szCs w:val="28"/>
          <w:lang w:val="en-US"/>
        </w:rPr>
        <w:t>URL</w:t>
      </w:r>
      <w:r w:rsidRPr="001C7EB1">
        <w:rPr>
          <w:b w:val="0"/>
          <w:bCs w:val="0"/>
          <w:sz w:val="28"/>
          <w:szCs w:val="28"/>
        </w:rPr>
        <w:t xml:space="preserve">: </w:t>
      </w:r>
      <w:r w:rsidRPr="001C7EB1">
        <w:rPr>
          <w:b w:val="0"/>
          <w:color w:val="000000"/>
          <w:sz w:val="28"/>
          <w:szCs w:val="28"/>
        </w:rPr>
        <w:t>https://helsinki.org.ua/advices/protsedura-perehlyadu-rishen-vitchyznyanyh-sudiv-pislya-rishennya-evropejskoho-sudu/</w:t>
      </w:r>
    </w:p>
    <w:p w:rsidR="00E046EA" w:rsidRPr="001C7EB1" w:rsidRDefault="00E046EA" w:rsidP="00E046EA">
      <w:pPr>
        <w:pStyle w:val="1"/>
        <w:numPr>
          <w:ilvl w:val="0"/>
          <w:numId w:val="3"/>
        </w:numPr>
        <w:tabs>
          <w:tab w:val="left" w:pos="567"/>
        </w:tabs>
        <w:spacing w:before="0" w:beforeAutospacing="0" w:after="0" w:afterAutospacing="0" w:line="360" w:lineRule="auto"/>
        <w:ind w:left="284" w:hanging="284"/>
        <w:jc w:val="both"/>
        <w:textAlignment w:val="baseline"/>
        <w:rPr>
          <w:b w:val="0"/>
          <w:sz w:val="28"/>
          <w:szCs w:val="28"/>
        </w:rPr>
      </w:pPr>
      <w:r w:rsidRPr="001C7EB1">
        <w:rPr>
          <w:b w:val="0"/>
          <w:bCs w:val="0"/>
          <w:sz w:val="28"/>
          <w:szCs w:val="28"/>
          <w:bdr w:val="none" w:sz="0" w:space="0" w:color="auto" w:frame="1"/>
        </w:rPr>
        <w:t xml:space="preserve"> </w:t>
      </w:r>
      <w:proofErr w:type="spellStart"/>
      <w:r w:rsidRPr="001C7EB1">
        <w:rPr>
          <w:b w:val="0"/>
          <w:bCs w:val="0"/>
          <w:sz w:val="28"/>
          <w:szCs w:val="28"/>
          <w:bdr w:val="none" w:sz="0" w:space="0" w:color="auto" w:frame="1"/>
        </w:rPr>
        <w:t>Процедури</w:t>
      </w:r>
      <w:proofErr w:type="spellEnd"/>
      <w:r w:rsidRPr="001C7EB1">
        <w:rPr>
          <w:b w:val="0"/>
          <w:bCs w:val="0"/>
          <w:sz w:val="28"/>
          <w:szCs w:val="28"/>
          <w:bdr w:val="none" w:sz="0" w:space="0" w:color="auto" w:frame="1"/>
        </w:rPr>
        <w:t xml:space="preserve"> </w:t>
      </w:r>
      <w:proofErr w:type="spellStart"/>
      <w:r w:rsidRPr="001C7EB1">
        <w:rPr>
          <w:b w:val="0"/>
          <w:bCs w:val="0"/>
          <w:sz w:val="28"/>
          <w:szCs w:val="28"/>
          <w:bdr w:val="none" w:sz="0" w:space="0" w:color="auto" w:frame="1"/>
        </w:rPr>
        <w:t>подання</w:t>
      </w:r>
      <w:proofErr w:type="spellEnd"/>
      <w:r w:rsidRPr="001C7EB1">
        <w:rPr>
          <w:b w:val="0"/>
          <w:bCs w:val="0"/>
          <w:sz w:val="28"/>
          <w:szCs w:val="28"/>
          <w:bdr w:val="none" w:sz="0" w:space="0" w:color="auto" w:frame="1"/>
        </w:rPr>
        <w:t xml:space="preserve"> і </w:t>
      </w:r>
      <w:proofErr w:type="spellStart"/>
      <w:r w:rsidRPr="001C7EB1">
        <w:rPr>
          <w:b w:val="0"/>
          <w:bCs w:val="0"/>
          <w:sz w:val="28"/>
          <w:szCs w:val="28"/>
          <w:bdr w:val="none" w:sz="0" w:space="0" w:color="auto" w:frame="1"/>
        </w:rPr>
        <w:t>розгляду</w:t>
      </w:r>
      <w:proofErr w:type="spellEnd"/>
      <w:r w:rsidRPr="001C7EB1">
        <w:rPr>
          <w:b w:val="0"/>
          <w:bCs w:val="0"/>
          <w:sz w:val="28"/>
          <w:szCs w:val="28"/>
          <w:bdr w:val="none" w:sz="0" w:space="0" w:color="auto" w:frame="1"/>
        </w:rPr>
        <w:t xml:space="preserve"> </w:t>
      </w:r>
      <w:proofErr w:type="spellStart"/>
      <w:r w:rsidRPr="001C7EB1">
        <w:rPr>
          <w:b w:val="0"/>
          <w:bCs w:val="0"/>
          <w:sz w:val="28"/>
          <w:szCs w:val="28"/>
          <w:bdr w:val="none" w:sz="0" w:space="0" w:color="auto" w:frame="1"/>
        </w:rPr>
        <w:t>скарг</w:t>
      </w:r>
      <w:proofErr w:type="spellEnd"/>
      <w:r w:rsidRPr="001C7EB1">
        <w:rPr>
          <w:b w:val="0"/>
          <w:bCs w:val="0"/>
          <w:sz w:val="28"/>
          <w:szCs w:val="28"/>
          <w:bdr w:val="none" w:sz="0" w:space="0" w:color="auto" w:frame="1"/>
        </w:rPr>
        <w:t xml:space="preserve">. </w:t>
      </w:r>
      <w:proofErr w:type="spellStart"/>
      <w:r w:rsidRPr="001C7EB1">
        <w:rPr>
          <w:b w:val="0"/>
          <w:bCs w:val="0"/>
          <w:sz w:val="28"/>
          <w:szCs w:val="28"/>
          <w:bdr w:val="none" w:sz="0" w:space="0" w:color="auto" w:frame="1"/>
        </w:rPr>
        <w:t>Виклад</w:t>
      </w:r>
      <w:proofErr w:type="spellEnd"/>
      <w:r w:rsidRPr="001C7EB1">
        <w:rPr>
          <w:b w:val="0"/>
          <w:bCs w:val="0"/>
          <w:sz w:val="28"/>
          <w:szCs w:val="28"/>
          <w:bdr w:val="none" w:sz="0" w:space="0" w:color="auto" w:frame="1"/>
        </w:rPr>
        <w:t xml:space="preserve"> </w:t>
      </w:r>
      <w:proofErr w:type="spellStart"/>
      <w:r w:rsidRPr="001C7EB1">
        <w:rPr>
          <w:b w:val="0"/>
          <w:bCs w:val="0"/>
          <w:sz w:val="28"/>
          <w:szCs w:val="28"/>
          <w:bdr w:val="none" w:sz="0" w:space="0" w:color="auto" w:frame="1"/>
        </w:rPr>
        <w:t>фактів</w:t>
      </w:r>
      <w:proofErr w:type="spellEnd"/>
      <w:r w:rsidRPr="001C7EB1">
        <w:rPr>
          <w:b w:val="0"/>
          <w:bCs w:val="0"/>
          <w:sz w:val="28"/>
          <w:szCs w:val="28"/>
          <w:bdr w:val="none" w:sz="0" w:space="0" w:color="auto" w:frame="1"/>
        </w:rPr>
        <w:t> </w:t>
      </w:r>
      <w:r w:rsidRPr="001C7EB1">
        <w:rPr>
          <w:b w:val="0"/>
          <w:sz w:val="28"/>
          <w:szCs w:val="28"/>
        </w:rPr>
        <w:t xml:space="preserve">/ </w:t>
      </w:r>
      <w:proofErr w:type="spellStart"/>
      <w:r w:rsidRPr="001C7EB1">
        <w:rPr>
          <w:b w:val="0"/>
          <w:sz w:val="28"/>
          <w:szCs w:val="28"/>
        </w:rPr>
        <w:t>Харківська</w:t>
      </w:r>
      <w:proofErr w:type="spellEnd"/>
      <w:r w:rsidRPr="001C7EB1">
        <w:rPr>
          <w:b w:val="0"/>
          <w:sz w:val="28"/>
          <w:szCs w:val="28"/>
        </w:rPr>
        <w:t xml:space="preserve"> </w:t>
      </w:r>
      <w:proofErr w:type="spellStart"/>
      <w:r w:rsidRPr="001C7EB1">
        <w:rPr>
          <w:b w:val="0"/>
          <w:sz w:val="28"/>
          <w:szCs w:val="28"/>
        </w:rPr>
        <w:t>правозахисна</w:t>
      </w:r>
      <w:proofErr w:type="spellEnd"/>
      <w:r w:rsidRPr="001C7EB1">
        <w:rPr>
          <w:b w:val="0"/>
          <w:sz w:val="28"/>
          <w:szCs w:val="28"/>
        </w:rPr>
        <w:t xml:space="preserve"> </w:t>
      </w:r>
      <w:proofErr w:type="spellStart"/>
      <w:r w:rsidRPr="001C7EB1">
        <w:rPr>
          <w:b w:val="0"/>
          <w:sz w:val="28"/>
          <w:szCs w:val="28"/>
        </w:rPr>
        <w:t>група</w:t>
      </w:r>
      <w:proofErr w:type="spellEnd"/>
      <w:r w:rsidRPr="001C7EB1">
        <w:rPr>
          <w:b w:val="0"/>
          <w:sz w:val="28"/>
          <w:szCs w:val="28"/>
        </w:rPr>
        <w:t xml:space="preserve">; </w:t>
      </w:r>
      <w:proofErr w:type="spellStart"/>
      <w:r w:rsidRPr="001C7EB1">
        <w:rPr>
          <w:b w:val="0"/>
          <w:sz w:val="28"/>
          <w:szCs w:val="28"/>
        </w:rPr>
        <w:t>Харків</w:t>
      </w:r>
      <w:proofErr w:type="spellEnd"/>
      <w:r w:rsidRPr="001C7EB1">
        <w:rPr>
          <w:b w:val="0"/>
          <w:sz w:val="28"/>
          <w:szCs w:val="28"/>
        </w:rPr>
        <w:t>, 2004. 20 с.</w:t>
      </w:r>
      <w:r w:rsidRPr="001C7EB1">
        <w:rPr>
          <w:b w:val="0"/>
          <w:bCs w:val="0"/>
          <w:sz w:val="28"/>
          <w:szCs w:val="28"/>
        </w:rPr>
        <w:t xml:space="preserve"> </w:t>
      </w:r>
      <w:r w:rsidRPr="001C7EB1">
        <w:rPr>
          <w:b w:val="0"/>
          <w:bCs w:val="0"/>
          <w:sz w:val="28"/>
          <w:szCs w:val="28"/>
          <w:lang w:val="en-US"/>
        </w:rPr>
        <w:t>URL</w:t>
      </w:r>
      <w:r w:rsidRPr="001C7EB1">
        <w:rPr>
          <w:b w:val="0"/>
          <w:bCs w:val="0"/>
          <w:sz w:val="28"/>
          <w:szCs w:val="28"/>
        </w:rPr>
        <w:t>: https://khpg.org/1154003465</w:t>
      </w:r>
    </w:p>
    <w:p w:rsidR="00E046EA" w:rsidRPr="001C7EB1" w:rsidRDefault="00E046EA" w:rsidP="00E046EA">
      <w:pPr>
        <w:pStyle w:val="1"/>
        <w:numPr>
          <w:ilvl w:val="0"/>
          <w:numId w:val="3"/>
        </w:numPr>
        <w:tabs>
          <w:tab w:val="left" w:pos="567"/>
        </w:tabs>
        <w:spacing w:before="0" w:beforeAutospacing="0" w:after="0" w:afterAutospacing="0" w:line="360" w:lineRule="auto"/>
        <w:ind w:left="284" w:hanging="284"/>
        <w:jc w:val="both"/>
        <w:rPr>
          <w:b w:val="0"/>
          <w:sz w:val="28"/>
          <w:szCs w:val="28"/>
        </w:rPr>
      </w:pPr>
      <w:proofErr w:type="spellStart"/>
      <w:r w:rsidRPr="001C7EB1">
        <w:rPr>
          <w:b w:val="0"/>
          <w:sz w:val="28"/>
          <w:szCs w:val="28"/>
        </w:rPr>
        <w:lastRenderedPageBreak/>
        <w:t>Процедури</w:t>
      </w:r>
      <w:proofErr w:type="spellEnd"/>
      <w:r w:rsidRPr="001C7EB1">
        <w:rPr>
          <w:b w:val="0"/>
          <w:sz w:val="28"/>
          <w:szCs w:val="28"/>
        </w:rPr>
        <w:t xml:space="preserve"> </w:t>
      </w:r>
      <w:proofErr w:type="spellStart"/>
      <w:r w:rsidRPr="001C7EB1">
        <w:rPr>
          <w:b w:val="0"/>
          <w:sz w:val="28"/>
          <w:szCs w:val="28"/>
        </w:rPr>
        <w:t>розгляду</w:t>
      </w:r>
      <w:proofErr w:type="spellEnd"/>
      <w:r w:rsidRPr="001C7EB1">
        <w:rPr>
          <w:b w:val="0"/>
          <w:sz w:val="28"/>
          <w:szCs w:val="28"/>
        </w:rPr>
        <w:t xml:space="preserve"> </w:t>
      </w:r>
      <w:proofErr w:type="spellStart"/>
      <w:r w:rsidRPr="001C7EB1">
        <w:rPr>
          <w:b w:val="0"/>
          <w:sz w:val="28"/>
          <w:szCs w:val="28"/>
        </w:rPr>
        <w:t>індивідуальних</w:t>
      </w:r>
      <w:proofErr w:type="spellEnd"/>
      <w:r w:rsidRPr="001C7EB1">
        <w:rPr>
          <w:b w:val="0"/>
          <w:sz w:val="28"/>
          <w:szCs w:val="28"/>
        </w:rPr>
        <w:t xml:space="preserve"> </w:t>
      </w:r>
      <w:proofErr w:type="spellStart"/>
      <w:r w:rsidRPr="001C7EB1">
        <w:rPr>
          <w:b w:val="0"/>
          <w:sz w:val="28"/>
          <w:szCs w:val="28"/>
        </w:rPr>
        <w:t>повідомлень</w:t>
      </w:r>
      <w:proofErr w:type="spellEnd"/>
      <w:r w:rsidRPr="001C7EB1">
        <w:rPr>
          <w:b w:val="0"/>
          <w:sz w:val="28"/>
          <w:szCs w:val="28"/>
        </w:rPr>
        <w:t xml:space="preserve"> </w:t>
      </w:r>
      <w:proofErr w:type="spellStart"/>
      <w:r w:rsidRPr="001C7EB1">
        <w:rPr>
          <w:b w:val="0"/>
          <w:sz w:val="28"/>
          <w:szCs w:val="28"/>
        </w:rPr>
        <w:t>відповідно</w:t>
      </w:r>
      <w:proofErr w:type="spellEnd"/>
      <w:r w:rsidRPr="001C7EB1">
        <w:rPr>
          <w:b w:val="0"/>
          <w:sz w:val="28"/>
          <w:szCs w:val="28"/>
        </w:rPr>
        <w:t xml:space="preserve"> до </w:t>
      </w:r>
      <w:proofErr w:type="spellStart"/>
      <w:r w:rsidRPr="001C7EB1">
        <w:rPr>
          <w:b w:val="0"/>
          <w:sz w:val="28"/>
          <w:szCs w:val="28"/>
        </w:rPr>
        <w:t>резолюцій</w:t>
      </w:r>
      <w:proofErr w:type="spellEnd"/>
      <w:r w:rsidRPr="001C7EB1">
        <w:rPr>
          <w:b w:val="0"/>
          <w:sz w:val="28"/>
          <w:szCs w:val="28"/>
        </w:rPr>
        <w:t xml:space="preserve"> 1235 та 1503 ЕКОСОР. </w:t>
      </w:r>
      <w:proofErr w:type="spellStart"/>
      <w:r w:rsidRPr="001C7EB1">
        <w:rPr>
          <w:b w:val="0"/>
          <w:sz w:val="28"/>
          <w:szCs w:val="28"/>
        </w:rPr>
        <w:t>Інтернет</w:t>
      </w:r>
      <w:proofErr w:type="spellEnd"/>
      <w:r w:rsidRPr="001C7EB1">
        <w:rPr>
          <w:b w:val="0"/>
          <w:sz w:val="28"/>
          <w:szCs w:val="28"/>
        </w:rPr>
        <w:t>-портал «</w:t>
      </w:r>
      <w:proofErr w:type="spellStart"/>
      <w:r w:rsidRPr="001C7EB1">
        <w:rPr>
          <w:b w:val="0"/>
          <w:sz w:val="28"/>
          <w:szCs w:val="28"/>
        </w:rPr>
        <w:t>Лекції</w:t>
      </w:r>
      <w:proofErr w:type="spellEnd"/>
      <w:r w:rsidRPr="001C7EB1">
        <w:rPr>
          <w:b w:val="0"/>
          <w:sz w:val="28"/>
          <w:szCs w:val="28"/>
        </w:rPr>
        <w:t xml:space="preserve">-нет». </w:t>
      </w:r>
      <w:r w:rsidRPr="001C7EB1">
        <w:rPr>
          <w:b w:val="0"/>
          <w:sz w:val="28"/>
          <w:szCs w:val="28"/>
          <w:lang w:val="en-US"/>
        </w:rPr>
        <w:t>URL</w:t>
      </w:r>
      <w:r w:rsidRPr="001C7EB1">
        <w:rPr>
          <w:b w:val="0"/>
          <w:sz w:val="28"/>
          <w:szCs w:val="28"/>
        </w:rPr>
        <w:t>: https://lektsii.net/1-38653.html</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Розумовський</w:t>
      </w:r>
      <w:proofErr w:type="spellEnd"/>
      <w:r w:rsidRPr="001C7EB1">
        <w:rPr>
          <w:sz w:val="28"/>
          <w:szCs w:val="28"/>
        </w:rPr>
        <w:t xml:space="preserve"> О. С. </w:t>
      </w:r>
      <w:proofErr w:type="spellStart"/>
      <w:r w:rsidRPr="001C7EB1">
        <w:rPr>
          <w:bCs/>
          <w:color w:val="000000"/>
          <w:sz w:val="28"/>
          <w:szCs w:val="28"/>
        </w:rPr>
        <w:t>Критерії</w:t>
      </w:r>
      <w:proofErr w:type="spellEnd"/>
      <w:r w:rsidRPr="001C7EB1">
        <w:rPr>
          <w:bCs/>
          <w:color w:val="000000"/>
          <w:sz w:val="28"/>
          <w:szCs w:val="28"/>
        </w:rPr>
        <w:t xml:space="preserve"> </w:t>
      </w:r>
      <w:proofErr w:type="spellStart"/>
      <w:r w:rsidRPr="001C7EB1">
        <w:rPr>
          <w:bCs/>
          <w:color w:val="000000"/>
          <w:sz w:val="28"/>
          <w:szCs w:val="28"/>
        </w:rPr>
        <w:t>прийнятності</w:t>
      </w:r>
      <w:proofErr w:type="spellEnd"/>
      <w:r w:rsidRPr="001C7EB1">
        <w:rPr>
          <w:bCs/>
          <w:color w:val="000000"/>
          <w:sz w:val="28"/>
          <w:szCs w:val="28"/>
        </w:rPr>
        <w:t xml:space="preserve"> </w:t>
      </w:r>
      <w:proofErr w:type="spellStart"/>
      <w:r w:rsidRPr="001C7EB1">
        <w:rPr>
          <w:bCs/>
          <w:color w:val="000000"/>
          <w:sz w:val="28"/>
          <w:szCs w:val="28"/>
        </w:rPr>
        <w:t>індивідуальних</w:t>
      </w:r>
      <w:proofErr w:type="spellEnd"/>
      <w:r w:rsidRPr="001C7EB1">
        <w:rPr>
          <w:bCs/>
          <w:color w:val="000000"/>
          <w:sz w:val="28"/>
          <w:szCs w:val="28"/>
        </w:rPr>
        <w:t xml:space="preserve"> </w:t>
      </w:r>
      <w:proofErr w:type="spellStart"/>
      <w:r w:rsidRPr="001C7EB1">
        <w:rPr>
          <w:bCs/>
          <w:color w:val="000000"/>
          <w:sz w:val="28"/>
          <w:szCs w:val="28"/>
        </w:rPr>
        <w:t>заяв</w:t>
      </w:r>
      <w:proofErr w:type="spellEnd"/>
      <w:r w:rsidRPr="001C7EB1">
        <w:rPr>
          <w:bCs/>
          <w:color w:val="000000"/>
          <w:sz w:val="28"/>
          <w:szCs w:val="28"/>
        </w:rPr>
        <w:t xml:space="preserve"> до </w:t>
      </w:r>
      <w:proofErr w:type="spellStart"/>
      <w:r w:rsidRPr="001C7EB1">
        <w:rPr>
          <w:bCs/>
          <w:color w:val="000000"/>
          <w:sz w:val="28"/>
          <w:szCs w:val="28"/>
        </w:rPr>
        <w:t>Європейського</w:t>
      </w:r>
      <w:proofErr w:type="spellEnd"/>
      <w:r w:rsidRPr="001C7EB1">
        <w:rPr>
          <w:bCs/>
          <w:color w:val="000000"/>
          <w:sz w:val="28"/>
          <w:szCs w:val="28"/>
        </w:rPr>
        <w:t xml:space="preserve"> суду з прав </w:t>
      </w:r>
      <w:proofErr w:type="spellStart"/>
      <w:r w:rsidRPr="001C7EB1">
        <w:rPr>
          <w:bCs/>
          <w:color w:val="000000"/>
          <w:sz w:val="28"/>
          <w:szCs w:val="28"/>
        </w:rPr>
        <w:t>людини</w:t>
      </w:r>
      <w:proofErr w:type="spellEnd"/>
      <w:r w:rsidRPr="001C7EB1">
        <w:rPr>
          <w:bCs/>
          <w:color w:val="000000"/>
          <w:sz w:val="28"/>
          <w:szCs w:val="28"/>
        </w:rPr>
        <w:t xml:space="preserve">. </w:t>
      </w:r>
      <w:r w:rsidRPr="001C7EB1">
        <w:rPr>
          <w:bCs/>
          <w:i/>
          <w:color w:val="000000"/>
          <w:sz w:val="28"/>
          <w:szCs w:val="28"/>
        </w:rPr>
        <w:t xml:space="preserve">Право і </w:t>
      </w:r>
      <w:proofErr w:type="spellStart"/>
      <w:r w:rsidRPr="001C7EB1">
        <w:rPr>
          <w:bCs/>
          <w:i/>
          <w:color w:val="000000"/>
          <w:sz w:val="28"/>
          <w:szCs w:val="28"/>
        </w:rPr>
        <w:t>безпека</w:t>
      </w:r>
      <w:proofErr w:type="spellEnd"/>
      <w:r w:rsidRPr="001C7EB1">
        <w:rPr>
          <w:bCs/>
          <w:color w:val="000000"/>
          <w:sz w:val="28"/>
          <w:szCs w:val="28"/>
        </w:rPr>
        <w:t xml:space="preserve">. 2020. №3. С.38-44.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sz w:val="28"/>
          <w:szCs w:val="28"/>
        </w:rPr>
        <w:t xml:space="preserve">Роман Захаров </w:t>
      </w:r>
      <w:proofErr w:type="spellStart"/>
      <w:r w:rsidRPr="001C7EB1">
        <w:rPr>
          <w:sz w:val="28"/>
          <w:szCs w:val="28"/>
        </w:rPr>
        <w:t>проти</w:t>
      </w:r>
      <w:proofErr w:type="spellEnd"/>
      <w:r w:rsidRPr="001C7EB1">
        <w:rPr>
          <w:sz w:val="28"/>
          <w:szCs w:val="28"/>
        </w:rPr>
        <w:t xml:space="preserve"> </w:t>
      </w:r>
      <w:proofErr w:type="spellStart"/>
      <w:r w:rsidRPr="001C7EB1">
        <w:rPr>
          <w:sz w:val="28"/>
          <w:szCs w:val="28"/>
        </w:rPr>
        <w:t>Росії</w:t>
      </w:r>
      <w:proofErr w:type="spellEnd"/>
      <w:r w:rsidRPr="001C7EB1">
        <w:rPr>
          <w:sz w:val="28"/>
          <w:szCs w:val="28"/>
        </w:rPr>
        <w:t xml:space="preserve">: </w:t>
      </w:r>
      <w:proofErr w:type="spellStart"/>
      <w:r w:rsidRPr="001C7EB1">
        <w:rPr>
          <w:sz w:val="28"/>
          <w:szCs w:val="28"/>
        </w:rPr>
        <w:t>Рішення</w:t>
      </w:r>
      <w:proofErr w:type="spellEnd"/>
      <w:r w:rsidRPr="001C7EB1">
        <w:rPr>
          <w:sz w:val="28"/>
          <w:szCs w:val="28"/>
        </w:rPr>
        <w:t xml:space="preserve"> ЄСПЛ </w:t>
      </w:r>
      <w:proofErr w:type="spellStart"/>
      <w:r w:rsidRPr="001C7EB1">
        <w:rPr>
          <w:sz w:val="28"/>
          <w:szCs w:val="28"/>
        </w:rPr>
        <w:t>від</w:t>
      </w:r>
      <w:proofErr w:type="spellEnd"/>
      <w:r w:rsidRPr="001C7EB1">
        <w:rPr>
          <w:sz w:val="28"/>
          <w:szCs w:val="28"/>
        </w:rPr>
        <w:t xml:space="preserve"> 04.12.2015 р.  http://www.consultant.ru/cons/cgi/online.cgi?req=doc&amp;base=ARB&amp;n=405944#YSLAPMTpwmpTzlh7</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proofErr w:type="spellStart"/>
      <w:r w:rsidRPr="001C7EB1">
        <w:rPr>
          <w:sz w:val="28"/>
          <w:szCs w:val="28"/>
        </w:rPr>
        <w:t>Руднєва</w:t>
      </w:r>
      <w:proofErr w:type="spellEnd"/>
      <w:r w:rsidRPr="001C7EB1">
        <w:rPr>
          <w:sz w:val="28"/>
          <w:szCs w:val="28"/>
        </w:rPr>
        <w:t xml:space="preserve"> С. </w:t>
      </w:r>
      <w:proofErr w:type="spellStart"/>
      <w:r w:rsidRPr="001C7EB1">
        <w:rPr>
          <w:rFonts w:eastAsia="TimesNewRoman"/>
          <w:bCs/>
          <w:color w:val="000000"/>
          <w:sz w:val="28"/>
          <w:szCs w:val="28"/>
        </w:rPr>
        <w:t>Поняття</w:t>
      </w:r>
      <w:proofErr w:type="spellEnd"/>
      <w:r w:rsidRPr="001C7EB1">
        <w:rPr>
          <w:rFonts w:eastAsia="TimesNewRoman"/>
          <w:bCs/>
          <w:color w:val="000000"/>
          <w:sz w:val="28"/>
          <w:szCs w:val="28"/>
        </w:rPr>
        <w:t xml:space="preserve"> та </w:t>
      </w:r>
      <w:proofErr w:type="spellStart"/>
      <w:r w:rsidRPr="001C7EB1">
        <w:rPr>
          <w:rFonts w:eastAsia="TimesNewRoman"/>
          <w:bCs/>
          <w:color w:val="000000"/>
          <w:sz w:val="28"/>
          <w:szCs w:val="28"/>
        </w:rPr>
        <w:t>види</w:t>
      </w:r>
      <w:proofErr w:type="spellEnd"/>
      <w:r w:rsidRPr="001C7EB1">
        <w:rPr>
          <w:rFonts w:eastAsia="TimesNewRoman"/>
          <w:bCs/>
          <w:color w:val="000000"/>
          <w:sz w:val="28"/>
          <w:szCs w:val="28"/>
        </w:rPr>
        <w:t xml:space="preserve"> </w:t>
      </w:r>
      <w:proofErr w:type="spellStart"/>
      <w:r w:rsidRPr="001C7EB1">
        <w:rPr>
          <w:rFonts w:eastAsia="TimesNewRoman"/>
          <w:bCs/>
          <w:color w:val="000000"/>
          <w:sz w:val="28"/>
          <w:szCs w:val="28"/>
        </w:rPr>
        <w:t>міжнародних</w:t>
      </w:r>
      <w:proofErr w:type="spellEnd"/>
      <w:r w:rsidRPr="001C7EB1">
        <w:rPr>
          <w:rFonts w:eastAsia="TimesNewRoman"/>
          <w:bCs/>
          <w:color w:val="000000"/>
          <w:sz w:val="28"/>
          <w:szCs w:val="28"/>
        </w:rPr>
        <w:t xml:space="preserve"> </w:t>
      </w:r>
      <w:proofErr w:type="spellStart"/>
      <w:r w:rsidRPr="001C7EB1">
        <w:rPr>
          <w:rFonts w:eastAsia="TimesNewRoman"/>
          <w:bCs/>
          <w:color w:val="000000"/>
          <w:sz w:val="28"/>
          <w:szCs w:val="28"/>
        </w:rPr>
        <w:t>інституційних</w:t>
      </w:r>
      <w:proofErr w:type="spellEnd"/>
      <w:r w:rsidRPr="001C7EB1">
        <w:rPr>
          <w:rFonts w:eastAsia="TimesNewRoman"/>
          <w:bCs/>
          <w:color w:val="000000"/>
          <w:sz w:val="28"/>
          <w:szCs w:val="28"/>
        </w:rPr>
        <w:t xml:space="preserve"> </w:t>
      </w:r>
      <w:proofErr w:type="spellStart"/>
      <w:r w:rsidRPr="001C7EB1">
        <w:rPr>
          <w:rFonts w:eastAsia="TimesNewRoman"/>
          <w:bCs/>
          <w:color w:val="000000"/>
          <w:sz w:val="28"/>
          <w:szCs w:val="28"/>
        </w:rPr>
        <w:t>механізмів</w:t>
      </w:r>
      <w:proofErr w:type="spellEnd"/>
      <w:r w:rsidRPr="001C7EB1">
        <w:rPr>
          <w:rFonts w:eastAsia="TimesNewRoman"/>
          <w:bCs/>
          <w:color w:val="000000"/>
          <w:sz w:val="28"/>
          <w:szCs w:val="28"/>
        </w:rPr>
        <w:t xml:space="preserve"> </w:t>
      </w:r>
      <w:proofErr w:type="spellStart"/>
      <w:r w:rsidRPr="001C7EB1">
        <w:rPr>
          <w:rFonts w:eastAsia="TimesNewRoman"/>
          <w:bCs/>
          <w:color w:val="000000"/>
          <w:sz w:val="28"/>
          <w:szCs w:val="28"/>
        </w:rPr>
        <w:t>забезпечення</w:t>
      </w:r>
      <w:proofErr w:type="spellEnd"/>
      <w:r w:rsidRPr="001C7EB1">
        <w:rPr>
          <w:rFonts w:eastAsia="TimesNewRoman"/>
          <w:bCs/>
          <w:color w:val="000000"/>
          <w:sz w:val="28"/>
          <w:szCs w:val="28"/>
        </w:rPr>
        <w:t xml:space="preserve"> та </w:t>
      </w:r>
      <w:proofErr w:type="spellStart"/>
      <w:r w:rsidRPr="001C7EB1">
        <w:rPr>
          <w:rFonts w:eastAsia="TimesNewRoman"/>
          <w:bCs/>
          <w:color w:val="000000"/>
          <w:sz w:val="28"/>
          <w:szCs w:val="28"/>
        </w:rPr>
        <w:t>захисту</w:t>
      </w:r>
      <w:proofErr w:type="spellEnd"/>
      <w:r w:rsidRPr="001C7EB1">
        <w:rPr>
          <w:rFonts w:eastAsia="TimesNewRoman"/>
          <w:bCs/>
          <w:color w:val="000000"/>
          <w:sz w:val="28"/>
          <w:szCs w:val="28"/>
        </w:rPr>
        <w:t xml:space="preserve"> прав </w:t>
      </w:r>
      <w:proofErr w:type="spellStart"/>
      <w:r w:rsidRPr="001C7EB1">
        <w:rPr>
          <w:rFonts w:eastAsia="TimesNewRoman"/>
          <w:bCs/>
          <w:color w:val="000000"/>
          <w:sz w:val="28"/>
          <w:szCs w:val="28"/>
        </w:rPr>
        <w:t>людини</w:t>
      </w:r>
      <w:proofErr w:type="spellEnd"/>
      <w:r w:rsidRPr="001C7EB1">
        <w:rPr>
          <w:rFonts w:eastAsia="TimesNewRoman"/>
          <w:bCs/>
          <w:color w:val="000000"/>
          <w:sz w:val="28"/>
          <w:szCs w:val="28"/>
        </w:rPr>
        <w:t xml:space="preserve">. </w:t>
      </w:r>
      <w:r w:rsidRPr="001C7EB1">
        <w:rPr>
          <w:rFonts w:eastAsia="TimesNewRoman"/>
          <w:bCs/>
          <w:i/>
          <w:color w:val="000000"/>
          <w:sz w:val="28"/>
          <w:szCs w:val="28"/>
        </w:rPr>
        <w:t xml:space="preserve">Право і </w:t>
      </w:r>
      <w:proofErr w:type="spellStart"/>
      <w:r w:rsidRPr="001C7EB1">
        <w:rPr>
          <w:rFonts w:eastAsia="TimesNewRoman"/>
          <w:bCs/>
          <w:i/>
          <w:color w:val="000000"/>
          <w:sz w:val="28"/>
          <w:szCs w:val="28"/>
        </w:rPr>
        <w:t>суспільство</w:t>
      </w:r>
      <w:proofErr w:type="spellEnd"/>
      <w:r w:rsidRPr="001C7EB1">
        <w:rPr>
          <w:rFonts w:eastAsia="TimesNewRoman"/>
          <w:bCs/>
          <w:color w:val="000000"/>
          <w:sz w:val="28"/>
          <w:szCs w:val="28"/>
        </w:rPr>
        <w:t xml:space="preserve">. 2012. №2. С. 27-32.  </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r w:rsidRPr="001C7EB1">
        <w:rPr>
          <w:color w:val="000000"/>
          <w:sz w:val="28"/>
          <w:szCs w:val="28"/>
        </w:rPr>
        <w:t xml:space="preserve">Статут ООН, </w:t>
      </w:r>
      <w:proofErr w:type="spellStart"/>
      <w:r w:rsidRPr="001C7EB1">
        <w:rPr>
          <w:color w:val="000000"/>
          <w:sz w:val="28"/>
          <w:szCs w:val="28"/>
        </w:rPr>
        <w:t>підписаний</w:t>
      </w:r>
      <w:proofErr w:type="spellEnd"/>
      <w:r w:rsidRPr="001C7EB1">
        <w:rPr>
          <w:color w:val="000000"/>
          <w:sz w:val="28"/>
          <w:szCs w:val="28"/>
        </w:rPr>
        <w:t xml:space="preserve"> у Сан-Франциско 26 </w:t>
      </w:r>
      <w:proofErr w:type="spellStart"/>
      <w:r w:rsidRPr="001C7EB1">
        <w:rPr>
          <w:color w:val="000000"/>
          <w:sz w:val="28"/>
          <w:szCs w:val="28"/>
        </w:rPr>
        <w:t>червня</w:t>
      </w:r>
      <w:proofErr w:type="spellEnd"/>
      <w:r w:rsidRPr="001C7EB1">
        <w:rPr>
          <w:color w:val="000000"/>
          <w:sz w:val="28"/>
          <w:szCs w:val="28"/>
        </w:rPr>
        <w:t xml:space="preserve"> 1945 року.</w:t>
      </w:r>
      <w:r w:rsidRPr="001C7EB1">
        <w:rPr>
          <w:color w:val="000000"/>
          <w:sz w:val="28"/>
          <w:szCs w:val="28"/>
          <w:lang w:val="ru-RU"/>
        </w:rPr>
        <w:t xml:space="preserve"> </w:t>
      </w:r>
      <w:r w:rsidRPr="001C7EB1">
        <w:rPr>
          <w:color w:val="000000"/>
          <w:sz w:val="28"/>
          <w:szCs w:val="28"/>
          <w:lang w:val="en-US"/>
        </w:rPr>
        <w:t>URL</w:t>
      </w:r>
      <w:r w:rsidRPr="001C7EB1">
        <w:rPr>
          <w:color w:val="000000"/>
          <w:sz w:val="28"/>
          <w:szCs w:val="28"/>
        </w:rPr>
        <w:t xml:space="preserve">: https://unic.un.org/aroundworld/unics/common/documents/publications/uncharter/UN%20Charter_Ukrainian.pdf </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sz w:val="28"/>
          <w:szCs w:val="28"/>
        </w:rPr>
        <w:t xml:space="preserve">Степаненко К.В. </w:t>
      </w:r>
      <w:hyperlink r:id="rId12" w:history="1">
        <w:proofErr w:type="spellStart"/>
        <w:r w:rsidRPr="00D02016">
          <w:rPr>
            <w:rStyle w:val="a6"/>
            <w:color w:val="000000"/>
            <w:sz w:val="28"/>
            <w:szCs w:val="28"/>
            <w:shd w:val="clear" w:color="auto" w:fill="FFFFFF"/>
          </w:rPr>
          <w:t>Конвенційний</w:t>
        </w:r>
        <w:proofErr w:type="spellEnd"/>
        <w:r w:rsidRPr="00D02016">
          <w:rPr>
            <w:rStyle w:val="a6"/>
            <w:color w:val="000000"/>
            <w:sz w:val="28"/>
            <w:szCs w:val="28"/>
            <w:shd w:val="clear" w:color="auto" w:fill="FFFFFF"/>
          </w:rPr>
          <w:t xml:space="preserve"> </w:t>
        </w:r>
        <w:proofErr w:type="spellStart"/>
        <w:r w:rsidRPr="00D02016">
          <w:rPr>
            <w:rStyle w:val="a6"/>
            <w:color w:val="000000"/>
            <w:sz w:val="28"/>
            <w:szCs w:val="28"/>
            <w:shd w:val="clear" w:color="auto" w:fill="FFFFFF"/>
          </w:rPr>
          <w:t>механізм</w:t>
        </w:r>
        <w:proofErr w:type="spellEnd"/>
        <w:r w:rsidRPr="00D02016">
          <w:rPr>
            <w:rStyle w:val="a6"/>
            <w:color w:val="000000"/>
            <w:sz w:val="28"/>
            <w:szCs w:val="28"/>
            <w:shd w:val="clear" w:color="auto" w:fill="FFFFFF"/>
          </w:rPr>
          <w:t xml:space="preserve"> </w:t>
        </w:r>
        <w:proofErr w:type="spellStart"/>
        <w:r w:rsidRPr="00D02016">
          <w:rPr>
            <w:rStyle w:val="a6"/>
            <w:color w:val="000000"/>
            <w:sz w:val="28"/>
            <w:szCs w:val="28"/>
            <w:shd w:val="clear" w:color="auto" w:fill="FFFFFF"/>
          </w:rPr>
          <w:t>міжнародного</w:t>
        </w:r>
        <w:proofErr w:type="spellEnd"/>
        <w:r w:rsidRPr="00D02016">
          <w:rPr>
            <w:rStyle w:val="a6"/>
            <w:color w:val="000000"/>
            <w:sz w:val="28"/>
            <w:szCs w:val="28"/>
            <w:shd w:val="clear" w:color="auto" w:fill="FFFFFF"/>
          </w:rPr>
          <w:t xml:space="preserve"> </w:t>
        </w:r>
        <w:proofErr w:type="spellStart"/>
        <w:r w:rsidRPr="00D02016">
          <w:rPr>
            <w:rStyle w:val="a6"/>
            <w:color w:val="000000"/>
            <w:sz w:val="28"/>
            <w:szCs w:val="28"/>
            <w:shd w:val="clear" w:color="auto" w:fill="FFFFFF"/>
          </w:rPr>
          <w:t>захисту</w:t>
        </w:r>
        <w:proofErr w:type="spellEnd"/>
        <w:r w:rsidRPr="00D02016">
          <w:rPr>
            <w:rStyle w:val="a6"/>
            <w:color w:val="000000"/>
            <w:sz w:val="28"/>
            <w:szCs w:val="28"/>
            <w:shd w:val="clear" w:color="auto" w:fill="FFFFFF"/>
          </w:rPr>
          <w:t xml:space="preserve"> прав </w:t>
        </w:r>
        <w:proofErr w:type="spellStart"/>
        <w:r w:rsidRPr="00D02016">
          <w:rPr>
            <w:rStyle w:val="a6"/>
            <w:color w:val="000000"/>
            <w:sz w:val="28"/>
            <w:szCs w:val="28"/>
            <w:shd w:val="clear" w:color="auto" w:fill="FFFFFF"/>
          </w:rPr>
          <w:t>людини</w:t>
        </w:r>
        <w:proofErr w:type="spellEnd"/>
        <w:r w:rsidRPr="00D02016">
          <w:rPr>
            <w:rStyle w:val="a6"/>
            <w:color w:val="000000"/>
            <w:sz w:val="28"/>
            <w:szCs w:val="28"/>
            <w:shd w:val="clear" w:color="auto" w:fill="FFFFFF"/>
          </w:rPr>
          <w:t xml:space="preserve"> в </w:t>
        </w:r>
        <w:proofErr w:type="spellStart"/>
        <w:r w:rsidRPr="00D02016">
          <w:rPr>
            <w:rStyle w:val="a6"/>
            <w:color w:val="000000"/>
            <w:sz w:val="28"/>
            <w:szCs w:val="28"/>
            <w:shd w:val="clear" w:color="auto" w:fill="FFFFFF"/>
          </w:rPr>
          <w:t>системі</w:t>
        </w:r>
        <w:proofErr w:type="spellEnd"/>
        <w:r w:rsidRPr="00D02016">
          <w:rPr>
            <w:rStyle w:val="a6"/>
            <w:color w:val="000000"/>
            <w:sz w:val="28"/>
            <w:szCs w:val="28"/>
            <w:shd w:val="clear" w:color="auto" w:fill="FFFFFF"/>
          </w:rPr>
          <w:t xml:space="preserve"> ООН</w:t>
        </w:r>
      </w:hyperlink>
      <w:r w:rsidRPr="001C7EB1">
        <w:rPr>
          <w:sz w:val="28"/>
          <w:szCs w:val="28"/>
        </w:rPr>
        <w:t xml:space="preserve">. </w:t>
      </w:r>
      <w:r w:rsidRPr="001C7EB1">
        <w:rPr>
          <w:i/>
          <w:sz w:val="28"/>
          <w:szCs w:val="28"/>
        </w:rPr>
        <w:t xml:space="preserve">Альманах </w:t>
      </w:r>
      <w:proofErr w:type="spellStart"/>
      <w:r w:rsidRPr="001C7EB1">
        <w:rPr>
          <w:i/>
          <w:sz w:val="28"/>
          <w:szCs w:val="28"/>
        </w:rPr>
        <w:t>міжнародного</w:t>
      </w:r>
      <w:proofErr w:type="spellEnd"/>
      <w:r w:rsidRPr="001C7EB1">
        <w:rPr>
          <w:i/>
          <w:sz w:val="28"/>
          <w:szCs w:val="28"/>
        </w:rPr>
        <w:t xml:space="preserve"> права</w:t>
      </w:r>
      <w:r w:rsidRPr="001C7EB1">
        <w:rPr>
          <w:sz w:val="28"/>
          <w:szCs w:val="28"/>
        </w:rPr>
        <w:t xml:space="preserve">. 2018. </w:t>
      </w:r>
      <w:proofErr w:type="spellStart"/>
      <w:r w:rsidRPr="001C7EB1">
        <w:rPr>
          <w:sz w:val="28"/>
          <w:szCs w:val="28"/>
        </w:rPr>
        <w:t>Випуск</w:t>
      </w:r>
      <w:proofErr w:type="spellEnd"/>
      <w:r w:rsidRPr="001C7EB1">
        <w:rPr>
          <w:sz w:val="28"/>
          <w:szCs w:val="28"/>
        </w:rPr>
        <w:t xml:space="preserve"> 19. С.105-113.   </w:t>
      </w:r>
    </w:p>
    <w:p w:rsidR="00E046EA" w:rsidRPr="00D02016" w:rsidRDefault="00E046EA" w:rsidP="00E046EA">
      <w:pPr>
        <w:pStyle w:val="HTML"/>
        <w:numPr>
          <w:ilvl w:val="0"/>
          <w:numId w:val="3"/>
        </w:numPr>
        <w:shd w:val="clear" w:color="auto" w:fill="FFFFFF"/>
        <w:tabs>
          <w:tab w:val="left" w:pos="567"/>
        </w:tabs>
        <w:spacing w:line="360" w:lineRule="auto"/>
        <w:ind w:left="284" w:hanging="284"/>
        <w:jc w:val="both"/>
        <w:rPr>
          <w:rFonts w:ascii="Times New Roman" w:hAnsi="Times New Roman"/>
          <w:color w:val="000000"/>
          <w:sz w:val="28"/>
          <w:szCs w:val="28"/>
          <w:lang w:val="uk-UA" w:eastAsia="uk-UA"/>
        </w:rPr>
      </w:pPr>
      <w:r w:rsidRPr="001C7EB1">
        <w:rPr>
          <w:rFonts w:ascii="Times New Roman" w:hAnsi="Times New Roman"/>
          <w:sz w:val="28"/>
          <w:szCs w:val="28"/>
          <w:shd w:val="clear" w:color="auto" w:fill="FFFFFF"/>
          <w:lang w:val="uk-UA"/>
        </w:rPr>
        <w:t xml:space="preserve">Тлумачення та застосування Конвенції про захист прав людини й основоположних свобод Європейським судом з прав людини та судами України : Навчальний посібник </w:t>
      </w:r>
      <w:r w:rsidRPr="00D02016">
        <w:rPr>
          <w:rFonts w:ascii="Times New Roman" w:hAnsi="Times New Roman"/>
          <w:color w:val="000000"/>
          <w:sz w:val="28"/>
          <w:szCs w:val="28"/>
          <w:shd w:val="clear" w:color="auto" w:fill="FFFFFF"/>
          <w:lang w:val="uk-UA"/>
        </w:rPr>
        <w:t>/</w:t>
      </w:r>
      <w:r w:rsidRPr="00D02016">
        <w:rPr>
          <w:rFonts w:ascii="Times New Roman" w:hAnsi="Times New Roman"/>
          <w:color w:val="000000"/>
          <w:sz w:val="28"/>
          <w:szCs w:val="28"/>
          <w:shd w:val="clear" w:color="auto" w:fill="FFFFFF"/>
        </w:rPr>
        <w:t> </w:t>
      </w:r>
      <w:hyperlink r:id="rId13" w:history="1">
        <w:r w:rsidRPr="00D02016">
          <w:rPr>
            <w:rStyle w:val="a6"/>
            <w:rFonts w:ascii="Times New Roman" w:eastAsia="Calibri" w:hAnsi="Times New Roman"/>
            <w:bCs/>
            <w:color w:val="000000"/>
            <w:sz w:val="28"/>
            <w:szCs w:val="28"/>
            <w:shd w:val="clear" w:color="auto" w:fill="FFFFFF"/>
            <w:lang w:val="uk-UA"/>
          </w:rPr>
          <w:t>Микола Вікторович Мазур</w:t>
        </w:r>
      </w:hyperlink>
      <w:r w:rsidRPr="00D02016">
        <w:rPr>
          <w:rFonts w:ascii="Times New Roman" w:hAnsi="Times New Roman"/>
          <w:color w:val="000000"/>
          <w:sz w:val="28"/>
          <w:szCs w:val="28"/>
          <w:shd w:val="clear" w:color="auto" w:fill="FFFFFF"/>
          <w:lang w:val="uk-UA"/>
        </w:rPr>
        <w:t>,</w:t>
      </w:r>
      <w:r w:rsidRPr="00D02016">
        <w:rPr>
          <w:rFonts w:ascii="Times New Roman" w:hAnsi="Times New Roman"/>
          <w:color w:val="000000"/>
          <w:sz w:val="28"/>
          <w:szCs w:val="28"/>
          <w:shd w:val="clear" w:color="auto" w:fill="FFFFFF"/>
        </w:rPr>
        <w:t> </w:t>
      </w:r>
      <w:hyperlink r:id="rId14" w:history="1">
        <w:proofErr w:type="spellStart"/>
        <w:r w:rsidRPr="00D02016">
          <w:rPr>
            <w:rStyle w:val="a6"/>
            <w:rFonts w:ascii="Times New Roman" w:eastAsia="Calibri" w:hAnsi="Times New Roman"/>
            <w:bCs/>
            <w:color w:val="000000"/>
            <w:sz w:val="28"/>
            <w:szCs w:val="28"/>
            <w:shd w:val="clear" w:color="auto" w:fill="FFFFFF"/>
            <w:lang w:val="uk-UA"/>
          </w:rPr>
          <w:t>Садіг</w:t>
        </w:r>
        <w:proofErr w:type="spellEnd"/>
        <w:r w:rsidRPr="00D02016">
          <w:rPr>
            <w:rStyle w:val="a6"/>
            <w:rFonts w:ascii="Times New Roman" w:eastAsia="Calibri" w:hAnsi="Times New Roman"/>
            <w:bCs/>
            <w:color w:val="000000"/>
            <w:sz w:val="28"/>
            <w:szCs w:val="28"/>
            <w:shd w:val="clear" w:color="auto" w:fill="FFFFFF"/>
            <w:lang w:val="uk-UA"/>
          </w:rPr>
          <w:t xml:space="preserve"> </w:t>
        </w:r>
        <w:proofErr w:type="spellStart"/>
        <w:r w:rsidRPr="00D02016">
          <w:rPr>
            <w:rStyle w:val="a6"/>
            <w:rFonts w:ascii="Times New Roman" w:eastAsia="Calibri" w:hAnsi="Times New Roman"/>
            <w:bCs/>
            <w:color w:val="000000"/>
            <w:sz w:val="28"/>
            <w:szCs w:val="28"/>
            <w:shd w:val="clear" w:color="auto" w:fill="FFFFFF"/>
            <w:lang w:val="uk-UA"/>
          </w:rPr>
          <w:t>Рза</w:t>
        </w:r>
        <w:proofErr w:type="spellEnd"/>
        <w:r w:rsidRPr="00D02016">
          <w:rPr>
            <w:rStyle w:val="a6"/>
            <w:rFonts w:ascii="Times New Roman" w:eastAsia="Calibri" w:hAnsi="Times New Roman"/>
            <w:bCs/>
            <w:color w:val="000000"/>
            <w:sz w:val="28"/>
            <w:szCs w:val="28"/>
            <w:shd w:val="clear" w:color="auto" w:fill="FFFFFF"/>
            <w:lang w:val="uk-UA"/>
          </w:rPr>
          <w:t xml:space="preserve"> </w:t>
        </w:r>
        <w:proofErr w:type="spellStart"/>
        <w:r w:rsidRPr="00D02016">
          <w:rPr>
            <w:rStyle w:val="a6"/>
            <w:rFonts w:ascii="Times New Roman" w:eastAsia="Calibri" w:hAnsi="Times New Roman"/>
            <w:bCs/>
            <w:color w:val="000000"/>
            <w:sz w:val="28"/>
            <w:szCs w:val="28"/>
            <w:shd w:val="clear" w:color="auto" w:fill="FFFFFF"/>
            <w:lang w:val="uk-UA"/>
          </w:rPr>
          <w:t>огли</w:t>
        </w:r>
        <w:proofErr w:type="spellEnd"/>
        <w:r w:rsidRPr="00D02016">
          <w:rPr>
            <w:rStyle w:val="a6"/>
            <w:rFonts w:ascii="Times New Roman" w:eastAsia="Calibri" w:hAnsi="Times New Roman"/>
            <w:bCs/>
            <w:color w:val="000000"/>
            <w:sz w:val="28"/>
            <w:szCs w:val="28"/>
            <w:shd w:val="clear" w:color="auto" w:fill="FFFFFF"/>
            <w:lang w:val="uk-UA"/>
          </w:rPr>
          <w:t xml:space="preserve"> </w:t>
        </w:r>
        <w:proofErr w:type="spellStart"/>
        <w:r w:rsidRPr="00D02016">
          <w:rPr>
            <w:rStyle w:val="a6"/>
            <w:rFonts w:ascii="Times New Roman" w:eastAsia="Calibri" w:hAnsi="Times New Roman"/>
            <w:bCs/>
            <w:color w:val="000000"/>
            <w:sz w:val="28"/>
            <w:szCs w:val="28"/>
            <w:shd w:val="clear" w:color="auto" w:fill="FFFFFF"/>
            <w:lang w:val="uk-UA"/>
          </w:rPr>
          <w:t>Тагієв</w:t>
        </w:r>
        <w:proofErr w:type="spellEnd"/>
      </w:hyperlink>
      <w:r w:rsidRPr="00D02016">
        <w:rPr>
          <w:rFonts w:ascii="Times New Roman" w:hAnsi="Times New Roman"/>
          <w:color w:val="000000"/>
          <w:sz w:val="28"/>
          <w:szCs w:val="28"/>
          <w:shd w:val="clear" w:color="auto" w:fill="FFFFFF"/>
          <w:lang w:val="uk-UA"/>
        </w:rPr>
        <w:t>,</w:t>
      </w:r>
      <w:r w:rsidRPr="00D02016">
        <w:rPr>
          <w:rFonts w:ascii="Times New Roman" w:hAnsi="Times New Roman"/>
          <w:color w:val="000000"/>
          <w:sz w:val="28"/>
          <w:szCs w:val="28"/>
          <w:shd w:val="clear" w:color="auto" w:fill="FFFFFF"/>
        </w:rPr>
        <w:t> </w:t>
      </w:r>
      <w:hyperlink r:id="rId15" w:history="1">
        <w:r w:rsidRPr="00D02016">
          <w:rPr>
            <w:rStyle w:val="a6"/>
            <w:rFonts w:ascii="Times New Roman" w:eastAsia="Calibri" w:hAnsi="Times New Roman"/>
            <w:bCs/>
            <w:color w:val="000000"/>
            <w:sz w:val="28"/>
            <w:szCs w:val="28"/>
            <w:shd w:val="clear" w:color="auto" w:fill="FFFFFF"/>
            <w:lang w:val="uk-UA"/>
          </w:rPr>
          <w:t xml:space="preserve">Андрій Сергійович </w:t>
        </w:r>
        <w:proofErr w:type="spellStart"/>
        <w:r w:rsidRPr="00D02016">
          <w:rPr>
            <w:rStyle w:val="a6"/>
            <w:rFonts w:ascii="Times New Roman" w:eastAsia="Calibri" w:hAnsi="Times New Roman"/>
            <w:bCs/>
            <w:color w:val="000000"/>
            <w:sz w:val="28"/>
            <w:szCs w:val="28"/>
            <w:shd w:val="clear" w:color="auto" w:fill="FFFFFF"/>
            <w:lang w:val="uk-UA"/>
          </w:rPr>
          <w:t>Беніцький</w:t>
        </w:r>
        <w:proofErr w:type="spellEnd"/>
      </w:hyperlink>
      <w:r w:rsidRPr="00D02016">
        <w:rPr>
          <w:rFonts w:ascii="Times New Roman" w:hAnsi="Times New Roman"/>
          <w:color w:val="000000"/>
          <w:sz w:val="28"/>
          <w:szCs w:val="28"/>
          <w:shd w:val="clear" w:color="auto" w:fill="FFFFFF"/>
          <w:lang w:val="uk-UA"/>
        </w:rPr>
        <w:t>,</w:t>
      </w:r>
      <w:r w:rsidRPr="00D02016">
        <w:rPr>
          <w:rFonts w:ascii="Times New Roman" w:hAnsi="Times New Roman"/>
          <w:color w:val="000000"/>
          <w:sz w:val="28"/>
          <w:szCs w:val="28"/>
          <w:shd w:val="clear" w:color="auto" w:fill="FFFFFF"/>
        </w:rPr>
        <w:t> </w:t>
      </w:r>
      <w:hyperlink r:id="rId16" w:history="1">
        <w:r w:rsidRPr="00D02016">
          <w:rPr>
            <w:rStyle w:val="a6"/>
            <w:rFonts w:ascii="Times New Roman" w:eastAsia="Calibri" w:hAnsi="Times New Roman"/>
            <w:bCs/>
            <w:color w:val="000000"/>
            <w:sz w:val="28"/>
            <w:szCs w:val="28"/>
            <w:shd w:val="clear" w:color="auto" w:fill="FFFFFF"/>
            <w:lang w:val="uk-UA"/>
          </w:rPr>
          <w:t xml:space="preserve">Віталій Володимирович </w:t>
        </w:r>
        <w:proofErr w:type="spellStart"/>
        <w:r w:rsidRPr="00D02016">
          <w:rPr>
            <w:rStyle w:val="a6"/>
            <w:rFonts w:ascii="Times New Roman" w:eastAsia="Calibri" w:hAnsi="Times New Roman"/>
            <w:bCs/>
            <w:color w:val="000000"/>
            <w:sz w:val="28"/>
            <w:szCs w:val="28"/>
            <w:shd w:val="clear" w:color="auto" w:fill="FFFFFF"/>
            <w:lang w:val="uk-UA"/>
          </w:rPr>
          <w:t>Кострицький</w:t>
        </w:r>
        <w:proofErr w:type="spellEnd"/>
      </w:hyperlink>
      <w:r w:rsidRPr="00D02016">
        <w:rPr>
          <w:rFonts w:ascii="Times New Roman" w:hAnsi="Times New Roman"/>
          <w:color w:val="000000"/>
          <w:sz w:val="28"/>
          <w:szCs w:val="28"/>
          <w:shd w:val="clear" w:color="auto" w:fill="FFFFFF"/>
          <w:lang w:val="uk-UA"/>
        </w:rPr>
        <w:t>; В.о.</w:t>
      </w:r>
      <w:r w:rsidRPr="00D02016">
        <w:rPr>
          <w:rFonts w:ascii="Times New Roman" w:hAnsi="Times New Roman"/>
          <w:color w:val="000000"/>
          <w:sz w:val="28"/>
          <w:szCs w:val="28"/>
          <w:shd w:val="clear" w:color="auto" w:fill="FFFFFF"/>
        </w:rPr>
        <w:t> </w:t>
      </w:r>
      <w:proofErr w:type="spellStart"/>
      <w:r w:rsidRPr="00D02016">
        <w:rPr>
          <w:rFonts w:ascii="Times New Roman" w:hAnsi="Times New Roman"/>
          <w:color w:val="000000"/>
          <w:sz w:val="28"/>
          <w:szCs w:val="28"/>
        </w:rPr>
        <w:fldChar w:fldCharType="begin"/>
      </w:r>
      <w:r w:rsidRPr="00D02016">
        <w:rPr>
          <w:rFonts w:ascii="Times New Roman" w:hAnsi="Times New Roman"/>
          <w:color w:val="000000"/>
          <w:sz w:val="28"/>
          <w:szCs w:val="28"/>
          <w:lang w:val="uk-UA"/>
        </w:rPr>
        <w:instrText xml:space="preserve"> </w:instrText>
      </w:r>
      <w:r w:rsidRPr="00D02016">
        <w:rPr>
          <w:rFonts w:ascii="Times New Roman" w:hAnsi="Times New Roman"/>
          <w:color w:val="000000"/>
          <w:sz w:val="28"/>
          <w:szCs w:val="28"/>
        </w:rPr>
        <w:instrText>HYPERLINK</w:instrText>
      </w:r>
      <w:r w:rsidRPr="00D02016">
        <w:rPr>
          <w:rFonts w:ascii="Times New Roman" w:hAnsi="Times New Roman"/>
          <w:color w:val="000000"/>
          <w:sz w:val="28"/>
          <w:szCs w:val="28"/>
          <w:lang w:val="uk-UA"/>
        </w:rPr>
        <w:instrText xml:space="preserve"> "</w:instrText>
      </w:r>
      <w:r w:rsidRPr="00D02016">
        <w:rPr>
          <w:rFonts w:ascii="Times New Roman" w:hAnsi="Times New Roman"/>
          <w:color w:val="000000"/>
          <w:sz w:val="28"/>
          <w:szCs w:val="28"/>
        </w:rPr>
        <w:instrText>http</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catalog</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odnb</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odessa</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ua</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opac</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index</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php</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url</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auteurs</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view</w:instrText>
      </w:r>
      <w:r w:rsidRPr="00D02016">
        <w:rPr>
          <w:rFonts w:ascii="Times New Roman" w:hAnsi="Times New Roman"/>
          <w:color w:val="000000"/>
          <w:sz w:val="28"/>
          <w:szCs w:val="28"/>
          <w:lang w:val="uk-UA"/>
        </w:rPr>
        <w:instrText>/86638/</w:instrText>
      </w:r>
      <w:r w:rsidRPr="00D02016">
        <w:rPr>
          <w:rFonts w:ascii="Times New Roman" w:hAnsi="Times New Roman"/>
          <w:color w:val="000000"/>
          <w:sz w:val="28"/>
          <w:szCs w:val="28"/>
        </w:rPr>
        <w:instrText>source</w:instrText>
      </w:r>
      <w:r w:rsidRPr="00D02016">
        <w:rPr>
          <w:rFonts w:ascii="Times New Roman" w:hAnsi="Times New Roman"/>
          <w:color w:val="000000"/>
          <w:sz w:val="28"/>
          <w:szCs w:val="28"/>
          <w:lang w:val="uk-UA"/>
        </w:rPr>
        <w:instrText>:</w:instrText>
      </w:r>
      <w:r w:rsidRPr="00D02016">
        <w:rPr>
          <w:rFonts w:ascii="Times New Roman" w:hAnsi="Times New Roman"/>
          <w:color w:val="000000"/>
          <w:sz w:val="28"/>
          <w:szCs w:val="28"/>
        </w:rPr>
        <w:instrText>default</w:instrText>
      </w:r>
      <w:r w:rsidRPr="00D02016">
        <w:rPr>
          <w:rFonts w:ascii="Times New Roman" w:hAnsi="Times New Roman"/>
          <w:color w:val="000000"/>
          <w:sz w:val="28"/>
          <w:szCs w:val="28"/>
          <w:lang w:val="uk-UA"/>
        </w:rPr>
        <w:instrText xml:space="preserve">" </w:instrText>
      </w:r>
      <w:r w:rsidRPr="00D02016">
        <w:rPr>
          <w:rFonts w:ascii="Times New Roman" w:hAnsi="Times New Roman"/>
          <w:color w:val="000000"/>
          <w:sz w:val="28"/>
          <w:szCs w:val="28"/>
        </w:rPr>
        <w:fldChar w:fldCharType="separate"/>
      </w:r>
      <w:r w:rsidRPr="00D02016">
        <w:rPr>
          <w:rStyle w:val="a6"/>
          <w:rFonts w:ascii="Times New Roman" w:eastAsia="Calibri" w:hAnsi="Times New Roman"/>
          <w:bCs/>
          <w:color w:val="000000"/>
          <w:sz w:val="28"/>
          <w:szCs w:val="28"/>
          <w:shd w:val="clear" w:color="auto" w:fill="FFFFFF"/>
        </w:rPr>
        <w:t>Луган</w:t>
      </w:r>
      <w:proofErr w:type="spellEnd"/>
      <w:r w:rsidRPr="00D02016">
        <w:rPr>
          <w:rStyle w:val="a6"/>
          <w:rFonts w:ascii="Times New Roman" w:eastAsia="Calibri" w:hAnsi="Times New Roman"/>
          <w:bCs/>
          <w:color w:val="000000"/>
          <w:sz w:val="28"/>
          <w:szCs w:val="28"/>
          <w:shd w:val="clear" w:color="auto" w:fill="FFFFFF"/>
        </w:rPr>
        <w:t xml:space="preserve">. </w:t>
      </w:r>
      <w:proofErr w:type="spellStart"/>
      <w:r w:rsidRPr="00D02016">
        <w:rPr>
          <w:rStyle w:val="a6"/>
          <w:rFonts w:ascii="Times New Roman" w:eastAsia="Calibri" w:hAnsi="Times New Roman"/>
          <w:bCs/>
          <w:color w:val="000000"/>
          <w:sz w:val="28"/>
          <w:szCs w:val="28"/>
          <w:shd w:val="clear" w:color="auto" w:fill="FFFFFF"/>
        </w:rPr>
        <w:t>держ</w:t>
      </w:r>
      <w:proofErr w:type="spellEnd"/>
      <w:r w:rsidRPr="00D02016">
        <w:rPr>
          <w:rStyle w:val="a6"/>
          <w:rFonts w:ascii="Times New Roman" w:eastAsia="Calibri" w:hAnsi="Times New Roman"/>
          <w:bCs/>
          <w:color w:val="000000"/>
          <w:sz w:val="28"/>
          <w:szCs w:val="28"/>
          <w:shd w:val="clear" w:color="auto" w:fill="FFFFFF"/>
        </w:rPr>
        <w:t xml:space="preserve">. ун-т </w:t>
      </w:r>
      <w:proofErr w:type="spellStart"/>
      <w:r w:rsidRPr="00D02016">
        <w:rPr>
          <w:rStyle w:val="a6"/>
          <w:rFonts w:ascii="Times New Roman" w:eastAsia="Calibri" w:hAnsi="Times New Roman"/>
          <w:bCs/>
          <w:color w:val="000000"/>
          <w:sz w:val="28"/>
          <w:szCs w:val="28"/>
          <w:shd w:val="clear" w:color="auto" w:fill="FFFFFF"/>
        </w:rPr>
        <w:t>внутріш</w:t>
      </w:r>
      <w:proofErr w:type="spellEnd"/>
      <w:r w:rsidRPr="00D02016">
        <w:rPr>
          <w:rStyle w:val="a6"/>
          <w:rFonts w:ascii="Times New Roman" w:eastAsia="Calibri" w:hAnsi="Times New Roman"/>
          <w:bCs/>
          <w:color w:val="000000"/>
          <w:sz w:val="28"/>
          <w:szCs w:val="28"/>
          <w:shd w:val="clear" w:color="auto" w:fill="FFFFFF"/>
        </w:rPr>
        <w:t>. справ</w:t>
      </w:r>
      <w:r w:rsidRPr="00D02016">
        <w:rPr>
          <w:rFonts w:ascii="Times New Roman" w:hAnsi="Times New Roman"/>
          <w:color w:val="000000"/>
          <w:sz w:val="28"/>
          <w:szCs w:val="28"/>
        </w:rPr>
        <w:fldChar w:fldCharType="end"/>
      </w:r>
      <w:r w:rsidRPr="00D02016">
        <w:rPr>
          <w:rFonts w:ascii="Times New Roman" w:hAnsi="Times New Roman"/>
          <w:color w:val="000000"/>
          <w:sz w:val="28"/>
          <w:szCs w:val="28"/>
          <w:shd w:val="clear" w:color="auto" w:fill="FFFFFF"/>
        </w:rPr>
        <w:t xml:space="preserve">; </w:t>
      </w:r>
      <w:proofErr w:type="spellStart"/>
      <w:r w:rsidRPr="00D02016">
        <w:rPr>
          <w:rFonts w:ascii="Times New Roman" w:hAnsi="Times New Roman"/>
          <w:color w:val="000000"/>
          <w:sz w:val="28"/>
          <w:szCs w:val="28"/>
          <w:shd w:val="clear" w:color="auto" w:fill="FFFFFF"/>
        </w:rPr>
        <w:t>Відп</w:t>
      </w:r>
      <w:proofErr w:type="spellEnd"/>
      <w:r w:rsidRPr="00D02016">
        <w:rPr>
          <w:rFonts w:ascii="Times New Roman" w:hAnsi="Times New Roman"/>
          <w:color w:val="000000"/>
          <w:sz w:val="28"/>
          <w:szCs w:val="28"/>
          <w:shd w:val="clear" w:color="auto" w:fill="FFFFFF"/>
        </w:rPr>
        <w:t>. ред. </w:t>
      </w:r>
      <w:hyperlink r:id="rId17" w:history="1">
        <w:r w:rsidRPr="00D02016">
          <w:rPr>
            <w:rStyle w:val="a6"/>
            <w:rFonts w:ascii="Times New Roman" w:eastAsia="Calibri" w:hAnsi="Times New Roman"/>
            <w:bCs/>
            <w:color w:val="000000"/>
            <w:sz w:val="28"/>
            <w:szCs w:val="28"/>
            <w:shd w:val="clear" w:color="auto" w:fill="FFFFFF"/>
          </w:rPr>
          <w:t xml:space="preserve">В. М. </w:t>
        </w:r>
        <w:proofErr w:type="spellStart"/>
        <w:r w:rsidRPr="00D02016">
          <w:rPr>
            <w:rStyle w:val="a6"/>
            <w:rFonts w:ascii="Times New Roman" w:eastAsia="Calibri" w:hAnsi="Times New Roman"/>
            <w:bCs/>
            <w:color w:val="000000"/>
            <w:sz w:val="28"/>
            <w:szCs w:val="28"/>
            <w:shd w:val="clear" w:color="auto" w:fill="FFFFFF"/>
          </w:rPr>
          <w:t>Карпунов</w:t>
        </w:r>
        <w:proofErr w:type="spellEnd"/>
      </w:hyperlink>
      <w:r w:rsidRPr="00D02016">
        <w:rPr>
          <w:rFonts w:ascii="Times New Roman" w:hAnsi="Times New Roman"/>
          <w:color w:val="000000"/>
          <w:sz w:val="28"/>
          <w:szCs w:val="28"/>
          <w:shd w:val="clear" w:color="auto" w:fill="FFFFFF"/>
        </w:rPr>
        <w:t xml:space="preserve">. </w:t>
      </w:r>
      <w:proofErr w:type="spellStart"/>
      <w:proofErr w:type="gramStart"/>
      <w:r w:rsidRPr="00D02016">
        <w:rPr>
          <w:rFonts w:ascii="Times New Roman" w:hAnsi="Times New Roman"/>
          <w:color w:val="000000"/>
          <w:sz w:val="28"/>
          <w:szCs w:val="28"/>
          <w:shd w:val="clear" w:color="auto" w:fill="FFFFFF"/>
        </w:rPr>
        <w:t>Луганськ</w:t>
      </w:r>
      <w:proofErr w:type="spellEnd"/>
      <w:r w:rsidRPr="00D02016">
        <w:rPr>
          <w:rFonts w:ascii="Times New Roman" w:hAnsi="Times New Roman"/>
          <w:color w:val="000000"/>
          <w:sz w:val="28"/>
          <w:szCs w:val="28"/>
          <w:shd w:val="clear" w:color="auto" w:fill="FFFFFF"/>
        </w:rPr>
        <w:t xml:space="preserve"> :</w:t>
      </w:r>
      <w:proofErr w:type="gramEnd"/>
      <w:r w:rsidRPr="00D02016">
        <w:rPr>
          <w:rFonts w:ascii="Times New Roman" w:hAnsi="Times New Roman"/>
          <w:color w:val="000000"/>
          <w:sz w:val="28"/>
          <w:szCs w:val="28"/>
          <w:shd w:val="clear" w:color="auto" w:fill="FFFFFF"/>
        </w:rPr>
        <w:t xml:space="preserve"> РВВ ЛДУВС, 2006. 600 с</w:t>
      </w:r>
      <w:r w:rsidRPr="00D02016">
        <w:rPr>
          <w:rFonts w:ascii="Times New Roman" w:hAnsi="Times New Roman"/>
          <w:color w:val="000000"/>
          <w:sz w:val="28"/>
          <w:szCs w:val="28"/>
          <w:shd w:val="clear" w:color="auto" w:fill="FFFFFF"/>
          <w:lang w:val="uk-UA"/>
        </w:rPr>
        <w:t>.</w:t>
      </w:r>
    </w:p>
    <w:p w:rsidR="00E046EA" w:rsidRPr="001C7EB1" w:rsidRDefault="00E046EA" w:rsidP="00E046EA">
      <w:pPr>
        <w:pStyle w:val="HTML"/>
        <w:numPr>
          <w:ilvl w:val="0"/>
          <w:numId w:val="3"/>
        </w:numPr>
        <w:shd w:val="clear" w:color="auto" w:fill="FFFFFF"/>
        <w:tabs>
          <w:tab w:val="left" w:pos="567"/>
        </w:tabs>
        <w:spacing w:line="360" w:lineRule="auto"/>
        <w:ind w:left="284" w:hanging="284"/>
        <w:jc w:val="both"/>
        <w:rPr>
          <w:rFonts w:ascii="Times New Roman" w:hAnsi="Times New Roman"/>
          <w:color w:val="212529"/>
          <w:sz w:val="28"/>
          <w:szCs w:val="28"/>
          <w:lang w:val="uk-UA" w:eastAsia="uk-UA"/>
        </w:rPr>
      </w:pPr>
      <w:r w:rsidRPr="001C7EB1">
        <w:rPr>
          <w:rFonts w:ascii="Times New Roman" w:hAnsi="Times New Roman"/>
          <w:bCs/>
          <w:color w:val="212529"/>
          <w:sz w:val="28"/>
          <w:szCs w:val="28"/>
          <w:lang w:val="uk-UA" w:eastAsia="uk-UA"/>
        </w:rPr>
        <w:t>Факультативний протокол</w:t>
      </w:r>
      <w:r w:rsidRPr="001C7EB1">
        <w:rPr>
          <w:rFonts w:ascii="Times New Roman" w:hAnsi="Times New Roman"/>
          <w:b/>
          <w:bCs/>
          <w:color w:val="212529"/>
          <w:sz w:val="28"/>
          <w:szCs w:val="28"/>
          <w:lang w:val="uk-UA" w:eastAsia="uk-UA"/>
        </w:rPr>
        <w:t xml:space="preserve"> </w:t>
      </w:r>
      <w:r w:rsidRPr="001C7EB1">
        <w:rPr>
          <w:rFonts w:ascii="Times New Roman" w:hAnsi="Times New Roman"/>
          <w:color w:val="212529"/>
          <w:sz w:val="28"/>
          <w:szCs w:val="28"/>
          <w:lang w:eastAsia="uk-UA"/>
        </w:rPr>
        <w:t xml:space="preserve"> до </w:t>
      </w:r>
      <w:proofErr w:type="spellStart"/>
      <w:r w:rsidRPr="001C7EB1">
        <w:rPr>
          <w:rFonts w:ascii="Times New Roman" w:hAnsi="Times New Roman"/>
          <w:color w:val="212529"/>
          <w:sz w:val="28"/>
          <w:szCs w:val="28"/>
          <w:lang w:eastAsia="uk-UA"/>
        </w:rPr>
        <w:t>Міжнародного</w:t>
      </w:r>
      <w:proofErr w:type="spellEnd"/>
      <w:r w:rsidRPr="001C7EB1">
        <w:rPr>
          <w:rFonts w:ascii="Times New Roman" w:hAnsi="Times New Roman"/>
          <w:color w:val="212529"/>
          <w:sz w:val="28"/>
          <w:szCs w:val="28"/>
          <w:lang w:eastAsia="uk-UA"/>
        </w:rPr>
        <w:t xml:space="preserve"> пакту про </w:t>
      </w:r>
      <w:proofErr w:type="spellStart"/>
      <w:r w:rsidRPr="001C7EB1">
        <w:rPr>
          <w:rFonts w:ascii="Times New Roman" w:hAnsi="Times New Roman"/>
          <w:color w:val="212529"/>
          <w:sz w:val="28"/>
          <w:szCs w:val="28"/>
          <w:lang w:eastAsia="uk-UA"/>
        </w:rPr>
        <w:t>громадянські</w:t>
      </w:r>
      <w:proofErr w:type="spellEnd"/>
      <w:r w:rsidRPr="001C7EB1">
        <w:rPr>
          <w:rFonts w:ascii="Times New Roman" w:hAnsi="Times New Roman"/>
          <w:color w:val="212529"/>
          <w:sz w:val="28"/>
          <w:szCs w:val="28"/>
          <w:lang w:eastAsia="uk-UA"/>
        </w:rPr>
        <w:t xml:space="preserve"> та </w:t>
      </w:r>
      <w:proofErr w:type="spellStart"/>
      <w:r w:rsidRPr="001C7EB1">
        <w:rPr>
          <w:rFonts w:ascii="Times New Roman" w:hAnsi="Times New Roman"/>
          <w:color w:val="212529"/>
          <w:sz w:val="28"/>
          <w:szCs w:val="28"/>
          <w:lang w:eastAsia="uk-UA"/>
        </w:rPr>
        <w:t>політичні</w:t>
      </w:r>
      <w:proofErr w:type="spellEnd"/>
      <w:r w:rsidRPr="001C7EB1">
        <w:rPr>
          <w:rFonts w:ascii="Times New Roman" w:hAnsi="Times New Roman"/>
          <w:color w:val="212529"/>
          <w:sz w:val="28"/>
          <w:szCs w:val="28"/>
          <w:lang w:eastAsia="uk-UA"/>
        </w:rPr>
        <w:t xml:space="preserve"> права</w:t>
      </w:r>
      <w:r w:rsidRPr="001C7EB1">
        <w:rPr>
          <w:rFonts w:ascii="Times New Roman" w:hAnsi="Times New Roman"/>
          <w:color w:val="212529"/>
          <w:sz w:val="28"/>
          <w:szCs w:val="28"/>
          <w:lang w:val="uk-UA" w:eastAsia="uk-UA"/>
        </w:rPr>
        <w:t xml:space="preserve"> від 16 грудня 1966 року: Постанова ВР УРСР від 25 грудня 1990 року. </w:t>
      </w:r>
      <w:r w:rsidRPr="001C7EB1">
        <w:rPr>
          <w:rFonts w:ascii="Times New Roman" w:hAnsi="Times New Roman"/>
          <w:color w:val="000000"/>
          <w:sz w:val="28"/>
          <w:szCs w:val="28"/>
          <w:lang w:val="en-US"/>
        </w:rPr>
        <w:t>URL</w:t>
      </w:r>
      <w:r w:rsidRPr="001C7EB1">
        <w:rPr>
          <w:rFonts w:ascii="Times New Roman" w:hAnsi="Times New Roman"/>
          <w:color w:val="000000"/>
          <w:sz w:val="28"/>
          <w:szCs w:val="28"/>
          <w:lang w:val="uk-UA"/>
        </w:rPr>
        <w:t>:</w:t>
      </w:r>
      <w:r w:rsidRPr="001C7EB1">
        <w:rPr>
          <w:rFonts w:ascii="Times New Roman" w:hAnsi="Times New Roman"/>
          <w:color w:val="212529"/>
          <w:sz w:val="28"/>
          <w:szCs w:val="28"/>
          <w:lang w:val="uk-UA" w:eastAsia="uk-UA"/>
        </w:rPr>
        <w:t xml:space="preserve"> ttps://zakon.rada.gov.ua/laws/show/995_086#Text</w:t>
      </w:r>
    </w:p>
    <w:p w:rsidR="00E046EA" w:rsidRPr="001C7EB1" w:rsidRDefault="00E046EA" w:rsidP="00E046EA">
      <w:pPr>
        <w:pStyle w:val="1"/>
        <w:numPr>
          <w:ilvl w:val="0"/>
          <w:numId w:val="3"/>
        </w:numPr>
        <w:tabs>
          <w:tab w:val="left" w:pos="567"/>
          <w:tab w:val="left" w:pos="8244"/>
        </w:tabs>
        <w:spacing w:before="0" w:beforeAutospacing="0" w:after="0" w:afterAutospacing="0" w:line="360" w:lineRule="auto"/>
        <w:ind w:left="426"/>
        <w:jc w:val="both"/>
        <w:rPr>
          <w:b w:val="0"/>
          <w:sz w:val="28"/>
          <w:szCs w:val="28"/>
        </w:rPr>
      </w:pPr>
      <w:r w:rsidRPr="001C7EB1">
        <w:rPr>
          <w:b w:val="0"/>
          <w:sz w:val="28"/>
          <w:szCs w:val="28"/>
        </w:rPr>
        <w:t xml:space="preserve"> </w:t>
      </w:r>
      <w:proofErr w:type="spellStart"/>
      <w:r w:rsidRPr="001C7EB1">
        <w:rPr>
          <w:b w:val="0"/>
          <w:sz w:val="28"/>
          <w:szCs w:val="28"/>
        </w:rPr>
        <w:t>Цивільний</w:t>
      </w:r>
      <w:proofErr w:type="spellEnd"/>
      <w:r w:rsidRPr="001C7EB1">
        <w:rPr>
          <w:b w:val="0"/>
          <w:sz w:val="28"/>
          <w:szCs w:val="28"/>
        </w:rPr>
        <w:t xml:space="preserve"> </w:t>
      </w:r>
      <w:proofErr w:type="spellStart"/>
      <w:r w:rsidRPr="001C7EB1">
        <w:rPr>
          <w:b w:val="0"/>
          <w:sz w:val="28"/>
          <w:szCs w:val="28"/>
        </w:rPr>
        <w:t>процесуальний</w:t>
      </w:r>
      <w:proofErr w:type="spellEnd"/>
      <w:r w:rsidRPr="001C7EB1">
        <w:rPr>
          <w:b w:val="0"/>
          <w:sz w:val="28"/>
          <w:szCs w:val="28"/>
        </w:rPr>
        <w:t xml:space="preserve"> кодекс </w:t>
      </w:r>
      <w:proofErr w:type="spellStart"/>
      <w:r w:rsidRPr="001C7EB1">
        <w:rPr>
          <w:b w:val="0"/>
          <w:sz w:val="28"/>
          <w:szCs w:val="28"/>
        </w:rPr>
        <w:t>України</w:t>
      </w:r>
      <w:proofErr w:type="spellEnd"/>
      <w:r w:rsidRPr="001C7EB1">
        <w:rPr>
          <w:b w:val="0"/>
          <w:sz w:val="28"/>
          <w:szCs w:val="28"/>
        </w:rPr>
        <w:t xml:space="preserve">, </w:t>
      </w:r>
      <w:proofErr w:type="spellStart"/>
      <w:r w:rsidRPr="001C7EB1">
        <w:rPr>
          <w:b w:val="0"/>
          <w:sz w:val="28"/>
          <w:szCs w:val="28"/>
        </w:rPr>
        <w:t>прийнятий</w:t>
      </w:r>
      <w:proofErr w:type="spellEnd"/>
      <w:r w:rsidRPr="001C7EB1">
        <w:rPr>
          <w:b w:val="0"/>
          <w:sz w:val="28"/>
          <w:szCs w:val="28"/>
        </w:rPr>
        <w:t xml:space="preserve"> 18 </w:t>
      </w:r>
      <w:proofErr w:type="spellStart"/>
      <w:r w:rsidRPr="001C7EB1">
        <w:rPr>
          <w:b w:val="0"/>
          <w:sz w:val="28"/>
          <w:szCs w:val="28"/>
        </w:rPr>
        <w:t>березня</w:t>
      </w:r>
      <w:proofErr w:type="spellEnd"/>
      <w:r w:rsidRPr="001C7EB1">
        <w:rPr>
          <w:b w:val="0"/>
          <w:sz w:val="28"/>
          <w:szCs w:val="28"/>
        </w:rPr>
        <w:t xml:space="preserve"> 2003 року з наст. </w:t>
      </w:r>
      <w:proofErr w:type="spellStart"/>
      <w:r w:rsidRPr="001C7EB1">
        <w:rPr>
          <w:b w:val="0"/>
          <w:sz w:val="28"/>
          <w:szCs w:val="28"/>
        </w:rPr>
        <w:t>змінами</w:t>
      </w:r>
      <w:proofErr w:type="spellEnd"/>
      <w:r w:rsidRPr="001C7EB1">
        <w:rPr>
          <w:b w:val="0"/>
          <w:sz w:val="28"/>
          <w:szCs w:val="28"/>
        </w:rPr>
        <w:t xml:space="preserve">. </w:t>
      </w:r>
      <w:r w:rsidRPr="001C7EB1">
        <w:rPr>
          <w:b w:val="0"/>
          <w:color w:val="000000"/>
          <w:sz w:val="28"/>
          <w:szCs w:val="28"/>
          <w:lang w:val="en-US"/>
        </w:rPr>
        <w:t>URL</w:t>
      </w:r>
      <w:r w:rsidRPr="001C7EB1">
        <w:rPr>
          <w:b w:val="0"/>
          <w:color w:val="000000"/>
          <w:sz w:val="28"/>
          <w:szCs w:val="28"/>
        </w:rPr>
        <w:t>:</w:t>
      </w:r>
      <w:r w:rsidRPr="001C7EB1">
        <w:rPr>
          <w:color w:val="000000"/>
          <w:sz w:val="28"/>
          <w:szCs w:val="28"/>
        </w:rPr>
        <w:t xml:space="preserve"> </w:t>
      </w:r>
      <w:hyperlink r:id="rId18" w:history="1">
        <w:r w:rsidRPr="001C7EB1">
          <w:rPr>
            <w:rStyle w:val="a6"/>
            <w:b w:val="0"/>
            <w:sz w:val="28"/>
            <w:szCs w:val="28"/>
          </w:rPr>
          <w:t>https://zakon.rada.gov.ua/</w:t>
        </w:r>
      </w:hyperlink>
      <w:r w:rsidRPr="001C7EB1">
        <w:rPr>
          <w:b w:val="0"/>
          <w:sz w:val="28"/>
          <w:szCs w:val="28"/>
        </w:rPr>
        <w:t xml:space="preserve"> </w:t>
      </w:r>
      <w:proofErr w:type="spellStart"/>
      <w:r w:rsidRPr="001C7EB1">
        <w:rPr>
          <w:b w:val="0"/>
          <w:sz w:val="28"/>
          <w:szCs w:val="28"/>
        </w:rPr>
        <w:t>laws</w:t>
      </w:r>
      <w:proofErr w:type="spellEnd"/>
      <w:r w:rsidRPr="001C7EB1">
        <w:rPr>
          <w:b w:val="0"/>
          <w:sz w:val="28"/>
          <w:szCs w:val="28"/>
        </w:rPr>
        <w:t xml:space="preserve">/ </w:t>
      </w:r>
      <w:proofErr w:type="spellStart"/>
      <w:r w:rsidRPr="001C7EB1">
        <w:rPr>
          <w:b w:val="0"/>
          <w:sz w:val="28"/>
          <w:szCs w:val="28"/>
        </w:rPr>
        <w:t>show</w:t>
      </w:r>
      <w:proofErr w:type="spellEnd"/>
      <w:r w:rsidRPr="001C7EB1">
        <w:rPr>
          <w:b w:val="0"/>
          <w:sz w:val="28"/>
          <w:szCs w:val="28"/>
        </w:rPr>
        <w:t>/ 1618-15#Text</w:t>
      </w:r>
    </w:p>
    <w:p w:rsidR="00E046EA" w:rsidRPr="001C7EB1" w:rsidRDefault="00E046EA" w:rsidP="00E046EA">
      <w:pPr>
        <w:pStyle w:val="1"/>
        <w:numPr>
          <w:ilvl w:val="0"/>
          <w:numId w:val="3"/>
        </w:numPr>
        <w:tabs>
          <w:tab w:val="left" w:pos="567"/>
          <w:tab w:val="left" w:pos="8244"/>
        </w:tabs>
        <w:spacing w:before="0" w:beforeAutospacing="0" w:after="0" w:afterAutospacing="0" w:line="360" w:lineRule="auto"/>
        <w:ind w:left="426" w:hanging="284"/>
        <w:jc w:val="both"/>
        <w:rPr>
          <w:b w:val="0"/>
          <w:sz w:val="28"/>
          <w:szCs w:val="28"/>
        </w:rPr>
      </w:pPr>
      <w:proofErr w:type="spellStart"/>
      <w:r w:rsidRPr="001C7EB1">
        <w:rPr>
          <w:b w:val="0"/>
          <w:sz w:val="28"/>
          <w:szCs w:val="28"/>
        </w:rPr>
        <w:lastRenderedPageBreak/>
        <w:t>Чепель</w:t>
      </w:r>
      <w:proofErr w:type="spellEnd"/>
      <w:r w:rsidRPr="001C7EB1">
        <w:rPr>
          <w:b w:val="0"/>
          <w:sz w:val="28"/>
          <w:szCs w:val="28"/>
        </w:rPr>
        <w:t xml:space="preserve"> О. Д. </w:t>
      </w:r>
      <w:proofErr w:type="spellStart"/>
      <w:r w:rsidRPr="001C7EB1">
        <w:rPr>
          <w:b w:val="0"/>
          <w:color w:val="231F20"/>
          <w:sz w:val="28"/>
          <w:szCs w:val="28"/>
        </w:rPr>
        <w:t>Звepнeння</w:t>
      </w:r>
      <w:proofErr w:type="spellEnd"/>
      <w:r w:rsidRPr="001C7EB1">
        <w:rPr>
          <w:b w:val="0"/>
          <w:color w:val="231F20"/>
          <w:spacing w:val="15"/>
          <w:sz w:val="28"/>
          <w:szCs w:val="28"/>
        </w:rPr>
        <w:t xml:space="preserve"> </w:t>
      </w:r>
      <w:proofErr w:type="spellStart"/>
      <w:r w:rsidRPr="001C7EB1">
        <w:rPr>
          <w:b w:val="0"/>
          <w:color w:val="231F20"/>
          <w:sz w:val="28"/>
          <w:szCs w:val="28"/>
        </w:rPr>
        <w:t>iз</w:t>
      </w:r>
      <w:proofErr w:type="spellEnd"/>
      <w:r w:rsidRPr="001C7EB1">
        <w:rPr>
          <w:b w:val="0"/>
          <w:color w:val="231F20"/>
          <w:spacing w:val="21"/>
          <w:sz w:val="28"/>
          <w:szCs w:val="28"/>
        </w:rPr>
        <w:t xml:space="preserve"> </w:t>
      </w:r>
      <w:proofErr w:type="spellStart"/>
      <w:r w:rsidRPr="001C7EB1">
        <w:rPr>
          <w:b w:val="0"/>
          <w:color w:val="231F20"/>
          <w:sz w:val="28"/>
          <w:szCs w:val="28"/>
        </w:rPr>
        <w:t>зaявoю</w:t>
      </w:r>
      <w:proofErr w:type="spellEnd"/>
      <w:r w:rsidRPr="001C7EB1">
        <w:rPr>
          <w:b w:val="0"/>
          <w:color w:val="231F20"/>
          <w:spacing w:val="21"/>
          <w:sz w:val="28"/>
          <w:szCs w:val="28"/>
        </w:rPr>
        <w:t xml:space="preserve"> </w:t>
      </w:r>
      <w:proofErr w:type="spellStart"/>
      <w:r w:rsidRPr="001C7EB1">
        <w:rPr>
          <w:b w:val="0"/>
          <w:color w:val="231F20"/>
          <w:sz w:val="28"/>
          <w:szCs w:val="28"/>
        </w:rPr>
        <w:t>дo</w:t>
      </w:r>
      <w:proofErr w:type="spellEnd"/>
      <w:r w:rsidRPr="001C7EB1">
        <w:rPr>
          <w:b w:val="0"/>
          <w:color w:val="231F20"/>
          <w:spacing w:val="21"/>
          <w:sz w:val="28"/>
          <w:szCs w:val="28"/>
        </w:rPr>
        <w:t xml:space="preserve"> </w:t>
      </w:r>
      <w:proofErr w:type="spellStart"/>
      <w:r w:rsidRPr="001C7EB1">
        <w:rPr>
          <w:b w:val="0"/>
          <w:color w:val="231F20"/>
          <w:spacing w:val="21"/>
          <w:sz w:val="28"/>
          <w:szCs w:val="28"/>
        </w:rPr>
        <w:t>Є</w:t>
      </w:r>
      <w:r w:rsidRPr="001C7EB1">
        <w:rPr>
          <w:b w:val="0"/>
          <w:color w:val="231F20"/>
          <w:sz w:val="28"/>
          <w:szCs w:val="28"/>
        </w:rPr>
        <w:t>вропейського</w:t>
      </w:r>
      <w:proofErr w:type="spellEnd"/>
      <w:r w:rsidRPr="001C7EB1">
        <w:rPr>
          <w:b w:val="0"/>
          <w:color w:val="231F20"/>
          <w:sz w:val="28"/>
          <w:szCs w:val="28"/>
        </w:rPr>
        <w:t xml:space="preserve"> </w:t>
      </w:r>
      <w:proofErr w:type="spellStart"/>
      <w:r w:rsidRPr="001C7EB1">
        <w:rPr>
          <w:b w:val="0"/>
          <w:color w:val="231F20"/>
          <w:sz w:val="28"/>
          <w:szCs w:val="28"/>
        </w:rPr>
        <w:t>cуду</w:t>
      </w:r>
      <w:proofErr w:type="spellEnd"/>
      <w:r w:rsidRPr="001C7EB1">
        <w:rPr>
          <w:b w:val="0"/>
          <w:color w:val="231F20"/>
          <w:spacing w:val="21"/>
          <w:sz w:val="28"/>
          <w:szCs w:val="28"/>
        </w:rPr>
        <w:t xml:space="preserve"> </w:t>
      </w:r>
      <w:r w:rsidRPr="001C7EB1">
        <w:rPr>
          <w:b w:val="0"/>
          <w:color w:val="231F20"/>
          <w:sz w:val="28"/>
          <w:szCs w:val="28"/>
        </w:rPr>
        <w:t>з</w:t>
      </w:r>
      <w:r w:rsidRPr="001C7EB1">
        <w:rPr>
          <w:b w:val="0"/>
          <w:color w:val="231F20"/>
          <w:spacing w:val="21"/>
          <w:sz w:val="28"/>
          <w:szCs w:val="28"/>
        </w:rPr>
        <w:t xml:space="preserve"> </w:t>
      </w:r>
      <w:proofErr w:type="spellStart"/>
      <w:r w:rsidRPr="001C7EB1">
        <w:rPr>
          <w:b w:val="0"/>
          <w:color w:val="231F20"/>
          <w:sz w:val="28"/>
          <w:szCs w:val="28"/>
        </w:rPr>
        <w:t>пpaв</w:t>
      </w:r>
      <w:proofErr w:type="spellEnd"/>
      <w:r w:rsidRPr="001C7EB1">
        <w:rPr>
          <w:b w:val="0"/>
          <w:color w:val="231F20"/>
          <w:spacing w:val="21"/>
          <w:sz w:val="28"/>
          <w:szCs w:val="28"/>
        </w:rPr>
        <w:t xml:space="preserve"> </w:t>
      </w:r>
      <w:proofErr w:type="spellStart"/>
      <w:r w:rsidRPr="001C7EB1">
        <w:rPr>
          <w:b w:val="0"/>
          <w:color w:val="231F20"/>
          <w:sz w:val="28"/>
          <w:szCs w:val="28"/>
        </w:rPr>
        <w:t>людини</w:t>
      </w:r>
      <w:proofErr w:type="spellEnd"/>
      <w:r w:rsidRPr="001C7EB1">
        <w:rPr>
          <w:b w:val="0"/>
          <w:color w:val="231F20"/>
          <w:sz w:val="28"/>
          <w:szCs w:val="28"/>
        </w:rPr>
        <w:t>: теоретико-</w:t>
      </w:r>
      <w:proofErr w:type="spellStart"/>
      <w:r w:rsidRPr="001C7EB1">
        <w:rPr>
          <w:b w:val="0"/>
          <w:color w:val="231F20"/>
          <w:sz w:val="28"/>
          <w:szCs w:val="28"/>
        </w:rPr>
        <w:t>правові</w:t>
      </w:r>
      <w:proofErr w:type="spellEnd"/>
      <w:r w:rsidRPr="001C7EB1">
        <w:rPr>
          <w:b w:val="0"/>
          <w:color w:val="231F20"/>
          <w:sz w:val="28"/>
          <w:szCs w:val="28"/>
        </w:rPr>
        <w:t xml:space="preserve"> </w:t>
      </w:r>
      <w:proofErr w:type="spellStart"/>
      <w:r w:rsidRPr="001C7EB1">
        <w:rPr>
          <w:b w:val="0"/>
          <w:color w:val="231F20"/>
          <w:sz w:val="28"/>
          <w:szCs w:val="28"/>
        </w:rPr>
        <w:t>аспекти</w:t>
      </w:r>
      <w:proofErr w:type="spellEnd"/>
      <w:r w:rsidRPr="001C7EB1">
        <w:rPr>
          <w:b w:val="0"/>
          <w:color w:val="231F20"/>
          <w:sz w:val="28"/>
          <w:szCs w:val="28"/>
        </w:rPr>
        <w:t xml:space="preserve">. </w:t>
      </w:r>
      <w:r w:rsidRPr="001C7EB1">
        <w:rPr>
          <w:b w:val="0"/>
          <w:i/>
          <w:color w:val="231F20"/>
          <w:sz w:val="28"/>
          <w:szCs w:val="28"/>
        </w:rPr>
        <w:t xml:space="preserve">Право і </w:t>
      </w:r>
      <w:proofErr w:type="spellStart"/>
      <w:r w:rsidRPr="001C7EB1">
        <w:rPr>
          <w:b w:val="0"/>
          <w:i/>
          <w:color w:val="231F20"/>
          <w:sz w:val="28"/>
          <w:szCs w:val="28"/>
        </w:rPr>
        <w:t>суспільство</w:t>
      </w:r>
      <w:proofErr w:type="spellEnd"/>
      <w:r w:rsidRPr="001C7EB1">
        <w:rPr>
          <w:b w:val="0"/>
          <w:color w:val="231F20"/>
          <w:sz w:val="28"/>
          <w:szCs w:val="28"/>
        </w:rPr>
        <w:t xml:space="preserve">. 2018. №2. </w:t>
      </w:r>
      <w:proofErr w:type="spellStart"/>
      <w:r w:rsidRPr="001C7EB1">
        <w:rPr>
          <w:b w:val="0"/>
          <w:color w:val="231F20"/>
          <w:sz w:val="28"/>
          <w:szCs w:val="28"/>
        </w:rPr>
        <w:t>Частина</w:t>
      </w:r>
      <w:proofErr w:type="spellEnd"/>
      <w:r w:rsidRPr="001C7EB1">
        <w:rPr>
          <w:b w:val="0"/>
          <w:color w:val="231F20"/>
          <w:sz w:val="28"/>
          <w:szCs w:val="28"/>
        </w:rPr>
        <w:t xml:space="preserve"> 2. С.239-244.   </w:t>
      </w:r>
    </w:p>
    <w:p w:rsidR="00E046EA" w:rsidRPr="001C7EB1" w:rsidRDefault="00E046EA" w:rsidP="00E046EA">
      <w:pPr>
        <w:pStyle w:val="a4"/>
        <w:numPr>
          <w:ilvl w:val="0"/>
          <w:numId w:val="3"/>
        </w:numPr>
        <w:tabs>
          <w:tab w:val="left" w:pos="567"/>
          <w:tab w:val="left" w:pos="8244"/>
        </w:tabs>
        <w:spacing w:line="360" w:lineRule="auto"/>
        <w:ind w:left="284" w:hanging="284"/>
        <w:jc w:val="both"/>
        <w:rPr>
          <w:color w:val="000000"/>
          <w:sz w:val="28"/>
          <w:szCs w:val="28"/>
        </w:rPr>
      </w:pPr>
      <w:proofErr w:type="spellStart"/>
      <w:r w:rsidRPr="001C7EB1">
        <w:rPr>
          <w:color w:val="000000"/>
          <w:sz w:val="28"/>
          <w:szCs w:val="28"/>
        </w:rPr>
        <w:t>Череватова</w:t>
      </w:r>
      <w:proofErr w:type="spellEnd"/>
      <w:r w:rsidRPr="001C7EB1">
        <w:rPr>
          <w:color w:val="000000"/>
          <w:sz w:val="28"/>
          <w:szCs w:val="28"/>
        </w:rPr>
        <w:t xml:space="preserve"> Т.В. </w:t>
      </w:r>
      <w:proofErr w:type="spellStart"/>
      <w:r w:rsidRPr="001C7EB1">
        <w:rPr>
          <w:color w:val="000000"/>
          <w:sz w:val="28"/>
          <w:szCs w:val="28"/>
        </w:rPr>
        <w:t>Формування</w:t>
      </w:r>
      <w:proofErr w:type="spellEnd"/>
      <w:r w:rsidRPr="001C7EB1">
        <w:rPr>
          <w:color w:val="000000"/>
          <w:sz w:val="28"/>
          <w:szCs w:val="28"/>
        </w:rPr>
        <w:t xml:space="preserve"> та </w:t>
      </w:r>
      <w:proofErr w:type="spellStart"/>
      <w:r w:rsidRPr="001C7EB1">
        <w:rPr>
          <w:color w:val="000000"/>
          <w:sz w:val="28"/>
          <w:szCs w:val="28"/>
        </w:rPr>
        <w:t>розвиток</w:t>
      </w:r>
      <w:proofErr w:type="spellEnd"/>
      <w:r w:rsidRPr="001C7EB1">
        <w:rPr>
          <w:color w:val="000000"/>
          <w:sz w:val="28"/>
          <w:szCs w:val="28"/>
        </w:rPr>
        <w:t xml:space="preserve"> </w:t>
      </w:r>
      <w:proofErr w:type="spellStart"/>
      <w:r w:rsidRPr="001C7EB1">
        <w:rPr>
          <w:color w:val="000000"/>
          <w:sz w:val="28"/>
          <w:szCs w:val="28"/>
        </w:rPr>
        <w:t>міжнародної</w:t>
      </w:r>
      <w:proofErr w:type="spellEnd"/>
      <w:r w:rsidRPr="001C7EB1">
        <w:rPr>
          <w:color w:val="000000"/>
          <w:sz w:val="28"/>
          <w:szCs w:val="28"/>
        </w:rPr>
        <w:t xml:space="preserve"> </w:t>
      </w:r>
      <w:proofErr w:type="spellStart"/>
      <w:r w:rsidRPr="001C7EB1">
        <w:rPr>
          <w:color w:val="000000"/>
          <w:sz w:val="28"/>
          <w:szCs w:val="28"/>
        </w:rPr>
        <w:t>системи</w:t>
      </w:r>
      <w:proofErr w:type="spellEnd"/>
      <w:r w:rsidRPr="001C7EB1">
        <w:rPr>
          <w:color w:val="000000"/>
          <w:sz w:val="28"/>
          <w:szCs w:val="28"/>
        </w:rPr>
        <w:t xml:space="preserve"> </w:t>
      </w:r>
      <w:proofErr w:type="spellStart"/>
      <w:r w:rsidRPr="001C7EB1">
        <w:rPr>
          <w:color w:val="000000"/>
          <w:sz w:val="28"/>
          <w:szCs w:val="28"/>
        </w:rPr>
        <w:t>захисту</w:t>
      </w:r>
      <w:proofErr w:type="spellEnd"/>
      <w:r w:rsidRPr="001C7EB1">
        <w:rPr>
          <w:color w:val="000000"/>
          <w:sz w:val="28"/>
          <w:szCs w:val="28"/>
        </w:rPr>
        <w:t xml:space="preserve"> прав </w:t>
      </w:r>
      <w:proofErr w:type="spellStart"/>
      <w:r w:rsidRPr="001C7EB1">
        <w:rPr>
          <w:color w:val="000000"/>
          <w:sz w:val="28"/>
          <w:szCs w:val="28"/>
        </w:rPr>
        <w:t>дитини</w:t>
      </w:r>
      <w:proofErr w:type="spellEnd"/>
      <w:r w:rsidRPr="001C7EB1">
        <w:rPr>
          <w:color w:val="000000"/>
          <w:sz w:val="28"/>
          <w:szCs w:val="28"/>
        </w:rPr>
        <w:t xml:space="preserve">. </w:t>
      </w:r>
      <w:proofErr w:type="spellStart"/>
      <w:r w:rsidRPr="001C7EB1">
        <w:rPr>
          <w:i/>
          <w:color w:val="000000"/>
          <w:sz w:val="28"/>
          <w:szCs w:val="28"/>
        </w:rPr>
        <w:t>Міжнародні</w:t>
      </w:r>
      <w:proofErr w:type="spellEnd"/>
      <w:r w:rsidRPr="001C7EB1">
        <w:rPr>
          <w:i/>
          <w:color w:val="000000"/>
          <w:sz w:val="28"/>
          <w:szCs w:val="28"/>
        </w:rPr>
        <w:t xml:space="preserve"> </w:t>
      </w:r>
      <w:proofErr w:type="spellStart"/>
      <w:r w:rsidRPr="001C7EB1">
        <w:rPr>
          <w:i/>
          <w:color w:val="000000"/>
          <w:sz w:val="28"/>
          <w:szCs w:val="28"/>
        </w:rPr>
        <w:t>читання</w:t>
      </w:r>
      <w:proofErr w:type="spellEnd"/>
      <w:r w:rsidRPr="001C7EB1">
        <w:rPr>
          <w:i/>
          <w:color w:val="000000"/>
          <w:sz w:val="28"/>
          <w:szCs w:val="28"/>
        </w:rPr>
        <w:t xml:space="preserve"> з </w:t>
      </w:r>
      <w:proofErr w:type="spellStart"/>
      <w:r w:rsidRPr="001C7EB1">
        <w:rPr>
          <w:i/>
          <w:color w:val="000000"/>
          <w:sz w:val="28"/>
          <w:szCs w:val="28"/>
        </w:rPr>
        <w:t>міжнародного</w:t>
      </w:r>
      <w:proofErr w:type="spellEnd"/>
      <w:r w:rsidRPr="001C7EB1">
        <w:rPr>
          <w:i/>
          <w:color w:val="000000"/>
          <w:sz w:val="28"/>
          <w:szCs w:val="28"/>
        </w:rPr>
        <w:t xml:space="preserve"> права </w:t>
      </w:r>
      <w:proofErr w:type="spellStart"/>
      <w:r w:rsidRPr="001C7EB1">
        <w:rPr>
          <w:i/>
          <w:color w:val="000000"/>
          <w:sz w:val="28"/>
          <w:szCs w:val="28"/>
        </w:rPr>
        <w:t>пам’яті</w:t>
      </w:r>
      <w:proofErr w:type="spellEnd"/>
      <w:r w:rsidRPr="001C7EB1">
        <w:rPr>
          <w:i/>
          <w:color w:val="000000"/>
          <w:sz w:val="28"/>
          <w:szCs w:val="28"/>
        </w:rPr>
        <w:t xml:space="preserve"> </w:t>
      </w:r>
      <w:proofErr w:type="spellStart"/>
      <w:r w:rsidRPr="001C7EB1">
        <w:rPr>
          <w:i/>
          <w:color w:val="000000"/>
          <w:sz w:val="28"/>
          <w:szCs w:val="28"/>
        </w:rPr>
        <w:t>професора</w:t>
      </w:r>
      <w:proofErr w:type="spellEnd"/>
      <w:r w:rsidRPr="001C7EB1">
        <w:rPr>
          <w:i/>
          <w:color w:val="000000"/>
          <w:sz w:val="28"/>
          <w:szCs w:val="28"/>
        </w:rPr>
        <w:t xml:space="preserve"> П. Є. </w:t>
      </w:r>
      <w:proofErr w:type="spellStart"/>
      <w:r w:rsidRPr="001C7EB1">
        <w:rPr>
          <w:i/>
          <w:color w:val="000000"/>
          <w:sz w:val="28"/>
          <w:szCs w:val="28"/>
        </w:rPr>
        <w:t>Казанського</w:t>
      </w:r>
      <w:proofErr w:type="spellEnd"/>
      <w:r w:rsidRPr="001C7EB1">
        <w:rPr>
          <w:i/>
          <w:color w:val="000000"/>
          <w:sz w:val="28"/>
          <w:szCs w:val="28"/>
        </w:rPr>
        <w:t xml:space="preserve"> </w:t>
      </w:r>
      <w:r w:rsidRPr="001C7EB1">
        <w:rPr>
          <w:color w:val="000000"/>
          <w:sz w:val="28"/>
          <w:szCs w:val="28"/>
        </w:rPr>
        <w:t xml:space="preserve">: </w:t>
      </w:r>
      <w:proofErr w:type="spellStart"/>
      <w:r w:rsidRPr="001C7EB1">
        <w:rPr>
          <w:color w:val="000000"/>
          <w:sz w:val="28"/>
          <w:szCs w:val="28"/>
        </w:rPr>
        <w:t>матеріали</w:t>
      </w:r>
      <w:proofErr w:type="spellEnd"/>
      <w:r w:rsidRPr="001C7EB1">
        <w:rPr>
          <w:color w:val="000000"/>
          <w:sz w:val="28"/>
          <w:szCs w:val="28"/>
        </w:rPr>
        <w:t xml:space="preserve"> </w:t>
      </w:r>
      <w:proofErr w:type="spellStart"/>
      <w:r w:rsidRPr="001C7EB1">
        <w:rPr>
          <w:color w:val="000000"/>
          <w:sz w:val="28"/>
          <w:szCs w:val="28"/>
        </w:rPr>
        <w:t>четвертої</w:t>
      </w:r>
      <w:proofErr w:type="spellEnd"/>
      <w:r w:rsidRPr="001C7EB1">
        <w:rPr>
          <w:color w:val="000000"/>
          <w:sz w:val="28"/>
          <w:szCs w:val="28"/>
        </w:rPr>
        <w:t xml:space="preserve"> </w:t>
      </w:r>
      <w:proofErr w:type="spellStart"/>
      <w:r w:rsidRPr="001C7EB1">
        <w:rPr>
          <w:color w:val="000000"/>
          <w:sz w:val="28"/>
          <w:szCs w:val="28"/>
        </w:rPr>
        <w:t>міжнар</w:t>
      </w:r>
      <w:proofErr w:type="spellEnd"/>
      <w:r w:rsidRPr="001C7EB1">
        <w:rPr>
          <w:color w:val="000000"/>
          <w:sz w:val="28"/>
          <w:szCs w:val="28"/>
        </w:rPr>
        <w:t xml:space="preserve">. наук. </w:t>
      </w:r>
      <w:proofErr w:type="spellStart"/>
      <w:r w:rsidRPr="001C7EB1">
        <w:rPr>
          <w:color w:val="000000"/>
          <w:sz w:val="28"/>
          <w:szCs w:val="28"/>
        </w:rPr>
        <w:t>конф</w:t>
      </w:r>
      <w:proofErr w:type="spellEnd"/>
      <w:r w:rsidRPr="001C7EB1">
        <w:rPr>
          <w:color w:val="000000"/>
          <w:sz w:val="28"/>
          <w:szCs w:val="28"/>
        </w:rPr>
        <w:t xml:space="preserve">. (м. Одеса, 8–9 лист. 2013 р.) / </w:t>
      </w:r>
      <w:proofErr w:type="spellStart"/>
      <w:r w:rsidRPr="001C7EB1">
        <w:rPr>
          <w:color w:val="000000"/>
          <w:sz w:val="28"/>
          <w:szCs w:val="28"/>
        </w:rPr>
        <w:t>відп</w:t>
      </w:r>
      <w:proofErr w:type="spellEnd"/>
      <w:r w:rsidRPr="001C7EB1">
        <w:rPr>
          <w:color w:val="000000"/>
          <w:sz w:val="28"/>
          <w:szCs w:val="28"/>
        </w:rPr>
        <w:t xml:space="preserve">. за </w:t>
      </w:r>
      <w:proofErr w:type="spellStart"/>
      <w:r w:rsidRPr="001C7EB1">
        <w:rPr>
          <w:color w:val="000000"/>
          <w:sz w:val="28"/>
          <w:szCs w:val="28"/>
        </w:rPr>
        <w:t>випуск</w:t>
      </w:r>
      <w:proofErr w:type="spellEnd"/>
      <w:r w:rsidRPr="001C7EB1">
        <w:rPr>
          <w:color w:val="000000"/>
          <w:sz w:val="28"/>
          <w:szCs w:val="28"/>
        </w:rPr>
        <w:t xml:space="preserve"> </w:t>
      </w:r>
      <w:proofErr w:type="spellStart"/>
      <w:r w:rsidRPr="001C7EB1">
        <w:rPr>
          <w:color w:val="000000"/>
          <w:sz w:val="28"/>
          <w:szCs w:val="28"/>
        </w:rPr>
        <w:t>к.ю.н</w:t>
      </w:r>
      <w:proofErr w:type="spellEnd"/>
      <w:r w:rsidRPr="001C7EB1">
        <w:rPr>
          <w:color w:val="000000"/>
          <w:sz w:val="28"/>
          <w:szCs w:val="28"/>
        </w:rPr>
        <w:t xml:space="preserve">., доц. М. І. </w:t>
      </w:r>
      <w:proofErr w:type="spellStart"/>
      <w:r w:rsidRPr="001C7EB1">
        <w:rPr>
          <w:color w:val="000000"/>
          <w:sz w:val="28"/>
          <w:szCs w:val="28"/>
        </w:rPr>
        <w:t>Пашковський</w:t>
      </w:r>
      <w:proofErr w:type="spellEnd"/>
      <w:r w:rsidRPr="001C7EB1">
        <w:rPr>
          <w:color w:val="000000"/>
          <w:sz w:val="28"/>
          <w:szCs w:val="28"/>
        </w:rPr>
        <w:t xml:space="preserve">; </w:t>
      </w:r>
      <w:proofErr w:type="spellStart"/>
      <w:r w:rsidRPr="001C7EB1">
        <w:rPr>
          <w:color w:val="000000"/>
          <w:sz w:val="28"/>
          <w:szCs w:val="28"/>
        </w:rPr>
        <w:t>Національний</w:t>
      </w:r>
      <w:proofErr w:type="spellEnd"/>
      <w:r w:rsidRPr="001C7EB1">
        <w:rPr>
          <w:color w:val="000000"/>
          <w:sz w:val="28"/>
          <w:szCs w:val="28"/>
        </w:rPr>
        <w:t xml:space="preserve"> </w:t>
      </w:r>
      <w:proofErr w:type="spellStart"/>
      <w:r w:rsidRPr="001C7EB1">
        <w:rPr>
          <w:color w:val="000000"/>
          <w:sz w:val="28"/>
          <w:szCs w:val="28"/>
        </w:rPr>
        <w:t>університет</w:t>
      </w:r>
      <w:proofErr w:type="spellEnd"/>
      <w:r w:rsidRPr="001C7EB1">
        <w:rPr>
          <w:color w:val="000000"/>
          <w:sz w:val="28"/>
          <w:szCs w:val="28"/>
        </w:rPr>
        <w:t xml:space="preserve"> "</w:t>
      </w:r>
      <w:proofErr w:type="spellStart"/>
      <w:r w:rsidRPr="001C7EB1">
        <w:rPr>
          <w:color w:val="000000"/>
          <w:sz w:val="28"/>
          <w:szCs w:val="28"/>
        </w:rPr>
        <w:t>Одеська</w:t>
      </w:r>
      <w:proofErr w:type="spellEnd"/>
      <w:r w:rsidRPr="001C7EB1">
        <w:rPr>
          <w:color w:val="000000"/>
          <w:sz w:val="28"/>
          <w:szCs w:val="28"/>
        </w:rPr>
        <w:t xml:space="preserve"> </w:t>
      </w:r>
      <w:proofErr w:type="spellStart"/>
      <w:r w:rsidRPr="001C7EB1">
        <w:rPr>
          <w:color w:val="000000"/>
          <w:sz w:val="28"/>
          <w:szCs w:val="28"/>
        </w:rPr>
        <w:t>юридична</w:t>
      </w:r>
      <w:proofErr w:type="spellEnd"/>
      <w:r w:rsidRPr="001C7EB1">
        <w:rPr>
          <w:color w:val="000000"/>
          <w:sz w:val="28"/>
          <w:szCs w:val="28"/>
        </w:rPr>
        <w:t xml:space="preserve"> </w:t>
      </w:r>
      <w:proofErr w:type="spellStart"/>
      <w:r w:rsidRPr="001C7EB1">
        <w:rPr>
          <w:color w:val="000000"/>
          <w:sz w:val="28"/>
          <w:szCs w:val="28"/>
        </w:rPr>
        <w:t>академія</w:t>
      </w:r>
      <w:proofErr w:type="spellEnd"/>
      <w:r w:rsidRPr="001C7EB1">
        <w:rPr>
          <w:color w:val="000000"/>
          <w:sz w:val="28"/>
          <w:szCs w:val="28"/>
        </w:rPr>
        <w:t xml:space="preserve">". Одеса : </w:t>
      </w:r>
      <w:proofErr w:type="spellStart"/>
      <w:r w:rsidRPr="001C7EB1">
        <w:rPr>
          <w:color w:val="000000"/>
          <w:sz w:val="28"/>
          <w:szCs w:val="28"/>
        </w:rPr>
        <w:t>Фенікс</w:t>
      </w:r>
      <w:proofErr w:type="spellEnd"/>
      <w:r w:rsidRPr="001C7EB1">
        <w:rPr>
          <w:color w:val="000000"/>
          <w:sz w:val="28"/>
          <w:szCs w:val="28"/>
        </w:rPr>
        <w:t xml:space="preserve">, 2013. С. 192-194.  </w:t>
      </w:r>
    </w:p>
    <w:p w:rsidR="00E046EA" w:rsidRPr="001C7EB1" w:rsidRDefault="00E046EA" w:rsidP="00E046EA">
      <w:pPr>
        <w:pStyle w:val="a4"/>
        <w:numPr>
          <w:ilvl w:val="0"/>
          <w:numId w:val="3"/>
        </w:numPr>
        <w:tabs>
          <w:tab w:val="left" w:pos="567"/>
        </w:tabs>
        <w:spacing w:line="360" w:lineRule="auto"/>
        <w:ind w:left="284" w:hanging="284"/>
        <w:jc w:val="both"/>
        <w:rPr>
          <w:color w:val="000000"/>
          <w:sz w:val="28"/>
          <w:szCs w:val="28"/>
        </w:rPr>
      </w:pPr>
      <w:proofErr w:type="spellStart"/>
      <w:r w:rsidRPr="001C7EB1">
        <w:rPr>
          <w:color w:val="000000"/>
          <w:sz w:val="28"/>
          <w:szCs w:val="28"/>
        </w:rPr>
        <w:t>Шамраєва</w:t>
      </w:r>
      <w:proofErr w:type="spellEnd"/>
      <w:r w:rsidRPr="001C7EB1">
        <w:rPr>
          <w:color w:val="000000"/>
          <w:sz w:val="28"/>
          <w:szCs w:val="28"/>
        </w:rPr>
        <w:t xml:space="preserve"> В. М. Права </w:t>
      </w:r>
      <w:proofErr w:type="spellStart"/>
      <w:r w:rsidRPr="001C7EB1">
        <w:rPr>
          <w:color w:val="000000"/>
          <w:sz w:val="28"/>
          <w:szCs w:val="28"/>
        </w:rPr>
        <w:t>людини</w:t>
      </w:r>
      <w:proofErr w:type="spellEnd"/>
      <w:r w:rsidRPr="001C7EB1">
        <w:rPr>
          <w:color w:val="000000"/>
          <w:sz w:val="28"/>
          <w:szCs w:val="28"/>
        </w:rPr>
        <w:t xml:space="preserve"> у </w:t>
      </w:r>
      <w:proofErr w:type="spellStart"/>
      <w:r w:rsidRPr="001C7EB1">
        <w:rPr>
          <w:color w:val="000000"/>
          <w:sz w:val="28"/>
          <w:szCs w:val="28"/>
        </w:rPr>
        <w:t>сучасних</w:t>
      </w:r>
      <w:proofErr w:type="spellEnd"/>
      <w:r w:rsidRPr="001C7EB1">
        <w:rPr>
          <w:color w:val="000000"/>
          <w:sz w:val="28"/>
          <w:szCs w:val="28"/>
        </w:rPr>
        <w:t xml:space="preserve"> </w:t>
      </w:r>
      <w:proofErr w:type="spellStart"/>
      <w:r w:rsidRPr="001C7EB1">
        <w:rPr>
          <w:color w:val="000000"/>
          <w:sz w:val="28"/>
          <w:szCs w:val="28"/>
        </w:rPr>
        <w:t>міжнародних</w:t>
      </w:r>
      <w:proofErr w:type="spellEnd"/>
      <w:r w:rsidRPr="001C7EB1">
        <w:rPr>
          <w:color w:val="000000"/>
          <w:sz w:val="28"/>
          <w:szCs w:val="28"/>
        </w:rPr>
        <w:t xml:space="preserve"> </w:t>
      </w:r>
      <w:proofErr w:type="spellStart"/>
      <w:r w:rsidRPr="001C7EB1">
        <w:rPr>
          <w:color w:val="000000"/>
          <w:sz w:val="28"/>
          <w:szCs w:val="28"/>
        </w:rPr>
        <w:t>відносинах</w:t>
      </w:r>
      <w:proofErr w:type="spellEnd"/>
      <w:r w:rsidRPr="001C7EB1">
        <w:rPr>
          <w:color w:val="000000"/>
          <w:sz w:val="28"/>
          <w:szCs w:val="28"/>
        </w:rPr>
        <w:t xml:space="preserve">: </w:t>
      </w:r>
      <w:proofErr w:type="spellStart"/>
      <w:r w:rsidRPr="001C7EB1">
        <w:rPr>
          <w:color w:val="000000"/>
          <w:sz w:val="28"/>
          <w:szCs w:val="28"/>
        </w:rPr>
        <w:t>еволюція</w:t>
      </w:r>
      <w:proofErr w:type="spellEnd"/>
      <w:r w:rsidRPr="001C7EB1">
        <w:rPr>
          <w:color w:val="000000"/>
          <w:sz w:val="28"/>
          <w:szCs w:val="28"/>
        </w:rPr>
        <w:t xml:space="preserve"> </w:t>
      </w:r>
      <w:proofErr w:type="spellStart"/>
      <w:r w:rsidRPr="001C7EB1">
        <w:rPr>
          <w:color w:val="000000"/>
          <w:sz w:val="28"/>
          <w:szCs w:val="28"/>
        </w:rPr>
        <w:t>розвитку</w:t>
      </w:r>
      <w:proofErr w:type="spellEnd"/>
      <w:r w:rsidRPr="001C7EB1">
        <w:rPr>
          <w:color w:val="000000"/>
          <w:sz w:val="28"/>
          <w:szCs w:val="28"/>
        </w:rPr>
        <w:t xml:space="preserve">, </w:t>
      </w:r>
      <w:proofErr w:type="spellStart"/>
      <w:r w:rsidRPr="001C7EB1">
        <w:rPr>
          <w:color w:val="000000"/>
          <w:sz w:val="28"/>
          <w:szCs w:val="28"/>
        </w:rPr>
        <w:t>проблеми</w:t>
      </w:r>
      <w:proofErr w:type="spellEnd"/>
      <w:r w:rsidRPr="001C7EB1">
        <w:rPr>
          <w:color w:val="000000"/>
          <w:sz w:val="28"/>
          <w:szCs w:val="28"/>
        </w:rPr>
        <w:t xml:space="preserve"> та </w:t>
      </w:r>
      <w:proofErr w:type="spellStart"/>
      <w:r w:rsidRPr="001C7EB1">
        <w:rPr>
          <w:color w:val="000000"/>
          <w:sz w:val="28"/>
          <w:szCs w:val="28"/>
        </w:rPr>
        <w:t>перспективи</w:t>
      </w:r>
      <w:proofErr w:type="spellEnd"/>
      <w:r w:rsidRPr="001C7EB1">
        <w:rPr>
          <w:color w:val="000000"/>
          <w:sz w:val="28"/>
          <w:szCs w:val="28"/>
        </w:rPr>
        <w:t xml:space="preserve">. </w:t>
      </w:r>
      <w:proofErr w:type="spellStart"/>
      <w:r w:rsidRPr="001C7EB1">
        <w:rPr>
          <w:i/>
          <w:color w:val="000000"/>
          <w:sz w:val="28"/>
          <w:szCs w:val="28"/>
        </w:rPr>
        <w:t>Вісник</w:t>
      </w:r>
      <w:proofErr w:type="spellEnd"/>
      <w:r w:rsidRPr="001C7EB1">
        <w:rPr>
          <w:i/>
          <w:color w:val="000000"/>
          <w:sz w:val="28"/>
          <w:szCs w:val="28"/>
        </w:rPr>
        <w:t xml:space="preserve"> </w:t>
      </w:r>
      <w:proofErr w:type="spellStart"/>
      <w:r w:rsidRPr="001C7EB1">
        <w:rPr>
          <w:i/>
          <w:color w:val="000000"/>
          <w:sz w:val="28"/>
          <w:szCs w:val="28"/>
        </w:rPr>
        <w:t>Харківського</w:t>
      </w:r>
      <w:proofErr w:type="spellEnd"/>
      <w:r w:rsidRPr="001C7EB1">
        <w:rPr>
          <w:i/>
          <w:color w:val="000000"/>
          <w:sz w:val="28"/>
          <w:szCs w:val="28"/>
        </w:rPr>
        <w:t xml:space="preserve"> </w:t>
      </w:r>
      <w:proofErr w:type="spellStart"/>
      <w:r w:rsidRPr="001C7EB1">
        <w:rPr>
          <w:i/>
          <w:color w:val="000000"/>
          <w:sz w:val="28"/>
          <w:szCs w:val="28"/>
        </w:rPr>
        <w:t>національного</w:t>
      </w:r>
      <w:proofErr w:type="spellEnd"/>
      <w:r w:rsidRPr="001C7EB1">
        <w:rPr>
          <w:i/>
          <w:color w:val="000000"/>
          <w:sz w:val="28"/>
          <w:szCs w:val="28"/>
        </w:rPr>
        <w:t xml:space="preserve"> </w:t>
      </w:r>
      <w:proofErr w:type="spellStart"/>
      <w:r w:rsidRPr="001C7EB1">
        <w:rPr>
          <w:i/>
          <w:color w:val="000000"/>
          <w:sz w:val="28"/>
          <w:szCs w:val="28"/>
        </w:rPr>
        <w:t>університету</w:t>
      </w:r>
      <w:proofErr w:type="spellEnd"/>
      <w:r w:rsidRPr="001C7EB1">
        <w:rPr>
          <w:i/>
          <w:color w:val="000000"/>
          <w:sz w:val="28"/>
          <w:szCs w:val="28"/>
        </w:rPr>
        <w:t xml:space="preserve"> </w:t>
      </w:r>
      <w:proofErr w:type="spellStart"/>
      <w:r w:rsidRPr="001C7EB1">
        <w:rPr>
          <w:i/>
          <w:color w:val="000000"/>
          <w:sz w:val="28"/>
          <w:szCs w:val="28"/>
        </w:rPr>
        <w:t>імені</w:t>
      </w:r>
      <w:proofErr w:type="spellEnd"/>
      <w:r w:rsidRPr="001C7EB1">
        <w:rPr>
          <w:i/>
          <w:color w:val="000000"/>
          <w:sz w:val="28"/>
          <w:szCs w:val="28"/>
        </w:rPr>
        <w:t xml:space="preserve"> В. Н. </w:t>
      </w:r>
      <w:proofErr w:type="spellStart"/>
      <w:r w:rsidRPr="001C7EB1">
        <w:rPr>
          <w:i/>
          <w:color w:val="000000"/>
          <w:sz w:val="28"/>
          <w:szCs w:val="28"/>
        </w:rPr>
        <w:t>Каразіна</w:t>
      </w:r>
      <w:proofErr w:type="spellEnd"/>
      <w:r w:rsidRPr="001C7EB1">
        <w:rPr>
          <w:i/>
          <w:color w:val="000000"/>
          <w:sz w:val="28"/>
          <w:szCs w:val="28"/>
        </w:rPr>
        <w:t>.</w:t>
      </w:r>
      <w:r w:rsidRPr="001C7EB1">
        <w:rPr>
          <w:color w:val="000000"/>
          <w:sz w:val="28"/>
          <w:szCs w:val="28"/>
        </w:rPr>
        <w:t xml:space="preserve"> </w:t>
      </w:r>
      <w:proofErr w:type="spellStart"/>
      <w:r w:rsidRPr="001C7EB1">
        <w:rPr>
          <w:color w:val="000000"/>
          <w:sz w:val="28"/>
          <w:szCs w:val="28"/>
        </w:rPr>
        <w:t>Серія</w:t>
      </w:r>
      <w:proofErr w:type="spellEnd"/>
      <w:r w:rsidRPr="001C7EB1">
        <w:rPr>
          <w:color w:val="000000"/>
          <w:sz w:val="28"/>
          <w:szCs w:val="28"/>
        </w:rPr>
        <w:t xml:space="preserve"> «ПРАВО». 2020. </w:t>
      </w:r>
      <w:proofErr w:type="spellStart"/>
      <w:r w:rsidRPr="001C7EB1">
        <w:rPr>
          <w:color w:val="000000"/>
          <w:sz w:val="28"/>
          <w:szCs w:val="28"/>
        </w:rPr>
        <w:t>Випуск</w:t>
      </w:r>
      <w:proofErr w:type="spellEnd"/>
      <w:r w:rsidRPr="001C7EB1">
        <w:rPr>
          <w:color w:val="000000"/>
          <w:sz w:val="28"/>
          <w:szCs w:val="28"/>
        </w:rPr>
        <w:t xml:space="preserve"> 30. С.174-183.  </w:t>
      </w:r>
    </w:p>
    <w:p w:rsidR="00E046EA" w:rsidRPr="001C7EB1" w:rsidRDefault="00E046EA" w:rsidP="00E046EA">
      <w:pPr>
        <w:pStyle w:val="a3"/>
        <w:numPr>
          <w:ilvl w:val="0"/>
          <w:numId w:val="3"/>
        </w:numPr>
        <w:tabs>
          <w:tab w:val="left" w:pos="567"/>
        </w:tabs>
        <w:spacing w:line="360" w:lineRule="auto"/>
        <w:ind w:left="284" w:hanging="284"/>
        <w:jc w:val="both"/>
        <w:rPr>
          <w:rFonts w:eastAsia="Times New Roman"/>
          <w:sz w:val="28"/>
          <w:szCs w:val="28"/>
          <w:lang w:eastAsia="uk-UA"/>
        </w:rPr>
      </w:pPr>
      <w:r w:rsidRPr="001C7EB1">
        <w:rPr>
          <w:sz w:val="28"/>
          <w:szCs w:val="28"/>
        </w:rPr>
        <w:t xml:space="preserve">Шуміло І. А. Міжнародна система захисту прав людини: навчальний посібник. </w:t>
      </w:r>
      <w:r w:rsidRPr="001C7EB1">
        <w:rPr>
          <w:rFonts w:eastAsia="Times New Roman"/>
          <w:color w:val="000000"/>
          <w:sz w:val="28"/>
          <w:szCs w:val="28"/>
          <w:lang w:eastAsia="uk-UA"/>
        </w:rPr>
        <w:t xml:space="preserve">Київ: ФОП </w:t>
      </w:r>
      <w:proofErr w:type="spellStart"/>
      <w:r w:rsidRPr="001C7EB1">
        <w:rPr>
          <w:rFonts w:eastAsia="Times New Roman"/>
          <w:color w:val="000000"/>
          <w:sz w:val="28"/>
          <w:szCs w:val="28"/>
          <w:lang w:eastAsia="uk-UA"/>
        </w:rPr>
        <w:t>Голембовська</w:t>
      </w:r>
      <w:proofErr w:type="spellEnd"/>
      <w:r w:rsidRPr="001C7EB1">
        <w:rPr>
          <w:rFonts w:eastAsia="Times New Roman"/>
          <w:color w:val="000000"/>
          <w:sz w:val="28"/>
          <w:szCs w:val="28"/>
          <w:lang w:eastAsia="uk-UA"/>
        </w:rPr>
        <w:t xml:space="preserve"> О.О. 168 с.</w:t>
      </w:r>
    </w:p>
    <w:p w:rsidR="00E046EA" w:rsidRPr="001C7EB1" w:rsidRDefault="00E046EA" w:rsidP="00E046EA">
      <w:pPr>
        <w:pStyle w:val="a4"/>
        <w:numPr>
          <w:ilvl w:val="0"/>
          <w:numId w:val="3"/>
        </w:numPr>
        <w:tabs>
          <w:tab w:val="left" w:pos="567"/>
        </w:tabs>
        <w:spacing w:line="360" w:lineRule="auto"/>
        <w:ind w:left="284" w:hanging="284"/>
        <w:jc w:val="both"/>
        <w:rPr>
          <w:sz w:val="28"/>
          <w:szCs w:val="28"/>
        </w:rPr>
      </w:pPr>
      <w:r w:rsidRPr="001C7EB1">
        <w:rPr>
          <w:sz w:val="28"/>
          <w:szCs w:val="28"/>
        </w:rPr>
        <w:t xml:space="preserve">Як </w:t>
      </w:r>
      <w:proofErr w:type="spellStart"/>
      <w:r w:rsidRPr="001C7EB1">
        <w:rPr>
          <w:sz w:val="28"/>
          <w:szCs w:val="28"/>
        </w:rPr>
        <w:t>виконуються</w:t>
      </w:r>
      <w:proofErr w:type="spellEnd"/>
      <w:r w:rsidRPr="001C7EB1">
        <w:rPr>
          <w:sz w:val="28"/>
          <w:szCs w:val="28"/>
        </w:rPr>
        <w:t xml:space="preserve"> </w:t>
      </w:r>
      <w:proofErr w:type="spellStart"/>
      <w:r w:rsidRPr="001C7EB1">
        <w:rPr>
          <w:sz w:val="28"/>
          <w:szCs w:val="28"/>
        </w:rPr>
        <w:t>рішення</w:t>
      </w:r>
      <w:proofErr w:type="spellEnd"/>
      <w:r w:rsidRPr="001C7EB1">
        <w:rPr>
          <w:sz w:val="28"/>
          <w:szCs w:val="28"/>
        </w:rPr>
        <w:t xml:space="preserve"> </w:t>
      </w:r>
      <w:proofErr w:type="spellStart"/>
      <w:r w:rsidRPr="001C7EB1">
        <w:rPr>
          <w:sz w:val="28"/>
          <w:szCs w:val="28"/>
        </w:rPr>
        <w:t>Комітетів</w:t>
      </w:r>
      <w:proofErr w:type="spellEnd"/>
      <w:r w:rsidRPr="001C7EB1">
        <w:rPr>
          <w:sz w:val="28"/>
          <w:szCs w:val="28"/>
        </w:rPr>
        <w:t xml:space="preserve"> ООН в </w:t>
      </w:r>
      <w:proofErr w:type="spellStart"/>
      <w:r w:rsidRPr="001C7EB1">
        <w:rPr>
          <w:sz w:val="28"/>
          <w:szCs w:val="28"/>
        </w:rPr>
        <w:t>Україні</w:t>
      </w:r>
      <w:proofErr w:type="spellEnd"/>
      <w:r w:rsidRPr="001C7EB1">
        <w:rPr>
          <w:sz w:val="28"/>
          <w:szCs w:val="28"/>
        </w:rPr>
        <w:t xml:space="preserve">? </w:t>
      </w:r>
      <w:r w:rsidRPr="001C7EB1">
        <w:rPr>
          <w:color w:val="000000"/>
          <w:sz w:val="28"/>
          <w:szCs w:val="28"/>
          <w:lang w:val="en-US"/>
        </w:rPr>
        <w:t>URL</w:t>
      </w:r>
      <w:r w:rsidRPr="001C7EB1">
        <w:rPr>
          <w:color w:val="000000"/>
          <w:sz w:val="28"/>
          <w:szCs w:val="28"/>
        </w:rPr>
        <w:t xml:space="preserve">: </w:t>
      </w:r>
      <w:r w:rsidRPr="001C7EB1">
        <w:rPr>
          <w:sz w:val="28"/>
          <w:szCs w:val="28"/>
        </w:rPr>
        <w:t>https://helsinki.org.ua/articles/yak-vykonuyutsya-rishennya-komitetiv-oon-v-ukrajini/</w:t>
      </w:r>
    </w:p>
    <w:p w:rsidR="00DD5181" w:rsidRPr="00E046EA" w:rsidRDefault="00DD5181">
      <w:pPr>
        <w:rPr>
          <w:lang w:val="x-none"/>
        </w:rPr>
      </w:pPr>
    </w:p>
    <w:sectPr w:rsidR="00DD5181" w:rsidRPr="00E046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7A0BD9"/>
    <w:multiLevelType w:val="hybridMultilevel"/>
    <w:tmpl w:val="5B542C3A"/>
    <w:lvl w:ilvl="0" w:tplc="3FE6CA5A">
      <w:start w:val="20"/>
      <w:numFmt w:val="bullet"/>
      <w:lvlText w:val="-"/>
      <w:lvlJc w:val="left"/>
      <w:pPr>
        <w:ind w:left="927" w:hanging="360"/>
      </w:pPr>
      <w:rPr>
        <w:rFonts w:ascii="Times New Roman" w:eastAsia="Calibri" w:hAnsi="Times New Roman" w:cs="Times New Roman" w:hint="default"/>
        <w:b w:val="0"/>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nsid w:val="39965DF1"/>
    <w:multiLevelType w:val="hybridMultilevel"/>
    <w:tmpl w:val="69181C5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63BF64DE"/>
    <w:multiLevelType w:val="multilevel"/>
    <w:tmpl w:val="B9D6FDA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00E"/>
    <w:rsid w:val="0029600E"/>
    <w:rsid w:val="008364A2"/>
    <w:rsid w:val="00BF7306"/>
    <w:rsid w:val="00DD5181"/>
    <w:rsid w:val="00E046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78A29D-D30F-4695-A5AB-EDB5BB771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600E"/>
    <w:pPr>
      <w:spacing w:after="0" w:line="240" w:lineRule="auto"/>
    </w:pPr>
    <w:rPr>
      <w:rFonts w:ascii="Times New Roman" w:eastAsia="Calibri" w:hAnsi="Times New Roman" w:cs="Times New Roman"/>
      <w:sz w:val="24"/>
      <w:szCs w:val="24"/>
      <w:lang w:val="uk-UA" w:eastAsia="ru-RU"/>
    </w:rPr>
  </w:style>
  <w:style w:type="paragraph" w:styleId="1">
    <w:name w:val="heading 1"/>
    <w:basedOn w:val="a"/>
    <w:link w:val="10"/>
    <w:uiPriority w:val="9"/>
    <w:qFormat/>
    <w:rsid w:val="00E046EA"/>
    <w:pPr>
      <w:spacing w:before="100" w:beforeAutospacing="1" w:after="100" w:afterAutospacing="1"/>
      <w:outlineLvl w:val="0"/>
    </w:pPr>
    <w:rPr>
      <w:rFonts w:eastAsia="Times New Roman"/>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600E"/>
    <w:pPr>
      <w:ind w:left="720"/>
      <w:contextualSpacing/>
    </w:pPr>
  </w:style>
  <w:style w:type="character" w:customStyle="1" w:styleId="10">
    <w:name w:val="Заголовок 1 Знак"/>
    <w:basedOn w:val="a0"/>
    <w:link w:val="1"/>
    <w:uiPriority w:val="9"/>
    <w:rsid w:val="00E046EA"/>
    <w:rPr>
      <w:rFonts w:ascii="Times New Roman" w:eastAsia="Times New Roman" w:hAnsi="Times New Roman" w:cs="Times New Roman"/>
      <w:b/>
      <w:bCs/>
      <w:kern w:val="36"/>
      <w:sz w:val="48"/>
      <w:szCs w:val="48"/>
      <w:lang w:val="x-none" w:eastAsia="x-none"/>
    </w:rPr>
  </w:style>
  <w:style w:type="paragraph" w:styleId="HTML">
    <w:name w:val="HTML Preformatted"/>
    <w:basedOn w:val="a"/>
    <w:link w:val="HTML0"/>
    <w:uiPriority w:val="99"/>
    <w:unhideWhenUsed/>
    <w:rsid w:val="00E046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sz w:val="20"/>
      <w:szCs w:val="20"/>
      <w:lang w:val="ru-RU"/>
    </w:rPr>
  </w:style>
  <w:style w:type="character" w:customStyle="1" w:styleId="HTML0">
    <w:name w:val="Стандартный HTML Знак"/>
    <w:basedOn w:val="a0"/>
    <w:link w:val="HTML"/>
    <w:uiPriority w:val="99"/>
    <w:rsid w:val="00E046EA"/>
    <w:rPr>
      <w:rFonts w:ascii="Courier New" w:eastAsia="Times New Roman" w:hAnsi="Courier New" w:cs="Times New Roman"/>
      <w:sz w:val="20"/>
      <w:szCs w:val="20"/>
      <w:lang w:eastAsia="ru-RU"/>
    </w:rPr>
  </w:style>
  <w:style w:type="paragraph" w:styleId="a4">
    <w:name w:val="footnote text"/>
    <w:basedOn w:val="a"/>
    <w:link w:val="a5"/>
    <w:uiPriority w:val="99"/>
    <w:unhideWhenUsed/>
    <w:rsid w:val="00E046EA"/>
    <w:rPr>
      <w:sz w:val="20"/>
      <w:szCs w:val="20"/>
      <w:lang w:val="x-none"/>
    </w:rPr>
  </w:style>
  <w:style w:type="character" w:customStyle="1" w:styleId="a5">
    <w:name w:val="Текст сноски Знак"/>
    <w:basedOn w:val="a0"/>
    <w:link w:val="a4"/>
    <w:uiPriority w:val="99"/>
    <w:rsid w:val="00E046EA"/>
    <w:rPr>
      <w:rFonts w:ascii="Times New Roman" w:eastAsia="Calibri" w:hAnsi="Times New Roman" w:cs="Times New Roman"/>
      <w:sz w:val="20"/>
      <w:szCs w:val="20"/>
      <w:lang w:val="x-none" w:eastAsia="ru-RU"/>
    </w:rPr>
  </w:style>
  <w:style w:type="character" w:styleId="a6">
    <w:name w:val="Hyperlink"/>
    <w:uiPriority w:val="99"/>
    <w:unhideWhenUsed/>
    <w:rsid w:val="00E046EA"/>
    <w:rPr>
      <w:color w:val="0000FF"/>
      <w:u w:val="single"/>
    </w:rPr>
  </w:style>
  <w:style w:type="character" w:styleId="a7">
    <w:name w:val="Emphasis"/>
    <w:uiPriority w:val="20"/>
    <w:qFormat/>
    <w:rsid w:val="00E046EA"/>
    <w:rPr>
      <w:i/>
      <w:iCs/>
    </w:rPr>
  </w:style>
  <w:style w:type="paragraph" w:styleId="a8">
    <w:name w:val="Normal (Web)"/>
    <w:basedOn w:val="a"/>
    <w:uiPriority w:val="99"/>
    <w:unhideWhenUsed/>
    <w:rsid w:val="00E046EA"/>
    <w:pPr>
      <w:spacing w:before="100" w:beforeAutospacing="1" w:after="100" w:afterAutospacing="1"/>
    </w:pPr>
    <w:rPr>
      <w:rFonts w:eastAsia="Times New Roman"/>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 TargetMode="External"/><Relationship Id="rId13" Type="http://schemas.openxmlformats.org/officeDocument/2006/relationships/hyperlink" Target="http://catalog.odnb.odessa.ua/opac/index.php?url=/auteurs/view/100470/source:default" TargetMode="External"/><Relationship Id="rId18" Type="http://schemas.openxmlformats.org/officeDocument/2006/relationships/hyperlink" Target="https://zakon.rada.gov.ua/" TargetMode="External"/><Relationship Id="rId3" Type="http://schemas.openxmlformats.org/officeDocument/2006/relationships/settings" Target="settings.xml"/><Relationship Id="rId7" Type="http://schemas.openxmlformats.org/officeDocument/2006/relationships/hyperlink" Target="https://www.echr.coe.int/documents/50questions_ukr.pdf" TargetMode="External"/><Relationship Id="rId12" Type="http://schemas.openxmlformats.org/officeDocument/2006/relationships/hyperlink" Target="https://scholar.google.com.ua/scholar?oi=bibs&amp;cluster=10733018410336835267&amp;btnI=1&amp;hl=ru" TargetMode="External"/><Relationship Id="rId17" Type="http://schemas.openxmlformats.org/officeDocument/2006/relationships/hyperlink" Target="http://catalog.odnb.odessa.ua/opac/index.php?url=/auteurs/view/112736/source:default" TargetMode="External"/><Relationship Id="rId2" Type="http://schemas.openxmlformats.org/officeDocument/2006/relationships/styles" Target="styles.xml"/><Relationship Id="rId16" Type="http://schemas.openxmlformats.org/officeDocument/2006/relationships/hyperlink" Target="http://catalog.odnb.odessa.ua/opac/index.php?url=/auteurs/view/112735/source:defaul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minjust.gov.ua/m/visnovki-komitetiv-oon-na-povidomlennya-gromadyan-ukraini" TargetMode="External"/><Relationship Id="rId11" Type="http://schemas.openxmlformats.org/officeDocument/2006/relationships/hyperlink" Target="https://zakon.rada.gov.ua/laws/show/3477-15#Text" TargetMode="External"/><Relationship Id="rId5" Type="http://schemas.openxmlformats.org/officeDocument/2006/relationships/hyperlink" Target="https://minjust.gov.ua/files/general/2021/09/23/20210923113121-13.docx" TargetMode="External"/><Relationship Id="rId15" Type="http://schemas.openxmlformats.org/officeDocument/2006/relationships/hyperlink" Target="http://catalog.odnb.odessa.ua/opac/index.php?url=/auteurs/view/22540/source:default" TargetMode="External"/><Relationship Id="rId10" Type="http://schemas.openxmlformats.org/officeDocument/2006/relationships/hyperlink" Target="https://zakon.rada.gov.ua/laws/show/995_043#Tex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vkp.ua/publication/" TargetMode="External"/><Relationship Id="rId14" Type="http://schemas.openxmlformats.org/officeDocument/2006/relationships/hyperlink" Target="http://catalog.odnb.odessa.ua/opac/index.php?url=/auteurs/view/100469/source:defaul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4698</Words>
  <Characters>26784</Characters>
  <Application>Microsoft Office Word</Application>
  <DocSecurity>0</DocSecurity>
  <Lines>223</Lines>
  <Paragraphs>62</Paragraphs>
  <ScaleCrop>false</ScaleCrop>
  <Company/>
  <LinksUpToDate>false</LinksUpToDate>
  <CharactersWithSpaces>31420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2023-04-28T11:43:00Z</dcterms:created>
  <dcterms:modified xsi:type="dcterms:W3CDTF">2023-04-28T11:47:00Z</dcterms:modified>
</cp:coreProperties>
</file>