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1790" w:rsidRPr="006E1928" w:rsidRDefault="001A1790" w:rsidP="001A1790">
      <w:pPr>
        <w:ind w:rightChars="-100" w:right="-200"/>
        <w:jc w:val="center"/>
        <w:rPr>
          <w:sz w:val="28"/>
          <w:szCs w:val="28"/>
          <w:lang w:val="ru-RU"/>
        </w:rPr>
      </w:pPr>
      <w:r w:rsidRPr="006E1928">
        <w:rPr>
          <w:rFonts w:ascii="Times New Roman" w:eastAsia="SimSun" w:hAnsi="Times New Roman"/>
          <w:color w:val="000000"/>
          <w:sz w:val="28"/>
          <w:szCs w:val="28"/>
          <w:lang w:val="ru-RU" w:bidi="ar"/>
        </w:rPr>
        <w:t xml:space="preserve">ОДЕСЬКИЙ НАЦІОНАЛЬНИЙ УНІВЕРСИТЕТ ІМЕНІ І. І. </w:t>
      </w:r>
      <w:r>
        <w:rPr>
          <w:rFonts w:ascii="Times New Roman" w:eastAsia="SimSun" w:hAnsi="Times New Roman"/>
          <w:color w:val="000000"/>
          <w:sz w:val="28"/>
          <w:szCs w:val="28"/>
          <w:lang w:val="uk-UA" w:bidi="ar"/>
        </w:rPr>
        <w:t>М</w:t>
      </w:r>
      <w:r w:rsidRPr="006E1928">
        <w:rPr>
          <w:rFonts w:ascii="Times New Roman" w:eastAsia="SimSun" w:hAnsi="Times New Roman"/>
          <w:color w:val="000000"/>
          <w:sz w:val="28"/>
          <w:szCs w:val="28"/>
          <w:lang w:val="ru-RU" w:bidi="ar"/>
        </w:rPr>
        <w:t>ЕЧНИКОВА</w:t>
      </w:r>
    </w:p>
    <w:p w:rsidR="001A1790" w:rsidRPr="006E1928" w:rsidRDefault="001A1790" w:rsidP="001A1790">
      <w:pPr>
        <w:jc w:val="center"/>
        <w:rPr>
          <w:sz w:val="28"/>
          <w:szCs w:val="28"/>
          <w:lang w:val="ru-RU"/>
        </w:rPr>
      </w:pPr>
      <w:r w:rsidRPr="006E1928">
        <w:rPr>
          <w:rFonts w:ascii="Times New Roman" w:eastAsia="SimSun" w:hAnsi="Times New Roman"/>
          <w:color w:val="000000"/>
          <w:sz w:val="28"/>
          <w:szCs w:val="28"/>
          <w:lang w:val="ru-RU" w:bidi="ar"/>
        </w:rPr>
        <w:t>Геолого-географічний факультет</w:t>
      </w:r>
    </w:p>
    <w:p w:rsidR="001A1790" w:rsidRPr="006E1928" w:rsidRDefault="001A1790" w:rsidP="001A1790">
      <w:pPr>
        <w:jc w:val="center"/>
        <w:rPr>
          <w:sz w:val="28"/>
          <w:szCs w:val="28"/>
          <w:lang w:val="ru-RU"/>
        </w:rPr>
      </w:pPr>
      <w:r w:rsidRPr="006E1928">
        <w:rPr>
          <w:rFonts w:ascii="Times New Roman" w:eastAsia="SimSun" w:hAnsi="Times New Roman"/>
          <w:color w:val="000000"/>
          <w:sz w:val="28"/>
          <w:szCs w:val="28"/>
          <w:lang w:val="ru-RU" w:bidi="ar"/>
        </w:rPr>
        <w:t>Кафедра економічної та соціальної географії і туризму</w:t>
      </w:r>
    </w:p>
    <w:p w:rsidR="001A1790" w:rsidRPr="006E1928" w:rsidRDefault="001A1790" w:rsidP="001A1790">
      <w:pPr>
        <w:jc w:val="center"/>
        <w:rPr>
          <w:rFonts w:ascii="Times New Roman" w:eastAsia="SimSun" w:hAnsi="Times New Roman"/>
          <w:b/>
          <w:bCs/>
          <w:color w:val="000000"/>
          <w:sz w:val="28"/>
          <w:szCs w:val="28"/>
          <w:lang w:val="ru-RU" w:bidi="ar"/>
        </w:rPr>
      </w:pPr>
    </w:p>
    <w:p w:rsidR="001A1790" w:rsidRPr="006E1928" w:rsidRDefault="001A1790" w:rsidP="001A1790">
      <w:pPr>
        <w:jc w:val="center"/>
        <w:rPr>
          <w:rFonts w:ascii="Times New Roman" w:eastAsia="SimSun" w:hAnsi="Times New Roman"/>
          <w:b/>
          <w:bCs/>
          <w:color w:val="000000"/>
          <w:sz w:val="28"/>
          <w:szCs w:val="28"/>
          <w:lang w:val="ru-RU" w:bidi="ar"/>
        </w:rPr>
      </w:pPr>
    </w:p>
    <w:p w:rsidR="001A1790" w:rsidRPr="006E1928" w:rsidRDefault="001A1790" w:rsidP="001A1790">
      <w:pPr>
        <w:jc w:val="center"/>
        <w:rPr>
          <w:rFonts w:ascii="Times New Roman" w:eastAsia="SimSun" w:hAnsi="Times New Roman"/>
          <w:b/>
          <w:bCs/>
          <w:color w:val="000000"/>
          <w:sz w:val="28"/>
          <w:szCs w:val="28"/>
          <w:lang w:val="ru-RU" w:bidi="ar"/>
        </w:rPr>
      </w:pPr>
    </w:p>
    <w:p w:rsidR="001A1790" w:rsidRPr="006E1928" w:rsidRDefault="001A1790" w:rsidP="001A1790">
      <w:pPr>
        <w:jc w:val="center"/>
        <w:rPr>
          <w:sz w:val="28"/>
          <w:szCs w:val="28"/>
          <w:lang w:val="ru-RU"/>
        </w:rPr>
      </w:pPr>
      <w:r w:rsidRPr="006E1928">
        <w:rPr>
          <w:rFonts w:ascii="Times New Roman" w:eastAsia="SimSun" w:hAnsi="Times New Roman"/>
          <w:b/>
          <w:bCs/>
          <w:color w:val="000000"/>
          <w:sz w:val="28"/>
          <w:szCs w:val="28"/>
          <w:lang w:val="ru-RU" w:bidi="ar"/>
        </w:rPr>
        <w:t>Кваліфікаційна робота</w:t>
      </w:r>
    </w:p>
    <w:p w:rsidR="001A1790" w:rsidRDefault="001A1790" w:rsidP="001A1790">
      <w:pPr>
        <w:jc w:val="center"/>
        <w:rPr>
          <w:sz w:val="28"/>
          <w:szCs w:val="28"/>
          <w:lang w:val="uk-UA"/>
        </w:rPr>
      </w:pPr>
      <w:r w:rsidRPr="006E1928">
        <w:rPr>
          <w:rFonts w:ascii="Times New Roman" w:eastAsia="SimSun" w:hAnsi="Times New Roman"/>
          <w:color w:val="000000"/>
          <w:sz w:val="28"/>
          <w:szCs w:val="28"/>
          <w:lang w:val="ru-RU" w:bidi="ar"/>
        </w:rPr>
        <w:t xml:space="preserve">на здобуття ступеня вищої освіти </w:t>
      </w:r>
      <w:r>
        <w:rPr>
          <w:rFonts w:ascii="Times New Roman" w:eastAsia="SimSun" w:hAnsi="Times New Roman"/>
          <w:color w:val="000000"/>
          <w:sz w:val="28"/>
          <w:szCs w:val="28"/>
          <w:lang w:val="uk-UA" w:bidi="ar"/>
        </w:rPr>
        <w:t>“</w:t>
      </w:r>
      <w:r w:rsidRPr="006E1928">
        <w:rPr>
          <w:rFonts w:ascii="Times New Roman" w:eastAsia="SimSun" w:hAnsi="Times New Roman"/>
          <w:color w:val="000000"/>
          <w:sz w:val="28"/>
          <w:szCs w:val="28"/>
          <w:lang w:val="ru-RU" w:bidi="ar"/>
        </w:rPr>
        <w:t>бакалавр</w:t>
      </w:r>
      <w:r>
        <w:rPr>
          <w:rFonts w:ascii="Times New Roman" w:eastAsia="SimSun" w:hAnsi="Times New Roman"/>
          <w:color w:val="000000"/>
          <w:sz w:val="28"/>
          <w:szCs w:val="28"/>
          <w:lang w:val="uk-UA" w:bidi="ar"/>
        </w:rPr>
        <w:t>”</w:t>
      </w:r>
    </w:p>
    <w:p w:rsidR="001A1790" w:rsidRPr="006E1928" w:rsidRDefault="001A1790" w:rsidP="001A1790">
      <w:pPr>
        <w:jc w:val="center"/>
        <w:rPr>
          <w:rFonts w:ascii="Times New Roman" w:eastAsia="SimSun" w:hAnsi="Times New Roman"/>
          <w:b/>
          <w:bCs/>
          <w:color w:val="000000"/>
          <w:sz w:val="28"/>
          <w:szCs w:val="28"/>
          <w:lang w:val="ru-RU" w:bidi="ar"/>
        </w:rPr>
      </w:pPr>
    </w:p>
    <w:p w:rsidR="001A1790" w:rsidRPr="006E1928" w:rsidRDefault="001A1790" w:rsidP="001A1790">
      <w:pPr>
        <w:jc w:val="center"/>
        <w:rPr>
          <w:rFonts w:ascii="Times New Roman" w:eastAsia="SimSun" w:hAnsi="Times New Roman"/>
          <w:b/>
          <w:bCs/>
          <w:color w:val="000000"/>
          <w:sz w:val="28"/>
          <w:szCs w:val="28"/>
          <w:lang w:val="ru-RU" w:bidi="ar"/>
        </w:rPr>
      </w:pPr>
    </w:p>
    <w:p w:rsidR="001A1790" w:rsidRDefault="001A1790" w:rsidP="001A1790">
      <w:pPr>
        <w:jc w:val="center"/>
        <w:rPr>
          <w:sz w:val="28"/>
          <w:szCs w:val="28"/>
          <w:lang w:val="uk-UA"/>
        </w:rPr>
      </w:pPr>
      <w:r>
        <w:rPr>
          <w:rFonts w:ascii="Times New Roman" w:eastAsia="SimSun" w:hAnsi="Times New Roman"/>
          <w:b/>
          <w:bCs/>
          <w:color w:val="000000"/>
          <w:sz w:val="28"/>
          <w:szCs w:val="28"/>
          <w:lang w:val="uk-UA" w:bidi="ar"/>
        </w:rPr>
        <w:t>“</w:t>
      </w:r>
      <w:r w:rsidRPr="006E1928">
        <w:rPr>
          <w:rFonts w:ascii="Times New Roman" w:eastAsia="SimSun" w:hAnsi="Times New Roman"/>
          <w:b/>
          <w:bCs/>
          <w:color w:val="000000"/>
          <w:sz w:val="28"/>
          <w:szCs w:val="28"/>
          <w:lang w:val="ru-RU" w:bidi="ar"/>
        </w:rPr>
        <w:t xml:space="preserve"> </w:t>
      </w:r>
      <w:r>
        <w:rPr>
          <w:rFonts w:ascii="Times New Roman" w:eastAsia="SimSun" w:hAnsi="Times New Roman"/>
          <w:b/>
          <w:bCs/>
          <w:color w:val="000000"/>
          <w:sz w:val="28"/>
          <w:szCs w:val="28"/>
          <w:lang w:val="uk-UA" w:bidi="ar"/>
        </w:rPr>
        <w:t>Віртуальний туризм</w:t>
      </w:r>
      <w:r w:rsidRPr="006E1928">
        <w:rPr>
          <w:rFonts w:ascii="Times New Roman" w:eastAsia="SimSun" w:hAnsi="Times New Roman"/>
          <w:b/>
          <w:bCs/>
          <w:color w:val="000000"/>
          <w:sz w:val="28"/>
          <w:szCs w:val="28"/>
          <w:lang w:val="ru-RU" w:bidi="ar"/>
        </w:rPr>
        <w:t xml:space="preserve"> </w:t>
      </w:r>
      <w:r>
        <w:rPr>
          <w:rFonts w:ascii="Times New Roman" w:eastAsia="SimSun" w:hAnsi="Times New Roman"/>
          <w:b/>
          <w:bCs/>
          <w:color w:val="000000"/>
          <w:sz w:val="28"/>
          <w:szCs w:val="28"/>
          <w:lang w:val="uk-UA" w:bidi="ar"/>
        </w:rPr>
        <w:t>“</w:t>
      </w:r>
    </w:p>
    <w:p w:rsidR="001A1790" w:rsidRPr="006E1928" w:rsidRDefault="001A1790" w:rsidP="001A1790">
      <w:pPr>
        <w:jc w:val="center"/>
        <w:rPr>
          <w:rFonts w:ascii="Times New Roman" w:eastAsia="SimSun" w:hAnsi="Times New Roman"/>
          <w:b/>
          <w:bCs/>
          <w:color w:val="000000"/>
          <w:sz w:val="28"/>
          <w:szCs w:val="28"/>
          <w:lang w:val="ru-RU" w:bidi="ar"/>
        </w:rPr>
      </w:pPr>
    </w:p>
    <w:p w:rsidR="001A1790" w:rsidRDefault="001A1790" w:rsidP="001A1790">
      <w:pPr>
        <w:jc w:val="center"/>
        <w:rPr>
          <w:sz w:val="28"/>
          <w:szCs w:val="28"/>
          <w:lang w:val="uk-UA"/>
        </w:rPr>
      </w:pPr>
      <w:r>
        <w:rPr>
          <w:rFonts w:ascii="Times New Roman" w:eastAsia="SimSun" w:hAnsi="Times New Roman"/>
          <w:b/>
          <w:bCs/>
          <w:color w:val="000000"/>
          <w:sz w:val="28"/>
          <w:szCs w:val="28"/>
          <w:lang w:val="uk-UA" w:bidi="ar"/>
        </w:rPr>
        <w:t>“</w:t>
      </w:r>
      <w:r w:rsidRPr="006E1928">
        <w:rPr>
          <w:rFonts w:ascii="Times New Roman" w:eastAsia="SimSun" w:hAnsi="Times New Roman"/>
          <w:b/>
          <w:bCs/>
          <w:color w:val="000000"/>
          <w:sz w:val="28"/>
          <w:szCs w:val="28"/>
          <w:lang w:val="ru-RU" w:bidi="ar"/>
        </w:rPr>
        <w:t xml:space="preserve"> </w:t>
      </w:r>
      <w:r>
        <w:rPr>
          <w:rFonts w:ascii="Times New Roman" w:eastAsia="SimSun" w:hAnsi="Times New Roman"/>
          <w:b/>
          <w:bCs/>
          <w:color w:val="000000"/>
          <w:sz w:val="28"/>
          <w:szCs w:val="28"/>
        </w:rPr>
        <w:t>Virtual</w:t>
      </w:r>
      <w:r w:rsidRPr="006E1928">
        <w:rPr>
          <w:rFonts w:ascii="Times New Roman" w:eastAsia="SimSun" w:hAnsi="Times New Roman"/>
          <w:b/>
          <w:bCs/>
          <w:color w:val="000000"/>
          <w:sz w:val="28"/>
          <w:szCs w:val="28"/>
          <w:lang w:val="ru-RU"/>
        </w:rPr>
        <w:t xml:space="preserve"> </w:t>
      </w:r>
      <w:r>
        <w:rPr>
          <w:rFonts w:ascii="Times New Roman" w:eastAsia="SimSun" w:hAnsi="Times New Roman"/>
          <w:b/>
          <w:bCs/>
          <w:color w:val="000000"/>
          <w:sz w:val="28"/>
          <w:szCs w:val="28"/>
        </w:rPr>
        <w:t>tourism</w:t>
      </w:r>
      <w:r w:rsidRPr="006E1928">
        <w:rPr>
          <w:rFonts w:ascii="Times New Roman" w:eastAsia="SimSun" w:hAnsi="Times New Roman"/>
          <w:b/>
          <w:bCs/>
          <w:color w:val="000000"/>
          <w:sz w:val="28"/>
          <w:szCs w:val="28"/>
          <w:lang w:val="ru-RU" w:bidi="ar"/>
        </w:rPr>
        <w:t xml:space="preserve"> </w:t>
      </w:r>
      <w:r>
        <w:rPr>
          <w:rFonts w:ascii="Times New Roman" w:eastAsia="SimSun" w:hAnsi="Times New Roman"/>
          <w:b/>
          <w:bCs/>
          <w:color w:val="000000"/>
          <w:sz w:val="28"/>
          <w:szCs w:val="28"/>
          <w:lang w:val="uk-UA" w:bidi="ar"/>
        </w:rPr>
        <w:t>“</w:t>
      </w:r>
    </w:p>
    <w:p w:rsidR="001A1790" w:rsidRPr="006E1928" w:rsidRDefault="001A1790" w:rsidP="001A1790">
      <w:pPr>
        <w:ind w:leftChars="1900" w:left="3800"/>
        <w:rPr>
          <w:rFonts w:ascii="Times New Roman" w:eastAsia="SimSun" w:hAnsi="Times New Roman"/>
          <w:color w:val="000000"/>
          <w:sz w:val="28"/>
          <w:szCs w:val="28"/>
          <w:lang w:val="ru-RU" w:bidi="ar"/>
        </w:rPr>
      </w:pPr>
    </w:p>
    <w:p w:rsidR="001A1790" w:rsidRPr="006E1928" w:rsidRDefault="001A1790" w:rsidP="001A1790">
      <w:pPr>
        <w:ind w:leftChars="1900" w:left="3800"/>
        <w:rPr>
          <w:rFonts w:ascii="Times New Roman" w:eastAsia="SimSun" w:hAnsi="Times New Roman"/>
          <w:color w:val="000000"/>
          <w:sz w:val="28"/>
          <w:szCs w:val="28"/>
          <w:lang w:val="ru-RU" w:bidi="ar"/>
        </w:rPr>
      </w:pPr>
    </w:p>
    <w:p w:rsidR="001A1790" w:rsidRPr="006E1928" w:rsidRDefault="001A1790" w:rsidP="001A1790">
      <w:pPr>
        <w:ind w:leftChars="1900" w:left="3800"/>
        <w:rPr>
          <w:rFonts w:ascii="Times New Roman" w:eastAsia="SimSun" w:hAnsi="Times New Roman"/>
          <w:color w:val="000000"/>
          <w:sz w:val="28"/>
          <w:szCs w:val="28"/>
          <w:lang w:val="ru-RU" w:bidi="ar"/>
        </w:rPr>
      </w:pPr>
    </w:p>
    <w:p w:rsidR="001A1790" w:rsidRPr="006E1928" w:rsidRDefault="001A1790" w:rsidP="001A1790">
      <w:pPr>
        <w:ind w:leftChars="1900" w:left="3800"/>
        <w:rPr>
          <w:sz w:val="28"/>
          <w:szCs w:val="28"/>
          <w:lang w:val="ru-RU"/>
        </w:rPr>
      </w:pPr>
      <w:r w:rsidRPr="006E1928">
        <w:rPr>
          <w:rFonts w:ascii="Times New Roman" w:eastAsia="SimSun" w:hAnsi="Times New Roman"/>
          <w:color w:val="000000"/>
          <w:sz w:val="28"/>
          <w:szCs w:val="28"/>
          <w:lang w:val="ru-RU" w:bidi="ar"/>
        </w:rPr>
        <w:t xml:space="preserve">Виконала: здобувачка </w:t>
      </w:r>
    </w:p>
    <w:p w:rsidR="001A1790" w:rsidRPr="001A1790" w:rsidRDefault="001A1790" w:rsidP="001A1790">
      <w:pPr>
        <w:ind w:leftChars="1900" w:left="3800"/>
        <w:rPr>
          <w:sz w:val="28"/>
          <w:szCs w:val="28"/>
          <w:lang w:val="ru-RU"/>
        </w:rPr>
      </w:pPr>
      <w:r w:rsidRPr="001A1790">
        <w:rPr>
          <w:rFonts w:ascii="Times New Roman" w:eastAsia="SimSun" w:hAnsi="Times New Roman"/>
          <w:color w:val="000000"/>
          <w:sz w:val="28"/>
          <w:szCs w:val="28"/>
          <w:lang w:val="ru-RU" w:bidi="ar"/>
        </w:rPr>
        <w:t xml:space="preserve">денної форми навчання </w:t>
      </w:r>
    </w:p>
    <w:p w:rsidR="001A1790" w:rsidRPr="001A1790" w:rsidRDefault="001A1790" w:rsidP="001A1790">
      <w:pPr>
        <w:ind w:leftChars="1900" w:left="3800"/>
        <w:rPr>
          <w:sz w:val="28"/>
          <w:szCs w:val="28"/>
          <w:lang w:val="ru-RU"/>
        </w:rPr>
      </w:pPr>
      <w:r w:rsidRPr="001A1790">
        <w:rPr>
          <w:rFonts w:ascii="Times New Roman" w:eastAsia="SimSun" w:hAnsi="Times New Roman"/>
          <w:color w:val="000000"/>
          <w:sz w:val="28"/>
          <w:szCs w:val="28"/>
          <w:lang w:val="ru-RU" w:bidi="ar"/>
        </w:rPr>
        <w:t xml:space="preserve">спеціальності 242 Туризм </w:t>
      </w:r>
    </w:p>
    <w:p w:rsidR="001A1790" w:rsidRPr="001A1790" w:rsidRDefault="001A1790" w:rsidP="001A1790">
      <w:pPr>
        <w:ind w:leftChars="1900" w:left="3800"/>
        <w:rPr>
          <w:rFonts w:ascii="Times New Roman" w:eastAsia="SimSun" w:hAnsi="Times New Roman"/>
          <w:color w:val="000000"/>
          <w:sz w:val="28"/>
          <w:szCs w:val="28"/>
          <w:lang w:val="ru-RU" w:bidi="ar"/>
        </w:rPr>
      </w:pPr>
    </w:p>
    <w:p w:rsidR="001A1790" w:rsidRPr="001A1790" w:rsidRDefault="001A1790" w:rsidP="001A1790">
      <w:pPr>
        <w:ind w:leftChars="1900" w:left="3800"/>
        <w:rPr>
          <w:sz w:val="28"/>
          <w:szCs w:val="28"/>
          <w:lang w:val="ru-RU"/>
        </w:rPr>
      </w:pPr>
      <w:r w:rsidRPr="001A1790">
        <w:rPr>
          <w:rFonts w:ascii="Times New Roman" w:eastAsia="SimSun" w:hAnsi="Times New Roman"/>
          <w:color w:val="000000"/>
          <w:sz w:val="28"/>
          <w:szCs w:val="28"/>
          <w:lang w:val="ru-RU" w:bidi="ar"/>
        </w:rPr>
        <w:t xml:space="preserve">Освітня програма "Туризм" </w:t>
      </w:r>
    </w:p>
    <w:p w:rsidR="001A1790" w:rsidRPr="001A1790" w:rsidRDefault="001A1790" w:rsidP="001A1790">
      <w:pPr>
        <w:ind w:leftChars="1900" w:left="3800"/>
        <w:rPr>
          <w:rFonts w:ascii="Times New Roman" w:eastAsia="SimSun" w:hAnsi="Times New Roman"/>
          <w:color w:val="000000"/>
          <w:sz w:val="28"/>
          <w:szCs w:val="28"/>
          <w:lang w:val="ru-RU" w:bidi="ar"/>
        </w:rPr>
      </w:pPr>
    </w:p>
    <w:p w:rsidR="001A1790" w:rsidRDefault="001A1790" w:rsidP="001A1790">
      <w:pPr>
        <w:ind w:leftChars="1900" w:left="3800"/>
        <w:rPr>
          <w:rFonts w:ascii="Times New Roman" w:eastAsia="SimSun" w:hAnsi="Times New Roman"/>
          <w:color w:val="000000"/>
          <w:sz w:val="28"/>
          <w:szCs w:val="28"/>
          <w:lang w:val="uk-UA" w:bidi="ar"/>
        </w:rPr>
      </w:pPr>
      <w:r>
        <w:rPr>
          <w:rFonts w:ascii="Times New Roman" w:eastAsia="SimSun" w:hAnsi="Times New Roman"/>
          <w:color w:val="000000"/>
          <w:sz w:val="28"/>
          <w:szCs w:val="28"/>
          <w:lang w:val="uk-UA" w:bidi="ar"/>
        </w:rPr>
        <w:t xml:space="preserve">ТАНЦУРА Маргарита Дмитрівна </w:t>
      </w:r>
    </w:p>
    <w:p w:rsidR="001A1790" w:rsidRPr="001A1790" w:rsidRDefault="001A1790" w:rsidP="001A1790">
      <w:pPr>
        <w:ind w:leftChars="1900" w:left="3800"/>
        <w:rPr>
          <w:rFonts w:ascii="Times New Roman" w:eastAsia="SimSun" w:hAnsi="Times New Roman"/>
          <w:color w:val="000000"/>
          <w:sz w:val="28"/>
          <w:szCs w:val="28"/>
          <w:lang w:val="ru-RU" w:bidi="ar"/>
        </w:rPr>
      </w:pPr>
    </w:p>
    <w:p w:rsidR="001A1790" w:rsidRPr="001A1790" w:rsidRDefault="001A1790" w:rsidP="001A1790">
      <w:pPr>
        <w:ind w:leftChars="1900" w:left="3800"/>
        <w:rPr>
          <w:sz w:val="28"/>
          <w:szCs w:val="28"/>
          <w:lang w:val="ru-RU"/>
        </w:rPr>
      </w:pPr>
      <w:r w:rsidRPr="001A1790">
        <w:rPr>
          <w:rFonts w:ascii="Times New Roman" w:eastAsia="SimSun" w:hAnsi="Times New Roman"/>
          <w:color w:val="000000"/>
          <w:sz w:val="28"/>
          <w:szCs w:val="28"/>
          <w:lang w:val="ru-RU" w:bidi="ar"/>
        </w:rPr>
        <w:t xml:space="preserve">Керівник д.г.н., проф. </w:t>
      </w:r>
      <w:r>
        <w:rPr>
          <w:rFonts w:ascii="Times New Roman" w:eastAsia="SimSun" w:hAnsi="Times New Roman"/>
          <w:color w:val="000000"/>
          <w:sz w:val="28"/>
          <w:szCs w:val="28"/>
          <w:lang w:val="uk-UA" w:bidi="ar"/>
        </w:rPr>
        <w:t>Яворська В.В.</w:t>
      </w:r>
      <w:r w:rsidRPr="001A1790">
        <w:rPr>
          <w:rFonts w:ascii="Times New Roman" w:eastAsia="SimSun" w:hAnsi="Times New Roman"/>
          <w:color w:val="000000"/>
          <w:sz w:val="28"/>
          <w:szCs w:val="28"/>
          <w:lang w:val="ru-RU" w:bidi="ar"/>
        </w:rPr>
        <w:t xml:space="preserve">. </w:t>
      </w:r>
    </w:p>
    <w:p w:rsidR="001A1790" w:rsidRPr="001A1790" w:rsidRDefault="001A1790" w:rsidP="001A1790">
      <w:pPr>
        <w:ind w:leftChars="1900" w:left="3800"/>
        <w:rPr>
          <w:rFonts w:ascii="Times New Roman" w:eastAsia="SimSun" w:hAnsi="Times New Roman"/>
          <w:color w:val="000000"/>
          <w:sz w:val="28"/>
          <w:szCs w:val="28"/>
          <w:lang w:val="ru-RU" w:bidi="ar"/>
        </w:rPr>
      </w:pPr>
    </w:p>
    <w:p w:rsidR="001A1790" w:rsidRPr="001A1790" w:rsidRDefault="001A1790" w:rsidP="001A1790">
      <w:pPr>
        <w:ind w:leftChars="1900" w:left="3800" w:rightChars="-100" w:right="-200"/>
        <w:rPr>
          <w:sz w:val="28"/>
          <w:szCs w:val="28"/>
          <w:lang w:val="ru-RU"/>
        </w:rPr>
      </w:pPr>
      <w:r w:rsidRPr="001A1790">
        <w:rPr>
          <w:rFonts w:ascii="Times New Roman" w:eastAsia="SimSun" w:hAnsi="Times New Roman"/>
          <w:color w:val="000000"/>
          <w:sz w:val="28"/>
          <w:szCs w:val="28"/>
          <w:lang w:val="ru-RU" w:bidi="ar"/>
        </w:rPr>
        <w:t xml:space="preserve">Рецензент д.г.н., проф. Шуйський Ю.Д. </w:t>
      </w:r>
    </w:p>
    <w:p w:rsidR="001A1790" w:rsidRDefault="001A1790" w:rsidP="001A1790">
      <w:pPr>
        <w:jc w:val="both"/>
        <w:rPr>
          <w:rFonts w:ascii="Times New Roman" w:eastAsia="SimSun" w:hAnsi="Times New Roman"/>
          <w:b/>
          <w:bCs/>
          <w:color w:val="000000"/>
          <w:sz w:val="28"/>
          <w:szCs w:val="28"/>
          <w:lang w:val="uk-UA" w:bidi="ar"/>
        </w:rPr>
      </w:pPr>
    </w:p>
    <w:p w:rsidR="001A1790" w:rsidRDefault="001A1790" w:rsidP="001A1790">
      <w:pPr>
        <w:jc w:val="both"/>
        <w:rPr>
          <w:rFonts w:ascii="Times New Roman" w:eastAsia="SimSun" w:hAnsi="Times New Roman"/>
          <w:b/>
          <w:bCs/>
          <w:color w:val="000000"/>
          <w:sz w:val="28"/>
          <w:szCs w:val="28"/>
          <w:lang w:val="uk-UA" w:bidi="ar"/>
        </w:rPr>
      </w:pPr>
    </w:p>
    <w:p w:rsidR="001A1790" w:rsidRDefault="001A1790" w:rsidP="001A1790">
      <w:pPr>
        <w:jc w:val="both"/>
        <w:rPr>
          <w:rFonts w:ascii="Times New Roman" w:eastAsia="SimSun" w:hAnsi="Times New Roman"/>
          <w:b/>
          <w:bCs/>
          <w:color w:val="000000"/>
          <w:sz w:val="28"/>
          <w:szCs w:val="28"/>
          <w:lang w:val="uk-UA" w:bidi="ar"/>
        </w:rPr>
      </w:pPr>
    </w:p>
    <w:p w:rsidR="001A1790" w:rsidRDefault="001A1790" w:rsidP="001A1790">
      <w:pPr>
        <w:jc w:val="both"/>
        <w:rPr>
          <w:rFonts w:ascii="Times New Roman" w:eastAsia="SimSun" w:hAnsi="Times New Roman"/>
          <w:b/>
          <w:bCs/>
          <w:color w:val="000000"/>
          <w:sz w:val="28"/>
          <w:szCs w:val="28"/>
          <w:lang w:val="uk-UA" w:bidi="ar"/>
        </w:rPr>
        <w:sectPr w:rsidR="001A1790">
          <w:pgSz w:w="11906" w:h="16838"/>
          <w:pgMar w:top="1134" w:right="567" w:bottom="1134" w:left="1701" w:header="720" w:footer="720" w:gutter="0"/>
          <w:cols w:space="720"/>
          <w:docGrid w:linePitch="360"/>
        </w:sectPr>
      </w:pPr>
    </w:p>
    <w:p w:rsidR="001A1790" w:rsidRPr="001A1790" w:rsidRDefault="001A1790" w:rsidP="001A1790">
      <w:pPr>
        <w:rPr>
          <w:rFonts w:ascii="Times New Roman" w:eastAsia="SimSun" w:hAnsi="Times New Roman"/>
          <w:color w:val="000000"/>
          <w:sz w:val="26"/>
          <w:szCs w:val="26"/>
          <w:lang w:val="ru-RU" w:bidi="ar"/>
        </w:rPr>
      </w:pPr>
    </w:p>
    <w:p w:rsidR="001A1790" w:rsidRPr="001A1790" w:rsidRDefault="001A1790" w:rsidP="001A1790">
      <w:pPr>
        <w:rPr>
          <w:rFonts w:ascii="Times New Roman" w:eastAsia="SimSun" w:hAnsi="Times New Roman"/>
          <w:color w:val="000000"/>
          <w:sz w:val="26"/>
          <w:szCs w:val="26"/>
          <w:lang w:val="ru-RU" w:bidi="ar"/>
        </w:rPr>
        <w:sectPr w:rsidR="001A1790" w:rsidRPr="001A1790">
          <w:type w:val="continuous"/>
          <w:pgSz w:w="11906" w:h="16838"/>
          <w:pgMar w:top="1134" w:right="567" w:bottom="1134" w:left="1701" w:header="720" w:footer="720" w:gutter="0"/>
          <w:cols w:space="720"/>
          <w:docGrid w:linePitch="360"/>
        </w:sectPr>
      </w:pPr>
    </w:p>
    <w:p w:rsidR="001A1790" w:rsidRPr="001A1790" w:rsidRDefault="001A1790" w:rsidP="001A1790">
      <w:pPr>
        <w:rPr>
          <w:rFonts w:ascii="Times New Roman" w:eastAsia="SimSun" w:hAnsi="Times New Roman"/>
          <w:color w:val="000000"/>
          <w:sz w:val="26"/>
          <w:szCs w:val="26"/>
          <w:lang w:val="ru-RU" w:bidi="ar"/>
        </w:rPr>
      </w:pPr>
      <w:r w:rsidRPr="001A1790">
        <w:rPr>
          <w:rFonts w:ascii="Times New Roman" w:eastAsia="SimSun" w:hAnsi="Times New Roman"/>
          <w:color w:val="000000"/>
          <w:sz w:val="26"/>
          <w:szCs w:val="26"/>
          <w:lang w:val="ru-RU" w:bidi="ar"/>
        </w:rPr>
        <w:lastRenderedPageBreak/>
        <w:t>Рекомендовано до захисту:</w:t>
      </w:r>
    </w:p>
    <w:p w:rsidR="001A1790" w:rsidRPr="001A1790" w:rsidRDefault="001A1790" w:rsidP="001A1790">
      <w:pPr>
        <w:rPr>
          <w:rFonts w:ascii="Times New Roman" w:eastAsia="SimSun" w:hAnsi="Times New Roman"/>
          <w:color w:val="000000"/>
          <w:sz w:val="26"/>
          <w:szCs w:val="26"/>
          <w:lang w:val="ru-RU" w:bidi="ar"/>
        </w:rPr>
      </w:pPr>
      <w:r w:rsidRPr="001A1790">
        <w:rPr>
          <w:rFonts w:ascii="Times New Roman" w:eastAsia="SimSun" w:hAnsi="Times New Roman"/>
          <w:color w:val="000000"/>
          <w:sz w:val="26"/>
          <w:szCs w:val="26"/>
          <w:lang w:val="ru-RU" w:bidi="ar"/>
        </w:rPr>
        <w:t>протокол засідання кафедри</w:t>
      </w:r>
    </w:p>
    <w:p w:rsidR="001A1790" w:rsidRPr="001A1790" w:rsidRDefault="001A1790" w:rsidP="001A1790">
      <w:pPr>
        <w:rPr>
          <w:lang w:val="ru-RU"/>
        </w:rPr>
      </w:pPr>
      <w:r w:rsidRPr="001A1790">
        <w:rPr>
          <w:rFonts w:ascii="Times New Roman" w:eastAsia="SimSun" w:hAnsi="Times New Roman"/>
          <w:color w:val="000000"/>
          <w:sz w:val="26"/>
          <w:szCs w:val="26"/>
          <w:lang w:val="ru-RU" w:bidi="ar"/>
        </w:rPr>
        <w:t xml:space="preserve">№_____ від «___»_____ р. </w:t>
      </w:r>
    </w:p>
    <w:p w:rsidR="001A1790" w:rsidRPr="001A1790" w:rsidRDefault="001A1790" w:rsidP="001A1790">
      <w:pPr>
        <w:rPr>
          <w:lang w:val="ru-RU"/>
        </w:rPr>
      </w:pPr>
      <w:r w:rsidRPr="001A1790">
        <w:rPr>
          <w:rFonts w:ascii="Times New Roman" w:eastAsia="SimSun" w:hAnsi="Times New Roman"/>
          <w:color w:val="000000"/>
          <w:sz w:val="26"/>
          <w:szCs w:val="26"/>
          <w:lang w:val="ru-RU" w:bidi="ar"/>
        </w:rPr>
        <w:t xml:space="preserve">Завідувач кафедри </w:t>
      </w:r>
    </w:p>
    <w:p w:rsidR="001A1790" w:rsidRPr="001A1790" w:rsidRDefault="001A1790" w:rsidP="001A1790">
      <w:pPr>
        <w:rPr>
          <w:rFonts w:ascii="Times New Roman" w:eastAsia="SimSun" w:hAnsi="Times New Roman"/>
          <w:color w:val="000000"/>
          <w:sz w:val="26"/>
          <w:szCs w:val="26"/>
          <w:lang w:val="ru-RU" w:bidi="ar"/>
        </w:rPr>
      </w:pPr>
      <w:r w:rsidRPr="001A1790">
        <w:rPr>
          <w:rFonts w:ascii="Times New Roman" w:eastAsia="SimSun" w:hAnsi="Times New Roman"/>
          <w:color w:val="000000"/>
          <w:sz w:val="26"/>
          <w:szCs w:val="26"/>
          <w:lang w:val="ru-RU" w:bidi="ar"/>
        </w:rPr>
        <w:t>______</w:t>
      </w:r>
      <w:r>
        <w:rPr>
          <w:rFonts w:ascii="Times New Roman" w:eastAsia="SimSun" w:hAnsi="Times New Roman"/>
          <w:color w:val="000000"/>
          <w:sz w:val="26"/>
          <w:szCs w:val="26"/>
          <w:lang w:val="uk-UA" w:bidi="ar"/>
        </w:rPr>
        <w:t>СИЧ В.А</w:t>
      </w:r>
      <w:r w:rsidRPr="001A1790">
        <w:rPr>
          <w:rFonts w:ascii="Times New Roman" w:eastAsia="SimSun" w:hAnsi="Times New Roman"/>
          <w:color w:val="000000"/>
          <w:sz w:val="26"/>
          <w:szCs w:val="26"/>
          <w:lang w:val="ru-RU" w:bidi="ar"/>
        </w:rPr>
        <w:t xml:space="preserve"> </w:t>
      </w:r>
    </w:p>
    <w:p w:rsidR="001A1790" w:rsidRPr="001A1790" w:rsidRDefault="001A1790" w:rsidP="001A1790">
      <w:pPr>
        <w:rPr>
          <w:lang w:val="ru-RU"/>
        </w:rPr>
      </w:pPr>
      <w:r w:rsidRPr="001A1790">
        <w:rPr>
          <w:rFonts w:ascii="Times New Roman" w:eastAsia="SimSun" w:hAnsi="Times New Roman"/>
          <w:color w:val="000000"/>
          <w:lang w:val="ru-RU" w:bidi="ar"/>
        </w:rPr>
        <w:t>(підпис) (прізвище,ініціали</w:t>
      </w:r>
      <w:r w:rsidRPr="001A1790">
        <w:rPr>
          <w:rFonts w:ascii="Times New Roman" w:eastAsia="SimSun" w:hAnsi="Times New Roman"/>
          <w:color w:val="000000"/>
          <w:sz w:val="26"/>
          <w:szCs w:val="26"/>
          <w:lang w:val="ru-RU" w:bidi="ar"/>
        </w:rPr>
        <w:t>)</w:t>
      </w:r>
    </w:p>
    <w:p w:rsidR="001A1790" w:rsidRPr="001A1790" w:rsidRDefault="001A1790" w:rsidP="001A1790">
      <w:pPr>
        <w:rPr>
          <w:rFonts w:ascii="Times New Roman" w:eastAsia="SimSun" w:hAnsi="Times New Roman"/>
          <w:color w:val="000000"/>
          <w:sz w:val="26"/>
          <w:szCs w:val="26"/>
          <w:lang w:val="ru-RU" w:bidi="ar"/>
        </w:rPr>
      </w:pPr>
      <w:r w:rsidRPr="001A1790">
        <w:rPr>
          <w:rFonts w:ascii="Times New Roman" w:eastAsia="SimSun" w:hAnsi="Times New Roman"/>
          <w:color w:val="000000"/>
          <w:sz w:val="26"/>
          <w:szCs w:val="26"/>
          <w:lang w:val="ru-RU" w:bidi="ar"/>
        </w:rPr>
        <w:t>Захищено на засіданні ЕК №__</w:t>
      </w:r>
    </w:p>
    <w:p w:rsidR="001A1790" w:rsidRPr="001A1790" w:rsidRDefault="001A1790" w:rsidP="001A1790">
      <w:pPr>
        <w:rPr>
          <w:rFonts w:ascii="Times New Roman" w:eastAsia="SimSun" w:hAnsi="Times New Roman"/>
          <w:color w:val="000000"/>
          <w:sz w:val="26"/>
          <w:szCs w:val="26"/>
          <w:lang w:val="ru-RU" w:bidi="ar"/>
        </w:rPr>
      </w:pPr>
      <w:r w:rsidRPr="001A1790">
        <w:rPr>
          <w:rFonts w:ascii="Times New Roman" w:eastAsia="SimSun" w:hAnsi="Times New Roman"/>
          <w:color w:val="000000"/>
          <w:sz w:val="26"/>
          <w:szCs w:val="26"/>
          <w:lang w:val="ru-RU" w:bidi="ar"/>
        </w:rPr>
        <w:t>протокол №___від «___»_____р.</w:t>
      </w:r>
    </w:p>
    <w:p w:rsidR="001A1790" w:rsidRPr="001A1790" w:rsidRDefault="001A1790" w:rsidP="001A1790">
      <w:pPr>
        <w:rPr>
          <w:lang w:val="ru-RU"/>
        </w:rPr>
      </w:pPr>
      <w:r w:rsidRPr="001A1790">
        <w:rPr>
          <w:rFonts w:ascii="Times New Roman" w:eastAsia="SimSun" w:hAnsi="Times New Roman"/>
          <w:color w:val="000000"/>
          <w:sz w:val="26"/>
          <w:szCs w:val="26"/>
          <w:lang w:val="ru-RU" w:bidi="ar"/>
        </w:rPr>
        <w:t xml:space="preserve">Оцінка_____ /________/________ </w:t>
      </w:r>
    </w:p>
    <w:p w:rsidR="001A1790" w:rsidRPr="001A1790" w:rsidRDefault="001A1790" w:rsidP="001A1790">
      <w:pPr>
        <w:rPr>
          <w:lang w:val="ru-RU"/>
        </w:rPr>
      </w:pPr>
      <w:r w:rsidRPr="001A1790">
        <w:rPr>
          <w:rFonts w:ascii="Times New Roman" w:eastAsia="SimSun" w:hAnsi="Times New Roman"/>
          <w:color w:val="000000"/>
          <w:lang w:val="ru-RU" w:bidi="ar"/>
        </w:rPr>
        <w:t>(за національною шкалою, за шкалою ЕСТ</w:t>
      </w:r>
      <w:r>
        <w:rPr>
          <w:rFonts w:ascii="Times New Roman" w:eastAsia="SimSun" w:hAnsi="Times New Roman"/>
          <w:color w:val="000000"/>
          <w:lang w:bidi="ar"/>
        </w:rPr>
        <w:t>S</w:t>
      </w:r>
      <w:r w:rsidRPr="001A1790">
        <w:rPr>
          <w:rFonts w:ascii="Times New Roman" w:eastAsia="SimSun" w:hAnsi="Times New Roman"/>
          <w:color w:val="000000"/>
          <w:lang w:val="ru-RU" w:bidi="ar"/>
        </w:rPr>
        <w:t>, бал)</w:t>
      </w:r>
    </w:p>
    <w:p w:rsidR="001A1790" w:rsidRPr="001A1790" w:rsidRDefault="001A1790" w:rsidP="001A1790">
      <w:pPr>
        <w:jc w:val="both"/>
        <w:rPr>
          <w:rFonts w:ascii="Times New Roman" w:eastAsia="SimSun" w:hAnsi="Times New Roman"/>
          <w:color w:val="000000"/>
          <w:sz w:val="26"/>
          <w:szCs w:val="26"/>
          <w:lang w:val="ru-RU" w:bidi="ar"/>
        </w:rPr>
      </w:pPr>
      <w:r w:rsidRPr="001A1790">
        <w:rPr>
          <w:rFonts w:ascii="Times New Roman" w:eastAsia="SimSun" w:hAnsi="Times New Roman"/>
          <w:color w:val="000000"/>
          <w:sz w:val="26"/>
          <w:szCs w:val="26"/>
          <w:lang w:val="ru-RU" w:bidi="ar"/>
        </w:rPr>
        <w:t>Голова ЕК</w:t>
      </w:r>
    </w:p>
    <w:p w:rsidR="001A1790" w:rsidRPr="001A1790" w:rsidRDefault="001A1790" w:rsidP="001A1790">
      <w:pPr>
        <w:rPr>
          <w:lang w:val="ru-RU"/>
        </w:rPr>
      </w:pPr>
      <w:r w:rsidRPr="001A1790">
        <w:rPr>
          <w:rFonts w:ascii="Times New Roman" w:eastAsia="SimSun" w:hAnsi="Times New Roman"/>
          <w:color w:val="000000"/>
          <w:sz w:val="26"/>
          <w:szCs w:val="26"/>
          <w:lang w:val="ru-RU" w:bidi="ar"/>
        </w:rPr>
        <w:t xml:space="preserve">____________КОЛОМІЄЦЬ Катерина </w:t>
      </w:r>
    </w:p>
    <w:p w:rsidR="001A1790" w:rsidRDefault="001A1790" w:rsidP="001A1790">
      <w:r>
        <w:rPr>
          <w:rFonts w:ascii="Times New Roman" w:eastAsia="SimSun" w:hAnsi="Times New Roman"/>
          <w:color w:val="000000"/>
          <w:lang w:bidi="ar"/>
        </w:rPr>
        <w:t xml:space="preserve">(підпис) </w:t>
      </w:r>
    </w:p>
    <w:p w:rsidR="00D53706" w:rsidRDefault="00D53706" w:rsidP="00D53706">
      <w:pPr>
        <w:jc w:val="center"/>
        <w:rPr>
          <w:rFonts w:ascii="Times New Roman" w:eastAsia="SimSun" w:hAnsi="Times New Roman"/>
          <w:color w:val="000000"/>
          <w:sz w:val="26"/>
          <w:szCs w:val="26"/>
          <w:lang w:val="ru-RU" w:bidi="ar"/>
        </w:rPr>
      </w:pPr>
      <w:r>
        <w:rPr>
          <w:rFonts w:ascii="Times New Roman" w:eastAsia="SimSun" w:hAnsi="Times New Roman"/>
          <w:color w:val="000000"/>
          <w:sz w:val="26"/>
          <w:szCs w:val="26"/>
          <w:lang w:val="ru-RU" w:bidi="ar"/>
        </w:rPr>
        <w:t xml:space="preserve">                         </w:t>
      </w:r>
    </w:p>
    <w:p w:rsidR="00D53706" w:rsidRDefault="00D53706" w:rsidP="00D53706">
      <w:pPr>
        <w:jc w:val="center"/>
        <w:rPr>
          <w:lang w:val="uk-UA"/>
        </w:rPr>
      </w:pPr>
      <w:r>
        <w:rPr>
          <w:rFonts w:ascii="Times New Roman" w:eastAsia="SimSun" w:hAnsi="Times New Roman"/>
          <w:color w:val="000000"/>
          <w:sz w:val="26"/>
          <w:szCs w:val="26"/>
          <w:lang w:val="ru-RU" w:bidi="ar"/>
        </w:rPr>
        <w:t xml:space="preserve">                             </w:t>
      </w:r>
      <w:r>
        <w:rPr>
          <w:rFonts w:ascii="Times New Roman" w:eastAsia="SimSun" w:hAnsi="Times New Roman"/>
          <w:color w:val="000000"/>
          <w:sz w:val="26"/>
          <w:szCs w:val="26"/>
          <w:lang w:bidi="ar"/>
        </w:rPr>
        <w:t>Одеса – 202</w:t>
      </w:r>
      <w:r>
        <w:rPr>
          <w:rFonts w:ascii="Times New Roman" w:eastAsia="SimSun" w:hAnsi="Times New Roman"/>
          <w:color w:val="000000"/>
          <w:sz w:val="26"/>
          <w:szCs w:val="26"/>
          <w:lang w:val="uk-UA" w:bidi="ar"/>
        </w:rPr>
        <w:t>4</w:t>
      </w:r>
    </w:p>
    <w:p w:rsidR="001A1790" w:rsidRDefault="001A1790" w:rsidP="001A1790">
      <w:pPr>
        <w:rPr>
          <w:rFonts w:ascii="Times New Roman" w:eastAsia="SimSun" w:hAnsi="Times New Roman"/>
          <w:color w:val="000000"/>
          <w:sz w:val="26"/>
          <w:szCs w:val="26"/>
          <w:lang w:bidi="ar"/>
        </w:rPr>
        <w:sectPr w:rsidR="001A1790">
          <w:type w:val="continuous"/>
          <w:pgSz w:w="11906" w:h="16838"/>
          <w:pgMar w:top="1134" w:right="567" w:bottom="1134" w:left="1701" w:header="720" w:footer="720" w:gutter="0"/>
          <w:cols w:num="2" w:space="720" w:equalWidth="0">
            <w:col w:w="4606" w:space="425"/>
            <w:col w:w="4606"/>
          </w:cols>
          <w:docGrid w:linePitch="360"/>
        </w:sectPr>
      </w:pPr>
    </w:p>
    <w:p w:rsidR="001A1790" w:rsidRDefault="001A1790" w:rsidP="001A1790">
      <w:pPr>
        <w:rPr>
          <w:rFonts w:ascii="Times New Roman" w:eastAsia="SimSun" w:hAnsi="Times New Roman"/>
          <w:color w:val="000000"/>
          <w:sz w:val="26"/>
          <w:szCs w:val="26"/>
          <w:lang w:bidi="ar"/>
        </w:rPr>
      </w:pPr>
    </w:p>
    <w:p w:rsidR="001A1790" w:rsidRDefault="001A1790" w:rsidP="001A1790">
      <w:pPr>
        <w:rPr>
          <w:rFonts w:ascii="Times New Roman" w:eastAsia="SimSun" w:hAnsi="Times New Roman"/>
          <w:color w:val="000000"/>
          <w:sz w:val="26"/>
          <w:szCs w:val="26"/>
          <w:lang w:bidi="ar"/>
        </w:rPr>
      </w:pPr>
    </w:p>
    <w:p w:rsidR="001A1790" w:rsidRDefault="001A1790" w:rsidP="001A1790">
      <w:pPr>
        <w:rPr>
          <w:rFonts w:ascii="Times New Roman" w:eastAsia="SimSun" w:hAnsi="Times New Roman"/>
          <w:color w:val="000000"/>
          <w:sz w:val="26"/>
          <w:szCs w:val="26"/>
          <w:lang w:bidi="ar"/>
        </w:rPr>
      </w:pPr>
    </w:p>
    <w:p w:rsidR="001A1790" w:rsidRDefault="001A1790" w:rsidP="001A1790">
      <w:pPr>
        <w:rPr>
          <w:rFonts w:ascii="Times New Roman" w:eastAsia="SimSun" w:hAnsi="Times New Roman"/>
          <w:color w:val="000000"/>
          <w:sz w:val="26"/>
          <w:szCs w:val="26"/>
          <w:lang w:bidi="ar"/>
        </w:rPr>
      </w:pPr>
    </w:p>
    <w:p w:rsidR="001A1790" w:rsidRDefault="001A1790" w:rsidP="001A1790">
      <w:pPr>
        <w:rPr>
          <w:rFonts w:ascii="Times New Roman" w:eastAsia="SimSun" w:hAnsi="Times New Roman"/>
          <w:color w:val="000000"/>
          <w:sz w:val="26"/>
          <w:szCs w:val="26"/>
          <w:lang w:bidi="ar"/>
        </w:rPr>
      </w:pPr>
    </w:p>
    <w:p w:rsidR="001A1790" w:rsidRDefault="001A1790" w:rsidP="00752F10">
      <w:pPr>
        <w:rPr>
          <w:rFonts w:ascii="Times New Roman" w:eastAsia="SimSun" w:hAnsi="Times New Roman"/>
          <w:b/>
          <w:bCs/>
          <w:color w:val="000000"/>
          <w:sz w:val="28"/>
          <w:szCs w:val="28"/>
          <w:lang w:bidi="ar"/>
        </w:rPr>
      </w:pPr>
      <w:r>
        <w:rPr>
          <w:rFonts w:ascii="Times New Roman" w:eastAsia="SimSun" w:hAnsi="Times New Roman"/>
          <w:b/>
          <w:bCs/>
          <w:color w:val="000000"/>
          <w:sz w:val="28"/>
          <w:szCs w:val="28"/>
          <w:lang w:bidi="ar"/>
        </w:rPr>
        <w:t>ЗМІСТ</w:t>
      </w:r>
    </w:p>
    <w:p w:rsidR="001A1790" w:rsidRDefault="001A1790" w:rsidP="001A1790">
      <w:pPr>
        <w:jc w:val="center"/>
        <w:rPr>
          <w:rFonts w:ascii="Times New Roman" w:eastAsia="SimSun" w:hAnsi="Times New Roman"/>
          <w:b/>
          <w:bCs/>
          <w:color w:val="000000"/>
          <w:sz w:val="28"/>
          <w:szCs w:val="28"/>
          <w:lang w:bidi="ar"/>
        </w:rPr>
      </w:pPr>
    </w:p>
    <w:p w:rsidR="001A1790" w:rsidRDefault="001A1790" w:rsidP="001A1790">
      <w:pPr>
        <w:pStyle w:val="1"/>
        <w:tabs>
          <w:tab w:val="right" w:leader="dot" w:pos="9000"/>
        </w:tabs>
        <w:spacing w:line="360" w:lineRule="auto"/>
        <w:rPr>
          <w:rFonts w:ascii="Times New Roman" w:hAnsi="Times New Roman"/>
          <w:b/>
          <w:bCs/>
          <w:sz w:val="28"/>
          <w:szCs w:val="28"/>
        </w:rPr>
      </w:pPr>
      <w:r>
        <w:fldChar w:fldCharType="begin"/>
      </w:r>
      <w:r>
        <w:instrText xml:space="preserve">TOC \o "1-6" \h \u </w:instrText>
      </w:r>
      <w:r>
        <w:fldChar w:fldCharType="separate"/>
      </w:r>
      <w:hyperlink w:anchor="_Toc3036" w:history="1">
        <w:r>
          <w:rPr>
            <w:rFonts w:ascii="Times New Roman" w:eastAsia="SimSun" w:hAnsi="Times New Roman"/>
            <w:b/>
            <w:bCs/>
            <w:sz w:val="28"/>
            <w:szCs w:val="44"/>
            <w:lang w:bidi="ar"/>
          </w:rPr>
          <w:t>ВСТУП</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_Toc3036 \h </w:instrText>
        </w:r>
        <w:r>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3</w:t>
        </w:r>
        <w:r>
          <w:rPr>
            <w:rFonts w:ascii="Times New Roman" w:hAnsi="Times New Roman"/>
            <w:sz w:val="28"/>
            <w:szCs w:val="28"/>
          </w:rPr>
          <w:fldChar w:fldCharType="end"/>
        </w:r>
      </w:hyperlink>
    </w:p>
    <w:p w:rsidR="001A1790" w:rsidRDefault="001A1790" w:rsidP="001A1790">
      <w:pPr>
        <w:pStyle w:val="1"/>
        <w:tabs>
          <w:tab w:val="right" w:leader="dot" w:pos="9000"/>
        </w:tabs>
        <w:spacing w:line="360" w:lineRule="auto"/>
        <w:rPr>
          <w:rFonts w:ascii="Times New Roman" w:hAnsi="Times New Roman"/>
          <w:sz w:val="28"/>
          <w:szCs w:val="28"/>
        </w:rPr>
      </w:pPr>
      <w:hyperlink w:anchor="_Toc30928" w:history="1">
        <w:r>
          <w:rPr>
            <w:rFonts w:ascii="Times New Roman" w:eastAsia="SimSun" w:hAnsi="Times New Roman"/>
            <w:b/>
            <w:bCs/>
            <w:sz w:val="28"/>
            <w:szCs w:val="44"/>
            <w:lang w:bidi="ar"/>
          </w:rPr>
          <w:t xml:space="preserve">РОЗДІЛ 1.  </w:t>
        </w:r>
        <w:r>
          <w:rPr>
            <w:rFonts w:ascii="Times New Roman" w:eastAsia="SimSun" w:hAnsi="Times New Roman"/>
            <w:b/>
            <w:bCs/>
            <w:sz w:val="28"/>
            <w:szCs w:val="44"/>
          </w:rPr>
          <w:t xml:space="preserve">ТЕОРЕТИЧНІ АСПЕКТИ </w:t>
        </w:r>
        <w:r>
          <w:rPr>
            <w:rFonts w:ascii="Times New Roman" w:eastAsia="SimSun" w:hAnsi="Times New Roman"/>
            <w:b/>
            <w:bCs/>
            <w:sz w:val="28"/>
            <w:szCs w:val="44"/>
            <w:lang w:val="uk-UA"/>
          </w:rPr>
          <w:t xml:space="preserve">ДОСЛІДЖЕННЯ </w:t>
        </w:r>
        <w:r>
          <w:rPr>
            <w:rFonts w:ascii="Times New Roman" w:eastAsia="SimSun" w:hAnsi="Times New Roman"/>
            <w:b/>
            <w:bCs/>
            <w:sz w:val="28"/>
            <w:szCs w:val="44"/>
          </w:rPr>
          <w:t>ВІРТУАЛЬНОГО ТУРИЗМУ</w:t>
        </w:r>
        <w:r>
          <w:rPr>
            <w:rFonts w:ascii="Times New Roman" w:hAnsi="Times New Roman"/>
            <w:sz w:val="28"/>
            <w:szCs w:val="28"/>
          </w:rPr>
          <w:tab/>
        </w:r>
      </w:hyperlink>
      <w:r>
        <w:rPr>
          <w:rFonts w:ascii="Times New Roman" w:hAnsi="Times New Roman"/>
          <w:b/>
          <w:bCs/>
          <w:sz w:val="28"/>
          <w:szCs w:val="28"/>
        </w:rPr>
        <w:t>6</w:t>
      </w:r>
    </w:p>
    <w:p w:rsidR="001A1790" w:rsidRDefault="001A1790" w:rsidP="001A1790">
      <w:pPr>
        <w:pStyle w:val="2"/>
        <w:tabs>
          <w:tab w:val="right" w:leader="dot" w:pos="9000"/>
        </w:tabs>
        <w:spacing w:line="360" w:lineRule="auto"/>
        <w:ind w:left="400"/>
        <w:rPr>
          <w:rFonts w:ascii="Times New Roman" w:hAnsi="Times New Roman"/>
          <w:sz w:val="28"/>
          <w:szCs w:val="28"/>
        </w:rPr>
      </w:pPr>
      <w:hyperlink w:anchor="_Toc10364" w:history="1">
        <w:r>
          <w:rPr>
            <w:rFonts w:ascii="Times New Roman" w:eastAsia="SimSun" w:hAnsi="Times New Roman"/>
            <w:bCs/>
            <w:sz w:val="28"/>
            <w:szCs w:val="44"/>
          </w:rPr>
          <w:t>1.1. Поняття віртуального туризму</w:t>
        </w:r>
        <w:r>
          <w:rPr>
            <w:rFonts w:ascii="Times New Roman" w:hAnsi="Times New Roman"/>
            <w:sz w:val="28"/>
            <w:szCs w:val="28"/>
          </w:rPr>
          <w:tab/>
        </w:r>
      </w:hyperlink>
      <w:r>
        <w:rPr>
          <w:rFonts w:ascii="Times New Roman" w:hAnsi="Times New Roman"/>
          <w:sz w:val="28"/>
          <w:szCs w:val="28"/>
        </w:rPr>
        <w:t>6</w:t>
      </w:r>
    </w:p>
    <w:p w:rsidR="001A1790" w:rsidRDefault="001A1790" w:rsidP="001A1790">
      <w:pPr>
        <w:pStyle w:val="2"/>
        <w:tabs>
          <w:tab w:val="right" w:leader="dot" w:pos="9000"/>
        </w:tabs>
        <w:spacing w:line="360" w:lineRule="auto"/>
        <w:ind w:left="400"/>
        <w:rPr>
          <w:rFonts w:ascii="Times New Roman" w:hAnsi="Times New Roman"/>
          <w:sz w:val="28"/>
          <w:szCs w:val="28"/>
        </w:rPr>
      </w:pPr>
      <w:hyperlink w:anchor="_Toc15310" w:history="1">
        <w:r>
          <w:rPr>
            <w:rFonts w:ascii="Times New Roman" w:eastAsia="SimSun" w:hAnsi="Times New Roman"/>
            <w:bCs/>
            <w:sz w:val="28"/>
            <w:szCs w:val="44"/>
          </w:rPr>
          <w:t>1.2. Історія розвитку віртуального туризму</w:t>
        </w:r>
        <w:r>
          <w:rPr>
            <w:rFonts w:ascii="Times New Roman" w:hAnsi="Times New Roman"/>
            <w:sz w:val="28"/>
            <w:szCs w:val="28"/>
          </w:rPr>
          <w:tab/>
          <w:t>7</w:t>
        </w:r>
      </w:hyperlink>
    </w:p>
    <w:p w:rsidR="001A1790" w:rsidRDefault="001A1790" w:rsidP="001A1790">
      <w:pPr>
        <w:pStyle w:val="2"/>
        <w:tabs>
          <w:tab w:val="right" w:leader="dot" w:pos="9000"/>
        </w:tabs>
        <w:spacing w:line="360" w:lineRule="auto"/>
        <w:ind w:left="400"/>
        <w:rPr>
          <w:rFonts w:ascii="Times New Roman" w:hAnsi="Times New Roman"/>
          <w:sz w:val="28"/>
          <w:szCs w:val="28"/>
        </w:rPr>
      </w:pPr>
      <w:hyperlink w:anchor="_Toc18696" w:history="1">
        <w:r>
          <w:rPr>
            <w:rFonts w:ascii="Times New Roman" w:eastAsia="SimSun" w:hAnsi="Times New Roman"/>
            <w:bCs/>
            <w:sz w:val="28"/>
            <w:szCs w:val="44"/>
            <w:lang w:val="uk-UA"/>
          </w:rPr>
          <w:t xml:space="preserve">1.3. </w:t>
        </w:r>
        <w:r>
          <w:rPr>
            <w:rFonts w:ascii="Times New Roman" w:eastAsia="SimSun" w:hAnsi="Times New Roman"/>
            <w:bCs/>
            <w:sz w:val="28"/>
            <w:szCs w:val="44"/>
          </w:rPr>
          <w:t>Технологічні засоби віртуального туризму</w:t>
        </w:r>
        <w:r>
          <w:rPr>
            <w:rFonts w:ascii="Times New Roman" w:eastAsia="SimSun" w:hAnsi="Times New Roman"/>
            <w:bCs/>
            <w:sz w:val="28"/>
            <w:szCs w:val="44"/>
            <w:lang w:val="uk-UA"/>
          </w:rPr>
          <w:t xml:space="preserve"> (VR, AR, MR, XR)</w:t>
        </w:r>
        <w:r>
          <w:rPr>
            <w:rFonts w:ascii="Times New Roman" w:hAnsi="Times New Roman"/>
            <w:sz w:val="28"/>
            <w:szCs w:val="28"/>
          </w:rPr>
          <w:tab/>
          <w:t>1</w:t>
        </w:r>
      </w:hyperlink>
      <w:r>
        <w:rPr>
          <w:rFonts w:ascii="Times New Roman" w:hAnsi="Times New Roman"/>
          <w:sz w:val="28"/>
          <w:szCs w:val="28"/>
        </w:rPr>
        <w:t>0</w:t>
      </w:r>
    </w:p>
    <w:p w:rsidR="001A1790" w:rsidRDefault="001A1790" w:rsidP="001A1790">
      <w:pPr>
        <w:pStyle w:val="2"/>
        <w:tabs>
          <w:tab w:val="right" w:leader="dot" w:pos="9000"/>
        </w:tabs>
        <w:spacing w:line="360" w:lineRule="auto"/>
        <w:ind w:left="400"/>
        <w:rPr>
          <w:rFonts w:ascii="Times New Roman" w:hAnsi="Times New Roman"/>
          <w:sz w:val="28"/>
          <w:szCs w:val="28"/>
        </w:rPr>
      </w:pPr>
      <w:hyperlink w:anchor="_Toc317" w:history="1">
        <w:r>
          <w:rPr>
            <w:rFonts w:ascii="Times New Roman" w:eastAsia="SimSun" w:hAnsi="Times New Roman"/>
            <w:bCs/>
            <w:sz w:val="28"/>
            <w:szCs w:val="44"/>
            <w:lang w:val="uk-UA" w:bidi="ar"/>
          </w:rPr>
          <w:t>1.4</w:t>
        </w:r>
        <w:r>
          <w:rPr>
            <w:rFonts w:ascii="Times New Roman" w:eastAsia="SimSun" w:hAnsi="Times New Roman"/>
            <w:bCs/>
            <w:sz w:val="28"/>
            <w:szCs w:val="44"/>
            <w:lang w:bidi="ar"/>
          </w:rPr>
          <w:t xml:space="preserve">. </w:t>
        </w:r>
        <w:r>
          <w:rPr>
            <w:rFonts w:ascii="Times New Roman" w:eastAsia="SimSun" w:hAnsi="Times New Roman"/>
            <w:bCs/>
            <w:sz w:val="28"/>
            <w:szCs w:val="44"/>
          </w:rPr>
          <w:t>Основні типи віртуальних турподорожей</w:t>
        </w:r>
        <w:r>
          <w:rPr>
            <w:rFonts w:ascii="Times New Roman" w:eastAsia="SimSun" w:hAnsi="Times New Roman"/>
            <w:bCs/>
            <w:sz w:val="28"/>
            <w:szCs w:val="44"/>
            <w:lang w:val="uk-UA"/>
          </w:rPr>
          <w:t xml:space="preserve"> (музеї, пам'ятки, природні об'єкти, міста тощо)</w:t>
        </w:r>
        <w:r>
          <w:rPr>
            <w:rFonts w:ascii="Times New Roman" w:hAnsi="Times New Roman"/>
            <w:sz w:val="28"/>
            <w:szCs w:val="28"/>
          </w:rPr>
          <w:tab/>
          <w:t>1</w:t>
        </w:r>
      </w:hyperlink>
      <w:r>
        <w:rPr>
          <w:rFonts w:ascii="Times New Roman" w:hAnsi="Times New Roman"/>
          <w:sz w:val="28"/>
          <w:szCs w:val="28"/>
        </w:rPr>
        <w:t>5</w:t>
      </w:r>
    </w:p>
    <w:p w:rsidR="001A1790" w:rsidRDefault="001A1790" w:rsidP="001A1790">
      <w:pPr>
        <w:pStyle w:val="1"/>
        <w:tabs>
          <w:tab w:val="right" w:leader="dot" w:pos="9000"/>
        </w:tabs>
        <w:spacing w:line="360" w:lineRule="auto"/>
        <w:rPr>
          <w:rFonts w:ascii="Times New Roman" w:hAnsi="Times New Roman"/>
          <w:sz w:val="28"/>
          <w:szCs w:val="28"/>
        </w:rPr>
      </w:pPr>
      <w:hyperlink w:anchor="_Toc22690" w:history="1">
        <w:r>
          <w:rPr>
            <w:rFonts w:ascii="Times New Roman" w:eastAsia="SimSun" w:hAnsi="Times New Roman"/>
            <w:b/>
            <w:sz w:val="28"/>
            <w:szCs w:val="44"/>
            <w:lang w:val="uk-UA"/>
          </w:rPr>
          <w:t>РОЗДІЛ 2. ІННОВАЦІЇ У ВІРТУАЛЬНОМУ</w:t>
        </w:r>
        <w:r>
          <w:rPr>
            <w:rFonts w:ascii="Times New Roman" w:eastAsia="SimSun" w:hAnsi="Times New Roman"/>
            <w:b/>
            <w:sz w:val="28"/>
            <w:szCs w:val="44"/>
          </w:rPr>
          <w:t xml:space="preserve"> </w:t>
        </w:r>
        <w:r>
          <w:rPr>
            <w:rFonts w:ascii="Times New Roman" w:eastAsia="SimSun" w:hAnsi="Times New Roman"/>
            <w:b/>
            <w:sz w:val="28"/>
            <w:szCs w:val="44"/>
            <w:lang w:val="uk-UA"/>
          </w:rPr>
          <w:t>ТУРИЗМІ</w:t>
        </w:r>
        <w:r>
          <w:rPr>
            <w:rFonts w:ascii="Times New Roman" w:hAnsi="Times New Roman"/>
            <w:sz w:val="28"/>
            <w:szCs w:val="28"/>
          </w:rPr>
          <w:tab/>
          <w:t>2</w:t>
        </w:r>
      </w:hyperlink>
      <w:r>
        <w:rPr>
          <w:rFonts w:ascii="Times New Roman" w:hAnsi="Times New Roman"/>
          <w:sz w:val="28"/>
          <w:szCs w:val="28"/>
        </w:rPr>
        <w:t>3</w:t>
      </w:r>
    </w:p>
    <w:p w:rsidR="001A1790" w:rsidRDefault="001A1790" w:rsidP="001A1790">
      <w:pPr>
        <w:pStyle w:val="2"/>
        <w:tabs>
          <w:tab w:val="right" w:leader="dot" w:pos="9000"/>
        </w:tabs>
        <w:spacing w:line="360" w:lineRule="auto"/>
        <w:ind w:left="400"/>
        <w:rPr>
          <w:rFonts w:ascii="Times New Roman" w:hAnsi="Times New Roman"/>
          <w:sz w:val="28"/>
          <w:szCs w:val="28"/>
        </w:rPr>
      </w:pPr>
      <w:hyperlink w:anchor="_Toc13144" w:history="1">
        <w:r>
          <w:rPr>
            <w:rFonts w:ascii="Times New Roman" w:eastAsia="SimSun" w:hAnsi="Times New Roman"/>
            <w:bCs/>
            <w:sz w:val="28"/>
            <w:szCs w:val="44"/>
            <w:lang w:val="uk-UA" w:bidi="ar"/>
          </w:rPr>
          <w:t xml:space="preserve">2.1. </w:t>
        </w:r>
        <w:r>
          <w:rPr>
            <w:rFonts w:ascii="Times New Roman" w:eastAsia="SimSun" w:hAnsi="Times New Roman"/>
            <w:bCs/>
            <w:sz w:val="28"/>
            <w:szCs w:val="44"/>
            <w:lang w:val="uk-UA"/>
          </w:rPr>
          <w:t>Використання штучного інтелекту в віртуальному туризмі</w:t>
        </w:r>
        <w:r>
          <w:rPr>
            <w:rFonts w:ascii="Times New Roman" w:hAnsi="Times New Roman"/>
            <w:sz w:val="28"/>
            <w:szCs w:val="28"/>
          </w:rPr>
          <w:tab/>
          <w:t>2</w:t>
        </w:r>
      </w:hyperlink>
      <w:r>
        <w:rPr>
          <w:rFonts w:ascii="Times New Roman" w:hAnsi="Times New Roman"/>
          <w:sz w:val="28"/>
          <w:szCs w:val="28"/>
        </w:rPr>
        <w:t>3</w:t>
      </w:r>
    </w:p>
    <w:p w:rsidR="001A1790" w:rsidRDefault="001A1790" w:rsidP="001A1790">
      <w:pPr>
        <w:pStyle w:val="2"/>
        <w:tabs>
          <w:tab w:val="right" w:leader="dot" w:pos="9000"/>
        </w:tabs>
        <w:spacing w:line="360" w:lineRule="auto"/>
        <w:ind w:left="400"/>
        <w:rPr>
          <w:rFonts w:ascii="Times New Roman" w:hAnsi="Times New Roman"/>
          <w:sz w:val="28"/>
          <w:szCs w:val="28"/>
        </w:rPr>
      </w:pPr>
      <w:hyperlink w:anchor="_Toc7604" w:history="1">
        <w:r>
          <w:rPr>
            <w:rFonts w:ascii="Times New Roman" w:eastAsia="SimSun" w:hAnsi="Times New Roman"/>
            <w:bCs/>
            <w:sz w:val="28"/>
            <w:szCs w:val="44"/>
            <w:lang w:val="uk-UA" w:bidi="ar"/>
          </w:rPr>
          <w:t>2</w:t>
        </w:r>
        <w:r>
          <w:rPr>
            <w:rFonts w:ascii="Times New Roman" w:eastAsia="SimSun" w:hAnsi="Times New Roman"/>
            <w:bCs/>
            <w:sz w:val="28"/>
            <w:szCs w:val="44"/>
            <w:lang w:bidi="ar"/>
          </w:rPr>
          <w:t>.</w:t>
        </w:r>
        <w:r>
          <w:rPr>
            <w:rFonts w:ascii="Times New Roman" w:eastAsia="SimSun" w:hAnsi="Times New Roman"/>
            <w:bCs/>
            <w:sz w:val="28"/>
            <w:szCs w:val="44"/>
            <w:lang w:val="uk-UA" w:bidi="ar"/>
          </w:rPr>
          <w:t>2</w:t>
        </w:r>
        <w:r>
          <w:rPr>
            <w:rFonts w:ascii="Times New Roman" w:eastAsia="SimSun" w:hAnsi="Times New Roman"/>
            <w:bCs/>
            <w:sz w:val="28"/>
            <w:szCs w:val="44"/>
            <w:lang w:bidi="ar"/>
          </w:rPr>
          <w:t xml:space="preserve">. </w:t>
        </w:r>
        <w:r>
          <w:rPr>
            <w:rFonts w:ascii="Times New Roman" w:eastAsia="SimSun" w:hAnsi="Times New Roman"/>
            <w:bCs/>
            <w:sz w:val="28"/>
            <w:szCs w:val="44"/>
          </w:rPr>
          <w:t>Інтерактивність та іммерсивність віртуального туризму</w:t>
        </w:r>
        <w:r>
          <w:rPr>
            <w:rFonts w:ascii="Times New Roman" w:hAnsi="Times New Roman"/>
            <w:sz w:val="28"/>
            <w:szCs w:val="28"/>
          </w:rPr>
          <w:tab/>
          <w:t>2</w:t>
        </w:r>
      </w:hyperlink>
      <w:r>
        <w:rPr>
          <w:rFonts w:ascii="Times New Roman" w:hAnsi="Times New Roman"/>
          <w:sz w:val="28"/>
          <w:szCs w:val="28"/>
        </w:rPr>
        <w:t>4</w:t>
      </w:r>
    </w:p>
    <w:p w:rsidR="001A1790" w:rsidRDefault="001A1790" w:rsidP="001A1790">
      <w:pPr>
        <w:pStyle w:val="1"/>
        <w:tabs>
          <w:tab w:val="right" w:leader="dot" w:pos="9000"/>
        </w:tabs>
        <w:spacing w:line="360" w:lineRule="auto"/>
        <w:rPr>
          <w:rFonts w:ascii="Times New Roman" w:eastAsia="SimSun" w:hAnsi="Times New Roman"/>
          <w:b/>
          <w:sz w:val="28"/>
          <w:szCs w:val="44"/>
          <w:lang w:val="uk-UA" w:bidi="ar"/>
        </w:rPr>
      </w:pPr>
      <w:r>
        <w:rPr>
          <w:rFonts w:ascii="Times New Roman" w:hAnsi="Times New Roman"/>
          <w:sz w:val="28"/>
          <w:szCs w:val="28"/>
        </w:rPr>
        <w:fldChar w:fldCharType="begin"/>
      </w:r>
      <w:r>
        <w:rPr>
          <w:rFonts w:ascii="Times New Roman" w:hAnsi="Times New Roman"/>
          <w:sz w:val="28"/>
          <w:szCs w:val="28"/>
        </w:rPr>
        <w:instrText xml:space="preserve"> HYPERLINK \l _Toc22419 </w:instrText>
      </w:r>
      <w:r>
        <w:rPr>
          <w:rFonts w:ascii="Times New Roman" w:hAnsi="Times New Roman"/>
          <w:sz w:val="28"/>
          <w:szCs w:val="28"/>
        </w:rPr>
        <w:fldChar w:fldCharType="separate"/>
      </w:r>
      <w:r>
        <w:rPr>
          <w:rFonts w:ascii="Times New Roman" w:eastAsia="SimSun" w:hAnsi="Times New Roman"/>
          <w:b/>
          <w:sz w:val="28"/>
          <w:szCs w:val="44"/>
          <w:lang w:bidi="ar"/>
        </w:rPr>
        <w:t xml:space="preserve">РОЗДІЛ </w:t>
      </w:r>
      <w:r>
        <w:rPr>
          <w:rFonts w:ascii="Times New Roman" w:eastAsia="SimSun" w:hAnsi="Times New Roman"/>
          <w:b/>
          <w:sz w:val="28"/>
          <w:szCs w:val="44"/>
          <w:lang w:val="uk-UA" w:bidi="ar"/>
        </w:rPr>
        <w:t>3</w:t>
      </w:r>
      <w:r>
        <w:rPr>
          <w:rFonts w:ascii="Times New Roman" w:eastAsia="SimSun" w:hAnsi="Times New Roman"/>
          <w:b/>
          <w:sz w:val="28"/>
          <w:szCs w:val="44"/>
          <w:lang w:bidi="ar"/>
        </w:rPr>
        <w:t xml:space="preserve">. </w:t>
      </w:r>
      <w:r>
        <w:rPr>
          <w:rFonts w:ascii="Times New Roman" w:eastAsia="SimSun" w:hAnsi="Times New Roman"/>
          <w:b/>
          <w:sz w:val="28"/>
          <w:szCs w:val="44"/>
          <w:lang w:val="uk-UA" w:bidi="ar"/>
        </w:rPr>
        <w:t xml:space="preserve">АНАЛІЗ СУЧАСНОГО СТАНУ ВІРТУАЛЬНОГО </w:t>
      </w:r>
    </w:p>
    <w:p w:rsidR="001A1790" w:rsidRDefault="001A1790" w:rsidP="001A1790">
      <w:pPr>
        <w:pStyle w:val="1"/>
        <w:tabs>
          <w:tab w:val="right" w:leader="dot" w:pos="9000"/>
        </w:tabs>
        <w:spacing w:line="360" w:lineRule="auto"/>
        <w:rPr>
          <w:rFonts w:ascii="Times New Roman" w:hAnsi="Times New Roman"/>
          <w:sz w:val="28"/>
          <w:szCs w:val="28"/>
        </w:rPr>
      </w:pPr>
      <w:r>
        <w:rPr>
          <w:rFonts w:ascii="Times New Roman" w:eastAsia="SimSun" w:hAnsi="Times New Roman"/>
          <w:b/>
          <w:sz w:val="28"/>
          <w:szCs w:val="44"/>
          <w:lang w:val="uk-UA" w:bidi="ar"/>
        </w:rPr>
        <w:t>ТУРИЗМУ</w:t>
      </w:r>
      <w:r>
        <w:rPr>
          <w:rFonts w:ascii="Times New Roman" w:hAnsi="Times New Roman"/>
          <w:sz w:val="28"/>
          <w:szCs w:val="28"/>
        </w:rPr>
        <w:tab/>
        <w:t>2</w:t>
      </w:r>
      <w:r>
        <w:rPr>
          <w:rFonts w:ascii="Times New Roman" w:hAnsi="Times New Roman"/>
          <w:sz w:val="28"/>
          <w:szCs w:val="28"/>
        </w:rPr>
        <w:fldChar w:fldCharType="end"/>
      </w:r>
      <w:r>
        <w:rPr>
          <w:rFonts w:ascii="Times New Roman" w:hAnsi="Times New Roman"/>
          <w:sz w:val="28"/>
          <w:szCs w:val="28"/>
        </w:rPr>
        <w:t>6</w:t>
      </w:r>
    </w:p>
    <w:p w:rsidR="001A1790" w:rsidRDefault="001A1790" w:rsidP="001A1790">
      <w:pPr>
        <w:pStyle w:val="2"/>
        <w:tabs>
          <w:tab w:val="right" w:leader="dot" w:pos="9000"/>
        </w:tabs>
        <w:spacing w:line="360" w:lineRule="auto"/>
        <w:ind w:left="400"/>
        <w:rPr>
          <w:rFonts w:ascii="Times New Roman" w:hAnsi="Times New Roman"/>
          <w:sz w:val="28"/>
          <w:szCs w:val="28"/>
        </w:rPr>
      </w:pPr>
      <w:hyperlink w:anchor="_Toc17874" w:history="1">
        <w:r>
          <w:rPr>
            <w:rFonts w:ascii="Times New Roman" w:eastAsia="SimSun" w:hAnsi="Times New Roman"/>
            <w:bCs/>
            <w:sz w:val="28"/>
            <w:szCs w:val="44"/>
            <w:lang w:val="uk-UA" w:bidi="ar"/>
          </w:rPr>
          <w:t xml:space="preserve">3.1. </w:t>
        </w:r>
        <w:r>
          <w:rPr>
            <w:rFonts w:ascii="Times New Roman" w:eastAsia="SimSun" w:hAnsi="Times New Roman"/>
            <w:bCs/>
            <w:sz w:val="28"/>
            <w:szCs w:val="44"/>
            <w:lang w:val="uk-UA"/>
          </w:rPr>
          <w:t>Аналіз розвитку віртуального туризму в світі</w:t>
        </w:r>
        <w:r>
          <w:rPr>
            <w:rFonts w:ascii="Times New Roman" w:hAnsi="Times New Roman"/>
            <w:sz w:val="28"/>
            <w:szCs w:val="28"/>
          </w:rPr>
          <w:tab/>
          <w:t>2</w:t>
        </w:r>
      </w:hyperlink>
      <w:r>
        <w:rPr>
          <w:rFonts w:ascii="Times New Roman" w:hAnsi="Times New Roman"/>
          <w:sz w:val="28"/>
          <w:szCs w:val="28"/>
        </w:rPr>
        <w:t>6</w:t>
      </w:r>
    </w:p>
    <w:p w:rsidR="001A1790" w:rsidRDefault="001A1790" w:rsidP="001A1790">
      <w:pPr>
        <w:pStyle w:val="2"/>
        <w:tabs>
          <w:tab w:val="right" w:leader="dot" w:pos="9000"/>
        </w:tabs>
        <w:spacing w:line="360" w:lineRule="auto"/>
        <w:ind w:left="400"/>
        <w:rPr>
          <w:rFonts w:ascii="Times New Roman" w:hAnsi="Times New Roman"/>
          <w:sz w:val="28"/>
          <w:szCs w:val="28"/>
        </w:rPr>
      </w:pPr>
      <w:hyperlink w:anchor="_Toc21365" w:history="1">
        <w:r>
          <w:rPr>
            <w:rFonts w:ascii="Times New Roman" w:eastAsia="SimSun" w:hAnsi="Times New Roman"/>
            <w:bCs/>
            <w:sz w:val="28"/>
            <w:szCs w:val="44"/>
            <w:lang w:val="uk-UA" w:bidi="ar"/>
          </w:rPr>
          <w:t xml:space="preserve">3.2. </w:t>
        </w:r>
        <w:r>
          <w:rPr>
            <w:rFonts w:ascii="Times New Roman" w:eastAsia="SimSun" w:hAnsi="Times New Roman"/>
            <w:bCs/>
            <w:sz w:val="28"/>
            <w:szCs w:val="44"/>
            <w:lang w:val="uk-UA"/>
          </w:rPr>
          <w:t>Сучасний стан віртуального туризму в Україні</w:t>
        </w:r>
        <w:r>
          <w:rPr>
            <w:rFonts w:ascii="Times New Roman" w:hAnsi="Times New Roman"/>
            <w:sz w:val="28"/>
            <w:szCs w:val="28"/>
          </w:rPr>
          <w:tab/>
          <w:t>3</w:t>
        </w:r>
      </w:hyperlink>
      <w:r>
        <w:rPr>
          <w:rFonts w:ascii="Times New Roman" w:hAnsi="Times New Roman"/>
          <w:sz w:val="28"/>
          <w:szCs w:val="28"/>
        </w:rPr>
        <w:t>0</w:t>
      </w:r>
    </w:p>
    <w:p w:rsidR="001A1790" w:rsidRDefault="001A1790" w:rsidP="001A1790">
      <w:pPr>
        <w:pStyle w:val="2"/>
        <w:tabs>
          <w:tab w:val="right" w:leader="dot" w:pos="9000"/>
        </w:tabs>
        <w:spacing w:line="360" w:lineRule="auto"/>
        <w:ind w:left="400"/>
        <w:rPr>
          <w:rFonts w:ascii="Times New Roman" w:hAnsi="Times New Roman"/>
          <w:sz w:val="28"/>
          <w:szCs w:val="28"/>
        </w:rPr>
      </w:pPr>
      <w:hyperlink w:anchor="_Toc12671" w:history="1">
        <w:r>
          <w:rPr>
            <w:rFonts w:ascii="Times New Roman" w:eastAsia="SimSun" w:hAnsi="Times New Roman"/>
            <w:bCs/>
            <w:sz w:val="28"/>
            <w:szCs w:val="44"/>
            <w:lang w:val="uk-UA" w:bidi="ar"/>
          </w:rPr>
          <w:t xml:space="preserve">3.3. </w:t>
        </w:r>
        <w:r>
          <w:rPr>
            <w:rFonts w:ascii="Times New Roman" w:eastAsia="SimSun" w:hAnsi="Times New Roman"/>
            <w:bCs/>
            <w:sz w:val="28"/>
            <w:szCs w:val="44"/>
            <w:lang w:val="uk-UA"/>
          </w:rPr>
          <w:t>Оцінка основних тенденцій у віртуальному туризмі</w:t>
        </w:r>
        <w:r>
          <w:rPr>
            <w:rFonts w:ascii="Times New Roman" w:hAnsi="Times New Roman"/>
            <w:sz w:val="28"/>
            <w:szCs w:val="28"/>
          </w:rPr>
          <w:tab/>
          <w:t>3</w:t>
        </w:r>
      </w:hyperlink>
      <w:r>
        <w:rPr>
          <w:rFonts w:ascii="Times New Roman" w:hAnsi="Times New Roman"/>
          <w:sz w:val="28"/>
          <w:szCs w:val="28"/>
        </w:rPr>
        <w:t>2</w:t>
      </w:r>
    </w:p>
    <w:p w:rsidR="001A1790" w:rsidRDefault="001A1790" w:rsidP="001A1790">
      <w:pPr>
        <w:pStyle w:val="1"/>
        <w:tabs>
          <w:tab w:val="right" w:leader="dot" w:pos="9000"/>
        </w:tabs>
        <w:spacing w:line="360" w:lineRule="auto"/>
        <w:rPr>
          <w:rFonts w:ascii="Times New Roman" w:hAnsi="Times New Roman"/>
          <w:sz w:val="28"/>
          <w:szCs w:val="28"/>
        </w:rPr>
      </w:pPr>
      <w:hyperlink w:anchor="_Toc31889" w:history="1">
        <w:r>
          <w:rPr>
            <w:rFonts w:ascii="Times New Roman" w:eastAsia="SimSun" w:hAnsi="Times New Roman"/>
            <w:b/>
            <w:sz w:val="28"/>
            <w:szCs w:val="44"/>
            <w:lang w:bidi="ar"/>
          </w:rPr>
          <w:t xml:space="preserve">РОЗДІЛ </w:t>
        </w:r>
        <w:r>
          <w:rPr>
            <w:rFonts w:ascii="Times New Roman" w:eastAsia="SimSun" w:hAnsi="Times New Roman"/>
            <w:b/>
            <w:sz w:val="28"/>
            <w:szCs w:val="44"/>
            <w:lang w:val="uk-UA" w:bidi="ar"/>
          </w:rPr>
          <w:t>4</w:t>
        </w:r>
        <w:r>
          <w:rPr>
            <w:rFonts w:ascii="Times New Roman" w:eastAsia="SimSun" w:hAnsi="Times New Roman"/>
            <w:b/>
            <w:sz w:val="28"/>
            <w:szCs w:val="44"/>
            <w:lang w:bidi="ar"/>
          </w:rPr>
          <w:t xml:space="preserve">. </w:t>
        </w:r>
        <w:r>
          <w:rPr>
            <w:rFonts w:ascii="Times New Roman" w:eastAsia="SimSun" w:hAnsi="Times New Roman"/>
            <w:b/>
            <w:sz w:val="28"/>
            <w:szCs w:val="44"/>
            <w:lang w:val="uk-UA" w:bidi="ar"/>
          </w:rPr>
          <w:t>ПЕРСПЕКТИВИ РОЗВИТКУ ВІРТУАЛЬНОГО ТУРИЗМУ</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_Toc31889 \h </w:instrText>
        </w:r>
        <w:r>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26</w:t>
        </w:r>
        <w:r>
          <w:rPr>
            <w:rFonts w:ascii="Times New Roman" w:hAnsi="Times New Roman"/>
            <w:sz w:val="28"/>
            <w:szCs w:val="28"/>
          </w:rPr>
          <w:fldChar w:fldCharType="end"/>
        </w:r>
      </w:hyperlink>
    </w:p>
    <w:p w:rsidR="001A1790" w:rsidRDefault="001A1790" w:rsidP="001A1790">
      <w:pPr>
        <w:pStyle w:val="2"/>
        <w:tabs>
          <w:tab w:val="right" w:leader="dot" w:pos="9000"/>
        </w:tabs>
        <w:spacing w:line="360" w:lineRule="auto"/>
        <w:ind w:left="400"/>
        <w:rPr>
          <w:rFonts w:ascii="Times New Roman" w:eastAsia="SimSun" w:hAnsi="Times New Roman"/>
          <w:bCs/>
          <w:sz w:val="28"/>
          <w:szCs w:val="44"/>
          <w:lang w:val="uk-UA" w:bidi="ar"/>
        </w:rPr>
      </w:pPr>
      <w:r>
        <w:rPr>
          <w:rFonts w:ascii="Times New Roman" w:hAnsi="Times New Roman"/>
          <w:sz w:val="28"/>
          <w:szCs w:val="28"/>
        </w:rPr>
        <w:fldChar w:fldCharType="begin"/>
      </w:r>
      <w:r>
        <w:rPr>
          <w:rFonts w:ascii="Times New Roman" w:hAnsi="Times New Roman"/>
          <w:sz w:val="28"/>
          <w:szCs w:val="28"/>
        </w:rPr>
        <w:instrText xml:space="preserve"> HYPERLINK \l _Toc11748 </w:instrText>
      </w:r>
      <w:r>
        <w:rPr>
          <w:rFonts w:ascii="Times New Roman" w:hAnsi="Times New Roman"/>
          <w:sz w:val="28"/>
          <w:szCs w:val="28"/>
        </w:rPr>
        <w:fldChar w:fldCharType="separate"/>
      </w:r>
      <w:r>
        <w:rPr>
          <w:rFonts w:ascii="Times New Roman" w:eastAsia="SimSun" w:hAnsi="Times New Roman"/>
          <w:bCs/>
          <w:sz w:val="28"/>
          <w:szCs w:val="44"/>
          <w:lang w:val="uk-UA" w:bidi="ar"/>
        </w:rPr>
        <w:t>4.1. Вплив віртуального туризму на туристичну галузь України та</w:t>
      </w:r>
    </w:p>
    <w:p w:rsidR="001A1790" w:rsidRDefault="001A1790" w:rsidP="001A1790">
      <w:pPr>
        <w:pStyle w:val="2"/>
        <w:tabs>
          <w:tab w:val="right" w:leader="dot" w:pos="9000"/>
        </w:tabs>
        <w:spacing w:line="360" w:lineRule="auto"/>
        <w:ind w:left="400"/>
        <w:rPr>
          <w:rFonts w:ascii="Times New Roman" w:hAnsi="Times New Roman"/>
          <w:sz w:val="28"/>
          <w:szCs w:val="28"/>
        </w:rPr>
      </w:pPr>
      <w:r>
        <w:rPr>
          <w:rFonts w:ascii="Times New Roman" w:eastAsia="SimSun" w:hAnsi="Times New Roman"/>
          <w:bCs/>
          <w:sz w:val="28"/>
          <w:szCs w:val="44"/>
          <w:lang w:val="uk-UA" w:bidi="ar"/>
        </w:rPr>
        <w:t xml:space="preserve"> світу</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_Toc11748 \h </w:instrText>
      </w:r>
      <w:r>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26</w:t>
      </w:r>
      <w:r>
        <w:rPr>
          <w:rFonts w:ascii="Times New Roman" w:hAnsi="Times New Roman"/>
          <w:sz w:val="28"/>
          <w:szCs w:val="28"/>
        </w:rPr>
        <w:fldChar w:fldCharType="end"/>
      </w:r>
      <w:r>
        <w:rPr>
          <w:rFonts w:ascii="Times New Roman" w:hAnsi="Times New Roman"/>
          <w:sz w:val="28"/>
          <w:szCs w:val="28"/>
        </w:rPr>
        <w:fldChar w:fldCharType="end"/>
      </w:r>
    </w:p>
    <w:p w:rsidR="001A1790" w:rsidRDefault="001A1790" w:rsidP="001A1790">
      <w:pPr>
        <w:pStyle w:val="2"/>
        <w:tabs>
          <w:tab w:val="right" w:leader="dot" w:pos="9000"/>
        </w:tabs>
        <w:spacing w:line="360" w:lineRule="auto"/>
        <w:ind w:left="400"/>
        <w:rPr>
          <w:rFonts w:ascii="Times New Roman" w:hAnsi="Times New Roman"/>
          <w:sz w:val="28"/>
          <w:szCs w:val="28"/>
        </w:rPr>
      </w:pPr>
      <w:hyperlink w:anchor="_Toc28033" w:history="1">
        <w:r>
          <w:rPr>
            <w:rFonts w:ascii="Times New Roman" w:eastAsia="SimSun" w:hAnsi="Times New Roman"/>
            <w:bCs/>
            <w:sz w:val="28"/>
            <w:szCs w:val="44"/>
            <w:lang w:val="uk-UA" w:bidi="ar"/>
          </w:rPr>
          <w:t>4.2. Переваги та недоліки віртуального туризму</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_Toc28033 \h </w:instrText>
        </w:r>
        <w:r>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31</w:t>
        </w:r>
        <w:r>
          <w:rPr>
            <w:rFonts w:ascii="Times New Roman" w:hAnsi="Times New Roman"/>
            <w:sz w:val="28"/>
            <w:szCs w:val="28"/>
          </w:rPr>
          <w:fldChar w:fldCharType="end"/>
        </w:r>
      </w:hyperlink>
    </w:p>
    <w:p w:rsidR="001A1790" w:rsidRPr="001A1790" w:rsidRDefault="001A1790" w:rsidP="001A1790">
      <w:pPr>
        <w:pStyle w:val="2"/>
        <w:tabs>
          <w:tab w:val="right" w:leader="dot" w:pos="9000"/>
        </w:tabs>
        <w:spacing w:line="360" w:lineRule="auto"/>
        <w:ind w:left="400"/>
        <w:rPr>
          <w:rFonts w:ascii="Times New Roman" w:hAnsi="Times New Roman"/>
          <w:sz w:val="28"/>
          <w:szCs w:val="28"/>
          <w:lang w:val="ru-RU"/>
        </w:rPr>
      </w:pPr>
      <w:hyperlink w:anchor="_Toc21085" w:history="1">
        <w:r>
          <w:rPr>
            <w:rFonts w:ascii="Times New Roman" w:eastAsia="SimSun" w:hAnsi="Times New Roman"/>
            <w:bCs/>
            <w:sz w:val="28"/>
            <w:szCs w:val="44"/>
            <w:lang w:val="uk-UA" w:bidi="ar"/>
          </w:rPr>
          <w:t>4</w:t>
        </w:r>
        <w:r w:rsidRPr="001A1790">
          <w:rPr>
            <w:rFonts w:ascii="Times New Roman" w:eastAsia="SimSun" w:hAnsi="Times New Roman"/>
            <w:bCs/>
            <w:sz w:val="28"/>
            <w:szCs w:val="44"/>
            <w:lang w:val="ru-RU" w:bidi="ar"/>
          </w:rPr>
          <w:t>.</w:t>
        </w:r>
        <w:r>
          <w:rPr>
            <w:rFonts w:ascii="Times New Roman" w:eastAsia="SimSun" w:hAnsi="Times New Roman"/>
            <w:bCs/>
            <w:sz w:val="28"/>
            <w:szCs w:val="44"/>
            <w:lang w:val="uk-UA" w:bidi="ar"/>
          </w:rPr>
          <w:t>3</w:t>
        </w:r>
        <w:r w:rsidRPr="001A1790">
          <w:rPr>
            <w:rFonts w:ascii="Times New Roman" w:eastAsia="SimSun" w:hAnsi="Times New Roman"/>
            <w:bCs/>
            <w:sz w:val="28"/>
            <w:szCs w:val="44"/>
            <w:lang w:val="ru-RU" w:bidi="ar"/>
          </w:rPr>
          <w:t>.</w:t>
        </w:r>
        <w:r>
          <w:rPr>
            <w:rFonts w:ascii="Times New Roman" w:eastAsia="SimSun" w:hAnsi="Times New Roman"/>
            <w:bCs/>
            <w:sz w:val="28"/>
            <w:szCs w:val="44"/>
            <w:lang w:val="uk-UA" w:bidi="ar"/>
          </w:rPr>
          <w:t xml:space="preserve"> </w:t>
        </w:r>
        <w:r w:rsidRPr="001A1790">
          <w:rPr>
            <w:rFonts w:ascii="Times New Roman" w:eastAsia="SimSun" w:hAnsi="Times New Roman"/>
            <w:bCs/>
            <w:sz w:val="28"/>
            <w:szCs w:val="44"/>
            <w:lang w:val="ru-RU"/>
          </w:rPr>
          <w:t>Перспективи розвитку віртуального туризму</w:t>
        </w:r>
        <w:r>
          <w:rPr>
            <w:rFonts w:ascii="Times New Roman" w:eastAsia="SimSun" w:hAnsi="Times New Roman"/>
            <w:bCs/>
            <w:sz w:val="28"/>
            <w:szCs w:val="44"/>
            <w:lang w:val="uk-UA"/>
          </w:rPr>
          <w:t xml:space="preserve"> в Україні</w:t>
        </w:r>
        <w:r w:rsidRPr="001A1790">
          <w:rPr>
            <w:rFonts w:ascii="Times New Roman" w:hAnsi="Times New Roman"/>
            <w:sz w:val="28"/>
            <w:szCs w:val="28"/>
            <w:lang w:val="ru-RU"/>
          </w:rPr>
          <w:tab/>
          <w:t>3</w:t>
        </w:r>
      </w:hyperlink>
      <w:r w:rsidRPr="001A1790">
        <w:rPr>
          <w:rFonts w:ascii="Times New Roman" w:hAnsi="Times New Roman"/>
          <w:sz w:val="28"/>
          <w:szCs w:val="28"/>
          <w:lang w:val="ru-RU"/>
        </w:rPr>
        <w:t>5</w:t>
      </w:r>
    </w:p>
    <w:p w:rsidR="001A1790" w:rsidRPr="001A1790" w:rsidRDefault="001A1790" w:rsidP="001A1790">
      <w:pPr>
        <w:pStyle w:val="1"/>
        <w:tabs>
          <w:tab w:val="right" w:leader="dot" w:pos="9000"/>
        </w:tabs>
        <w:spacing w:line="360" w:lineRule="auto"/>
        <w:rPr>
          <w:rFonts w:ascii="Times New Roman" w:hAnsi="Times New Roman"/>
          <w:sz w:val="28"/>
          <w:szCs w:val="28"/>
          <w:lang w:val="ru-RU"/>
        </w:rPr>
      </w:pPr>
      <w:hyperlink w:anchor="_Toc7525" w:history="1">
        <w:r w:rsidRPr="001A1790">
          <w:rPr>
            <w:rFonts w:ascii="Times New Roman" w:eastAsia="SimSun" w:hAnsi="Times New Roman"/>
            <w:b/>
            <w:sz w:val="28"/>
            <w:szCs w:val="44"/>
            <w:lang w:val="ru-RU" w:bidi="ar"/>
          </w:rPr>
          <w:t xml:space="preserve">РОЗДІЛ </w:t>
        </w:r>
        <w:r>
          <w:rPr>
            <w:rFonts w:ascii="Times New Roman" w:eastAsia="SimSun" w:hAnsi="Times New Roman"/>
            <w:b/>
            <w:sz w:val="28"/>
            <w:szCs w:val="44"/>
            <w:lang w:val="uk-UA" w:bidi="ar"/>
          </w:rPr>
          <w:t>5</w:t>
        </w:r>
        <w:r w:rsidRPr="001A1790">
          <w:rPr>
            <w:rFonts w:ascii="Times New Roman" w:eastAsia="SimSun" w:hAnsi="Times New Roman"/>
            <w:b/>
            <w:sz w:val="28"/>
            <w:szCs w:val="44"/>
            <w:lang w:val="ru-RU" w:bidi="ar"/>
          </w:rPr>
          <w:t xml:space="preserve">. </w:t>
        </w:r>
        <w:r>
          <w:rPr>
            <w:rFonts w:ascii="Times New Roman" w:eastAsia="SimSun" w:hAnsi="Times New Roman"/>
            <w:b/>
            <w:sz w:val="28"/>
            <w:szCs w:val="44"/>
            <w:lang w:val="uk-UA" w:bidi="ar"/>
          </w:rPr>
          <w:t>ПРОБЛЕМИ ВІРТУАЛЬНОГО ТУРИЗМУ ТА ШЛЯХИ ЇХ ВИРІШЕННЯ</w:t>
        </w:r>
        <w:r w:rsidRPr="001A1790">
          <w:rPr>
            <w:rFonts w:ascii="Times New Roman" w:hAnsi="Times New Roman"/>
            <w:sz w:val="28"/>
            <w:szCs w:val="28"/>
            <w:lang w:val="ru-RU"/>
          </w:rPr>
          <w:tab/>
          <w:t>4</w:t>
        </w:r>
      </w:hyperlink>
      <w:r w:rsidRPr="001A1790">
        <w:rPr>
          <w:rFonts w:ascii="Times New Roman" w:hAnsi="Times New Roman"/>
          <w:sz w:val="28"/>
          <w:szCs w:val="28"/>
          <w:lang w:val="ru-RU"/>
        </w:rPr>
        <w:t>6</w:t>
      </w:r>
    </w:p>
    <w:p w:rsidR="001A1790" w:rsidRPr="001A1790" w:rsidRDefault="001A1790" w:rsidP="001A1790">
      <w:pPr>
        <w:pStyle w:val="1"/>
        <w:tabs>
          <w:tab w:val="right" w:leader="dot" w:pos="9000"/>
        </w:tabs>
        <w:spacing w:line="360" w:lineRule="auto"/>
        <w:rPr>
          <w:rFonts w:ascii="Times New Roman" w:hAnsi="Times New Roman"/>
          <w:sz w:val="28"/>
          <w:szCs w:val="28"/>
          <w:lang w:val="ru-RU"/>
        </w:rPr>
      </w:pPr>
      <w:hyperlink w:anchor="_Toc24937" w:history="1">
        <w:r>
          <w:rPr>
            <w:rFonts w:ascii="Times New Roman" w:eastAsia="SimSun" w:hAnsi="Times New Roman"/>
            <w:b/>
            <w:sz w:val="28"/>
            <w:szCs w:val="44"/>
            <w:lang w:val="uk-UA" w:bidi="ar"/>
          </w:rPr>
          <w:t>ВИСНОВКИ</w:t>
        </w:r>
        <w:r w:rsidRPr="001A1790">
          <w:rPr>
            <w:rFonts w:ascii="Times New Roman" w:hAnsi="Times New Roman"/>
            <w:sz w:val="28"/>
            <w:szCs w:val="28"/>
            <w:lang w:val="ru-RU"/>
          </w:rPr>
          <w:tab/>
          <w:t>5</w:t>
        </w:r>
      </w:hyperlink>
      <w:r w:rsidRPr="001A1790">
        <w:rPr>
          <w:rFonts w:ascii="Times New Roman" w:hAnsi="Times New Roman"/>
          <w:sz w:val="28"/>
          <w:szCs w:val="28"/>
          <w:lang w:val="ru-RU"/>
        </w:rPr>
        <w:t>0</w:t>
      </w:r>
    </w:p>
    <w:p w:rsidR="001A1790" w:rsidRPr="001A1790" w:rsidRDefault="001A1790" w:rsidP="001A1790">
      <w:pPr>
        <w:pStyle w:val="1"/>
        <w:tabs>
          <w:tab w:val="right" w:leader="dot" w:pos="9000"/>
        </w:tabs>
        <w:spacing w:line="360" w:lineRule="auto"/>
        <w:rPr>
          <w:rFonts w:ascii="Times New Roman" w:hAnsi="Times New Roman"/>
          <w:sz w:val="28"/>
          <w:szCs w:val="28"/>
          <w:lang w:val="ru-RU"/>
        </w:rPr>
      </w:pPr>
      <w:hyperlink w:anchor="_Toc12342" w:history="1">
        <w:r>
          <w:rPr>
            <w:rFonts w:ascii="Times New Roman" w:eastAsia="SimSun" w:hAnsi="Times New Roman"/>
            <w:b/>
            <w:sz w:val="28"/>
            <w:szCs w:val="44"/>
            <w:lang w:val="uk-UA"/>
          </w:rPr>
          <w:t>СПИСОК ВИКОРИСТАНИХ ДЖЕРЕЛ</w:t>
        </w:r>
        <w:r w:rsidRPr="001A1790">
          <w:rPr>
            <w:rFonts w:ascii="Times New Roman" w:hAnsi="Times New Roman"/>
            <w:sz w:val="28"/>
            <w:szCs w:val="28"/>
            <w:lang w:val="ru-RU"/>
          </w:rPr>
          <w:tab/>
          <w:t>5</w:t>
        </w:r>
      </w:hyperlink>
      <w:r w:rsidRPr="001A1790">
        <w:rPr>
          <w:rFonts w:ascii="Times New Roman" w:hAnsi="Times New Roman"/>
          <w:sz w:val="28"/>
          <w:szCs w:val="28"/>
          <w:lang w:val="ru-RU"/>
        </w:rPr>
        <w:t>2</w:t>
      </w:r>
    </w:p>
    <w:p w:rsidR="001A1790" w:rsidRPr="001A1790" w:rsidRDefault="001A1790" w:rsidP="001A1790">
      <w:pPr>
        <w:pStyle w:val="1"/>
        <w:tabs>
          <w:tab w:val="right" w:leader="dot" w:pos="9000"/>
        </w:tabs>
        <w:spacing w:line="360" w:lineRule="auto"/>
        <w:rPr>
          <w:lang w:val="ru-RU"/>
        </w:rPr>
      </w:pPr>
      <w:hyperlink w:anchor="_Toc5299" w:history="1">
        <w:r>
          <w:rPr>
            <w:rFonts w:ascii="Times New Roman" w:eastAsia="SimSun" w:hAnsi="Times New Roman"/>
            <w:b/>
            <w:sz w:val="28"/>
            <w:szCs w:val="44"/>
            <w:lang w:val="uk-UA"/>
          </w:rPr>
          <w:t>ДОДАТКИ</w:t>
        </w:r>
        <w:r w:rsidRPr="001A1790">
          <w:rPr>
            <w:rFonts w:ascii="Times New Roman" w:hAnsi="Times New Roman"/>
            <w:sz w:val="28"/>
            <w:szCs w:val="28"/>
            <w:lang w:val="ru-RU"/>
          </w:rPr>
          <w:tab/>
          <w:t>5</w:t>
        </w:r>
      </w:hyperlink>
      <w:r w:rsidRPr="001A1790">
        <w:rPr>
          <w:rFonts w:ascii="Times New Roman" w:hAnsi="Times New Roman"/>
          <w:sz w:val="28"/>
          <w:szCs w:val="28"/>
          <w:lang w:val="ru-RU"/>
        </w:rPr>
        <w:t>6</w:t>
      </w:r>
    </w:p>
    <w:p w:rsidR="001A1790" w:rsidRPr="001A1790" w:rsidRDefault="001A1790" w:rsidP="001A1790">
      <w:pPr>
        <w:jc w:val="center"/>
        <w:rPr>
          <w:rFonts w:ascii="Times New Roman" w:eastAsia="SimSun" w:hAnsi="Times New Roman"/>
          <w:b/>
          <w:bCs/>
          <w:color w:val="000000"/>
          <w:sz w:val="28"/>
          <w:szCs w:val="28"/>
          <w:lang w:val="ru-RU" w:bidi="ar"/>
        </w:rPr>
      </w:pPr>
      <w:r>
        <w:fldChar w:fldCharType="end"/>
      </w:r>
      <w:r w:rsidRPr="001A1790">
        <w:rPr>
          <w:sz w:val="28"/>
          <w:szCs w:val="28"/>
          <w:lang w:val="ru-RU"/>
        </w:rPr>
        <w:br w:type="page"/>
      </w:r>
      <w:bookmarkStart w:id="0" w:name="_Toc13506"/>
      <w:bookmarkStart w:id="1" w:name="_Toc3036"/>
      <w:bookmarkStart w:id="2" w:name="_Toc7393"/>
      <w:r w:rsidRPr="001A1790">
        <w:rPr>
          <w:rFonts w:ascii="Times New Roman" w:eastAsia="SimSun" w:hAnsi="Times New Roman"/>
          <w:b/>
          <w:bCs/>
          <w:color w:val="000000"/>
          <w:sz w:val="28"/>
          <w:szCs w:val="28"/>
          <w:lang w:val="ru-RU" w:bidi="ar"/>
        </w:rPr>
        <w:lastRenderedPageBreak/>
        <w:t>ВСТУП</w:t>
      </w:r>
      <w:bookmarkEnd w:id="0"/>
      <w:bookmarkEnd w:id="1"/>
      <w:bookmarkEnd w:id="2"/>
    </w:p>
    <w:p w:rsidR="001A1790" w:rsidRPr="001A1790" w:rsidRDefault="001A1790" w:rsidP="001A1790">
      <w:pPr>
        <w:spacing w:line="360" w:lineRule="auto"/>
        <w:jc w:val="center"/>
        <w:rPr>
          <w:rFonts w:ascii="Times New Roman" w:eastAsia="SimSun" w:hAnsi="Times New Roman"/>
          <w:b/>
          <w:bCs/>
          <w:color w:val="000000"/>
          <w:sz w:val="28"/>
          <w:szCs w:val="28"/>
          <w:lang w:val="ru-RU" w:bidi="ar"/>
        </w:rPr>
      </w:pP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sidRPr="001A1790">
        <w:rPr>
          <w:rFonts w:ascii="Times New Roman" w:eastAsia="SimSun" w:hAnsi="Times New Roman"/>
          <w:color w:val="000000"/>
          <w:sz w:val="28"/>
          <w:szCs w:val="28"/>
          <w:lang w:val="ru-RU"/>
        </w:rPr>
        <w:t>Віртуальний туризм</w:t>
      </w:r>
      <w:r>
        <w:rPr>
          <w:rFonts w:ascii="Times New Roman" w:eastAsia="SimSun" w:hAnsi="Times New Roman"/>
          <w:color w:val="000000"/>
          <w:sz w:val="28"/>
          <w:szCs w:val="28"/>
          <w:lang w:val="uk-UA"/>
        </w:rPr>
        <w:t xml:space="preserve"> є </w:t>
      </w:r>
      <w:r w:rsidRPr="001A1790">
        <w:rPr>
          <w:rFonts w:ascii="Times New Roman" w:eastAsia="SimSun" w:hAnsi="Times New Roman"/>
          <w:color w:val="000000"/>
          <w:sz w:val="28"/>
          <w:szCs w:val="28"/>
          <w:lang w:val="ru-RU"/>
        </w:rPr>
        <w:t>невід’ємн</w:t>
      </w:r>
      <w:r>
        <w:rPr>
          <w:rFonts w:ascii="Times New Roman" w:eastAsia="SimSun" w:hAnsi="Times New Roman"/>
          <w:color w:val="000000"/>
          <w:sz w:val="28"/>
          <w:szCs w:val="28"/>
          <w:lang w:val="uk-UA"/>
        </w:rPr>
        <w:t>ою</w:t>
      </w:r>
      <w:r w:rsidRPr="001A1790">
        <w:rPr>
          <w:rFonts w:ascii="Times New Roman" w:eastAsia="SimSun" w:hAnsi="Times New Roman"/>
          <w:color w:val="000000"/>
          <w:sz w:val="28"/>
          <w:szCs w:val="28"/>
          <w:lang w:val="ru-RU"/>
        </w:rPr>
        <w:t xml:space="preserve"> складов</w:t>
      </w:r>
      <w:r>
        <w:rPr>
          <w:rFonts w:ascii="Times New Roman" w:eastAsia="SimSun" w:hAnsi="Times New Roman"/>
          <w:color w:val="000000"/>
          <w:sz w:val="28"/>
          <w:szCs w:val="28"/>
          <w:lang w:val="uk-UA"/>
        </w:rPr>
        <w:t>ою</w:t>
      </w:r>
      <w:r w:rsidRPr="001A1790">
        <w:rPr>
          <w:rFonts w:ascii="Times New Roman" w:eastAsia="SimSun" w:hAnsi="Times New Roman"/>
          <w:color w:val="000000"/>
          <w:sz w:val="28"/>
          <w:szCs w:val="28"/>
          <w:lang w:val="ru-RU"/>
        </w:rPr>
        <w:t xml:space="preserve"> сучасної туристичної індустрії</w:t>
      </w:r>
      <w:r>
        <w:rPr>
          <w:rFonts w:ascii="Times New Roman" w:eastAsia="SimSun" w:hAnsi="Times New Roman"/>
          <w:color w:val="000000"/>
          <w:sz w:val="28"/>
          <w:szCs w:val="28"/>
          <w:lang w:val="uk-UA"/>
        </w:rPr>
        <w:t>. Ще декілька років тому ця ідея, яка звучала як виклик туристичній галузі, сьогдні стала реальністю. Значний вплив на це справив розвиток технологій віртуальної та розширеної реальності, а віртуальні подорожі з кожним днем стають важливим елементом у сфері туризму, що впливає на економічний розвиток багатьох регіонів та країн.</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Дослідження віртуального туризму є надзвичайно актуальним з кількох причин. По-перше, пандемія COVID-19 суттєво вплинула на традиційний туризм, обмеживши фізичні подорожі. Саме у цей період віртуальний туризм став найбільш популярною розвагою для мільйонів користувачів, адже це сприяло збільшенню попиту на віртуальні альтернативи, що дозволяють безпечно подорожувати у цифровому світі. По-друге, віртуальний туризм має чимало переваг, зокрема, потенціал для зниження впливу на навколишнє середовище, зменшуючи викиди парникових газів, пов'язані з авіаперельотами та іншими видами транспорту. Економічний вплив віртуального туризму також значний: він сприяє створенню нових бізнес-моделей, робочих місць та інфраструктури у сфері технологій і туризму. </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Таким чином, віртуальний туризм стає не лише інноваційним напрямом, але й важливою складовою сучасної туристичної індустрії, будучи перспективним напрямом для подальшого розвитку та досліджень.</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Тому визначення та </w:t>
      </w:r>
      <w:r w:rsidRPr="001A1790">
        <w:rPr>
          <w:rFonts w:ascii="Times New Roman" w:eastAsia="SimSun" w:hAnsi="Times New Roman"/>
          <w:color w:val="000000"/>
          <w:sz w:val="28"/>
          <w:szCs w:val="28"/>
          <w:lang w:val="ru-RU"/>
        </w:rPr>
        <w:t>аналіз</w:t>
      </w:r>
      <w:r>
        <w:rPr>
          <w:rFonts w:ascii="Times New Roman" w:eastAsia="SimSun" w:hAnsi="Times New Roman"/>
          <w:color w:val="000000"/>
          <w:sz w:val="28"/>
          <w:szCs w:val="28"/>
          <w:lang w:val="uk-UA"/>
        </w:rPr>
        <w:t xml:space="preserve"> самого</w:t>
      </w:r>
      <w:r w:rsidRPr="001A1790">
        <w:rPr>
          <w:rFonts w:ascii="Times New Roman" w:eastAsia="SimSun" w:hAnsi="Times New Roman"/>
          <w:color w:val="000000"/>
          <w:sz w:val="28"/>
          <w:szCs w:val="28"/>
          <w:lang w:val="ru-RU"/>
        </w:rPr>
        <w:t xml:space="preserve"> поняття віртуального туризму, </w:t>
      </w:r>
      <w:r>
        <w:rPr>
          <w:rFonts w:ascii="Times New Roman" w:eastAsia="SimSun" w:hAnsi="Times New Roman"/>
          <w:color w:val="000000"/>
          <w:sz w:val="28"/>
          <w:szCs w:val="28"/>
          <w:lang w:val="uk-UA"/>
        </w:rPr>
        <w:t xml:space="preserve">характеристика </w:t>
      </w:r>
      <w:r w:rsidRPr="001A1790">
        <w:rPr>
          <w:rFonts w:ascii="Times New Roman" w:eastAsia="SimSun" w:hAnsi="Times New Roman"/>
          <w:color w:val="000000"/>
          <w:sz w:val="28"/>
          <w:szCs w:val="28"/>
          <w:lang w:val="ru-RU"/>
        </w:rPr>
        <w:t>його о</w:t>
      </w:r>
      <w:r>
        <w:rPr>
          <w:rFonts w:ascii="Times New Roman" w:eastAsia="SimSun" w:hAnsi="Times New Roman"/>
          <w:color w:val="000000"/>
          <w:sz w:val="28"/>
          <w:szCs w:val="28"/>
          <w:lang w:val="uk-UA"/>
        </w:rPr>
        <w:t>собливостей, а тако</w:t>
      </w:r>
      <w:r w:rsidRPr="001A1790">
        <w:rPr>
          <w:rFonts w:ascii="Times New Roman" w:eastAsia="SimSun" w:hAnsi="Times New Roman"/>
          <w:color w:val="000000"/>
          <w:sz w:val="28"/>
          <w:szCs w:val="28"/>
          <w:lang w:val="ru-RU"/>
        </w:rPr>
        <w:t xml:space="preserve"> перспективи розвитку цього явища </w:t>
      </w:r>
      <w:r>
        <w:rPr>
          <w:rFonts w:ascii="Times New Roman" w:eastAsia="SimSun" w:hAnsi="Times New Roman"/>
          <w:color w:val="000000"/>
          <w:sz w:val="28"/>
          <w:szCs w:val="28"/>
          <w:lang w:val="uk-UA"/>
        </w:rPr>
        <w:t>є важливими як для України, так і для світу</w:t>
      </w:r>
      <w:r w:rsidRPr="001A1790">
        <w:rPr>
          <w:rFonts w:ascii="Times New Roman" w:eastAsia="SimSun" w:hAnsi="Times New Roman"/>
          <w:color w:val="000000"/>
          <w:sz w:val="28"/>
          <w:szCs w:val="28"/>
          <w:lang w:val="ru-RU"/>
        </w:rPr>
        <w:t>.</w:t>
      </w:r>
    </w:p>
    <w:p w:rsidR="001A1790" w:rsidRPr="001A1790" w:rsidRDefault="001A1790" w:rsidP="001A1790">
      <w:pPr>
        <w:spacing w:line="360" w:lineRule="auto"/>
        <w:ind w:firstLineChars="142" w:firstLine="399"/>
        <w:jc w:val="both"/>
        <w:rPr>
          <w:rFonts w:ascii="Times New Roman" w:eastAsia="SimSun" w:hAnsi="Times New Roman"/>
          <w:color w:val="000000"/>
          <w:sz w:val="28"/>
          <w:szCs w:val="28"/>
          <w:lang w:val="uk-UA"/>
        </w:rPr>
      </w:pPr>
      <w:r w:rsidRPr="001A1790">
        <w:rPr>
          <w:rFonts w:ascii="Times New Roman" w:eastAsia="SimSun" w:hAnsi="Times New Roman"/>
          <w:b/>
          <w:bCs/>
          <w:color w:val="000000"/>
          <w:sz w:val="28"/>
          <w:szCs w:val="28"/>
          <w:lang w:val="uk-UA"/>
        </w:rPr>
        <w:t>Об'єкт дослідження</w:t>
      </w:r>
      <w:r w:rsidRPr="001A1790">
        <w:rPr>
          <w:rFonts w:ascii="Times New Roman" w:eastAsia="SimSun" w:hAnsi="Times New Roman"/>
          <w:color w:val="000000"/>
          <w:sz w:val="28"/>
          <w:szCs w:val="28"/>
          <w:lang w:val="uk-UA"/>
        </w:rPr>
        <w:t>: віртуальний туризм.</w:t>
      </w:r>
    </w:p>
    <w:p w:rsidR="001A1790" w:rsidRPr="001A1790" w:rsidRDefault="001A1790" w:rsidP="001A1790">
      <w:pPr>
        <w:spacing w:line="360" w:lineRule="auto"/>
        <w:ind w:firstLineChars="142" w:firstLine="399"/>
        <w:jc w:val="both"/>
        <w:rPr>
          <w:rFonts w:ascii="Times New Roman" w:eastAsia="SimSun" w:hAnsi="Times New Roman"/>
          <w:color w:val="000000"/>
          <w:sz w:val="28"/>
          <w:szCs w:val="28"/>
          <w:lang w:val="uk-UA"/>
        </w:rPr>
      </w:pPr>
      <w:r w:rsidRPr="001A1790">
        <w:rPr>
          <w:rFonts w:ascii="Times New Roman" w:eastAsia="SimSun" w:hAnsi="Times New Roman"/>
          <w:b/>
          <w:bCs/>
          <w:color w:val="000000"/>
          <w:sz w:val="28"/>
          <w:szCs w:val="28"/>
          <w:lang w:val="uk-UA"/>
        </w:rPr>
        <w:t>Предмет</w:t>
      </w:r>
      <w:r>
        <w:rPr>
          <w:rFonts w:ascii="Times New Roman" w:eastAsia="SimSun" w:hAnsi="Times New Roman"/>
          <w:b/>
          <w:bCs/>
          <w:color w:val="000000"/>
          <w:sz w:val="28"/>
          <w:szCs w:val="28"/>
          <w:lang w:val="uk-UA"/>
        </w:rPr>
        <w:t>ом</w:t>
      </w:r>
      <w:r w:rsidRPr="001A1790">
        <w:rPr>
          <w:rFonts w:ascii="Times New Roman" w:eastAsia="SimSun" w:hAnsi="Times New Roman"/>
          <w:b/>
          <w:bCs/>
          <w:color w:val="000000"/>
          <w:sz w:val="28"/>
          <w:szCs w:val="28"/>
          <w:lang w:val="uk-UA"/>
        </w:rPr>
        <w:t xml:space="preserve"> дослідження</w:t>
      </w:r>
      <w:r>
        <w:rPr>
          <w:rFonts w:ascii="Times New Roman" w:eastAsia="SimSun" w:hAnsi="Times New Roman"/>
          <w:color w:val="000000"/>
          <w:sz w:val="28"/>
          <w:szCs w:val="28"/>
          <w:lang w:val="uk-UA"/>
        </w:rPr>
        <w:t xml:space="preserve"> є</w:t>
      </w:r>
      <w:r w:rsidRPr="001A1790">
        <w:rPr>
          <w:rFonts w:ascii="Times New Roman" w:eastAsia="SimSun" w:hAnsi="Times New Roman"/>
          <w:color w:val="000000"/>
          <w:sz w:val="28"/>
          <w:szCs w:val="28"/>
          <w:lang w:val="uk-UA"/>
        </w:rPr>
        <w:t xml:space="preserve"> процеси, технології, інструменти та вплив віртуального туризму на сучасну туристичну індустрію, культурний обмін та соціокультурну взаємодію.</w:t>
      </w:r>
    </w:p>
    <w:p w:rsidR="001A1790" w:rsidRPr="001A1790" w:rsidRDefault="001A1790" w:rsidP="001A1790">
      <w:pPr>
        <w:spacing w:line="360" w:lineRule="auto"/>
        <w:ind w:firstLineChars="142" w:firstLine="399"/>
        <w:jc w:val="both"/>
        <w:rPr>
          <w:rFonts w:ascii="Times New Roman" w:eastAsia="SimSun" w:hAnsi="Times New Roman"/>
          <w:color w:val="000000"/>
          <w:sz w:val="28"/>
          <w:szCs w:val="28"/>
          <w:lang w:val="ru-RU"/>
        </w:rPr>
      </w:pPr>
      <w:r>
        <w:rPr>
          <w:rFonts w:ascii="Times New Roman" w:eastAsia="SimSun" w:hAnsi="Times New Roman"/>
          <w:b/>
          <w:bCs/>
          <w:color w:val="000000"/>
          <w:sz w:val="28"/>
          <w:szCs w:val="28"/>
          <w:lang w:val="uk-UA"/>
        </w:rPr>
        <w:lastRenderedPageBreak/>
        <w:t xml:space="preserve">Мета роботи - </w:t>
      </w:r>
      <w:r>
        <w:rPr>
          <w:rFonts w:ascii="Times New Roman" w:eastAsia="SimSun" w:hAnsi="Times New Roman"/>
          <w:color w:val="000000"/>
          <w:sz w:val="28"/>
          <w:szCs w:val="28"/>
          <w:lang w:val="uk-UA"/>
        </w:rPr>
        <w:t>охарактеризувати особливості розвитку</w:t>
      </w:r>
      <w:r w:rsidRPr="001A1790">
        <w:rPr>
          <w:rFonts w:ascii="Times New Roman" w:eastAsia="SimSun" w:hAnsi="Times New Roman"/>
          <w:color w:val="000000"/>
          <w:sz w:val="28"/>
          <w:szCs w:val="28"/>
          <w:lang w:val="ru-RU"/>
        </w:rPr>
        <w:t xml:space="preserve"> віртуального туризму</w:t>
      </w:r>
      <w:r>
        <w:rPr>
          <w:rFonts w:ascii="Times New Roman" w:eastAsia="SimSun" w:hAnsi="Times New Roman"/>
          <w:color w:val="000000"/>
          <w:sz w:val="28"/>
          <w:szCs w:val="28"/>
          <w:lang w:val="uk-UA"/>
        </w:rPr>
        <w:t xml:space="preserve"> та його </w:t>
      </w:r>
      <w:r w:rsidRPr="001A1790">
        <w:rPr>
          <w:rFonts w:ascii="Times New Roman" w:eastAsia="SimSun" w:hAnsi="Times New Roman"/>
          <w:color w:val="000000"/>
          <w:sz w:val="28"/>
          <w:szCs w:val="28"/>
          <w:lang w:val="ru-RU"/>
        </w:rPr>
        <w:t>вплив на туристичну індустрію та соціокультурні процеси.</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Відповідно до мети, </w:t>
      </w:r>
      <w:r>
        <w:rPr>
          <w:rFonts w:ascii="Times New Roman" w:eastAsia="SimSun" w:hAnsi="Times New Roman"/>
          <w:b/>
          <w:bCs/>
          <w:color w:val="000000"/>
          <w:sz w:val="28"/>
          <w:szCs w:val="28"/>
          <w:lang w:val="uk-UA"/>
        </w:rPr>
        <w:t>завданням роботи</w:t>
      </w:r>
      <w:r>
        <w:rPr>
          <w:rFonts w:ascii="Times New Roman" w:eastAsia="SimSun" w:hAnsi="Times New Roman"/>
          <w:color w:val="000000"/>
          <w:sz w:val="28"/>
          <w:szCs w:val="28"/>
          <w:lang w:val="uk-UA"/>
        </w:rPr>
        <w:t xml:space="preserve"> є:</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 – р</w:t>
      </w:r>
      <w:r w:rsidRPr="001A1790">
        <w:rPr>
          <w:rFonts w:ascii="Times New Roman" w:eastAsia="SimSun" w:hAnsi="Times New Roman"/>
          <w:color w:val="000000"/>
          <w:sz w:val="28"/>
          <w:szCs w:val="28"/>
          <w:lang w:val="ru-RU"/>
        </w:rPr>
        <w:t>озкрити поняття віртуального туризму та проаналізувати різні визначення та підходи до його тлумачення</w:t>
      </w:r>
      <w:r>
        <w:rPr>
          <w:rFonts w:ascii="Times New Roman" w:eastAsia="SimSun" w:hAnsi="Times New Roman"/>
          <w:color w:val="000000"/>
          <w:sz w:val="28"/>
          <w:szCs w:val="28"/>
          <w:lang w:val="uk-UA"/>
        </w:rPr>
        <w:t>;</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 охарактеризувати </w:t>
      </w:r>
      <w:r w:rsidRPr="001A1790">
        <w:rPr>
          <w:rFonts w:ascii="Times New Roman" w:eastAsia="SimSun" w:hAnsi="Times New Roman"/>
          <w:color w:val="000000"/>
          <w:sz w:val="28"/>
          <w:szCs w:val="28"/>
          <w:lang w:val="ru-RU"/>
        </w:rPr>
        <w:t>історію розвитку віртуального туризму, включаючи ключові етапи та події, що вплинули на його формування</w:t>
      </w:r>
      <w:r>
        <w:rPr>
          <w:rFonts w:ascii="Times New Roman" w:eastAsia="SimSun" w:hAnsi="Times New Roman"/>
          <w:color w:val="000000"/>
          <w:sz w:val="28"/>
          <w:szCs w:val="28"/>
          <w:lang w:val="uk-UA"/>
        </w:rPr>
        <w:t>;</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п</w:t>
      </w:r>
      <w:r w:rsidRPr="001A1790">
        <w:rPr>
          <w:rFonts w:ascii="Times New Roman" w:eastAsia="SimSun" w:hAnsi="Times New Roman"/>
          <w:color w:val="000000"/>
          <w:sz w:val="28"/>
          <w:szCs w:val="28"/>
          <w:lang w:val="uk-UA"/>
        </w:rPr>
        <w:t>роаналізувати технологічні засоби віртуального туризму, зокрема дослідити ролі та можливості доповненої реальності (</w:t>
      </w:r>
      <w:r>
        <w:rPr>
          <w:rFonts w:ascii="Times New Roman" w:eastAsia="SimSun" w:hAnsi="Times New Roman"/>
          <w:color w:val="000000"/>
          <w:sz w:val="28"/>
          <w:szCs w:val="28"/>
        </w:rPr>
        <w:t>AR</w:t>
      </w:r>
      <w:r w:rsidRPr="001A1790">
        <w:rPr>
          <w:rFonts w:ascii="Times New Roman" w:eastAsia="SimSun" w:hAnsi="Times New Roman"/>
          <w:color w:val="000000"/>
          <w:sz w:val="28"/>
          <w:szCs w:val="28"/>
          <w:lang w:val="uk-UA"/>
        </w:rPr>
        <w:t>), віртуальної реальності (</w:t>
      </w:r>
      <w:r>
        <w:rPr>
          <w:rFonts w:ascii="Times New Roman" w:eastAsia="SimSun" w:hAnsi="Times New Roman"/>
          <w:color w:val="000000"/>
          <w:sz w:val="28"/>
          <w:szCs w:val="28"/>
        </w:rPr>
        <w:t>VR</w:t>
      </w:r>
      <w:r w:rsidRPr="001A1790">
        <w:rPr>
          <w:rFonts w:ascii="Times New Roman" w:eastAsia="SimSun" w:hAnsi="Times New Roman"/>
          <w:color w:val="000000"/>
          <w:sz w:val="28"/>
          <w:szCs w:val="28"/>
          <w:lang w:val="uk-UA"/>
        </w:rPr>
        <w:t>), змішаної реальності (</w:t>
      </w:r>
      <w:r>
        <w:rPr>
          <w:rFonts w:ascii="Times New Roman" w:eastAsia="SimSun" w:hAnsi="Times New Roman"/>
          <w:color w:val="000000"/>
          <w:sz w:val="28"/>
          <w:szCs w:val="28"/>
        </w:rPr>
        <w:t>MR</w:t>
      </w:r>
      <w:r w:rsidRPr="001A1790">
        <w:rPr>
          <w:rFonts w:ascii="Times New Roman" w:eastAsia="SimSun" w:hAnsi="Times New Roman"/>
          <w:color w:val="000000"/>
          <w:sz w:val="28"/>
          <w:szCs w:val="28"/>
          <w:lang w:val="uk-UA"/>
        </w:rPr>
        <w:t>) та розширеної реальності (</w:t>
      </w:r>
      <w:r>
        <w:rPr>
          <w:rFonts w:ascii="Times New Roman" w:eastAsia="SimSun" w:hAnsi="Times New Roman"/>
          <w:color w:val="000000"/>
          <w:sz w:val="28"/>
          <w:szCs w:val="28"/>
        </w:rPr>
        <w:t>XR</w:t>
      </w:r>
      <w:r w:rsidRPr="001A1790">
        <w:rPr>
          <w:rFonts w:ascii="Times New Roman" w:eastAsia="SimSun" w:hAnsi="Times New Roman"/>
          <w:color w:val="000000"/>
          <w:sz w:val="28"/>
          <w:szCs w:val="28"/>
          <w:lang w:val="uk-UA"/>
        </w:rPr>
        <w:t>)</w:t>
      </w:r>
      <w:r>
        <w:rPr>
          <w:rFonts w:ascii="Times New Roman" w:eastAsia="SimSun" w:hAnsi="Times New Roman"/>
          <w:color w:val="000000"/>
          <w:sz w:val="28"/>
          <w:szCs w:val="28"/>
          <w:lang w:val="uk-UA"/>
        </w:rPr>
        <w:t>;</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к</w:t>
      </w:r>
      <w:r w:rsidRPr="001A1790">
        <w:rPr>
          <w:rFonts w:ascii="Times New Roman" w:eastAsia="SimSun" w:hAnsi="Times New Roman"/>
          <w:color w:val="000000"/>
          <w:sz w:val="28"/>
          <w:szCs w:val="28"/>
          <w:lang w:val="uk-UA"/>
        </w:rPr>
        <w:t>ласифікувати основні типи віртуальних турподорожей, зокрема дослідити віртуальні музеї, пам'ятки, природні об'єкти, міста тощо, зосереджуючись на їхній особливості та значущості для туристичної індустрії</w:t>
      </w:r>
      <w:r>
        <w:rPr>
          <w:rFonts w:ascii="Times New Roman" w:eastAsia="SimSun" w:hAnsi="Times New Roman"/>
          <w:color w:val="000000"/>
          <w:sz w:val="28"/>
          <w:szCs w:val="28"/>
          <w:lang w:val="uk-UA"/>
        </w:rPr>
        <w:t>;</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п</w:t>
      </w:r>
      <w:r w:rsidRPr="001A1790">
        <w:rPr>
          <w:rFonts w:ascii="Times New Roman" w:eastAsia="SimSun" w:hAnsi="Times New Roman"/>
          <w:color w:val="000000"/>
          <w:sz w:val="28"/>
          <w:szCs w:val="28"/>
          <w:lang w:val="ru-RU"/>
        </w:rPr>
        <w:t>ровести аналіз розвитку віртуального туризму в світі, висвітлити його основні тенденції та досягнення</w:t>
      </w:r>
      <w:r>
        <w:rPr>
          <w:rFonts w:ascii="Times New Roman" w:eastAsia="SimSun" w:hAnsi="Times New Roman"/>
          <w:color w:val="000000"/>
          <w:sz w:val="28"/>
          <w:szCs w:val="28"/>
          <w:lang w:val="uk-UA"/>
        </w:rPr>
        <w:t>;</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д</w:t>
      </w:r>
      <w:r w:rsidRPr="001A1790">
        <w:rPr>
          <w:rFonts w:ascii="Times New Roman" w:eastAsia="SimSun" w:hAnsi="Times New Roman"/>
          <w:color w:val="000000"/>
          <w:sz w:val="28"/>
          <w:szCs w:val="28"/>
          <w:lang w:val="ru-RU"/>
        </w:rPr>
        <w:t>ослідити сучасний стан віртуального туризму в Україні, включаючи оцінку рівня розвитку та популярність серед туристів</w:t>
      </w:r>
      <w:r>
        <w:rPr>
          <w:rFonts w:ascii="Times New Roman" w:eastAsia="SimSun" w:hAnsi="Times New Roman"/>
          <w:color w:val="000000"/>
          <w:sz w:val="28"/>
          <w:szCs w:val="28"/>
          <w:lang w:val="uk-UA"/>
        </w:rPr>
        <w:t>;</w:t>
      </w:r>
    </w:p>
    <w:p w:rsidR="001A1790" w:rsidRPr="001A1790" w:rsidRDefault="001A1790" w:rsidP="001A1790">
      <w:pPr>
        <w:spacing w:line="360" w:lineRule="auto"/>
        <w:ind w:firstLineChars="142" w:firstLine="398"/>
        <w:jc w:val="both"/>
        <w:rPr>
          <w:rFonts w:ascii="Times New Roman" w:eastAsia="SimSun" w:hAnsi="Times New Roman"/>
          <w:color w:val="000000"/>
          <w:sz w:val="28"/>
          <w:szCs w:val="28"/>
          <w:lang w:val="ru-RU"/>
        </w:rPr>
      </w:pPr>
      <w:r>
        <w:rPr>
          <w:rFonts w:ascii="Times New Roman" w:eastAsia="SimSun" w:hAnsi="Times New Roman"/>
          <w:color w:val="000000"/>
          <w:sz w:val="28"/>
          <w:szCs w:val="28"/>
          <w:lang w:val="uk-UA"/>
        </w:rPr>
        <w:t>– п</w:t>
      </w:r>
      <w:r w:rsidRPr="001A1790">
        <w:rPr>
          <w:rFonts w:ascii="Times New Roman" w:eastAsia="SimSun" w:hAnsi="Times New Roman"/>
          <w:color w:val="000000"/>
          <w:sz w:val="28"/>
          <w:szCs w:val="28"/>
          <w:lang w:val="ru-RU"/>
        </w:rPr>
        <w:t>ровести огляд популярних віртуальних турів, виявити їхні особливості та переваги.</w:t>
      </w:r>
    </w:p>
    <w:p w:rsidR="001A1790" w:rsidRDefault="001A1790" w:rsidP="001A1790">
      <w:pPr>
        <w:spacing w:line="360" w:lineRule="auto"/>
        <w:ind w:firstLineChars="142" w:firstLine="399"/>
        <w:jc w:val="both"/>
        <w:rPr>
          <w:rFonts w:ascii="Times New Roman" w:eastAsia="SimSun" w:hAnsi="Times New Roman"/>
          <w:color w:val="000000"/>
          <w:sz w:val="28"/>
          <w:szCs w:val="28"/>
          <w:lang w:val="uk-UA"/>
        </w:rPr>
      </w:pPr>
      <w:r>
        <w:rPr>
          <w:rFonts w:ascii="Times New Roman" w:eastAsia="SimSun" w:hAnsi="Times New Roman"/>
          <w:b/>
          <w:bCs/>
          <w:i/>
          <w:iCs/>
          <w:color w:val="000000"/>
          <w:sz w:val="28"/>
          <w:szCs w:val="28"/>
          <w:lang w:val="uk-UA"/>
        </w:rPr>
        <w:t>М</w:t>
      </w:r>
      <w:r w:rsidRPr="001A1790">
        <w:rPr>
          <w:rFonts w:ascii="Times New Roman" w:eastAsia="SimSun" w:hAnsi="Times New Roman"/>
          <w:b/>
          <w:bCs/>
          <w:i/>
          <w:iCs/>
          <w:color w:val="000000"/>
          <w:sz w:val="28"/>
          <w:szCs w:val="28"/>
          <w:lang w:val="ru-RU"/>
        </w:rPr>
        <w:t>етоди дослідження:</w:t>
      </w:r>
      <w:r>
        <w:rPr>
          <w:rFonts w:ascii="Times New Roman" w:eastAsia="SimSun" w:hAnsi="Times New Roman"/>
          <w:b/>
          <w:bCs/>
          <w:i/>
          <w:iCs/>
          <w:color w:val="000000"/>
          <w:sz w:val="28"/>
          <w:szCs w:val="28"/>
          <w:lang w:val="uk-UA"/>
        </w:rPr>
        <w:t xml:space="preserve"> </w:t>
      </w:r>
      <w:r>
        <w:rPr>
          <w:rFonts w:ascii="Times New Roman" w:eastAsia="SimSun" w:hAnsi="Times New Roman"/>
          <w:color w:val="000000"/>
          <w:sz w:val="28"/>
          <w:szCs w:val="28"/>
          <w:lang w:val="uk-UA"/>
        </w:rPr>
        <w:t>спостереження, порівняння, аналіз і синтез, системний, математико-статистичний аналіз.</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Спостереження дозволило безпосередньо вивчати особливості та застосування віртуальних технологій у туризмі, взаємодію користувачів із віртуальними турами та які проблеми виникають під час використання цих технологій. Метод порівняння застосовувався для аналізу різних платформ віртуального туризму, порівнюючи їх функціональність, зручність використання та ефективність. Це допомогло визначити переваги та недоліки кожної платформи, а також оцінити, яка з них є найбільш підходящою для різних категорій користувачів.</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lastRenderedPageBreak/>
        <w:t>Аналіз і синтез використовувалися для оцінки зібраних даних та їх узагальнення. Аналіз дозволив розділити інформацію на окремі компоненти для детального вивчення, тоді як синтез забезпечив об'єднання цих компонентів для отримання загальної картини про стан та перспективи розвитку віртуального туризму. Системний підхід забезпечив цілісне бачення проблеми віртуального туризму, враховуючи всі його складові та їх взаємозв'язки. Це дозволило оцінити, як різні елементи, такі як технології, користувачі та провайдери послуг, взаємодіють між собою і впливають на загальний розвиток галузі. Математико-статистичний метод дозволив провести кількісний аналіз зібраних даних. Він включав обробку статистичних даних, розробку таблиць та графіків, що ілюструють тенденції розвитку віртуального туризму, обсяги його використання, а також результати опитувань та досліджень користувачів. Наприклад, було створено власну таблицю із застосуванням віртуальних технологій у туризмі та проаналізовано графіки зі статистичними даними.</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Використання цих методів під час написання дипломної роботи дозволило отримати всебічне уявлення про сучасний стан та перспективи розвитку віртуального туризму, а також сформувати науково обґрунтовані рекомендації для покращення його ефективності та популярності серед користувачів.</w:t>
      </w:r>
    </w:p>
    <w:p w:rsidR="001A1790" w:rsidRDefault="001A1790" w:rsidP="001A179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Проблему віртуального туризму досліджували такі науковці, як О. Чернега, О. Орлик, К. Багрій, Л. Божко,  В. Горбенко, О. Орлик, В. Лазуренко, А. Хаєс, М. Руз, Н. Сандіп, А. Патіл, П. Борте та інші.</w:t>
      </w:r>
    </w:p>
    <w:p w:rsidR="001A1790" w:rsidRPr="001A1790" w:rsidRDefault="001A1790" w:rsidP="001A1790">
      <w:pPr>
        <w:spacing w:line="360" w:lineRule="auto"/>
        <w:ind w:firstLineChars="142" w:firstLine="398"/>
        <w:jc w:val="both"/>
        <w:rPr>
          <w:rFonts w:ascii="Times New Roman" w:eastAsia="SimSun" w:hAnsi="Times New Roman"/>
          <w:color w:val="000000"/>
          <w:sz w:val="28"/>
          <w:szCs w:val="28"/>
          <w:lang w:val="ru-RU"/>
        </w:rPr>
      </w:pPr>
      <w:r w:rsidRPr="001A1790">
        <w:rPr>
          <w:rFonts w:ascii="Times New Roman" w:eastAsia="SimSun" w:hAnsi="Times New Roman"/>
          <w:color w:val="000000"/>
          <w:sz w:val="28"/>
          <w:szCs w:val="28"/>
          <w:lang w:val="ru-RU"/>
        </w:rPr>
        <w:t>Дипломна робота складається зі вступ</w:t>
      </w:r>
      <w:r>
        <w:rPr>
          <w:rFonts w:ascii="Times New Roman" w:eastAsia="SimSun" w:hAnsi="Times New Roman"/>
          <w:color w:val="000000"/>
          <w:sz w:val="28"/>
          <w:szCs w:val="28"/>
          <w:lang w:val="uk-UA"/>
        </w:rPr>
        <w:t xml:space="preserve">у, пяти розділів та підроздлів, висновків, списку використаних джерел та </w:t>
      </w:r>
      <w:r>
        <w:rPr>
          <w:rFonts w:ascii="Times New Roman" w:eastAsia="SimSun" w:hAnsi="Times New Roman"/>
          <w:color w:val="000000"/>
          <w:sz w:val="28"/>
          <w:szCs w:val="28"/>
        </w:rPr>
        <w:t>ljlnfrsd</w:t>
      </w:r>
    </w:p>
    <w:p w:rsidR="001A1790" w:rsidRPr="001A1790" w:rsidRDefault="001A1790" w:rsidP="001A1790">
      <w:pPr>
        <w:spacing w:line="360" w:lineRule="auto"/>
        <w:ind w:firstLineChars="142" w:firstLine="398"/>
        <w:jc w:val="both"/>
        <w:rPr>
          <w:rFonts w:ascii="Times New Roman" w:eastAsia="SimSun" w:hAnsi="Times New Roman"/>
          <w:color w:val="000000"/>
          <w:sz w:val="28"/>
          <w:szCs w:val="28"/>
          <w:lang w:val="ru-RU"/>
        </w:rPr>
      </w:pPr>
      <w:r w:rsidRPr="001A1790">
        <w:rPr>
          <w:rFonts w:ascii="Times New Roman" w:eastAsia="SimSun" w:hAnsi="Times New Roman"/>
          <w:color w:val="000000"/>
          <w:sz w:val="28"/>
          <w:szCs w:val="28"/>
          <w:lang w:val="ru-RU"/>
        </w:rPr>
        <w:t>Повний обсяг аркушів: 57, кількість рисунків: 8, таблиць: 1, кількість використаних джерел: 32</w:t>
      </w:r>
      <w:r>
        <w:rPr>
          <w:rFonts w:ascii="Times New Roman" w:eastAsia="SimSun" w:hAnsi="Times New Roman"/>
          <w:color w:val="000000"/>
          <w:sz w:val="28"/>
          <w:szCs w:val="28"/>
          <w:lang w:val="uk-UA"/>
        </w:rPr>
        <w:t>, додатків: 2</w:t>
      </w:r>
      <w:r w:rsidRPr="001A1790">
        <w:rPr>
          <w:rFonts w:ascii="Times New Roman" w:eastAsia="SimSun" w:hAnsi="Times New Roman"/>
          <w:color w:val="000000"/>
          <w:sz w:val="28"/>
          <w:szCs w:val="28"/>
          <w:lang w:val="ru-RU"/>
        </w:rPr>
        <w:t>.</w:t>
      </w:r>
    </w:p>
    <w:p w:rsidR="005532F0" w:rsidRDefault="001A1790" w:rsidP="005532F0">
      <w:pPr>
        <w:spacing w:line="360" w:lineRule="auto"/>
        <w:jc w:val="center"/>
        <w:outlineLvl w:val="0"/>
        <w:rPr>
          <w:rFonts w:ascii="Times New Roman" w:eastAsia="SimSun" w:hAnsi="Times New Roman"/>
          <w:b/>
          <w:bCs/>
          <w:color w:val="000000"/>
          <w:sz w:val="28"/>
          <w:szCs w:val="28"/>
          <w:lang w:val="uk-UA" w:bidi="ar"/>
        </w:rPr>
      </w:pPr>
      <w:r w:rsidRPr="001A1790">
        <w:rPr>
          <w:rFonts w:ascii="Times New Roman" w:eastAsia="SimSun" w:hAnsi="Times New Roman"/>
          <w:b/>
          <w:bCs/>
          <w:color w:val="000000"/>
          <w:sz w:val="28"/>
          <w:szCs w:val="28"/>
          <w:lang w:val="ru-RU" w:bidi="ar"/>
        </w:rPr>
        <w:br w:type="page"/>
      </w:r>
      <w:r w:rsidR="005532F0">
        <w:rPr>
          <w:rFonts w:ascii="Times New Roman" w:eastAsia="SimSun" w:hAnsi="Times New Roman"/>
          <w:b/>
          <w:bCs/>
          <w:color w:val="000000"/>
          <w:sz w:val="28"/>
          <w:szCs w:val="28"/>
          <w:lang w:val="uk-UA" w:bidi="ar"/>
        </w:rPr>
        <w:lastRenderedPageBreak/>
        <w:t>ВИСНОВКИ</w:t>
      </w:r>
    </w:p>
    <w:p w:rsidR="005532F0" w:rsidRDefault="005532F0" w:rsidP="005532F0">
      <w:pPr>
        <w:spacing w:line="360" w:lineRule="auto"/>
        <w:ind w:firstLineChars="142" w:firstLine="398"/>
        <w:jc w:val="both"/>
        <w:rPr>
          <w:rFonts w:ascii="Times New Roman" w:eastAsia="SimSun" w:hAnsi="Times New Roman"/>
          <w:color w:val="000000"/>
          <w:sz w:val="28"/>
          <w:szCs w:val="28"/>
          <w:lang w:val="uk-UA"/>
        </w:rPr>
      </w:pPr>
    </w:p>
    <w:p w:rsidR="005532F0" w:rsidRDefault="005532F0" w:rsidP="005532F0">
      <w:pPr>
        <w:spacing w:line="360" w:lineRule="auto"/>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   Віртуальний туризм є значним інноваційним кроком у розвитку туристичної галузі як в Україні, так і в світі, адже ця галузь з кожним роком стає все більш важливою складовою туристичної індустрії, пропонуючи нові можливості для подорожів та досліджень. Його розвиток визначається як технологічними досягненнями, так і змінами в споживчому підході до туризму, адже безпрецедентний вплив на міжнародний туризм, призвівши до значних втрат у кількості подорожей і експортних надходженнях від туризму, справила  пандемія COVID-19, що задало новий напрям розвитку туристичної галузі у світі. </w:t>
      </w:r>
    </w:p>
    <w:p w:rsidR="005532F0" w:rsidRDefault="005532F0" w:rsidP="005532F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Слід сказати, що розвиток віртуального туризму нерозривно пов'язаний з технологічними досягненнями. Впровадження віртуальної реальності, розширеної реальності та інших інноваційних технологій створило можливість відтворення реалістичних туристичних досвідів без фізичної присутності. Популяризація віртуального туризму також сприяється широкому доступу до інтернету та зростанню кількості мобільних пристроїв, що дозволяють користувачам здійснювати віртуальні подорожі у будь-який час та з будь-якого місця.</w:t>
      </w:r>
    </w:p>
    <w:p w:rsidR="005532F0" w:rsidRDefault="005532F0" w:rsidP="005532F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Віртуальний туризм в Україні швидко розвивається, пропонуючи нові можливості для дослідження культурної спадщини та природних крас України. Незважаючи на виклики, з якими він стикається, він має значний потенціал для приваблення як місцевих, так і іноземних туристів. За умови подальшого розвитку технологій та підтримки з боку уряду віртуальний туризм може стати одним з ключових напрямків розвитку туристичної галузі України, відкриваючи нові можливості для подорожей та відкриттів.</w:t>
      </w:r>
    </w:p>
    <w:p w:rsidR="005532F0" w:rsidRDefault="005532F0" w:rsidP="005532F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Перспективи віртуального туризму безмежні. З активним впровадженням новітніх технологій віртуальної реальності,  інтерактивності та іммерсивності віртуального туризму, очікується значний прогрем у його розвитку. Застосування новітніх технологій, таких як розширена реальність та </w:t>
      </w:r>
      <w:r>
        <w:rPr>
          <w:rFonts w:ascii="Times New Roman" w:eastAsia="SimSun" w:hAnsi="Times New Roman"/>
          <w:color w:val="000000"/>
          <w:sz w:val="28"/>
          <w:szCs w:val="28"/>
          <w:lang w:val="uk-UA"/>
        </w:rPr>
        <w:lastRenderedPageBreak/>
        <w:t>віртуальна реальність, дозволить створювати ще більш реалістичні та захоплюючі віртуальні досвіди. Крім того, розвиток штучного інтелекту та вдосконалення аналітичних систем допоможе персоналізувати віртуальні подорожі з урахуванням індивідуальних потреб та вподобань користувачів.  та віртуальної реальності можна очікувати подальшого вдосконалення віртуальних турів та створення ще більш захоплюючих та реалістичних віртуальних досвідів.</w:t>
      </w:r>
    </w:p>
    <w:p w:rsidR="005532F0" w:rsidRDefault="005532F0" w:rsidP="005532F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Попри те, що інтеграція віртуального туризму дозволяє розширити географію туристичних подорожей, забезпечуючи доступ до унікальних об'єктів та культурних надбань, що раніше можливо було б відвідати лише фізично, віртуальний туризм також несе певні виклики та загрози, зокрема, можливість зменшення фізичних подорожей та вплив на традиційний туризм, а також проблеми з безпекою даних, надмірна залежність від технологій та можливість віртуальної ізоляції користувачів.</w:t>
      </w:r>
    </w:p>
    <w:p w:rsidR="005532F0" w:rsidRDefault="005532F0" w:rsidP="005532F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В Україні, як і в багатьох інших країнах, нормативно-правове забезпечення віртуального туризму знаходиться на початковій стадії розвитку. Хоча існують законодавчі акти, що регулюють цифровий контент та послуги, спеціального закону, який би визначав поняття віртуального туризму як нову форму або вид туризму, наразі не існує.</w:t>
      </w:r>
    </w:p>
    <w:p w:rsidR="005532F0" w:rsidRDefault="005532F0" w:rsidP="005532F0">
      <w:pPr>
        <w:spacing w:line="360" w:lineRule="auto"/>
        <w:ind w:firstLineChars="142" w:firstLine="398"/>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Таким чином, розвиток віртуального туризму в Україні та світі відкриває нові можливості для туристичної індустрії та сприяє подальшому розвитку сучасного туризму. Незважаючи на потенційні загрози, віртуальний туризм продовжує привертати увагу як користувачів, так і дослідників, завдяки позитивним тенденціям розвитку даної галузі. Загалом, віртуальний туризм може стати ефективним інструментом культури туризму, забезпечуючи доступ до унікальних туристичних об'єктів та збільшуючи інтерес до подорожей, проте для цього необхідно вдосконалювати не лише технологічні засоби, а й законодавчу сферу цієї галузі.. </w:t>
      </w:r>
    </w:p>
    <w:p w:rsidR="005532F0" w:rsidRDefault="005532F0" w:rsidP="005532F0">
      <w:pPr>
        <w:spacing w:line="360" w:lineRule="auto"/>
        <w:ind w:firstLineChars="142" w:firstLine="398"/>
        <w:jc w:val="center"/>
        <w:outlineLvl w:val="0"/>
        <w:rPr>
          <w:rFonts w:ascii="Times New Roman" w:eastAsia="SimSun" w:hAnsi="Times New Roman"/>
          <w:b/>
          <w:bCs/>
          <w:color w:val="000000"/>
          <w:sz w:val="28"/>
          <w:szCs w:val="28"/>
          <w:lang w:val="uk-UA"/>
        </w:rPr>
      </w:pPr>
      <w:r>
        <w:rPr>
          <w:rFonts w:ascii="Times New Roman" w:eastAsia="SimSun" w:hAnsi="Times New Roman"/>
          <w:color w:val="000000"/>
          <w:sz w:val="28"/>
          <w:szCs w:val="28"/>
          <w:lang w:val="uk-UA"/>
        </w:rPr>
        <w:br w:type="page"/>
      </w:r>
      <w:bookmarkStart w:id="3" w:name="_Toc19963"/>
      <w:bookmarkStart w:id="4" w:name="_Toc8493"/>
      <w:bookmarkStart w:id="5" w:name="_Toc12342"/>
      <w:r>
        <w:rPr>
          <w:rFonts w:ascii="Times New Roman" w:eastAsia="SimSun" w:hAnsi="Times New Roman"/>
          <w:b/>
          <w:bCs/>
          <w:color w:val="000000"/>
          <w:sz w:val="28"/>
          <w:szCs w:val="28"/>
          <w:lang w:val="uk-UA"/>
        </w:rPr>
        <w:lastRenderedPageBreak/>
        <w:t>СПИСОК ВИКОРИСТАНИХ ДЖЕРЕЛ</w:t>
      </w:r>
      <w:bookmarkEnd w:id="3"/>
      <w:bookmarkEnd w:id="4"/>
      <w:bookmarkEnd w:id="5"/>
    </w:p>
    <w:p w:rsidR="005532F0" w:rsidRDefault="005532F0" w:rsidP="005532F0">
      <w:pPr>
        <w:spacing w:line="360" w:lineRule="auto"/>
        <w:ind w:firstLineChars="142" w:firstLine="399"/>
        <w:jc w:val="both"/>
        <w:outlineLvl w:val="0"/>
        <w:rPr>
          <w:rFonts w:ascii="Times New Roman" w:eastAsia="SimSun" w:hAnsi="Times New Roman"/>
          <w:b/>
          <w:bCs/>
          <w:color w:val="000000"/>
          <w:sz w:val="28"/>
          <w:szCs w:val="28"/>
          <w:lang w:val="uk-UA"/>
        </w:rPr>
      </w:pPr>
    </w:p>
    <w:p w:rsidR="005532F0" w:rsidRDefault="005532F0" w:rsidP="005532F0">
      <w:pPr>
        <w:numPr>
          <w:ilvl w:val="0"/>
          <w:numId w:val="2"/>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Багрій К. Віртуальний туризм як новий напрямок туризму в умовах війни. Матеріали Міжнар. наук.-практ. конф. «Управління розвитком сфери гостинності: регіональний аспект» (м. Чернівці, 5 травня 2022 р.) Чернівці: Технодрук, 2022. 352 с. С.144-149.</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 xml:space="preserve">Режим доступу:  </w:t>
      </w:r>
      <w:hyperlink r:id="rId5" w:history="1">
        <w:r>
          <w:rPr>
            <w:rStyle w:val="a3"/>
            <w:rFonts w:ascii="Times New Roman" w:eastAsia="SimSun" w:hAnsi="Times New Roman"/>
            <w:sz w:val="28"/>
            <w:szCs w:val="28"/>
            <w:lang w:val="uk-UA"/>
          </w:rPr>
          <w:t>https://tourlib.net/statti_ukr/bagrij3.htm</w:t>
        </w:r>
      </w:hyperlink>
    </w:p>
    <w:p w:rsidR="005532F0" w:rsidRDefault="005532F0" w:rsidP="005532F0">
      <w:pPr>
        <w:numPr>
          <w:ilvl w:val="0"/>
          <w:numId w:val="2"/>
        </w:numPr>
        <w:spacing w:line="360" w:lineRule="auto"/>
        <w:ind w:left="193" w:hangingChars="69" w:hanging="193"/>
        <w:jc w:val="both"/>
        <w:rPr>
          <w:rFonts w:ascii="Times New Roman" w:eastAsia="SimSun" w:hAnsi="Times New Roman"/>
          <w:sz w:val="28"/>
          <w:szCs w:val="28"/>
          <w:lang w:val="uk-UA"/>
        </w:rPr>
      </w:pPr>
      <w:r>
        <w:rPr>
          <w:rFonts w:ascii="Times New Roman" w:eastAsia="SimSun" w:hAnsi="Times New Roman"/>
          <w:sz w:val="28"/>
          <w:szCs w:val="28"/>
          <w:lang w:val="uk-UA"/>
        </w:rPr>
        <w:t xml:space="preserve">Божко Л.Д. Віртуальний туризм: нові віяння часу.  Культура України. 2015. Вип.49. C.151-160. </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 xml:space="preserve">Режим доступу: </w:t>
      </w:r>
      <w:hyperlink r:id="rId6" w:history="1">
        <w:r>
          <w:rPr>
            <w:rStyle w:val="a3"/>
            <w:rFonts w:ascii="Times New Roman" w:eastAsia="SimSun" w:hAnsi="Times New Roman"/>
            <w:sz w:val="28"/>
            <w:szCs w:val="28"/>
            <w:lang w:val="uk-UA"/>
          </w:rPr>
          <w:t>https://tourlib.net/statti_ukr/bozhko4.htm</w:t>
        </w:r>
      </w:hyperlink>
    </w:p>
    <w:p w:rsidR="005532F0" w:rsidRDefault="005532F0" w:rsidP="005532F0">
      <w:p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3.Горбенко В. О., Орлик О. В. Розвиток віртуального туризму – перспективний напрямок туристичної індустрії // Інформатика та інформаційні технології: студ. наук. конф., 20 квітня 2015 р. : матер. конф. Одеса : ОНЕУ, 2015. С. 44–47. </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Режим доступу: http://dspace.oneu.edu.ua/jspui/handle/123456789/3031</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sidRPr="006E1928">
        <w:rPr>
          <w:rFonts w:ascii="Times New Roman" w:eastAsia="SimSun" w:hAnsi="Times New Roman"/>
          <w:color w:val="000000"/>
          <w:sz w:val="28"/>
          <w:szCs w:val="28"/>
          <w:lang w:val="uk-UA"/>
        </w:rPr>
        <w:t>Лазуренко В. С. Віртуальний туризм: особливості, переваги та недоліки впровадження / В. С. Лазуренко, О. В. Орлик // Інформаційні технології в економіці і управлінні : зб. наук. студ. праць. – Одеса : ОНЕУ, 2023. – Вип. 5. – С. 112–123.[</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uk-UA"/>
        </w:rPr>
        <w:t xml:space="preserve">] - </w:t>
      </w:r>
      <w:r>
        <w:rPr>
          <w:rFonts w:ascii="Times New Roman" w:eastAsia="SimSun" w:hAnsi="Times New Roman"/>
          <w:color w:val="000000"/>
          <w:sz w:val="28"/>
          <w:szCs w:val="28"/>
          <w:lang w:val="uk-UA"/>
        </w:rPr>
        <w:t>Режим доступу:  http://dspace.oneu.edu.ua/jspui/handle/123456789/15786</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Повноцінні мандри у віртуальному світі. В Україні набирає обертів "електронний" туризм https://www.rbc.ua/rus/travel/povnotsinni-mandri-virtualnomu-sviti-ukrayini-1696952636.html</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Подольський Є. Вплив штучного інтелекту у туризмі </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Режим доступу: https://dip.org.ua/turizm/vpliv-shtuchnogo-intelektu-u-turizmi/</w:t>
      </w:r>
    </w:p>
    <w:p w:rsidR="005532F0" w:rsidRPr="006E1928" w:rsidRDefault="005532F0" w:rsidP="005532F0">
      <w:pPr>
        <w:numPr>
          <w:ilvl w:val="0"/>
          <w:numId w:val="1"/>
        </w:numPr>
        <w:spacing w:line="360" w:lineRule="auto"/>
        <w:ind w:left="193" w:hangingChars="69" w:hanging="193"/>
        <w:jc w:val="both"/>
        <w:rPr>
          <w:rFonts w:ascii="Times New Roman" w:hAnsi="Times New Roman"/>
          <w:sz w:val="28"/>
          <w:szCs w:val="28"/>
          <w:lang w:val="ru-RU"/>
        </w:rPr>
      </w:pPr>
      <w:r>
        <w:rPr>
          <w:rFonts w:ascii="Times New Roman" w:eastAsia="SimSun" w:hAnsi="Times New Roman"/>
          <w:color w:val="000000"/>
          <w:sz w:val="28"/>
          <w:szCs w:val="28"/>
          <w:lang w:val="uk-UA"/>
        </w:rPr>
        <w:t xml:space="preserve">Подорожі 2023: які регіони України найбільше заробили на туризмі цього року? </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 xml:space="preserve">Режим доступу: </w:t>
      </w:r>
      <w:hyperlink r:id="rId7" w:history="1">
        <w:r>
          <w:rPr>
            <w:rStyle w:val="a3"/>
            <w:rFonts w:ascii="Times New Roman" w:eastAsia="SimSun" w:hAnsi="Times New Roman"/>
            <w:sz w:val="28"/>
            <w:szCs w:val="28"/>
            <w:lang w:val="uk-UA"/>
          </w:rPr>
          <w:t>https://visitukraine.today/uk/blog/2630/travel-2023-which-regions-of-ukraine-earned-the-most-from-tourism-this-year</w:t>
        </w:r>
      </w:hyperlink>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lastRenderedPageBreak/>
        <w:t xml:space="preserve">Про Національну програму інформатизації. Відомості Верховної Ради (ВВР), 2023, № 51, ст.127) </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Режим доступу: https://zakon.rada.gov.ua/laws/show/2807-20#Text</w:t>
      </w:r>
    </w:p>
    <w:p w:rsidR="005532F0" w:rsidRPr="006E1928" w:rsidRDefault="005532F0" w:rsidP="005532F0">
      <w:pPr>
        <w:numPr>
          <w:ilvl w:val="0"/>
          <w:numId w:val="1"/>
        </w:numPr>
        <w:spacing w:line="360" w:lineRule="auto"/>
        <w:ind w:left="193" w:hangingChars="69" w:hanging="193"/>
        <w:jc w:val="both"/>
        <w:rPr>
          <w:rFonts w:ascii="Times New Roman" w:hAnsi="Times New Roman"/>
          <w:sz w:val="28"/>
          <w:szCs w:val="28"/>
          <w:lang w:val="ru-RU"/>
        </w:rPr>
      </w:pPr>
      <w:r>
        <w:rPr>
          <w:rFonts w:ascii="Times New Roman" w:eastAsia="SimSun" w:hAnsi="Times New Roman"/>
          <w:color w:val="000000"/>
          <w:sz w:val="28"/>
          <w:szCs w:val="28"/>
          <w:lang w:val="uk-UA"/>
        </w:rPr>
        <w:t xml:space="preserve">Про цифровий контент та цифрові послуги. Закон України. Відомості Верховної Ради (ВВР), 2023, № 90, ст.345 </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Режим доступу: https://zakon.rada.gov.ua/laws/show/3321-20#Text</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Цивільний кодекс України. Відомості Верховної Ради України (ВВР), 2003, №№ 40-44, ст.356 </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Режим доступу: https://zakon.rada.gov.ua/laws/show/435-15#n5519</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Цифрова трансформація економіки України в умовах війни. Січень 2024 року </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Режим доступу: https://niss.gov.ua/news/komentari-ekspertiv/tsyfrova-transformatsiya-ekonomiky-ukrayiny-v-umovakh-viyny-sichen-2024</w:t>
      </w:r>
    </w:p>
    <w:p w:rsidR="005532F0" w:rsidRPr="006E1928" w:rsidRDefault="005532F0" w:rsidP="005532F0">
      <w:pPr>
        <w:numPr>
          <w:ilvl w:val="0"/>
          <w:numId w:val="1"/>
        </w:numPr>
        <w:spacing w:line="360" w:lineRule="auto"/>
        <w:ind w:left="193" w:hangingChars="69" w:hanging="193"/>
        <w:jc w:val="both"/>
        <w:rPr>
          <w:rFonts w:ascii="Times New Roman" w:hAnsi="Times New Roman"/>
          <w:sz w:val="28"/>
          <w:szCs w:val="28"/>
          <w:lang w:val="ru-RU"/>
        </w:rPr>
      </w:pPr>
      <w:r>
        <w:rPr>
          <w:rFonts w:ascii="Times New Roman" w:eastAsia="SimSun" w:hAnsi="Times New Roman"/>
          <w:color w:val="000000"/>
          <w:sz w:val="28"/>
          <w:szCs w:val="28"/>
          <w:lang w:val="uk-UA"/>
        </w:rPr>
        <w:t xml:space="preserve">Чернега О.М Віртуальний туризм – доступний вид туризму. Constructive geography and rational use of natural resources. Vol.4. special, 2024 </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 xml:space="preserve">Режим доступу: </w:t>
      </w:r>
      <w:hyperlink r:id="rId8" w:history="1">
        <w:r>
          <w:rPr>
            <w:rStyle w:val="a3"/>
            <w:rFonts w:ascii="Times New Roman" w:eastAsia="SimSun" w:hAnsi="Times New Roman"/>
            <w:sz w:val="28"/>
            <w:szCs w:val="28"/>
          </w:rPr>
          <w:t>https</w:t>
        </w:r>
        <w:r w:rsidRPr="006E1928">
          <w:rPr>
            <w:rStyle w:val="a3"/>
            <w:rFonts w:ascii="Times New Roman" w:eastAsia="SimSun" w:hAnsi="Times New Roman"/>
            <w:sz w:val="28"/>
            <w:szCs w:val="28"/>
            <w:lang w:val="ru-RU"/>
          </w:rPr>
          <w:t>://</w:t>
        </w:r>
        <w:r>
          <w:rPr>
            <w:rStyle w:val="a3"/>
            <w:rFonts w:ascii="Times New Roman" w:eastAsia="SimSun" w:hAnsi="Times New Roman"/>
            <w:sz w:val="28"/>
            <w:szCs w:val="28"/>
          </w:rPr>
          <w:t>constructgeo</w:t>
        </w:r>
        <w:r w:rsidRPr="006E1928">
          <w:rPr>
            <w:rStyle w:val="a3"/>
            <w:rFonts w:ascii="Times New Roman" w:eastAsia="SimSun" w:hAnsi="Times New Roman"/>
            <w:sz w:val="28"/>
            <w:szCs w:val="28"/>
            <w:lang w:val="ru-RU"/>
          </w:rPr>
          <w:t>.</w:t>
        </w:r>
        <w:r>
          <w:rPr>
            <w:rStyle w:val="a3"/>
            <w:rFonts w:ascii="Times New Roman" w:eastAsia="SimSun" w:hAnsi="Times New Roman"/>
            <w:sz w:val="28"/>
            <w:szCs w:val="28"/>
          </w:rPr>
          <w:t>knu</w:t>
        </w:r>
        <w:r w:rsidRPr="006E1928">
          <w:rPr>
            <w:rStyle w:val="a3"/>
            <w:rFonts w:ascii="Times New Roman" w:eastAsia="SimSun" w:hAnsi="Times New Roman"/>
            <w:sz w:val="28"/>
            <w:szCs w:val="28"/>
            <w:lang w:val="ru-RU"/>
          </w:rPr>
          <w:t>.</w:t>
        </w:r>
        <w:r>
          <w:rPr>
            <w:rStyle w:val="a3"/>
            <w:rFonts w:ascii="Times New Roman" w:eastAsia="SimSun" w:hAnsi="Times New Roman"/>
            <w:sz w:val="28"/>
            <w:szCs w:val="28"/>
          </w:rPr>
          <w:t>ua</w:t>
        </w:r>
        <w:r w:rsidRPr="006E1928">
          <w:rPr>
            <w:rStyle w:val="a3"/>
            <w:rFonts w:ascii="Times New Roman" w:eastAsia="SimSun" w:hAnsi="Times New Roman"/>
            <w:sz w:val="28"/>
            <w:szCs w:val="28"/>
            <w:lang w:val="ru-RU"/>
          </w:rPr>
          <w:t>/</w:t>
        </w:r>
        <w:r>
          <w:rPr>
            <w:rStyle w:val="a3"/>
            <w:rFonts w:ascii="Times New Roman" w:eastAsia="SimSun" w:hAnsi="Times New Roman"/>
            <w:sz w:val="28"/>
            <w:szCs w:val="28"/>
          </w:rPr>
          <w:t>assets</w:t>
        </w:r>
        <w:r w:rsidRPr="006E1928">
          <w:rPr>
            <w:rStyle w:val="a3"/>
            <w:rFonts w:ascii="Times New Roman" w:eastAsia="SimSun" w:hAnsi="Times New Roman"/>
            <w:sz w:val="28"/>
            <w:szCs w:val="28"/>
            <w:lang w:val="ru-RU"/>
          </w:rPr>
          <w:t>/</w:t>
        </w:r>
        <w:r>
          <w:rPr>
            <w:rStyle w:val="a3"/>
            <w:rFonts w:ascii="Times New Roman" w:eastAsia="SimSun" w:hAnsi="Times New Roman"/>
            <w:sz w:val="28"/>
            <w:szCs w:val="28"/>
          </w:rPr>
          <w:t>num</w:t>
        </w:r>
        <w:r w:rsidRPr="006E1928">
          <w:rPr>
            <w:rStyle w:val="a3"/>
            <w:rFonts w:ascii="Times New Roman" w:eastAsia="SimSun" w:hAnsi="Times New Roman"/>
            <w:sz w:val="28"/>
            <w:szCs w:val="28"/>
            <w:lang w:val="ru-RU"/>
          </w:rPr>
          <w:t>/</w:t>
        </w:r>
        <w:r>
          <w:rPr>
            <w:rStyle w:val="a3"/>
            <w:rFonts w:ascii="Times New Roman" w:eastAsia="SimSun" w:hAnsi="Times New Roman"/>
            <w:sz w:val="28"/>
            <w:szCs w:val="28"/>
          </w:rPr>
          <w:t>num</w:t>
        </w:r>
        <w:r w:rsidRPr="006E1928">
          <w:rPr>
            <w:rStyle w:val="a3"/>
            <w:rFonts w:ascii="Times New Roman" w:eastAsia="SimSun" w:hAnsi="Times New Roman"/>
            <w:sz w:val="28"/>
            <w:szCs w:val="28"/>
            <w:lang w:val="ru-RU"/>
          </w:rPr>
          <w:t>_4_</w:t>
        </w:r>
        <w:r>
          <w:rPr>
            <w:rStyle w:val="a3"/>
            <w:rFonts w:ascii="Times New Roman" w:eastAsia="SimSun" w:hAnsi="Times New Roman"/>
            <w:sz w:val="28"/>
            <w:szCs w:val="28"/>
          </w:rPr>
          <w:t>special</w:t>
        </w:r>
        <w:r w:rsidRPr="006E1928">
          <w:rPr>
            <w:rStyle w:val="a3"/>
            <w:rFonts w:ascii="Times New Roman" w:eastAsia="SimSun" w:hAnsi="Times New Roman"/>
            <w:sz w:val="28"/>
            <w:szCs w:val="28"/>
            <w:lang w:val="ru-RU"/>
          </w:rPr>
          <w:t>_2024/4_</w:t>
        </w:r>
        <w:r>
          <w:rPr>
            <w:rStyle w:val="a3"/>
            <w:rFonts w:ascii="Times New Roman" w:eastAsia="SimSun" w:hAnsi="Times New Roman"/>
            <w:sz w:val="28"/>
            <w:szCs w:val="28"/>
          </w:rPr>
          <w:t>sp</w:t>
        </w:r>
        <w:r w:rsidRPr="006E1928">
          <w:rPr>
            <w:rStyle w:val="a3"/>
            <w:rFonts w:ascii="Times New Roman" w:eastAsia="SimSun" w:hAnsi="Times New Roman"/>
            <w:sz w:val="28"/>
            <w:szCs w:val="28"/>
            <w:lang w:val="ru-RU"/>
          </w:rPr>
          <w:t>_24_06.</w:t>
        </w:r>
        <w:r>
          <w:rPr>
            <w:rStyle w:val="a3"/>
            <w:rFonts w:ascii="Times New Roman" w:eastAsia="SimSun" w:hAnsi="Times New Roman"/>
            <w:sz w:val="28"/>
            <w:szCs w:val="28"/>
          </w:rPr>
          <w:t>pdf</w:t>
        </w:r>
      </w:hyperlink>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Штучний інтелект змінить сферу туризму раз і назавжди.</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 xml:space="preserve">Режим доступу:  </w:t>
      </w:r>
      <w:hyperlink r:id="rId9" w:history="1">
        <w:r>
          <w:rPr>
            <w:rStyle w:val="a3"/>
            <w:rFonts w:ascii="Times New Roman" w:eastAsia="SimSun" w:hAnsi="Times New Roman"/>
            <w:color w:val="000000"/>
            <w:sz w:val="28"/>
            <w:szCs w:val="28"/>
            <w:lang w:val="uk-UA"/>
          </w:rPr>
          <w:t>https://www.imena.ua/blog/ai-change-tourism/</w:t>
        </w:r>
      </w:hyperlink>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Alsop </w:t>
      </w:r>
      <w:r>
        <w:rPr>
          <w:rFonts w:ascii="Times New Roman" w:eastAsia="SimSun" w:hAnsi="Times New Roman"/>
          <w:color w:val="000000"/>
          <w:sz w:val="28"/>
          <w:szCs w:val="28"/>
        </w:rPr>
        <w:t>T.</w:t>
      </w:r>
      <w:r>
        <w:rPr>
          <w:rFonts w:ascii="Times New Roman" w:eastAsia="SimSun" w:hAnsi="Times New Roman"/>
          <w:color w:val="000000"/>
          <w:sz w:val="28"/>
          <w:szCs w:val="28"/>
          <w:lang w:val="uk-UA"/>
        </w:rPr>
        <w:t xml:space="preserve"> </w:t>
      </w:r>
      <w:r>
        <w:rPr>
          <w:rFonts w:ascii="Times New Roman" w:eastAsia="SimSun" w:hAnsi="Times New Roman"/>
          <w:color w:val="000000"/>
          <w:sz w:val="28"/>
          <w:szCs w:val="28"/>
        </w:rPr>
        <w:t>Augmented reality (AR) in Europe - Statistics &amp; Facts</w:t>
      </w:r>
      <w:r>
        <w:rPr>
          <w:rFonts w:ascii="Times New Roman" w:eastAsia="SimSun" w:hAnsi="Times New Roman"/>
          <w:color w:val="000000"/>
          <w:sz w:val="28"/>
          <w:szCs w:val="28"/>
          <w:lang w:val="uk-UA"/>
        </w:rPr>
        <w:t xml:space="preserve"> </w:t>
      </w:r>
      <w:r>
        <w:rPr>
          <w:rFonts w:ascii="Times New Roman" w:eastAsia="SimSun" w:hAnsi="Times New Roman"/>
          <w:color w:val="000000"/>
          <w:sz w:val="28"/>
          <w:szCs w:val="28"/>
        </w:rPr>
        <w:t xml:space="preserve">URL: </w:t>
      </w:r>
      <w:r>
        <w:rPr>
          <w:rFonts w:ascii="Times New Roman" w:eastAsia="SimSun" w:hAnsi="Times New Roman"/>
          <w:color w:val="000000"/>
          <w:sz w:val="28"/>
          <w:szCs w:val="28"/>
          <w:lang w:val="uk-UA"/>
        </w:rPr>
        <w:t>https://www.statista.com/topics/3358/augmented-reality-ar-in-europe/#topicOverview</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Alsop T. Consumer and enterprise VR market size worldwide 2021-2026 </w:t>
      </w:r>
      <w:r>
        <w:rPr>
          <w:rFonts w:ascii="Times New Roman" w:eastAsia="SimSun" w:hAnsi="Times New Roman"/>
          <w:color w:val="000000"/>
          <w:sz w:val="28"/>
          <w:szCs w:val="28"/>
        </w:rPr>
        <w:t xml:space="preserve">URL: </w:t>
      </w:r>
      <w:hyperlink r:id="rId10" w:history="1">
        <w:r>
          <w:rPr>
            <w:rStyle w:val="a3"/>
            <w:rFonts w:ascii="Times New Roman" w:eastAsia="SimSun" w:hAnsi="Times New Roman"/>
            <w:sz w:val="28"/>
            <w:szCs w:val="28"/>
            <w:lang w:val="uk-UA"/>
          </w:rPr>
          <w:t>https://www.statista.com/statistics/1221522/virtual-reality-market-size-worldwide/</w:t>
        </w:r>
      </w:hyperlink>
      <w:r>
        <w:rPr>
          <w:rFonts w:ascii="Times New Roman" w:eastAsia="SimSun" w:hAnsi="Times New Roman"/>
          <w:color w:val="000000"/>
          <w:sz w:val="28"/>
          <w:szCs w:val="28"/>
          <w:lang w:val="uk-UA"/>
        </w:rPr>
        <w:t xml:space="preserve">  </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Alsop T. Extended reality (XR) market size worldwide from 2021 to 2026 </w:t>
      </w:r>
      <w:r>
        <w:rPr>
          <w:rFonts w:ascii="Times New Roman" w:eastAsia="SimSun" w:hAnsi="Times New Roman"/>
          <w:color w:val="000000"/>
          <w:sz w:val="28"/>
          <w:szCs w:val="28"/>
        </w:rPr>
        <w:t xml:space="preserve">URL: </w:t>
      </w:r>
      <w:hyperlink r:id="rId11" w:history="1">
        <w:r>
          <w:rPr>
            <w:rStyle w:val="a3"/>
            <w:rFonts w:ascii="Times New Roman" w:eastAsia="SimSun" w:hAnsi="Times New Roman"/>
            <w:sz w:val="28"/>
            <w:szCs w:val="28"/>
            <w:lang w:val="uk-UA"/>
          </w:rPr>
          <w:t>https://www.statista.com/statistics/591181/global-augmented-virtual-reality-market-size/</w:t>
        </w:r>
      </w:hyperlink>
      <w:r>
        <w:rPr>
          <w:rFonts w:ascii="Times New Roman" w:eastAsia="SimSun" w:hAnsi="Times New Roman"/>
          <w:color w:val="000000"/>
          <w:sz w:val="28"/>
          <w:szCs w:val="28"/>
          <w:lang w:val="uk-UA"/>
        </w:rPr>
        <w:t xml:space="preserve"> </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Alsop T. XR: AR, VR, and the metaverse - statistics &amp; facts  </w:t>
      </w:r>
      <w:r>
        <w:rPr>
          <w:rFonts w:ascii="Times New Roman" w:eastAsia="SimSun" w:hAnsi="Times New Roman"/>
          <w:color w:val="000000"/>
          <w:sz w:val="28"/>
          <w:szCs w:val="28"/>
        </w:rPr>
        <w:t xml:space="preserve">URL: </w:t>
      </w:r>
      <w:r>
        <w:rPr>
          <w:rFonts w:ascii="Times New Roman" w:eastAsia="SimSun" w:hAnsi="Times New Roman"/>
          <w:color w:val="000000"/>
          <w:sz w:val="28"/>
          <w:szCs w:val="28"/>
          <w:lang w:val="uk-UA"/>
        </w:rPr>
        <w:t>https://www.statista.com/topics/6072/extended-reality-xr/#topicOverview</w:t>
      </w:r>
    </w:p>
    <w:p w:rsidR="005532F0" w:rsidRDefault="005532F0" w:rsidP="005532F0">
      <w:pPr>
        <w:numPr>
          <w:ilvl w:val="0"/>
          <w:numId w:val="1"/>
        </w:numPr>
        <w:spacing w:line="360" w:lineRule="auto"/>
        <w:ind w:left="193" w:hangingChars="69" w:hanging="193"/>
        <w:jc w:val="both"/>
        <w:rPr>
          <w:rFonts w:ascii="Times New Roman" w:hAnsi="Times New Roman"/>
          <w:sz w:val="28"/>
          <w:szCs w:val="28"/>
        </w:rPr>
      </w:pPr>
      <w:r>
        <w:rPr>
          <w:rFonts w:ascii="Times New Roman" w:eastAsia="SimSun" w:hAnsi="Times New Roman"/>
          <w:color w:val="000000"/>
          <w:sz w:val="28"/>
          <w:szCs w:val="28"/>
          <w:lang w:val="uk-UA"/>
        </w:rPr>
        <w:lastRenderedPageBreak/>
        <w:t xml:space="preserve">Alsop </w:t>
      </w:r>
      <w:r>
        <w:rPr>
          <w:rFonts w:ascii="Times New Roman" w:eastAsia="SimSun" w:hAnsi="Times New Roman"/>
          <w:color w:val="000000"/>
          <w:sz w:val="28"/>
          <w:szCs w:val="28"/>
        </w:rPr>
        <w:t>T. Global consumer virtual reality (VR) market size 2016-2023 URL: https://www.statista.com/statistics/528779/virtual-reality-market-size-worldwide/</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Chernega O. Віртуалізований туризм. Побудова метавсесвіту, як інноваційного віртуалізованого туристичного продукту. Менеджмент та підприємництво: тренди розвитку [інтернет]. 20Чер2023 [cited 27Трав2024];2(24):26-. Available from: </w:t>
      </w:r>
      <w:r>
        <w:rPr>
          <w:rFonts w:ascii="Times New Roman" w:eastAsia="SimSun" w:hAnsi="Times New Roman"/>
          <w:color w:val="000000"/>
          <w:sz w:val="28"/>
          <w:szCs w:val="28"/>
        </w:rPr>
        <w:t>URL</w:t>
      </w:r>
      <w:r w:rsidRPr="006E1928">
        <w:rPr>
          <w:rFonts w:ascii="Times New Roman" w:eastAsia="SimSun" w:hAnsi="Times New Roman"/>
          <w:color w:val="000000"/>
          <w:sz w:val="28"/>
          <w:szCs w:val="28"/>
          <w:lang w:val="uk-UA"/>
        </w:rPr>
        <w:t xml:space="preserve">: </w:t>
      </w:r>
      <w:r>
        <w:rPr>
          <w:rFonts w:ascii="Times New Roman" w:eastAsia="SimSun" w:hAnsi="Times New Roman"/>
          <w:color w:val="000000"/>
          <w:sz w:val="28"/>
          <w:szCs w:val="28"/>
          <w:lang w:val="uk-UA"/>
        </w:rPr>
        <w:t>https://management-journal.org.ua/index.php/journal/article/view/440:</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Godovykh, M.; Baker, C.; Fyall, A. VR in Tourism: A New Call for Virtual Tourism Experience amid and after the COVID-19 Pandemic. Tour. Hosp. 2022, 3, 265-275. </w:t>
      </w:r>
      <w:r>
        <w:rPr>
          <w:rFonts w:ascii="Times New Roman" w:eastAsia="SimSun" w:hAnsi="Times New Roman"/>
          <w:color w:val="000000"/>
          <w:sz w:val="28"/>
          <w:szCs w:val="28"/>
        </w:rPr>
        <w:t xml:space="preserve">URL: </w:t>
      </w:r>
      <w:hyperlink r:id="rId12" w:history="1">
        <w:r>
          <w:rPr>
            <w:rStyle w:val="a3"/>
            <w:rFonts w:ascii="Times New Roman" w:eastAsia="SimSun" w:hAnsi="Times New Roman"/>
            <w:sz w:val="28"/>
            <w:szCs w:val="28"/>
            <w:lang w:val="uk-UA"/>
          </w:rPr>
          <w:t>https://doi.org/10.3390/tourhosp3010018</w:t>
        </w:r>
      </w:hyperlink>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Hayes А. Augmented Reality (AR): Definition, Examples, and Uses </w:t>
      </w:r>
      <w:r>
        <w:rPr>
          <w:rFonts w:ascii="Times New Roman" w:eastAsia="SimSun" w:hAnsi="Times New Roman"/>
          <w:color w:val="000000"/>
          <w:sz w:val="28"/>
          <w:szCs w:val="28"/>
        </w:rPr>
        <w:t xml:space="preserve">URL: </w:t>
      </w:r>
      <w:hyperlink r:id="rId13" w:history="1">
        <w:r>
          <w:rPr>
            <w:rStyle w:val="a3"/>
            <w:rFonts w:ascii="Times New Roman" w:eastAsia="SimSun" w:hAnsi="Times New Roman"/>
            <w:sz w:val="28"/>
            <w:szCs w:val="28"/>
            <w:lang w:val="uk-UA"/>
          </w:rPr>
          <w:t>https://www.investopedia.com/terms/a/augmented-reality.asp</w:t>
        </w:r>
      </w:hyperlink>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Іnteractive.</w:t>
      </w:r>
      <w:r>
        <w:rPr>
          <w:rFonts w:ascii="Times New Roman" w:eastAsia="SimSun" w:hAnsi="Times New Roman"/>
          <w:color w:val="000000"/>
          <w:sz w:val="28"/>
          <w:szCs w:val="28"/>
        </w:rPr>
        <w:t xml:space="preserve">URL: </w:t>
      </w:r>
      <w:r>
        <w:rPr>
          <w:rFonts w:ascii="Times New Roman" w:eastAsia="SimSun" w:hAnsi="Times New Roman"/>
          <w:color w:val="000000"/>
          <w:sz w:val="28"/>
          <w:szCs w:val="28"/>
          <w:lang w:val="uk-UA"/>
        </w:rPr>
        <w:t>https://dictionary.cambridge.org/uk/dictionary/english/interactive</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Immersive Tourism</w:t>
      </w:r>
      <w:r>
        <w:rPr>
          <w:rFonts w:ascii="Times New Roman" w:eastAsia="SimSun" w:hAnsi="Times New Roman"/>
          <w:color w:val="000000"/>
          <w:sz w:val="28"/>
          <w:szCs w:val="28"/>
        </w:rPr>
        <w:t xml:space="preserve"> URL:</w:t>
      </w:r>
      <w:r>
        <w:rPr>
          <w:rFonts w:ascii="Times New Roman" w:eastAsia="SimSun" w:hAnsi="Times New Roman"/>
          <w:color w:val="000000"/>
          <w:sz w:val="28"/>
          <w:szCs w:val="28"/>
          <w:lang w:val="uk-UA"/>
        </w:rPr>
        <w:t xml:space="preserve"> https://silversea-media.com/immersive-tourism/</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Market size of the virtual tourism industry worldwide in 2021, with a forecast for 2027 </w:t>
      </w:r>
      <w:r>
        <w:rPr>
          <w:rFonts w:ascii="Times New Roman" w:eastAsia="SimSun" w:hAnsi="Times New Roman"/>
          <w:color w:val="000000"/>
          <w:sz w:val="28"/>
          <w:szCs w:val="28"/>
        </w:rPr>
        <w:t xml:space="preserve">URL: </w:t>
      </w:r>
      <w:r>
        <w:rPr>
          <w:rFonts w:ascii="Times New Roman" w:eastAsia="SimSun" w:hAnsi="Times New Roman"/>
          <w:color w:val="000000"/>
          <w:sz w:val="28"/>
          <w:szCs w:val="28"/>
          <w:lang w:val="uk-UA"/>
        </w:rPr>
        <w:t>https://www.statista.com/statistics/1312254/virtual-tourism-market-size-worldwide/#statisticContainer</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Rouse M. Virtual Tour </w:t>
      </w:r>
      <w:r>
        <w:rPr>
          <w:rFonts w:ascii="Times New Roman" w:eastAsia="SimSun" w:hAnsi="Times New Roman"/>
          <w:color w:val="000000"/>
          <w:sz w:val="28"/>
          <w:szCs w:val="28"/>
        </w:rPr>
        <w:t>URL:</w:t>
      </w:r>
      <w:r>
        <w:rPr>
          <w:rFonts w:ascii="Times New Roman" w:eastAsia="SimSun" w:hAnsi="Times New Roman"/>
          <w:color w:val="000000"/>
          <w:sz w:val="28"/>
          <w:szCs w:val="28"/>
          <w:lang w:val="uk-UA"/>
        </w:rPr>
        <w:t>https://www.techopedia.com/definition/4920/virtual-tour</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rPr>
        <w:t>Sandeep Naik</w:t>
      </w:r>
      <w:r>
        <w:rPr>
          <w:rFonts w:ascii="Times New Roman" w:eastAsia="SimSun" w:hAnsi="Times New Roman"/>
          <w:color w:val="000000"/>
          <w:sz w:val="28"/>
          <w:szCs w:val="28"/>
          <w:lang w:val="uk-UA"/>
        </w:rPr>
        <w:t xml:space="preserve">, </w:t>
      </w:r>
      <w:r>
        <w:rPr>
          <w:rFonts w:ascii="Times New Roman" w:eastAsia="SimSun" w:hAnsi="Times New Roman"/>
          <w:color w:val="000000"/>
          <w:sz w:val="28"/>
          <w:szCs w:val="28"/>
        </w:rPr>
        <w:t>Asmita Patil</w:t>
      </w:r>
      <w:r>
        <w:rPr>
          <w:rFonts w:ascii="Times New Roman" w:eastAsia="SimSun" w:hAnsi="Times New Roman"/>
          <w:color w:val="000000"/>
          <w:sz w:val="28"/>
          <w:szCs w:val="28"/>
          <w:lang w:val="uk-UA"/>
        </w:rPr>
        <w:t xml:space="preserve">, </w:t>
      </w:r>
      <w:r>
        <w:rPr>
          <w:rFonts w:ascii="Times New Roman" w:eastAsia="SimSun" w:hAnsi="Times New Roman"/>
          <w:color w:val="000000"/>
          <w:sz w:val="28"/>
          <w:szCs w:val="28"/>
        </w:rPr>
        <w:t>Pralhad Botre</w:t>
      </w:r>
      <w:r>
        <w:rPr>
          <w:rFonts w:ascii="Times New Roman" w:eastAsia="SimSun" w:hAnsi="Times New Roman"/>
          <w:color w:val="000000"/>
          <w:sz w:val="28"/>
          <w:szCs w:val="28"/>
          <w:lang w:val="uk-UA"/>
        </w:rPr>
        <w:t xml:space="preserve">. Virtual Tourism: Concept and Future </w:t>
      </w:r>
      <w:r>
        <w:rPr>
          <w:rFonts w:ascii="Times New Roman" w:eastAsia="SimSun" w:hAnsi="Times New Roman"/>
          <w:color w:val="000000"/>
          <w:sz w:val="28"/>
          <w:szCs w:val="28"/>
        </w:rPr>
        <w:t xml:space="preserve">URL: </w:t>
      </w:r>
      <w:r>
        <w:rPr>
          <w:rFonts w:ascii="Times New Roman" w:eastAsia="SimSun" w:hAnsi="Times New Roman"/>
          <w:color w:val="000000"/>
          <w:sz w:val="28"/>
          <w:szCs w:val="28"/>
          <w:lang w:val="uk-UA"/>
        </w:rPr>
        <w:t>https://hmct.dypvp.edu.in/Documents/research-papers-publication/Resarch-publications/41.pdf</w:t>
      </w:r>
    </w:p>
    <w:p w:rsidR="005532F0" w:rsidRDefault="005532F0" w:rsidP="005532F0">
      <w:pPr>
        <w:numPr>
          <w:ilvl w:val="0"/>
          <w:numId w:val="1"/>
        </w:numPr>
        <w:spacing w:line="360" w:lineRule="auto"/>
        <w:ind w:left="193" w:hangingChars="69" w:hanging="193"/>
        <w:jc w:val="both"/>
        <w:rPr>
          <w:rFonts w:ascii="Times New Roman" w:hAnsi="Times New Roman"/>
          <w:sz w:val="28"/>
          <w:szCs w:val="28"/>
        </w:rPr>
      </w:pPr>
      <w:r>
        <w:rPr>
          <w:rFonts w:ascii="Times New Roman" w:eastAsia="SimSun" w:hAnsi="Times New Roman"/>
          <w:color w:val="000000"/>
          <w:sz w:val="28"/>
          <w:szCs w:val="28"/>
          <w:lang w:val="uk-UA"/>
        </w:rPr>
        <w:t xml:space="preserve">UN Tourism Data Dashboard </w:t>
      </w:r>
      <w:r>
        <w:rPr>
          <w:rFonts w:ascii="Times New Roman" w:eastAsia="SimSun" w:hAnsi="Times New Roman"/>
          <w:color w:val="000000"/>
          <w:sz w:val="28"/>
          <w:szCs w:val="28"/>
        </w:rPr>
        <w:t>URL:</w:t>
      </w:r>
      <w:r>
        <w:rPr>
          <w:rFonts w:ascii="Times New Roman" w:eastAsia="SimSun" w:hAnsi="Times New Roman"/>
          <w:color w:val="000000"/>
          <w:sz w:val="28"/>
          <w:szCs w:val="28"/>
          <w:lang w:val="uk-UA"/>
        </w:rPr>
        <w:t xml:space="preserve"> </w:t>
      </w:r>
      <w:hyperlink r:id="rId14" w:history="1">
        <w:r>
          <w:rPr>
            <w:rStyle w:val="a3"/>
            <w:rFonts w:ascii="Times New Roman" w:eastAsia="SimSun" w:hAnsi="Times New Roman"/>
            <w:sz w:val="28"/>
            <w:szCs w:val="28"/>
            <w:lang w:val="uk-UA"/>
          </w:rPr>
          <w:t>https://www.unwto.org/tourism-data/un-tourism-tourism-dashboard</w:t>
        </w:r>
      </w:hyperlink>
    </w:p>
    <w:p w:rsidR="005532F0" w:rsidRDefault="005532F0" w:rsidP="005532F0">
      <w:pPr>
        <w:numPr>
          <w:ilvl w:val="0"/>
          <w:numId w:val="1"/>
        </w:numPr>
        <w:spacing w:line="360" w:lineRule="auto"/>
        <w:ind w:left="193" w:hangingChars="69" w:hanging="193"/>
        <w:jc w:val="both"/>
        <w:rPr>
          <w:rFonts w:ascii="Times New Roman" w:hAnsi="Times New Roman"/>
          <w:sz w:val="28"/>
          <w:szCs w:val="28"/>
        </w:rPr>
      </w:pPr>
      <w:r>
        <w:rPr>
          <w:rFonts w:ascii="Times New Roman" w:eastAsia="SimSun" w:hAnsi="Times New Roman"/>
          <w:color w:val="000000"/>
          <w:sz w:val="28"/>
          <w:szCs w:val="28"/>
          <w:lang w:val="uk-UA"/>
        </w:rPr>
        <w:t xml:space="preserve">Virtual event marketing - statistics &amp; facts </w:t>
      </w:r>
      <w:r>
        <w:rPr>
          <w:rFonts w:ascii="Times New Roman" w:eastAsia="SimSun" w:hAnsi="Times New Roman"/>
          <w:color w:val="000000"/>
          <w:sz w:val="28"/>
          <w:szCs w:val="28"/>
        </w:rPr>
        <w:t xml:space="preserve">URL: </w:t>
      </w:r>
      <w:hyperlink r:id="rId15" w:history="1">
        <w:r>
          <w:rPr>
            <w:rStyle w:val="a3"/>
            <w:rFonts w:ascii="Times New Roman" w:eastAsia="SimSun" w:hAnsi="Times New Roman"/>
            <w:sz w:val="28"/>
            <w:szCs w:val="28"/>
            <w:lang w:val="uk-UA"/>
          </w:rPr>
          <w:t>https://www.statista.com/topics/8490/virtual-event-marketing/#topicOverview</w:t>
        </w:r>
      </w:hyperlink>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 xml:space="preserve">Visit Faroe Islands </w:t>
      </w:r>
      <w:r>
        <w:rPr>
          <w:rFonts w:ascii="Times New Roman" w:eastAsia="SimSun" w:hAnsi="Times New Roman"/>
          <w:color w:val="000000"/>
          <w:sz w:val="28"/>
          <w:szCs w:val="28"/>
        </w:rPr>
        <w:t xml:space="preserve">URL: </w:t>
      </w:r>
      <w:r>
        <w:rPr>
          <w:rFonts w:ascii="Times New Roman" w:eastAsia="SimSun" w:hAnsi="Times New Roman"/>
          <w:color w:val="000000"/>
          <w:sz w:val="28"/>
          <w:szCs w:val="28"/>
          <w:lang w:val="uk-UA"/>
        </w:rPr>
        <w:t>https://www.facebook.com/VisitFaroeIslands/posts/2916827515092445</w:t>
      </w:r>
    </w:p>
    <w:p w:rsidR="005532F0" w:rsidRDefault="005532F0" w:rsidP="005532F0">
      <w:pPr>
        <w:numPr>
          <w:ilvl w:val="0"/>
          <w:numId w:val="1"/>
        </w:numPr>
        <w:spacing w:line="360" w:lineRule="auto"/>
        <w:ind w:left="193" w:hangingChars="69" w:hanging="193"/>
        <w:jc w:val="both"/>
        <w:rPr>
          <w:rFonts w:ascii="Times New Roman" w:eastAsia="SimSun" w:hAnsi="Times New Roman"/>
          <w:sz w:val="28"/>
          <w:szCs w:val="28"/>
          <w:lang w:val="uk-UA"/>
        </w:rPr>
      </w:pPr>
      <w:r>
        <w:rPr>
          <w:rFonts w:ascii="Times New Roman" w:eastAsia="SimSun" w:hAnsi="Times New Roman"/>
          <w:sz w:val="28"/>
          <w:szCs w:val="28"/>
          <w:lang w:val="uk-UA"/>
        </w:rPr>
        <w:lastRenderedPageBreak/>
        <w:t xml:space="preserve">What is a Virtual Tour in 2024? Types, Feature­­s, Development </w:t>
      </w:r>
      <w:r>
        <w:rPr>
          <w:rFonts w:ascii="Times New Roman" w:eastAsia="SimSun" w:hAnsi="Times New Roman"/>
          <w:color w:val="000000"/>
          <w:sz w:val="28"/>
          <w:szCs w:val="28"/>
        </w:rPr>
        <w:t>URL:</w:t>
      </w:r>
      <w:r>
        <w:rPr>
          <w:rFonts w:ascii="Times New Roman" w:eastAsia="SimSun" w:hAnsi="Times New Roman"/>
          <w:sz w:val="28"/>
          <w:szCs w:val="28"/>
          <w:lang w:val="uk-UA"/>
        </w:rPr>
        <w:t>https://program-ace.com/blog/what-is-virtual-tour/</w:t>
      </w:r>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What is mixed reality?</w:t>
      </w:r>
      <w:r>
        <w:rPr>
          <w:rFonts w:ascii="Times New Roman" w:eastAsia="SimSun" w:hAnsi="Times New Roman"/>
          <w:color w:val="000000"/>
          <w:sz w:val="28"/>
          <w:szCs w:val="28"/>
        </w:rPr>
        <w:t xml:space="preserve"> URL:</w:t>
      </w:r>
      <w:r>
        <w:rPr>
          <w:rFonts w:ascii="Times New Roman" w:eastAsia="SimSun" w:hAnsi="Times New Roman"/>
          <w:color w:val="000000"/>
          <w:sz w:val="28"/>
          <w:szCs w:val="28"/>
          <w:lang w:val="uk-UA"/>
        </w:rPr>
        <w:t xml:space="preserve"> </w:t>
      </w:r>
      <w:hyperlink r:id="rId16" w:history="1">
        <w:r>
          <w:rPr>
            <w:rStyle w:val="a3"/>
            <w:rFonts w:ascii="Times New Roman" w:eastAsia="SimSun" w:hAnsi="Times New Roman"/>
            <w:sz w:val="28"/>
            <w:szCs w:val="28"/>
            <w:lang w:val="uk-UA"/>
          </w:rPr>
          <w:t>https://learn.microsoft.com/en-us/windows/mixed-reality/discover/mixed-reality</w:t>
        </w:r>
      </w:hyperlink>
    </w:p>
    <w:p w:rsidR="005532F0" w:rsidRDefault="005532F0" w:rsidP="005532F0">
      <w:pPr>
        <w:numPr>
          <w:ilvl w:val="0"/>
          <w:numId w:val="1"/>
        </w:numPr>
        <w:spacing w:line="360" w:lineRule="auto"/>
        <w:ind w:left="193" w:hangingChars="69" w:hanging="193"/>
        <w:jc w:val="both"/>
        <w:rPr>
          <w:rFonts w:ascii="Times New Roman" w:eastAsia="SimSun" w:hAnsi="Times New Roman"/>
          <w:color w:val="000000"/>
          <w:sz w:val="28"/>
          <w:szCs w:val="28"/>
          <w:lang w:val="uk-UA"/>
        </w:rPr>
      </w:pPr>
      <w:r>
        <w:rPr>
          <w:rFonts w:ascii="Times New Roman" w:eastAsia="SimSun" w:hAnsi="Times New Roman"/>
          <w:color w:val="000000"/>
          <w:sz w:val="28"/>
          <w:szCs w:val="28"/>
          <w:lang w:val="uk-UA"/>
        </w:rPr>
        <w:t>Оцифрування туризму та культури від лідерки віртуального туризму: на Львівщині відбулася онлайн лекція</w:t>
      </w:r>
      <w:r w:rsidRPr="006E1928">
        <w:rPr>
          <w:rFonts w:ascii="Times New Roman" w:eastAsia="SimSun" w:hAnsi="Times New Roman"/>
          <w:color w:val="000000"/>
          <w:sz w:val="28"/>
          <w:szCs w:val="28"/>
          <w:lang w:val="ru-RU"/>
        </w:rPr>
        <w:t xml:space="preserve"> [</w:t>
      </w:r>
      <w:r>
        <w:rPr>
          <w:rFonts w:ascii="Times New Roman" w:eastAsia="SimSun" w:hAnsi="Times New Roman"/>
          <w:color w:val="000000"/>
          <w:sz w:val="28"/>
          <w:szCs w:val="28"/>
          <w:lang w:val="uk-UA"/>
        </w:rPr>
        <w:t>Електронний ресурс</w:t>
      </w:r>
      <w:r w:rsidRPr="006E1928">
        <w:rPr>
          <w:rFonts w:ascii="Times New Roman" w:eastAsia="SimSun" w:hAnsi="Times New Roman"/>
          <w:color w:val="000000"/>
          <w:sz w:val="28"/>
          <w:szCs w:val="28"/>
          <w:lang w:val="ru-RU"/>
        </w:rPr>
        <w:t xml:space="preserve">] - </w:t>
      </w:r>
      <w:r>
        <w:rPr>
          <w:rFonts w:ascii="Times New Roman" w:eastAsia="SimSun" w:hAnsi="Times New Roman"/>
          <w:color w:val="000000"/>
          <w:sz w:val="28"/>
          <w:szCs w:val="28"/>
          <w:lang w:val="uk-UA"/>
        </w:rPr>
        <w:t xml:space="preserve">Режим доступу: </w:t>
      </w:r>
      <w:r w:rsidRPr="006E1928">
        <w:rPr>
          <w:rFonts w:ascii="Times New Roman" w:eastAsia="SimSun" w:hAnsi="Times New Roman"/>
          <w:color w:val="000000"/>
          <w:sz w:val="28"/>
          <w:szCs w:val="28"/>
          <w:lang w:val="ru-RU"/>
        </w:rPr>
        <w:t xml:space="preserve"> </w:t>
      </w:r>
      <w:r>
        <w:rPr>
          <w:rFonts w:ascii="Times New Roman" w:eastAsia="SimSun" w:hAnsi="Times New Roman"/>
          <w:color w:val="000000"/>
          <w:sz w:val="28"/>
          <w:szCs w:val="28"/>
        </w:rPr>
        <w:t>https</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rPr>
        <w:t>loda</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rPr>
        <w:t>gov</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rPr>
        <w:t>ua</w:t>
      </w:r>
      <w:r w:rsidRPr="006E1928">
        <w:rPr>
          <w:rFonts w:ascii="Times New Roman" w:eastAsia="SimSun" w:hAnsi="Times New Roman"/>
          <w:color w:val="000000"/>
          <w:sz w:val="28"/>
          <w:szCs w:val="28"/>
          <w:lang w:val="ru-RU"/>
        </w:rPr>
        <w:t>/</w:t>
      </w:r>
      <w:r>
        <w:rPr>
          <w:rFonts w:ascii="Times New Roman" w:eastAsia="SimSun" w:hAnsi="Times New Roman"/>
          <w:color w:val="000000"/>
          <w:sz w:val="28"/>
          <w:szCs w:val="28"/>
        </w:rPr>
        <w:t>news</w:t>
      </w:r>
      <w:r w:rsidRPr="006E1928">
        <w:rPr>
          <w:rFonts w:ascii="Times New Roman" w:eastAsia="SimSun" w:hAnsi="Times New Roman"/>
          <w:color w:val="000000"/>
          <w:sz w:val="28"/>
          <w:szCs w:val="28"/>
          <w:lang w:val="ru-RU"/>
        </w:rPr>
        <w:t>/100337</w:t>
      </w:r>
    </w:p>
    <w:p w:rsidR="00F0185A" w:rsidRPr="005532F0" w:rsidRDefault="00F0185A" w:rsidP="001A1790">
      <w:pPr>
        <w:rPr>
          <w:lang w:val="uk-UA"/>
        </w:rPr>
      </w:pPr>
      <w:bookmarkStart w:id="6" w:name="_GoBack"/>
      <w:bookmarkEnd w:id="6"/>
    </w:p>
    <w:sectPr w:rsidR="00F0185A" w:rsidRPr="005532F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DengXian">
    <w:altName w:val="Microsoft YaHei"/>
    <w:charset w:val="86"/>
    <w:family w:val="auto"/>
    <w:pitch w:val="default"/>
    <w:sig w:usb0="00000000" w:usb1="00000000" w:usb2="00000000" w:usb3="00000000" w:csb0="0004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A6F036F9"/>
    <w:multiLevelType w:val="singleLevel"/>
    <w:tmpl w:val="A6F036F9"/>
    <w:lvl w:ilvl="0">
      <w:start w:val="1"/>
      <w:numFmt w:val="decimal"/>
      <w:suff w:val="space"/>
      <w:lvlText w:val="%1."/>
      <w:lvlJc w:val="left"/>
    </w:lvl>
  </w:abstractNum>
  <w:abstractNum w:abstractNumId="1">
    <w:nsid w:val="E1186950"/>
    <w:multiLevelType w:val="singleLevel"/>
    <w:tmpl w:val="E1186950"/>
    <w:lvl w:ilvl="0">
      <w:start w:val="1"/>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790"/>
    <w:rsid w:val="001A1790"/>
    <w:rsid w:val="005532F0"/>
    <w:rsid w:val="00752F10"/>
    <w:rsid w:val="00D53706"/>
    <w:rsid w:val="00F018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DDE544-4528-4262-8404-79B4859C9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1790"/>
    <w:pPr>
      <w:spacing w:after="0" w:line="240" w:lineRule="auto"/>
    </w:pPr>
    <w:rPr>
      <w:rFonts w:ascii="Calibri" w:eastAsia="DengXian" w:hAnsi="Calibri" w:cs="Times New Roman"/>
      <w:sz w:val="20"/>
      <w:szCs w:val="20"/>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rsid w:val="001A1790"/>
  </w:style>
  <w:style w:type="paragraph" w:styleId="2">
    <w:name w:val="toc 2"/>
    <w:basedOn w:val="a"/>
    <w:next w:val="a"/>
    <w:rsid w:val="001A1790"/>
    <w:pPr>
      <w:ind w:leftChars="200" w:left="420"/>
    </w:pPr>
  </w:style>
  <w:style w:type="character" w:styleId="a3">
    <w:name w:val="Hyperlink"/>
    <w:rsid w:val="005532F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nstructgeo.knu.ua/assets/num/num_4_special_2024/4_sp_24_06.pdf" TargetMode="External"/><Relationship Id="rId13" Type="http://schemas.openxmlformats.org/officeDocument/2006/relationships/hyperlink" Target="https://www.investopedia.com/terms/a/augmented-reality.asp"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visitukraine.today/uk/blog/2630/travel-2023-which-regions-of-ukraine-earned-the-most-from-tourism-this-year" TargetMode="External"/><Relationship Id="rId12" Type="http://schemas.openxmlformats.org/officeDocument/2006/relationships/hyperlink" Target="https://doi.org/10.3390/tourhosp3010018"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learn.microsoft.com/en-us/windows/mixed-reality/discover/mixed-reality" TargetMode="External"/><Relationship Id="rId1" Type="http://schemas.openxmlformats.org/officeDocument/2006/relationships/numbering" Target="numbering.xml"/><Relationship Id="rId6" Type="http://schemas.openxmlformats.org/officeDocument/2006/relationships/hyperlink" Target="https://tourlib.net/statti_ukr/bozhko4.htm" TargetMode="External"/><Relationship Id="rId11" Type="http://schemas.openxmlformats.org/officeDocument/2006/relationships/hyperlink" Target="https://www.statista.com/statistics/591181/global-augmented-virtual-reality-market-size/" TargetMode="External"/><Relationship Id="rId5" Type="http://schemas.openxmlformats.org/officeDocument/2006/relationships/hyperlink" Target="https://tourlib.net/statti_ukr/bagrij3.htm" TargetMode="External"/><Relationship Id="rId15" Type="http://schemas.openxmlformats.org/officeDocument/2006/relationships/hyperlink" Target="https://www.statista.com/topics/8490/virtual-event-marketing/#topicOverview" TargetMode="External"/><Relationship Id="rId10" Type="http://schemas.openxmlformats.org/officeDocument/2006/relationships/hyperlink" Target="https://www.statista.com/statistics/1221522/virtual-reality-market-size-worldwide/" TargetMode="External"/><Relationship Id="rId4" Type="http://schemas.openxmlformats.org/officeDocument/2006/relationships/webSettings" Target="webSettings.xml"/><Relationship Id="rId9" Type="http://schemas.openxmlformats.org/officeDocument/2006/relationships/hyperlink" Target="https://www.imena.ua/blog/ai-change-tourism/" TargetMode="External"/><Relationship Id="rId14" Type="http://schemas.openxmlformats.org/officeDocument/2006/relationships/hyperlink" Target="https://www.unwto.org/tourism-data/un-tourism-tourism-dashboar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2720</Words>
  <Characters>15509</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2024-09-27T08:39:00Z</dcterms:created>
  <dcterms:modified xsi:type="dcterms:W3CDTF">2024-09-27T08:42:00Z</dcterms:modified>
</cp:coreProperties>
</file>