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doc" ContentType="application/msword"/>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MON_1558458047"/>
    <w:bookmarkEnd w:id="0"/>
    <w:p w:rsidR="00855C91" w:rsidRDefault="00855C91" w:rsidP="00855C91">
      <w:pPr>
        <w:jc w:val="center"/>
        <w:rPr>
          <w:b/>
          <w:sz w:val="28"/>
          <w:szCs w:val="40"/>
          <w:lang w:val="uk-UA"/>
        </w:rPr>
      </w:pPr>
      <w:r>
        <w:rPr>
          <w:b/>
          <w:sz w:val="28"/>
          <w:szCs w:val="40"/>
          <w:lang w:val="uk-UA"/>
        </w:rPr>
        <w:object w:dxaOrig="9639" w:dyaOrig="1478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7.25pt;height:717pt" o:ole="">
            <v:imagedata r:id="rId4" o:title=""/>
          </v:shape>
          <o:OLEObject Type="Embed" ProgID="Word.Document.12" ShapeID="_x0000_i1025" DrawAspect="Content" ObjectID="_1586847590" r:id="rId5">
            <o:FieldCodes>\s</o:FieldCodes>
          </o:OLEObject>
        </w:object>
      </w:r>
      <w:bookmarkStart w:id="1" w:name="_MON_1558456659"/>
      <w:bookmarkEnd w:id="1"/>
      <w:r>
        <w:object w:dxaOrig="9355" w:dyaOrig="14489">
          <v:shape id="_x0000_i1026" type="#_x0000_t75" style="width:468pt;height:724.5pt" o:ole="">
            <v:imagedata r:id="rId6" o:title=""/>
          </v:shape>
          <o:OLEObject Type="Embed" ProgID="Word.Document.8" ShapeID="_x0000_i1026" DrawAspect="Content" ObjectID="_1586847591" r:id="rId7">
            <o:FieldCodes>\s</o:FieldCodes>
          </o:OLEObject>
        </w:object>
      </w:r>
      <w:r>
        <w:rPr>
          <w:b/>
          <w:sz w:val="28"/>
          <w:szCs w:val="40"/>
          <w:lang w:val="uk-UA"/>
        </w:rPr>
        <w:br w:type="page"/>
      </w:r>
    </w:p>
    <w:p w:rsidR="00855C91" w:rsidRDefault="00855C91" w:rsidP="00855C91">
      <w:pPr>
        <w:tabs>
          <w:tab w:val="left" w:leader="dot" w:pos="8777"/>
        </w:tabs>
        <w:spacing w:line="360" w:lineRule="auto"/>
        <w:jc w:val="both"/>
        <w:rPr>
          <w:sz w:val="28"/>
          <w:szCs w:val="28"/>
          <w:lang w:val="uk-UA"/>
        </w:rPr>
      </w:pPr>
      <w:r w:rsidRPr="00C40414">
        <w:rPr>
          <w:sz w:val="28"/>
          <w:szCs w:val="28"/>
          <w:lang w:val="uk-UA"/>
        </w:rPr>
        <w:lastRenderedPageBreak/>
        <w:t xml:space="preserve">3.2. Стилістичний потенціал словотворення похідних від </w:t>
      </w:r>
      <w:proofErr w:type="spellStart"/>
      <w:r w:rsidRPr="00C40414">
        <w:rPr>
          <w:sz w:val="28"/>
          <w:szCs w:val="28"/>
          <w:lang w:val="uk-UA"/>
        </w:rPr>
        <w:t>англізмів</w:t>
      </w:r>
      <w:proofErr w:type="spellEnd"/>
      <w:r w:rsidRPr="00C40414">
        <w:rPr>
          <w:sz w:val="28"/>
          <w:szCs w:val="28"/>
          <w:lang w:val="uk-UA"/>
        </w:rPr>
        <w:tab/>
        <w:t xml:space="preserve"> 60 </w:t>
      </w:r>
    </w:p>
    <w:p w:rsidR="00855C91" w:rsidRPr="00C40414" w:rsidRDefault="00855C91" w:rsidP="00855C91">
      <w:pPr>
        <w:tabs>
          <w:tab w:val="left" w:leader="dot" w:pos="8777"/>
        </w:tabs>
        <w:spacing w:line="360" w:lineRule="auto"/>
        <w:jc w:val="both"/>
        <w:rPr>
          <w:sz w:val="28"/>
          <w:szCs w:val="28"/>
          <w:lang w:val="uk-UA"/>
        </w:rPr>
      </w:pPr>
    </w:p>
    <w:p w:rsidR="00855C91" w:rsidRDefault="00855C91" w:rsidP="00855C91">
      <w:pPr>
        <w:tabs>
          <w:tab w:val="left" w:leader="dot" w:pos="8777"/>
        </w:tabs>
        <w:spacing w:line="360" w:lineRule="auto"/>
        <w:jc w:val="both"/>
        <w:rPr>
          <w:b/>
          <w:sz w:val="28"/>
          <w:szCs w:val="28"/>
          <w:u w:val="single"/>
          <w:lang w:val="uk-UA"/>
        </w:rPr>
      </w:pPr>
      <w:r w:rsidRPr="00C40414">
        <w:rPr>
          <w:b/>
          <w:sz w:val="28"/>
          <w:szCs w:val="28"/>
          <w:lang w:val="uk-UA"/>
        </w:rPr>
        <w:t>ВИСНОВКИ</w:t>
      </w:r>
      <w:r w:rsidRPr="00C40414">
        <w:rPr>
          <w:b/>
          <w:sz w:val="28"/>
          <w:szCs w:val="28"/>
          <w:lang w:val="uk-UA"/>
        </w:rPr>
        <w:tab/>
        <w:t xml:space="preserve"> 66</w:t>
      </w:r>
      <w:r w:rsidRPr="00C40414">
        <w:rPr>
          <w:b/>
          <w:sz w:val="28"/>
          <w:szCs w:val="28"/>
          <w:u w:val="single"/>
          <w:lang w:val="uk-UA"/>
        </w:rPr>
        <w:t xml:space="preserve"> </w:t>
      </w:r>
    </w:p>
    <w:p w:rsidR="00855C91" w:rsidRPr="00C40414" w:rsidRDefault="00855C91" w:rsidP="00855C91">
      <w:pPr>
        <w:tabs>
          <w:tab w:val="left" w:leader="dot" w:pos="8777"/>
        </w:tabs>
        <w:spacing w:line="360" w:lineRule="auto"/>
        <w:jc w:val="both"/>
        <w:rPr>
          <w:sz w:val="28"/>
          <w:szCs w:val="28"/>
          <w:lang w:val="uk-UA"/>
        </w:rPr>
      </w:pPr>
    </w:p>
    <w:p w:rsidR="00855C91" w:rsidRPr="00C40414" w:rsidRDefault="00855C91" w:rsidP="00855C91">
      <w:pPr>
        <w:tabs>
          <w:tab w:val="left" w:leader="dot" w:pos="8777"/>
        </w:tabs>
        <w:spacing w:line="360" w:lineRule="auto"/>
        <w:jc w:val="both"/>
        <w:rPr>
          <w:sz w:val="28"/>
          <w:szCs w:val="28"/>
          <w:lang w:val="uk-UA"/>
        </w:rPr>
      </w:pPr>
      <w:r w:rsidRPr="00C40414">
        <w:rPr>
          <w:b/>
          <w:sz w:val="28"/>
          <w:szCs w:val="28"/>
          <w:lang w:val="uk-UA"/>
        </w:rPr>
        <w:t>СПИСОК  ВИКОРИСТАНОЇ  ЛІТЕРАТУРИ</w:t>
      </w:r>
      <w:r w:rsidRPr="00C40414">
        <w:rPr>
          <w:b/>
          <w:sz w:val="28"/>
          <w:szCs w:val="28"/>
          <w:lang w:val="uk-UA"/>
        </w:rPr>
        <w:tab/>
        <w:t xml:space="preserve"> 71</w:t>
      </w:r>
      <w:r w:rsidRPr="00C40414">
        <w:rPr>
          <w:b/>
          <w:sz w:val="28"/>
          <w:szCs w:val="28"/>
          <w:u w:val="single"/>
          <w:lang w:val="uk-UA"/>
        </w:rPr>
        <w:t xml:space="preserve"> </w:t>
      </w:r>
    </w:p>
    <w:p w:rsidR="00855C91" w:rsidRDefault="00855C91" w:rsidP="00855C91">
      <w:pPr>
        <w:jc w:val="center"/>
        <w:rPr>
          <w:b/>
          <w:sz w:val="28"/>
          <w:szCs w:val="40"/>
          <w:lang w:val="uk-UA"/>
        </w:rPr>
      </w:pPr>
      <w:r>
        <w:rPr>
          <w:b/>
          <w:sz w:val="28"/>
          <w:szCs w:val="40"/>
          <w:lang w:val="uk-UA"/>
        </w:rPr>
        <w:br w:type="page"/>
      </w:r>
    </w:p>
    <w:bookmarkStart w:id="2" w:name="_MON_1526877455"/>
    <w:bookmarkEnd w:id="2"/>
    <w:p w:rsidR="00855C91" w:rsidRDefault="00855C91" w:rsidP="00855C91">
      <w:pPr>
        <w:jc w:val="center"/>
        <w:rPr>
          <w:b/>
          <w:sz w:val="28"/>
          <w:szCs w:val="40"/>
          <w:lang w:val="uk-UA"/>
        </w:rPr>
      </w:pPr>
      <w:r w:rsidRPr="0095017A">
        <w:rPr>
          <w:b/>
          <w:sz w:val="28"/>
          <w:szCs w:val="40"/>
          <w:lang w:val="uk-UA"/>
        </w:rPr>
        <w:object w:dxaOrig="9355" w:dyaOrig="6279">
          <v:shape id="_x0000_i1027" type="#_x0000_t75" style="width:468pt;height:314.25pt" o:ole="">
            <v:imagedata r:id="rId8" o:title=""/>
          </v:shape>
          <o:OLEObject Type="Embed" ProgID="Word.Document.12" ShapeID="_x0000_i1027" DrawAspect="Content" ObjectID="_1586847592" r:id="rId9">
            <o:FieldCodes>\s</o:FieldCodes>
          </o:OLEObject>
        </w:object>
      </w:r>
      <w:r>
        <w:rPr>
          <w:b/>
          <w:sz w:val="28"/>
          <w:szCs w:val="40"/>
          <w:lang w:val="uk-UA"/>
        </w:rPr>
        <w:br w:type="page"/>
      </w:r>
      <w:r>
        <w:rPr>
          <w:b/>
          <w:sz w:val="28"/>
          <w:szCs w:val="40"/>
          <w:lang w:val="uk-UA"/>
        </w:rPr>
        <w:lastRenderedPageBreak/>
        <w:t>ВСТУ</w:t>
      </w:r>
      <w:r w:rsidRPr="00C40414">
        <w:rPr>
          <w:b/>
          <w:sz w:val="28"/>
          <w:szCs w:val="40"/>
          <w:lang w:val="uk-UA"/>
        </w:rPr>
        <w:t>П</w:t>
      </w:r>
    </w:p>
    <w:p w:rsidR="00855C91" w:rsidRPr="00C40414" w:rsidRDefault="00855C91" w:rsidP="00855C91">
      <w:pPr>
        <w:jc w:val="center"/>
        <w:rPr>
          <w:b/>
          <w:sz w:val="28"/>
          <w:szCs w:val="40"/>
          <w:lang w:val="uk-UA"/>
        </w:rPr>
      </w:pPr>
    </w:p>
    <w:p w:rsidR="00855C91" w:rsidRPr="00C40414" w:rsidRDefault="00855C91" w:rsidP="00855C91">
      <w:pPr>
        <w:spacing w:line="360" w:lineRule="auto"/>
        <w:ind w:firstLine="720"/>
        <w:jc w:val="both"/>
        <w:rPr>
          <w:b/>
          <w:sz w:val="28"/>
          <w:szCs w:val="28"/>
          <w:lang w:val="uk-UA"/>
        </w:rPr>
      </w:pPr>
      <w:r w:rsidRPr="00C40414">
        <w:rPr>
          <w:sz w:val="28"/>
          <w:szCs w:val="28"/>
          <w:lang w:val="uk-UA"/>
        </w:rPr>
        <w:t xml:space="preserve">З кінця ХХ століття починається інтенсивний процес кількісного зростання в українській мові запозиченої лексики з англійської мови, переважно з її англо-американського варіанту. Причиною цього стали </w:t>
      </w:r>
      <w:proofErr w:type="spellStart"/>
      <w:r w:rsidRPr="00C40414">
        <w:rPr>
          <w:sz w:val="28"/>
          <w:szCs w:val="28"/>
          <w:lang w:val="uk-UA"/>
        </w:rPr>
        <w:t>екстралінгвальні</w:t>
      </w:r>
      <w:proofErr w:type="spellEnd"/>
      <w:r w:rsidRPr="00C40414">
        <w:rPr>
          <w:sz w:val="28"/>
          <w:szCs w:val="28"/>
          <w:lang w:val="uk-UA"/>
        </w:rPr>
        <w:t xml:space="preserve"> чинники: суспільно-політичні, економічні перетворення в Україні, відкритість та інтеграція в міжнародні культурні й інформаційні сфери. Триває цей процес і сьогодні. Особливо багато таких </w:t>
      </w:r>
      <w:proofErr w:type="spellStart"/>
      <w:r w:rsidRPr="00C40414">
        <w:rPr>
          <w:sz w:val="28"/>
          <w:szCs w:val="28"/>
          <w:lang w:val="uk-UA"/>
        </w:rPr>
        <w:t>різноструктурних</w:t>
      </w:r>
      <w:proofErr w:type="spellEnd"/>
      <w:r w:rsidRPr="00C40414">
        <w:rPr>
          <w:sz w:val="28"/>
          <w:szCs w:val="28"/>
          <w:lang w:val="uk-UA"/>
        </w:rPr>
        <w:t xml:space="preserve"> запозичених одиниць містить постмодерний дискурс. Їхній склад, обсяг, рівень адаптованості/</w:t>
      </w:r>
      <w:proofErr w:type="spellStart"/>
      <w:r w:rsidRPr="00C40414">
        <w:rPr>
          <w:sz w:val="28"/>
          <w:szCs w:val="28"/>
          <w:lang w:val="uk-UA"/>
        </w:rPr>
        <w:t>неадаптованості</w:t>
      </w:r>
      <w:proofErr w:type="spellEnd"/>
      <w:r w:rsidRPr="00C40414">
        <w:rPr>
          <w:sz w:val="28"/>
          <w:szCs w:val="28"/>
          <w:lang w:val="uk-UA"/>
        </w:rPr>
        <w:t xml:space="preserve"> ще не зазнали ґрунтовного вивчення. Ось чому дослідження </w:t>
      </w:r>
      <w:proofErr w:type="spellStart"/>
      <w:r w:rsidRPr="00C40414">
        <w:rPr>
          <w:sz w:val="28"/>
          <w:szCs w:val="28"/>
          <w:lang w:val="uk-UA"/>
        </w:rPr>
        <w:t>різноструктурних</w:t>
      </w:r>
      <w:proofErr w:type="spellEnd"/>
      <w:r w:rsidRPr="00C40414">
        <w:rPr>
          <w:sz w:val="28"/>
          <w:szCs w:val="28"/>
          <w:lang w:val="uk-UA"/>
        </w:rPr>
        <w:t xml:space="preserve"> </w:t>
      </w:r>
      <w:proofErr w:type="spellStart"/>
      <w:r w:rsidRPr="00C40414">
        <w:rPr>
          <w:sz w:val="28"/>
          <w:szCs w:val="28"/>
          <w:lang w:val="uk-UA"/>
        </w:rPr>
        <w:t>англізмів</w:t>
      </w:r>
      <w:proofErr w:type="spellEnd"/>
      <w:r w:rsidRPr="00C40414">
        <w:rPr>
          <w:sz w:val="28"/>
          <w:szCs w:val="28"/>
          <w:lang w:val="uk-UA"/>
        </w:rPr>
        <w:t xml:space="preserve"> і рівнів їхнього засвоєння, </w:t>
      </w:r>
      <w:proofErr w:type="spellStart"/>
      <w:r w:rsidRPr="00C40414">
        <w:rPr>
          <w:sz w:val="28"/>
          <w:szCs w:val="28"/>
          <w:lang w:val="uk-UA"/>
        </w:rPr>
        <w:t>функційних</w:t>
      </w:r>
      <w:proofErr w:type="spellEnd"/>
      <w:r w:rsidRPr="00C40414">
        <w:rPr>
          <w:sz w:val="28"/>
          <w:szCs w:val="28"/>
          <w:lang w:val="uk-UA"/>
        </w:rPr>
        <w:t xml:space="preserve"> і стилістичних особливостей в сучасній українській мові художніх творів є </w:t>
      </w:r>
      <w:r w:rsidRPr="00C40414">
        <w:rPr>
          <w:b/>
          <w:sz w:val="28"/>
          <w:szCs w:val="28"/>
          <w:lang w:val="uk-UA"/>
        </w:rPr>
        <w:t>актуальним</w:t>
      </w:r>
      <w:r w:rsidRPr="00C40414">
        <w:rPr>
          <w:sz w:val="28"/>
          <w:szCs w:val="28"/>
          <w:lang w:val="uk-UA"/>
        </w:rPr>
        <w:t>.</w:t>
      </w:r>
      <w:r w:rsidRPr="00C40414">
        <w:rPr>
          <w:b/>
          <w:sz w:val="28"/>
          <w:szCs w:val="28"/>
          <w:lang w:val="uk-UA"/>
        </w:rPr>
        <w:t xml:space="preserve"> </w:t>
      </w:r>
    </w:p>
    <w:p w:rsidR="00855C91" w:rsidRDefault="00855C91" w:rsidP="00855C91">
      <w:pPr>
        <w:spacing w:line="360" w:lineRule="auto"/>
        <w:ind w:firstLine="720"/>
        <w:jc w:val="both"/>
        <w:rPr>
          <w:sz w:val="28"/>
          <w:szCs w:val="28"/>
          <w:lang w:val="uk-UA"/>
        </w:rPr>
      </w:pPr>
      <w:r w:rsidRPr="00C40414">
        <w:rPr>
          <w:sz w:val="28"/>
          <w:szCs w:val="28"/>
          <w:lang w:val="uk-UA"/>
        </w:rPr>
        <w:t xml:space="preserve">Проблемам сучасних англомовних запозичень присвячено чимало наукових робіт, в яких цю проблематику досліджували в різних аспектах: перенос запозичених концептів (Н.А. Слобожанина), класифікація основних типів запозичень у сучасній українській літературній мові (Н.В. Гудима), деякі психолого-соціальні проблеми у процесі запозичення (О.В. Сидоренко), причини запозичень іншомовних, переважно англо-американських, лексем, у структурі сучасного українського художнього дискурсу (Л.М. </w:t>
      </w:r>
      <w:proofErr w:type="spellStart"/>
      <w:r w:rsidRPr="00C40414">
        <w:rPr>
          <w:sz w:val="28"/>
          <w:szCs w:val="28"/>
          <w:lang w:val="uk-UA"/>
        </w:rPr>
        <w:t>Бороденко</w:t>
      </w:r>
      <w:proofErr w:type="spellEnd"/>
      <w:r w:rsidRPr="00C40414">
        <w:rPr>
          <w:sz w:val="28"/>
          <w:szCs w:val="28"/>
          <w:lang w:val="uk-UA"/>
        </w:rPr>
        <w:t xml:space="preserve">), стилістичні функції запозичень у поетичній творчості Ліни Костенко (О.В. Степанюк), у творчих доробках Юрка </w:t>
      </w:r>
      <w:proofErr w:type="spellStart"/>
      <w:r w:rsidRPr="00C40414">
        <w:rPr>
          <w:sz w:val="28"/>
          <w:szCs w:val="28"/>
          <w:lang w:val="uk-UA"/>
        </w:rPr>
        <w:t>Іздрика</w:t>
      </w:r>
      <w:proofErr w:type="spellEnd"/>
      <w:r w:rsidRPr="00C40414">
        <w:rPr>
          <w:sz w:val="28"/>
          <w:szCs w:val="28"/>
          <w:lang w:val="uk-UA"/>
        </w:rPr>
        <w:t xml:space="preserve"> (І.О. Дегтярьова) та Любка </w:t>
      </w:r>
      <w:proofErr w:type="spellStart"/>
      <w:r w:rsidRPr="00C40414">
        <w:rPr>
          <w:sz w:val="28"/>
          <w:szCs w:val="28"/>
          <w:lang w:val="uk-UA"/>
        </w:rPr>
        <w:t>Дереша</w:t>
      </w:r>
      <w:proofErr w:type="spellEnd"/>
      <w:r w:rsidRPr="00C40414">
        <w:rPr>
          <w:sz w:val="28"/>
          <w:szCs w:val="28"/>
          <w:lang w:val="uk-UA"/>
        </w:rPr>
        <w:t xml:space="preserve"> (Ю.Й. </w:t>
      </w:r>
      <w:proofErr w:type="spellStart"/>
      <w:r w:rsidRPr="00C40414">
        <w:rPr>
          <w:sz w:val="28"/>
          <w:szCs w:val="28"/>
          <w:lang w:val="uk-UA"/>
        </w:rPr>
        <w:t>Рисіч</w:t>
      </w:r>
      <w:proofErr w:type="spellEnd"/>
      <w:r w:rsidRPr="00C40414">
        <w:rPr>
          <w:sz w:val="28"/>
          <w:szCs w:val="28"/>
          <w:lang w:val="uk-UA"/>
        </w:rPr>
        <w:t xml:space="preserve">), стани та ступені адаптації </w:t>
      </w:r>
      <w:proofErr w:type="spellStart"/>
      <w:r w:rsidRPr="00C40414">
        <w:rPr>
          <w:sz w:val="28"/>
          <w:szCs w:val="28"/>
          <w:lang w:val="uk-UA"/>
        </w:rPr>
        <w:t>англізмів</w:t>
      </w:r>
      <w:proofErr w:type="spellEnd"/>
      <w:r w:rsidRPr="00C40414">
        <w:rPr>
          <w:sz w:val="28"/>
          <w:szCs w:val="28"/>
          <w:lang w:val="uk-UA"/>
        </w:rPr>
        <w:t xml:space="preserve"> із формантом </w:t>
      </w:r>
      <w:r w:rsidRPr="00C40414">
        <w:rPr>
          <w:i/>
          <w:sz w:val="28"/>
          <w:szCs w:val="28"/>
          <w:lang w:val="uk-UA"/>
        </w:rPr>
        <w:t>-</w:t>
      </w:r>
      <w:proofErr w:type="spellStart"/>
      <w:r w:rsidRPr="00C40414">
        <w:rPr>
          <w:i/>
          <w:sz w:val="28"/>
          <w:szCs w:val="28"/>
          <w:lang w:val="en-US"/>
        </w:rPr>
        <w:t>ing</w:t>
      </w:r>
      <w:proofErr w:type="spellEnd"/>
      <w:r w:rsidRPr="00C40414">
        <w:rPr>
          <w:i/>
          <w:sz w:val="28"/>
          <w:szCs w:val="28"/>
          <w:lang w:val="uk-UA"/>
        </w:rPr>
        <w:t xml:space="preserve"> </w:t>
      </w:r>
      <w:r w:rsidRPr="00C40414">
        <w:rPr>
          <w:sz w:val="28"/>
          <w:szCs w:val="28"/>
          <w:lang w:val="uk-UA"/>
        </w:rPr>
        <w:t xml:space="preserve"> (В.В. Білоусова), особливості засвоєння слів англомовного походження в сучасній українській мові (Д.Х. </w:t>
      </w:r>
      <w:proofErr w:type="spellStart"/>
      <w:r w:rsidRPr="00C40414">
        <w:rPr>
          <w:sz w:val="28"/>
          <w:szCs w:val="28"/>
          <w:lang w:val="uk-UA"/>
        </w:rPr>
        <w:t>Баранник</w:t>
      </w:r>
      <w:proofErr w:type="spellEnd"/>
      <w:r w:rsidRPr="00C40414">
        <w:rPr>
          <w:sz w:val="28"/>
          <w:szCs w:val="28"/>
          <w:lang w:val="uk-UA"/>
        </w:rPr>
        <w:t xml:space="preserve">, О.С. </w:t>
      </w:r>
      <w:proofErr w:type="spellStart"/>
      <w:r w:rsidRPr="00C40414">
        <w:rPr>
          <w:sz w:val="28"/>
          <w:szCs w:val="28"/>
          <w:lang w:val="uk-UA"/>
        </w:rPr>
        <w:t>Дьолог</w:t>
      </w:r>
      <w:proofErr w:type="spellEnd"/>
      <w:r w:rsidRPr="00C40414">
        <w:rPr>
          <w:sz w:val="28"/>
          <w:szCs w:val="28"/>
          <w:lang w:val="uk-UA"/>
        </w:rPr>
        <w:t xml:space="preserve">, Н.А. Попова, О.О. </w:t>
      </w:r>
      <w:proofErr w:type="spellStart"/>
      <w:r w:rsidRPr="00C40414">
        <w:rPr>
          <w:sz w:val="28"/>
          <w:szCs w:val="28"/>
          <w:lang w:val="uk-UA"/>
        </w:rPr>
        <w:t>Ситенко</w:t>
      </w:r>
      <w:proofErr w:type="spellEnd"/>
      <w:r w:rsidRPr="00C40414">
        <w:rPr>
          <w:sz w:val="28"/>
          <w:szCs w:val="28"/>
          <w:lang w:val="uk-UA"/>
        </w:rPr>
        <w:t xml:space="preserve">) тощо. </w:t>
      </w:r>
      <w:proofErr w:type="spellStart"/>
      <w:r w:rsidRPr="00C40414">
        <w:rPr>
          <w:sz w:val="28"/>
          <w:szCs w:val="28"/>
          <w:lang w:val="uk-UA"/>
        </w:rPr>
        <w:t>Англізми</w:t>
      </w:r>
      <w:proofErr w:type="spellEnd"/>
      <w:r w:rsidRPr="00C40414">
        <w:rPr>
          <w:sz w:val="28"/>
          <w:szCs w:val="28"/>
          <w:lang w:val="uk-UA"/>
        </w:rPr>
        <w:t xml:space="preserve"> в сучасній українській, російській і чеській мовах досліджував Б.М. </w:t>
      </w:r>
      <w:proofErr w:type="spellStart"/>
      <w:r w:rsidRPr="00C40414">
        <w:rPr>
          <w:sz w:val="28"/>
          <w:szCs w:val="28"/>
          <w:lang w:val="uk-UA"/>
        </w:rPr>
        <w:t>Ажнюк</w:t>
      </w:r>
      <w:proofErr w:type="spellEnd"/>
      <w:r w:rsidRPr="00C40414">
        <w:rPr>
          <w:sz w:val="28"/>
          <w:szCs w:val="28"/>
          <w:lang w:val="uk-UA"/>
        </w:rPr>
        <w:t>.</w:t>
      </w:r>
    </w:p>
    <w:p w:rsidR="00855C91" w:rsidRDefault="00855C91" w:rsidP="00855C91">
      <w:pPr>
        <w:spacing w:line="360" w:lineRule="auto"/>
        <w:ind w:firstLine="720"/>
        <w:jc w:val="both"/>
        <w:rPr>
          <w:sz w:val="28"/>
          <w:szCs w:val="28"/>
          <w:lang w:val="uk-UA"/>
        </w:rPr>
      </w:pPr>
      <w:r w:rsidRPr="00C40414">
        <w:rPr>
          <w:b/>
          <w:sz w:val="28"/>
          <w:szCs w:val="28"/>
          <w:lang w:val="uk-UA"/>
        </w:rPr>
        <w:t xml:space="preserve">Метою </w:t>
      </w:r>
      <w:r w:rsidRPr="00C40414">
        <w:rPr>
          <w:sz w:val="28"/>
          <w:szCs w:val="28"/>
          <w:lang w:val="uk-UA"/>
        </w:rPr>
        <w:t>даного  дослідження став аналіз іншомовних одиниць англо-американського походження в українському художньому мовленні в аспектах їхнього фонетичного, графічного, морфологічного, семантичного та</w:t>
      </w:r>
    </w:p>
    <w:p w:rsidR="00855C91" w:rsidRDefault="00855C91" w:rsidP="00855C91">
      <w:pPr>
        <w:pStyle w:val="a3"/>
      </w:pPr>
      <w:r>
        <w:br w:type="page"/>
      </w:r>
      <w:r>
        <w:lastRenderedPageBreak/>
        <w:t xml:space="preserve">стилістичного засвоєння та сприйняття як елементів англо-американської картини світу, котрі перебувають у процесі входження в українську мову сучасних художніх творів і створюють для українськомовного адресата (реципієнта) </w:t>
      </w:r>
      <w:proofErr w:type="spellStart"/>
      <w:r>
        <w:t>мовний</w:t>
      </w:r>
      <w:proofErr w:type="spellEnd"/>
      <w:r>
        <w:t xml:space="preserve"> образ цих англомовних країн. </w:t>
      </w:r>
    </w:p>
    <w:p w:rsidR="00855C91" w:rsidRDefault="00855C91" w:rsidP="00855C91">
      <w:pPr>
        <w:spacing w:line="360" w:lineRule="auto"/>
        <w:ind w:firstLine="720"/>
        <w:jc w:val="both"/>
        <w:rPr>
          <w:sz w:val="28"/>
          <w:szCs w:val="28"/>
          <w:lang w:val="uk-UA"/>
        </w:rPr>
      </w:pPr>
      <w:r>
        <w:rPr>
          <w:sz w:val="28"/>
          <w:szCs w:val="28"/>
          <w:lang w:val="uk-UA"/>
        </w:rPr>
        <w:t xml:space="preserve">Відповідно до мети було сформульовано такі </w:t>
      </w:r>
      <w:r>
        <w:rPr>
          <w:b/>
          <w:sz w:val="28"/>
          <w:szCs w:val="28"/>
          <w:lang w:val="uk-UA"/>
        </w:rPr>
        <w:t>завдання</w:t>
      </w:r>
      <w:r>
        <w:rPr>
          <w:sz w:val="28"/>
          <w:szCs w:val="28"/>
          <w:lang w:val="uk-UA"/>
        </w:rPr>
        <w:t>:</w:t>
      </w:r>
    </w:p>
    <w:p w:rsidR="00855C91" w:rsidRDefault="00855C91" w:rsidP="00855C91">
      <w:pPr>
        <w:spacing w:line="360" w:lineRule="auto"/>
        <w:ind w:firstLine="720"/>
        <w:jc w:val="both"/>
        <w:rPr>
          <w:sz w:val="28"/>
          <w:szCs w:val="28"/>
          <w:lang w:val="uk-UA"/>
        </w:rPr>
      </w:pPr>
      <w:r>
        <w:rPr>
          <w:sz w:val="28"/>
          <w:szCs w:val="28"/>
          <w:lang w:val="uk-UA"/>
        </w:rPr>
        <w:t xml:space="preserve"> – уточнити роль лексики у </w:t>
      </w:r>
      <w:proofErr w:type="spellStart"/>
      <w:r>
        <w:rPr>
          <w:sz w:val="28"/>
          <w:szCs w:val="28"/>
          <w:lang w:val="uk-UA"/>
        </w:rPr>
        <w:t>мовному</w:t>
      </w:r>
      <w:proofErr w:type="spellEnd"/>
      <w:r>
        <w:rPr>
          <w:sz w:val="28"/>
          <w:szCs w:val="28"/>
          <w:lang w:val="uk-UA"/>
        </w:rPr>
        <w:t xml:space="preserve"> втіленні картини світу та функцію іншомовних лексем як елементів картини світу мови-донора у мові-реципієнті;</w:t>
      </w:r>
    </w:p>
    <w:p w:rsidR="00855C91" w:rsidRDefault="00855C91" w:rsidP="00855C91">
      <w:pPr>
        <w:spacing w:line="360" w:lineRule="auto"/>
        <w:ind w:firstLine="720"/>
        <w:jc w:val="both"/>
        <w:rPr>
          <w:sz w:val="28"/>
          <w:szCs w:val="28"/>
          <w:lang w:val="uk-UA"/>
        </w:rPr>
      </w:pPr>
      <w:r>
        <w:rPr>
          <w:sz w:val="28"/>
          <w:szCs w:val="28"/>
          <w:lang w:val="uk-UA"/>
        </w:rPr>
        <w:t xml:space="preserve">– проаналізувати досвід української та зарубіжної лінгвістики в галузі </w:t>
      </w:r>
      <w:proofErr w:type="spellStart"/>
      <w:r>
        <w:rPr>
          <w:sz w:val="28"/>
          <w:szCs w:val="28"/>
          <w:lang w:val="uk-UA"/>
        </w:rPr>
        <w:t>лінгвоконтактології</w:t>
      </w:r>
      <w:proofErr w:type="spellEnd"/>
      <w:r>
        <w:rPr>
          <w:sz w:val="28"/>
          <w:szCs w:val="28"/>
          <w:lang w:val="uk-UA"/>
        </w:rPr>
        <w:t xml:space="preserve">, зокрема на матеріалі </w:t>
      </w:r>
      <w:proofErr w:type="spellStart"/>
      <w:r>
        <w:rPr>
          <w:sz w:val="28"/>
          <w:szCs w:val="28"/>
          <w:lang w:val="uk-UA"/>
        </w:rPr>
        <w:t>англізмів</w:t>
      </w:r>
      <w:proofErr w:type="spellEnd"/>
      <w:r>
        <w:rPr>
          <w:sz w:val="28"/>
          <w:szCs w:val="28"/>
          <w:lang w:val="uk-UA"/>
        </w:rPr>
        <w:t>;</w:t>
      </w:r>
    </w:p>
    <w:p w:rsidR="00855C91" w:rsidRDefault="00855C91" w:rsidP="00855C91">
      <w:pPr>
        <w:spacing w:line="360" w:lineRule="auto"/>
        <w:ind w:firstLine="720"/>
        <w:jc w:val="both"/>
        <w:rPr>
          <w:sz w:val="28"/>
          <w:szCs w:val="28"/>
          <w:lang w:val="uk-UA"/>
        </w:rPr>
      </w:pPr>
      <w:r>
        <w:rPr>
          <w:sz w:val="28"/>
          <w:szCs w:val="28"/>
          <w:lang w:val="uk-UA"/>
        </w:rPr>
        <w:t xml:space="preserve">– дослідити </w:t>
      </w:r>
      <w:proofErr w:type="spellStart"/>
      <w:r>
        <w:rPr>
          <w:sz w:val="28"/>
          <w:szCs w:val="28"/>
          <w:lang w:val="uk-UA"/>
        </w:rPr>
        <w:t>лінгвальні</w:t>
      </w:r>
      <w:proofErr w:type="spellEnd"/>
      <w:r>
        <w:rPr>
          <w:sz w:val="28"/>
          <w:szCs w:val="28"/>
          <w:lang w:val="uk-UA"/>
        </w:rPr>
        <w:t xml:space="preserve"> й </w:t>
      </w:r>
      <w:proofErr w:type="spellStart"/>
      <w:r>
        <w:rPr>
          <w:sz w:val="28"/>
          <w:szCs w:val="28"/>
          <w:lang w:val="uk-UA"/>
        </w:rPr>
        <w:t>екстралінгвальні</w:t>
      </w:r>
      <w:proofErr w:type="spellEnd"/>
      <w:r>
        <w:rPr>
          <w:sz w:val="28"/>
          <w:szCs w:val="28"/>
          <w:lang w:val="uk-UA"/>
        </w:rPr>
        <w:t xml:space="preserve"> чинники проникнення англійських запозичень у лексичний фонд художнього мовлення;</w:t>
      </w:r>
    </w:p>
    <w:p w:rsidR="00855C91" w:rsidRDefault="00855C91" w:rsidP="00855C91">
      <w:pPr>
        <w:spacing w:line="360" w:lineRule="auto"/>
        <w:ind w:firstLine="720"/>
        <w:jc w:val="both"/>
        <w:rPr>
          <w:sz w:val="28"/>
          <w:szCs w:val="28"/>
          <w:lang w:val="uk-UA"/>
        </w:rPr>
      </w:pPr>
      <w:r>
        <w:rPr>
          <w:sz w:val="28"/>
          <w:szCs w:val="28"/>
          <w:lang w:val="uk-UA"/>
        </w:rPr>
        <w:t>– зібрати та систематизувати новітні як паспортизовані, так і не паспортизовані іншомовні слова, словосполучення, речення англо-американського походження в сучасному постмодерному дискурсі;</w:t>
      </w:r>
    </w:p>
    <w:p w:rsidR="00855C91" w:rsidRDefault="00855C91" w:rsidP="00855C91">
      <w:pPr>
        <w:spacing w:line="360" w:lineRule="auto"/>
        <w:ind w:firstLine="720"/>
        <w:jc w:val="both"/>
        <w:rPr>
          <w:sz w:val="28"/>
          <w:szCs w:val="28"/>
          <w:lang w:val="uk-UA"/>
        </w:rPr>
      </w:pPr>
      <w:r>
        <w:rPr>
          <w:sz w:val="28"/>
          <w:szCs w:val="28"/>
          <w:lang w:val="uk-UA"/>
        </w:rPr>
        <w:t>– визначити функції означених іншомовних одиниць-</w:t>
      </w:r>
      <w:proofErr w:type="spellStart"/>
      <w:r>
        <w:rPr>
          <w:sz w:val="28"/>
          <w:szCs w:val="28"/>
          <w:lang w:val="uk-UA"/>
        </w:rPr>
        <w:t>англізмів</w:t>
      </w:r>
      <w:proofErr w:type="spellEnd"/>
      <w:r>
        <w:rPr>
          <w:sz w:val="28"/>
          <w:szCs w:val="28"/>
          <w:lang w:val="uk-UA"/>
        </w:rPr>
        <w:t>;</w:t>
      </w:r>
    </w:p>
    <w:p w:rsidR="00855C91" w:rsidRDefault="00855C91" w:rsidP="00855C91">
      <w:pPr>
        <w:spacing w:line="360" w:lineRule="auto"/>
        <w:ind w:firstLine="720"/>
        <w:jc w:val="both"/>
        <w:rPr>
          <w:sz w:val="28"/>
          <w:szCs w:val="28"/>
          <w:lang w:val="uk-UA"/>
        </w:rPr>
      </w:pPr>
      <w:r>
        <w:rPr>
          <w:sz w:val="28"/>
          <w:szCs w:val="28"/>
          <w:lang w:val="uk-UA"/>
        </w:rPr>
        <w:t xml:space="preserve">– </w:t>
      </w:r>
      <w:proofErr w:type="spellStart"/>
      <w:r>
        <w:rPr>
          <w:sz w:val="28"/>
          <w:szCs w:val="28"/>
          <w:lang w:val="uk-UA"/>
        </w:rPr>
        <w:t>покласифікувати</w:t>
      </w:r>
      <w:proofErr w:type="spellEnd"/>
      <w:r>
        <w:rPr>
          <w:sz w:val="28"/>
          <w:szCs w:val="28"/>
          <w:lang w:val="uk-UA"/>
        </w:rPr>
        <w:t xml:space="preserve"> зібрані слова на лексико-тематичному рівні;</w:t>
      </w:r>
    </w:p>
    <w:p w:rsidR="00855C91" w:rsidRDefault="00855C91" w:rsidP="00855C91">
      <w:pPr>
        <w:spacing w:line="360" w:lineRule="auto"/>
        <w:ind w:firstLine="720"/>
        <w:jc w:val="both"/>
        <w:rPr>
          <w:sz w:val="28"/>
          <w:szCs w:val="28"/>
          <w:lang w:val="uk-UA"/>
        </w:rPr>
      </w:pPr>
      <w:r>
        <w:rPr>
          <w:sz w:val="28"/>
          <w:szCs w:val="28"/>
          <w:lang w:val="uk-UA"/>
        </w:rPr>
        <w:t>–</w:t>
      </w:r>
      <w:r>
        <w:rPr>
          <w:sz w:val="28"/>
          <w:szCs w:val="28"/>
          <w:lang w:val="en-US"/>
        </w:rPr>
        <w:t> </w:t>
      </w:r>
      <w:r>
        <w:rPr>
          <w:sz w:val="28"/>
          <w:szCs w:val="28"/>
          <w:lang w:val="uk-UA"/>
        </w:rPr>
        <w:t xml:space="preserve">вивчити особливості фонетичної, графічної, семантичної, граматичної адаптації </w:t>
      </w:r>
      <w:proofErr w:type="spellStart"/>
      <w:r>
        <w:rPr>
          <w:sz w:val="28"/>
          <w:szCs w:val="28"/>
          <w:lang w:val="uk-UA"/>
        </w:rPr>
        <w:t>англізмів</w:t>
      </w:r>
      <w:proofErr w:type="spellEnd"/>
      <w:r>
        <w:rPr>
          <w:sz w:val="28"/>
          <w:szCs w:val="28"/>
          <w:lang w:val="uk-UA"/>
        </w:rPr>
        <w:t xml:space="preserve"> у сучасному художньому мовленні та їхній стилістичний потенціал.</w:t>
      </w:r>
    </w:p>
    <w:p w:rsidR="00855C91" w:rsidRDefault="00855C91" w:rsidP="00855C91">
      <w:pPr>
        <w:spacing w:line="360" w:lineRule="auto"/>
        <w:ind w:firstLine="720"/>
        <w:jc w:val="both"/>
        <w:rPr>
          <w:sz w:val="28"/>
          <w:szCs w:val="28"/>
          <w:lang w:val="uk-UA"/>
        </w:rPr>
      </w:pPr>
      <w:r>
        <w:rPr>
          <w:sz w:val="28"/>
          <w:szCs w:val="28"/>
          <w:lang w:val="uk-UA"/>
        </w:rPr>
        <w:t xml:space="preserve">Для розв’язання поставлених завдань використовувалися </w:t>
      </w:r>
      <w:r>
        <w:rPr>
          <w:b/>
          <w:sz w:val="28"/>
          <w:szCs w:val="28"/>
          <w:lang w:val="uk-UA"/>
        </w:rPr>
        <w:t>загальнонаукові методи</w:t>
      </w:r>
      <w:r>
        <w:rPr>
          <w:sz w:val="28"/>
          <w:szCs w:val="28"/>
          <w:lang w:val="uk-UA"/>
        </w:rPr>
        <w:t xml:space="preserve"> аналізу, індукції та дедукції, які дозволили здійснити спостереження над зібраним матеріалом; традиційний для мовознавства описовий метод  з його прийомами зіставлення, узагальнення, інвентаризації та класифікації </w:t>
      </w:r>
      <w:proofErr w:type="spellStart"/>
      <w:r>
        <w:rPr>
          <w:sz w:val="28"/>
          <w:szCs w:val="28"/>
          <w:lang w:val="uk-UA"/>
        </w:rPr>
        <w:t>мовного</w:t>
      </w:r>
      <w:proofErr w:type="spellEnd"/>
      <w:r>
        <w:rPr>
          <w:sz w:val="28"/>
          <w:szCs w:val="28"/>
          <w:lang w:val="uk-UA"/>
        </w:rPr>
        <w:t xml:space="preserve"> матеріалу, завдяки яким було схарактеризовано особливості будови </w:t>
      </w:r>
      <w:proofErr w:type="spellStart"/>
      <w:r>
        <w:rPr>
          <w:sz w:val="28"/>
          <w:szCs w:val="28"/>
          <w:lang w:val="uk-UA"/>
        </w:rPr>
        <w:t>англізмів</w:t>
      </w:r>
      <w:proofErr w:type="spellEnd"/>
      <w:r>
        <w:rPr>
          <w:sz w:val="28"/>
          <w:szCs w:val="28"/>
          <w:lang w:val="uk-UA"/>
        </w:rPr>
        <w:t xml:space="preserve"> та функціонування їх на певному етапі розвитку мови; метод кількісних підрахунків, за допомогою якого визначено ступінь уживання </w:t>
      </w:r>
      <w:proofErr w:type="spellStart"/>
      <w:r>
        <w:rPr>
          <w:sz w:val="28"/>
          <w:szCs w:val="28"/>
          <w:lang w:val="uk-UA"/>
        </w:rPr>
        <w:t>англізмів</w:t>
      </w:r>
      <w:proofErr w:type="spellEnd"/>
      <w:r>
        <w:rPr>
          <w:sz w:val="28"/>
          <w:szCs w:val="28"/>
          <w:lang w:val="uk-UA"/>
        </w:rPr>
        <w:t xml:space="preserve"> та їх частотність. Використано й </w:t>
      </w:r>
      <w:r>
        <w:rPr>
          <w:b/>
          <w:sz w:val="28"/>
          <w:szCs w:val="28"/>
          <w:lang w:val="uk-UA"/>
        </w:rPr>
        <w:t>спеціальні методи</w:t>
      </w:r>
      <w:r>
        <w:rPr>
          <w:sz w:val="28"/>
          <w:szCs w:val="28"/>
          <w:lang w:val="uk-UA"/>
        </w:rPr>
        <w:t xml:space="preserve"> дослідження: контекстуально-інтерпретаційний та компонентний аналіз, які допомогли дослідити змістовний бік значущих </w:t>
      </w:r>
      <w:r>
        <w:rPr>
          <w:sz w:val="28"/>
          <w:szCs w:val="28"/>
          <w:lang w:val="uk-UA"/>
        </w:rPr>
        <w:lastRenderedPageBreak/>
        <w:t>одиниць мови та розкрити семантичну неадекватність іншомовного слова та його корелята в рідній мові.</w:t>
      </w:r>
    </w:p>
    <w:p w:rsidR="00855C91" w:rsidRDefault="00855C91" w:rsidP="00855C91">
      <w:pPr>
        <w:spacing w:line="360" w:lineRule="auto"/>
        <w:ind w:firstLine="720"/>
        <w:jc w:val="both"/>
        <w:rPr>
          <w:sz w:val="28"/>
          <w:szCs w:val="28"/>
          <w:lang w:val="uk-UA"/>
        </w:rPr>
      </w:pPr>
      <w:r>
        <w:rPr>
          <w:b/>
          <w:sz w:val="28"/>
          <w:szCs w:val="28"/>
          <w:lang w:val="uk-UA"/>
        </w:rPr>
        <w:t>Об’єктом</w:t>
      </w:r>
      <w:r>
        <w:rPr>
          <w:sz w:val="28"/>
          <w:szCs w:val="28"/>
          <w:lang w:val="uk-UA"/>
        </w:rPr>
        <w:t xml:space="preserve"> дослідження обрано іншомовні одиниці англо-американського походження в художніх текстах сучасних письменників.</w:t>
      </w:r>
    </w:p>
    <w:p w:rsidR="00855C91" w:rsidRDefault="00855C91" w:rsidP="00855C91">
      <w:pPr>
        <w:spacing w:line="360" w:lineRule="auto"/>
        <w:ind w:firstLine="720"/>
        <w:jc w:val="both"/>
        <w:rPr>
          <w:sz w:val="28"/>
          <w:szCs w:val="28"/>
          <w:lang w:val="uk-UA"/>
        </w:rPr>
      </w:pPr>
      <w:r>
        <w:rPr>
          <w:b/>
          <w:sz w:val="28"/>
          <w:szCs w:val="28"/>
          <w:lang w:val="uk-UA"/>
        </w:rPr>
        <w:t xml:space="preserve">Предметом </w:t>
      </w:r>
      <w:r>
        <w:rPr>
          <w:sz w:val="28"/>
          <w:szCs w:val="28"/>
          <w:lang w:val="uk-UA"/>
        </w:rPr>
        <w:t>дослідження слугували особливості фонетичної, графічної, семантичної, морфологічної, стилістичної адаптації/</w:t>
      </w:r>
      <w:proofErr w:type="spellStart"/>
      <w:r>
        <w:rPr>
          <w:sz w:val="28"/>
          <w:szCs w:val="28"/>
          <w:lang w:val="uk-UA"/>
        </w:rPr>
        <w:t>неадаптації</w:t>
      </w:r>
      <w:proofErr w:type="spellEnd"/>
      <w:r>
        <w:rPr>
          <w:sz w:val="28"/>
          <w:szCs w:val="28"/>
          <w:lang w:val="uk-UA"/>
        </w:rPr>
        <w:t xml:space="preserve"> слів, словосполучень, речень в українському художньому мовленні та сприйняття цих </w:t>
      </w:r>
      <w:proofErr w:type="spellStart"/>
      <w:r>
        <w:rPr>
          <w:sz w:val="28"/>
          <w:szCs w:val="28"/>
          <w:lang w:val="uk-UA"/>
        </w:rPr>
        <w:t>різноструктурних</w:t>
      </w:r>
      <w:proofErr w:type="spellEnd"/>
      <w:r>
        <w:rPr>
          <w:sz w:val="28"/>
          <w:szCs w:val="28"/>
          <w:lang w:val="uk-UA"/>
        </w:rPr>
        <w:t xml:space="preserve"> одиниць як елементів англо-американської картини світу україномовними реципієнтами.</w:t>
      </w:r>
    </w:p>
    <w:p w:rsidR="00855C91" w:rsidRDefault="00855C91" w:rsidP="00855C91">
      <w:pPr>
        <w:spacing w:line="360" w:lineRule="auto"/>
        <w:ind w:firstLine="720"/>
        <w:jc w:val="both"/>
        <w:rPr>
          <w:sz w:val="28"/>
          <w:szCs w:val="28"/>
          <w:lang w:val="uk-UA"/>
        </w:rPr>
      </w:pPr>
      <w:r>
        <w:rPr>
          <w:b/>
          <w:sz w:val="28"/>
          <w:szCs w:val="28"/>
          <w:lang w:val="uk-UA"/>
        </w:rPr>
        <w:t xml:space="preserve">Матеріалом </w:t>
      </w:r>
      <w:r>
        <w:rPr>
          <w:sz w:val="28"/>
          <w:szCs w:val="28"/>
          <w:lang w:val="uk-UA"/>
        </w:rPr>
        <w:t xml:space="preserve">дослідження слугували художні тексти таких провідних сучасних українських письменників, як Ліни Костенко, Лариси Денисенко, Сергія Жадана, Юрія Андруховича, Любка </w:t>
      </w:r>
      <w:proofErr w:type="spellStart"/>
      <w:r>
        <w:rPr>
          <w:sz w:val="28"/>
          <w:szCs w:val="28"/>
          <w:lang w:val="uk-UA"/>
        </w:rPr>
        <w:t>Дереша</w:t>
      </w:r>
      <w:proofErr w:type="spellEnd"/>
      <w:r>
        <w:rPr>
          <w:sz w:val="28"/>
          <w:szCs w:val="28"/>
          <w:lang w:val="uk-UA"/>
        </w:rPr>
        <w:t xml:space="preserve">, Ірени Карпи, Юрія </w:t>
      </w:r>
      <w:proofErr w:type="spellStart"/>
      <w:r>
        <w:rPr>
          <w:sz w:val="28"/>
          <w:szCs w:val="28"/>
          <w:lang w:val="uk-UA"/>
        </w:rPr>
        <w:t>Іздрика</w:t>
      </w:r>
      <w:proofErr w:type="spellEnd"/>
      <w:r>
        <w:rPr>
          <w:sz w:val="28"/>
          <w:szCs w:val="28"/>
          <w:lang w:val="uk-UA"/>
        </w:rPr>
        <w:t xml:space="preserve">, Михайла </w:t>
      </w:r>
      <w:proofErr w:type="spellStart"/>
      <w:r>
        <w:rPr>
          <w:sz w:val="28"/>
          <w:szCs w:val="28"/>
          <w:lang w:val="uk-UA"/>
        </w:rPr>
        <w:t>Жаржайла</w:t>
      </w:r>
      <w:proofErr w:type="spellEnd"/>
      <w:r>
        <w:rPr>
          <w:sz w:val="28"/>
          <w:szCs w:val="28"/>
          <w:lang w:val="uk-UA"/>
        </w:rPr>
        <w:t>. Принагідно наводяться приклади із текстів інших митців цього періоду. Зібраний із творів ілюстративний матеріал опрацьовано за «Великим тлумачним словником сучасної української мови» (2007), «Словником іншомовних слів» (2000), «Нові слова і значення: словник» (2009) і двома англійськими тлумачними словниками (1982, 2006).</w:t>
      </w:r>
    </w:p>
    <w:p w:rsidR="00855C91" w:rsidRDefault="00855C91" w:rsidP="00855C91">
      <w:pPr>
        <w:spacing w:line="360" w:lineRule="auto"/>
        <w:ind w:firstLine="720"/>
        <w:jc w:val="both"/>
        <w:rPr>
          <w:sz w:val="28"/>
          <w:szCs w:val="28"/>
          <w:lang w:val="uk-UA"/>
        </w:rPr>
      </w:pPr>
      <w:r>
        <w:rPr>
          <w:b/>
          <w:sz w:val="28"/>
          <w:szCs w:val="28"/>
          <w:lang w:val="uk-UA"/>
        </w:rPr>
        <w:t xml:space="preserve">Теоретична цінність </w:t>
      </w:r>
      <w:r>
        <w:rPr>
          <w:sz w:val="28"/>
          <w:szCs w:val="28"/>
          <w:lang w:val="uk-UA"/>
        </w:rPr>
        <w:t xml:space="preserve">дипломної роботи визначається тим, що зібрані і зафіксовані </w:t>
      </w:r>
      <w:proofErr w:type="spellStart"/>
      <w:r>
        <w:rPr>
          <w:sz w:val="28"/>
          <w:szCs w:val="28"/>
          <w:lang w:val="uk-UA"/>
        </w:rPr>
        <w:t>мовні</w:t>
      </w:r>
      <w:proofErr w:type="spellEnd"/>
      <w:r>
        <w:rPr>
          <w:sz w:val="28"/>
          <w:szCs w:val="28"/>
          <w:lang w:val="uk-UA"/>
        </w:rPr>
        <w:t xml:space="preserve"> одиниці й отримані результати доповнюють загальноукраїнську систему запозичень, а також можуть бути використані в подальшому вивченні проблеми </w:t>
      </w:r>
      <w:proofErr w:type="spellStart"/>
      <w:r>
        <w:rPr>
          <w:sz w:val="28"/>
          <w:szCs w:val="28"/>
          <w:lang w:val="uk-UA"/>
        </w:rPr>
        <w:t>англізмів</w:t>
      </w:r>
      <w:proofErr w:type="spellEnd"/>
      <w:r>
        <w:rPr>
          <w:sz w:val="28"/>
          <w:szCs w:val="28"/>
          <w:lang w:val="uk-UA"/>
        </w:rPr>
        <w:t xml:space="preserve"> у постмодерному дискурсі. </w:t>
      </w:r>
    </w:p>
    <w:p w:rsidR="00855C91" w:rsidRDefault="00855C91" w:rsidP="00855C91">
      <w:pPr>
        <w:spacing w:line="360" w:lineRule="auto"/>
        <w:ind w:firstLine="720"/>
        <w:jc w:val="both"/>
        <w:rPr>
          <w:sz w:val="28"/>
          <w:szCs w:val="28"/>
          <w:lang w:val="uk-UA"/>
        </w:rPr>
      </w:pPr>
      <w:r>
        <w:rPr>
          <w:b/>
          <w:sz w:val="28"/>
          <w:szCs w:val="28"/>
          <w:lang w:val="uk-UA"/>
        </w:rPr>
        <w:t xml:space="preserve">Практична цінність </w:t>
      </w:r>
      <w:r>
        <w:rPr>
          <w:sz w:val="28"/>
          <w:szCs w:val="28"/>
          <w:lang w:val="uk-UA"/>
        </w:rPr>
        <w:t xml:space="preserve">дослідження полягає в можливості використання його результатів при викладанні в школі таких розділів мовознавства, як «Лексикологія і лексикографія сучасної української мови», на позакласних заходах і спецкурсах «Теорія і практика перекладу», «Іншомовні елементи у структурі сучасного художнього мовлення». </w:t>
      </w:r>
    </w:p>
    <w:p w:rsidR="00855C91" w:rsidRDefault="00855C91" w:rsidP="00855C91">
      <w:pPr>
        <w:spacing w:line="360" w:lineRule="auto"/>
        <w:ind w:firstLine="720"/>
        <w:jc w:val="both"/>
        <w:rPr>
          <w:sz w:val="28"/>
          <w:szCs w:val="28"/>
          <w:lang w:val="uk-UA"/>
        </w:rPr>
      </w:pPr>
      <w:r>
        <w:rPr>
          <w:b/>
          <w:sz w:val="28"/>
          <w:szCs w:val="28"/>
          <w:lang w:val="uk-UA"/>
        </w:rPr>
        <w:t>Структура</w:t>
      </w:r>
      <w:r>
        <w:rPr>
          <w:sz w:val="28"/>
          <w:szCs w:val="28"/>
          <w:lang w:val="uk-UA"/>
        </w:rPr>
        <w:t xml:space="preserve"> роботи. Праця складається зі вступу, трьох розділів, висновків, списку наукової, довідкової літератури та художніх джерел.</w:t>
      </w:r>
    </w:p>
    <w:p w:rsidR="00651A84" w:rsidRDefault="00651A84">
      <w:pPr>
        <w:rPr>
          <w:lang w:val="uk-UA"/>
        </w:rPr>
      </w:pPr>
    </w:p>
    <w:p w:rsidR="0033738C" w:rsidRDefault="0033738C">
      <w:pPr>
        <w:rPr>
          <w:lang w:val="uk-UA"/>
        </w:rPr>
      </w:pPr>
    </w:p>
    <w:p w:rsidR="0033738C" w:rsidRDefault="0033738C">
      <w:pPr>
        <w:rPr>
          <w:lang w:val="uk-UA"/>
        </w:rPr>
      </w:pPr>
    </w:p>
    <w:p w:rsidR="0033738C" w:rsidRDefault="003062F7" w:rsidP="00F161CD">
      <w:pPr>
        <w:pageBreakBefore/>
        <w:spacing w:line="360" w:lineRule="auto"/>
        <w:rPr>
          <w:spacing w:val="-3"/>
          <w:sz w:val="20"/>
          <w:szCs w:val="28"/>
          <w:lang w:val="uk-UA"/>
        </w:rPr>
      </w:pPr>
      <w:r>
        <w:rPr>
          <w:b/>
          <w:spacing w:val="-3"/>
          <w:sz w:val="28"/>
          <w:szCs w:val="40"/>
          <w:lang w:val="uk-UA"/>
        </w:rPr>
        <w:lastRenderedPageBreak/>
        <w:t xml:space="preserve">                                             </w:t>
      </w:r>
      <w:bookmarkStart w:id="3" w:name="_GoBack"/>
      <w:bookmarkEnd w:id="3"/>
      <w:r w:rsidR="0033738C">
        <w:rPr>
          <w:b/>
          <w:spacing w:val="-3"/>
          <w:sz w:val="28"/>
          <w:szCs w:val="40"/>
          <w:lang w:val="uk-UA"/>
        </w:rPr>
        <w:t>ВИСНОВКИ</w:t>
      </w:r>
      <w:r>
        <w:rPr>
          <w:b/>
          <w:spacing w:val="-3"/>
          <w:sz w:val="28"/>
          <w:szCs w:val="40"/>
          <w:lang w:val="uk-UA"/>
        </w:rPr>
        <w:t xml:space="preserve">  </w:t>
      </w:r>
    </w:p>
    <w:p w:rsidR="0033738C" w:rsidRDefault="0033738C" w:rsidP="0033738C">
      <w:pPr>
        <w:spacing w:line="360" w:lineRule="auto"/>
        <w:ind w:firstLine="720"/>
        <w:jc w:val="both"/>
        <w:rPr>
          <w:spacing w:val="-3"/>
          <w:sz w:val="28"/>
          <w:szCs w:val="28"/>
          <w:lang w:val="uk-UA"/>
        </w:rPr>
      </w:pPr>
    </w:p>
    <w:p w:rsidR="0033738C" w:rsidRDefault="0033738C" w:rsidP="0033738C">
      <w:pPr>
        <w:spacing w:line="360" w:lineRule="auto"/>
        <w:ind w:firstLine="720"/>
        <w:jc w:val="both"/>
        <w:rPr>
          <w:spacing w:val="-3"/>
          <w:sz w:val="28"/>
          <w:szCs w:val="28"/>
          <w:lang w:val="uk-UA"/>
        </w:rPr>
      </w:pPr>
      <w:r>
        <w:rPr>
          <w:spacing w:val="-3"/>
          <w:sz w:val="28"/>
          <w:szCs w:val="28"/>
          <w:lang w:val="uk-UA"/>
        </w:rPr>
        <w:t xml:space="preserve">Процес запозичення іншомовних елементів перебуває під впливом такого чинника, як усвідомлювана спрямованість на зближення з певною іншою мовою та символізованою нею культурою. Лексичні запозичення безпосередньо відбивають ставлення до мови-джерела, про що свідчать сучасні процеси англо-американських запозичень у зв’язку із престижем англійської мови, культурних надбань і цінностей носіїв цієї мови у молодіжному середовищі України, що й відбито у художньому мовленні українських митців кінця ХХ–початку ХХІ століття. </w:t>
      </w:r>
    </w:p>
    <w:p w:rsidR="0033738C" w:rsidRDefault="0033738C" w:rsidP="0033738C">
      <w:pPr>
        <w:spacing w:line="360" w:lineRule="auto"/>
        <w:ind w:firstLine="720"/>
        <w:jc w:val="both"/>
        <w:rPr>
          <w:spacing w:val="-3"/>
          <w:sz w:val="28"/>
          <w:szCs w:val="28"/>
          <w:lang w:val="uk-UA"/>
        </w:rPr>
      </w:pPr>
      <w:r>
        <w:rPr>
          <w:spacing w:val="-3"/>
          <w:sz w:val="28"/>
          <w:szCs w:val="28"/>
          <w:lang w:val="uk-UA"/>
        </w:rPr>
        <w:t xml:space="preserve">Часто новітні </w:t>
      </w:r>
      <w:proofErr w:type="spellStart"/>
      <w:r>
        <w:rPr>
          <w:spacing w:val="-3"/>
          <w:sz w:val="28"/>
          <w:szCs w:val="28"/>
          <w:lang w:val="uk-UA"/>
        </w:rPr>
        <w:t>англізми</w:t>
      </w:r>
      <w:proofErr w:type="spellEnd"/>
      <w:r>
        <w:rPr>
          <w:spacing w:val="-3"/>
          <w:sz w:val="28"/>
          <w:szCs w:val="28"/>
          <w:lang w:val="uk-UA"/>
        </w:rPr>
        <w:t xml:space="preserve"> ще не встигли стати лексикографічно зафіксованими, але фактично вже ввійшли в повсякденне життя і функціонують в українському  мовленні. Це відбувається через інтенсифікацію англо-американського впливу, зокрема через засоби масової інформації, рекламу, розширення культурних, наукових та економічних </w:t>
      </w:r>
      <w:proofErr w:type="spellStart"/>
      <w:r>
        <w:rPr>
          <w:spacing w:val="-3"/>
          <w:sz w:val="28"/>
          <w:szCs w:val="28"/>
          <w:lang w:val="uk-UA"/>
        </w:rPr>
        <w:t>зв’язків</w:t>
      </w:r>
      <w:proofErr w:type="spellEnd"/>
      <w:r>
        <w:rPr>
          <w:spacing w:val="-3"/>
          <w:sz w:val="28"/>
          <w:szCs w:val="28"/>
          <w:lang w:val="uk-UA"/>
        </w:rPr>
        <w:t xml:space="preserve"> з англомовними державами, що зумовлює різке зростання нових знань про реалії закордонної дійсності, англійські назви яких не мають прямих українських відповідників і, отже, є лакунарними для української мови. </w:t>
      </w:r>
    </w:p>
    <w:p w:rsidR="0033738C" w:rsidRDefault="0033738C" w:rsidP="0033738C">
      <w:pPr>
        <w:spacing w:line="360" w:lineRule="auto"/>
        <w:ind w:firstLine="720"/>
        <w:jc w:val="both"/>
        <w:rPr>
          <w:spacing w:val="-3"/>
          <w:sz w:val="28"/>
          <w:szCs w:val="28"/>
          <w:lang w:val="uk-UA"/>
        </w:rPr>
      </w:pPr>
      <w:r>
        <w:rPr>
          <w:spacing w:val="-3"/>
          <w:sz w:val="28"/>
          <w:szCs w:val="28"/>
          <w:lang w:val="uk-UA"/>
        </w:rPr>
        <w:t xml:space="preserve">Причинами появи запозичень є </w:t>
      </w:r>
      <w:proofErr w:type="spellStart"/>
      <w:r>
        <w:rPr>
          <w:spacing w:val="-3"/>
          <w:sz w:val="28"/>
          <w:szCs w:val="28"/>
          <w:lang w:val="uk-UA"/>
        </w:rPr>
        <w:t>інтралінгвальні</w:t>
      </w:r>
      <w:proofErr w:type="spellEnd"/>
      <w:r>
        <w:rPr>
          <w:spacing w:val="-3"/>
          <w:sz w:val="28"/>
          <w:szCs w:val="28"/>
          <w:lang w:val="uk-UA"/>
        </w:rPr>
        <w:t xml:space="preserve"> й </w:t>
      </w:r>
      <w:proofErr w:type="spellStart"/>
      <w:r>
        <w:rPr>
          <w:spacing w:val="-3"/>
          <w:sz w:val="28"/>
          <w:szCs w:val="28"/>
          <w:lang w:val="uk-UA"/>
        </w:rPr>
        <w:t>екстралінгвальні</w:t>
      </w:r>
      <w:proofErr w:type="spellEnd"/>
      <w:r>
        <w:rPr>
          <w:spacing w:val="-3"/>
          <w:sz w:val="28"/>
          <w:szCs w:val="28"/>
          <w:lang w:val="uk-UA"/>
        </w:rPr>
        <w:t xml:space="preserve"> чинники. До </w:t>
      </w:r>
      <w:proofErr w:type="spellStart"/>
      <w:r>
        <w:rPr>
          <w:spacing w:val="-3"/>
          <w:sz w:val="28"/>
          <w:szCs w:val="28"/>
          <w:lang w:val="uk-UA"/>
        </w:rPr>
        <w:t>інтралінгвальних</w:t>
      </w:r>
      <w:proofErr w:type="spellEnd"/>
      <w:r>
        <w:rPr>
          <w:spacing w:val="-3"/>
          <w:sz w:val="28"/>
          <w:szCs w:val="28"/>
          <w:lang w:val="uk-UA"/>
        </w:rPr>
        <w:t xml:space="preserve"> чинників </w:t>
      </w:r>
      <w:proofErr w:type="spellStart"/>
      <w:r>
        <w:rPr>
          <w:spacing w:val="-3"/>
          <w:sz w:val="28"/>
          <w:szCs w:val="28"/>
          <w:lang w:val="uk-UA"/>
        </w:rPr>
        <w:t>уналежнюємо</w:t>
      </w:r>
      <w:proofErr w:type="spellEnd"/>
      <w:r>
        <w:rPr>
          <w:spacing w:val="-3"/>
          <w:sz w:val="28"/>
          <w:szCs w:val="28"/>
          <w:lang w:val="uk-UA"/>
        </w:rPr>
        <w:t xml:space="preserve"> такі: відсутність у мові-реципієнті слова для найменування певного предмета, явища, поняття (</w:t>
      </w:r>
      <w:r>
        <w:rPr>
          <w:i/>
          <w:spacing w:val="-3"/>
          <w:sz w:val="28"/>
          <w:szCs w:val="28"/>
          <w:lang w:val="uk-UA"/>
        </w:rPr>
        <w:t xml:space="preserve">байкар, </w:t>
      </w:r>
      <w:proofErr w:type="spellStart"/>
      <w:r>
        <w:rPr>
          <w:i/>
          <w:spacing w:val="-3"/>
          <w:sz w:val="28"/>
          <w:szCs w:val="28"/>
          <w:lang w:val="uk-UA"/>
        </w:rPr>
        <w:t>макдоналдз</w:t>
      </w:r>
      <w:proofErr w:type="spellEnd"/>
      <w:r>
        <w:rPr>
          <w:i/>
          <w:spacing w:val="-3"/>
          <w:sz w:val="28"/>
          <w:szCs w:val="28"/>
          <w:lang w:val="uk-UA"/>
        </w:rPr>
        <w:t xml:space="preserve">, </w:t>
      </w:r>
      <w:proofErr w:type="spellStart"/>
      <w:r>
        <w:rPr>
          <w:i/>
          <w:spacing w:val="-3"/>
          <w:sz w:val="28"/>
          <w:szCs w:val="28"/>
          <w:lang w:val="uk-UA"/>
        </w:rPr>
        <w:t>пірсинг</w:t>
      </w:r>
      <w:proofErr w:type="spellEnd"/>
      <w:r>
        <w:rPr>
          <w:spacing w:val="-3"/>
          <w:sz w:val="28"/>
          <w:szCs w:val="28"/>
          <w:lang w:val="uk-UA"/>
        </w:rPr>
        <w:t>); необхідність у розмежуванні змістовно близьких, але дещо різних понять (</w:t>
      </w:r>
      <w:r>
        <w:rPr>
          <w:i/>
          <w:spacing w:val="-3"/>
          <w:sz w:val="28"/>
          <w:szCs w:val="28"/>
          <w:lang w:val="uk-UA"/>
        </w:rPr>
        <w:t>брифінг – прес-конференція, стиліст – гример</w:t>
      </w:r>
      <w:r>
        <w:rPr>
          <w:spacing w:val="-3"/>
          <w:sz w:val="28"/>
          <w:szCs w:val="28"/>
          <w:lang w:val="uk-UA"/>
        </w:rPr>
        <w:t>); необхідність спеціалізації поняття у певних сферах (</w:t>
      </w:r>
      <w:proofErr w:type="spellStart"/>
      <w:r>
        <w:rPr>
          <w:i/>
          <w:spacing w:val="-3"/>
          <w:sz w:val="28"/>
          <w:szCs w:val="28"/>
          <w:lang w:val="uk-UA"/>
        </w:rPr>
        <w:t>метчинг</w:t>
      </w:r>
      <w:proofErr w:type="spellEnd"/>
      <w:r>
        <w:rPr>
          <w:i/>
          <w:spacing w:val="-3"/>
          <w:sz w:val="28"/>
          <w:szCs w:val="28"/>
          <w:lang w:val="uk-UA"/>
        </w:rPr>
        <w:t xml:space="preserve"> – вирівнювання</w:t>
      </w:r>
      <w:r>
        <w:rPr>
          <w:spacing w:val="-3"/>
          <w:sz w:val="28"/>
          <w:szCs w:val="28"/>
          <w:lang w:val="uk-UA"/>
        </w:rPr>
        <w:t xml:space="preserve">); прагнення до мовленнєвої економії, заміни </w:t>
      </w:r>
      <w:proofErr w:type="spellStart"/>
      <w:r>
        <w:rPr>
          <w:spacing w:val="-3"/>
          <w:sz w:val="28"/>
          <w:szCs w:val="28"/>
          <w:lang w:val="uk-UA"/>
        </w:rPr>
        <w:t>кількаслівних</w:t>
      </w:r>
      <w:proofErr w:type="spellEnd"/>
      <w:r>
        <w:rPr>
          <w:spacing w:val="-3"/>
          <w:sz w:val="28"/>
          <w:szCs w:val="28"/>
          <w:lang w:val="uk-UA"/>
        </w:rPr>
        <w:t xml:space="preserve"> виразів одним словом (</w:t>
      </w:r>
      <w:proofErr w:type="spellStart"/>
      <w:r>
        <w:rPr>
          <w:i/>
          <w:spacing w:val="-3"/>
          <w:sz w:val="28"/>
          <w:szCs w:val="28"/>
          <w:lang w:val="uk-UA"/>
        </w:rPr>
        <w:t>лейбл</w:t>
      </w:r>
      <w:proofErr w:type="spellEnd"/>
      <w:r>
        <w:rPr>
          <w:i/>
          <w:spacing w:val="-3"/>
          <w:sz w:val="28"/>
          <w:szCs w:val="28"/>
          <w:lang w:val="uk-UA"/>
        </w:rPr>
        <w:t xml:space="preserve"> – товарна етикетка, ремікс – новий варіант, переробка старої мелодії, пісні, фреш – </w:t>
      </w:r>
      <w:proofErr w:type="spellStart"/>
      <w:r>
        <w:rPr>
          <w:i/>
          <w:spacing w:val="-3"/>
          <w:sz w:val="28"/>
          <w:szCs w:val="28"/>
          <w:lang w:val="uk-UA"/>
        </w:rPr>
        <w:t>свіжовичавлений</w:t>
      </w:r>
      <w:proofErr w:type="spellEnd"/>
      <w:r>
        <w:rPr>
          <w:i/>
          <w:spacing w:val="-3"/>
          <w:sz w:val="28"/>
          <w:szCs w:val="28"/>
          <w:lang w:val="uk-UA"/>
        </w:rPr>
        <w:t xml:space="preserve"> сік</w:t>
      </w:r>
      <w:r>
        <w:rPr>
          <w:spacing w:val="-3"/>
          <w:sz w:val="28"/>
          <w:szCs w:val="28"/>
          <w:lang w:val="uk-UA"/>
        </w:rPr>
        <w:t xml:space="preserve">) тощо. Серед </w:t>
      </w:r>
      <w:proofErr w:type="spellStart"/>
      <w:r>
        <w:rPr>
          <w:spacing w:val="-3"/>
          <w:sz w:val="28"/>
          <w:szCs w:val="28"/>
          <w:lang w:val="uk-UA"/>
        </w:rPr>
        <w:t>екстралінгвальних</w:t>
      </w:r>
      <w:proofErr w:type="spellEnd"/>
      <w:r>
        <w:rPr>
          <w:spacing w:val="-3"/>
          <w:sz w:val="28"/>
          <w:szCs w:val="28"/>
          <w:lang w:val="uk-UA"/>
        </w:rPr>
        <w:t xml:space="preserve"> чинників, що сприяють появі запозичень у структурі постмодерного дискурсу, істотну роль відіграють глобалізаційні процеси, мода та </w:t>
      </w:r>
      <w:proofErr w:type="spellStart"/>
      <w:r>
        <w:rPr>
          <w:spacing w:val="-3"/>
          <w:sz w:val="28"/>
          <w:szCs w:val="28"/>
          <w:lang w:val="uk-UA"/>
        </w:rPr>
        <w:t>лінгвальні</w:t>
      </w:r>
      <w:proofErr w:type="spellEnd"/>
      <w:r>
        <w:rPr>
          <w:spacing w:val="-3"/>
          <w:sz w:val="28"/>
          <w:szCs w:val="28"/>
          <w:lang w:val="uk-UA"/>
        </w:rPr>
        <w:t xml:space="preserve"> й естетичні смаки молодої </w:t>
      </w:r>
      <w:r>
        <w:rPr>
          <w:spacing w:val="-3"/>
          <w:sz w:val="28"/>
          <w:szCs w:val="28"/>
          <w:lang w:val="uk-UA"/>
        </w:rPr>
        <w:lastRenderedPageBreak/>
        <w:t>генерації, зокрема намагання мовців використовувати слова, яким властиве конотативне забарвлення.</w:t>
      </w:r>
    </w:p>
    <w:p w:rsidR="0033738C" w:rsidRDefault="0033738C" w:rsidP="0033738C">
      <w:pPr>
        <w:spacing w:line="360" w:lineRule="auto"/>
        <w:ind w:firstLine="720"/>
        <w:jc w:val="both"/>
        <w:rPr>
          <w:spacing w:val="-3"/>
          <w:sz w:val="28"/>
          <w:szCs w:val="28"/>
          <w:lang w:val="uk-UA"/>
        </w:rPr>
      </w:pPr>
      <w:r>
        <w:rPr>
          <w:spacing w:val="-3"/>
          <w:sz w:val="28"/>
          <w:szCs w:val="28"/>
          <w:lang w:val="uk-UA"/>
        </w:rPr>
        <w:t xml:space="preserve">Уживані сучасними авторами неадаптовані/частково адаптовані новітні </w:t>
      </w:r>
      <w:proofErr w:type="spellStart"/>
      <w:r>
        <w:rPr>
          <w:spacing w:val="-3"/>
          <w:sz w:val="28"/>
          <w:szCs w:val="28"/>
          <w:lang w:val="uk-UA"/>
        </w:rPr>
        <w:t>англізми</w:t>
      </w:r>
      <w:proofErr w:type="spellEnd"/>
      <w:r>
        <w:rPr>
          <w:spacing w:val="-3"/>
          <w:sz w:val="28"/>
          <w:szCs w:val="28"/>
          <w:lang w:val="uk-UA"/>
        </w:rPr>
        <w:t xml:space="preserve"> ніби </w:t>
      </w:r>
      <w:proofErr w:type="spellStart"/>
      <w:r>
        <w:rPr>
          <w:spacing w:val="-3"/>
          <w:sz w:val="28"/>
          <w:szCs w:val="28"/>
          <w:lang w:val="uk-UA"/>
        </w:rPr>
        <w:t>дистанціюють</w:t>
      </w:r>
      <w:proofErr w:type="spellEnd"/>
      <w:r>
        <w:rPr>
          <w:spacing w:val="-3"/>
          <w:sz w:val="28"/>
          <w:szCs w:val="28"/>
          <w:lang w:val="uk-UA"/>
        </w:rPr>
        <w:t xml:space="preserve"> мовців-героїв художніх творів від пересічних громадян України старшого віку, які не вживають цих маркованих утворень, не знають навіть азів англійської мови і, звісно, не розуміють цих новомодних висловлень представників нової генерації, їхньої «втаємниченої» мови. Наявність у мовленні </w:t>
      </w:r>
      <w:proofErr w:type="spellStart"/>
      <w:r>
        <w:rPr>
          <w:spacing w:val="-3"/>
          <w:sz w:val="28"/>
          <w:szCs w:val="28"/>
          <w:lang w:val="uk-UA"/>
        </w:rPr>
        <w:t>різноструктурних</w:t>
      </w:r>
      <w:proofErr w:type="spellEnd"/>
      <w:r>
        <w:rPr>
          <w:spacing w:val="-3"/>
          <w:sz w:val="28"/>
          <w:szCs w:val="28"/>
          <w:lang w:val="uk-UA"/>
        </w:rPr>
        <w:t xml:space="preserve"> англомовних вкраплень – це нібито </w:t>
      </w:r>
      <w:proofErr w:type="spellStart"/>
      <w:r>
        <w:rPr>
          <w:spacing w:val="-3"/>
          <w:sz w:val="28"/>
          <w:szCs w:val="28"/>
          <w:lang w:val="uk-UA"/>
        </w:rPr>
        <w:t>брендовий</w:t>
      </w:r>
      <w:proofErr w:type="spellEnd"/>
      <w:r>
        <w:rPr>
          <w:spacing w:val="-3"/>
          <w:sz w:val="28"/>
          <w:szCs w:val="28"/>
          <w:lang w:val="uk-UA"/>
        </w:rPr>
        <w:t xml:space="preserve"> знак відокремленої «просунутої» групи молоді, що вважають себе носіями не тільки української, а й англо-американської молодіжної культури, такими, що завдяки цим </w:t>
      </w:r>
      <w:proofErr w:type="spellStart"/>
      <w:r>
        <w:rPr>
          <w:spacing w:val="-3"/>
          <w:sz w:val="28"/>
          <w:szCs w:val="28"/>
          <w:lang w:val="uk-UA"/>
        </w:rPr>
        <w:t>лінгвальним</w:t>
      </w:r>
      <w:proofErr w:type="spellEnd"/>
      <w:r>
        <w:rPr>
          <w:spacing w:val="-3"/>
          <w:sz w:val="28"/>
          <w:szCs w:val="28"/>
          <w:lang w:val="uk-UA"/>
        </w:rPr>
        <w:t xml:space="preserve"> маркерам демонструють дистанціювання від недавнього минулого, яке називають «совком». Вони позиціонують себе у соціальному плані більш вагомими, більш поінформованими, претендують на переваги прошарку, який активно послуговується «уривками англійського мовлення», над іншими мовцями українського соціуму.</w:t>
      </w:r>
    </w:p>
    <w:p w:rsidR="0033738C" w:rsidRDefault="0033738C" w:rsidP="0033738C">
      <w:pPr>
        <w:spacing w:line="360" w:lineRule="auto"/>
        <w:ind w:firstLine="720"/>
        <w:jc w:val="both"/>
        <w:rPr>
          <w:spacing w:val="-3"/>
          <w:sz w:val="28"/>
          <w:szCs w:val="28"/>
          <w:lang w:val="uk-UA"/>
        </w:rPr>
      </w:pPr>
      <w:r>
        <w:rPr>
          <w:spacing w:val="-3"/>
          <w:sz w:val="28"/>
          <w:szCs w:val="28"/>
          <w:lang w:val="uk-UA"/>
        </w:rPr>
        <w:t xml:space="preserve">Запозичення служать одним із засобів створення </w:t>
      </w:r>
      <w:proofErr w:type="spellStart"/>
      <w:r>
        <w:rPr>
          <w:spacing w:val="-3"/>
          <w:sz w:val="28"/>
          <w:szCs w:val="28"/>
          <w:lang w:val="uk-UA"/>
        </w:rPr>
        <w:t>мовної</w:t>
      </w:r>
      <w:proofErr w:type="spellEnd"/>
      <w:r>
        <w:rPr>
          <w:spacing w:val="-3"/>
          <w:sz w:val="28"/>
          <w:szCs w:val="28"/>
          <w:lang w:val="uk-UA"/>
        </w:rPr>
        <w:t xml:space="preserve"> картини світу носіїв мови-реципієнта, що зазнає впливу </w:t>
      </w:r>
      <w:proofErr w:type="spellStart"/>
      <w:r>
        <w:rPr>
          <w:spacing w:val="-3"/>
          <w:sz w:val="28"/>
          <w:szCs w:val="28"/>
          <w:lang w:val="uk-UA"/>
        </w:rPr>
        <w:t>мовної</w:t>
      </w:r>
      <w:proofErr w:type="spellEnd"/>
      <w:r>
        <w:rPr>
          <w:spacing w:val="-3"/>
          <w:sz w:val="28"/>
          <w:szCs w:val="28"/>
          <w:lang w:val="uk-UA"/>
        </w:rPr>
        <w:t xml:space="preserve"> картини світу носіїв мови-донора.</w:t>
      </w:r>
    </w:p>
    <w:p w:rsidR="0033738C" w:rsidRDefault="0033738C" w:rsidP="0033738C">
      <w:pPr>
        <w:spacing w:line="360" w:lineRule="auto"/>
        <w:ind w:firstLine="720"/>
        <w:jc w:val="both"/>
        <w:rPr>
          <w:spacing w:val="-3"/>
          <w:sz w:val="28"/>
          <w:szCs w:val="28"/>
          <w:lang w:val="uk-UA"/>
        </w:rPr>
      </w:pPr>
      <w:r>
        <w:rPr>
          <w:spacing w:val="-3"/>
          <w:sz w:val="28"/>
          <w:szCs w:val="28"/>
          <w:lang w:val="uk-UA"/>
        </w:rPr>
        <w:t xml:space="preserve">Досліджувані у роботі англомовні елементи різного ступеня адаптації введені у структуру постмодерного мовлення з певною змістовою або стилістичною метою, тобто вони, зазвичай, </w:t>
      </w:r>
      <w:proofErr w:type="spellStart"/>
      <w:r>
        <w:rPr>
          <w:spacing w:val="-3"/>
          <w:sz w:val="28"/>
          <w:szCs w:val="28"/>
          <w:lang w:val="uk-UA"/>
        </w:rPr>
        <w:t>функційно</w:t>
      </w:r>
      <w:proofErr w:type="spellEnd"/>
      <w:r>
        <w:rPr>
          <w:spacing w:val="-3"/>
          <w:sz w:val="28"/>
          <w:szCs w:val="28"/>
          <w:lang w:val="uk-UA"/>
        </w:rPr>
        <w:t xml:space="preserve"> навантажені, позитивно чи негативно </w:t>
      </w:r>
      <w:proofErr w:type="spellStart"/>
      <w:r>
        <w:rPr>
          <w:spacing w:val="-3"/>
          <w:sz w:val="28"/>
          <w:szCs w:val="28"/>
          <w:lang w:val="uk-UA"/>
        </w:rPr>
        <w:t>конотовані</w:t>
      </w:r>
      <w:proofErr w:type="spellEnd"/>
      <w:r>
        <w:rPr>
          <w:spacing w:val="-3"/>
          <w:sz w:val="28"/>
          <w:szCs w:val="28"/>
          <w:lang w:val="uk-UA"/>
        </w:rPr>
        <w:t xml:space="preserve">. </w:t>
      </w:r>
      <w:proofErr w:type="spellStart"/>
      <w:r>
        <w:rPr>
          <w:spacing w:val="-3"/>
          <w:sz w:val="28"/>
          <w:szCs w:val="28"/>
          <w:lang w:val="uk-UA"/>
        </w:rPr>
        <w:t>Функційно</w:t>
      </w:r>
      <w:proofErr w:type="spellEnd"/>
      <w:r>
        <w:rPr>
          <w:spacing w:val="-3"/>
          <w:sz w:val="28"/>
          <w:szCs w:val="28"/>
          <w:lang w:val="uk-UA"/>
        </w:rPr>
        <w:t xml:space="preserve">-стилістичні особливості таких одиниць ми досліджували на матеріалі художнього мовлення таких митців слова, як Ліна Костенко (прозовий твір «Записки українського </w:t>
      </w:r>
      <w:proofErr w:type="spellStart"/>
      <w:r>
        <w:rPr>
          <w:spacing w:val="-3"/>
          <w:sz w:val="28"/>
          <w:szCs w:val="28"/>
          <w:lang w:val="uk-UA"/>
        </w:rPr>
        <w:t>самашедшого</w:t>
      </w:r>
      <w:proofErr w:type="spellEnd"/>
      <w:r>
        <w:rPr>
          <w:spacing w:val="-3"/>
          <w:sz w:val="28"/>
          <w:szCs w:val="28"/>
          <w:lang w:val="uk-UA"/>
        </w:rPr>
        <w:t xml:space="preserve">»), Юрій Андрухович, Любко Дереш, Сергій </w:t>
      </w:r>
      <w:proofErr w:type="spellStart"/>
      <w:r>
        <w:rPr>
          <w:spacing w:val="-3"/>
          <w:sz w:val="28"/>
          <w:szCs w:val="28"/>
          <w:lang w:val="uk-UA"/>
        </w:rPr>
        <w:t>Жадан</w:t>
      </w:r>
      <w:proofErr w:type="spellEnd"/>
      <w:r>
        <w:rPr>
          <w:spacing w:val="-3"/>
          <w:sz w:val="28"/>
          <w:szCs w:val="28"/>
          <w:lang w:val="uk-UA"/>
        </w:rPr>
        <w:t xml:space="preserve">, Юрій </w:t>
      </w:r>
      <w:proofErr w:type="spellStart"/>
      <w:r>
        <w:rPr>
          <w:spacing w:val="-3"/>
          <w:sz w:val="28"/>
          <w:szCs w:val="28"/>
          <w:lang w:val="uk-UA"/>
        </w:rPr>
        <w:t>Іздрик</w:t>
      </w:r>
      <w:proofErr w:type="spellEnd"/>
      <w:r>
        <w:rPr>
          <w:spacing w:val="-3"/>
          <w:sz w:val="28"/>
          <w:szCs w:val="28"/>
          <w:lang w:val="uk-UA"/>
        </w:rPr>
        <w:t>, Ірена Карпа тощо.</w:t>
      </w:r>
    </w:p>
    <w:p w:rsidR="0033738C" w:rsidRDefault="0033738C" w:rsidP="0033738C">
      <w:pPr>
        <w:spacing w:line="360" w:lineRule="auto"/>
        <w:ind w:firstLine="720"/>
        <w:jc w:val="both"/>
        <w:rPr>
          <w:spacing w:val="-3"/>
          <w:sz w:val="28"/>
          <w:szCs w:val="28"/>
          <w:lang w:val="uk-UA"/>
        </w:rPr>
      </w:pPr>
      <w:r>
        <w:rPr>
          <w:spacing w:val="-3"/>
          <w:sz w:val="28"/>
          <w:szCs w:val="28"/>
          <w:lang w:val="uk-UA"/>
        </w:rPr>
        <w:t xml:space="preserve">Найчисленнішою групою сучасних </w:t>
      </w:r>
      <w:proofErr w:type="spellStart"/>
      <w:r>
        <w:rPr>
          <w:spacing w:val="-3"/>
          <w:sz w:val="28"/>
          <w:szCs w:val="28"/>
          <w:lang w:val="uk-UA"/>
        </w:rPr>
        <w:t>англізмів</w:t>
      </w:r>
      <w:proofErr w:type="spellEnd"/>
      <w:r>
        <w:rPr>
          <w:spacing w:val="-3"/>
          <w:sz w:val="28"/>
          <w:szCs w:val="28"/>
          <w:lang w:val="uk-UA"/>
        </w:rPr>
        <w:t xml:space="preserve"> як часових </w:t>
      </w:r>
      <w:proofErr w:type="spellStart"/>
      <w:r>
        <w:rPr>
          <w:spacing w:val="-3"/>
          <w:sz w:val="28"/>
          <w:szCs w:val="28"/>
          <w:lang w:val="uk-UA"/>
        </w:rPr>
        <w:t>мовних</w:t>
      </w:r>
      <w:proofErr w:type="spellEnd"/>
      <w:r>
        <w:rPr>
          <w:spacing w:val="-3"/>
          <w:sz w:val="28"/>
          <w:szCs w:val="28"/>
          <w:lang w:val="uk-UA"/>
        </w:rPr>
        <w:t xml:space="preserve"> ідентифікаторів художнього мовлення початку ХХІ ст. є вкраплення, не засвоєні ані графічно, ані граматично. Вони вживаються як маркери «осучаснення» мови, подій, героїв, зазвичай не зафіксовані в словниках іншомовних слів. Іншомовні вкраплення, що передаються засобами української графіки, але не освоєні </w:t>
      </w:r>
      <w:r>
        <w:rPr>
          <w:spacing w:val="-3"/>
          <w:sz w:val="28"/>
          <w:szCs w:val="28"/>
          <w:lang w:val="uk-UA"/>
        </w:rPr>
        <w:lastRenderedPageBreak/>
        <w:t xml:space="preserve">граматично, тяжіють до </w:t>
      </w:r>
      <w:proofErr w:type="spellStart"/>
      <w:r>
        <w:rPr>
          <w:spacing w:val="-3"/>
          <w:sz w:val="28"/>
          <w:szCs w:val="28"/>
          <w:lang w:val="uk-UA"/>
        </w:rPr>
        <w:t>варваризмів</w:t>
      </w:r>
      <w:proofErr w:type="spellEnd"/>
      <w:r>
        <w:rPr>
          <w:spacing w:val="-3"/>
          <w:sz w:val="28"/>
          <w:szCs w:val="28"/>
          <w:lang w:val="uk-UA"/>
        </w:rPr>
        <w:t xml:space="preserve"> і реалізуються на рівні власних і загальних назв, структурно – на рівні слів, словосполучень, речень. </w:t>
      </w:r>
    </w:p>
    <w:p w:rsidR="0033738C" w:rsidRDefault="0033738C" w:rsidP="0033738C">
      <w:pPr>
        <w:spacing w:line="360" w:lineRule="auto"/>
        <w:ind w:firstLine="720"/>
        <w:jc w:val="both"/>
        <w:rPr>
          <w:i/>
          <w:spacing w:val="-3"/>
          <w:sz w:val="28"/>
          <w:szCs w:val="28"/>
          <w:lang w:val="uk-UA"/>
        </w:rPr>
      </w:pPr>
      <w:r>
        <w:rPr>
          <w:spacing w:val="-3"/>
          <w:sz w:val="28"/>
          <w:szCs w:val="28"/>
          <w:lang w:val="uk-UA"/>
        </w:rPr>
        <w:t>Актуальними для сучасного художнього мовлення є такі лексико-тематичні групи слів-</w:t>
      </w:r>
      <w:proofErr w:type="spellStart"/>
      <w:r>
        <w:rPr>
          <w:spacing w:val="-3"/>
          <w:sz w:val="28"/>
          <w:szCs w:val="28"/>
          <w:lang w:val="uk-UA"/>
        </w:rPr>
        <w:t>англізмів</w:t>
      </w:r>
      <w:proofErr w:type="spellEnd"/>
      <w:r>
        <w:rPr>
          <w:spacing w:val="-3"/>
          <w:sz w:val="28"/>
          <w:szCs w:val="28"/>
          <w:lang w:val="uk-UA"/>
        </w:rPr>
        <w:t xml:space="preserve">: </w:t>
      </w:r>
      <w:r>
        <w:rPr>
          <w:i/>
          <w:spacing w:val="-3"/>
          <w:sz w:val="28"/>
          <w:szCs w:val="28"/>
          <w:lang w:val="uk-UA"/>
        </w:rPr>
        <w:t>«Комп’ютерна техніка і технології», «Назви осіб», «Культура», «Спорт», «Побутова техніка, товари, сервіс», «Готельний і туристичний бізнес», «Страви та напої», «Реклама», «Економіка, банківська справа, фінанси», «Мода, одяг», «Транспортні засоби».</w:t>
      </w:r>
    </w:p>
    <w:p w:rsidR="0033738C" w:rsidRDefault="0033738C" w:rsidP="0033738C">
      <w:pPr>
        <w:spacing w:line="360" w:lineRule="auto"/>
        <w:ind w:firstLine="720"/>
        <w:jc w:val="both"/>
        <w:rPr>
          <w:spacing w:val="-3"/>
          <w:sz w:val="28"/>
          <w:szCs w:val="28"/>
          <w:lang w:val="uk-UA"/>
        </w:rPr>
      </w:pPr>
      <w:r>
        <w:rPr>
          <w:spacing w:val="-3"/>
          <w:sz w:val="28"/>
          <w:szCs w:val="28"/>
          <w:lang w:val="uk-UA"/>
        </w:rPr>
        <w:t xml:space="preserve">Частина </w:t>
      </w:r>
      <w:proofErr w:type="spellStart"/>
      <w:r>
        <w:rPr>
          <w:spacing w:val="-3"/>
          <w:sz w:val="28"/>
          <w:szCs w:val="28"/>
          <w:lang w:val="uk-UA"/>
        </w:rPr>
        <w:t>англізмів</w:t>
      </w:r>
      <w:proofErr w:type="spellEnd"/>
      <w:r>
        <w:rPr>
          <w:spacing w:val="-3"/>
          <w:sz w:val="28"/>
          <w:szCs w:val="28"/>
          <w:lang w:val="uk-UA"/>
        </w:rPr>
        <w:t xml:space="preserve"> у графічно адаптованому/неадаптованому вигляді активно функціонує у структурі молодіжного мовлення героїв художніх творів, але не зафіксована сучасними іншомовними словниками (</w:t>
      </w:r>
      <w:proofErr w:type="spellStart"/>
      <w:r>
        <w:rPr>
          <w:i/>
          <w:spacing w:val="-3"/>
          <w:sz w:val="28"/>
          <w:szCs w:val="28"/>
          <w:lang w:val="uk-UA"/>
        </w:rPr>
        <w:t>месидж</w:t>
      </w:r>
      <w:proofErr w:type="spellEnd"/>
      <w:r>
        <w:rPr>
          <w:i/>
          <w:spacing w:val="-3"/>
          <w:sz w:val="28"/>
          <w:szCs w:val="28"/>
          <w:lang w:val="uk-UA"/>
        </w:rPr>
        <w:t xml:space="preserve">, </w:t>
      </w:r>
      <w:proofErr w:type="spellStart"/>
      <w:r>
        <w:rPr>
          <w:i/>
          <w:spacing w:val="-3"/>
          <w:sz w:val="28"/>
          <w:szCs w:val="28"/>
          <w:lang w:val="uk-UA"/>
        </w:rPr>
        <w:t>смайлик</w:t>
      </w:r>
      <w:proofErr w:type="spellEnd"/>
      <w:r>
        <w:rPr>
          <w:i/>
          <w:spacing w:val="-3"/>
          <w:sz w:val="28"/>
          <w:szCs w:val="28"/>
          <w:lang w:val="uk-UA"/>
        </w:rPr>
        <w:t xml:space="preserve">, паті/ </w:t>
      </w:r>
      <w:r>
        <w:rPr>
          <w:i/>
          <w:spacing w:val="-3"/>
          <w:sz w:val="28"/>
          <w:szCs w:val="28"/>
          <w:lang w:val="en-US"/>
        </w:rPr>
        <w:t>party</w:t>
      </w:r>
      <w:r>
        <w:rPr>
          <w:i/>
          <w:spacing w:val="-3"/>
          <w:sz w:val="28"/>
          <w:szCs w:val="28"/>
          <w:lang w:val="uk-UA"/>
        </w:rPr>
        <w:t xml:space="preserve"> </w:t>
      </w:r>
      <w:r>
        <w:rPr>
          <w:spacing w:val="-3"/>
          <w:sz w:val="28"/>
          <w:szCs w:val="28"/>
          <w:lang w:val="uk-UA"/>
        </w:rPr>
        <w:t>тощо).</w:t>
      </w:r>
    </w:p>
    <w:p w:rsidR="0033738C" w:rsidRDefault="0033738C" w:rsidP="0033738C">
      <w:pPr>
        <w:spacing w:line="360" w:lineRule="auto"/>
        <w:ind w:firstLine="720"/>
        <w:jc w:val="both"/>
        <w:rPr>
          <w:spacing w:val="-3"/>
          <w:sz w:val="28"/>
          <w:szCs w:val="28"/>
          <w:lang w:val="uk-UA"/>
        </w:rPr>
      </w:pPr>
      <w:r>
        <w:rPr>
          <w:spacing w:val="-3"/>
          <w:sz w:val="28"/>
          <w:szCs w:val="28"/>
          <w:lang w:val="uk-UA"/>
        </w:rPr>
        <w:t xml:space="preserve">Англомовні складники у композиції тексту є невід’ємними частинами. Зазвичай автор навіть не вважає за потрібне розтлумачувати значення не тільки окремо вжитих слів і словосполучень, а навіть і речень. Випадки спроби </w:t>
      </w:r>
      <w:proofErr w:type="spellStart"/>
      <w:r>
        <w:rPr>
          <w:spacing w:val="-3"/>
          <w:sz w:val="28"/>
          <w:szCs w:val="28"/>
          <w:lang w:val="uk-UA"/>
        </w:rPr>
        <w:t>протлумачити</w:t>
      </w:r>
      <w:proofErr w:type="spellEnd"/>
      <w:r>
        <w:rPr>
          <w:spacing w:val="-3"/>
          <w:sz w:val="28"/>
          <w:szCs w:val="28"/>
          <w:lang w:val="uk-UA"/>
        </w:rPr>
        <w:t xml:space="preserve"> або перекласти наведені англомовні фрази є вкрай нечисленними і зазвичай трапляються в </w:t>
      </w:r>
      <w:proofErr w:type="spellStart"/>
      <w:r>
        <w:rPr>
          <w:spacing w:val="-3"/>
          <w:sz w:val="28"/>
          <w:szCs w:val="28"/>
          <w:lang w:val="uk-UA"/>
        </w:rPr>
        <w:t>ідіомовленні</w:t>
      </w:r>
      <w:proofErr w:type="spellEnd"/>
      <w:r>
        <w:rPr>
          <w:spacing w:val="-3"/>
          <w:sz w:val="28"/>
          <w:szCs w:val="28"/>
          <w:lang w:val="uk-UA"/>
        </w:rPr>
        <w:t xml:space="preserve"> конкретних авторів.</w:t>
      </w:r>
    </w:p>
    <w:p w:rsidR="0033738C" w:rsidRDefault="0033738C" w:rsidP="0033738C">
      <w:pPr>
        <w:spacing w:line="360" w:lineRule="auto"/>
        <w:ind w:firstLine="720"/>
        <w:jc w:val="both"/>
        <w:rPr>
          <w:spacing w:val="-3"/>
          <w:sz w:val="28"/>
          <w:szCs w:val="28"/>
          <w:lang w:val="uk-UA"/>
        </w:rPr>
      </w:pPr>
      <w:r>
        <w:rPr>
          <w:spacing w:val="-3"/>
          <w:sz w:val="28"/>
          <w:szCs w:val="28"/>
          <w:lang w:val="uk-UA"/>
        </w:rPr>
        <w:t xml:space="preserve">Трапляються випадки </w:t>
      </w:r>
      <w:proofErr w:type="spellStart"/>
      <w:r>
        <w:rPr>
          <w:spacing w:val="-3"/>
          <w:sz w:val="28"/>
          <w:szCs w:val="28"/>
          <w:lang w:val="uk-UA"/>
        </w:rPr>
        <w:t>мовної</w:t>
      </w:r>
      <w:proofErr w:type="spellEnd"/>
      <w:r>
        <w:rPr>
          <w:spacing w:val="-3"/>
          <w:sz w:val="28"/>
          <w:szCs w:val="28"/>
          <w:lang w:val="uk-UA"/>
        </w:rPr>
        <w:t xml:space="preserve"> гри на рівні перекладу, а насправді, </w:t>
      </w:r>
      <w:proofErr w:type="spellStart"/>
      <w:r>
        <w:rPr>
          <w:spacing w:val="-3"/>
          <w:sz w:val="28"/>
          <w:szCs w:val="28"/>
          <w:lang w:val="uk-UA"/>
        </w:rPr>
        <w:t>псевдоперекладу</w:t>
      </w:r>
      <w:proofErr w:type="spellEnd"/>
      <w:r>
        <w:rPr>
          <w:spacing w:val="-3"/>
          <w:sz w:val="28"/>
          <w:szCs w:val="28"/>
          <w:lang w:val="uk-UA"/>
        </w:rPr>
        <w:t xml:space="preserve">, </w:t>
      </w:r>
      <w:proofErr w:type="spellStart"/>
      <w:r>
        <w:rPr>
          <w:spacing w:val="-3"/>
          <w:sz w:val="28"/>
          <w:szCs w:val="28"/>
          <w:lang w:val="uk-UA"/>
        </w:rPr>
        <w:t>квазіперекладу</w:t>
      </w:r>
      <w:proofErr w:type="spellEnd"/>
      <w:r>
        <w:rPr>
          <w:spacing w:val="-3"/>
          <w:sz w:val="28"/>
          <w:szCs w:val="28"/>
          <w:lang w:val="uk-UA"/>
        </w:rPr>
        <w:t xml:space="preserve"> як форми «епатажного» розуміння висловленого представником молодої генерації із розширеною </w:t>
      </w:r>
      <w:proofErr w:type="spellStart"/>
      <w:r>
        <w:rPr>
          <w:spacing w:val="-3"/>
          <w:sz w:val="28"/>
          <w:szCs w:val="28"/>
          <w:lang w:val="uk-UA"/>
        </w:rPr>
        <w:t>психоделіками</w:t>
      </w:r>
      <w:proofErr w:type="spellEnd"/>
      <w:r>
        <w:rPr>
          <w:spacing w:val="-3"/>
          <w:sz w:val="28"/>
          <w:szCs w:val="28"/>
          <w:lang w:val="uk-UA"/>
        </w:rPr>
        <w:t xml:space="preserve"> свідомістю. </w:t>
      </w:r>
    </w:p>
    <w:p w:rsidR="0033738C" w:rsidRDefault="0033738C" w:rsidP="0033738C">
      <w:pPr>
        <w:spacing w:line="360" w:lineRule="auto"/>
        <w:ind w:firstLine="720"/>
        <w:jc w:val="both"/>
        <w:rPr>
          <w:spacing w:val="-3"/>
          <w:sz w:val="28"/>
          <w:szCs w:val="28"/>
          <w:lang w:val="uk-UA"/>
        </w:rPr>
      </w:pPr>
      <w:r>
        <w:rPr>
          <w:spacing w:val="-3"/>
          <w:sz w:val="28"/>
          <w:szCs w:val="28"/>
          <w:lang w:val="uk-UA"/>
        </w:rPr>
        <w:t xml:space="preserve">Англомовні вкраплення можуть виступати засобами </w:t>
      </w:r>
      <w:proofErr w:type="spellStart"/>
      <w:r>
        <w:rPr>
          <w:spacing w:val="-3"/>
          <w:sz w:val="28"/>
          <w:szCs w:val="28"/>
          <w:lang w:val="uk-UA"/>
        </w:rPr>
        <w:t>мовної</w:t>
      </w:r>
      <w:proofErr w:type="spellEnd"/>
      <w:r>
        <w:rPr>
          <w:spacing w:val="-3"/>
          <w:sz w:val="28"/>
          <w:szCs w:val="28"/>
          <w:lang w:val="uk-UA"/>
        </w:rPr>
        <w:t xml:space="preserve"> гри, наприклад, як явище </w:t>
      </w:r>
      <w:proofErr w:type="spellStart"/>
      <w:r>
        <w:rPr>
          <w:spacing w:val="-3"/>
          <w:sz w:val="28"/>
          <w:szCs w:val="28"/>
          <w:lang w:val="uk-UA"/>
        </w:rPr>
        <w:t>паронімічної</w:t>
      </w:r>
      <w:proofErr w:type="spellEnd"/>
      <w:r>
        <w:rPr>
          <w:spacing w:val="-3"/>
          <w:sz w:val="28"/>
          <w:szCs w:val="28"/>
          <w:lang w:val="uk-UA"/>
        </w:rPr>
        <w:t xml:space="preserve"> атракції, коли відбувається «жонглювання» смислами близьких за звучанням і написанням слів (</w:t>
      </w:r>
      <w:r>
        <w:rPr>
          <w:i/>
          <w:spacing w:val="-3"/>
          <w:sz w:val="28"/>
          <w:szCs w:val="28"/>
          <w:lang w:val="en-US"/>
        </w:rPr>
        <w:t>Ukraine</w:t>
      </w:r>
      <w:r>
        <w:rPr>
          <w:i/>
          <w:spacing w:val="-3"/>
          <w:sz w:val="28"/>
          <w:szCs w:val="28"/>
          <w:lang w:val="uk-UA"/>
        </w:rPr>
        <w:t xml:space="preserve"> – </w:t>
      </w:r>
      <w:r>
        <w:rPr>
          <w:i/>
          <w:spacing w:val="-3"/>
          <w:sz w:val="28"/>
          <w:szCs w:val="28"/>
          <w:lang w:val="en-US"/>
        </w:rPr>
        <w:t>train</w:t>
      </w:r>
      <w:r>
        <w:rPr>
          <w:i/>
          <w:spacing w:val="-3"/>
          <w:sz w:val="28"/>
          <w:szCs w:val="28"/>
          <w:lang w:val="uk-UA"/>
        </w:rPr>
        <w:t xml:space="preserve">; </w:t>
      </w:r>
      <w:proofErr w:type="spellStart"/>
      <w:r>
        <w:rPr>
          <w:i/>
          <w:spacing w:val="-3"/>
          <w:sz w:val="28"/>
          <w:szCs w:val="28"/>
          <w:lang w:val="uk-UA"/>
        </w:rPr>
        <w:t>раша</w:t>
      </w:r>
      <w:proofErr w:type="spellEnd"/>
      <w:r>
        <w:rPr>
          <w:i/>
          <w:spacing w:val="-3"/>
          <w:sz w:val="28"/>
          <w:szCs w:val="28"/>
          <w:lang w:val="uk-UA"/>
        </w:rPr>
        <w:t xml:space="preserve"> /</w:t>
      </w:r>
      <w:r>
        <w:rPr>
          <w:spacing w:val="-3"/>
          <w:sz w:val="28"/>
          <w:szCs w:val="28"/>
          <w:lang w:val="uk-UA"/>
        </w:rPr>
        <w:t xml:space="preserve">  </w:t>
      </w:r>
      <w:r>
        <w:rPr>
          <w:i/>
          <w:spacing w:val="-3"/>
          <w:sz w:val="28"/>
          <w:szCs w:val="28"/>
          <w:lang w:val="en-US"/>
        </w:rPr>
        <w:t>Russia</w:t>
      </w:r>
      <w:r>
        <w:rPr>
          <w:i/>
          <w:spacing w:val="-3"/>
          <w:sz w:val="28"/>
          <w:szCs w:val="28"/>
          <w:lang w:val="uk-UA"/>
        </w:rPr>
        <w:t xml:space="preserve"> – </w:t>
      </w:r>
      <w:r>
        <w:rPr>
          <w:i/>
          <w:spacing w:val="-3"/>
          <w:sz w:val="28"/>
          <w:szCs w:val="28"/>
          <w:lang w:val="en-US"/>
        </w:rPr>
        <w:t>ruction</w:t>
      </w:r>
      <w:r>
        <w:rPr>
          <w:i/>
          <w:spacing w:val="-3"/>
          <w:sz w:val="28"/>
          <w:szCs w:val="28"/>
          <w:lang w:val="uk-UA"/>
        </w:rPr>
        <w:t xml:space="preserve">?  </w:t>
      </w:r>
      <w:proofErr w:type="gramStart"/>
      <w:r>
        <w:rPr>
          <w:i/>
          <w:spacing w:val="-3"/>
          <w:sz w:val="28"/>
          <w:szCs w:val="28"/>
          <w:lang w:val="en-US"/>
        </w:rPr>
        <w:t>eruption</w:t>
      </w:r>
      <w:proofErr w:type="gramEnd"/>
      <w:r>
        <w:rPr>
          <w:i/>
          <w:spacing w:val="-3"/>
          <w:sz w:val="28"/>
          <w:szCs w:val="28"/>
          <w:lang w:val="uk-UA"/>
        </w:rPr>
        <w:t xml:space="preserve">?  </w:t>
      </w:r>
      <w:proofErr w:type="gramStart"/>
      <w:r>
        <w:rPr>
          <w:i/>
          <w:spacing w:val="-3"/>
          <w:sz w:val="28"/>
          <w:szCs w:val="28"/>
          <w:lang w:val="en-US"/>
        </w:rPr>
        <w:t>corruption</w:t>
      </w:r>
      <w:proofErr w:type="gramEnd"/>
      <w:r>
        <w:rPr>
          <w:i/>
          <w:spacing w:val="-3"/>
          <w:sz w:val="28"/>
          <w:szCs w:val="28"/>
          <w:lang w:val="uk-UA"/>
        </w:rPr>
        <w:t xml:space="preserve">?; рай і драйв, гай і </w:t>
      </w:r>
      <w:proofErr w:type="spellStart"/>
      <w:r>
        <w:rPr>
          <w:i/>
          <w:spacing w:val="-3"/>
          <w:sz w:val="28"/>
          <w:szCs w:val="28"/>
          <w:lang w:val="uk-UA"/>
        </w:rPr>
        <w:t>гайд</w:t>
      </w:r>
      <w:proofErr w:type="spellEnd"/>
      <w:r>
        <w:rPr>
          <w:i/>
          <w:spacing w:val="-3"/>
          <w:sz w:val="28"/>
          <w:szCs w:val="28"/>
          <w:lang w:val="uk-UA"/>
        </w:rPr>
        <w:t xml:space="preserve">; </w:t>
      </w:r>
      <w:proofErr w:type="spellStart"/>
      <w:r>
        <w:rPr>
          <w:i/>
          <w:spacing w:val="-3"/>
          <w:sz w:val="28"/>
          <w:szCs w:val="28"/>
          <w:lang w:val="uk-UA"/>
        </w:rPr>
        <w:t>джіпіес</w:t>
      </w:r>
      <w:proofErr w:type="spellEnd"/>
      <w:r>
        <w:rPr>
          <w:i/>
          <w:spacing w:val="-3"/>
          <w:sz w:val="28"/>
          <w:szCs w:val="28"/>
          <w:lang w:val="uk-UA"/>
        </w:rPr>
        <w:t xml:space="preserve"> і май ес, «2 </w:t>
      </w:r>
      <w:r>
        <w:rPr>
          <w:i/>
          <w:spacing w:val="-3"/>
          <w:sz w:val="28"/>
          <w:szCs w:val="28"/>
          <w:lang w:val="en-US"/>
        </w:rPr>
        <w:t>Pizza</w:t>
      </w:r>
      <w:r>
        <w:rPr>
          <w:i/>
          <w:spacing w:val="-3"/>
          <w:sz w:val="28"/>
          <w:szCs w:val="28"/>
          <w:lang w:val="uk-UA"/>
        </w:rPr>
        <w:t xml:space="preserve">» та </w:t>
      </w:r>
      <w:proofErr w:type="spellStart"/>
      <w:r>
        <w:rPr>
          <w:i/>
          <w:spacing w:val="-3"/>
          <w:sz w:val="28"/>
          <w:szCs w:val="28"/>
          <w:lang w:val="uk-UA"/>
        </w:rPr>
        <w:t>тупіца</w:t>
      </w:r>
      <w:proofErr w:type="spellEnd"/>
      <w:r>
        <w:rPr>
          <w:i/>
          <w:spacing w:val="-3"/>
          <w:sz w:val="28"/>
          <w:szCs w:val="28"/>
          <w:lang w:val="uk-UA"/>
        </w:rPr>
        <w:t>; «</w:t>
      </w:r>
      <w:r>
        <w:rPr>
          <w:i/>
          <w:spacing w:val="-3"/>
          <w:sz w:val="28"/>
          <w:szCs w:val="28"/>
          <w:lang w:val="en-US"/>
        </w:rPr>
        <w:t>Cow</w:t>
      </w:r>
      <w:r>
        <w:rPr>
          <w:i/>
          <w:spacing w:val="-3"/>
          <w:sz w:val="28"/>
          <w:szCs w:val="28"/>
          <w:lang w:val="uk-UA"/>
        </w:rPr>
        <w:t xml:space="preserve"> </w:t>
      </w:r>
      <w:r>
        <w:rPr>
          <w:i/>
          <w:spacing w:val="-3"/>
          <w:sz w:val="28"/>
          <w:szCs w:val="28"/>
          <w:lang w:val="en-US"/>
        </w:rPr>
        <w:t>and</w:t>
      </w:r>
      <w:r>
        <w:rPr>
          <w:i/>
          <w:spacing w:val="-3"/>
          <w:sz w:val="28"/>
          <w:szCs w:val="28"/>
          <w:lang w:val="uk-UA"/>
        </w:rPr>
        <w:t xml:space="preserve"> </w:t>
      </w:r>
      <w:proofErr w:type="spellStart"/>
      <w:r>
        <w:rPr>
          <w:i/>
          <w:spacing w:val="-3"/>
          <w:sz w:val="28"/>
          <w:szCs w:val="28"/>
          <w:lang w:val="en-US"/>
        </w:rPr>
        <w:t>Chiken</w:t>
      </w:r>
      <w:proofErr w:type="spellEnd"/>
      <w:r>
        <w:rPr>
          <w:i/>
          <w:spacing w:val="-3"/>
          <w:sz w:val="28"/>
          <w:szCs w:val="28"/>
          <w:lang w:val="uk-UA"/>
        </w:rPr>
        <w:t>» і «</w:t>
      </w:r>
      <w:r>
        <w:rPr>
          <w:i/>
          <w:spacing w:val="-3"/>
          <w:sz w:val="28"/>
          <w:szCs w:val="28"/>
          <w:lang w:val="en-US"/>
        </w:rPr>
        <w:t>Cow</w:t>
      </w:r>
      <w:r>
        <w:rPr>
          <w:i/>
          <w:spacing w:val="-3"/>
          <w:sz w:val="28"/>
          <w:szCs w:val="28"/>
          <w:lang w:val="uk-UA"/>
        </w:rPr>
        <w:t xml:space="preserve"> </w:t>
      </w:r>
      <w:r>
        <w:rPr>
          <w:i/>
          <w:spacing w:val="-3"/>
          <w:sz w:val="28"/>
          <w:szCs w:val="28"/>
          <w:lang w:val="en-US"/>
        </w:rPr>
        <w:t>and</w:t>
      </w:r>
      <w:r>
        <w:rPr>
          <w:i/>
          <w:spacing w:val="-3"/>
          <w:sz w:val="28"/>
          <w:szCs w:val="28"/>
          <w:lang w:val="uk-UA"/>
        </w:rPr>
        <w:t xml:space="preserve"> </w:t>
      </w:r>
      <w:r>
        <w:rPr>
          <w:i/>
          <w:spacing w:val="-3"/>
          <w:sz w:val="28"/>
          <w:szCs w:val="28"/>
          <w:lang w:val="en-US"/>
        </w:rPr>
        <w:t>Kitchen</w:t>
      </w:r>
      <w:r>
        <w:rPr>
          <w:i/>
          <w:spacing w:val="-3"/>
          <w:sz w:val="28"/>
          <w:szCs w:val="28"/>
          <w:lang w:val="uk-UA"/>
        </w:rPr>
        <w:t>» тощо</w:t>
      </w:r>
      <w:r>
        <w:rPr>
          <w:spacing w:val="-3"/>
          <w:sz w:val="28"/>
          <w:szCs w:val="28"/>
          <w:lang w:val="uk-UA"/>
        </w:rPr>
        <w:t>).</w:t>
      </w:r>
    </w:p>
    <w:p w:rsidR="0033738C" w:rsidRDefault="0033738C" w:rsidP="0033738C">
      <w:pPr>
        <w:spacing w:line="360" w:lineRule="auto"/>
        <w:ind w:firstLine="720"/>
        <w:jc w:val="both"/>
        <w:rPr>
          <w:spacing w:val="-3"/>
          <w:sz w:val="28"/>
          <w:szCs w:val="28"/>
          <w:lang w:val="uk-UA"/>
        </w:rPr>
      </w:pPr>
      <w:r>
        <w:rPr>
          <w:spacing w:val="-3"/>
          <w:sz w:val="28"/>
          <w:szCs w:val="28"/>
          <w:lang w:val="uk-UA"/>
        </w:rPr>
        <w:t xml:space="preserve">До випадків </w:t>
      </w:r>
      <w:proofErr w:type="spellStart"/>
      <w:r>
        <w:rPr>
          <w:spacing w:val="-3"/>
          <w:sz w:val="28"/>
          <w:szCs w:val="28"/>
          <w:lang w:val="uk-UA"/>
        </w:rPr>
        <w:t>мовної</w:t>
      </w:r>
      <w:proofErr w:type="spellEnd"/>
      <w:r>
        <w:rPr>
          <w:spacing w:val="-3"/>
          <w:sz w:val="28"/>
          <w:szCs w:val="28"/>
          <w:lang w:val="uk-UA"/>
        </w:rPr>
        <w:t xml:space="preserve"> гри можна </w:t>
      </w:r>
      <w:proofErr w:type="spellStart"/>
      <w:r>
        <w:rPr>
          <w:spacing w:val="-3"/>
          <w:sz w:val="28"/>
          <w:szCs w:val="28"/>
          <w:lang w:val="uk-UA"/>
        </w:rPr>
        <w:t>уналежнити</w:t>
      </w:r>
      <w:proofErr w:type="spellEnd"/>
      <w:r>
        <w:rPr>
          <w:spacing w:val="-3"/>
          <w:sz w:val="28"/>
          <w:szCs w:val="28"/>
          <w:lang w:val="uk-UA"/>
        </w:rPr>
        <w:t xml:space="preserve"> й такий засіб актуалізації графічного оформлення, коли англійські лексеми записано кирилицею, а відповідні українські – латиницею. </w:t>
      </w:r>
    </w:p>
    <w:p w:rsidR="0033738C" w:rsidRDefault="0033738C" w:rsidP="0033738C">
      <w:pPr>
        <w:spacing w:line="360" w:lineRule="auto"/>
        <w:ind w:firstLine="720"/>
        <w:jc w:val="both"/>
        <w:rPr>
          <w:spacing w:val="-3"/>
          <w:sz w:val="28"/>
          <w:szCs w:val="28"/>
          <w:lang w:val="uk-UA"/>
        </w:rPr>
      </w:pPr>
      <w:r>
        <w:rPr>
          <w:spacing w:val="-3"/>
          <w:sz w:val="28"/>
          <w:szCs w:val="28"/>
          <w:lang w:val="uk-UA"/>
        </w:rPr>
        <w:t xml:space="preserve">Кирилицею оформлюються й деякі значущі для автора тексту англійські лексеми, причому орфоепія англійської лексеми зберігається, незважаючи на те, </w:t>
      </w:r>
      <w:r>
        <w:rPr>
          <w:spacing w:val="-3"/>
          <w:sz w:val="28"/>
          <w:szCs w:val="28"/>
          <w:lang w:val="uk-UA"/>
        </w:rPr>
        <w:lastRenderedPageBreak/>
        <w:t>що слово давно вже є запозиченням і має усталене кириличне оформлення (</w:t>
      </w:r>
      <w:proofErr w:type="spellStart"/>
      <w:r>
        <w:rPr>
          <w:i/>
          <w:spacing w:val="-3"/>
          <w:sz w:val="28"/>
          <w:szCs w:val="28"/>
          <w:lang w:val="uk-UA"/>
        </w:rPr>
        <w:t>фентезійна</w:t>
      </w:r>
      <w:proofErr w:type="spellEnd"/>
      <w:r>
        <w:rPr>
          <w:i/>
          <w:spacing w:val="-3"/>
          <w:sz w:val="28"/>
          <w:szCs w:val="28"/>
          <w:lang w:val="uk-UA"/>
        </w:rPr>
        <w:t xml:space="preserve"> зовнішність, у цьому </w:t>
      </w:r>
      <w:proofErr w:type="spellStart"/>
      <w:r>
        <w:rPr>
          <w:i/>
          <w:spacing w:val="-3"/>
          <w:sz w:val="28"/>
          <w:szCs w:val="28"/>
          <w:lang w:val="uk-UA"/>
        </w:rPr>
        <w:t>індастріалі</w:t>
      </w:r>
      <w:proofErr w:type="spellEnd"/>
      <w:r>
        <w:rPr>
          <w:i/>
          <w:spacing w:val="-3"/>
          <w:sz w:val="28"/>
          <w:szCs w:val="28"/>
          <w:lang w:val="uk-UA"/>
        </w:rPr>
        <w:t xml:space="preserve">, ми грали не джаз, а </w:t>
      </w:r>
      <w:proofErr w:type="spellStart"/>
      <w:r>
        <w:rPr>
          <w:i/>
          <w:spacing w:val="-3"/>
          <w:sz w:val="28"/>
          <w:szCs w:val="28"/>
          <w:lang w:val="uk-UA"/>
        </w:rPr>
        <w:t>джєз</w:t>
      </w:r>
      <w:proofErr w:type="spellEnd"/>
      <w:r>
        <w:rPr>
          <w:i/>
          <w:spacing w:val="-3"/>
          <w:sz w:val="28"/>
          <w:szCs w:val="28"/>
          <w:lang w:val="uk-UA"/>
        </w:rPr>
        <w:t>, Чапай-</w:t>
      </w:r>
      <w:proofErr w:type="spellStart"/>
      <w:r>
        <w:rPr>
          <w:i/>
          <w:spacing w:val="-3"/>
          <w:sz w:val="28"/>
          <w:szCs w:val="28"/>
          <w:lang w:val="uk-UA"/>
        </w:rPr>
        <w:t>джуніор</w:t>
      </w:r>
      <w:proofErr w:type="spellEnd"/>
      <w:r>
        <w:rPr>
          <w:i/>
          <w:spacing w:val="-3"/>
          <w:sz w:val="28"/>
          <w:szCs w:val="28"/>
          <w:lang w:val="uk-UA"/>
        </w:rPr>
        <w:t xml:space="preserve"> </w:t>
      </w:r>
      <w:r>
        <w:rPr>
          <w:spacing w:val="-3"/>
          <w:sz w:val="28"/>
          <w:szCs w:val="28"/>
          <w:lang w:val="uk-UA"/>
        </w:rPr>
        <w:t>тощо).</w:t>
      </w:r>
    </w:p>
    <w:p w:rsidR="0033738C" w:rsidRDefault="0033738C" w:rsidP="0033738C">
      <w:pPr>
        <w:spacing w:line="360" w:lineRule="auto"/>
        <w:ind w:firstLine="720"/>
        <w:jc w:val="both"/>
        <w:rPr>
          <w:spacing w:val="-3"/>
          <w:sz w:val="28"/>
          <w:szCs w:val="28"/>
          <w:lang w:val="uk-UA"/>
        </w:rPr>
      </w:pPr>
      <w:r>
        <w:rPr>
          <w:spacing w:val="-3"/>
          <w:sz w:val="28"/>
          <w:szCs w:val="28"/>
          <w:lang w:val="uk-UA"/>
        </w:rPr>
        <w:t>Натрапляємо й на «</w:t>
      </w:r>
      <w:proofErr w:type="spellStart"/>
      <w:r>
        <w:rPr>
          <w:spacing w:val="-3"/>
          <w:sz w:val="28"/>
          <w:szCs w:val="28"/>
          <w:lang w:val="uk-UA"/>
        </w:rPr>
        <w:t>кентавризми</w:t>
      </w:r>
      <w:proofErr w:type="spellEnd"/>
      <w:r>
        <w:rPr>
          <w:spacing w:val="-3"/>
          <w:sz w:val="28"/>
          <w:szCs w:val="28"/>
          <w:lang w:val="uk-UA"/>
        </w:rPr>
        <w:t xml:space="preserve">», коли твірна частина </w:t>
      </w:r>
      <w:proofErr w:type="spellStart"/>
      <w:r>
        <w:rPr>
          <w:spacing w:val="-3"/>
          <w:sz w:val="28"/>
          <w:szCs w:val="28"/>
          <w:lang w:val="uk-UA"/>
        </w:rPr>
        <w:t>англізму</w:t>
      </w:r>
      <w:proofErr w:type="spellEnd"/>
      <w:r>
        <w:rPr>
          <w:spacing w:val="-3"/>
          <w:sz w:val="28"/>
          <w:szCs w:val="28"/>
          <w:lang w:val="uk-UA"/>
        </w:rPr>
        <w:t xml:space="preserve"> оформлена латиницею, а словотворчий транспозиційний суфікс – кирилицею (</w:t>
      </w:r>
      <w:r>
        <w:rPr>
          <w:i/>
          <w:spacing w:val="-3"/>
          <w:sz w:val="28"/>
          <w:szCs w:val="28"/>
          <w:lang w:val="uk-UA"/>
        </w:rPr>
        <w:t>виспівуючи</w:t>
      </w:r>
      <w:r>
        <w:rPr>
          <w:spacing w:val="-3"/>
          <w:sz w:val="28"/>
          <w:szCs w:val="28"/>
          <w:lang w:val="uk-UA"/>
        </w:rPr>
        <w:t xml:space="preserve"> </w:t>
      </w:r>
      <w:r>
        <w:rPr>
          <w:i/>
          <w:spacing w:val="-3"/>
          <w:sz w:val="28"/>
          <w:szCs w:val="28"/>
          <w:lang w:val="en-US"/>
        </w:rPr>
        <w:t>Java</w:t>
      </w:r>
      <w:r>
        <w:rPr>
          <w:i/>
          <w:spacing w:val="-3"/>
          <w:sz w:val="28"/>
          <w:szCs w:val="28"/>
          <w:lang w:val="uk-UA"/>
        </w:rPr>
        <w:t>’</w:t>
      </w:r>
      <w:proofErr w:type="spellStart"/>
      <w:r>
        <w:rPr>
          <w:i/>
          <w:spacing w:val="-3"/>
          <w:sz w:val="28"/>
          <w:szCs w:val="28"/>
          <w:lang w:val="uk-UA"/>
        </w:rPr>
        <w:t>нською</w:t>
      </w:r>
      <w:proofErr w:type="spellEnd"/>
      <w:r>
        <w:rPr>
          <w:i/>
          <w:spacing w:val="-3"/>
          <w:sz w:val="28"/>
          <w:szCs w:val="28"/>
          <w:lang w:val="uk-UA"/>
        </w:rPr>
        <w:t xml:space="preserve"> говіркою, </w:t>
      </w:r>
      <w:proofErr w:type="spellStart"/>
      <w:r>
        <w:rPr>
          <w:i/>
          <w:spacing w:val="-3"/>
          <w:sz w:val="28"/>
          <w:szCs w:val="28"/>
          <w:lang w:val="en-US"/>
        </w:rPr>
        <w:t>oldo</w:t>
      </w:r>
      <w:proofErr w:type="spellEnd"/>
      <w:r>
        <w:rPr>
          <w:i/>
          <w:spacing w:val="-3"/>
          <w:sz w:val="28"/>
          <w:szCs w:val="28"/>
          <w:lang w:val="uk-UA"/>
        </w:rPr>
        <w:t xml:space="preserve">вий </w:t>
      </w:r>
      <w:r>
        <w:rPr>
          <w:spacing w:val="-3"/>
          <w:sz w:val="28"/>
          <w:szCs w:val="28"/>
          <w:lang w:val="uk-UA"/>
        </w:rPr>
        <w:t>тощо).</w:t>
      </w:r>
    </w:p>
    <w:p w:rsidR="0033738C" w:rsidRDefault="0033738C" w:rsidP="0033738C">
      <w:pPr>
        <w:spacing w:line="360" w:lineRule="auto"/>
        <w:ind w:firstLine="720"/>
        <w:jc w:val="both"/>
        <w:rPr>
          <w:i/>
          <w:spacing w:val="-3"/>
          <w:sz w:val="28"/>
          <w:szCs w:val="28"/>
          <w:lang w:val="uk-UA"/>
        </w:rPr>
      </w:pPr>
      <w:r>
        <w:rPr>
          <w:spacing w:val="-3"/>
          <w:sz w:val="28"/>
          <w:szCs w:val="28"/>
          <w:lang w:val="uk-UA"/>
        </w:rPr>
        <w:t xml:space="preserve">Численними є випадки вживання лайливої лексики, лайливих виразів (інвектив) англомовного походження. Ці вкраплення графічно можуть зберігати оригінальне відтворення, а можуть оформлюватися кирилицею: показувати </w:t>
      </w:r>
      <w:r>
        <w:rPr>
          <w:i/>
          <w:spacing w:val="-3"/>
          <w:sz w:val="28"/>
          <w:szCs w:val="28"/>
          <w:lang w:val="uk-UA"/>
        </w:rPr>
        <w:t xml:space="preserve">фак, </w:t>
      </w:r>
      <w:r>
        <w:rPr>
          <w:i/>
          <w:spacing w:val="-3"/>
          <w:sz w:val="28"/>
          <w:szCs w:val="28"/>
          <w:lang w:val="en-US"/>
        </w:rPr>
        <w:t>those</w:t>
      </w:r>
      <w:r>
        <w:rPr>
          <w:i/>
          <w:spacing w:val="-3"/>
          <w:sz w:val="28"/>
          <w:szCs w:val="28"/>
          <w:lang w:val="uk-UA"/>
        </w:rPr>
        <w:t xml:space="preserve"> </w:t>
      </w:r>
      <w:r>
        <w:rPr>
          <w:i/>
          <w:spacing w:val="-3"/>
          <w:sz w:val="28"/>
          <w:szCs w:val="28"/>
          <w:lang w:val="en-US"/>
        </w:rPr>
        <w:t>fucking</w:t>
      </w:r>
      <w:r>
        <w:rPr>
          <w:i/>
          <w:spacing w:val="-3"/>
          <w:sz w:val="28"/>
          <w:szCs w:val="28"/>
          <w:lang w:val="uk-UA"/>
        </w:rPr>
        <w:t xml:space="preserve"> </w:t>
      </w:r>
      <w:r>
        <w:rPr>
          <w:i/>
          <w:spacing w:val="-3"/>
          <w:sz w:val="28"/>
          <w:szCs w:val="28"/>
          <w:lang w:val="en-US"/>
        </w:rPr>
        <w:t>years</w:t>
      </w:r>
      <w:r>
        <w:rPr>
          <w:i/>
          <w:spacing w:val="-3"/>
          <w:sz w:val="28"/>
          <w:szCs w:val="28"/>
          <w:lang w:val="uk-UA"/>
        </w:rPr>
        <w:t xml:space="preserve">, </w:t>
      </w:r>
      <w:r>
        <w:rPr>
          <w:i/>
          <w:spacing w:val="-3"/>
          <w:sz w:val="28"/>
          <w:szCs w:val="28"/>
          <w:lang w:val="en-US"/>
        </w:rPr>
        <w:t>very</w:t>
      </w:r>
      <w:r>
        <w:rPr>
          <w:i/>
          <w:spacing w:val="-3"/>
          <w:sz w:val="28"/>
          <w:szCs w:val="28"/>
          <w:lang w:val="uk-UA"/>
        </w:rPr>
        <w:t xml:space="preserve"> </w:t>
      </w:r>
      <w:r>
        <w:rPr>
          <w:i/>
          <w:spacing w:val="-3"/>
          <w:sz w:val="28"/>
          <w:szCs w:val="28"/>
          <w:lang w:val="en-US"/>
        </w:rPr>
        <w:t>fucking</w:t>
      </w:r>
      <w:r>
        <w:rPr>
          <w:i/>
          <w:spacing w:val="-3"/>
          <w:sz w:val="28"/>
          <w:szCs w:val="28"/>
          <w:lang w:val="uk-UA"/>
        </w:rPr>
        <w:t xml:space="preserve"> </w:t>
      </w:r>
      <w:r>
        <w:rPr>
          <w:i/>
          <w:spacing w:val="-3"/>
          <w:sz w:val="28"/>
          <w:szCs w:val="28"/>
          <w:lang w:val="en-US"/>
        </w:rPr>
        <w:t>poet</w:t>
      </w:r>
      <w:r>
        <w:rPr>
          <w:i/>
          <w:spacing w:val="-3"/>
          <w:sz w:val="28"/>
          <w:szCs w:val="28"/>
          <w:lang w:val="uk-UA"/>
        </w:rPr>
        <w:t xml:space="preserve">, </w:t>
      </w:r>
      <w:proofErr w:type="spellStart"/>
      <w:r>
        <w:rPr>
          <w:i/>
          <w:spacing w:val="-3"/>
          <w:sz w:val="28"/>
          <w:szCs w:val="28"/>
          <w:lang w:val="uk-UA"/>
        </w:rPr>
        <w:t>факінг</w:t>
      </w:r>
      <w:proofErr w:type="spellEnd"/>
      <w:r>
        <w:rPr>
          <w:i/>
          <w:spacing w:val="-3"/>
          <w:sz w:val="28"/>
          <w:szCs w:val="28"/>
          <w:lang w:val="uk-UA"/>
        </w:rPr>
        <w:t>/</w:t>
      </w:r>
      <w:proofErr w:type="spellStart"/>
      <w:r>
        <w:rPr>
          <w:i/>
          <w:spacing w:val="-3"/>
          <w:sz w:val="28"/>
          <w:szCs w:val="28"/>
          <w:lang w:val="uk-UA"/>
        </w:rPr>
        <w:t>факін</w:t>
      </w:r>
      <w:proofErr w:type="spellEnd"/>
      <w:r>
        <w:rPr>
          <w:i/>
          <w:spacing w:val="-3"/>
          <w:sz w:val="28"/>
          <w:szCs w:val="28"/>
          <w:lang w:val="uk-UA"/>
        </w:rPr>
        <w:t>/</w:t>
      </w:r>
      <w:proofErr w:type="spellStart"/>
      <w:r>
        <w:rPr>
          <w:i/>
          <w:spacing w:val="-3"/>
          <w:sz w:val="28"/>
          <w:szCs w:val="28"/>
          <w:lang w:val="uk-UA"/>
        </w:rPr>
        <w:t>факінґ</w:t>
      </w:r>
      <w:proofErr w:type="spellEnd"/>
      <w:r>
        <w:rPr>
          <w:i/>
          <w:spacing w:val="-3"/>
          <w:sz w:val="28"/>
          <w:szCs w:val="28"/>
          <w:lang w:val="uk-UA"/>
        </w:rPr>
        <w:t xml:space="preserve">, </w:t>
      </w:r>
      <w:proofErr w:type="spellStart"/>
      <w:r>
        <w:rPr>
          <w:i/>
          <w:spacing w:val="-3"/>
          <w:sz w:val="28"/>
          <w:szCs w:val="28"/>
          <w:lang w:val="uk-UA"/>
        </w:rPr>
        <w:t>факін</w:t>
      </w:r>
      <w:proofErr w:type="spellEnd"/>
      <w:r>
        <w:rPr>
          <w:i/>
          <w:spacing w:val="-3"/>
          <w:sz w:val="28"/>
          <w:szCs w:val="28"/>
          <w:lang w:val="uk-UA"/>
        </w:rPr>
        <w:t xml:space="preserve">-сучка, </w:t>
      </w:r>
      <w:proofErr w:type="spellStart"/>
      <w:r>
        <w:rPr>
          <w:i/>
          <w:spacing w:val="-3"/>
          <w:sz w:val="28"/>
          <w:szCs w:val="28"/>
          <w:lang w:val="uk-UA"/>
        </w:rPr>
        <w:t>шіт</w:t>
      </w:r>
      <w:proofErr w:type="spellEnd"/>
      <w:r>
        <w:rPr>
          <w:i/>
          <w:spacing w:val="-3"/>
          <w:sz w:val="28"/>
          <w:szCs w:val="28"/>
          <w:lang w:val="uk-UA"/>
        </w:rPr>
        <w:t xml:space="preserve">, </w:t>
      </w:r>
      <w:proofErr w:type="spellStart"/>
      <w:r>
        <w:rPr>
          <w:i/>
          <w:spacing w:val="-3"/>
          <w:sz w:val="28"/>
          <w:szCs w:val="28"/>
          <w:lang w:val="uk-UA"/>
        </w:rPr>
        <w:t>факін-шіт</w:t>
      </w:r>
      <w:proofErr w:type="spellEnd"/>
      <w:r>
        <w:rPr>
          <w:i/>
          <w:spacing w:val="-3"/>
          <w:sz w:val="28"/>
          <w:szCs w:val="28"/>
          <w:lang w:val="uk-UA"/>
        </w:rPr>
        <w:t>, «</w:t>
      </w:r>
      <w:r>
        <w:rPr>
          <w:i/>
          <w:spacing w:val="-3"/>
          <w:sz w:val="28"/>
          <w:szCs w:val="28"/>
          <w:lang w:val="en-US"/>
        </w:rPr>
        <w:t>Damn</w:t>
      </w:r>
      <w:r>
        <w:rPr>
          <w:i/>
          <w:spacing w:val="-3"/>
          <w:sz w:val="28"/>
          <w:szCs w:val="28"/>
          <w:lang w:val="uk-UA"/>
        </w:rPr>
        <w:t xml:space="preserve"> </w:t>
      </w:r>
      <w:r>
        <w:rPr>
          <w:i/>
          <w:spacing w:val="-3"/>
          <w:sz w:val="28"/>
          <w:szCs w:val="28"/>
          <w:lang w:val="en-US"/>
        </w:rPr>
        <w:t>fuckin</w:t>
      </w:r>
      <w:r>
        <w:rPr>
          <w:i/>
          <w:spacing w:val="-3"/>
          <w:sz w:val="28"/>
          <w:szCs w:val="28"/>
          <w:lang w:val="uk-UA"/>
        </w:rPr>
        <w:t xml:space="preserve"> </w:t>
      </w:r>
      <w:r>
        <w:rPr>
          <w:i/>
          <w:spacing w:val="-3"/>
          <w:sz w:val="28"/>
          <w:szCs w:val="28"/>
          <w:lang w:val="en-US"/>
        </w:rPr>
        <w:t>shit</w:t>
      </w:r>
      <w:r>
        <w:rPr>
          <w:i/>
          <w:spacing w:val="-3"/>
          <w:sz w:val="28"/>
          <w:szCs w:val="28"/>
          <w:lang w:val="uk-UA"/>
        </w:rPr>
        <w:t>-</w:t>
      </w:r>
      <w:r>
        <w:rPr>
          <w:i/>
          <w:spacing w:val="-3"/>
          <w:sz w:val="28"/>
          <w:szCs w:val="28"/>
          <w:lang w:val="en-US"/>
        </w:rPr>
        <w:t>ass</w:t>
      </w:r>
      <w:r>
        <w:rPr>
          <w:i/>
          <w:spacing w:val="-3"/>
          <w:sz w:val="28"/>
          <w:szCs w:val="28"/>
          <w:lang w:val="uk-UA"/>
        </w:rPr>
        <w:t>!», «</w:t>
      </w:r>
      <w:r>
        <w:rPr>
          <w:i/>
          <w:spacing w:val="-3"/>
          <w:sz w:val="28"/>
          <w:szCs w:val="28"/>
          <w:lang w:val="en-US"/>
        </w:rPr>
        <w:t>Cocksucker</w:t>
      </w:r>
      <w:r>
        <w:rPr>
          <w:i/>
          <w:spacing w:val="-3"/>
          <w:sz w:val="28"/>
          <w:szCs w:val="28"/>
          <w:lang w:val="uk-UA"/>
        </w:rPr>
        <w:t>-</w:t>
      </w:r>
      <w:r>
        <w:rPr>
          <w:i/>
          <w:spacing w:val="-3"/>
          <w:sz w:val="28"/>
          <w:szCs w:val="28"/>
          <w:lang w:val="en-US"/>
        </w:rPr>
        <w:t>mother</w:t>
      </w:r>
      <w:r>
        <w:rPr>
          <w:i/>
          <w:spacing w:val="-3"/>
          <w:sz w:val="28"/>
          <w:szCs w:val="28"/>
          <w:lang w:val="uk-UA"/>
        </w:rPr>
        <w:t>–</w:t>
      </w:r>
      <w:r>
        <w:rPr>
          <w:i/>
          <w:spacing w:val="-3"/>
          <w:sz w:val="28"/>
          <w:szCs w:val="28"/>
          <w:lang w:val="en-US"/>
        </w:rPr>
        <w:t>fucker</w:t>
      </w:r>
      <w:r>
        <w:rPr>
          <w:i/>
          <w:spacing w:val="-3"/>
          <w:sz w:val="28"/>
          <w:szCs w:val="28"/>
          <w:lang w:val="uk-UA"/>
        </w:rPr>
        <w:t xml:space="preserve">!!!» </w:t>
      </w:r>
      <w:r>
        <w:rPr>
          <w:spacing w:val="-3"/>
          <w:sz w:val="28"/>
          <w:szCs w:val="28"/>
          <w:lang w:val="uk-UA"/>
        </w:rPr>
        <w:t xml:space="preserve">тощо. </w:t>
      </w:r>
      <w:proofErr w:type="spellStart"/>
      <w:r>
        <w:rPr>
          <w:spacing w:val="-3"/>
          <w:sz w:val="28"/>
          <w:szCs w:val="28"/>
          <w:lang w:val="uk-UA"/>
        </w:rPr>
        <w:t>Мовна</w:t>
      </w:r>
      <w:proofErr w:type="spellEnd"/>
      <w:r>
        <w:rPr>
          <w:spacing w:val="-3"/>
          <w:sz w:val="28"/>
          <w:szCs w:val="28"/>
          <w:lang w:val="uk-UA"/>
        </w:rPr>
        <w:t xml:space="preserve"> гра реалізується й у випадку створення штучної власної назви: окуляри проти втрати зору через потрапляння сперми в око «</w:t>
      </w:r>
      <w:r>
        <w:rPr>
          <w:i/>
          <w:spacing w:val="-3"/>
          <w:sz w:val="28"/>
          <w:szCs w:val="28"/>
          <w:lang w:val="en-US"/>
        </w:rPr>
        <w:t>Sex</w:t>
      </w:r>
      <w:r>
        <w:rPr>
          <w:i/>
          <w:spacing w:val="-3"/>
          <w:sz w:val="28"/>
          <w:szCs w:val="28"/>
          <w:lang w:val="uk-UA"/>
        </w:rPr>
        <w:t>-</w:t>
      </w:r>
      <w:r>
        <w:rPr>
          <w:i/>
          <w:spacing w:val="-3"/>
          <w:sz w:val="28"/>
          <w:szCs w:val="28"/>
          <w:lang w:val="en-US"/>
        </w:rPr>
        <w:t>O</w:t>
      </w:r>
      <w:r>
        <w:rPr>
          <w:i/>
          <w:spacing w:val="-3"/>
          <w:sz w:val="28"/>
          <w:szCs w:val="28"/>
          <w:lang w:val="uk-UA"/>
        </w:rPr>
        <w:t>-</w:t>
      </w:r>
      <w:r>
        <w:rPr>
          <w:i/>
          <w:spacing w:val="-3"/>
          <w:sz w:val="28"/>
          <w:szCs w:val="28"/>
          <w:lang w:val="en-US"/>
        </w:rPr>
        <w:t>Vision</w:t>
      </w:r>
      <w:r>
        <w:rPr>
          <w:spacing w:val="-3"/>
          <w:sz w:val="28"/>
          <w:szCs w:val="28"/>
          <w:lang w:val="uk-UA"/>
        </w:rPr>
        <w:t>», «</w:t>
      </w:r>
      <w:r>
        <w:rPr>
          <w:i/>
          <w:spacing w:val="-3"/>
          <w:sz w:val="28"/>
          <w:szCs w:val="28"/>
          <w:lang w:val="en-US"/>
        </w:rPr>
        <w:t>Oral</w:t>
      </w:r>
      <w:r>
        <w:rPr>
          <w:i/>
          <w:spacing w:val="-3"/>
          <w:sz w:val="28"/>
          <w:szCs w:val="28"/>
          <w:lang w:val="uk-UA"/>
        </w:rPr>
        <w:t xml:space="preserve"> </w:t>
      </w:r>
      <w:proofErr w:type="spellStart"/>
      <w:r>
        <w:rPr>
          <w:i/>
          <w:spacing w:val="-3"/>
          <w:sz w:val="28"/>
          <w:szCs w:val="28"/>
          <w:lang w:val="en-US"/>
        </w:rPr>
        <w:t>Ege</w:t>
      </w:r>
      <w:proofErr w:type="spellEnd"/>
      <w:r>
        <w:rPr>
          <w:spacing w:val="-3"/>
          <w:sz w:val="28"/>
          <w:szCs w:val="28"/>
          <w:lang w:val="uk-UA"/>
        </w:rPr>
        <w:t>», музичний гурт «</w:t>
      </w:r>
      <w:r>
        <w:rPr>
          <w:spacing w:val="-3"/>
          <w:sz w:val="28"/>
          <w:szCs w:val="28"/>
          <w:lang w:val="en-US"/>
        </w:rPr>
        <w:t>KMFDM</w:t>
      </w:r>
      <w:r>
        <w:rPr>
          <w:spacing w:val="-3"/>
          <w:sz w:val="28"/>
          <w:szCs w:val="28"/>
          <w:lang w:val="uk-UA"/>
        </w:rPr>
        <w:t>» («</w:t>
      </w:r>
      <w:r>
        <w:rPr>
          <w:spacing w:val="-3"/>
          <w:sz w:val="28"/>
          <w:szCs w:val="28"/>
          <w:lang w:val="en-US"/>
        </w:rPr>
        <w:t>Kill</w:t>
      </w:r>
      <w:r>
        <w:rPr>
          <w:spacing w:val="-3"/>
          <w:sz w:val="28"/>
          <w:szCs w:val="28"/>
          <w:lang w:val="uk-UA"/>
        </w:rPr>
        <w:t xml:space="preserve"> </w:t>
      </w:r>
      <w:r>
        <w:rPr>
          <w:spacing w:val="-3"/>
          <w:sz w:val="28"/>
          <w:szCs w:val="28"/>
          <w:lang w:val="en-US"/>
        </w:rPr>
        <w:t>Mother</w:t>
      </w:r>
      <w:r>
        <w:rPr>
          <w:spacing w:val="-3"/>
          <w:sz w:val="28"/>
          <w:szCs w:val="28"/>
          <w:lang w:val="uk-UA"/>
        </w:rPr>
        <w:t xml:space="preserve"> </w:t>
      </w:r>
      <w:r>
        <w:rPr>
          <w:spacing w:val="-3"/>
          <w:sz w:val="28"/>
          <w:szCs w:val="28"/>
          <w:lang w:val="en-US"/>
        </w:rPr>
        <w:t>Fuckin</w:t>
      </w:r>
      <w:r>
        <w:rPr>
          <w:spacing w:val="-3"/>
          <w:sz w:val="28"/>
          <w:szCs w:val="28"/>
          <w:lang w:val="uk-UA"/>
        </w:rPr>
        <w:t xml:space="preserve">’ </w:t>
      </w:r>
      <w:r>
        <w:rPr>
          <w:spacing w:val="-3"/>
          <w:sz w:val="28"/>
          <w:szCs w:val="28"/>
          <w:lang w:val="en-US"/>
        </w:rPr>
        <w:t>Depeche</w:t>
      </w:r>
      <w:r>
        <w:rPr>
          <w:spacing w:val="-3"/>
          <w:sz w:val="28"/>
          <w:szCs w:val="28"/>
          <w:lang w:val="uk-UA"/>
        </w:rPr>
        <w:t xml:space="preserve"> </w:t>
      </w:r>
      <w:r>
        <w:rPr>
          <w:spacing w:val="-3"/>
          <w:sz w:val="28"/>
          <w:szCs w:val="28"/>
          <w:lang w:val="en-US"/>
        </w:rPr>
        <w:t>Mode</w:t>
      </w:r>
      <w:r>
        <w:rPr>
          <w:spacing w:val="-3"/>
          <w:sz w:val="28"/>
          <w:szCs w:val="28"/>
          <w:lang w:val="uk-UA"/>
        </w:rPr>
        <w:t xml:space="preserve">»), </w:t>
      </w:r>
      <w:proofErr w:type="spellStart"/>
      <w:r>
        <w:rPr>
          <w:i/>
          <w:spacing w:val="-3"/>
          <w:sz w:val="28"/>
          <w:szCs w:val="28"/>
          <w:lang w:val="uk-UA"/>
        </w:rPr>
        <w:t>Бритні</w:t>
      </w:r>
      <w:proofErr w:type="spellEnd"/>
      <w:r>
        <w:rPr>
          <w:i/>
          <w:spacing w:val="-3"/>
          <w:sz w:val="28"/>
          <w:szCs w:val="28"/>
          <w:lang w:val="uk-UA"/>
        </w:rPr>
        <w:t xml:space="preserve"> </w:t>
      </w:r>
      <w:proofErr w:type="spellStart"/>
      <w:r>
        <w:rPr>
          <w:i/>
          <w:spacing w:val="-3"/>
          <w:sz w:val="28"/>
          <w:szCs w:val="28"/>
          <w:lang w:val="uk-UA"/>
        </w:rPr>
        <w:t>Спермз</w:t>
      </w:r>
      <w:proofErr w:type="spellEnd"/>
      <w:r>
        <w:rPr>
          <w:spacing w:val="-3"/>
          <w:sz w:val="28"/>
          <w:szCs w:val="28"/>
          <w:lang w:val="uk-UA"/>
        </w:rPr>
        <w:t xml:space="preserve"> тощо.</w:t>
      </w:r>
    </w:p>
    <w:p w:rsidR="0033738C" w:rsidRDefault="0033738C" w:rsidP="0033738C">
      <w:pPr>
        <w:spacing w:line="360" w:lineRule="auto"/>
        <w:ind w:firstLine="720"/>
        <w:jc w:val="both"/>
        <w:rPr>
          <w:spacing w:val="-3"/>
          <w:sz w:val="28"/>
          <w:szCs w:val="28"/>
          <w:lang w:val="uk-UA"/>
        </w:rPr>
      </w:pPr>
      <w:r>
        <w:rPr>
          <w:spacing w:val="-3"/>
          <w:sz w:val="28"/>
          <w:szCs w:val="28"/>
          <w:lang w:val="uk-UA"/>
        </w:rPr>
        <w:t xml:space="preserve">Письмове оформлення запозичень іноді промовисто свідчить про бажання відштовхнутися від російської мови (послідовне, а зрідка гіперболізоване вживання графеми </w:t>
      </w:r>
      <w:r>
        <w:rPr>
          <w:b/>
          <w:spacing w:val="-3"/>
          <w:sz w:val="28"/>
          <w:szCs w:val="28"/>
          <w:lang w:val="uk-UA"/>
        </w:rPr>
        <w:t xml:space="preserve">ґ </w:t>
      </w:r>
      <w:r>
        <w:rPr>
          <w:spacing w:val="-3"/>
          <w:sz w:val="28"/>
          <w:szCs w:val="28"/>
          <w:lang w:val="uk-UA"/>
        </w:rPr>
        <w:t xml:space="preserve">(проривний звук) у всіх словах латинського і навіть зовсім не латинського походження: </w:t>
      </w:r>
      <w:r>
        <w:rPr>
          <w:i/>
          <w:spacing w:val="-3"/>
          <w:sz w:val="28"/>
          <w:szCs w:val="28"/>
          <w:lang w:val="uk-UA"/>
        </w:rPr>
        <w:t xml:space="preserve">бельґійці, </w:t>
      </w:r>
      <w:proofErr w:type="spellStart"/>
      <w:r>
        <w:rPr>
          <w:i/>
          <w:spacing w:val="-3"/>
          <w:sz w:val="28"/>
          <w:szCs w:val="28"/>
          <w:lang w:val="uk-UA"/>
        </w:rPr>
        <w:t>пірсинґ</w:t>
      </w:r>
      <w:proofErr w:type="spellEnd"/>
      <w:r>
        <w:rPr>
          <w:i/>
          <w:spacing w:val="-3"/>
          <w:sz w:val="28"/>
          <w:szCs w:val="28"/>
          <w:lang w:val="uk-UA"/>
        </w:rPr>
        <w:t xml:space="preserve">, </w:t>
      </w:r>
      <w:proofErr w:type="spellStart"/>
      <w:r>
        <w:rPr>
          <w:i/>
          <w:spacing w:val="-3"/>
          <w:sz w:val="28"/>
          <w:szCs w:val="28"/>
          <w:lang w:val="uk-UA"/>
        </w:rPr>
        <w:t>роллінґівський</w:t>
      </w:r>
      <w:proofErr w:type="spellEnd"/>
      <w:r>
        <w:rPr>
          <w:i/>
          <w:spacing w:val="-3"/>
          <w:sz w:val="28"/>
          <w:szCs w:val="28"/>
          <w:lang w:val="uk-UA"/>
        </w:rPr>
        <w:t xml:space="preserve">, </w:t>
      </w:r>
      <w:proofErr w:type="spellStart"/>
      <w:r>
        <w:rPr>
          <w:i/>
          <w:spacing w:val="-3"/>
          <w:sz w:val="28"/>
          <w:szCs w:val="28"/>
          <w:lang w:val="uk-UA"/>
        </w:rPr>
        <w:t>фашинґ</w:t>
      </w:r>
      <w:proofErr w:type="spellEnd"/>
      <w:r>
        <w:rPr>
          <w:i/>
          <w:spacing w:val="-3"/>
          <w:sz w:val="28"/>
          <w:szCs w:val="28"/>
          <w:lang w:val="uk-UA"/>
        </w:rPr>
        <w:t xml:space="preserve"> </w:t>
      </w:r>
      <w:r>
        <w:rPr>
          <w:spacing w:val="-3"/>
          <w:sz w:val="28"/>
          <w:szCs w:val="28"/>
          <w:lang w:val="uk-UA"/>
        </w:rPr>
        <w:t xml:space="preserve">тощо), вживання графеми  </w:t>
      </w:r>
      <w:r>
        <w:rPr>
          <w:b/>
          <w:spacing w:val="-3"/>
          <w:sz w:val="28"/>
          <w:szCs w:val="28"/>
          <w:lang w:val="uk-UA"/>
        </w:rPr>
        <w:t>г</w:t>
      </w:r>
      <w:r>
        <w:rPr>
          <w:i/>
          <w:spacing w:val="-3"/>
          <w:sz w:val="28"/>
          <w:szCs w:val="28"/>
          <w:lang w:val="uk-UA"/>
        </w:rPr>
        <w:t xml:space="preserve">  </w:t>
      </w:r>
      <w:r>
        <w:rPr>
          <w:spacing w:val="-3"/>
          <w:sz w:val="28"/>
          <w:szCs w:val="28"/>
          <w:lang w:val="uk-UA"/>
        </w:rPr>
        <w:t xml:space="preserve">замість  </w:t>
      </w:r>
      <w:r>
        <w:rPr>
          <w:b/>
          <w:spacing w:val="-3"/>
          <w:sz w:val="28"/>
          <w:szCs w:val="28"/>
          <w:lang w:val="uk-UA"/>
        </w:rPr>
        <w:t>х</w:t>
      </w:r>
      <w:r>
        <w:rPr>
          <w:spacing w:val="-3"/>
          <w:sz w:val="28"/>
          <w:szCs w:val="28"/>
          <w:lang w:val="uk-UA"/>
        </w:rPr>
        <w:t xml:space="preserve">: </w:t>
      </w:r>
      <w:proofErr w:type="spellStart"/>
      <w:r>
        <w:rPr>
          <w:i/>
          <w:spacing w:val="-3"/>
          <w:sz w:val="28"/>
          <w:szCs w:val="28"/>
          <w:lang w:val="uk-UA"/>
        </w:rPr>
        <w:t>Гелловін</w:t>
      </w:r>
      <w:proofErr w:type="spellEnd"/>
      <w:r>
        <w:rPr>
          <w:i/>
          <w:spacing w:val="-3"/>
          <w:sz w:val="28"/>
          <w:szCs w:val="28"/>
          <w:lang w:val="uk-UA"/>
        </w:rPr>
        <w:t>, гепі-</w:t>
      </w:r>
      <w:proofErr w:type="spellStart"/>
      <w:r>
        <w:rPr>
          <w:i/>
          <w:spacing w:val="-3"/>
          <w:sz w:val="28"/>
          <w:szCs w:val="28"/>
          <w:lang w:val="uk-UA"/>
        </w:rPr>
        <w:t>енд</w:t>
      </w:r>
      <w:proofErr w:type="spellEnd"/>
      <w:r>
        <w:rPr>
          <w:i/>
          <w:spacing w:val="-3"/>
          <w:sz w:val="28"/>
          <w:szCs w:val="28"/>
          <w:lang w:val="uk-UA"/>
        </w:rPr>
        <w:t xml:space="preserve">, </w:t>
      </w:r>
      <w:proofErr w:type="spellStart"/>
      <w:r>
        <w:rPr>
          <w:i/>
          <w:spacing w:val="-3"/>
          <w:sz w:val="28"/>
          <w:szCs w:val="28"/>
          <w:lang w:val="uk-UA"/>
        </w:rPr>
        <w:t>гелп</w:t>
      </w:r>
      <w:proofErr w:type="spellEnd"/>
      <w:r>
        <w:rPr>
          <w:i/>
          <w:spacing w:val="-3"/>
          <w:sz w:val="28"/>
          <w:szCs w:val="28"/>
          <w:lang w:val="uk-UA"/>
        </w:rPr>
        <w:t xml:space="preserve">, </w:t>
      </w:r>
      <w:proofErr w:type="spellStart"/>
      <w:r>
        <w:rPr>
          <w:i/>
          <w:spacing w:val="-3"/>
          <w:sz w:val="28"/>
          <w:szCs w:val="28"/>
          <w:lang w:val="uk-UA"/>
        </w:rPr>
        <w:t>гайвей</w:t>
      </w:r>
      <w:proofErr w:type="spellEnd"/>
      <w:r>
        <w:rPr>
          <w:i/>
          <w:spacing w:val="-3"/>
          <w:sz w:val="28"/>
          <w:szCs w:val="28"/>
          <w:lang w:val="uk-UA"/>
        </w:rPr>
        <w:t>, гард-рок</w:t>
      </w:r>
      <w:r>
        <w:rPr>
          <w:spacing w:val="-3"/>
          <w:sz w:val="28"/>
          <w:szCs w:val="28"/>
          <w:lang w:val="uk-UA"/>
        </w:rPr>
        <w:t xml:space="preserve"> тощо). Графічне оформлення запозичень певним чином відбиває напрямок національно-культурних орієнтацій представників сучасного українського письменства. </w:t>
      </w:r>
    </w:p>
    <w:p w:rsidR="0033738C" w:rsidRDefault="0033738C" w:rsidP="0033738C">
      <w:pPr>
        <w:spacing w:line="360" w:lineRule="auto"/>
        <w:ind w:firstLine="720"/>
        <w:jc w:val="both"/>
        <w:rPr>
          <w:spacing w:val="-3"/>
          <w:sz w:val="28"/>
          <w:szCs w:val="28"/>
          <w:lang w:val="uk-UA"/>
        </w:rPr>
      </w:pPr>
      <w:r>
        <w:rPr>
          <w:spacing w:val="-3"/>
          <w:sz w:val="28"/>
          <w:szCs w:val="28"/>
          <w:lang w:val="uk-UA"/>
        </w:rPr>
        <w:t xml:space="preserve">За певними моделями деяких остаточно не засвоєних українською мовою слів творяться індивідуально-авторські неологізми: </w:t>
      </w:r>
      <w:proofErr w:type="spellStart"/>
      <w:r>
        <w:rPr>
          <w:i/>
          <w:spacing w:val="-3"/>
          <w:sz w:val="28"/>
          <w:szCs w:val="28"/>
          <w:lang w:val="uk-UA"/>
        </w:rPr>
        <w:t>смайлики</w:t>
      </w:r>
      <w:proofErr w:type="spellEnd"/>
      <w:r>
        <w:rPr>
          <w:spacing w:val="-3"/>
          <w:sz w:val="28"/>
          <w:szCs w:val="28"/>
          <w:lang w:val="uk-UA"/>
        </w:rPr>
        <w:t xml:space="preserve"> (від </w:t>
      </w:r>
      <w:r>
        <w:rPr>
          <w:i/>
          <w:spacing w:val="-3"/>
          <w:sz w:val="28"/>
          <w:szCs w:val="28"/>
          <w:lang w:val="en-US"/>
        </w:rPr>
        <w:t>smile</w:t>
      </w:r>
      <w:r>
        <w:rPr>
          <w:i/>
          <w:spacing w:val="-3"/>
          <w:sz w:val="28"/>
          <w:szCs w:val="28"/>
          <w:lang w:val="uk-UA"/>
        </w:rPr>
        <w:t xml:space="preserve"> </w:t>
      </w:r>
      <w:r>
        <w:rPr>
          <w:spacing w:val="-3"/>
          <w:sz w:val="28"/>
          <w:szCs w:val="28"/>
          <w:lang w:val="uk-UA"/>
        </w:rPr>
        <w:t xml:space="preserve">– посміхатися), </w:t>
      </w:r>
      <w:proofErr w:type="spellStart"/>
      <w:r>
        <w:rPr>
          <w:i/>
          <w:spacing w:val="-3"/>
          <w:sz w:val="28"/>
          <w:szCs w:val="28"/>
          <w:lang w:val="uk-UA"/>
        </w:rPr>
        <w:t>крайлики</w:t>
      </w:r>
      <w:proofErr w:type="spellEnd"/>
      <w:r>
        <w:rPr>
          <w:b/>
          <w:spacing w:val="-3"/>
          <w:sz w:val="28"/>
          <w:szCs w:val="28"/>
          <w:lang w:val="uk-UA"/>
        </w:rPr>
        <w:t xml:space="preserve"> </w:t>
      </w:r>
      <w:r>
        <w:rPr>
          <w:spacing w:val="-3"/>
          <w:sz w:val="28"/>
          <w:szCs w:val="28"/>
          <w:lang w:val="uk-UA"/>
        </w:rPr>
        <w:t xml:space="preserve">(від </w:t>
      </w:r>
      <w:r>
        <w:rPr>
          <w:i/>
          <w:spacing w:val="-3"/>
          <w:sz w:val="28"/>
          <w:szCs w:val="28"/>
          <w:lang w:val="en-US"/>
        </w:rPr>
        <w:t>cry</w:t>
      </w:r>
      <w:r>
        <w:rPr>
          <w:spacing w:val="-3"/>
          <w:sz w:val="28"/>
          <w:szCs w:val="28"/>
          <w:lang w:val="uk-UA"/>
        </w:rPr>
        <w:t xml:space="preserve"> – плакати), </w:t>
      </w:r>
      <w:proofErr w:type="spellStart"/>
      <w:r>
        <w:rPr>
          <w:i/>
          <w:spacing w:val="-3"/>
          <w:sz w:val="28"/>
          <w:szCs w:val="28"/>
          <w:lang w:val="uk-UA"/>
        </w:rPr>
        <w:t>блюзики</w:t>
      </w:r>
      <w:proofErr w:type="spellEnd"/>
      <w:r>
        <w:rPr>
          <w:b/>
          <w:spacing w:val="-3"/>
          <w:sz w:val="28"/>
          <w:szCs w:val="28"/>
          <w:lang w:val="uk-UA"/>
        </w:rPr>
        <w:t xml:space="preserve"> </w:t>
      </w:r>
      <w:r>
        <w:rPr>
          <w:spacing w:val="-3"/>
          <w:sz w:val="28"/>
          <w:szCs w:val="28"/>
          <w:lang w:val="uk-UA"/>
        </w:rPr>
        <w:t xml:space="preserve">(від </w:t>
      </w:r>
      <w:r>
        <w:rPr>
          <w:i/>
          <w:spacing w:val="-3"/>
          <w:sz w:val="28"/>
          <w:szCs w:val="28"/>
          <w:lang w:val="en-US"/>
        </w:rPr>
        <w:t>blue</w:t>
      </w:r>
      <w:r>
        <w:rPr>
          <w:i/>
          <w:spacing w:val="-3"/>
          <w:sz w:val="28"/>
          <w:szCs w:val="28"/>
          <w:lang w:val="uk-UA"/>
        </w:rPr>
        <w:t xml:space="preserve"> </w:t>
      </w:r>
      <w:r>
        <w:rPr>
          <w:spacing w:val="-3"/>
          <w:sz w:val="28"/>
          <w:szCs w:val="28"/>
          <w:lang w:val="uk-UA"/>
        </w:rPr>
        <w:t xml:space="preserve">– сумний, похмурий), </w:t>
      </w:r>
      <w:proofErr w:type="spellStart"/>
      <w:r>
        <w:rPr>
          <w:i/>
          <w:spacing w:val="-3"/>
          <w:sz w:val="28"/>
          <w:szCs w:val="28"/>
          <w:lang w:val="uk-UA"/>
        </w:rPr>
        <w:t>блудики</w:t>
      </w:r>
      <w:proofErr w:type="spellEnd"/>
      <w:r>
        <w:rPr>
          <w:b/>
          <w:spacing w:val="-3"/>
          <w:sz w:val="28"/>
          <w:szCs w:val="28"/>
          <w:lang w:val="uk-UA"/>
        </w:rPr>
        <w:t xml:space="preserve"> </w:t>
      </w:r>
      <w:r>
        <w:rPr>
          <w:spacing w:val="-3"/>
          <w:sz w:val="28"/>
          <w:szCs w:val="28"/>
          <w:lang w:val="uk-UA"/>
        </w:rPr>
        <w:t xml:space="preserve">(від </w:t>
      </w:r>
      <w:r>
        <w:rPr>
          <w:i/>
          <w:spacing w:val="-3"/>
          <w:sz w:val="28"/>
          <w:szCs w:val="28"/>
          <w:lang w:val="en-US"/>
        </w:rPr>
        <w:t>blood</w:t>
      </w:r>
      <w:r>
        <w:rPr>
          <w:spacing w:val="-3"/>
          <w:sz w:val="28"/>
          <w:szCs w:val="28"/>
          <w:lang w:val="uk-UA"/>
        </w:rPr>
        <w:t xml:space="preserve"> – кров). Твірними можуть бути різні частини мови, додається питомий суфікс (словотворчий формант) </w:t>
      </w:r>
      <w:r>
        <w:rPr>
          <w:i/>
          <w:spacing w:val="-3"/>
          <w:sz w:val="28"/>
          <w:szCs w:val="28"/>
          <w:lang w:val="uk-UA"/>
        </w:rPr>
        <w:t>-</w:t>
      </w:r>
      <w:proofErr w:type="spellStart"/>
      <w:r>
        <w:rPr>
          <w:i/>
          <w:spacing w:val="-3"/>
          <w:sz w:val="28"/>
          <w:szCs w:val="28"/>
          <w:lang w:val="uk-UA"/>
        </w:rPr>
        <w:t>ик</w:t>
      </w:r>
      <w:proofErr w:type="spellEnd"/>
      <w:r>
        <w:rPr>
          <w:spacing w:val="-3"/>
          <w:sz w:val="28"/>
          <w:szCs w:val="28"/>
          <w:lang w:val="uk-UA"/>
        </w:rPr>
        <w:t xml:space="preserve">, а словотвірне значення спільне. Згадаймо й приклади, зібрані В.В. </w:t>
      </w:r>
      <w:proofErr w:type="spellStart"/>
      <w:r>
        <w:rPr>
          <w:spacing w:val="-3"/>
          <w:sz w:val="28"/>
          <w:szCs w:val="28"/>
          <w:lang w:val="uk-UA"/>
        </w:rPr>
        <w:t>Бєлоусовою</w:t>
      </w:r>
      <w:proofErr w:type="spellEnd"/>
      <w:r>
        <w:rPr>
          <w:spacing w:val="-3"/>
          <w:sz w:val="28"/>
          <w:szCs w:val="28"/>
          <w:lang w:val="uk-UA"/>
        </w:rPr>
        <w:t xml:space="preserve"> (на матеріалі російського та українського мовлення) з формантом  </w:t>
      </w:r>
      <w:r>
        <w:rPr>
          <w:i/>
          <w:spacing w:val="-3"/>
          <w:sz w:val="28"/>
          <w:szCs w:val="28"/>
          <w:lang w:val="uk-UA"/>
        </w:rPr>
        <w:t>-</w:t>
      </w:r>
      <w:proofErr w:type="spellStart"/>
      <w:r>
        <w:rPr>
          <w:i/>
          <w:spacing w:val="-3"/>
          <w:sz w:val="28"/>
          <w:szCs w:val="28"/>
          <w:lang w:val="en-US"/>
        </w:rPr>
        <w:t>ing</w:t>
      </w:r>
      <w:proofErr w:type="spellEnd"/>
      <w:r>
        <w:rPr>
          <w:spacing w:val="-3"/>
          <w:sz w:val="28"/>
          <w:szCs w:val="28"/>
          <w:lang w:val="uk-UA"/>
        </w:rPr>
        <w:t xml:space="preserve">: Р </w:t>
      </w:r>
      <w:proofErr w:type="spellStart"/>
      <w:r>
        <w:rPr>
          <w:i/>
          <w:spacing w:val="-3"/>
          <w:sz w:val="28"/>
          <w:szCs w:val="28"/>
          <w:lang w:val="uk-UA"/>
        </w:rPr>
        <w:t>втюринг</w:t>
      </w:r>
      <w:proofErr w:type="spellEnd"/>
      <w:r>
        <w:rPr>
          <w:i/>
          <w:spacing w:val="-3"/>
          <w:sz w:val="28"/>
          <w:szCs w:val="28"/>
          <w:lang w:val="uk-UA"/>
        </w:rPr>
        <w:t xml:space="preserve"> </w:t>
      </w:r>
      <w:r>
        <w:rPr>
          <w:spacing w:val="-3"/>
          <w:sz w:val="28"/>
          <w:szCs w:val="28"/>
          <w:lang w:val="uk-UA"/>
        </w:rPr>
        <w:t xml:space="preserve">(від </w:t>
      </w:r>
      <w:proofErr w:type="spellStart"/>
      <w:r>
        <w:rPr>
          <w:i/>
          <w:spacing w:val="-3"/>
          <w:sz w:val="28"/>
          <w:szCs w:val="28"/>
          <w:lang w:val="uk-UA"/>
        </w:rPr>
        <w:lastRenderedPageBreak/>
        <w:t>втюрить</w:t>
      </w:r>
      <w:proofErr w:type="spellEnd"/>
      <w:r>
        <w:rPr>
          <w:spacing w:val="-3"/>
          <w:sz w:val="28"/>
          <w:szCs w:val="28"/>
          <w:lang w:val="uk-UA"/>
        </w:rPr>
        <w:t xml:space="preserve">) – продаж неякісного товару, </w:t>
      </w:r>
      <w:proofErr w:type="spellStart"/>
      <w:r>
        <w:rPr>
          <w:i/>
          <w:spacing w:val="-3"/>
          <w:sz w:val="28"/>
          <w:szCs w:val="28"/>
          <w:lang w:val="uk-UA"/>
        </w:rPr>
        <w:t>свалинг</w:t>
      </w:r>
      <w:proofErr w:type="spellEnd"/>
      <w:r>
        <w:rPr>
          <w:b/>
          <w:i/>
          <w:spacing w:val="-3"/>
          <w:sz w:val="28"/>
          <w:szCs w:val="28"/>
          <w:lang w:val="uk-UA"/>
        </w:rPr>
        <w:t xml:space="preserve"> </w:t>
      </w:r>
      <w:r>
        <w:rPr>
          <w:spacing w:val="-3"/>
          <w:sz w:val="28"/>
          <w:szCs w:val="28"/>
          <w:lang w:val="uk-UA"/>
        </w:rPr>
        <w:t xml:space="preserve">(від </w:t>
      </w:r>
      <w:proofErr w:type="spellStart"/>
      <w:r>
        <w:rPr>
          <w:i/>
          <w:spacing w:val="-3"/>
          <w:sz w:val="28"/>
          <w:szCs w:val="28"/>
          <w:lang w:val="uk-UA"/>
        </w:rPr>
        <w:t>свалить</w:t>
      </w:r>
      <w:proofErr w:type="spellEnd"/>
      <w:r>
        <w:rPr>
          <w:spacing w:val="-3"/>
          <w:sz w:val="28"/>
          <w:szCs w:val="28"/>
          <w:lang w:val="uk-UA"/>
        </w:rPr>
        <w:t xml:space="preserve">) – зникнути з грошима, </w:t>
      </w:r>
      <w:proofErr w:type="spellStart"/>
      <w:r>
        <w:rPr>
          <w:i/>
          <w:spacing w:val="-3"/>
          <w:sz w:val="28"/>
          <w:szCs w:val="28"/>
          <w:lang w:val="uk-UA"/>
        </w:rPr>
        <w:t>жабинг</w:t>
      </w:r>
      <w:proofErr w:type="spellEnd"/>
      <w:r>
        <w:rPr>
          <w:i/>
          <w:spacing w:val="-3"/>
          <w:sz w:val="28"/>
          <w:szCs w:val="28"/>
          <w:lang w:val="uk-UA"/>
        </w:rPr>
        <w:t xml:space="preserve"> </w:t>
      </w:r>
      <w:r>
        <w:rPr>
          <w:spacing w:val="-3"/>
          <w:sz w:val="28"/>
          <w:szCs w:val="28"/>
          <w:lang w:val="uk-UA"/>
        </w:rPr>
        <w:t xml:space="preserve">– невдала косметична операція, невдалий </w:t>
      </w:r>
      <w:proofErr w:type="spellStart"/>
      <w:r>
        <w:rPr>
          <w:spacing w:val="-3"/>
          <w:sz w:val="28"/>
          <w:szCs w:val="28"/>
          <w:lang w:val="uk-UA"/>
        </w:rPr>
        <w:t>лифтинг</w:t>
      </w:r>
      <w:proofErr w:type="spellEnd"/>
      <w:r>
        <w:rPr>
          <w:spacing w:val="-3"/>
          <w:sz w:val="28"/>
          <w:szCs w:val="28"/>
          <w:lang w:val="uk-UA"/>
        </w:rPr>
        <w:t xml:space="preserve"> (від </w:t>
      </w:r>
      <w:r>
        <w:rPr>
          <w:i/>
          <w:spacing w:val="-3"/>
          <w:sz w:val="28"/>
          <w:szCs w:val="28"/>
          <w:lang w:val="uk-UA"/>
        </w:rPr>
        <w:t xml:space="preserve">жаби </w:t>
      </w:r>
      <w:r>
        <w:rPr>
          <w:spacing w:val="-3"/>
          <w:sz w:val="28"/>
          <w:szCs w:val="28"/>
          <w:lang w:val="uk-UA"/>
        </w:rPr>
        <w:t xml:space="preserve">у переносному значенні),  «Професійний </w:t>
      </w:r>
      <w:proofErr w:type="spellStart"/>
      <w:r>
        <w:rPr>
          <w:i/>
          <w:spacing w:val="-3"/>
          <w:sz w:val="28"/>
          <w:szCs w:val="28"/>
          <w:lang w:val="uk-UA"/>
        </w:rPr>
        <w:t>клінінг</w:t>
      </w:r>
      <w:proofErr w:type="spellEnd"/>
      <w:r>
        <w:rPr>
          <w:spacing w:val="-3"/>
          <w:sz w:val="28"/>
          <w:szCs w:val="28"/>
          <w:lang w:val="uk-UA"/>
        </w:rPr>
        <w:t xml:space="preserve">. Фірма запрошує на роботу фахівців з </w:t>
      </w:r>
      <w:proofErr w:type="spellStart"/>
      <w:r>
        <w:rPr>
          <w:i/>
          <w:spacing w:val="-3"/>
          <w:sz w:val="28"/>
          <w:szCs w:val="28"/>
          <w:lang w:val="uk-UA"/>
        </w:rPr>
        <w:t>швабрінгу</w:t>
      </w:r>
      <w:proofErr w:type="spellEnd"/>
      <w:r>
        <w:rPr>
          <w:spacing w:val="-3"/>
          <w:sz w:val="28"/>
          <w:szCs w:val="28"/>
          <w:lang w:val="uk-UA"/>
        </w:rPr>
        <w:t>,</w:t>
      </w:r>
      <w:r>
        <w:rPr>
          <w:b/>
          <w:spacing w:val="-3"/>
          <w:sz w:val="28"/>
          <w:szCs w:val="28"/>
          <w:lang w:val="uk-UA"/>
        </w:rPr>
        <w:t xml:space="preserve"> </w:t>
      </w:r>
      <w:proofErr w:type="spellStart"/>
      <w:r>
        <w:rPr>
          <w:i/>
          <w:spacing w:val="-3"/>
          <w:sz w:val="28"/>
          <w:szCs w:val="28"/>
          <w:lang w:val="uk-UA"/>
        </w:rPr>
        <w:t>тряпкінгу</w:t>
      </w:r>
      <w:proofErr w:type="spellEnd"/>
      <w:r>
        <w:rPr>
          <w:b/>
          <w:spacing w:val="-3"/>
          <w:sz w:val="28"/>
          <w:szCs w:val="28"/>
          <w:lang w:val="uk-UA"/>
        </w:rPr>
        <w:t xml:space="preserve"> </w:t>
      </w:r>
      <w:r>
        <w:rPr>
          <w:spacing w:val="-3"/>
          <w:sz w:val="28"/>
          <w:szCs w:val="28"/>
          <w:lang w:val="uk-UA"/>
        </w:rPr>
        <w:t xml:space="preserve">та </w:t>
      </w:r>
      <w:proofErr w:type="spellStart"/>
      <w:r>
        <w:rPr>
          <w:i/>
          <w:spacing w:val="-3"/>
          <w:sz w:val="28"/>
          <w:szCs w:val="28"/>
          <w:lang w:val="uk-UA"/>
        </w:rPr>
        <w:t>щьоткінгу</w:t>
      </w:r>
      <w:proofErr w:type="spellEnd"/>
      <w:r>
        <w:rPr>
          <w:spacing w:val="-3"/>
          <w:sz w:val="28"/>
          <w:szCs w:val="28"/>
          <w:lang w:val="uk-UA"/>
        </w:rPr>
        <w:t>».</w:t>
      </w:r>
      <w:r>
        <w:rPr>
          <w:b/>
          <w:spacing w:val="-3"/>
          <w:sz w:val="28"/>
          <w:szCs w:val="28"/>
          <w:lang w:val="uk-UA"/>
        </w:rPr>
        <w:t xml:space="preserve"> </w:t>
      </w:r>
      <w:r>
        <w:rPr>
          <w:spacing w:val="-3"/>
          <w:sz w:val="28"/>
          <w:szCs w:val="28"/>
          <w:lang w:val="uk-UA"/>
        </w:rPr>
        <w:t>Твірними виступають</w:t>
      </w:r>
      <w:r>
        <w:rPr>
          <w:b/>
          <w:spacing w:val="-3"/>
          <w:sz w:val="28"/>
          <w:szCs w:val="28"/>
          <w:lang w:val="uk-UA"/>
        </w:rPr>
        <w:t xml:space="preserve"> </w:t>
      </w:r>
      <w:r>
        <w:rPr>
          <w:spacing w:val="-3"/>
          <w:sz w:val="28"/>
          <w:szCs w:val="28"/>
          <w:lang w:val="uk-UA"/>
        </w:rPr>
        <w:t xml:space="preserve">питомі основи, а словотворчий формант – англійського походження. Натрапляємо й на композити (спосіб творення – </w:t>
      </w:r>
      <w:proofErr w:type="spellStart"/>
      <w:r>
        <w:rPr>
          <w:spacing w:val="-3"/>
          <w:sz w:val="28"/>
          <w:szCs w:val="28"/>
          <w:lang w:val="uk-UA"/>
        </w:rPr>
        <w:t>основоскладання</w:t>
      </w:r>
      <w:proofErr w:type="spellEnd"/>
      <w:r>
        <w:rPr>
          <w:spacing w:val="-3"/>
          <w:sz w:val="28"/>
          <w:szCs w:val="28"/>
          <w:lang w:val="uk-UA"/>
        </w:rPr>
        <w:t xml:space="preserve">), коли один компонент </w:t>
      </w:r>
      <w:proofErr w:type="spellStart"/>
      <w:r>
        <w:rPr>
          <w:spacing w:val="-3"/>
          <w:sz w:val="28"/>
          <w:szCs w:val="28"/>
          <w:lang w:val="uk-UA"/>
        </w:rPr>
        <w:t>англізм</w:t>
      </w:r>
      <w:proofErr w:type="spellEnd"/>
      <w:r>
        <w:rPr>
          <w:spacing w:val="-3"/>
          <w:sz w:val="28"/>
          <w:szCs w:val="28"/>
          <w:lang w:val="uk-UA"/>
        </w:rPr>
        <w:t xml:space="preserve">, а інший (питомий) стилістично маркований/немаркований – </w:t>
      </w:r>
      <w:proofErr w:type="spellStart"/>
      <w:r>
        <w:rPr>
          <w:i/>
          <w:spacing w:val="-3"/>
          <w:sz w:val="28"/>
          <w:szCs w:val="28"/>
          <w:lang w:val="uk-UA"/>
        </w:rPr>
        <w:t>паблік-жраківня</w:t>
      </w:r>
      <w:proofErr w:type="spellEnd"/>
      <w:r>
        <w:rPr>
          <w:b/>
          <w:spacing w:val="-3"/>
          <w:sz w:val="28"/>
          <w:szCs w:val="28"/>
          <w:lang w:val="uk-UA"/>
        </w:rPr>
        <w:t xml:space="preserve"> </w:t>
      </w:r>
      <w:r>
        <w:rPr>
          <w:spacing w:val="-3"/>
          <w:sz w:val="28"/>
          <w:szCs w:val="28"/>
          <w:lang w:val="uk-UA"/>
        </w:rPr>
        <w:t>(</w:t>
      </w:r>
      <w:proofErr w:type="spellStart"/>
      <w:r>
        <w:rPr>
          <w:spacing w:val="-3"/>
          <w:sz w:val="28"/>
          <w:szCs w:val="28"/>
          <w:lang w:val="uk-UA"/>
        </w:rPr>
        <w:t>ідальня</w:t>
      </w:r>
      <w:proofErr w:type="spellEnd"/>
      <w:r>
        <w:rPr>
          <w:spacing w:val="-3"/>
          <w:sz w:val="28"/>
          <w:szCs w:val="28"/>
          <w:lang w:val="uk-UA"/>
        </w:rPr>
        <w:t>).</w:t>
      </w:r>
    </w:p>
    <w:p w:rsidR="0033738C" w:rsidRDefault="0033738C" w:rsidP="0033738C">
      <w:pPr>
        <w:spacing w:line="360" w:lineRule="auto"/>
        <w:ind w:firstLine="720"/>
        <w:jc w:val="both"/>
        <w:rPr>
          <w:spacing w:val="-3"/>
          <w:sz w:val="28"/>
          <w:szCs w:val="28"/>
          <w:lang w:val="uk-UA"/>
        </w:rPr>
      </w:pPr>
      <w:r>
        <w:rPr>
          <w:spacing w:val="-3"/>
          <w:sz w:val="28"/>
          <w:szCs w:val="28"/>
          <w:lang w:val="uk-UA"/>
        </w:rPr>
        <w:t xml:space="preserve">Характерною ознакою </w:t>
      </w:r>
      <w:proofErr w:type="spellStart"/>
      <w:r>
        <w:rPr>
          <w:spacing w:val="-3"/>
          <w:sz w:val="28"/>
          <w:szCs w:val="28"/>
          <w:lang w:val="uk-UA"/>
        </w:rPr>
        <w:t>експресивізації</w:t>
      </w:r>
      <w:proofErr w:type="spellEnd"/>
      <w:r>
        <w:rPr>
          <w:spacing w:val="-3"/>
          <w:sz w:val="28"/>
          <w:szCs w:val="28"/>
          <w:lang w:val="uk-UA"/>
        </w:rPr>
        <w:t xml:space="preserve"> постмодерного дискурсу слід визнати активну представленість </w:t>
      </w:r>
      <w:proofErr w:type="spellStart"/>
      <w:r>
        <w:rPr>
          <w:spacing w:val="-3"/>
          <w:sz w:val="28"/>
          <w:szCs w:val="28"/>
          <w:lang w:val="uk-UA"/>
        </w:rPr>
        <w:t>різноструктурних</w:t>
      </w:r>
      <w:proofErr w:type="spellEnd"/>
      <w:r>
        <w:rPr>
          <w:spacing w:val="-3"/>
          <w:sz w:val="28"/>
          <w:szCs w:val="28"/>
          <w:lang w:val="uk-UA"/>
        </w:rPr>
        <w:t xml:space="preserve"> одиниць (слів, словосполучень і речень) англійської мови, вивченням яких починається знайомство учнів з азами англійської мови в школі. Використовуються вони переважно в кириличному графічному оформленні. Ніколи не вживаються нейтрально, а завжди </w:t>
      </w:r>
      <w:proofErr w:type="spellStart"/>
      <w:r>
        <w:rPr>
          <w:spacing w:val="-3"/>
          <w:sz w:val="28"/>
          <w:szCs w:val="28"/>
          <w:lang w:val="uk-UA"/>
        </w:rPr>
        <w:t>конотовані</w:t>
      </w:r>
      <w:proofErr w:type="spellEnd"/>
      <w:r>
        <w:rPr>
          <w:spacing w:val="-3"/>
          <w:sz w:val="28"/>
          <w:szCs w:val="28"/>
          <w:lang w:val="uk-UA"/>
        </w:rPr>
        <w:t xml:space="preserve"> (комічно, іронічно, саркастично тощо) (</w:t>
      </w:r>
      <w:proofErr w:type="spellStart"/>
      <w:r>
        <w:rPr>
          <w:i/>
          <w:spacing w:val="-3"/>
          <w:sz w:val="28"/>
          <w:szCs w:val="28"/>
          <w:lang w:val="uk-UA"/>
        </w:rPr>
        <w:t>Ве</w:t>
      </w:r>
      <w:proofErr w:type="spellEnd"/>
      <w:r>
        <w:rPr>
          <w:i/>
          <w:spacing w:val="-3"/>
          <w:sz w:val="28"/>
          <w:szCs w:val="28"/>
          <w:lang w:val="uk-UA"/>
        </w:rPr>
        <w:t xml:space="preserve"> </w:t>
      </w:r>
      <w:proofErr w:type="spellStart"/>
      <w:r>
        <w:rPr>
          <w:i/>
          <w:spacing w:val="-3"/>
          <w:sz w:val="28"/>
          <w:szCs w:val="28"/>
          <w:lang w:val="uk-UA"/>
        </w:rPr>
        <w:t>ду</w:t>
      </w:r>
      <w:proofErr w:type="spellEnd"/>
      <w:r>
        <w:rPr>
          <w:i/>
          <w:spacing w:val="-3"/>
          <w:sz w:val="28"/>
          <w:szCs w:val="28"/>
          <w:lang w:val="uk-UA"/>
        </w:rPr>
        <w:t xml:space="preserve"> ю </w:t>
      </w:r>
      <w:proofErr w:type="spellStart"/>
      <w:r>
        <w:rPr>
          <w:i/>
          <w:spacing w:val="-3"/>
          <w:sz w:val="28"/>
          <w:szCs w:val="28"/>
          <w:lang w:val="uk-UA"/>
        </w:rPr>
        <w:t>гоу</w:t>
      </w:r>
      <w:proofErr w:type="spellEnd"/>
      <w:r>
        <w:rPr>
          <w:i/>
          <w:spacing w:val="-3"/>
          <w:sz w:val="28"/>
          <w:szCs w:val="28"/>
          <w:lang w:val="uk-UA"/>
        </w:rPr>
        <w:t xml:space="preserve">? </w:t>
      </w:r>
      <w:proofErr w:type="spellStart"/>
      <w:r>
        <w:rPr>
          <w:i/>
          <w:spacing w:val="-3"/>
          <w:sz w:val="28"/>
          <w:szCs w:val="28"/>
          <w:lang w:val="uk-UA"/>
        </w:rPr>
        <w:t>Ве</w:t>
      </w:r>
      <w:proofErr w:type="spellEnd"/>
      <w:r>
        <w:rPr>
          <w:i/>
          <w:spacing w:val="-3"/>
          <w:sz w:val="28"/>
          <w:szCs w:val="28"/>
          <w:lang w:val="uk-UA"/>
        </w:rPr>
        <w:t xml:space="preserve"> ар ю </w:t>
      </w:r>
      <w:proofErr w:type="spellStart"/>
      <w:r>
        <w:rPr>
          <w:i/>
          <w:spacing w:val="-3"/>
          <w:sz w:val="28"/>
          <w:szCs w:val="28"/>
          <w:lang w:val="uk-UA"/>
        </w:rPr>
        <w:t>фром</w:t>
      </w:r>
      <w:proofErr w:type="spellEnd"/>
      <w:r>
        <w:rPr>
          <w:i/>
          <w:spacing w:val="-3"/>
          <w:sz w:val="28"/>
          <w:szCs w:val="28"/>
          <w:lang w:val="uk-UA"/>
        </w:rPr>
        <w:t xml:space="preserve">? Ай </w:t>
      </w:r>
      <w:proofErr w:type="spellStart"/>
      <w:r>
        <w:rPr>
          <w:i/>
          <w:spacing w:val="-3"/>
          <w:sz w:val="28"/>
          <w:szCs w:val="28"/>
          <w:lang w:val="uk-UA"/>
        </w:rPr>
        <w:t>ем</w:t>
      </w:r>
      <w:proofErr w:type="spellEnd"/>
      <w:r>
        <w:rPr>
          <w:i/>
          <w:spacing w:val="-3"/>
          <w:sz w:val="28"/>
          <w:szCs w:val="28"/>
          <w:lang w:val="uk-UA"/>
        </w:rPr>
        <w:t xml:space="preserve"> он </w:t>
      </w:r>
      <w:proofErr w:type="spellStart"/>
      <w:r>
        <w:rPr>
          <w:i/>
          <w:spacing w:val="-3"/>
          <w:sz w:val="28"/>
          <w:szCs w:val="28"/>
          <w:lang w:val="uk-UA"/>
        </w:rPr>
        <w:t>дюті</w:t>
      </w:r>
      <w:proofErr w:type="spellEnd"/>
      <w:r>
        <w:rPr>
          <w:i/>
          <w:spacing w:val="-3"/>
          <w:sz w:val="28"/>
          <w:szCs w:val="28"/>
          <w:lang w:val="uk-UA"/>
        </w:rPr>
        <w:t xml:space="preserve"> </w:t>
      </w:r>
      <w:proofErr w:type="spellStart"/>
      <w:r>
        <w:rPr>
          <w:i/>
          <w:spacing w:val="-3"/>
          <w:sz w:val="28"/>
          <w:szCs w:val="28"/>
          <w:lang w:val="uk-UA"/>
        </w:rPr>
        <w:t>тудей</w:t>
      </w:r>
      <w:proofErr w:type="spellEnd"/>
      <w:r>
        <w:rPr>
          <w:i/>
          <w:spacing w:val="-3"/>
          <w:sz w:val="28"/>
          <w:szCs w:val="28"/>
          <w:lang w:val="uk-UA"/>
        </w:rPr>
        <w:t xml:space="preserve">. </w:t>
      </w:r>
      <w:proofErr w:type="spellStart"/>
      <w:r>
        <w:rPr>
          <w:i/>
          <w:spacing w:val="-3"/>
          <w:sz w:val="28"/>
          <w:szCs w:val="28"/>
          <w:lang w:val="uk-UA"/>
        </w:rPr>
        <w:t>Вот</w:t>
      </w:r>
      <w:proofErr w:type="spellEnd"/>
      <w:r>
        <w:rPr>
          <w:i/>
          <w:spacing w:val="-3"/>
          <w:sz w:val="28"/>
          <w:szCs w:val="28"/>
          <w:lang w:val="uk-UA"/>
        </w:rPr>
        <w:t xml:space="preserve"> із йор</w:t>
      </w:r>
      <w:r>
        <w:rPr>
          <w:spacing w:val="-3"/>
          <w:sz w:val="28"/>
          <w:szCs w:val="28"/>
          <w:lang w:val="uk-UA"/>
        </w:rPr>
        <w:t xml:space="preserve"> </w:t>
      </w:r>
      <w:proofErr w:type="spellStart"/>
      <w:r>
        <w:rPr>
          <w:i/>
          <w:spacing w:val="-3"/>
          <w:sz w:val="28"/>
          <w:szCs w:val="28"/>
          <w:lang w:val="uk-UA"/>
        </w:rPr>
        <w:t>бест</w:t>
      </w:r>
      <w:proofErr w:type="spellEnd"/>
      <w:r>
        <w:rPr>
          <w:i/>
          <w:spacing w:val="-3"/>
          <w:sz w:val="28"/>
          <w:szCs w:val="28"/>
          <w:lang w:val="uk-UA"/>
        </w:rPr>
        <w:t xml:space="preserve"> </w:t>
      </w:r>
      <w:proofErr w:type="spellStart"/>
      <w:r>
        <w:rPr>
          <w:i/>
          <w:spacing w:val="-3"/>
          <w:sz w:val="28"/>
          <w:szCs w:val="28"/>
          <w:lang w:val="uk-UA"/>
        </w:rPr>
        <w:t>френд</w:t>
      </w:r>
      <w:proofErr w:type="spellEnd"/>
      <w:r>
        <w:rPr>
          <w:i/>
          <w:spacing w:val="-3"/>
          <w:sz w:val="28"/>
          <w:szCs w:val="28"/>
          <w:lang w:val="uk-UA"/>
        </w:rPr>
        <w:t xml:space="preserve"> </w:t>
      </w:r>
      <w:proofErr w:type="spellStart"/>
      <w:r>
        <w:rPr>
          <w:i/>
          <w:spacing w:val="-3"/>
          <w:sz w:val="28"/>
          <w:szCs w:val="28"/>
          <w:lang w:val="uk-UA"/>
        </w:rPr>
        <w:t>нейм</w:t>
      </w:r>
      <w:proofErr w:type="spellEnd"/>
      <w:r>
        <w:rPr>
          <w:i/>
          <w:spacing w:val="-3"/>
          <w:sz w:val="28"/>
          <w:szCs w:val="28"/>
          <w:lang w:val="uk-UA"/>
        </w:rPr>
        <w:t>?</w:t>
      </w:r>
      <w:r>
        <w:rPr>
          <w:spacing w:val="-3"/>
          <w:sz w:val="28"/>
          <w:szCs w:val="28"/>
          <w:lang w:val="uk-UA"/>
        </w:rPr>
        <w:t xml:space="preserve">  тощо).</w:t>
      </w:r>
    </w:p>
    <w:p w:rsidR="0033738C" w:rsidRDefault="0033738C" w:rsidP="0033738C">
      <w:pPr>
        <w:spacing w:line="360" w:lineRule="auto"/>
        <w:ind w:firstLine="720"/>
        <w:jc w:val="both"/>
        <w:rPr>
          <w:spacing w:val="-3"/>
          <w:sz w:val="28"/>
          <w:szCs w:val="28"/>
          <w:lang w:val="uk-UA"/>
        </w:rPr>
      </w:pPr>
      <w:r>
        <w:rPr>
          <w:spacing w:val="-3"/>
          <w:sz w:val="28"/>
          <w:szCs w:val="28"/>
          <w:lang w:val="uk-UA"/>
        </w:rPr>
        <w:t xml:space="preserve">Периферійним засобом </w:t>
      </w:r>
      <w:proofErr w:type="spellStart"/>
      <w:r>
        <w:rPr>
          <w:spacing w:val="-3"/>
          <w:sz w:val="28"/>
          <w:szCs w:val="28"/>
          <w:lang w:val="uk-UA"/>
        </w:rPr>
        <w:t>експресивізації</w:t>
      </w:r>
      <w:proofErr w:type="spellEnd"/>
      <w:r>
        <w:rPr>
          <w:spacing w:val="-3"/>
          <w:sz w:val="28"/>
          <w:szCs w:val="28"/>
          <w:lang w:val="uk-UA"/>
        </w:rPr>
        <w:t xml:space="preserve"> художнього мовлення слід визнати словотворення від твірних англомовних вкраплень (іменники – </w:t>
      </w:r>
      <w:proofErr w:type="spellStart"/>
      <w:r>
        <w:rPr>
          <w:i/>
          <w:spacing w:val="-3"/>
          <w:sz w:val="28"/>
          <w:szCs w:val="28"/>
          <w:lang w:val="uk-UA"/>
        </w:rPr>
        <w:t>джіпіесік</w:t>
      </w:r>
      <w:proofErr w:type="spellEnd"/>
      <w:r>
        <w:rPr>
          <w:i/>
          <w:spacing w:val="-3"/>
          <w:sz w:val="28"/>
          <w:szCs w:val="28"/>
          <w:lang w:val="uk-UA"/>
        </w:rPr>
        <w:t xml:space="preserve">, </w:t>
      </w:r>
      <w:proofErr w:type="spellStart"/>
      <w:r>
        <w:rPr>
          <w:i/>
          <w:spacing w:val="-3"/>
          <w:sz w:val="28"/>
          <w:szCs w:val="28"/>
          <w:lang w:val="uk-UA"/>
        </w:rPr>
        <w:t>біґморди</w:t>
      </w:r>
      <w:proofErr w:type="spellEnd"/>
      <w:r>
        <w:rPr>
          <w:i/>
          <w:spacing w:val="-3"/>
          <w:sz w:val="28"/>
          <w:szCs w:val="28"/>
          <w:lang w:val="uk-UA"/>
        </w:rPr>
        <w:t xml:space="preserve">, </w:t>
      </w:r>
      <w:proofErr w:type="spellStart"/>
      <w:r>
        <w:rPr>
          <w:i/>
          <w:spacing w:val="-3"/>
          <w:sz w:val="28"/>
          <w:szCs w:val="28"/>
          <w:lang w:val="uk-UA"/>
        </w:rPr>
        <w:t>красовочкі-адікі</w:t>
      </w:r>
      <w:proofErr w:type="spellEnd"/>
      <w:r>
        <w:rPr>
          <w:i/>
          <w:spacing w:val="-3"/>
          <w:sz w:val="28"/>
          <w:szCs w:val="28"/>
          <w:lang w:val="uk-UA"/>
        </w:rPr>
        <w:t xml:space="preserve"> </w:t>
      </w:r>
      <w:r>
        <w:rPr>
          <w:spacing w:val="-3"/>
          <w:sz w:val="28"/>
          <w:szCs w:val="28"/>
          <w:lang w:val="uk-UA"/>
        </w:rPr>
        <w:t xml:space="preserve">тощо; прикметники – </w:t>
      </w:r>
      <w:proofErr w:type="spellStart"/>
      <w:r>
        <w:rPr>
          <w:i/>
          <w:spacing w:val="-3"/>
          <w:sz w:val="28"/>
          <w:szCs w:val="28"/>
          <w:lang w:val="uk-UA"/>
        </w:rPr>
        <w:t>дредастий</w:t>
      </w:r>
      <w:proofErr w:type="spellEnd"/>
      <w:r>
        <w:rPr>
          <w:i/>
          <w:spacing w:val="-3"/>
          <w:sz w:val="28"/>
          <w:szCs w:val="28"/>
          <w:lang w:val="uk-UA"/>
        </w:rPr>
        <w:t xml:space="preserve">, </w:t>
      </w:r>
      <w:proofErr w:type="spellStart"/>
      <w:r>
        <w:rPr>
          <w:i/>
          <w:spacing w:val="-3"/>
          <w:sz w:val="28"/>
          <w:szCs w:val="28"/>
          <w:lang w:val="uk-UA"/>
        </w:rPr>
        <w:t>олд-скульний</w:t>
      </w:r>
      <w:proofErr w:type="spellEnd"/>
      <w:r>
        <w:rPr>
          <w:spacing w:val="-3"/>
          <w:sz w:val="28"/>
          <w:szCs w:val="28"/>
          <w:lang w:val="uk-UA"/>
        </w:rPr>
        <w:t xml:space="preserve"> тощо; дієслова – </w:t>
      </w:r>
      <w:proofErr w:type="spellStart"/>
      <w:r>
        <w:rPr>
          <w:i/>
          <w:spacing w:val="-3"/>
          <w:sz w:val="28"/>
          <w:szCs w:val="28"/>
          <w:lang w:val="uk-UA"/>
        </w:rPr>
        <w:t>проапгрейдити</w:t>
      </w:r>
      <w:proofErr w:type="spellEnd"/>
      <w:r>
        <w:rPr>
          <w:i/>
          <w:spacing w:val="-3"/>
          <w:sz w:val="28"/>
          <w:szCs w:val="28"/>
          <w:lang w:val="uk-UA"/>
        </w:rPr>
        <w:t xml:space="preserve">, </w:t>
      </w:r>
      <w:proofErr w:type="spellStart"/>
      <w:r>
        <w:rPr>
          <w:i/>
          <w:spacing w:val="-3"/>
          <w:sz w:val="28"/>
          <w:szCs w:val="28"/>
          <w:lang w:val="uk-UA"/>
        </w:rPr>
        <w:t>чатитись</w:t>
      </w:r>
      <w:proofErr w:type="spellEnd"/>
      <w:r>
        <w:rPr>
          <w:i/>
          <w:spacing w:val="-3"/>
          <w:sz w:val="28"/>
          <w:szCs w:val="28"/>
          <w:lang w:val="uk-UA"/>
        </w:rPr>
        <w:t xml:space="preserve">, </w:t>
      </w:r>
      <w:r>
        <w:rPr>
          <w:spacing w:val="-3"/>
          <w:sz w:val="28"/>
          <w:szCs w:val="28"/>
          <w:lang w:val="uk-UA"/>
        </w:rPr>
        <w:t xml:space="preserve">тощо; словоформи – </w:t>
      </w:r>
      <w:proofErr w:type="spellStart"/>
      <w:r>
        <w:rPr>
          <w:i/>
          <w:spacing w:val="-3"/>
          <w:sz w:val="28"/>
          <w:szCs w:val="28"/>
          <w:lang w:val="uk-UA"/>
        </w:rPr>
        <w:t>драйвовіше</w:t>
      </w:r>
      <w:proofErr w:type="spellEnd"/>
      <w:r>
        <w:rPr>
          <w:spacing w:val="-3"/>
          <w:sz w:val="28"/>
          <w:szCs w:val="28"/>
          <w:lang w:val="uk-UA"/>
        </w:rPr>
        <w:t>).</w:t>
      </w:r>
    </w:p>
    <w:p w:rsidR="0033738C" w:rsidRDefault="0033738C" w:rsidP="0033738C">
      <w:pPr>
        <w:spacing w:line="360" w:lineRule="auto"/>
        <w:ind w:firstLine="720"/>
        <w:jc w:val="both"/>
        <w:rPr>
          <w:spacing w:val="-3"/>
          <w:sz w:val="28"/>
          <w:szCs w:val="28"/>
          <w:lang w:val="uk-UA"/>
        </w:rPr>
      </w:pPr>
      <w:r>
        <w:rPr>
          <w:spacing w:val="-3"/>
          <w:sz w:val="28"/>
          <w:szCs w:val="28"/>
          <w:lang w:val="uk-UA"/>
        </w:rPr>
        <w:t xml:space="preserve">Іншомовні вкраплення та </w:t>
      </w:r>
      <w:proofErr w:type="spellStart"/>
      <w:r>
        <w:rPr>
          <w:spacing w:val="-3"/>
          <w:sz w:val="28"/>
          <w:szCs w:val="28"/>
          <w:lang w:val="uk-UA"/>
        </w:rPr>
        <w:t>варваризми</w:t>
      </w:r>
      <w:proofErr w:type="spellEnd"/>
      <w:r>
        <w:rPr>
          <w:spacing w:val="-3"/>
          <w:sz w:val="28"/>
          <w:szCs w:val="28"/>
          <w:lang w:val="uk-UA"/>
        </w:rPr>
        <w:t xml:space="preserve"> – продуктивні на сьогодні типи іншомовної лексики. Наше дослідження дозволяє зробити висновок щодо переваги іншомовних вкраплень над іншими видами англомовних запозичень у художніх текстах. Використання вкраплень як семантично точніших найменувань, які перебувають на початковому етапі своєї адаптації в українській мові, відбувається нарівні з уживанням таких одиниць з метою експресії, тобто досягнення виразності мовлення.</w:t>
      </w:r>
    </w:p>
    <w:p w:rsidR="0033738C" w:rsidRDefault="0033738C" w:rsidP="0033738C">
      <w:pPr>
        <w:spacing w:line="360" w:lineRule="auto"/>
        <w:jc w:val="center"/>
        <w:rPr>
          <w:b/>
          <w:color w:val="000000"/>
          <w:sz w:val="28"/>
          <w:szCs w:val="36"/>
          <w:lang w:val="uk-UA"/>
        </w:rPr>
      </w:pPr>
      <w:r>
        <w:rPr>
          <w:b/>
          <w:color w:val="000000"/>
          <w:sz w:val="28"/>
          <w:szCs w:val="36"/>
          <w:lang w:val="uk-UA"/>
        </w:rPr>
        <w:t xml:space="preserve">                                                                                                                        </w:t>
      </w:r>
    </w:p>
    <w:p w:rsidR="0033738C" w:rsidRDefault="0033738C" w:rsidP="0033738C">
      <w:pPr>
        <w:spacing w:line="360" w:lineRule="auto"/>
        <w:jc w:val="center"/>
        <w:rPr>
          <w:b/>
          <w:color w:val="000000"/>
          <w:sz w:val="28"/>
          <w:szCs w:val="36"/>
          <w:lang w:val="uk-UA"/>
        </w:rPr>
      </w:pPr>
    </w:p>
    <w:p w:rsidR="0033738C" w:rsidRDefault="0033738C" w:rsidP="0033738C">
      <w:pPr>
        <w:spacing w:line="360" w:lineRule="auto"/>
        <w:jc w:val="center"/>
        <w:rPr>
          <w:b/>
          <w:color w:val="000000"/>
          <w:sz w:val="28"/>
          <w:szCs w:val="36"/>
          <w:lang w:val="uk-UA"/>
        </w:rPr>
      </w:pPr>
    </w:p>
    <w:p w:rsidR="0033738C" w:rsidRPr="000544FC" w:rsidRDefault="0033738C" w:rsidP="0033738C">
      <w:pPr>
        <w:spacing w:line="360" w:lineRule="auto"/>
        <w:jc w:val="center"/>
        <w:rPr>
          <w:b/>
          <w:color w:val="000000"/>
          <w:sz w:val="28"/>
          <w:szCs w:val="36"/>
          <w:lang w:val="uk-UA"/>
        </w:rPr>
      </w:pPr>
      <w:r w:rsidRPr="000544FC">
        <w:rPr>
          <w:b/>
          <w:color w:val="000000"/>
          <w:sz w:val="28"/>
          <w:szCs w:val="36"/>
          <w:lang w:val="uk-UA"/>
        </w:rPr>
        <w:lastRenderedPageBreak/>
        <w:t>СПИСОК   ВИКОРИСТАНОЇ   ЛІТЕРАТУРИ</w:t>
      </w:r>
    </w:p>
    <w:p w:rsidR="0033738C" w:rsidRPr="000544FC" w:rsidRDefault="0033738C" w:rsidP="0033738C">
      <w:pPr>
        <w:spacing w:line="360" w:lineRule="auto"/>
        <w:jc w:val="center"/>
        <w:rPr>
          <w:b/>
          <w:color w:val="000000"/>
          <w:sz w:val="28"/>
          <w:szCs w:val="36"/>
          <w:lang w:val="uk-UA"/>
        </w:rPr>
      </w:pPr>
    </w:p>
    <w:p w:rsidR="0033738C" w:rsidRPr="000544FC" w:rsidRDefault="0033738C" w:rsidP="0033738C">
      <w:pPr>
        <w:spacing w:line="360" w:lineRule="auto"/>
        <w:ind w:left="426" w:hanging="426"/>
        <w:jc w:val="both"/>
        <w:rPr>
          <w:color w:val="000000"/>
          <w:spacing w:val="-3"/>
          <w:sz w:val="28"/>
          <w:szCs w:val="28"/>
          <w:lang w:val="uk-UA"/>
        </w:rPr>
      </w:pPr>
      <w:r w:rsidRPr="000544FC">
        <w:rPr>
          <w:color w:val="000000"/>
          <w:spacing w:val="-3"/>
          <w:sz w:val="28"/>
          <w:szCs w:val="28"/>
          <w:lang w:val="uk-UA"/>
        </w:rPr>
        <w:t xml:space="preserve">1.  </w:t>
      </w:r>
      <w:r>
        <w:rPr>
          <w:color w:val="000000"/>
          <w:spacing w:val="-3"/>
          <w:sz w:val="28"/>
          <w:szCs w:val="28"/>
          <w:lang w:val="uk-UA"/>
        </w:rPr>
        <w:t xml:space="preserve"> </w:t>
      </w:r>
      <w:proofErr w:type="spellStart"/>
      <w:r w:rsidRPr="000544FC">
        <w:rPr>
          <w:color w:val="000000"/>
          <w:spacing w:val="-3"/>
          <w:sz w:val="28"/>
          <w:szCs w:val="28"/>
          <w:lang w:val="uk-UA"/>
        </w:rPr>
        <w:t>Ажнюк</w:t>
      </w:r>
      <w:proofErr w:type="spellEnd"/>
      <w:r w:rsidRPr="000544FC">
        <w:rPr>
          <w:color w:val="000000"/>
          <w:spacing w:val="-3"/>
          <w:sz w:val="28"/>
          <w:szCs w:val="28"/>
          <w:lang w:val="uk-UA"/>
        </w:rPr>
        <w:t xml:space="preserve"> Б.М. Англіцизми в сучасній українській, російській і чеській мовах /</w:t>
      </w:r>
      <w:r>
        <w:rPr>
          <w:color w:val="000000"/>
          <w:spacing w:val="-3"/>
          <w:sz w:val="28"/>
          <w:szCs w:val="28"/>
          <w:lang w:val="uk-UA"/>
        </w:rPr>
        <w:t xml:space="preserve"> </w:t>
      </w:r>
      <w:r w:rsidRPr="000544FC">
        <w:rPr>
          <w:color w:val="000000"/>
          <w:spacing w:val="-3"/>
          <w:sz w:val="28"/>
          <w:szCs w:val="28"/>
          <w:lang w:val="uk-UA"/>
        </w:rPr>
        <w:t xml:space="preserve">Б.М. </w:t>
      </w:r>
      <w:proofErr w:type="spellStart"/>
      <w:r w:rsidRPr="000544FC">
        <w:rPr>
          <w:color w:val="000000"/>
          <w:spacing w:val="-3"/>
          <w:sz w:val="28"/>
          <w:szCs w:val="28"/>
          <w:lang w:val="uk-UA"/>
        </w:rPr>
        <w:t>Ажнюк</w:t>
      </w:r>
      <w:proofErr w:type="spellEnd"/>
      <w:r w:rsidRPr="000544FC">
        <w:rPr>
          <w:color w:val="000000"/>
          <w:spacing w:val="-3"/>
          <w:sz w:val="28"/>
          <w:szCs w:val="28"/>
          <w:lang w:val="uk-UA"/>
        </w:rPr>
        <w:t xml:space="preserve"> // Мовознавство. – 2008. – № 2-3. – С. 190-207.</w:t>
      </w:r>
    </w:p>
    <w:p w:rsidR="0033738C" w:rsidRPr="000544FC" w:rsidRDefault="0033738C" w:rsidP="0033738C">
      <w:pPr>
        <w:spacing w:line="360" w:lineRule="auto"/>
        <w:ind w:left="426" w:hanging="426"/>
        <w:jc w:val="both"/>
        <w:rPr>
          <w:color w:val="000000"/>
          <w:spacing w:val="-3"/>
          <w:sz w:val="28"/>
          <w:szCs w:val="28"/>
          <w:lang w:val="uk-UA"/>
        </w:rPr>
      </w:pPr>
      <w:r w:rsidRPr="000544FC">
        <w:rPr>
          <w:color w:val="000000"/>
          <w:spacing w:val="-3"/>
          <w:sz w:val="28"/>
          <w:szCs w:val="28"/>
          <w:lang w:val="uk-UA"/>
        </w:rPr>
        <w:t xml:space="preserve">2.  </w:t>
      </w:r>
      <w:proofErr w:type="spellStart"/>
      <w:r w:rsidRPr="000544FC">
        <w:rPr>
          <w:color w:val="000000"/>
          <w:spacing w:val="-3"/>
          <w:sz w:val="28"/>
          <w:szCs w:val="28"/>
          <w:lang w:val="uk-UA"/>
        </w:rPr>
        <w:t>Арапова</w:t>
      </w:r>
      <w:proofErr w:type="spellEnd"/>
      <w:r w:rsidRPr="000544FC">
        <w:rPr>
          <w:color w:val="000000"/>
          <w:spacing w:val="-3"/>
          <w:sz w:val="28"/>
          <w:szCs w:val="28"/>
          <w:lang w:val="uk-UA"/>
        </w:rPr>
        <w:t xml:space="preserve"> Н.С. Варваризм</w:t>
      </w:r>
      <w:r w:rsidRPr="000544FC">
        <w:rPr>
          <w:color w:val="000000"/>
          <w:spacing w:val="-3"/>
          <w:sz w:val="28"/>
          <w:szCs w:val="28"/>
        </w:rPr>
        <w:t>ы как этап в освоении иноязычного слова /</w:t>
      </w:r>
      <w:r>
        <w:rPr>
          <w:color w:val="000000"/>
          <w:spacing w:val="-3"/>
          <w:sz w:val="28"/>
          <w:szCs w:val="28"/>
          <w:lang w:val="uk-UA"/>
        </w:rPr>
        <w:t xml:space="preserve"> </w:t>
      </w:r>
      <w:r w:rsidRPr="000544FC">
        <w:rPr>
          <w:color w:val="000000"/>
          <w:spacing w:val="-3"/>
          <w:sz w:val="28"/>
          <w:szCs w:val="28"/>
        </w:rPr>
        <w:t xml:space="preserve">Н.С. </w:t>
      </w:r>
      <w:proofErr w:type="spellStart"/>
      <w:r w:rsidRPr="000544FC">
        <w:rPr>
          <w:color w:val="000000"/>
          <w:spacing w:val="-3"/>
          <w:sz w:val="28"/>
          <w:szCs w:val="28"/>
        </w:rPr>
        <w:t>Арапова</w:t>
      </w:r>
      <w:proofErr w:type="spellEnd"/>
      <w:r w:rsidRPr="000544FC">
        <w:rPr>
          <w:color w:val="000000"/>
          <w:spacing w:val="-3"/>
          <w:sz w:val="28"/>
          <w:szCs w:val="28"/>
        </w:rPr>
        <w:t xml:space="preserve"> // Московский университет</w:t>
      </w:r>
      <w:r>
        <w:rPr>
          <w:color w:val="000000"/>
          <w:spacing w:val="-3"/>
          <w:sz w:val="28"/>
          <w:szCs w:val="28"/>
        </w:rPr>
        <w:t xml:space="preserve">. Серия 9: Филология. – М.: МГУ, </w:t>
      </w:r>
      <w:r w:rsidRPr="000544FC">
        <w:rPr>
          <w:color w:val="000000"/>
          <w:spacing w:val="-3"/>
          <w:sz w:val="28"/>
          <w:szCs w:val="28"/>
        </w:rPr>
        <w:t>1989. – № 4. – С. 9-16.</w:t>
      </w:r>
    </w:p>
    <w:p w:rsidR="0033738C" w:rsidRPr="000544FC" w:rsidRDefault="0033738C" w:rsidP="0033738C">
      <w:pPr>
        <w:spacing w:line="360" w:lineRule="auto"/>
        <w:ind w:left="426" w:hanging="426"/>
        <w:jc w:val="both"/>
        <w:rPr>
          <w:color w:val="000000"/>
          <w:spacing w:val="-3"/>
          <w:sz w:val="28"/>
          <w:szCs w:val="28"/>
        </w:rPr>
      </w:pPr>
      <w:r w:rsidRPr="000544FC">
        <w:rPr>
          <w:color w:val="000000"/>
          <w:spacing w:val="-3"/>
          <w:sz w:val="28"/>
          <w:szCs w:val="28"/>
          <w:lang w:val="uk-UA"/>
        </w:rPr>
        <w:t xml:space="preserve">3.  </w:t>
      </w:r>
      <w:r>
        <w:rPr>
          <w:color w:val="000000"/>
          <w:spacing w:val="-3"/>
          <w:sz w:val="28"/>
          <w:szCs w:val="28"/>
          <w:lang w:val="uk-UA"/>
        </w:rPr>
        <w:t xml:space="preserve"> </w:t>
      </w:r>
      <w:proofErr w:type="spellStart"/>
      <w:r>
        <w:rPr>
          <w:color w:val="000000"/>
          <w:spacing w:val="-3"/>
          <w:sz w:val="28"/>
          <w:szCs w:val="28"/>
          <w:lang w:val="uk-UA"/>
        </w:rPr>
        <w:t>Ариостова</w:t>
      </w:r>
      <w:proofErr w:type="spellEnd"/>
      <w:r>
        <w:rPr>
          <w:color w:val="000000"/>
          <w:spacing w:val="-3"/>
          <w:sz w:val="28"/>
          <w:szCs w:val="28"/>
          <w:lang w:val="uk-UA"/>
        </w:rPr>
        <w:t xml:space="preserve"> В.М. </w:t>
      </w:r>
      <w:r w:rsidRPr="000544FC">
        <w:rPr>
          <w:color w:val="000000"/>
          <w:spacing w:val="-3"/>
          <w:sz w:val="28"/>
          <w:szCs w:val="28"/>
          <w:lang w:val="uk-UA"/>
        </w:rPr>
        <w:t>Англо-</w:t>
      </w:r>
      <w:proofErr w:type="spellStart"/>
      <w:r w:rsidRPr="000544FC">
        <w:rPr>
          <w:color w:val="000000"/>
          <w:spacing w:val="-3"/>
          <w:sz w:val="28"/>
          <w:szCs w:val="28"/>
          <w:lang w:val="uk-UA"/>
        </w:rPr>
        <w:t>русские</w:t>
      </w:r>
      <w:proofErr w:type="spellEnd"/>
      <w:r w:rsidRPr="000544FC">
        <w:rPr>
          <w:color w:val="000000"/>
          <w:spacing w:val="-3"/>
          <w:sz w:val="28"/>
          <w:szCs w:val="28"/>
          <w:lang w:val="uk-UA"/>
        </w:rPr>
        <w:t xml:space="preserve"> </w:t>
      </w:r>
      <w:proofErr w:type="spellStart"/>
      <w:r w:rsidRPr="000544FC">
        <w:rPr>
          <w:color w:val="000000"/>
          <w:spacing w:val="-3"/>
          <w:sz w:val="28"/>
          <w:szCs w:val="28"/>
          <w:lang w:val="uk-UA"/>
        </w:rPr>
        <w:t>языковые</w:t>
      </w:r>
      <w:proofErr w:type="spellEnd"/>
      <w:r w:rsidRPr="000544FC">
        <w:rPr>
          <w:color w:val="000000"/>
          <w:spacing w:val="-3"/>
          <w:sz w:val="28"/>
          <w:szCs w:val="28"/>
          <w:lang w:val="uk-UA"/>
        </w:rPr>
        <w:t xml:space="preserve"> </w:t>
      </w:r>
      <w:proofErr w:type="spellStart"/>
      <w:r w:rsidRPr="000544FC">
        <w:rPr>
          <w:color w:val="000000"/>
          <w:spacing w:val="-3"/>
          <w:sz w:val="28"/>
          <w:szCs w:val="28"/>
          <w:lang w:val="uk-UA"/>
        </w:rPr>
        <w:t>контакты</w:t>
      </w:r>
      <w:proofErr w:type="spellEnd"/>
      <w:r w:rsidRPr="000544FC">
        <w:rPr>
          <w:color w:val="000000"/>
          <w:spacing w:val="-3"/>
          <w:sz w:val="28"/>
          <w:szCs w:val="28"/>
          <w:lang w:val="uk-UA"/>
        </w:rPr>
        <w:t xml:space="preserve"> / В.М. Ар</w:t>
      </w:r>
      <w:proofErr w:type="spellStart"/>
      <w:r w:rsidRPr="000544FC">
        <w:rPr>
          <w:color w:val="000000"/>
          <w:spacing w:val="-3"/>
          <w:sz w:val="28"/>
          <w:szCs w:val="28"/>
        </w:rPr>
        <w:t>иостова</w:t>
      </w:r>
      <w:proofErr w:type="spellEnd"/>
      <w:r w:rsidRPr="000544FC">
        <w:rPr>
          <w:color w:val="000000"/>
          <w:spacing w:val="-3"/>
          <w:sz w:val="28"/>
          <w:szCs w:val="28"/>
        </w:rPr>
        <w:t>. – Л. :</w:t>
      </w:r>
    </w:p>
    <w:p w:rsidR="0033738C" w:rsidRPr="000544FC" w:rsidRDefault="0033738C" w:rsidP="0033738C">
      <w:pPr>
        <w:spacing w:line="360" w:lineRule="auto"/>
        <w:ind w:left="426" w:hanging="426"/>
        <w:jc w:val="both"/>
        <w:rPr>
          <w:color w:val="000000"/>
          <w:spacing w:val="-3"/>
          <w:sz w:val="28"/>
          <w:szCs w:val="28"/>
          <w:lang w:val="uk-UA"/>
        </w:rPr>
      </w:pPr>
      <w:r>
        <w:rPr>
          <w:color w:val="000000"/>
          <w:spacing w:val="-3"/>
          <w:sz w:val="28"/>
          <w:szCs w:val="28"/>
        </w:rPr>
        <w:t xml:space="preserve">      </w:t>
      </w:r>
      <w:r w:rsidRPr="000544FC">
        <w:rPr>
          <w:color w:val="000000"/>
          <w:spacing w:val="-3"/>
          <w:sz w:val="28"/>
          <w:szCs w:val="28"/>
        </w:rPr>
        <w:t>Изд-во Ленинградского университета, 1978. – 149 с.</w:t>
      </w:r>
    </w:p>
    <w:p w:rsidR="0033738C" w:rsidRPr="000544FC" w:rsidRDefault="0033738C" w:rsidP="0033738C">
      <w:pPr>
        <w:spacing w:line="360" w:lineRule="auto"/>
        <w:ind w:left="426" w:hanging="426"/>
        <w:jc w:val="both"/>
        <w:rPr>
          <w:color w:val="000000"/>
          <w:spacing w:val="-3"/>
          <w:sz w:val="28"/>
          <w:szCs w:val="28"/>
          <w:lang w:val="uk-UA"/>
        </w:rPr>
      </w:pPr>
      <w:r>
        <w:rPr>
          <w:color w:val="000000"/>
          <w:spacing w:val="-3"/>
          <w:sz w:val="28"/>
          <w:szCs w:val="28"/>
          <w:lang w:val="uk-UA"/>
        </w:rPr>
        <w:t xml:space="preserve">4.  </w:t>
      </w:r>
      <w:proofErr w:type="spellStart"/>
      <w:r w:rsidRPr="000544FC">
        <w:rPr>
          <w:color w:val="000000"/>
          <w:spacing w:val="-3"/>
          <w:sz w:val="28"/>
          <w:szCs w:val="28"/>
          <w:lang w:val="uk-UA"/>
        </w:rPr>
        <w:t>Астаніна</w:t>
      </w:r>
      <w:proofErr w:type="spellEnd"/>
      <w:r w:rsidRPr="000544FC">
        <w:rPr>
          <w:color w:val="000000"/>
          <w:spacing w:val="-3"/>
          <w:sz w:val="28"/>
          <w:szCs w:val="28"/>
          <w:lang w:val="uk-UA"/>
        </w:rPr>
        <w:t xml:space="preserve"> Н.А. Нові англомовні запозичення як один із засобів створення</w:t>
      </w:r>
      <w:r>
        <w:rPr>
          <w:color w:val="000000"/>
          <w:spacing w:val="-3"/>
          <w:sz w:val="28"/>
          <w:szCs w:val="28"/>
          <w:lang w:val="uk-UA"/>
        </w:rPr>
        <w:t xml:space="preserve"> </w:t>
      </w:r>
      <w:proofErr w:type="spellStart"/>
      <w:r w:rsidRPr="000544FC">
        <w:rPr>
          <w:color w:val="000000"/>
          <w:spacing w:val="-3"/>
          <w:sz w:val="28"/>
          <w:szCs w:val="28"/>
          <w:lang w:val="uk-UA"/>
        </w:rPr>
        <w:t>мовної</w:t>
      </w:r>
      <w:proofErr w:type="spellEnd"/>
      <w:r w:rsidRPr="000544FC">
        <w:rPr>
          <w:color w:val="000000"/>
          <w:spacing w:val="-3"/>
          <w:sz w:val="28"/>
          <w:szCs w:val="28"/>
          <w:lang w:val="uk-UA"/>
        </w:rPr>
        <w:t xml:space="preserve"> картини світу мови-реципієнта / Н.А. </w:t>
      </w:r>
      <w:proofErr w:type="spellStart"/>
      <w:r w:rsidRPr="000544FC">
        <w:rPr>
          <w:color w:val="000000"/>
          <w:spacing w:val="-3"/>
          <w:sz w:val="28"/>
          <w:szCs w:val="28"/>
          <w:lang w:val="uk-UA"/>
        </w:rPr>
        <w:t>Астаніна</w:t>
      </w:r>
      <w:proofErr w:type="spellEnd"/>
      <w:r w:rsidRPr="000544FC">
        <w:rPr>
          <w:color w:val="000000"/>
          <w:spacing w:val="-3"/>
          <w:sz w:val="28"/>
          <w:szCs w:val="28"/>
          <w:lang w:val="uk-UA"/>
        </w:rPr>
        <w:t xml:space="preserve"> // Нова філологія. –Запоріжжя: ЗДУ, 2003. – № 2. – С. 145-153.</w:t>
      </w:r>
    </w:p>
    <w:p w:rsidR="0033738C" w:rsidRPr="000544FC" w:rsidRDefault="0033738C" w:rsidP="0033738C">
      <w:pPr>
        <w:spacing w:line="360" w:lineRule="auto"/>
        <w:ind w:left="426" w:hanging="426"/>
        <w:jc w:val="both"/>
        <w:rPr>
          <w:color w:val="000000"/>
          <w:spacing w:val="-3"/>
          <w:sz w:val="28"/>
          <w:szCs w:val="28"/>
          <w:lang w:val="uk-UA"/>
        </w:rPr>
      </w:pPr>
      <w:r>
        <w:rPr>
          <w:color w:val="000000"/>
          <w:spacing w:val="-3"/>
          <w:sz w:val="28"/>
          <w:szCs w:val="28"/>
          <w:lang w:val="uk-UA"/>
        </w:rPr>
        <w:t xml:space="preserve">5. </w:t>
      </w:r>
      <w:proofErr w:type="spellStart"/>
      <w:r w:rsidRPr="000544FC">
        <w:rPr>
          <w:color w:val="000000"/>
          <w:spacing w:val="-3"/>
          <w:sz w:val="28"/>
          <w:szCs w:val="28"/>
          <w:lang w:val="uk-UA"/>
        </w:rPr>
        <w:t>Баранник</w:t>
      </w:r>
      <w:proofErr w:type="spellEnd"/>
      <w:r w:rsidRPr="000544FC">
        <w:rPr>
          <w:color w:val="000000"/>
          <w:spacing w:val="-3"/>
          <w:sz w:val="28"/>
          <w:szCs w:val="28"/>
          <w:lang w:val="uk-UA"/>
        </w:rPr>
        <w:t xml:space="preserve"> Д.Х. Українська мова на межі століть / Д.Х. </w:t>
      </w:r>
      <w:proofErr w:type="spellStart"/>
      <w:r w:rsidRPr="000544FC">
        <w:rPr>
          <w:color w:val="000000"/>
          <w:spacing w:val="-3"/>
          <w:sz w:val="28"/>
          <w:szCs w:val="28"/>
          <w:lang w:val="uk-UA"/>
        </w:rPr>
        <w:t>Баранник</w:t>
      </w:r>
      <w:proofErr w:type="spellEnd"/>
      <w:r w:rsidRPr="000544FC">
        <w:rPr>
          <w:color w:val="000000"/>
          <w:spacing w:val="-3"/>
          <w:sz w:val="28"/>
          <w:szCs w:val="28"/>
          <w:lang w:val="uk-UA"/>
        </w:rPr>
        <w:t xml:space="preserve"> //</w:t>
      </w:r>
      <w:r>
        <w:rPr>
          <w:color w:val="000000"/>
          <w:spacing w:val="-3"/>
          <w:sz w:val="28"/>
          <w:szCs w:val="28"/>
          <w:lang w:val="uk-UA"/>
        </w:rPr>
        <w:t xml:space="preserve"> </w:t>
      </w:r>
      <w:r w:rsidRPr="000544FC">
        <w:rPr>
          <w:color w:val="000000"/>
          <w:spacing w:val="-3"/>
          <w:sz w:val="28"/>
          <w:szCs w:val="28"/>
          <w:lang w:val="uk-UA"/>
        </w:rPr>
        <w:t>Мовознавство. – 2001. – № 3. – С. 40-47.</w:t>
      </w:r>
    </w:p>
    <w:p w:rsidR="0033738C" w:rsidRPr="000544FC" w:rsidRDefault="0033738C" w:rsidP="0033738C">
      <w:pPr>
        <w:spacing w:line="360" w:lineRule="auto"/>
        <w:ind w:left="426" w:hanging="426"/>
        <w:jc w:val="both"/>
        <w:rPr>
          <w:color w:val="000000"/>
          <w:spacing w:val="-3"/>
          <w:sz w:val="28"/>
          <w:szCs w:val="28"/>
          <w:lang w:val="uk-UA"/>
        </w:rPr>
      </w:pPr>
      <w:r w:rsidRPr="000544FC">
        <w:rPr>
          <w:color w:val="000000"/>
          <w:spacing w:val="-3"/>
          <w:sz w:val="28"/>
          <w:szCs w:val="28"/>
          <w:lang w:val="uk-UA"/>
        </w:rPr>
        <w:t>6</w:t>
      </w:r>
      <w:r>
        <w:rPr>
          <w:color w:val="000000"/>
          <w:spacing w:val="-3"/>
          <w:sz w:val="28"/>
          <w:szCs w:val="28"/>
          <w:lang w:val="uk-UA"/>
        </w:rPr>
        <w:t xml:space="preserve">. </w:t>
      </w:r>
      <w:proofErr w:type="spellStart"/>
      <w:r>
        <w:rPr>
          <w:color w:val="000000"/>
          <w:spacing w:val="-3"/>
          <w:sz w:val="28"/>
          <w:szCs w:val="28"/>
          <w:lang w:val="uk-UA"/>
        </w:rPr>
        <w:t>Белоусова</w:t>
      </w:r>
      <w:proofErr w:type="spellEnd"/>
      <w:r>
        <w:rPr>
          <w:color w:val="000000"/>
          <w:spacing w:val="-3"/>
          <w:sz w:val="28"/>
          <w:szCs w:val="28"/>
          <w:lang w:val="uk-UA"/>
        </w:rPr>
        <w:t xml:space="preserve"> В.В. </w:t>
      </w:r>
      <w:r w:rsidRPr="000544FC">
        <w:rPr>
          <w:color w:val="000000"/>
          <w:spacing w:val="-3"/>
          <w:sz w:val="28"/>
          <w:szCs w:val="28"/>
          <w:lang w:val="uk-UA"/>
        </w:rPr>
        <w:t>Англо-</w:t>
      </w:r>
      <w:proofErr w:type="spellStart"/>
      <w:r w:rsidRPr="000544FC">
        <w:rPr>
          <w:color w:val="000000"/>
          <w:spacing w:val="-3"/>
          <w:sz w:val="28"/>
          <w:szCs w:val="28"/>
          <w:lang w:val="uk-UA"/>
        </w:rPr>
        <w:t>американские</w:t>
      </w:r>
      <w:proofErr w:type="spellEnd"/>
      <w:r w:rsidRPr="000544FC">
        <w:rPr>
          <w:color w:val="000000"/>
          <w:spacing w:val="-3"/>
          <w:sz w:val="28"/>
          <w:szCs w:val="28"/>
          <w:lang w:val="uk-UA"/>
        </w:rPr>
        <w:t xml:space="preserve"> </w:t>
      </w:r>
      <w:proofErr w:type="spellStart"/>
      <w:r w:rsidRPr="000544FC">
        <w:rPr>
          <w:color w:val="000000"/>
          <w:spacing w:val="-3"/>
          <w:sz w:val="28"/>
          <w:szCs w:val="28"/>
          <w:lang w:val="uk-UA"/>
        </w:rPr>
        <w:t>заимствования</w:t>
      </w:r>
      <w:proofErr w:type="spellEnd"/>
      <w:r w:rsidRPr="000544FC">
        <w:rPr>
          <w:color w:val="000000"/>
          <w:spacing w:val="-3"/>
          <w:sz w:val="28"/>
          <w:szCs w:val="28"/>
          <w:lang w:val="uk-UA"/>
        </w:rPr>
        <w:t xml:space="preserve"> </w:t>
      </w:r>
      <w:proofErr w:type="spellStart"/>
      <w:r w:rsidRPr="000544FC">
        <w:rPr>
          <w:color w:val="000000"/>
          <w:spacing w:val="-3"/>
          <w:sz w:val="28"/>
          <w:szCs w:val="28"/>
          <w:lang w:val="uk-UA"/>
        </w:rPr>
        <w:t>как</w:t>
      </w:r>
      <w:proofErr w:type="spellEnd"/>
      <w:r w:rsidRPr="000544FC">
        <w:rPr>
          <w:color w:val="000000"/>
          <w:spacing w:val="-3"/>
          <w:sz w:val="28"/>
          <w:szCs w:val="28"/>
          <w:lang w:val="uk-UA"/>
        </w:rPr>
        <w:t xml:space="preserve"> </w:t>
      </w:r>
      <w:proofErr w:type="spellStart"/>
      <w:r w:rsidRPr="000544FC">
        <w:rPr>
          <w:color w:val="000000"/>
          <w:spacing w:val="-3"/>
          <w:sz w:val="28"/>
          <w:szCs w:val="28"/>
          <w:lang w:val="uk-UA"/>
        </w:rPr>
        <w:t>проявление</w:t>
      </w:r>
      <w:proofErr w:type="spellEnd"/>
      <w:r>
        <w:rPr>
          <w:color w:val="000000"/>
          <w:spacing w:val="-3"/>
          <w:sz w:val="28"/>
          <w:szCs w:val="28"/>
          <w:lang w:val="uk-UA"/>
        </w:rPr>
        <w:t xml:space="preserve"> </w:t>
      </w:r>
      <w:proofErr w:type="spellStart"/>
      <w:r w:rsidRPr="000544FC">
        <w:rPr>
          <w:color w:val="000000"/>
          <w:spacing w:val="-3"/>
          <w:sz w:val="28"/>
          <w:szCs w:val="28"/>
          <w:lang w:val="uk-UA"/>
        </w:rPr>
        <w:t>языковой</w:t>
      </w:r>
      <w:proofErr w:type="spellEnd"/>
      <w:r w:rsidRPr="000544FC">
        <w:rPr>
          <w:color w:val="000000"/>
          <w:spacing w:val="-3"/>
          <w:sz w:val="28"/>
          <w:szCs w:val="28"/>
          <w:lang w:val="uk-UA"/>
        </w:rPr>
        <w:t xml:space="preserve"> </w:t>
      </w:r>
      <w:proofErr w:type="spellStart"/>
      <w:r w:rsidRPr="000544FC">
        <w:rPr>
          <w:color w:val="000000"/>
          <w:spacing w:val="-3"/>
          <w:sz w:val="28"/>
          <w:szCs w:val="28"/>
          <w:lang w:val="uk-UA"/>
        </w:rPr>
        <w:t>экспансии</w:t>
      </w:r>
      <w:proofErr w:type="spellEnd"/>
      <w:r w:rsidRPr="000544FC">
        <w:rPr>
          <w:color w:val="000000"/>
          <w:spacing w:val="-3"/>
          <w:sz w:val="28"/>
          <w:szCs w:val="28"/>
          <w:lang w:val="uk-UA"/>
        </w:rPr>
        <w:t xml:space="preserve"> (на </w:t>
      </w:r>
      <w:proofErr w:type="spellStart"/>
      <w:r w:rsidRPr="000544FC">
        <w:rPr>
          <w:color w:val="000000"/>
          <w:spacing w:val="-3"/>
          <w:sz w:val="28"/>
          <w:szCs w:val="28"/>
          <w:lang w:val="uk-UA"/>
        </w:rPr>
        <w:t>примере</w:t>
      </w:r>
      <w:proofErr w:type="spellEnd"/>
      <w:r w:rsidRPr="000544FC">
        <w:rPr>
          <w:color w:val="000000"/>
          <w:spacing w:val="-3"/>
          <w:sz w:val="28"/>
          <w:szCs w:val="28"/>
          <w:lang w:val="uk-UA"/>
        </w:rPr>
        <w:t xml:space="preserve"> </w:t>
      </w:r>
      <w:proofErr w:type="spellStart"/>
      <w:r w:rsidRPr="000544FC">
        <w:rPr>
          <w:color w:val="000000"/>
          <w:spacing w:val="-3"/>
          <w:sz w:val="28"/>
          <w:szCs w:val="28"/>
          <w:lang w:val="uk-UA"/>
        </w:rPr>
        <w:t>заимствований</w:t>
      </w:r>
      <w:proofErr w:type="spellEnd"/>
      <w:r w:rsidRPr="000544FC">
        <w:rPr>
          <w:color w:val="000000"/>
          <w:spacing w:val="-3"/>
          <w:sz w:val="28"/>
          <w:szCs w:val="28"/>
          <w:lang w:val="uk-UA"/>
        </w:rPr>
        <w:t xml:space="preserve"> с формантом </w:t>
      </w:r>
      <w:r>
        <w:rPr>
          <w:color w:val="000000"/>
          <w:spacing w:val="-3"/>
          <w:sz w:val="28"/>
          <w:szCs w:val="28"/>
          <w:lang w:val="uk-UA"/>
        </w:rPr>
        <w:t>–</w:t>
      </w:r>
      <w:proofErr w:type="spellStart"/>
      <w:r w:rsidRPr="000544FC">
        <w:rPr>
          <w:color w:val="000000"/>
          <w:spacing w:val="-3"/>
          <w:sz w:val="28"/>
          <w:szCs w:val="28"/>
          <w:lang w:val="en-US"/>
        </w:rPr>
        <w:t>ing</w:t>
      </w:r>
      <w:proofErr w:type="spellEnd"/>
      <w:r>
        <w:rPr>
          <w:color w:val="000000"/>
          <w:spacing w:val="-3"/>
          <w:sz w:val="28"/>
          <w:szCs w:val="28"/>
          <w:lang w:val="uk-UA"/>
        </w:rPr>
        <w:t xml:space="preserve"> </w:t>
      </w:r>
      <w:r w:rsidRPr="000544FC">
        <w:rPr>
          <w:color w:val="000000"/>
          <w:spacing w:val="-3"/>
          <w:sz w:val="28"/>
          <w:szCs w:val="28"/>
        </w:rPr>
        <w:t xml:space="preserve">в </w:t>
      </w:r>
      <w:proofErr w:type="spellStart"/>
      <w:r w:rsidRPr="000544FC">
        <w:rPr>
          <w:color w:val="000000"/>
          <w:spacing w:val="-3"/>
          <w:sz w:val="28"/>
          <w:szCs w:val="28"/>
        </w:rPr>
        <w:t>разносистемных</w:t>
      </w:r>
      <w:proofErr w:type="spellEnd"/>
      <w:r w:rsidRPr="000544FC">
        <w:rPr>
          <w:color w:val="000000"/>
          <w:spacing w:val="-3"/>
          <w:sz w:val="28"/>
          <w:szCs w:val="28"/>
        </w:rPr>
        <w:t xml:space="preserve"> языках / В.В. Белоусова // </w:t>
      </w:r>
      <w:proofErr w:type="spellStart"/>
      <w:r w:rsidRPr="000544FC">
        <w:rPr>
          <w:color w:val="000000"/>
          <w:spacing w:val="-3"/>
          <w:sz w:val="28"/>
          <w:szCs w:val="28"/>
          <w:lang w:val="uk-UA"/>
        </w:rPr>
        <w:t>Функциональная</w:t>
      </w:r>
      <w:proofErr w:type="spellEnd"/>
      <w:r w:rsidRPr="000544FC">
        <w:rPr>
          <w:color w:val="000000"/>
          <w:spacing w:val="-3"/>
          <w:sz w:val="28"/>
          <w:szCs w:val="28"/>
          <w:lang w:val="uk-UA"/>
        </w:rPr>
        <w:t xml:space="preserve"> </w:t>
      </w:r>
      <w:proofErr w:type="spellStart"/>
      <w:r w:rsidRPr="000544FC">
        <w:rPr>
          <w:color w:val="000000"/>
          <w:spacing w:val="-3"/>
          <w:sz w:val="28"/>
          <w:szCs w:val="28"/>
          <w:lang w:val="uk-UA"/>
        </w:rPr>
        <w:t>лингвистика</w:t>
      </w:r>
      <w:proofErr w:type="spellEnd"/>
      <w:r w:rsidRPr="000544FC">
        <w:rPr>
          <w:color w:val="000000"/>
          <w:spacing w:val="-3"/>
          <w:sz w:val="28"/>
          <w:szCs w:val="28"/>
          <w:lang w:val="uk-UA"/>
        </w:rPr>
        <w:t>:</w:t>
      </w:r>
      <w:r>
        <w:rPr>
          <w:color w:val="000000"/>
          <w:spacing w:val="-3"/>
          <w:sz w:val="28"/>
          <w:szCs w:val="28"/>
          <w:lang w:val="uk-UA"/>
        </w:rPr>
        <w:t xml:space="preserve"> </w:t>
      </w:r>
      <w:r w:rsidRPr="000544FC">
        <w:rPr>
          <w:color w:val="000000"/>
          <w:spacing w:val="-3"/>
          <w:sz w:val="28"/>
          <w:szCs w:val="28"/>
          <w:lang w:val="uk-UA"/>
        </w:rPr>
        <w:t xml:space="preserve">науч. журнал / науч. ред. А.Н. </w:t>
      </w:r>
      <w:proofErr w:type="spellStart"/>
      <w:r w:rsidRPr="000544FC">
        <w:rPr>
          <w:color w:val="000000"/>
          <w:spacing w:val="-3"/>
          <w:sz w:val="28"/>
          <w:szCs w:val="28"/>
          <w:lang w:val="uk-UA"/>
        </w:rPr>
        <w:t>Рудяков</w:t>
      </w:r>
      <w:proofErr w:type="spellEnd"/>
      <w:r w:rsidRPr="000544FC">
        <w:rPr>
          <w:color w:val="000000"/>
          <w:spacing w:val="-3"/>
          <w:sz w:val="28"/>
          <w:szCs w:val="28"/>
          <w:lang w:val="uk-UA"/>
        </w:rPr>
        <w:t xml:space="preserve">. – </w:t>
      </w:r>
      <w:proofErr w:type="spellStart"/>
      <w:r w:rsidRPr="000544FC">
        <w:rPr>
          <w:color w:val="000000"/>
          <w:spacing w:val="-3"/>
          <w:sz w:val="28"/>
          <w:szCs w:val="28"/>
          <w:lang w:val="uk-UA"/>
        </w:rPr>
        <w:t>Симферополь</w:t>
      </w:r>
      <w:proofErr w:type="spellEnd"/>
      <w:r w:rsidRPr="000544FC">
        <w:rPr>
          <w:color w:val="000000"/>
          <w:spacing w:val="-3"/>
          <w:sz w:val="28"/>
          <w:szCs w:val="28"/>
          <w:lang w:val="uk-UA"/>
        </w:rPr>
        <w:t>, 2010. – № 1. – Т. 1.</w:t>
      </w:r>
      <w:r>
        <w:rPr>
          <w:color w:val="000000"/>
          <w:spacing w:val="-3"/>
          <w:sz w:val="28"/>
          <w:szCs w:val="28"/>
          <w:lang w:val="uk-UA"/>
        </w:rPr>
        <w:t xml:space="preserve"> </w:t>
      </w:r>
      <w:r w:rsidRPr="000544FC">
        <w:rPr>
          <w:color w:val="000000"/>
          <w:spacing w:val="-3"/>
          <w:sz w:val="28"/>
          <w:szCs w:val="28"/>
          <w:lang w:val="uk-UA"/>
        </w:rPr>
        <w:t>– С. 48-50.</w:t>
      </w:r>
    </w:p>
    <w:p w:rsidR="0033738C" w:rsidRPr="000544FC" w:rsidRDefault="0033738C" w:rsidP="0033738C">
      <w:pPr>
        <w:spacing w:line="360" w:lineRule="auto"/>
        <w:ind w:left="426" w:hanging="426"/>
        <w:jc w:val="both"/>
        <w:rPr>
          <w:color w:val="000000"/>
          <w:spacing w:val="-3"/>
          <w:sz w:val="28"/>
          <w:szCs w:val="28"/>
          <w:lang w:val="uk-UA"/>
        </w:rPr>
      </w:pPr>
      <w:r w:rsidRPr="000544FC">
        <w:rPr>
          <w:color w:val="000000"/>
          <w:spacing w:val="-3"/>
          <w:sz w:val="28"/>
          <w:szCs w:val="28"/>
          <w:lang w:val="uk-UA"/>
        </w:rPr>
        <w:t xml:space="preserve">7.   </w:t>
      </w:r>
      <w:proofErr w:type="spellStart"/>
      <w:r w:rsidRPr="000544FC">
        <w:rPr>
          <w:color w:val="000000"/>
          <w:spacing w:val="-3"/>
          <w:sz w:val="28"/>
          <w:szCs w:val="28"/>
          <w:lang w:val="uk-UA"/>
        </w:rPr>
        <w:t>Беляева</w:t>
      </w:r>
      <w:proofErr w:type="spellEnd"/>
      <w:r w:rsidRPr="000544FC">
        <w:rPr>
          <w:color w:val="000000"/>
          <w:spacing w:val="-3"/>
          <w:sz w:val="28"/>
          <w:szCs w:val="28"/>
          <w:lang w:val="uk-UA"/>
        </w:rPr>
        <w:t xml:space="preserve"> С.А. </w:t>
      </w:r>
      <w:proofErr w:type="spellStart"/>
      <w:r w:rsidRPr="000544FC">
        <w:rPr>
          <w:color w:val="000000"/>
          <w:spacing w:val="-3"/>
          <w:sz w:val="28"/>
          <w:szCs w:val="28"/>
          <w:lang w:val="uk-UA"/>
        </w:rPr>
        <w:t>Английские</w:t>
      </w:r>
      <w:proofErr w:type="spellEnd"/>
      <w:r w:rsidRPr="000544FC">
        <w:rPr>
          <w:color w:val="000000"/>
          <w:spacing w:val="-3"/>
          <w:sz w:val="28"/>
          <w:szCs w:val="28"/>
          <w:lang w:val="uk-UA"/>
        </w:rPr>
        <w:t xml:space="preserve"> слова в </w:t>
      </w:r>
      <w:proofErr w:type="spellStart"/>
      <w:r w:rsidRPr="000544FC">
        <w:rPr>
          <w:color w:val="000000"/>
          <w:spacing w:val="-3"/>
          <w:sz w:val="28"/>
          <w:szCs w:val="28"/>
          <w:lang w:val="uk-UA"/>
        </w:rPr>
        <w:t>русском</w:t>
      </w:r>
      <w:proofErr w:type="spellEnd"/>
      <w:r w:rsidRPr="000544FC">
        <w:rPr>
          <w:color w:val="000000"/>
          <w:spacing w:val="-3"/>
          <w:sz w:val="28"/>
          <w:szCs w:val="28"/>
          <w:lang w:val="uk-UA"/>
        </w:rPr>
        <w:t xml:space="preserve"> </w:t>
      </w:r>
      <w:proofErr w:type="spellStart"/>
      <w:r w:rsidRPr="000544FC">
        <w:rPr>
          <w:color w:val="000000"/>
          <w:spacing w:val="-3"/>
          <w:sz w:val="28"/>
          <w:szCs w:val="28"/>
          <w:lang w:val="uk-UA"/>
        </w:rPr>
        <w:t>яз</w:t>
      </w:r>
      <w:r w:rsidRPr="000544FC">
        <w:rPr>
          <w:color w:val="000000"/>
          <w:spacing w:val="-3"/>
          <w:sz w:val="28"/>
          <w:szCs w:val="28"/>
        </w:rPr>
        <w:t>ыке</w:t>
      </w:r>
      <w:proofErr w:type="spellEnd"/>
      <w:r w:rsidRPr="000544FC">
        <w:rPr>
          <w:color w:val="000000"/>
          <w:spacing w:val="-3"/>
          <w:sz w:val="28"/>
          <w:szCs w:val="28"/>
        </w:rPr>
        <w:t xml:space="preserve"> ХУ</w:t>
      </w:r>
      <w:r w:rsidRPr="000544FC">
        <w:rPr>
          <w:color w:val="000000"/>
          <w:spacing w:val="-3"/>
          <w:sz w:val="28"/>
          <w:szCs w:val="28"/>
          <w:lang w:val="uk-UA"/>
        </w:rPr>
        <w:t>І</w:t>
      </w:r>
      <w:r w:rsidRPr="000544FC">
        <w:rPr>
          <w:color w:val="000000"/>
          <w:spacing w:val="-3"/>
          <w:sz w:val="28"/>
          <w:szCs w:val="28"/>
        </w:rPr>
        <w:t xml:space="preserve">-ХХ вв. / </w:t>
      </w:r>
      <w:r w:rsidRPr="000544FC">
        <w:rPr>
          <w:color w:val="000000"/>
          <w:spacing w:val="-3"/>
          <w:sz w:val="28"/>
          <w:szCs w:val="28"/>
          <w:lang w:val="uk-UA"/>
        </w:rPr>
        <w:t xml:space="preserve">С.А. </w:t>
      </w:r>
      <w:proofErr w:type="spellStart"/>
      <w:r w:rsidRPr="000544FC">
        <w:rPr>
          <w:color w:val="000000"/>
          <w:spacing w:val="-3"/>
          <w:sz w:val="28"/>
          <w:szCs w:val="28"/>
          <w:lang w:val="uk-UA"/>
        </w:rPr>
        <w:t>Беляева</w:t>
      </w:r>
      <w:proofErr w:type="spellEnd"/>
      <w:r w:rsidRPr="000544FC">
        <w:rPr>
          <w:color w:val="000000"/>
          <w:spacing w:val="-3"/>
          <w:sz w:val="28"/>
          <w:szCs w:val="28"/>
          <w:lang w:val="uk-UA"/>
        </w:rPr>
        <w:t>.</w:t>
      </w:r>
      <w:r>
        <w:rPr>
          <w:color w:val="000000"/>
          <w:spacing w:val="-3"/>
          <w:sz w:val="28"/>
          <w:szCs w:val="28"/>
          <w:lang w:val="uk-UA"/>
        </w:rPr>
        <w:t xml:space="preserve"> </w:t>
      </w:r>
      <w:r w:rsidRPr="000544FC">
        <w:rPr>
          <w:color w:val="000000"/>
          <w:spacing w:val="-3"/>
          <w:sz w:val="28"/>
          <w:szCs w:val="28"/>
          <w:lang w:val="uk-UA"/>
        </w:rPr>
        <w:t xml:space="preserve">– Владивосток: </w:t>
      </w:r>
      <w:proofErr w:type="spellStart"/>
      <w:r w:rsidRPr="000544FC">
        <w:rPr>
          <w:color w:val="000000"/>
          <w:spacing w:val="-3"/>
          <w:sz w:val="28"/>
          <w:szCs w:val="28"/>
          <w:lang w:val="uk-UA"/>
        </w:rPr>
        <w:t>Изд</w:t>
      </w:r>
      <w:proofErr w:type="spellEnd"/>
      <w:r w:rsidRPr="000544FC">
        <w:rPr>
          <w:color w:val="000000"/>
          <w:spacing w:val="-3"/>
          <w:sz w:val="28"/>
          <w:szCs w:val="28"/>
          <w:lang w:val="uk-UA"/>
        </w:rPr>
        <w:t xml:space="preserve">-во </w:t>
      </w:r>
      <w:proofErr w:type="spellStart"/>
      <w:r w:rsidRPr="000544FC">
        <w:rPr>
          <w:color w:val="000000"/>
          <w:spacing w:val="-3"/>
          <w:sz w:val="28"/>
          <w:szCs w:val="28"/>
          <w:lang w:val="uk-UA"/>
        </w:rPr>
        <w:t>Дальневосточного</w:t>
      </w:r>
      <w:proofErr w:type="spellEnd"/>
      <w:r w:rsidRPr="000544FC">
        <w:rPr>
          <w:color w:val="000000"/>
          <w:spacing w:val="-3"/>
          <w:sz w:val="28"/>
          <w:szCs w:val="28"/>
          <w:lang w:val="uk-UA"/>
        </w:rPr>
        <w:t xml:space="preserve"> </w:t>
      </w:r>
      <w:proofErr w:type="spellStart"/>
      <w:r w:rsidRPr="000544FC">
        <w:rPr>
          <w:color w:val="000000"/>
          <w:spacing w:val="-3"/>
          <w:sz w:val="28"/>
          <w:szCs w:val="28"/>
          <w:lang w:val="uk-UA"/>
        </w:rPr>
        <w:t>университета</w:t>
      </w:r>
      <w:proofErr w:type="spellEnd"/>
      <w:r w:rsidRPr="000544FC">
        <w:rPr>
          <w:color w:val="000000"/>
          <w:spacing w:val="-3"/>
          <w:sz w:val="28"/>
          <w:szCs w:val="28"/>
          <w:lang w:val="uk-UA"/>
        </w:rPr>
        <w:t>, 1984. – 96 с.</w:t>
      </w:r>
    </w:p>
    <w:p w:rsidR="0033738C" w:rsidRPr="000544FC" w:rsidRDefault="0033738C" w:rsidP="0033738C">
      <w:pPr>
        <w:tabs>
          <w:tab w:val="left" w:pos="426"/>
        </w:tabs>
        <w:spacing w:line="360" w:lineRule="auto"/>
        <w:ind w:left="426" w:hanging="426"/>
        <w:jc w:val="both"/>
        <w:rPr>
          <w:color w:val="000000"/>
          <w:spacing w:val="-3"/>
          <w:sz w:val="28"/>
          <w:szCs w:val="28"/>
          <w:lang w:val="uk-UA"/>
        </w:rPr>
      </w:pPr>
      <w:r w:rsidRPr="000544FC">
        <w:rPr>
          <w:color w:val="000000"/>
          <w:spacing w:val="-3"/>
          <w:sz w:val="28"/>
          <w:szCs w:val="28"/>
          <w:lang w:val="uk-UA"/>
        </w:rPr>
        <w:t>8</w:t>
      </w:r>
      <w:r>
        <w:rPr>
          <w:color w:val="000000"/>
          <w:spacing w:val="-3"/>
          <w:sz w:val="28"/>
          <w:szCs w:val="28"/>
          <w:lang w:val="uk-UA"/>
        </w:rPr>
        <w:t xml:space="preserve">. </w:t>
      </w:r>
      <w:r w:rsidRPr="000544FC">
        <w:rPr>
          <w:color w:val="000000"/>
          <w:spacing w:val="-3"/>
          <w:sz w:val="28"/>
          <w:szCs w:val="28"/>
          <w:lang w:val="uk-UA"/>
        </w:rPr>
        <w:t>Бондар О.І. Сучасна українська мова. Фонетика. Фонологія. Орфоепія.</w:t>
      </w:r>
      <w:r>
        <w:rPr>
          <w:color w:val="000000"/>
          <w:spacing w:val="-3"/>
          <w:sz w:val="28"/>
          <w:szCs w:val="28"/>
          <w:lang w:val="uk-UA"/>
        </w:rPr>
        <w:t xml:space="preserve"> </w:t>
      </w:r>
      <w:r w:rsidRPr="000544FC">
        <w:rPr>
          <w:color w:val="000000"/>
          <w:spacing w:val="-3"/>
          <w:sz w:val="28"/>
          <w:szCs w:val="28"/>
          <w:lang w:val="uk-UA"/>
        </w:rPr>
        <w:t xml:space="preserve">Графіка. Орфографія. Лексикологія. Лексикографія: </w:t>
      </w:r>
      <w:proofErr w:type="spellStart"/>
      <w:r w:rsidRPr="000544FC">
        <w:rPr>
          <w:color w:val="000000"/>
          <w:spacing w:val="-3"/>
          <w:sz w:val="28"/>
          <w:szCs w:val="28"/>
          <w:lang w:val="uk-UA"/>
        </w:rPr>
        <w:t>навч</w:t>
      </w:r>
      <w:proofErr w:type="spellEnd"/>
      <w:r w:rsidRPr="000544FC">
        <w:rPr>
          <w:color w:val="000000"/>
          <w:spacing w:val="-3"/>
          <w:sz w:val="28"/>
          <w:szCs w:val="28"/>
          <w:lang w:val="uk-UA"/>
        </w:rPr>
        <w:t>. посібник /</w:t>
      </w:r>
      <w:r>
        <w:rPr>
          <w:color w:val="000000"/>
          <w:spacing w:val="-3"/>
          <w:sz w:val="28"/>
          <w:szCs w:val="28"/>
          <w:lang w:val="uk-UA"/>
        </w:rPr>
        <w:t xml:space="preserve"> </w:t>
      </w:r>
      <w:r w:rsidRPr="000544FC">
        <w:rPr>
          <w:color w:val="000000"/>
          <w:spacing w:val="-3"/>
          <w:sz w:val="28"/>
          <w:szCs w:val="28"/>
          <w:lang w:val="uk-UA"/>
        </w:rPr>
        <w:t>О.І. Бондар, Ю.О. Карпенко, М.Л. Микитин-</w:t>
      </w:r>
      <w:proofErr w:type="spellStart"/>
      <w:r w:rsidRPr="000544FC">
        <w:rPr>
          <w:color w:val="000000"/>
          <w:spacing w:val="-3"/>
          <w:sz w:val="28"/>
          <w:szCs w:val="28"/>
          <w:lang w:val="uk-UA"/>
        </w:rPr>
        <w:t>Дружинець</w:t>
      </w:r>
      <w:proofErr w:type="spellEnd"/>
      <w:r w:rsidRPr="000544FC">
        <w:rPr>
          <w:color w:val="000000"/>
          <w:spacing w:val="-3"/>
          <w:sz w:val="28"/>
          <w:szCs w:val="28"/>
          <w:lang w:val="uk-UA"/>
        </w:rPr>
        <w:t>. – К.: ВЦ Академія,</w:t>
      </w:r>
      <w:r>
        <w:rPr>
          <w:color w:val="000000"/>
          <w:spacing w:val="-3"/>
          <w:sz w:val="28"/>
          <w:szCs w:val="28"/>
          <w:lang w:val="uk-UA"/>
        </w:rPr>
        <w:t xml:space="preserve"> </w:t>
      </w:r>
      <w:r w:rsidRPr="000544FC">
        <w:rPr>
          <w:color w:val="000000"/>
          <w:spacing w:val="-3"/>
          <w:sz w:val="28"/>
          <w:szCs w:val="28"/>
          <w:lang w:val="uk-UA"/>
        </w:rPr>
        <w:t>2006. – 368 с.</w:t>
      </w:r>
    </w:p>
    <w:p w:rsidR="0033738C" w:rsidRPr="000544FC" w:rsidRDefault="0033738C" w:rsidP="0033738C">
      <w:pPr>
        <w:spacing w:line="360" w:lineRule="auto"/>
        <w:ind w:left="426" w:hanging="426"/>
        <w:jc w:val="both"/>
        <w:rPr>
          <w:color w:val="000000"/>
          <w:spacing w:val="-3"/>
          <w:sz w:val="28"/>
          <w:szCs w:val="28"/>
          <w:lang w:val="uk-UA"/>
        </w:rPr>
      </w:pPr>
      <w:r w:rsidRPr="000544FC">
        <w:rPr>
          <w:color w:val="000000"/>
          <w:spacing w:val="-3"/>
          <w:sz w:val="28"/>
          <w:szCs w:val="28"/>
          <w:lang w:val="uk-UA"/>
        </w:rPr>
        <w:t>9</w:t>
      </w:r>
      <w:r>
        <w:rPr>
          <w:color w:val="000000"/>
          <w:spacing w:val="-3"/>
          <w:sz w:val="28"/>
          <w:szCs w:val="28"/>
          <w:lang w:val="uk-UA"/>
        </w:rPr>
        <w:t xml:space="preserve">. </w:t>
      </w:r>
      <w:proofErr w:type="spellStart"/>
      <w:r w:rsidRPr="000544FC">
        <w:rPr>
          <w:color w:val="000000"/>
          <w:spacing w:val="-3"/>
          <w:sz w:val="28"/>
          <w:szCs w:val="28"/>
          <w:lang w:val="uk-UA"/>
        </w:rPr>
        <w:t>Бороденко</w:t>
      </w:r>
      <w:proofErr w:type="spellEnd"/>
      <w:r w:rsidRPr="000544FC">
        <w:rPr>
          <w:color w:val="000000"/>
          <w:spacing w:val="-3"/>
          <w:sz w:val="28"/>
          <w:szCs w:val="28"/>
          <w:lang w:val="uk-UA"/>
        </w:rPr>
        <w:t xml:space="preserve"> Л.М. Причини запозичень іншомовних лексем у сучасній</w:t>
      </w:r>
      <w:r>
        <w:rPr>
          <w:color w:val="000000"/>
          <w:spacing w:val="-3"/>
          <w:sz w:val="28"/>
          <w:szCs w:val="28"/>
          <w:lang w:val="uk-UA"/>
        </w:rPr>
        <w:t xml:space="preserve"> </w:t>
      </w:r>
      <w:r w:rsidRPr="000544FC">
        <w:rPr>
          <w:color w:val="000000"/>
          <w:spacing w:val="-3"/>
          <w:sz w:val="28"/>
          <w:szCs w:val="28"/>
          <w:lang w:val="uk-UA"/>
        </w:rPr>
        <w:t>українській мові (на матеріалі творів сучасних письменників) /</w:t>
      </w:r>
      <w:r>
        <w:rPr>
          <w:color w:val="000000"/>
          <w:spacing w:val="-3"/>
          <w:sz w:val="28"/>
          <w:szCs w:val="28"/>
          <w:lang w:val="uk-UA"/>
        </w:rPr>
        <w:t xml:space="preserve"> </w:t>
      </w:r>
      <w:r w:rsidRPr="000544FC">
        <w:rPr>
          <w:color w:val="000000"/>
          <w:spacing w:val="-3"/>
          <w:sz w:val="28"/>
          <w:szCs w:val="28"/>
          <w:lang w:val="uk-UA"/>
        </w:rPr>
        <w:t xml:space="preserve">Л.М. </w:t>
      </w:r>
      <w:proofErr w:type="spellStart"/>
      <w:r w:rsidRPr="000544FC">
        <w:rPr>
          <w:color w:val="000000"/>
          <w:spacing w:val="-3"/>
          <w:sz w:val="28"/>
          <w:szCs w:val="28"/>
          <w:lang w:val="uk-UA"/>
        </w:rPr>
        <w:t>Бороденко</w:t>
      </w:r>
      <w:proofErr w:type="spellEnd"/>
      <w:r w:rsidRPr="000544FC">
        <w:rPr>
          <w:color w:val="000000"/>
          <w:spacing w:val="-3"/>
          <w:sz w:val="28"/>
          <w:szCs w:val="28"/>
          <w:lang w:val="uk-UA"/>
        </w:rPr>
        <w:t xml:space="preserve"> // </w:t>
      </w:r>
      <w:proofErr w:type="spellStart"/>
      <w:r w:rsidRPr="000544FC">
        <w:rPr>
          <w:color w:val="000000"/>
          <w:spacing w:val="-3"/>
          <w:sz w:val="28"/>
          <w:szCs w:val="28"/>
          <w:lang w:val="uk-UA"/>
        </w:rPr>
        <w:t>Функциональная</w:t>
      </w:r>
      <w:proofErr w:type="spellEnd"/>
      <w:r w:rsidRPr="000544FC">
        <w:rPr>
          <w:color w:val="000000"/>
          <w:spacing w:val="-3"/>
          <w:sz w:val="28"/>
          <w:szCs w:val="28"/>
          <w:lang w:val="uk-UA"/>
        </w:rPr>
        <w:t xml:space="preserve"> </w:t>
      </w:r>
      <w:proofErr w:type="spellStart"/>
      <w:r w:rsidRPr="000544FC">
        <w:rPr>
          <w:color w:val="000000"/>
          <w:spacing w:val="-3"/>
          <w:sz w:val="28"/>
          <w:szCs w:val="28"/>
          <w:lang w:val="uk-UA"/>
        </w:rPr>
        <w:t>лингвистика</w:t>
      </w:r>
      <w:proofErr w:type="spellEnd"/>
      <w:r w:rsidRPr="000544FC">
        <w:rPr>
          <w:color w:val="000000"/>
          <w:spacing w:val="-3"/>
          <w:sz w:val="28"/>
          <w:szCs w:val="28"/>
          <w:lang w:val="uk-UA"/>
        </w:rPr>
        <w:t>: науч. журнал / науч. ред.</w:t>
      </w:r>
      <w:r>
        <w:rPr>
          <w:color w:val="000000"/>
          <w:spacing w:val="-3"/>
          <w:sz w:val="28"/>
          <w:szCs w:val="28"/>
          <w:lang w:val="uk-UA"/>
        </w:rPr>
        <w:t xml:space="preserve"> </w:t>
      </w:r>
      <w:r w:rsidRPr="000544FC">
        <w:rPr>
          <w:color w:val="000000"/>
          <w:spacing w:val="-3"/>
          <w:sz w:val="28"/>
          <w:szCs w:val="28"/>
          <w:lang w:val="uk-UA"/>
        </w:rPr>
        <w:t xml:space="preserve">А.Н. </w:t>
      </w:r>
      <w:proofErr w:type="spellStart"/>
      <w:r w:rsidRPr="000544FC">
        <w:rPr>
          <w:color w:val="000000"/>
          <w:spacing w:val="-3"/>
          <w:sz w:val="28"/>
          <w:szCs w:val="28"/>
          <w:lang w:val="uk-UA"/>
        </w:rPr>
        <w:t>Рудяков</w:t>
      </w:r>
      <w:proofErr w:type="spellEnd"/>
      <w:r w:rsidRPr="000544FC">
        <w:rPr>
          <w:color w:val="000000"/>
          <w:spacing w:val="-3"/>
          <w:sz w:val="28"/>
          <w:szCs w:val="28"/>
          <w:lang w:val="uk-UA"/>
        </w:rPr>
        <w:t xml:space="preserve">. – </w:t>
      </w:r>
      <w:proofErr w:type="spellStart"/>
      <w:r w:rsidRPr="000544FC">
        <w:rPr>
          <w:color w:val="000000"/>
          <w:spacing w:val="-3"/>
          <w:sz w:val="28"/>
          <w:szCs w:val="28"/>
          <w:lang w:val="uk-UA"/>
        </w:rPr>
        <w:t>Симферополь</w:t>
      </w:r>
      <w:proofErr w:type="spellEnd"/>
      <w:r w:rsidRPr="000544FC">
        <w:rPr>
          <w:color w:val="000000"/>
          <w:spacing w:val="-3"/>
          <w:sz w:val="28"/>
          <w:szCs w:val="28"/>
          <w:lang w:val="uk-UA"/>
        </w:rPr>
        <w:t>, 2010. – № 1. – Т. 1. – С. 65-68.</w:t>
      </w:r>
    </w:p>
    <w:p w:rsidR="0033738C" w:rsidRPr="000544FC" w:rsidRDefault="0033738C" w:rsidP="0033738C">
      <w:pPr>
        <w:spacing w:line="360" w:lineRule="auto"/>
        <w:ind w:left="426" w:hanging="426"/>
        <w:jc w:val="both"/>
        <w:rPr>
          <w:color w:val="000000"/>
          <w:spacing w:val="-3"/>
          <w:sz w:val="28"/>
          <w:szCs w:val="28"/>
        </w:rPr>
      </w:pPr>
      <w:r>
        <w:rPr>
          <w:color w:val="000000"/>
          <w:spacing w:val="-3"/>
          <w:sz w:val="28"/>
          <w:szCs w:val="28"/>
          <w:lang w:val="uk-UA"/>
        </w:rPr>
        <w:lastRenderedPageBreak/>
        <w:t xml:space="preserve">10. </w:t>
      </w:r>
      <w:proofErr w:type="spellStart"/>
      <w:r w:rsidRPr="000544FC">
        <w:rPr>
          <w:color w:val="000000"/>
          <w:spacing w:val="-3"/>
          <w:sz w:val="28"/>
          <w:szCs w:val="28"/>
          <w:lang w:val="uk-UA"/>
        </w:rPr>
        <w:t>Брейтер</w:t>
      </w:r>
      <w:proofErr w:type="spellEnd"/>
      <w:r w:rsidRPr="000544FC">
        <w:rPr>
          <w:color w:val="000000"/>
          <w:spacing w:val="-3"/>
          <w:sz w:val="28"/>
          <w:szCs w:val="28"/>
          <w:lang w:val="uk-UA"/>
        </w:rPr>
        <w:t xml:space="preserve"> М.А. </w:t>
      </w:r>
      <w:proofErr w:type="spellStart"/>
      <w:r w:rsidRPr="000544FC">
        <w:rPr>
          <w:color w:val="000000"/>
          <w:spacing w:val="-3"/>
          <w:sz w:val="28"/>
          <w:szCs w:val="28"/>
          <w:lang w:val="uk-UA"/>
        </w:rPr>
        <w:t>Англицизмы</w:t>
      </w:r>
      <w:proofErr w:type="spellEnd"/>
      <w:r w:rsidRPr="000544FC">
        <w:rPr>
          <w:color w:val="000000"/>
          <w:spacing w:val="-3"/>
          <w:sz w:val="28"/>
          <w:szCs w:val="28"/>
          <w:lang w:val="uk-UA"/>
        </w:rPr>
        <w:t xml:space="preserve"> в </w:t>
      </w:r>
      <w:proofErr w:type="spellStart"/>
      <w:r w:rsidRPr="000544FC">
        <w:rPr>
          <w:color w:val="000000"/>
          <w:spacing w:val="-3"/>
          <w:sz w:val="28"/>
          <w:szCs w:val="28"/>
          <w:lang w:val="uk-UA"/>
        </w:rPr>
        <w:t>русском</w:t>
      </w:r>
      <w:proofErr w:type="spellEnd"/>
      <w:r w:rsidRPr="000544FC">
        <w:rPr>
          <w:color w:val="000000"/>
          <w:spacing w:val="-3"/>
          <w:sz w:val="28"/>
          <w:szCs w:val="28"/>
          <w:lang w:val="uk-UA"/>
        </w:rPr>
        <w:t xml:space="preserve"> </w:t>
      </w:r>
      <w:r w:rsidRPr="000544FC">
        <w:rPr>
          <w:color w:val="000000"/>
          <w:spacing w:val="-3"/>
          <w:sz w:val="28"/>
          <w:szCs w:val="28"/>
        </w:rPr>
        <w:t>языке: история и перспективы:</w:t>
      </w:r>
      <w:r>
        <w:rPr>
          <w:color w:val="000000"/>
          <w:spacing w:val="-3"/>
          <w:sz w:val="28"/>
          <w:szCs w:val="28"/>
        </w:rPr>
        <w:t xml:space="preserve"> </w:t>
      </w:r>
      <w:r>
        <w:rPr>
          <w:color w:val="000000"/>
          <w:spacing w:val="-3"/>
          <w:sz w:val="28"/>
          <w:szCs w:val="28"/>
          <w:lang w:val="uk-UA"/>
        </w:rPr>
        <w:t xml:space="preserve">  </w:t>
      </w:r>
      <w:r w:rsidRPr="000544FC">
        <w:rPr>
          <w:color w:val="000000"/>
          <w:spacing w:val="-3"/>
          <w:sz w:val="28"/>
          <w:szCs w:val="28"/>
          <w:lang w:val="uk-UA"/>
        </w:rPr>
        <w:t>п</w:t>
      </w:r>
      <w:proofErr w:type="spellStart"/>
      <w:r w:rsidRPr="000544FC">
        <w:rPr>
          <w:color w:val="000000"/>
          <w:spacing w:val="-3"/>
          <w:sz w:val="28"/>
          <w:szCs w:val="28"/>
        </w:rPr>
        <w:t>особие</w:t>
      </w:r>
      <w:proofErr w:type="spellEnd"/>
      <w:r w:rsidRPr="000544FC">
        <w:rPr>
          <w:color w:val="000000"/>
          <w:spacing w:val="-3"/>
          <w:sz w:val="28"/>
          <w:szCs w:val="28"/>
        </w:rPr>
        <w:t xml:space="preserve"> для иностранных студентов-русистов / М.А. </w:t>
      </w:r>
      <w:proofErr w:type="spellStart"/>
      <w:r w:rsidRPr="000544FC">
        <w:rPr>
          <w:color w:val="000000"/>
          <w:spacing w:val="-3"/>
          <w:sz w:val="28"/>
          <w:szCs w:val="28"/>
        </w:rPr>
        <w:t>Брейтер</w:t>
      </w:r>
      <w:proofErr w:type="spellEnd"/>
      <w:r w:rsidRPr="000544FC">
        <w:rPr>
          <w:color w:val="000000"/>
          <w:spacing w:val="-3"/>
          <w:sz w:val="28"/>
          <w:szCs w:val="28"/>
        </w:rPr>
        <w:t xml:space="preserve"> </w:t>
      </w:r>
      <w:r w:rsidRPr="000544FC">
        <w:rPr>
          <w:color w:val="000000"/>
          <w:spacing w:val="-3"/>
          <w:sz w:val="28"/>
          <w:szCs w:val="28"/>
          <w:lang w:val="uk-UA"/>
        </w:rPr>
        <w:t>–</w:t>
      </w:r>
      <w:r w:rsidRPr="000544FC">
        <w:rPr>
          <w:color w:val="000000"/>
          <w:spacing w:val="-3"/>
          <w:sz w:val="28"/>
          <w:szCs w:val="28"/>
        </w:rPr>
        <w:t xml:space="preserve"> Воронеж:</w:t>
      </w:r>
      <w:r>
        <w:rPr>
          <w:color w:val="000000"/>
          <w:spacing w:val="-3"/>
          <w:sz w:val="28"/>
          <w:szCs w:val="28"/>
        </w:rPr>
        <w:t xml:space="preserve"> </w:t>
      </w:r>
      <w:r w:rsidRPr="000544FC">
        <w:rPr>
          <w:color w:val="000000"/>
          <w:spacing w:val="-3"/>
          <w:sz w:val="28"/>
          <w:szCs w:val="28"/>
        </w:rPr>
        <w:t xml:space="preserve">Диалог, 1997. </w:t>
      </w:r>
      <w:r w:rsidRPr="000544FC">
        <w:rPr>
          <w:color w:val="000000"/>
          <w:spacing w:val="-3"/>
          <w:sz w:val="28"/>
          <w:szCs w:val="28"/>
          <w:lang w:val="uk-UA"/>
        </w:rPr>
        <w:t>–</w:t>
      </w:r>
      <w:r w:rsidRPr="000544FC">
        <w:rPr>
          <w:color w:val="000000"/>
          <w:spacing w:val="-3"/>
          <w:sz w:val="28"/>
          <w:szCs w:val="28"/>
        </w:rPr>
        <w:t xml:space="preserve"> 234 с.</w:t>
      </w:r>
    </w:p>
    <w:p w:rsidR="0033738C" w:rsidRPr="000544FC" w:rsidRDefault="0033738C" w:rsidP="0033738C">
      <w:pPr>
        <w:spacing w:line="360" w:lineRule="auto"/>
        <w:ind w:left="426" w:hanging="426"/>
        <w:jc w:val="both"/>
        <w:rPr>
          <w:color w:val="000000"/>
          <w:spacing w:val="-3"/>
          <w:sz w:val="28"/>
          <w:szCs w:val="28"/>
        </w:rPr>
      </w:pPr>
      <w:r w:rsidRPr="000544FC">
        <w:rPr>
          <w:color w:val="000000"/>
          <w:spacing w:val="-3"/>
          <w:sz w:val="28"/>
          <w:szCs w:val="28"/>
          <w:lang w:val="uk-UA"/>
        </w:rPr>
        <w:t xml:space="preserve">11. </w:t>
      </w:r>
      <w:proofErr w:type="spellStart"/>
      <w:r w:rsidRPr="000544FC">
        <w:rPr>
          <w:color w:val="000000"/>
          <w:spacing w:val="-3"/>
          <w:sz w:val="28"/>
          <w:szCs w:val="28"/>
          <w:lang w:val="uk-UA"/>
        </w:rPr>
        <w:t>Брейтер</w:t>
      </w:r>
      <w:proofErr w:type="spellEnd"/>
      <w:r w:rsidRPr="000544FC">
        <w:rPr>
          <w:color w:val="000000"/>
          <w:spacing w:val="-3"/>
          <w:sz w:val="28"/>
          <w:szCs w:val="28"/>
          <w:lang w:val="uk-UA"/>
        </w:rPr>
        <w:t xml:space="preserve"> М.А. </w:t>
      </w:r>
      <w:proofErr w:type="spellStart"/>
      <w:r w:rsidRPr="000544FC">
        <w:rPr>
          <w:color w:val="000000"/>
          <w:spacing w:val="-3"/>
          <w:sz w:val="28"/>
          <w:szCs w:val="28"/>
          <w:lang w:val="uk-UA"/>
        </w:rPr>
        <w:t>Англицизм</w:t>
      </w:r>
      <w:proofErr w:type="spellEnd"/>
      <w:r w:rsidRPr="000544FC">
        <w:rPr>
          <w:color w:val="000000"/>
          <w:spacing w:val="-3"/>
          <w:sz w:val="28"/>
          <w:szCs w:val="28"/>
        </w:rPr>
        <w:t xml:space="preserve">ы в русском языке / М.А. </w:t>
      </w:r>
      <w:proofErr w:type="spellStart"/>
      <w:r w:rsidRPr="000544FC">
        <w:rPr>
          <w:color w:val="000000"/>
          <w:spacing w:val="-3"/>
          <w:sz w:val="28"/>
          <w:szCs w:val="28"/>
        </w:rPr>
        <w:t>Брейтер</w:t>
      </w:r>
      <w:proofErr w:type="spellEnd"/>
      <w:r w:rsidRPr="000544FC">
        <w:rPr>
          <w:color w:val="000000"/>
          <w:spacing w:val="-3"/>
          <w:sz w:val="28"/>
          <w:szCs w:val="28"/>
        </w:rPr>
        <w:t>. – М.: Диалог</w:t>
      </w:r>
      <w:r>
        <w:rPr>
          <w:color w:val="000000"/>
          <w:spacing w:val="-3"/>
          <w:sz w:val="28"/>
          <w:szCs w:val="28"/>
        </w:rPr>
        <w:t xml:space="preserve"> </w:t>
      </w:r>
      <w:r w:rsidRPr="000544FC">
        <w:rPr>
          <w:color w:val="000000"/>
          <w:spacing w:val="-3"/>
          <w:sz w:val="28"/>
          <w:szCs w:val="28"/>
        </w:rPr>
        <w:t>МГУ, 1997. – 156 с.</w:t>
      </w:r>
    </w:p>
    <w:p w:rsidR="0033738C" w:rsidRPr="000544FC" w:rsidRDefault="0033738C" w:rsidP="0033738C">
      <w:pPr>
        <w:tabs>
          <w:tab w:val="left" w:pos="284"/>
        </w:tabs>
        <w:spacing w:line="360" w:lineRule="auto"/>
        <w:ind w:left="426" w:hanging="426"/>
        <w:jc w:val="both"/>
        <w:rPr>
          <w:color w:val="000000"/>
          <w:spacing w:val="-3"/>
          <w:sz w:val="28"/>
          <w:szCs w:val="28"/>
          <w:lang w:val="uk-UA"/>
        </w:rPr>
      </w:pPr>
      <w:r w:rsidRPr="000544FC">
        <w:rPr>
          <w:color w:val="000000"/>
          <w:spacing w:val="-3"/>
          <w:sz w:val="28"/>
          <w:szCs w:val="28"/>
          <w:lang w:val="uk-UA"/>
        </w:rPr>
        <w:t>12</w:t>
      </w:r>
      <w:r>
        <w:rPr>
          <w:color w:val="000000"/>
          <w:spacing w:val="-3"/>
          <w:sz w:val="28"/>
          <w:szCs w:val="28"/>
          <w:lang w:val="uk-UA"/>
        </w:rPr>
        <w:t>. Бублейник Л.В. Особливості художнього мовлення / Л.В. Бублейник. Луцьк: Вежа, 2000. – 197 с.</w:t>
      </w:r>
    </w:p>
    <w:p w:rsidR="0033738C" w:rsidRPr="00930C58" w:rsidRDefault="0033738C" w:rsidP="0033738C">
      <w:pPr>
        <w:spacing w:line="360" w:lineRule="auto"/>
        <w:ind w:left="426" w:hanging="426"/>
        <w:jc w:val="both"/>
        <w:rPr>
          <w:color w:val="000000"/>
          <w:spacing w:val="-3"/>
          <w:sz w:val="28"/>
          <w:szCs w:val="28"/>
          <w:lang w:val="uk-UA"/>
        </w:rPr>
      </w:pPr>
      <w:r>
        <w:rPr>
          <w:color w:val="000000"/>
          <w:spacing w:val="-3"/>
          <w:sz w:val="28"/>
          <w:szCs w:val="28"/>
          <w:lang w:val="uk-UA"/>
        </w:rPr>
        <w:t>13. Гудима Н.В Класифікація основних типів запозичень у сучасній українській літературній мові / Н.В. Гудима // Наукові праці Кам</w:t>
      </w:r>
      <w:r w:rsidRPr="001C188A">
        <w:rPr>
          <w:color w:val="000000"/>
          <w:spacing w:val="-3"/>
          <w:sz w:val="28"/>
          <w:szCs w:val="28"/>
          <w:lang w:val="uk-UA"/>
        </w:rPr>
        <w:t>’янець</w:t>
      </w:r>
      <w:r>
        <w:rPr>
          <w:color w:val="000000"/>
          <w:spacing w:val="-3"/>
          <w:sz w:val="28"/>
          <w:szCs w:val="28"/>
          <w:lang w:val="uk-UA"/>
        </w:rPr>
        <w:t>-Подільського національного університету імені Івана Огієнка: Філологічні науки / відп. ред. Л.М. Марчук. – Кам</w:t>
      </w:r>
      <w:r w:rsidRPr="00930C58">
        <w:rPr>
          <w:color w:val="000000"/>
          <w:spacing w:val="-3"/>
          <w:sz w:val="28"/>
          <w:szCs w:val="28"/>
          <w:lang w:val="uk-UA"/>
        </w:rPr>
        <w:t>’янець-Подільс</w:t>
      </w:r>
      <w:r>
        <w:rPr>
          <w:color w:val="000000"/>
          <w:spacing w:val="-3"/>
          <w:sz w:val="28"/>
          <w:szCs w:val="28"/>
          <w:lang w:val="uk-UA"/>
        </w:rPr>
        <w:t>ь</w:t>
      </w:r>
      <w:r w:rsidRPr="00930C58">
        <w:rPr>
          <w:color w:val="000000"/>
          <w:spacing w:val="-3"/>
          <w:sz w:val="28"/>
          <w:szCs w:val="28"/>
          <w:lang w:val="uk-UA"/>
        </w:rPr>
        <w:t xml:space="preserve">кий: </w:t>
      </w:r>
      <w:r>
        <w:rPr>
          <w:color w:val="000000"/>
          <w:spacing w:val="-3"/>
          <w:sz w:val="28"/>
          <w:szCs w:val="28"/>
          <w:lang w:val="uk-UA"/>
        </w:rPr>
        <w:t xml:space="preserve">Аксіома, 2009. – </w:t>
      </w:r>
      <w:proofErr w:type="spellStart"/>
      <w:r>
        <w:rPr>
          <w:color w:val="000000"/>
          <w:spacing w:val="-3"/>
          <w:sz w:val="28"/>
          <w:szCs w:val="28"/>
          <w:lang w:val="uk-UA"/>
        </w:rPr>
        <w:t>Вип</w:t>
      </w:r>
      <w:proofErr w:type="spellEnd"/>
      <w:r>
        <w:rPr>
          <w:color w:val="000000"/>
          <w:spacing w:val="-3"/>
          <w:sz w:val="28"/>
          <w:szCs w:val="28"/>
          <w:lang w:val="uk-UA"/>
        </w:rPr>
        <w:t>. 20. – С. 147-151.</w:t>
      </w:r>
    </w:p>
    <w:p w:rsidR="0033738C" w:rsidRPr="000544FC" w:rsidRDefault="0033738C" w:rsidP="0033738C">
      <w:pPr>
        <w:spacing w:line="360" w:lineRule="auto"/>
        <w:ind w:left="426" w:hanging="426"/>
        <w:jc w:val="both"/>
        <w:rPr>
          <w:color w:val="000000"/>
          <w:spacing w:val="-3"/>
          <w:sz w:val="28"/>
          <w:szCs w:val="28"/>
          <w:lang w:val="uk-UA"/>
        </w:rPr>
      </w:pPr>
      <w:r w:rsidRPr="000544FC">
        <w:rPr>
          <w:color w:val="000000"/>
          <w:spacing w:val="-3"/>
          <w:sz w:val="28"/>
          <w:szCs w:val="28"/>
          <w:lang w:val="uk-UA"/>
        </w:rPr>
        <w:t xml:space="preserve">14. Даниленко Л. У пошуках віртуальної дійсності (Стилістичне </w:t>
      </w:r>
      <w:r>
        <w:rPr>
          <w:color w:val="000000"/>
          <w:spacing w:val="-3"/>
          <w:sz w:val="28"/>
          <w:szCs w:val="28"/>
          <w:lang w:val="uk-UA"/>
        </w:rPr>
        <w:t xml:space="preserve">   </w:t>
      </w:r>
      <w:r w:rsidRPr="000544FC">
        <w:rPr>
          <w:color w:val="000000"/>
          <w:spacing w:val="-3"/>
          <w:sz w:val="28"/>
          <w:szCs w:val="28"/>
          <w:lang w:val="uk-UA"/>
        </w:rPr>
        <w:t>розв’язання</w:t>
      </w:r>
      <w:r>
        <w:rPr>
          <w:color w:val="000000"/>
          <w:spacing w:val="-3"/>
          <w:sz w:val="28"/>
          <w:szCs w:val="28"/>
          <w:lang w:val="uk-UA"/>
        </w:rPr>
        <w:t xml:space="preserve">  </w:t>
      </w:r>
      <w:proofErr w:type="spellStart"/>
      <w:r w:rsidRPr="000544FC">
        <w:rPr>
          <w:color w:val="000000"/>
          <w:spacing w:val="-3"/>
          <w:sz w:val="28"/>
          <w:szCs w:val="28"/>
          <w:lang w:val="uk-UA"/>
        </w:rPr>
        <w:t>мовної</w:t>
      </w:r>
      <w:proofErr w:type="spellEnd"/>
      <w:r w:rsidRPr="000544FC">
        <w:rPr>
          <w:color w:val="000000"/>
          <w:spacing w:val="-3"/>
          <w:sz w:val="28"/>
          <w:szCs w:val="28"/>
          <w:lang w:val="uk-UA"/>
        </w:rPr>
        <w:t xml:space="preserve"> фальші в малій українській прозі 80-90-х рр. ХХ ст.) / Л. Даниленко</w:t>
      </w:r>
      <w:r>
        <w:rPr>
          <w:color w:val="000000"/>
          <w:spacing w:val="-3"/>
          <w:sz w:val="28"/>
          <w:szCs w:val="28"/>
          <w:lang w:val="uk-UA"/>
        </w:rPr>
        <w:t xml:space="preserve"> </w:t>
      </w:r>
      <w:r w:rsidRPr="000544FC">
        <w:rPr>
          <w:color w:val="000000"/>
          <w:spacing w:val="-3"/>
          <w:sz w:val="28"/>
          <w:szCs w:val="28"/>
          <w:lang w:val="uk-UA"/>
        </w:rPr>
        <w:t>// Слово і час. – 1999. – № 4-5. – С. 15-18.</w:t>
      </w:r>
    </w:p>
    <w:p w:rsidR="0033738C" w:rsidRPr="000544FC" w:rsidRDefault="0033738C" w:rsidP="0033738C">
      <w:pPr>
        <w:spacing w:line="360" w:lineRule="auto"/>
        <w:ind w:left="426" w:hanging="426"/>
        <w:jc w:val="both"/>
        <w:rPr>
          <w:color w:val="000000"/>
          <w:spacing w:val="-3"/>
          <w:sz w:val="28"/>
          <w:szCs w:val="28"/>
          <w:lang w:val="uk-UA"/>
        </w:rPr>
      </w:pPr>
      <w:r w:rsidRPr="000544FC">
        <w:rPr>
          <w:color w:val="000000"/>
          <w:spacing w:val="-3"/>
          <w:sz w:val="28"/>
          <w:szCs w:val="28"/>
          <w:lang w:val="uk-UA"/>
        </w:rPr>
        <w:t xml:space="preserve">15. Дегтярьова І.О. </w:t>
      </w:r>
      <w:proofErr w:type="spellStart"/>
      <w:r w:rsidRPr="000544FC">
        <w:rPr>
          <w:color w:val="000000"/>
          <w:spacing w:val="-3"/>
          <w:sz w:val="28"/>
          <w:szCs w:val="28"/>
          <w:lang w:val="uk-UA"/>
        </w:rPr>
        <w:t>Лінгвоцентрична</w:t>
      </w:r>
      <w:proofErr w:type="spellEnd"/>
      <w:r w:rsidRPr="000544FC">
        <w:rPr>
          <w:color w:val="000000"/>
          <w:spacing w:val="-3"/>
          <w:sz w:val="28"/>
          <w:szCs w:val="28"/>
          <w:lang w:val="uk-UA"/>
        </w:rPr>
        <w:t xml:space="preserve"> система українського постмодернізму</w:t>
      </w:r>
      <w:r>
        <w:rPr>
          <w:color w:val="000000"/>
          <w:spacing w:val="-3"/>
          <w:sz w:val="28"/>
          <w:szCs w:val="28"/>
          <w:lang w:val="uk-UA"/>
        </w:rPr>
        <w:t xml:space="preserve"> </w:t>
      </w:r>
      <w:r w:rsidRPr="000544FC">
        <w:rPr>
          <w:color w:val="000000"/>
          <w:spacing w:val="-3"/>
          <w:sz w:val="28"/>
          <w:szCs w:val="28"/>
          <w:lang w:val="uk-UA"/>
        </w:rPr>
        <w:t xml:space="preserve">(на прикладі </w:t>
      </w:r>
      <w:proofErr w:type="spellStart"/>
      <w:r w:rsidRPr="000544FC">
        <w:rPr>
          <w:color w:val="000000"/>
          <w:spacing w:val="-3"/>
          <w:sz w:val="28"/>
          <w:szCs w:val="28"/>
          <w:lang w:val="uk-UA"/>
        </w:rPr>
        <w:t>мовного</w:t>
      </w:r>
      <w:proofErr w:type="spellEnd"/>
      <w:r w:rsidRPr="000544FC">
        <w:rPr>
          <w:color w:val="000000"/>
          <w:spacing w:val="-3"/>
          <w:sz w:val="28"/>
          <w:szCs w:val="28"/>
          <w:lang w:val="uk-UA"/>
        </w:rPr>
        <w:t xml:space="preserve"> стилю Ю. </w:t>
      </w:r>
      <w:proofErr w:type="spellStart"/>
      <w:r w:rsidRPr="000544FC">
        <w:rPr>
          <w:color w:val="000000"/>
          <w:spacing w:val="-3"/>
          <w:sz w:val="28"/>
          <w:szCs w:val="28"/>
          <w:lang w:val="uk-UA"/>
        </w:rPr>
        <w:t>Іздрика</w:t>
      </w:r>
      <w:proofErr w:type="spellEnd"/>
      <w:r w:rsidRPr="000544FC">
        <w:rPr>
          <w:color w:val="000000"/>
          <w:spacing w:val="-3"/>
          <w:sz w:val="28"/>
          <w:szCs w:val="28"/>
          <w:lang w:val="uk-UA"/>
        </w:rPr>
        <w:t>) / І.О. Дегтярьова // Дослідження</w:t>
      </w:r>
      <w:r>
        <w:rPr>
          <w:color w:val="000000"/>
          <w:spacing w:val="-3"/>
          <w:sz w:val="28"/>
          <w:szCs w:val="28"/>
          <w:lang w:val="uk-UA"/>
        </w:rPr>
        <w:t xml:space="preserve"> </w:t>
      </w:r>
      <w:r w:rsidRPr="000544FC">
        <w:rPr>
          <w:color w:val="000000"/>
          <w:spacing w:val="-3"/>
          <w:sz w:val="28"/>
          <w:szCs w:val="28"/>
          <w:lang w:val="uk-UA"/>
        </w:rPr>
        <w:t xml:space="preserve">з лексикології і граматики української мови: </w:t>
      </w:r>
      <w:proofErr w:type="spellStart"/>
      <w:r w:rsidRPr="000544FC">
        <w:rPr>
          <w:color w:val="000000"/>
          <w:spacing w:val="-3"/>
          <w:sz w:val="28"/>
          <w:szCs w:val="28"/>
          <w:lang w:val="uk-UA"/>
        </w:rPr>
        <w:t>зб</w:t>
      </w:r>
      <w:proofErr w:type="spellEnd"/>
      <w:r w:rsidRPr="000544FC">
        <w:rPr>
          <w:color w:val="000000"/>
          <w:spacing w:val="-3"/>
          <w:sz w:val="28"/>
          <w:szCs w:val="28"/>
          <w:lang w:val="uk-UA"/>
        </w:rPr>
        <w:t>. наук. праць / за ред.</w:t>
      </w:r>
      <w:r>
        <w:rPr>
          <w:color w:val="000000"/>
          <w:spacing w:val="-3"/>
          <w:sz w:val="28"/>
          <w:szCs w:val="28"/>
          <w:lang w:val="uk-UA"/>
        </w:rPr>
        <w:t xml:space="preserve"> </w:t>
      </w:r>
      <w:r w:rsidRPr="000544FC">
        <w:rPr>
          <w:color w:val="000000"/>
          <w:spacing w:val="-3"/>
          <w:sz w:val="28"/>
          <w:szCs w:val="28"/>
          <w:lang w:val="uk-UA"/>
        </w:rPr>
        <w:t xml:space="preserve">Д.Х. </w:t>
      </w:r>
      <w:proofErr w:type="spellStart"/>
      <w:r w:rsidRPr="000544FC">
        <w:rPr>
          <w:color w:val="000000"/>
          <w:spacing w:val="-3"/>
          <w:sz w:val="28"/>
          <w:szCs w:val="28"/>
          <w:lang w:val="uk-UA"/>
        </w:rPr>
        <w:t>Баранника</w:t>
      </w:r>
      <w:proofErr w:type="spellEnd"/>
      <w:r w:rsidRPr="000544FC">
        <w:rPr>
          <w:color w:val="000000"/>
          <w:spacing w:val="-3"/>
          <w:sz w:val="28"/>
          <w:szCs w:val="28"/>
          <w:lang w:val="uk-UA"/>
        </w:rPr>
        <w:t xml:space="preserve">. – Дніпропетровськ: Пороги, 2005. – </w:t>
      </w:r>
      <w:proofErr w:type="spellStart"/>
      <w:r w:rsidRPr="000544FC">
        <w:rPr>
          <w:color w:val="000000"/>
          <w:spacing w:val="-3"/>
          <w:sz w:val="28"/>
          <w:szCs w:val="28"/>
          <w:lang w:val="uk-UA"/>
        </w:rPr>
        <w:t>Вип</w:t>
      </w:r>
      <w:proofErr w:type="spellEnd"/>
      <w:r w:rsidRPr="000544FC">
        <w:rPr>
          <w:color w:val="000000"/>
          <w:spacing w:val="-3"/>
          <w:sz w:val="28"/>
          <w:szCs w:val="28"/>
          <w:lang w:val="uk-UA"/>
        </w:rPr>
        <w:t>. 4. – С. 22-30.</w:t>
      </w:r>
    </w:p>
    <w:p w:rsidR="0033738C" w:rsidRPr="000544FC" w:rsidRDefault="0033738C" w:rsidP="0033738C">
      <w:pPr>
        <w:spacing w:line="360" w:lineRule="auto"/>
        <w:ind w:left="426" w:hanging="426"/>
        <w:jc w:val="both"/>
        <w:rPr>
          <w:color w:val="000000"/>
          <w:spacing w:val="-3"/>
          <w:sz w:val="28"/>
          <w:szCs w:val="28"/>
          <w:lang w:val="uk-UA"/>
        </w:rPr>
      </w:pPr>
      <w:r w:rsidRPr="000544FC">
        <w:rPr>
          <w:color w:val="000000"/>
          <w:spacing w:val="-3"/>
          <w:sz w:val="28"/>
          <w:szCs w:val="28"/>
          <w:lang w:val="uk-UA"/>
        </w:rPr>
        <w:t xml:space="preserve">16. </w:t>
      </w:r>
      <w:proofErr w:type="spellStart"/>
      <w:r w:rsidRPr="000544FC">
        <w:rPr>
          <w:color w:val="000000"/>
          <w:spacing w:val="-3"/>
          <w:sz w:val="28"/>
          <w:szCs w:val="28"/>
          <w:lang w:val="uk-UA"/>
        </w:rPr>
        <w:t>Дьолог</w:t>
      </w:r>
      <w:proofErr w:type="spellEnd"/>
      <w:r w:rsidRPr="000544FC">
        <w:rPr>
          <w:color w:val="000000"/>
          <w:spacing w:val="-3"/>
          <w:sz w:val="28"/>
          <w:szCs w:val="28"/>
          <w:lang w:val="uk-UA"/>
        </w:rPr>
        <w:t xml:space="preserve"> О.С. Англіцизми та особливості їх засвоєння в сучасній українській</w:t>
      </w:r>
      <w:r>
        <w:rPr>
          <w:color w:val="000000"/>
          <w:spacing w:val="-3"/>
          <w:sz w:val="28"/>
          <w:szCs w:val="28"/>
          <w:lang w:val="uk-UA"/>
        </w:rPr>
        <w:t xml:space="preserve"> </w:t>
      </w:r>
      <w:r w:rsidRPr="000544FC">
        <w:rPr>
          <w:color w:val="000000"/>
          <w:spacing w:val="-3"/>
          <w:sz w:val="28"/>
          <w:szCs w:val="28"/>
          <w:lang w:val="uk-UA"/>
        </w:rPr>
        <w:t xml:space="preserve">мові / О.С. </w:t>
      </w:r>
      <w:proofErr w:type="spellStart"/>
      <w:r w:rsidRPr="000544FC">
        <w:rPr>
          <w:color w:val="000000"/>
          <w:spacing w:val="-3"/>
          <w:sz w:val="28"/>
          <w:szCs w:val="28"/>
          <w:lang w:val="uk-UA"/>
        </w:rPr>
        <w:t>Дьолог</w:t>
      </w:r>
      <w:proofErr w:type="spellEnd"/>
      <w:r w:rsidRPr="000544FC">
        <w:rPr>
          <w:color w:val="000000"/>
          <w:spacing w:val="-3"/>
          <w:sz w:val="28"/>
          <w:szCs w:val="28"/>
          <w:lang w:val="uk-UA"/>
        </w:rPr>
        <w:t xml:space="preserve"> // </w:t>
      </w:r>
      <w:proofErr w:type="spellStart"/>
      <w:r w:rsidRPr="000544FC">
        <w:rPr>
          <w:color w:val="000000"/>
          <w:spacing w:val="-3"/>
          <w:sz w:val="28"/>
          <w:szCs w:val="28"/>
          <w:lang w:val="uk-UA"/>
        </w:rPr>
        <w:t>Функциональная</w:t>
      </w:r>
      <w:proofErr w:type="spellEnd"/>
      <w:r w:rsidRPr="000544FC">
        <w:rPr>
          <w:color w:val="000000"/>
          <w:spacing w:val="-3"/>
          <w:sz w:val="28"/>
          <w:szCs w:val="28"/>
          <w:lang w:val="uk-UA"/>
        </w:rPr>
        <w:t xml:space="preserve"> </w:t>
      </w:r>
      <w:proofErr w:type="spellStart"/>
      <w:r w:rsidRPr="000544FC">
        <w:rPr>
          <w:color w:val="000000"/>
          <w:spacing w:val="-3"/>
          <w:sz w:val="28"/>
          <w:szCs w:val="28"/>
          <w:lang w:val="uk-UA"/>
        </w:rPr>
        <w:t>лингвистика</w:t>
      </w:r>
      <w:proofErr w:type="spellEnd"/>
      <w:r w:rsidRPr="000544FC">
        <w:rPr>
          <w:color w:val="000000"/>
          <w:spacing w:val="-3"/>
          <w:sz w:val="28"/>
          <w:szCs w:val="28"/>
          <w:lang w:val="uk-UA"/>
        </w:rPr>
        <w:t>: науч. журнал / науч.</w:t>
      </w:r>
      <w:r>
        <w:rPr>
          <w:color w:val="000000"/>
          <w:spacing w:val="-3"/>
          <w:sz w:val="28"/>
          <w:szCs w:val="28"/>
          <w:lang w:val="uk-UA"/>
        </w:rPr>
        <w:t xml:space="preserve"> </w:t>
      </w:r>
      <w:r w:rsidRPr="000544FC">
        <w:rPr>
          <w:color w:val="000000"/>
          <w:spacing w:val="-3"/>
          <w:sz w:val="28"/>
          <w:szCs w:val="28"/>
          <w:lang w:val="uk-UA"/>
        </w:rPr>
        <w:t xml:space="preserve">ред. А.Н. </w:t>
      </w:r>
      <w:proofErr w:type="spellStart"/>
      <w:r w:rsidRPr="000544FC">
        <w:rPr>
          <w:color w:val="000000"/>
          <w:spacing w:val="-3"/>
          <w:sz w:val="28"/>
          <w:szCs w:val="28"/>
          <w:lang w:val="uk-UA"/>
        </w:rPr>
        <w:t>Рудяков</w:t>
      </w:r>
      <w:proofErr w:type="spellEnd"/>
      <w:r w:rsidRPr="000544FC">
        <w:rPr>
          <w:color w:val="000000"/>
          <w:spacing w:val="-3"/>
          <w:sz w:val="28"/>
          <w:szCs w:val="28"/>
          <w:lang w:val="uk-UA"/>
        </w:rPr>
        <w:t xml:space="preserve">. – </w:t>
      </w:r>
      <w:proofErr w:type="spellStart"/>
      <w:r w:rsidRPr="000544FC">
        <w:rPr>
          <w:color w:val="000000"/>
          <w:spacing w:val="-3"/>
          <w:sz w:val="28"/>
          <w:szCs w:val="28"/>
          <w:lang w:val="uk-UA"/>
        </w:rPr>
        <w:t>Симферополь</w:t>
      </w:r>
      <w:proofErr w:type="spellEnd"/>
      <w:r w:rsidRPr="000544FC">
        <w:rPr>
          <w:color w:val="000000"/>
          <w:spacing w:val="-3"/>
          <w:sz w:val="28"/>
          <w:szCs w:val="28"/>
          <w:lang w:val="uk-UA"/>
        </w:rPr>
        <w:t>, 2010. – № 1. – Т. 1. – С. 203-205.</w:t>
      </w:r>
    </w:p>
    <w:p w:rsidR="0033738C" w:rsidRPr="000544FC" w:rsidRDefault="0033738C" w:rsidP="0033738C">
      <w:pPr>
        <w:spacing w:line="360" w:lineRule="auto"/>
        <w:ind w:left="426" w:hanging="426"/>
        <w:jc w:val="both"/>
        <w:rPr>
          <w:color w:val="000000"/>
          <w:spacing w:val="-3"/>
          <w:sz w:val="28"/>
          <w:szCs w:val="28"/>
          <w:lang w:val="uk-UA"/>
        </w:rPr>
      </w:pPr>
      <w:r w:rsidRPr="000544FC">
        <w:rPr>
          <w:color w:val="000000"/>
          <w:spacing w:val="-3"/>
          <w:sz w:val="28"/>
          <w:szCs w:val="28"/>
          <w:lang w:val="uk-UA"/>
        </w:rPr>
        <w:t>17</w:t>
      </w:r>
      <w:r w:rsidRPr="000544FC">
        <w:rPr>
          <w:color w:val="000000"/>
          <w:spacing w:val="-3"/>
          <w:sz w:val="28"/>
          <w:szCs w:val="28"/>
        </w:rPr>
        <w:t>.</w:t>
      </w:r>
      <w:r>
        <w:rPr>
          <w:color w:val="000000"/>
          <w:spacing w:val="-3"/>
          <w:sz w:val="28"/>
          <w:szCs w:val="28"/>
          <w:lang w:val="uk-UA"/>
        </w:rPr>
        <w:t xml:space="preserve"> </w:t>
      </w:r>
      <w:proofErr w:type="spellStart"/>
      <w:r w:rsidRPr="000544FC">
        <w:rPr>
          <w:color w:val="000000"/>
          <w:spacing w:val="-3"/>
          <w:sz w:val="28"/>
          <w:szCs w:val="28"/>
          <w:lang w:val="uk-UA"/>
        </w:rPr>
        <w:t>Кочерган</w:t>
      </w:r>
      <w:proofErr w:type="spellEnd"/>
      <w:r w:rsidRPr="000544FC">
        <w:rPr>
          <w:color w:val="000000"/>
          <w:spacing w:val="-3"/>
          <w:sz w:val="28"/>
          <w:szCs w:val="28"/>
          <w:lang w:val="uk-UA"/>
        </w:rPr>
        <w:t xml:space="preserve"> М.П. Вступ до мовознавства: підручник для студентів /</w:t>
      </w:r>
      <w:r>
        <w:rPr>
          <w:color w:val="000000"/>
          <w:spacing w:val="-3"/>
          <w:sz w:val="28"/>
          <w:szCs w:val="28"/>
          <w:lang w:val="uk-UA"/>
        </w:rPr>
        <w:t xml:space="preserve"> </w:t>
      </w:r>
      <w:r w:rsidRPr="000544FC">
        <w:rPr>
          <w:color w:val="000000"/>
          <w:spacing w:val="-3"/>
          <w:sz w:val="28"/>
          <w:szCs w:val="28"/>
          <w:lang w:val="uk-UA"/>
        </w:rPr>
        <w:t xml:space="preserve">М.П. </w:t>
      </w:r>
      <w:r>
        <w:rPr>
          <w:color w:val="000000"/>
          <w:spacing w:val="-3"/>
          <w:sz w:val="28"/>
          <w:szCs w:val="28"/>
          <w:lang w:val="uk-UA"/>
        </w:rPr>
        <w:t xml:space="preserve">  </w:t>
      </w:r>
      <w:proofErr w:type="spellStart"/>
      <w:r w:rsidRPr="000544FC">
        <w:rPr>
          <w:color w:val="000000"/>
          <w:spacing w:val="-3"/>
          <w:sz w:val="28"/>
          <w:szCs w:val="28"/>
          <w:lang w:val="uk-UA"/>
        </w:rPr>
        <w:t>Кочерган</w:t>
      </w:r>
      <w:proofErr w:type="spellEnd"/>
      <w:r w:rsidRPr="000544FC">
        <w:rPr>
          <w:color w:val="000000"/>
          <w:spacing w:val="-3"/>
          <w:sz w:val="28"/>
          <w:szCs w:val="28"/>
          <w:lang w:val="uk-UA"/>
        </w:rPr>
        <w:t>. – К.: ВЦ Академія, 2000. – 368 с.</w:t>
      </w:r>
    </w:p>
    <w:p w:rsidR="0033738C" w:rsidRPr="00930C58" w:rsidRDefault="0033738C" w:rsidP="0033738C">
      <w:pPr>
        <w:spacing w:line="360" w:lineRule="auto"/>
        <w:ind w:left="426" w:hanging="426"/>
        <w:jc w:val="both"/>
        <w:rPr>
          <w:color w:val="000000"/>
          <w:spacing w:val="-3"/>
          <w:sz w:val="28"/>
          <w:szCs w:val="28"/>
        </w:rPr>
      </w:pPr>
      <w:r w:rsidRPr="000544FC">
        <w:rPr>
          <w:color w:val="000000"/>
          <w:spacing w:val="-3"/>
          <w:sz w:val="28"/>
          <w:szCs w:val="28"/>
          <w:lang w:val="uk-UA"/>
        </w:rPr>
        <w:t xml:space="preserve">18. </w:t>
      </w:r>
      <w:r w:rsidRPr="000544FC">
        <w:rPr>
          <w:color w:val="000000"/>
          <w:spacing w:val="-3"/>
          <w:sz w:val="28"/>
          <w:szCs w:val="28"/>
        </w:rPr>
        <w:t>Крысин Л.П. Иноязычные слова в современном русском языке /</w:t>
      </w:r>
      <w:r>
        <w:rPr>
          <w:color w:val="000000"/>
          <w:spacing w:val="-3"/>
          <w:sz w:val="28"/>
          <w:szCs w:val="28"/>
          <w:lang w:val="uk-UA"/>
        </w:rPr>
        <w:t xml:space="preserve"> </w:t>
      </w:r>
      <w:r>
        <w:rPr>
          <w:color w:val="000000"/>
          <w:spacing w:val="-3"/>
          <w:sz w:val="28"/>
          <w:szCs w:val="28"/>
        </w:rPr>
        <w:t>Л.П.</w:t>
      </w:r>
      <w:r>
        <w:rPr>
          <w:color w:val="000000"/>
          <w:spacing w:val="-3"/>
          <w:sz w:val="28"/>
          <w:szCs w:val="28"/>
          <w:lang w:val="uk-UA"/>
        </w:rPr>
        <w:t xml:space="preserve">           </w:t>
      </w:r>
      <w:r w:rsidRPr="000544FC">
        <w:rPr>
          <w:color w:val="000000"/>
          <w:spacing w:val="-3"/>
          <w:sz w:val="28"/>
          <w:szCs w:val="28"/>
        </w:rPr>
        <w:t>Крысин.  – М.: Наука, 1967. – 208 с.</w:t>
      </w:r>
    </w:p>
    <w:p w:rsidR="0033738C" w:rsidRPr="000544FC" w:rsidRDefault="0033738C" w:rsidP="0033738C">
      <w:pPr>
        <w:spacing w:line="360" w:lineRule="auto"/>
        <w:ind w:left="567" w:hanging="567"/>
        <w:jc w:val="both"/>
        <w:rPr>
          <w:color w:val="000000"/>
          <w:spacing w:val="-3"/>
          <w:sz w:val="28"/>
          <w:szCs w:val="28"/>
          <w:lang w:val="uk-UA"/>
        </w:rPr>
      </w:pPr>
      <w:r>
        <w:rPr>
          <w:color w:val="000000"/>
          <w:spacing w:val="-3"/>
          <w:sz w:val="28"/>
          <w:szCs w:val="28"/>
          <w:lang w:val="uk-UA"/>
        </w:rPr>
        <w:t xml:space="preserve">19. </w:t>
      </w:r>
      <w:proofErr w:type="spellStart"/>
      <w:r w:rsidRPr="000544FC">
        <w:rPr>
          <w:color w:val="000000"/>
          <w:spacing w:val="-3"/>
          <w:sz w:val="28"/>
          <w:szCs w:val="28"/>
          <w:lang w:val="uk-UA"/>
        </w:rPr>
        <w:t>Лапінська</w:t>
      </w:r>
      <w:proofErr w:type="spellEnd"/>
      <w:r w:rsidRPr="000544FC">
        <w:rPr>
          <w:color w:val="000000"/>
          <w:spacing w:val="-3"/>
          <w:sz w:val="28"/>
          <w:szCs w:val="28"/>
          <w:lang w:val="uk-UA"/>
        </w:rPr>
        <w:t xml:space="preserve"> О.М. </w:t>
      </w:r>
      <w:proofErr w:type="spellStart"/>
      <w:r w:rsidRPr="000544FC">
        <w:rPr>
          <w:color w:val="000000"/>
          <w:spacing w:val="-3"/>
          <w:sz w:val="28"/>
          <w:szCs w:val="28"/>
          <w:lang w:val="uk-UA"/>
        </w:rPr>
        <w:t>Лінгвальні</w:t>
      </w:r>
      <w:proofErr w:type="spellEnd"/>
      <w:r w:rsidRPr="000544FC">
        <w:rPr>
          <w:color w:val="000000"/>
          <w:spacing w:val="-3"/>
          <w:sz w:val="28"/>
          <w:szCs w:val="28"/>
          <w:lang w:val="uk-UA"/>
        </w:rPr>
        <w:t xml:space="preserve"> причини запо</w:t>
      </w:r>
      <w:r>
        <w:rPr>
          <w:color w:val="000000"/>
          <w:spacing w:val="-3"/>
          <w:sz w:val="28"/>
          <w:szCs w:val="28"/>
          <w:lang w:val="uk-UA"/>
        </w:rPr>
        <w:t xml:space="preserve">зичень англіцизмів у мові      </w:t>
      </w:r>
      <w:r w:rsidRPr="000544FC">
        <w:rPr>
          <w:color w:val="000000"/>
          <w:spacing w:val="-3"/>
          <w:sz w:val="28"/>
          <w:szCs w:val="28"/>
          <w:lang w:val="uk-UA"/>
        </w:rPr>
        <w:t>українського художнього тексту кінця ХХ – початку ХХ</w:t>
      </w:r>
      <w:r w:rsidRPr="000544FC">
        <w:rPr>
          <w:color w:val="000000"/>
          <w:spacing w:val="-3"/>
          <w:sz w:val="28"/>
          <w:szCs w:val="28"/>
          <w:lang w:val="en-US"/>
        </w:rPr>
        <w:t>I</w:t>
      </w:r>
      <w:r w:rsidRPr="000544FC">
        <w:rPr>
          <w:color w:val="000000"/>
          <w:spacing w:val="-3"/>
          <w:sz w:val="28"/>
          <w:szCs w:val="28"/>
          <w:lang w:val="uk-UA"/>
        </w:rPr>
        <w:t xml:space="preserve"> століть /            О.М. </w:t>
      </w:r>
      <w:proofErr w:type="spellStart"/>
      <w:r w:rsidRPr="000544FC">
        <w:rPr>
          <w:color w:val="000000"/>
          <w:spacing w:val="-3"/>
          <w:sz w:val="28"/>
          <w:szCs w:val="28"/>
          <w:lang w:val="uk-UA"/>
        </w:rPr>
        <w:t>Лапінська</w:t>
      </w:r>
      <w:proofErr w:type="spellEnd"/>
      <w:r w:rsidRPr="000544FC">
        <w:rPr>
          <w:color w:val="000000"/>
          <w:spacing w:val="-3"/>
          <w:sz w:val="28"/>
          <w:szCs w:val="28"/>
          <w:lang w:val="uk-UA"/>
        </w:rPr>
        <w:t xml:space="preserve"> // </w:t>
      </w:r>
      <w:proofErr w:type="spellStart"/>
      <w:r w:rsidRPr="000544FC">
        <w:rPr>
          <w:color w:val="000000"/>
          <w:spacing w:val="-3"/>
          <w:sz w:val="28"/>
          <w:szCs w:val="28"/>
          <w:lang w:val="uk-UA"/>
        </w:rPr>
        <w:t>Учен</w:t>
      </w:r>
      <w:proofErr w:type="spellEnd"/>
      <w:r w:rsidRPr="000544FC">
        <w:rPr>
          <w:color w:val="000000"/>
          <w:spacing w:val="-3"/>
          <w:sz w:val="28"/>
          <w:szCs w:val="28"/>
        </w:rPr>
        <w:t>ы</w:t>
      </w:r>
      <w:r w:rsidRPr="000544FC">
        <w:rPr>
          <w:color w:val="000000"/>
          <w:spacing w:val="-3"/>
          <w:sz w:val="28"/>
          <w:szCs w:val="28"/>
          <w:lang w:val="uk-UA"/>
        </w:rPr>
        <w:t xml:space="preserve">е записки </w:t>
      </w:r>
      <w:proofErr w:type="spellStart"/>
      <w:r w:rsidRPr="000544FC">
        <w:rPr>
          <w:color w:val="000000"/>
          <w:spacing w:val="-3"/>
          <w:sz w:val="28"/>
          <w:szCs w:val="28"/>
          <w:lang w:val="uk-UA"/>
        </w:rPr>
        <w:t>Таврического</w:t>
      </w:r>
      <w:proofErr w:type="spellEnd"/>
      <w:r w:rsidRPr="000544FC">
        <w:rPr>
          <w:color w:val="000000"/>
          <w:spacing w:val="-3"/>
          <w:sz w:val="28"/>
          <w:szCs w:val="28"/>
          <w:lang w:val="uk-UA"/>
        </w:rPr>
        <w:t xml:space="preserve"> </w:t>
      </w:r>
      <w:proofErr w:type="spellStart"/>
      <w:r w:rsidRPr="000544FC">
        <w:rPr>
          <w:color w:val="000000"/>
          <w:spacing w:val="-3"/>
          <w:sz w:val="28"/>
          <w:szCs w:val="28"/>
          <w:lang w:val="uk-UA"/>
        </w:rPr>
        <w:t>национального</w:t>
      </w:r>
      <w:proofErr w:type="spellEnd"/>
      <w:r w:rsidRPr="000544FC">
        <w:rPr>
          <w:color w:val="000000"/>
          <w:spacing w:val="-3"/>
          <w:sz w:val="28"/>
          <w:szCs w:val="28"/>
          <w:lang w:val="uk-UA"/>
        </w:rPr>
        <w:t xml:space="preserve"> </w:t>
      </w:r>
      <w:proofErr w:type="spellStart"/>
      <w:r w:rsidRPr="000544FC">
        <w:rPr>
          <w:color w:val="000000"/>
          <w:spacing w:val="-3"/>
          <w:sz w:val="28"/>
          <w:szCs w:val="28"/>
          <w:lang w:val="uk-UA"/>
        </w:rPr>
        <w:lastRenderedPageBreak/>
        <w:t>университета</w:t>
      </w:r>
      <w:proofErr w:type="spellEnd"/>
      <w:r w:rsidRPr="000544FC">
        <w:rPr>
          <w:color w:val="000000"/>
          <w:spacing w:val="-3"/>
          <w:sz w:val="28"/>
          <w:szCs w:val="28"/>
          <w:lang w:val="uk-UA"/>
        </w:rPr>
        <w:t xml:space="preserve"> </w:t>
      </w:r>
      <w:proofErr w:type="spellStart"/>
      <w:r w:rsidRPr="000544FC">
        <w:rPr>
          <w:color w:val="000000"/>
          <w:spacing w:val="-3"/>
          <w:sz w:val="28"/>
          <w:szCs w:val="28"/>
          <w:lang w:val="uk-UA"/>
        </w:rPr>
        <w:t>им</w:t>
      </w:r>
      <w:proofErr w:type="spellEnd"/>
      <w:r w:rsidRPr="000544FC">
        <w:rPr>
          <w:color w:val="000000"/>
          <w:spacing w:val="-3"/>
          <w:sz w:val="28"/>
          <w:szCs w:val="28"/>
          <w:lang w:val="uk-UA"/>
        </w:rPr>
        <w:t xml:space="preserve">. В. И. Вернадського : </w:t>
      </w:r>
      <w:proofErr w:type="spellStart"/>
      <w:r w:rsidRPr="000544FC">
        <w:rPr>
          <w:color w:val="000000"/>
          <w:spacing w:val="-3"/>
          <w:sz w:val="28"/>
          <w:szCs w:val="28"/>
          <w:lang w:val="uk-UA"/>
        </w:rPr>
        <w:t>Серия</w:t>
      </w:r>
      <w:proofErr w:type="spellEnd"/>
      <w:r w:rsidRPr="000544FC">
        <w:rPr>
          <w:color w:val="000000"/>
          <w:spacing w:val="-3"/>
          <w:sz w:val="28"/>
          <w:szCs w:val="28"/>
          <w:lang w:val="uk-UA"/>
        </w:rPr>
        <w:t xml:space="preserve">: </w:t>
      </w:r>
      <w:proofErr w:type="spellStart"/>
      <w:r w:rsidRPr="000544FC">
        <w:rPr>
          <w:color w:val="000000"/>
          <w:spacing w:val="-3"/>
          <w:sz w:val="28"/>
          <w:szCs w:val="28"/>
          <w:lang w:val="uk-UA"/>
        </w:rPr>
        <w:t>Филология</w:t>
      </w:r>
      <w:proofErr w:type="spellEnd"/>
      <w:r w:rsidRPr="000544FC">
        <w:rPr>
          <w:color w:val="000000"/>
          <w:spacing w:val="-3"/>
          <w:sz w:val="28"/>
          <w:szCs w:val="28"/>
          <w:lang w:val="uk-UA"/>
        </w:rPr>
        <w:t xml:space="preserve">. </w:t>
      </w:r>
      <w:proofErr w:type="spellStart"/>
      <w:r w:rsidRPr="000544FC">
        <w:rPr>
          <w:color w:val="000000"/>
          <w:spacing w:val="-3"/>
          <w:sz w:val="28"/>
          <w:szCs w:val="28"/>
          <w:lang w:val="uk-UA"/>
        </w:rPr>
        <w:t>Социальные</w:t>
      </w:r>
      <w:proofErr w:type="spellEnd"/>
      <w:r w:rsidRPr="000544FC">
        <w:rPr>
          <w:color w:val="000000"/>
          <w:spacing w:val="-3"/>
          <w:sz w:val="28"/>
          <w:szCs w:val="28"/>
          <w:lang w:val="uk-UA"/>
        </w:rPr>
        <w:t xml:space="preserve"> </w:t>
      </w:r>
      <w:proofErr w:type="spellStart"/>
      <w:r w:rsidRPr="000544FC">
        <w:rPr>
          <w:color w:val="000000"/>
          <w:spacing w:val="-3"/>
          <w:sz w:val="28"/>
          <w:szCs w:val="28"/>
          <w:lang w:val="uk-UA"/>
        </w:rPr>
        <w:t>коммуникации</w:t>
      </w:r>
      <w:proofErr w:type="spellEnd"/>
      <w:r w:rsidRPr="000544FC">
        <w:rPr>
          <w:color w:val="000000"/>
          <w:spacing w:val="-3"/>
          <w:sz w:val="28"/>
          <w:szCs w:val="28"/>
          <w:lang w:val="uk-UA"/>
        </w:rPr>
        <w:t xml:space="preserve">. – </w:t>
      </w:r>
      <w:proofErr w:type="spellStart"/>
      <w:r w:rsidRPr="000544FC">
        <w:rPr>
          <w:color w:val="000000"/>
          <w:spacing w:val="-3"/>
          <w:sz w:val="28"/>
          <w:szCs w:val="28"/>
          <w:lang w:val="uk-UA"/>
        </w:rPr>
        <w:t>Симферополь</w:t>
      </w:r>
      <w:proofErr w:type="spellEnd"/>
      <w:r w:rsidRPr="000544FC">
        <w:rPr>
          <w:color w:val="000000"/>
          <w:spacing w:val="-3"/>
          <w:sz w:val="28"/>
          <w:szCs w:val="28"/>
          <w:lang w:val="uk-UA"/>
        </w:rPr>
        <w:t>, 2010. – Т. 23 (62) – №2. – Ч. 2. – С. 538-542.</w:t>
      </w:r>
    </w:p>
    <w:p w:rsidR="0033738C" w:rsidRPr="000544FC" w:rsidRDefault="0033738C" w:rsidP="0033738C">
      <w:pPr>
        <w:spacing w:line="360" w:lineRule="auto"/>
        <w:ind w:left="426" w:hanging="426"/>
        <w:jc w:val="both"/>
        <w:rPr>
          <w:color w:val="000000"/>
          <w:spacing w:val="-3"/>
          <w:sz w:val="28"/>
          <w:szCs w:val="28"/>
          <w:lang w:val="uk-UA"/>
        </w:rPr>
      </w:pPr>
      <w:r w:rsidRPr="000544FC">
        <w:rPr>
          <w:color w:val="000000"/>
          <w:spacing w:val="-3"/>
          <w:sz w:val="28"/>
          <w:szCs w:val="28"/>
          <w:lang w:val="uk-UA"/>
        </w:rPr>
        <w:t xml:space="preserve">20. </w:t>
      </w:r>
      <w:proofErr w:type="spellStart"/>
      <w:r w:rsidRPr="000544FC">
        <w:rPr>
          <w:color w:val="000000"/>
          <w:spacing w:val="-3"/>
          <w:sz w:val="28"/>
          <w:szCs w:val="28"/>
          <w:lang w:val="uk-UA"/>
        </w:rPr>
        <w:t>Лапінська</w:t>
      </w:r>
      <w:proofErr w:type="spellEnd"/>
      <w:r w:rsidRPr="000544FC">
        <w:rPr>
          <w:color w:val="000000"/>
          <w:spacing w:val="-3"/>
          <w:sz w:val="28"/>
          <w:szCs w:val="28"/>
          <w:lang w:val="uk-UA"/>
        </w:rPr>
        <w:t xml:space="preserve"> О.М. Тематичні групи англіцизмів у мові українських художніх творів / О.М. </w:t>
      </w:r>
      <w:proofErr w:type="spellStart"/>
      <w:r w:rsidRPr="000544FC">
        <w:rPr>
          <w:color w:val="000000"/>
          <w:spacing w:val="-3"/>
          <w:sz w:val="28"/>
          <w:szCs w:val="28"/>
          <w:lang w:val="uk-UA"/>
        </w:rPr>
        <w:t>Лапінська</w:t>
      </w:r>
      <w:proofErr w:type="spellEnd"/>
      <w:r w:rsidRPr="000544FC">
        <w:rPr>
          <w:color w:val="000000"/>
          <w:spacing w:val="-3"/>
          <w:sz w:val="28"/>
          <w:szCs w:val="28"/>
          <w:lang w:val="uk-UA"/>
        </w:rPr>
        <w:t xml:space="preserve"> // Мова і культура: наук. журнал. – К.: Видавничий дім Дмитра </w:t>
      </w:r>
      <w:proofErr w:type="spellStart"/>
      <w:r w:rsidRPr="000544FC">
        <w:rPr>
          <w:color w:val="000000"/>
          <w:spacing w:val="-3"/>
          <w:sz w:val="28"/>
          <w:szCs w:val="28"/>
          <w:lang w:val="uk-UA"/>
        </w:rPr>
        <w:t>Бураго</w:t>
      </w:r>
      <w:proofErr w:type="spellEnd"/>
      <w:r w:rsidRPr="000544FC">
        <w:rPr>
          <w:color w:val="000000"/>
          <w:spacing w:val="-3"/>
          <w:sz w:val="28"/>
          <w:szCs w:val="28"/>
          <w:lang w:val="uk-UA"/>
        </w:rPr>
        <w:t xml:space="preserve">, 2010. – Вип.13. – Т. </w:t>
      </w:r>
      <w:r w:rsidRPr="000544FC">
        <w:rPr>
          <w:color w:val="000000"/>
          <w:spacing w:val="-3"/>
          <w:sz w:val="28"/>
          <w:szCs w:val="28"/>
          <w:lang w:val="en-US"/>
        </w:rPr>
        <w:t>II</w:t>
      </w:r>
      <w:r w:rsidRPr="000544FC">
        <w:rPr>
          <w:color w:val="000000"/>
          <w:spacing w:val="-3"/>
          <w:sz w:val="28"/>
          <w:szCs w:val="28"/>
          <w:lang w:val="uk-UA"/>
        </w:rPr>
        <w:t xml:space="preserve"> (143). – С. 197-202.</w:t>
      </w:r>
    </w:p>
    <w:p w:rsidR="0033738C" w:rsidRPr="000544FC" w:rsidRDefault="0033738C" w:rsidP="0033738C">
      <w:pPr>
        <w:spacing w:line="360" w:lineRule="auto"/>
        <w:ind w:left="426" w:hanging="426"/>
        <w:jc w:val="both"/>
        <w:rPr>
          <w:color w:val="000000"/>
          <w:spacing w:val="-3"/>
          <w:sz w:val="28"/>
          <w:szCs w:val="28"/>
          <w:lang w:val="uk-UA"/>
        </w:rPr>
      </w:pPr>
      <w:r w:rsidRPr="000544FC">
        <w:rPr>
          <w:color w:val="000000"/>
          <w:spacing w:val="-3"/>
          <w:sz w:val="28"/>
          <w:szCs w:val="28"/>
          <w:lang w:val="uk-UA"/>
        </w:rPr>
        <w:t xml:space="preserve">21. </w:t>
      </w:r>
      <w:proofErr w:type="spellStart"/>
      <w:r w:rsidRPr="000544FC">
        <w:rPr>
          <w:color w:val="000000"/>
          <w:spacing w:val="-3"/>
          <w:sz w:val="28"/>
          <w:szCs w:val="28"/>
          <w:lang w:val="uk-UA"/>
        </w:rPr>
        <w:t>Ленець</w:t>
      </w:r>
      <w:proofErr w:type="spellEnd"/>
      <w:r w:rsidRPr="000544FC">
        <w:rPr>
          <w:color w:val="000000"/>
          <w:spacing w:val="-3"/>
          <w:sz w:val="28"/>
          <w:szCs w:val="28"/>
          <w:lang w:val="uk-UA"/>
        </w:rPr>
        <w:t xml:space="preserve"> К.В. </w:t>
      </w:r>
      <w:proofErr w:type="spellStart"/>
      <w:r w:rsidRPr="000544FC">
        <w:rPr>
          <w:color w:val="000000"/>
          <w:spacing w:val="-3"/>
          <w:sz w:val="28"/>
          <w:szCs w:val="28"/>
          <w:lang w:val="uk-UA"/>
        </w:rPr>
        <w:t>Варваризми</w:t>
      </w:r>
      <w:proofErr w:type="spellEnd"/>
      <w:r w:rsidRPr="000544FC">
        <w:rPr>
          <w:color w:val="000000"/>
          <w:spacing w:val="-3"/>
          <w:sz w:val="28"/>
          <w:szCs w:val="28"/>
          <w:lang w:val="uk-UA"/>
        </w:rPr>
        <w:t xml:space="preserve"> / К.В. </w:t>
      </w:r>
      <w:proofErr w:type="spellStart"/>
      <w:r w:rsidRPr="000544FC">
        <w:rPr>
          <w:color w:val="000000"/>
          <w:spacing w:val="-3"/>
          <w:sz w:val="28"/>
          <w:szCs w:val="28"/>
          <w:lang w:val="uk-UA"/>
        </w:rPr>
        <w:t>Ленець</w:t>
      </w:r>
      <w:proofErr w:type="spellEnd"/>
      <w:r w:rsidRPr="000544FC">
        <w:rPr>
          <w:color w:val="000000"/>
          <w:spacing w:val="-3"/>
          <w:sz w:val="28"/>
          <w:szCs w:val="28"/>
          <w:lang w:val="uk-UA"/>
        </w:rPr>
        <w:t xml:space="preserve"> // Українська мова: Енциклопедія</w:t>
      </w:r>
      <w:r>
        <w:rPr>
          <w:color w:val="000000"/>
          <w:spacing w:val="-3"/>
          <w:sz w:val="28"/>
          <w:szCs w:val="28"/>
          <w:lang w:val="uk-UA"/>
        </w:rPr>
        <w:t xml:space="preserve"> </w:t>
      </w:r>
      <w:proofErr w:type="spellStart"/>
      <w:r w:rsidRPr="000544FC">
        <w:rPr>
          <w:color w:val="000000"/>
          <w:spacing w:val="-3"/>
          <w:sz w:val="28"/>
          <w:szCs w:val="28"/>
          <w:lang w:val="uk-UA"/>
        </w:rPr>
        <w:t>редкол</w:t>
      </w:r>
      <w:proofErr w:type="spellEnd"/>
      <w:r w:rsidRPr="000544FC">
        <w:rPr>
          <w:color w:val="000000"/>
          <w:spacing w:val="-3"/>
          <w:sz w:val="28"/>
          <w:szCs w:val="28"/>
          <w:lang w:val="uk-UA"/>
        </w:rPr>
        <w:t xml:space="preserve">. В.М. </w:t>
      </w:r>
      <w:proofErr w:type="spellStart"/>
      <w:r w:rsidRPr="000544FC">
        <w:rPr>
          <w:color w:val="000000"/>
          <w:spacing w:val="-3"/>
          <w:sz w:val="28"/>
          <w:szCs w:val="28"/>
          <w:lang w:val="uk-UA"/>
        </w:rPr>
        <w:t>Русанівський</w:t>
      </w:r>
      <w:proofErr w:type="spellEnd"/>
      <w:r w:rsidRPr="000544FC">
        <w:rPr>
          <w:color w:val="000000"/>
          <w:spacing w:val="-3"/>
          <w:sz w:val="28"/>
          <w:szCs w:val="28"/>
          <w:lang w:val="uk-UA"/>
        </w:rPr>
        <w:t>, О.О. Тараненко. – К.: Українська</w:t>
      </w:r>
      <w:r>
        <w:rPr>
          <w:color w:val="000000"/>
          <w:spacing w:val="-3"/>
          <w:sz w:val="28"/>
          <w:szCs w:val="28"/>
          <w:lang w:val="uk-UA"/>
        </w:rPr>
        <w:t xml:space="preserve"> </w:t>
      </w:r>
      <w:r w:rsidRPr="000544FC">
        <w:rPr>
          <w:color w:val="000000"/>
          <w:spacing w:val="-3"/>
          <w:sz w:val="28"/>
          <w:szCs w:val="28"/>
          <w:lang w:val="uk-UA"/>
        </w:rPr>
        <w:t>енциклопедія, 2000. – С. 59.</w:t>
      </w:r>
    </w:p>
    <w:p w:rsidR="0033738C" w:rsidRPr="000544FC" w:rsidRDefault="0033738C" w:rsidP="0033738C">
      <w:pPr>
        <w:spacing w:line="360" w:lineRule="auto"/>
        <w:ind w:left="426" w:hanging="426"/>
        <w:jc w:val="both"/>
        <w:rPr>
          <w:color w:val="000000"/>
          <w:spacing w:val="-3"/>
          <w:sz w:val="28"/>
          <w:szCs w:val="28"/>
          <w:lang w:val="uk-UA"/>
        </w:rPr>
      </w:pPr>
      <w:r w:rsidRPr="000544FC">
        <w:rPr>
          <w:color w:val="000000"/>
          <w:spacing w:val="-3"/>
          <w:sz w:val="28"/>
          <w:szCs w:val="28"/>
          <w:lang w:val="uk-UA"/>
        </w:rPr>
        <w:t xml:space="preserve">22. </w:t>
      </w:r>
      <w:proofErr w:type="spellStart"/>
      <w:r w:rsidRPr="000544FC">
        <w:rPr>
          <w:color w:val="000000"/>
          <w:spacing w:val="-3"/>
          <w:sz w:val="28"/>
          <w:szCs w:val="28"/>
          <w:lang w:val="uk-UA"/>
        </w:rPr>
        <w:t>Лєснова</w:t>
      </w:r>
      <w:proofErr w:type="spellEnd"/>
      <w:r w:rsidRPr="000544FC">
        <w:rPr>
          <w:color w:val="000000"/>
          <w:spacing w:val="-3"/>
          <w:sz w:val="28"/>
          <w:szCs w:val="28"/>
          <w:lang w:val="uk-UA"/>
        </w:rPr>
        <w:t xml:space="preserve"> В. Англіцизми в мові засобів масової інформації / В. </w:t>
      </w:r>
      <w:proofErr w:type="spellStart"/>
      <w:r w:rsidRPr="000544FC">
        <w:rPr>
          <w:color w:val="000000"/>
          <w:spacing w:val="-3"/>
          <w:sz w:val="28"/>
          <w:szCs w:val="28"/>
          <w:lang w:val="uk-UA"/>
        </w:rPr>
        <w:t>Лєснова</w:t>
      </w:r>
      <w:proofErr w:type="spellEnd"/>
      <w:r w:rsidRPr="000544FC">
        <w:rPr>
          <w:color w:val="000000"/>
          <w:spacing w:val="-3"/>
          <w:sz w:val="28"/>
          <w:szCs w:val="28"/>
          <w:lang w:val="uk-UA"/>
        </w:rPr>
        <w:t>,</w:t>
      </w:r>
      <w:r>
        <w:rPr>
          <w:color w:val="000000"/>
          <w:spacing w:val="-3"/>
          <w:sz w:val="28"/>
          <w:szCs w:val="28"/>
          <w:lang w:val="uk-UA"/>
        </w:rPr>
        <w:t xml:space="preserve"> </w:t>
      </w:r>
      <w:r w:rsidRPr="000544FC">
        <w:rPr>
          <w:color w:val="000000"/>
          <w:spacing w:val="-3"/>
          <w:sz w:val="28"/>
          <w:szCs w:val="28"/>
          <w:lang w:val="uk-UA"/>
        </w:rPr>
        <w:t>О. Йолкіна // Науковий вісник Чернівецького університету. Слов’янська</w:t>
      </w:r>
      <w:r>
        <w:rPr>
          <w:color w:val="000000"/>
          <w:spacing w:val="-3"/>
          <w:sz w:val="28"/>
          <w:szCs w:val="28"/>
          <w:lang w:val="uk-UA"/>
        </w:rPr>
        <w:t xml:space="preserve"> </w:t>
      </w:r>
      <w:r w:rsidRPr="000544FC">
        <w:rPr>
          <w:color w:val="000000"/>
          <w:spacing w:val="-3"/>
          <w:sz w:val="28"/>
          <w:szCs w:val="28"/>
          <w:lang w:val="uk-UA"/>
        </w:rPr>
        <w:t xml:space="preserve">філологія: </w:t>
      </w:r>
      <w:proofErr w:type="spellStart"/>
      <w:r w:rsidRPr="000544FC">
        <w:rPr>
          <w:color w:val="000000"/>
          <w:spacing w:val="-3"/>
          <w:sz w:val="28"/>
          <w:szCs w:val="28"/>
          <w:lang w:val="uk-UA"/>
        </w:rPr>
        <w:t>зб</w:t>
      </w:r>
      <w:proofErr w:type="spellEnd"/>
      <w:r w:rsidRPr="000544FC">
        <w:rPr>
          <w:color w:val="000000"/>
          <w:spacing w:val="-3"/>
          <w:sz w:val="28"/>
          <w:szCs w:val="28"/>
          <w:lang w:val="uk-UA"/>
        </w:rPr>
        <w:t xml:space="preserve">. наук. праць / наук. ред. Н.В. </w:t>
      </w:r>
      <w:proofErr w:type="spellStart"/>
      <w:r w:rsidRPr="000544FC">
        <w:rPr>
          <w:color w:val="000000"/>
          <w:spacing w:val="-3"/>
          <w:sz w:val="28"/>
          <w:szCs w:val="28"/>
          <w:lang w:val="uk-UA"/>
        </w:rPr>
        <w:t>Гуйванюк</w:t>
      </w:r>
      <w:proofErr w:type="spellEnd"/>
      <w:r w:rsidRPr="000544FC">
        <w:rPr>
          <w:color w:val="000000"/>
          <w:spacing w:val="-3"/>
          <w:sz w:val="28"/>
          <w:szCs w:val="28"/>
          <w:lang w:val="uk-UA"/>
        </w:rPr>
        <w:t>. – Чернівці: Рута, 2001.</w:t>
      </w:r>
      <w:r>
        <w:rPr>
          <w:color w:val="000000"/>
          <w:spacing w:val="-3"/>
          <w:sz w:val="28"/>
          <w:szCs w:val="28"/>
          <w:lang w:val="uk-UA"/>
        </w:rPr>
        <w:t xml:space="preserve"> </w:t>
      </w:r>
      <w:r w:rsidRPr="000544FC">
        <w:rPr>
          <w:color w:val="000000"/>
          <w:spacing w:val="-3"/>
          <w:sz w:val="28"/>
          <w:szCs w:val="28"/>
          <w:lang w:val="uk-UA"/>
        </w:rPr>
        <w:t xml:space="preserve">– </w:t>
      </w:r>
      <w:proofErr w:type="spellStart"/>
      <w:r w:rsidRPr="000544FC">
        <w:rPr>
          <w:color w:val="000000"/>
          <w:spacing w:val="-3"/>
          <w:sz w:val="28"/>
          <w:szCs w:val="28"/>
          <w:lang w:val="uk-UA"/>
        </w:rPr>
        <w:t>Вип</w:t>
      </w:r>
      <w:proofErr w:type="spellEnd"/>
      <w:r w:rsidRPr="000544FC">
        <w:rPr>
          <w:color w:val="000000"/>
          <w:spacing w:val="-3"/>
          <w:sz w:val="28"/>
          <w:szCs w:val="28"/>
          <w:lang w:val="uk-UA"/>
        </w:rPr>
        <w:t>. 117-118. – С. 266-275.</w:t>
      </w:r>
    </w:p>
    <w:p w:rsidR="0033738C" w:rsidRPr="000544FC" w:rsidRDefault="0033738C" w:rsidP="0033738C">
      <w:pPr>
        <w:spacing w:line="360" w:lineRule="auto"/>
        <w:ind w:left="426" w:hanging="426"/>
        <w:jc w:val="both"/>
        <w:rPr>
          <w:color w:val="000000"/>
          <w:spacing w:val="-3"/>
          <w:sz w:val="28"/>
          <w:szCs w:val="28"/>
          <w:lang w:val="uk-UA"/>
        </w:rPr>
      </w:pPr>
      <w:r w:rsidRPr="000544FC">
        <w:rPr>
          <w:color w:val="000000"/>
          <w:spacing w:val="-3"/>
          <w:sz w:val="28"/>
          <w:szCs w:val="28"/>
          <w:lang w:val="uk-UA"/>
        </w:rPr>
        <w:t xml:space="preserve">23. Мацько Л. Українська мова в кінці ХХ століття (зміни в лексиці) /Л. </w:t>
      </w:r>
      <w:r>
        <w:rPr>
          <w:color w:val="000000"/>
          <w:spacing w:val="-3"/>
          <w:sz w:val="28"/>
          <w:szCs w:val="28"/>
          <w:lang w:val="uk-UA"/>
        </w:rPr>
        <w:t xml:space="preserve"> </w:t>
      </w:r>
      <w:r w:rsidRPr="000544FC">
        <w:rPr>
          <w:color w:val="000000"/>
          <w:spacing w:val="-3"/>
          <w:sz w:val="28"/>
          <w:szCs w:val="28"/>
          <w:lang w:val="uk-UA"/>
        </w:rPr>
        <w:t xml:space="preserve">Мацько // </w:t>
      </w:r>
      <w:proofErr w:type="spellStart"/>
      <w:r w:rsidRPr="000544FC">
        <w:rPr>
          <w:color w:val="000000"/>
          <w:spacing w:val="-3"/>
          <w:sz w:val="28"/>
          <w:szCs w:val="28"/>
          <w:lang w:val="uk-UA"/>
        </w:rPr>
        <w:t>Дивослово</w:t>
      </w:r>
      <w:proofErr w:type="spellEnd"/>
      <w:r w:rsidRPr="000544FC">
        <w:rPr>
          <w:color w:val="000000"/>
          <w:spacing w:val="-3"/>
          <w:sz w:val="28"/>
          <w:szCs w:val="28"/>
          <w:lang w:val="uk-UA"/>
        </w:rPr>
        <w:t>. – 2000. – № 4. – С. 15-21.</w:t>
      </w:r>
    </w:p>
    <w:p w:rsidR="0033738C" w:rsidRPr="000544FC" w:rsidRDefault="0033738C" w:rsidP="0033738C">
      <w:pPr>
        <w:spacing w:line="360" w:lineRule="auto"/>
        <w:ind w:left="426" w:hanging="426"/>
        <w:jc w:val="both"/>
        <w:rPr>
          <w:color w:val="000000"/>
          <w:spacing w:val="-3"/>
          <w:sz w:val="28"/>
          <w:szCs w:val="28"/>
          <w:lang w:val="uk-UA"/>
        </w:rPr>
      </w:pPr>
      <w:r w:rsidRPr="000544FC">
        <w:rPr>
          <w:color w:val="000000"/>
          <w:spacing w:val="-3"/>
          <w:sz w:val="28"/>
          <w:szCs w:val="28"/>
          <w:lang w:val="uk-UA"/>
        </w:rPr>
        <w:t>24. Муромцева О.Г. Розвиток лексики української літературної мови в другій</w:t>
      </w:r>
      <w:r>
        <w:rPr>
          <w:color w:val="000000"/>
          <w:spacing w:val="-3"/>
          <w:sz w:val="28"/>
          <w:szCs w:val="28"/>
          <w:lang w:val="uk-UA"/>
        </w:rPr>
        <w:t xml:space="preserve"> </w:t>
      </w:r>
      <w:r w:rsidRPr="000544FC">
        <w:rPr>
          <w:color w:val="000000"/>
          <w:spacing w:val="-3"/>
          <w:sz w:val="28"/>
          <w:szCs w:val="28"/>
          <w:lang w:val="uk-UA"/>
        </w:rPr>
        <w:t>половині ХІХ на початку ХХ століття / О.Г. Муромцева. – Х.: Вища школа,</w:t>
      </w:r>
      <w:r>
        <w:rPr>
          <w:color w:val="000000"/>
          <w:spacing w:val="-3"/>
          <w:sz w:val="28"/>
          <w:szCs w:val="28"/>
          <w:lang w:val="uk-UA"/>
        </w:rPr>
        <w:t xml:space="preserve"> </w:t>
      </w:r>
      <w:r w:rsidRPr="000544FC">
        <w:rPr>
          <w:color w:val="000000"/>
          <w:spacing w:val="-3"/>
          <w:sz w:val="28"/>
          <w:szCs w:val="28"/>
          <w:lang w:val="uk-UA"/>
        </w:rPr>
        <w:t>1985. – 152 с.</w:t>
      </w:r>
    </w:p>
    <w:p w:rsidR="0033738C" w:rsidRPr="00E00206" w:rsidRDefault="0033738C" w:rsidP="0033738C">
      <w:pPr>
        <w:spacing w:line="360" w:lineRule="auto"/>
        <w:ind w:left="426" w:hanging="426"/>
        <w:jc w:val="both"/>
        <w:rPr>
          <w:color w:val="000000"/>
          <w:spacing w:val="-3"/>
          <w:sz w:val="28"/>
          <w:szCs w:val="28"/>
        </w:rPr>
      </w:pPr>
      <w:r w:rsidRPr="000544FC">
        <w:rPr>
          <w:color w:val="000000"/>
          <w:spacing w:val="-3"/>
          <w:sz w:val="28"/>
          <w:szCs w:val="28"/>
          <w:lang w:val="uk-UA"/>
        </w:rPr>
        <w:t xml:space="preserve">25. Полякова Т.М. </w:t>
      </w:r>
      <w:proofErr w:type="spellStart"/>
      <w:r w:rsidRPr="000544FC">
        <w:rPr>
          <w:color w:val="000000"/>
          <w:spacing w:val="-3"/>
          <w:sz w:val="28"/>
          <w:szCs w:val="28"/>
          <w:lang w:val="uk-UA"/>
        </w:rPr>
        <w:t>Инояз</w:t>
      </w:r>
      <w:r w:rsidRPr="000544FC">
        <w:rPr>
          <w:color w:val="000000"/>
          <w:spacing w:val="-3"/>
          <w:sz w:val="28"/>
          <w:szCs w:val="28"/>
        </w:rPr>
        <w:t>ычные</w:t>
      </w:r>
      <w:proofErr w:type="spellEnd"/>
      <w:r w:rsidRPr="000544FC">
        <w:rPr>
          <w:color w:val="000000"/>
          <w:spacing w:val="-3"/>
          <w:sz w:val="28"/>
          <w:szCs w:val="28"/>
        </w:rPr>
        <w:t xml:space="preserve"> вкрапления как средство языковой игры (на</w:t>
      </w:r>
      <w:r>
        <w:rPr>
          <w:color w:val="000000"/>
          <w:spacing w:val="-3"/>
          <w:sz w:val="28"/>
          <w:szCs w:val="28"/>
          <w:lang w:val="uk-UA"/>
        </w:rPr>
        <w:t xml:space="preserve"> </w:t>
      </w:r>
      <w:r w:rsidRPr="000544FC">
        <w:rPr>
          <w:color w:val="000000"/>
          <w:spacing w:val="-3"/>
          <w:sz w:val="28"/>
          <w:szCs w:val="28"/>
        </w:rPr>
        <w:t>материале современной прессы) / Т.М. Полякова // Русский язык и</w:t>
      </w:r>
      <w:r>
        <w:rPr>
          <w:color w:val="000000"/>
          <w:spacing w:val="-3"/>
          <w:sz w:val="28"/>
          <w:szCs w:val="28"/>
          <w:lang w:val="uk-UA"/>
        </w:rPr>
        <w:t xml:space="preserve"> </w:t>
      </w:r>
      <w:r w:rsidRPr="000544FC">
        <w:rPr>
          <w:color w:val="000000"/>
          <w:spacing w:val="-3"/>
          <w:sz w:val="28"/>
          <w:szCs w:val="28"/>
        </w:rPr>
        <w:t>литература в учебных заведениях. – 2003. – № 2. – С. 41-45.</w:t>
      </w:r>
    </w:p>
    <w:p w:rsidR="0033738C" w:rsidRPr="000544FC" w:rsidRDefault="0033738C" w:rsidP="0033738C">
      <w:pPr>
        <w:spacing w:line="360" w:lineRule="auto"/>
        <w:ind w:left="426" w:hanging="426"/>
        <w:jc w:val="both"/>
        <w:rPr>
          <w:color w:val="000000"/>
          <w:spacing w:val="-3"/>
          <w:sz w:val="28"/>
          <w:szCs w:val="28"/>
          <w:lang w:val="uk-UA"/>
        </w:rPr>
      </w:pPr>
      <w:r w:rsidRPr="000544FC">
        <w:rPr>
          <w:color w:val="000000"/>
          <w:spacing w:val="-3"/>
          <w:sz w:val="28"/>
          <w:szCs w:val="28"/>
          <w:lang w:val="uk-UA"/>
        </w:rPr>
        <w:t>26</w:t>
      </w:r>
      <w:r w:rsidRPr="000544FC">
        <w:rPr>
          <w:color w:val="000000"/>
          <w:spacing w:val="-3"/>
          <w:sz w:val="28"/>
          <w:szCs w:val="28"/>
        </w:rPr>
        <w:t>. Попова Н.А. Ан</w:t>
      </w:r>
      <w:r w:rsidRPr="000544FC">
        <w:rPr>
          <w:color w:val="000000"/>
          <w:spacing w:val="-3"/>
          <w:sz w:val="28"/>
          <w:szCs w:val="28"/>
          <w:lang w:val="uk-UA"/>
        </w:rPr>
        <w:t>г</w:t>
      </w:r>
      <w:r w:rsidRPr="000544FC">
        <w:rPr>
          <w:color w:val="000000"/>
          <w:spacing w:val="-3"/>
          <w:sz w:val="28"/>
          <w:szCs w:val="28"/>
        </w:rPr>
        <w:t>л</w:t>
      </w:r>
      <w:proofErr w:type="spellStart"/>
      <w:r w:rsidRPr="000544FC">
        <w:rPr>
          <w:color w:val="000000"/>
          <w:spacing w:val="-3"/>
          <w:sz w:val="28"/>
          <w:szCs w:val="28"/>
          <w:lang w:val="uk-UA"/>
        </w:rPr>
        <w:t>ійські</w:t>
      </w:r>
      <w:proofErr w:type="spellEnd"/>
      <w:r w:rsidRPr="000544FC">
        <w:rPr>
          <w:color w:val="000000"/>
          <w:spacing w:val="-3"/>
          <w:sz w:val="28"/>
          <w:szCs w:val="28"/>
          <w:lang w:val="uk-UA"/>
        </w:rPr>
        <w:t xml:space="preserve"> запозичення в українській мові в 90-ті рр. ХХ ст. /</w:t>
      </w:r>
      <w:r>
        <w:rPr>
          <w:color w:val="000000"/>
          <w:spacing w:val="-3"/>
          <w:sz w:val="28"/>
          <w:szCs w:val="28"/>
          <w:lang w:val="uk-UA"/>
        </w:rPr>
        <w:t xml:space="preserve"> </w:t>
      </w:r>
      <w:r w:rsidRPr="000544FC">
        <w:rPr>
          <w:color w:val="000000"/>
          <w:spacing w:val="-3"/>
          <w:sz w:val="28"/>
          <w:szCs w:val="28"/>
          <w:lang w:val="uk-UA"/>
        </w:rPr>
        <w:t>Н.А. Попова // Вісник Харківського університету. – Х.: ХДПУ, 2000. –</w:t>
      </w:r>
      <w:r>
        <w:rPr>
          <w:color w:val="000000"/>
          <w:spacing w:val="-3"/>
          <w:sz w:val="28"/>
          <w:szCs w:val="28"/>
          <w:lang w:val="uk-UA"/>
        </w:rPr>
        <w:t xml:space="preserve"> </w:t>
      </w:r>
      <w:r w:rsidRPr="000544FC">
        <w:rPr>
          <w:color w:val="000000"/>
          <w:spacing w:val="-3"/>
          <w:sz w:val="28"/>
          <w:szCs w:val="28"/>
          <w:lang w:val="uk-UA"/>
        </w:rPr>
        <w:t>С.65-72.</w:t>
      </w:r>
    </w:p>
    <w:p w:rsidR="0033738C" w:rsidRPr="000544FC" w:rsidRDefault="0033738C" w:rsidP="0033738C">
      <w:pPr>
        <w:spacing w:line="360" w:lineRule="auto"/>
        <w:ind w:left="426" w:hanging="426"/>
        <w:jc w:val="both"/>
        <w:rPr>
          <w:color w:val="000000"/>
          <w:spacing w:val="-3"/>
          <w:sz w:val="28"/>
          <w:szCs w:val="28"/>
          <w:lang w:val="uk-UA"/>
        </w:rPr>
      </w:pPr>
      <w:r w:rsidRPr="000544FC">
        <w:rPr>
          <w:color w:val="000000"/>
          <w:spacing w:val="-3"/>
          <w:sz w:val="28"/>
          <w:szCs w:val="28"/>
          <w:lang w:val="uk-UA"/>
        </w:rPr>
        <w:t>27. Потебня О.О. Естетика і поетика слова / О.О. Потебня. – К.: Мистецтво,</w:t>
      </w:r>
      <w:r>
        <w:rPr>
          <w:color w:val="000000"/>
          <w:spacing w:val="-3"/>
          <w:sz w:val="28"/>
          <w:szCs w:val="28"/>
          <w:lang w:val="uk-UA"/>
        </w:rPr>
        <w:t xml:space="preserve"> </w:t>
      </w:r>
      <w:r w:rsidRPr="000544FC">
        <w:rPr>
          <w:color w:val="000000"/>
          <w:spacing w:val="-3"/>
          <w:sz w:val="28"/>
          <w:szCs w:val="28"/>
          <w:lang w:val="uk-UA"/>
        </w:rPr>
        <w:t>1985. – 250 с.</w:t>
      </w:r>
    </w:p>
    <w:p w:rsidR="0033738C" w:rsidRPr="000544FC" w:rsidRDefault="0033738C" w:rsidP="0033738C">
      <w:pPr>
        <w:spacing w:line="360" w:lineRule="auto"/>
        <w:ind w:left="426" w:hanging="426"/>
        <w:jc w:val="both"/>
        <w:rPr>
          <w:color w:val="000000"/>
          <w:spacing w:val="-3"/>
          <w:sz w:val="28"/>
          <w:szCs w:val="28"/>
          <w:lang w:val="uk-UA"/>
        </w:rPr>
      </w:pPr>
      <w:r w:rsidRPr="000544FC">
        <w:rPr>
          <w:color w:val="000000"/>
          <w:spacing w:val="-3"/>
          <w:sz w:val="28"/>
          <w:szCs w:val="28"/>
          <w:lang w:val="uk-UA"/>
        </w:rPr>
        <w:t xml:space="preserve">28. Радчук В. Плекаємо </w:t>
      </w:r>
      <w:proofErr w:type="spellStart"/>
      <w:r w:rsidRPr="000544FC">
        <w:rPr>
          <w:color w:val="000000"/>
          <w:spacing w:val="-3"/>
          <w:sz w:val="28"/>
          <w:szCs w:val="28"/>
          <w:lang w:val="uk-UA"/>
        </w:rPr>
        <w:t>укрлиш</w:t>
      </w:r>
      <w:proofErr w:type="spellEnd"/>
      <w:r w:rsidRPr="000544FC">
        <w:rPr>
          <w:color w:val="000000"/>
          <w:spacing w:val="-3"/>
          <w:sz w:val="28"/>
          <w:szCs w:val="28"/>
          <w:lang w:val="uk-UA"/>
        </w:rPr>
        <w:t xml:space="preserve"> для кого? / В. Радчук // Урок української. </w:t>
      </w:r>
      <w:r>
        <w:rPr>
          <w:color w:val="000000"/>
          <w:spacing w:val="-3"/>
          <w:sz w:val="28"/>
          <w:szCs w:val="28"/>
          <w:lang w:val="uk-UA"/>
        </w:rPr>
        <w:t xml:space="preserve"> </w:t>
      </w:r>
      <w:r w:rsidRPr="000544FC">
        <w:rPr>
          <w:color w:val="000000"/>
          <w:spacing w:val="-3"/>
          <w:sz w:val="28"/>
          <w:szCs w:val="28"/>
          <w:lang w:val="uk-UA"/>
        </w:rPr>
        <w:t>2003. – № 8-9. – С. 26-30.</w:t>
      </w:r>
    </w:p>
    <w:p w:rsidR="0033738C" w:rsidRPr="000544FC" w:rsidRDefault="0033738C" w:rsidP="0033738C">
      <w:pPr>
        <w:spacing w:line="360" w:lineRule="auto"/>
        <w:ind w:left="426" w:hanging="426"/>
        <w:jc w:val="both"/>
        <w:rPr>
          <w:color w:val="000000"/>
          <w:spacing w:val="-3"/>
          <w:sz w:val="28"/>
          <w:szCs w:val="28"/>
          <w:lang w:val="uk-UA"/>
        </w:rPr>
      </w:pPr>
      <w:r w:rsidRPr="000544FC">
        <w:rPr>
          <w:color w:val="000000"/>
          <w:spacing w:val="-3"/>
          <w:sz w:val="28"/>
          <w:szCs w:val="28"/>
          <w:lang w:val="uk-UA"/>
        </w:rPr>
        <w:t xml:space="preserve">29. </w:t>
      </w:r>
      <w:proofErr w:type="spellStart"/>
      <w:r w:rsidRPr="000544FC">
        <w:rPr>
          <w:color w:val="000000"/>
          <w:spacing w:val="-3"/>
          <w:sz w:val="28"/>
          <w:szCs w:val="28"/>
          <w:lang w:val="uk-UA"/>
        </w:rPr>
        <w:t>Рисіч</w:t>
      </w:r>
      <w:proofErr w:type="spellEnd"/>
      <w:r w:rsidRPr="000544FC">
        <w:rPr>
          <w:color w:val="000000"/>
          <w:spacing w:val="-3"/>
          <w:sz w:val="28"/>
          <w:szCs w:val="28"/>
          <w:lang w:val="uk-UA"/>
        </w:rPr>
        <w:t xml:space="preserve"> Ю.Й. Стилістичні функції іншомовної лексики в романі Любка</w:t>
      </w:r>
      <w:r>
        <w:rPr>
          <w:color w:val="000000"/>
          <w:spacing w:val="-3"/>
          <w:sz w:val="28"/>
          <w:szCs w:val="28"/>
          <w:lang w:val="uk-UA"/>
        </w:rPr>
        <w:t xml:space="preserve"> </w:t>
      </w:r>
      <w:proofErr w:type="spellStart"/>
      <w:r w:rsidRPr="000544FC">
        <w:rPr>
          <w:color w:val="000000"/>
          <w:spacing w:val="-3"/>
          <w:sz w:val="28"/>
          <w:szCs w:val="28"/>
          <w:lang w:val="uk-UA"/>
        </w:rPr>
        <w:t>Дереша</w:t>
      </w:r>
      <w:proofErr w:type="spellEnd"/>
      <w:r w:rsidRPr="000544FC">
        <w:rPr>
          <w:color w:val="000000"/>
          <w:spacing w:val="-3"/>
          <w:sz w:val="28"/>
          <w:szCs w:val="28"/>
          <w:lang w:val="uk-UA"/>
        </w:rPr>
        <w:t xml:space="preserve"> «Поклоніння ящірці» / Ю.Й. </w:t>
      </w:r>
      <w:proofErr w:type="spellStart"/>
      <w:r w:rsidRPr="000544FC">
        <w:rPr>
          <w:color w:val="000000"/>
          <w:spacing w:val="-3"/>
          <w:sz w:val="28"/>
          <w:szCs w:val="28"/>
          <w:lang w:val="uk-UA"/>
        </w:rPr>
        <w:t>Рисіч</w:t>
      </w:r>
      <w:proofErr w:type="spellEnd"/>
      <w:r w:rsidRPr="000544FC">
        <w:rPr>
          <w:color w:val="000000"/>
          <w:spacing w:val="-3"/>
          <w:sz w:val="28"/>
          <w:szCs w:val="28"/>
          <w:lang w:val="uk-UA"/>
        </w:rPr>
        <w:t xml:space="preserve"> // Дослідження з лексикології і</w:t>
      </w:r>
      <w:r>
        <w:rPr>
          <w:color w:val="000000"/>
          <w:spacing w:val="-3"/>
          <w:sz w:val="28"/>
          <w:szCs w:val="28"/>
          <w:lang w:val="uk-UA"/>
        </w:rPr>
        <w:t xml:space="preserve"> </w:t>
      </w:r>
      <w:r w:rsidRPr="000544FC">
        <w:rPr>
          <w:color w:val="000000"/>
          <w:spacing w:val="-3"/>
          <w:sz w:val="28"/>
          <w:szCs w:val="28"/>
          <w:lang w:val="uk-UA"/>
        </w:rPr>
        <w:t xml:space="preserve">граматики </w:t>
      </w:r>
      <w:r w:rsidRPr="000544FC">
        <w:rPr>
          <w:color w:val="000000"/>
          <w:spacing w:val="-3"/>
          <w:sz w:val="28"/>
          <w:szCs w:val="28"/>
          <w:lang w:val="uk-UA"/>
        </w:rPr>
        <w:lastRenderedPageBreak/>
        <w:t xml:space="preserve">української мови: </w:t>
      </w:r>
      <w:proofErr w:type="spellStart"/>
      <w:r w:rsidRPr="000544FC">
        <w:rPr>
          <w:color w:val="000000"/>
          <w:spacing w:val="-3"/>
          <w:sz w:val="28"/>
          <w:szCs w:val="28"/>
          <w:lang w:val="uk-UA"/>
        </w:rPr>
        <w:t>зб</w:t>
      </w:r>
      <w:proofErr w:type="spellEnd"/>
      <w:r w:rsidRPr="000544FC">
        <w:rPr>
          <w:color w:val="000000"/>
          <w:spacing w:val="-3"/>
          <w:sz w:val="28"/>
          <w:szCs w:val="28"/>
          <w:lang w:val="uk-UA"/>
        </w:rPr>
        <w:t xml:space="preserve">. наук. праць / за ред. Д.Х. </w:t>
      </w:r>
      <w:proofErr w:type="spellStart"/>
      <w:r w:rsidRPr="000544FC">
        <w:rPr>
          <w:color w:val="000000"/>
          <w:spacing w:val="-3"/>
          <w:sz w:val="28"/>
          <w:szCs w:val="28"/>
          <w:lang w:val="uk-UA"/>
        </w:rPr>
        <w:t>Баранника</w:t>
      </w:r>
      <w:proofErr w:type="spellEnd"/>
      <w:r w:rsidRPr="000544FC">
        <w:rPr>
          <w:color w:val="000000"/>
          <w:spacing w:val="-3"/>
          <w:sz w:val="28"/>
          <w:szCs w:val="28"/>
          <w:lang w:val="uk-UA"/>
        </w:rPr>
        <w:t xml:space="preserve">. –Дніпропетровськ: Пороги, 2005. – </w:t>
      </w:r>
      <w:proofErr w:type="spellStart"/>
      <w:r w:rsidRPr="000544FC">
        <w:rPr>
          <w:color w:val="000000"/>
          <w:spacing w:val="-3"/>
          <w:sz w:val="28"/>
          <w:szCs w:val="28"/>
          <w:lang w:val="uk-UA"/>
        </w:rPr>
        <w:t>Вип</w:t>
      </w:r>
      <w:proofErr w:type="spellEnd"/>
      <w:r w:rsidRPr="000544FC">
        <w:rPr>
          <w:color w:val="000000"/>
          <w:spacing w:val="-3"/>
          <w:sz w:val="28"/>
          <w:szCs w:val="28"/>
          <w:lang w:val="uk-UA"/>
        </w:rPr>
        <w:t>. 4. – С. 172-179.</w:t>
      </w:r>
    </w:p>
    <w:p w:rsidR="0033738C" w:rsidRPr="000544FC" w:rsidRDefault="0033738C" w:rsidP="0033738C">
      <w:pPr>
        <w:spacing w:line="360" w:lineRule="auto"/>
        <w:ind w:left="426" w:hanging="426"/>
        <w:jc w:val="both"/>
        <w:rPr>
          <w:color w:val="000000"/>
          <w:spacing w:val="-3"/>
          <w:sz w:val="28"/>
          <w:szCs w:val="28"/>
          <w:lang w:val="uk-UA"/>
        </w:rPr>
      </w:pPr>
      <w:r w:rsidRPr="000544FC">
        <w:rPr>
          <w:color w:val="000000"/>
          <w:spacing w:val="-3"/>
          <w:sz w:val="28"/>
          <w:szCs w:val="28"/>
          <w:lang w:val="uk-UA"/>
        </w:rPr>
        <w:t>30. Сидоренко О.В. Деякі психолого-соціальні проблеми у процесі запозичення</w:t>
      </w:r>
      <w:r>
        <w:rPr>
          <w:color w:val="000000"/>
          <w:spacing w:val="-3"/>
          <w:sz w:val="28"/>
          <w:szCs w:val="28"/>
          <w:lang w:val="uk-UA"/>
        </w:rPr>
        <w:t xml:space="preserve">  </w:t>
      </w:r>
      <w:r w:rsidRPr="000544FC">
        <w:rPr>
          <w:color w:val="000000"/>
          <w:spacing w:val="-3"/>
          <w:sz w:val="28"/>
          <w:szCs w:val="28"/>
          <w:lang w:val="uk-UA"/>
        </w:rPr>
        <w:t xml:space="preserve">/ О.В. Сидоренко // Записки з українського мовознавства: </w:t>
      </w:r>
      <w:proofErr w:type="spellStart"/>
      <w:r w:rsidRPr="000544FC">
        <w:rPr>
          <w:color w:val="000000"/>
          <w:spacing w:val="-3"/>
          <w:sz w:val="28"/>
          <w:szCs w:val="28"/>
          <w:lang w:val="uk-UA"/>
        </w:rPr>
        <w:t>зб</w:t>
      </w:r>
      <w:proofErr w:type="spellEnd"/>
      <w:r w:rsidRPr="000544FC">
        <w:rPr>
          <w:color w:val="000000"/>
          <w:spacing w:val="-3"/>
          <w:sz w:val="28"/>
          <w:szCs w:val="28"/>
          <w:lang w:val="uk-UA"/>
        </w:rPr>
        <w:t xml:space="preserve">. наук. праць /відп. ред. О.І. Бондар. – Одеса: </w:t>
      </w:r>
      <w:proofErr w:type="spellStart"/>
      <w:r w:rsidRPr="000544FC">
        <w:rPr>
          <w:color w:val="000000"/>
          <w:spacing w:val="-3"/>
          <w:sz w:val="28"/>
          <w:szCs w:val="28"/>
          <w:lang w:val="uk-UA"/>
        </w:rPr>
        <w:t>Астропринт</w:t>
      </w:r>
      <w:proofErr w:type="spellEnd"/>
      <w:r w:rsidRPr="000544FC">
        <w:rPr>
          <w:color w:val="000000"/>
          <w:spacing w:val="-3"/>
          <w:sz w:val="28"/>
          <w:szCs w:val="28"/>
          <w:lang w:val="uk-UA"/>
        </w:rPr>
        <w:t xml:space="preserve">, 2003. – </w:t>
      </w:r>
      <w:proofErr w:type="spellStart"/>
      <w:r w:rsidRPr="000544FC">
        <w:rPr>
          <w:color w:val="000000"/>
          <w:spacing w:val="-3"/>
          <w:sz w:val="28"/>
          <w:szCs w:val="28"/>
          <w:lang w:val="uk-UA"/>
        </w:rPr>
        <w:t>Вип</w:t>
      </w:r>
      <w:proofErr w:type="spellEnd"/>
      <w:r w:rsidRPr="000544FC">
        <w:rPr>
          <w:color w:val="000000"/>
          <w:spacing w:val="-3"/>
          <w:sz w:val="28"/>
          <w:szCs w:val="28"/>
          <w:lang w:val="uk-UA"/>
        </w:rPr>
        <w:t>. 13. – С. 136-144.</w:t>
      </w:r>
    </w:p>
    <w:p w:rsidR="0033738C" w:rsidRPr="000544FC" w:rsidRDefault="0033738C" w:rsidP="0033738C">
      <w:pPr>
        <w:spacing w:line="360" w:lineRule="auto"/>
        <w:ind w:left="426" w:hanging="426"/>
        <w:jc w:val="both"/>
        <w:rPr>
          <w:color w:val="000000"/>
          <w:spacing w:val="-3"/>
          <w:sz w:val="28"/>
          <w:szCs w:val="28"/>
          <w:lang w:val="uk-UA"/>
        </w:rPr>
      </w:pPr>
      <w:r w:rsidRPr="000544FC">
        <w:rPr>
          <w:color w:val="000000"/>
          <w:spacing w:val="-3"/>
          <w:sz w:val="28"/>
          <w:szCs w:val="28"/>
          <w:lang w:val="uk-UA"/>
        </w:rPr>
        <w:t xml:space="preserve">31. </w:t>
      </w:r>
      <w:proofErr w:type="spellStart"/>
      <w:r w:rsidRPr="000544FC">
        <w:rPr>
          <w:color w:val="000000"/>
          <w:spacing w:val="-3"/>
          <w:sz w:val="28"/>
          <w:szCs w:val="28"/>
          <w:lang w:val="uk-UA"/>
        </w:rPr>
        <w:t>Ситенко</w:t>
      </w:r>
      <w:proofErr w:type="spellEnd"/>
      <w:r w:rsidRPr="000544FC">
        <w:rPr>
          <w:color w:val="000000"/>
          <w:spacing w:val="-3"/>
          <w:sz w:val="28"/>
          <w:szCs w:val="28"/>
          <w:lang w:val="uk-UA"/>
        </w:rPr>
        <w:t xml:space="preserve"> О.О. Лексико-семантичні особливості англійських запозичень</w:t>
      </w:r>
      <w:r>
        <w:rPr>
          <w:color w:val="000000"/>
          <w:spacing w:val="-3"/>
          <w:sz w:val="28"/>
          <w:szCs w:val="28"/>
          <w:lang w:val="uk-UA"/>
        </w:rPr>
        <w:t xml:space="preserve"> </w:t>
      </w:r>
      <w:r w:rsidRPr="000544FC">
        <w:rPr>
          <w:color w:val="000000"/>
          <w:spacing w:val="-3"/>
          <w:sz w:val="28"/>
          <w:szCs w:val="28"/>
          <w:lang w:val="uk-UA"/>
        </w:rPr>
        <w:t xml:space="preserve">в сучасній українській літературній мові / О.О. </w:t>
      </w:r>
      <w:proofErr w:type="spellStart"/>
      <w:r w:rsidRPr="000544FC">
        <w:rPr>
          <w:color w:val="000000"/>
          <w:spacing w:val="-3"/>
          <w:sz w:val="28"/>
          <w:szCs w:val="28"/>
          <w:lang w:val="uk-UA"/>
        </w:rPr>
        <w:t>Ситенко</w:t>
      </w:r>
      <w:proofErr w:type="spellEnd"/>
      <w:r w:rsidRPr="000544FC">
        <w:rPr>
          <w:color w:val="000000"/>
          <w:spacing w:val="-3"/>
          <w:sz w:val="28"/>
          <w:szCs w:val="28"/>
          <w:lang w:val="uk-UA"/>
        </w:rPr>
        <w:t xml:space="preserve"> // Науковий вісник</w:t>
      </w:r>
      <w:r>
        <w:rPr>
          <w:color w:val="000000"/>
          <w:spacing w:val="-3"/>
          <w:sz w:val="28"/>
          <w:szCs w:val="28"/>
          <w:lang w:val="uk-UA"/>
        </w:rPr>
        <w:t xml:space="preserve"> </w:t>
      </w:r>
      <w:r w:rsidRPr="000544FC">
        <w:rPr>
          <w:color w:val="000000"/>
          <w:spacing w:val="-3"/>
          <w:sz w:val="28"/>
          <w:szCs w:val="28"/>
          <w:lang w:val="uk-UA"/>
        </w:rPr>
        <w:t xml:space="preserve">Херсонського державного університету. Серія «Лінгвістика»: </w:t>
      </w:r>
      <w:proofErr w:type="spellStart"/>
      <w:r w:rsidRPr="000544FC">
        <w:rPr>
          <w:color w:val="000000"/>
          <w:spacing w:val="-3"/>
          <w:sz w:val="28"/>
          <w:szCs w:val="28"/>
          <w:lang w:val="uk-UA"/>
        </w:rPr>
        <w:t>зб</w:t>
      </w:r>
      <w:proofErr w:type="spellEnd"/>
      <w:r w:rsidRPr="000544FC">
        <w:rPr>
          <w:color w:val="000000"/>
          <w:spacing w:val="-3"/>
          <w:sz w:val="28"/>
          <w:szCs w:val="28"/>
          <w:lang w:val="uk-UA"/>
        </w:rPr>
        <w:t xml:space="preserve">. наук.     праць. – Херсон: Вид-во ХДУ, 2010. – </w:t>
      </w:r>
      <w:proofErr w:type="spellStart"/>
      <w:r w:rsidRPr="000544FC">
        <w:rPr>
          <w:color w:val="000000"/>
          <w:spacing w:val="-3"/>
          <w:sz w:val="28"/>
          <w:szCs w:val="28"/>
          <w:lang w:val="uk-UA"/>
        </w:rPr>
        <w:t>Вип</w:t>
      </w:r>
      <w:proofErr w:type="spellEnd"/>
      <w:r w:rsidRPr="000544FC">
        <w:rPr>
          <w:color w:val="000000"/>
          <w:spacing w:val="-3"/>
          <w:sz w:val="28"/>
          <w:szCs w:val="28"/>
          <w:lang w:val="uk-UA"/>
        </w:rPr>
        <w:t>. ХІІ. – С. 166-171.</w:t>
      </w:r>
    </w:p>
    <w:p w:rsidR="0033738C" w:rsidRPr="006E7B2A" w:rsidRDefault="0033738C" w:rsidP="0033738C">
      <w:pPr>
        <w:spacing w:line="360" w:lineRule="auto"/>
        <w:ind w:left="426" w:hanging="426"/>
        <w:jc w:val="both"/>
        <w:rPr>
          <w:color w:val="000000"/>
          <w:spacing w:val="-3"/>
          <w:sz w:val="28"/>
          <w:szCs w:val="28"/>
        </w:rPr>
      </w:pPr>
      <w:r w:rsidRPr="000544FC">
        <w:rPr>
          <w:color w:val="000000"/>
          <w:spacing w:val="-3"/>
          <w:sz w:val="28"/>
          <w:szCs w:val="28"/>
          <w:lang w:val="uk-UA"/>
        </w:rPr>
        <w:t>32. Слобожанина Н.А. Англо-</w:t>
      </w:r>
      <w:proofErr w:type="spellStart"/>
      <w:r w:rsidRPr="000544FC">
        <w:rPr>
          <w:color w:val="000000"/>
          <w:spacing w:val="-3"/>
          <w:sz w:val="28"/>
          <w:szCs w:val="28"/>
          <w:lang w:val="uk-UA"/>
        </w:rPr>
        <w:t>американизмы</w:t>
      </w:r>
      <w:proofErr w:type="spellEnd"/>
      <w:r w:rsidRPr="000544FC">
        <w:rPr>
          <w:color w:val="000000"/>
          <w:spacing w:val="-3"/>
          <w:sz w:val="28"/>
          <w:szCs w:val="28"/>
          <w:lang w:val="uk-UA"/>
        </w:rPr>
        <w:t xml:space="preserve"> во </w:t>
      </w:r>
      <w:proofErr w:type="spellStart"/>
      <w:r w:rsidRPr="000544FC">
        <w:rPr>
          <w:color w:val="000000"/>
          <w:spacing w:val="-3"/>
          <w:sz w:val="28"/>
          <w:szCs w:val="28"/>
          <w:lang w:val="uk-UA"/>
        </w:rPr>
        <w:t>французском</w:t>
      </w:r>
      <w:proofErr w:type="spellEnd"/>
      <w:r w:rsidRPr="000544FC">
        <w:rPr>
          <w:color w:val="000000"/>
          <w:spacing w:val="-3"/>
          <w:sz w:val="28"/>
          <w:szCs w:val="28"/>
          <w:lang w:val="uk-UA"/>
        </w:rPr>
        <w:t xml:space="preserve"> </w:t>
      </w:r>
      <w:r w:rsidRPr="000544FC">
        <w:rPr>
          <w:color w:val="000000"/>
          <w:spacing w:val="-3"/>
          <w:sz w:val="28"/>
          <w:szCs w:val="28"/>
        </w:rPr>
        <w:t>языке Квебека</w:t>
      </w:r>
      <w:r>
        <w:rPr>
          <w:color w:val="000000"/>
          <w:spacing w:val="-3"/>
          <w:sz w:val="28"/>
          <w:szCs w:val="28"/>
          <w:lang w:val="uk-UA"/>
        </w:rPr>
        <w:t xml:space="preserve"> </w:t>
      </w:r>
      <w:r w:rsidRPr="000544FC">
        <w:rPr>
          <w:color w:val="000000"/>
          <w:spacing w:val="-3"/>
          <w:sz w:val="28"/>
          <w:szCs w:val="28"/>
        </w:rPr>
        <w:t>(</w:t>
      </w:r>
      <w:proofErr w:type="spellStart"/>
      <w:r w:rsidRPr="000544FC">
        <w:rPr>
          <w:color w:val="000000"/>
          <w:spacing w:val="-3"/>
          <w:sz w:val="28"/>
          <w:szCs w:val="28"/>
        </w:rPr>
        <w:t>лингвопрагматический</w:t>
      </w:r>
      <w:proofErr w:type="spellEnd"/>
      <w:r w:rsidRPr="000544FC">
        <w:rPr>
          <w:color w:val="000000"/>
          <w:spacing w:val="-3"/>
          <w:sz w:val="28"/>
          <w:szCs w:val="28"/>
        </w:rPr>
        <w:t xml:space="preserve"> аспект): </w:t>
      </w:r>
      <w:proofErr w:type="spellStart"/>
      <w:r w:rsidRPr="000544FC">
        <w:rPr>
          <w:color w:val="000000"/>
          <w:spacing w:val="-3"/>
          <w:sz w:val="28"/>
          <w:szCs w:val="28"/>
        </w:rPr>
        <w:t>автореф</w:t>
      </w:r>
      <w:proofErr w:type="spellEnd"/>
      <w:r w:rsidRPr="000544FC">
        <w:rPr>
          <w:color w:val="000000"/>
          <w:spacing w:val="-3"/>
          <w:sz w:val="28"/>
          <w:szCs w:val="28"/>
        </w:rPr>
        <w:t xml:space="preserve">. </w:t>
      </w:r>
      <w:proofErr w:type="spellStart"/>
      <w:r w:rsidRPr="000544FC">
        <w:rPr>
          <w:color w:val="000000"/>
          <w:spacing w:val="-3"/>
          <w:sz w:val="28"/>
          <w:szCs w:val="28"/>
        </w:rPr>
        <w:t>дисс</w:t>
      </w:r>
      <w:proofErr w:type="spellEnd"/>
      <w:r w:rsidRPr="000544FC">
        <w:rPr>
          <w:color w:val="000000"/>
          <w:spacing w:val="-3"/>
          <w:sz w:val="28"/>
          <w:szCs w:val="28"/>
        </w:rPr>
        <w:t>. на соискание степени канд.</w:t>
      </w:r>
      <w:r>
        <w:rPr>
          <w:color w:val="000000"/>
          <w:spacing w:val="-3"/>
          <w:sz w:val="28"/>
          <w:szCs w:val="28"/>
          <w:lang w:val="uk-UA"/>
        </w:rPr>
        <w:t xml:space="preserve"> </w:t>
      </w:r>
      <w:proofErr w:type="spellStart"/>
      <w:r w:rsidRPr="000544FC">
        <w:rPr>
          <w:color w:val="000000"/>
          <w:spacing w:val="-3"/>
          <w:sz w:val="28"/>
          <w:szCs w:val="28"/>
        </w:rPr>
        <w:t>филол</w:t>
      </w:r>
      <w:proofErr w:type="spellEnd"/>
      <w:r w:rsidRPr="000544FC">
        <w:rPr>
          <w:color w:val="000000"/>
          <w:spacing w:val="-3"/>
          <w:sz w:val="28"/>
          <w:szCs w:val="28"/>
        </w:rPr>
        <w:t xml:space="preserve">. наук: спец. 10.02.19 «Теория языка» / Н.А. Слобожанина. </w:t>
      </w:r>
      <w:r w:rsidRPr="000544FC">
        <w:rPr>
          <w:color w:val="000000"/>
          <w:spacing w:val="-3"/>
          <w:sz w:val="28"/>
          <w:szCs w:val="28"/>
          <w:lang w:val="uk-UA"/>
        </w:rPr>
        <w:t>–</w:t>
      </w:r>
      <w:r w:rsidRPr="000544FC">
        <w:rPr>
          <w:color w:val="000000"/>
          <w:spacing w:val="-3"/>
          <w:sz w:val="28"/>
          <w:szCs w:val="28"/>
        </w:rPr>
        <w:t xml:space="preserve"> Саратов,</w:t>
      </w:r>
      <w:r>
        <w:rPr>
          <w:color w:val="000000"/>
          <w:spacing w:val="-3"/>
          <w:sz w:val="28"/>
          <w:szCs w:val="28"/>
          <w:lang w:val="uk-UA"/>
        </w:rPr>
        <w:t xml:space="preserve"> </w:t>
      </w:r>
      <w:r w:rsidRPr="000544FC">
        <w:rPr>
          <w:color w:val="000000"/>
          <w:spacing w:val="-3"/>
          <w:sz w:val="28"/>
          <w:szCs w:val="28"/>
        </w:rPr>
        <w:t>2008. – 23 с.</w:t>
      </w:r>
    </w:p>
    <w:p w:rsidR="0033738C" w:rsidRPr="000544FC" w:rsidRDefault="0033738C" w:rsidP="0033738C">
      <w:pPr>
        <w:spacing w:line="360" w:lineRule="auto"/>
        <w:ind w:left="426" w:hanging="426"/>
        <w:jc w:val="both"/>
        <w:rPr>
          <w:color w:val="000000"/>
          <w:spacing w:val="-3"/>
          <w:sz w:val="28"/>
          <w:szCs w:val="28"/>
          <w:lang w:val="uk-UA"/>
        </w:rPr>
      </w:pPr>
      <w:r w:rsidRPr="000544FC">
        <w:rPr>
          <w:color w:val="000000"/>
          <w:spacing w:val="-3"/>
          <w:sz w:val="28"/>
          <w:szCs w:val="28"/>
          <w:lang w:val="uk-UA"/>
        </w:rPr>
        <w:t xml:space="preserve">33. </w:t>
      </w:r>
      <w:proofErr w:type="spellStart"/>
      <w:r w:rsidRPr="000544FC">
        <w:rPr>
          <w:color w:val="000000"/>
          <w:spacing w:val="-3"/>
          <w:sz w:val="28"/>
          <w:szCs w:val="28"/>
          <w:lang w:val="uk-UA"/>
        </w:rPr>
        <w:t>Ставицька</w:t>
      </w:r>
      <w:proofErr w:type="spellEnd"/>
      <w:r w:rsidRPr="000544FC">
        <w:rPr>
          <w:color w:val="000000"/>
          <w:spacing w:val="-3"/>
          <w:sz w:val="28"/>
          <w:szCs w:val="28"/>
          <w:lang w:val="uk-UA"/>
        </w:rPr>
        <w:t xml:space="preserve"> Л. Мовностильові тенденції в художній прозі 90-х років /</w:t>
      </w:r>
      <w:r>
        <w:rPr>
          <w:color w:val="000000"/>
          <w:spacing w:val="-3"/>
          <w:sz w:val="28"/>
          <w:szCs w:val="28"/>
          <w:lang w:val="uk-UA"/>
        </w:rPr>
        <w:t xml:space="preserve"> </w:t>
      </w:r>
      <w:r w:rsidRPr="000544FC">
        <w:rPr>
          <w:color w:val="000000"/>
          <w:spacing w:val="-3"/>
          <w:sz w:val="28"/>
          <w:szCs w:val="28"/>
          <w:lang w:val="uk-UA"/>
        </w:rPr>
        <w:t xml:space="preserve">Л. </w:t>
      </w:r>
      <w:proofErr w:type="spellStart"/>
      <w:r w:rsidRPr="000544FC">
        <w:rPr>
          <w:color w:val="000000"/>
          <w:spacing w:val="-3"/>
          <w:sz w:val="28"/>
          <w:szCs w:val="28"/>
          <w:lang w:val="uk-UA"/>
        </w:rPr>
        <w:t>Ставицька</w:t>
      </w:r>
      <w:proofErr w:type="spellEnd"/>
      <w:r w:rsidRPr="000544FC">
        <w:rPr>
          <w:color w:val="000000"/>
          <w:spacing w:val="-3"/>
          <w:sz w:val="28"/>
          <w:szCs w:val="28"/>
          <w:lang w:val="uk-UA"/>
        </w:rPr>
        <w:t xml:space="preserve"> // Українська мова / </w:t>
      </w:r>
      <w:r w:rsidRPr="000544FC">
        <w:rPr>
          <w:color w:val="000000"/>
          <w:spacing w:val="-3"/>
          <w:sz w:val="28"/>
          <w:szCs w:val="28"/>
          <w:lang w:val="en-US"/>
        </w:rPr>
        <w:t>red</w:t>
      </w:r>
      <w:r w:rsidRPr="000544FC">
        <w:rPr>
          <w:color w:val="000000"/>
          <w:spacing w:val="-3"/>
          <w:sz w:val="28"/>
          <w:szCs w:val="28"/>
          <w:lang w:val="uk-UA"/>
        </w:rPr>
        <w:t xml:space="preserve">. </w:t>
      </w:r>
      <w:r w:rsidRPr="000544FC">
        <w:rPr>
          <w:color w:val="000000"/>
          <w:spacing w:val="-3"/>
          <w:sz w:val="28"/>
          <w:szCs w:val="28"/>
          <w:lang w:val="pl-PL"/>
        </w:rPr>
        <w:t>S</w:t>
      </w:r>
      <w:r w:rsidRPr="000544FC">
        <w:rPr>
          <w:color w:val="000000"/>
          <w:spacing w:val="-3"/>
          <w:sz w:val="28"/>
          <w:szCs w:val="28"/>
          <w:lang w:val="uk-UA"/>
        </w:rPr>
        <w:t xml:space="preserve">. </w:t>
      </w:r>
      <w:r w:rsidRPr="000544FC">
        <w:rPr>
          <w:color w:val="000000"/>
          <w:spacing w:val="-3"/>
          <w:sz w:val="28"/>
          <w:szCs w:val="28"/>
          <w:lang w:val="pl-PL"/>
        </w:rPr>
        <w:t>Yermolenko</w:t>
      </w:r>
      <w:r w:rsidRPr="000544FC">
        <w:rPr>
          <w:color w:val="000000"/>
          <w:spacing w:val="-3"/>
          <w:sz w:val="28"/>
          <w:szCs w:val="28"/>
          <w:lang w:val="uk-UA"/>
        </w:rPr>
        <w:t xml:space="preserve">. – </w:t>
      </w:r>
      <w:r w:rsidRPr="000544FC">
        <w:rPr>
          <w:color w:val="000000"/>
          <w:spacing w:val="-3"/>
          <w:sz w:val="28"/>
          <w:szCs w:val="28"/>
          <w:lang w:val="pl-PL"/>
        </w:rPr>
        <w:t>Opole</w:t>
      </w:r>
      <w:r w:rsidRPr="000544FC">
        <w:rPr>
          <w:color w:val="000000"/>
          <w:spacing w:val="-3"/>
          <w:sz w:val="28"/>
          <w:szCs w:val="28"/>
          <w:lang w:val="uk-UA"/>
        </w:rPr>
        <w:t xml:space="preserve">: </w:t>
      </w:r>
      <w:r w:rsidRPr="000544FC">
        <w:rPr>
          <w:color w:val="000000"/>
          <w:spacing w:val="-3"/>
          <w:sz w:val="28"/>
          <w:szCs w:val="28"/>
          <w:lang w:val="pl-PL"/>
        </w:rPr>
        <w:t>Universytet</w:t>
      </w:r>
      <w:r>
        <w:rPr>
          <w:color w:val="000000"/>
          <w:spacing w:val="-3"/>
          <w:sz w:val="28"/>
          <w:szCs w:val="28"/>
          <w:lang w:val="uk-UA"/>
        </w:rPr>
        <w:t xml:space="preserve"> </w:t>
      </w:r>
      <w:r w:rsidRPr="000544FC">
        <w:rPr>
          <w:color w:val="000000"/>
          <w:spacing w:val="-3"/>
          <w:sz w:val="28"/>
          <w:szCs w:val="28"/>
          <w:lang w:val="pl-PL"/>
        </w:rPr>
        <w:t>Opolski</w:t>
      </w:r>
      <w:r w:rsidRPr="000544FC">
        <w:rPr>
          <w:color w:val="000000"/>
          <w:spacing w:val="-3"/>
          <w:sz w:val="28"/>
          <w:szCs w:val="28"/>
          <w:lang w:val="uk-UA"/>
        </w:rPr>
        <w:t xml:space="preserve"> – </w:t>
      </w:r>
      <w:r w:rsidRPr="000544FC">
        <w:rPr>
          <w:color w:val="000000"/>
          <w:spacing w:val="-3"/>
          <w:sz w:val="28"/>
          <w:szCs w:val="28"/>
          <w:lang w:val="pl-PL"/>
        </w:rPr>
        <w:t>Instytut</w:t>
      </w:r>
      <w:r w:rsidRPr="000544FC">
        <w:rPr>
          <w:color w:val="000000"/>
          <w:spacing w:val="-3"/>
          <w:sz w:val="28"/>
          <w:szCs w:val="28"/>
          <w:lang w:val="uk-UA"/>
        </w:rPr>
        <w:t xml:space="preserve"> </w:t>
      </w:r>
      <w:r w:rsidRPr="000544FC">
        <w:rPr>
          <w:color w:val="000000"/>
          <w:spacing w:val="-3"/>
          <w:sz w:val="28"/>
          <w:szCs w:val="28"/>
          <w:lang w:val="pl-PL"/>
        </w:rPr>
        <w:t>Filologii</w:t>
      </w:r>
      <w:r w:rsidRPr="000544FC">
        <w:rPr>
          <w:color w:val="000000"/>
          <w:spacing w:val="-3"/>
          <w:sz w:val="28"/>
          <w:szCs w:val="28"/>
          <w:lang w:val="uk-UA"/>
        </w:rPr>
        <w:t xml:space="preserve"> </w:t>
      </w:r>
      <w:r w:rsidRPr="000544FC">
        <w:rPr>
          <w:color w:val="000000"/>
          <w:spacing w:val="-3"/>
          <w:sz w:val="28"/>
          <w:szCs w:val="28"/>
          <w:lang w:val="pl-PL"/>
        </w:rPr>
        <w:t>Polskiej</w:t>
      </w:r>
      <w:r w:rsidRPr="000544FC">
        <w:rPr>
          <w:color w:val="000000"/>
          <w:spacing w:val="-3"/>
          <w:sz w:val="28"/>
          <w:szCs w:val="28"/>
          <w:lang w:val="uk-UA"/>
        </w:rPr>
        <w:t>, 1999. – С. 153-169.</w:t>
      </w:r>
    </w:p>
    <w:p w:rsidR="0033738C" w:rsidRPr="000544FC" w:rsidRDefault="0033738C" w:rsidP="0033738C">
      <w:pPr>
        <w:spacing w:line="360" w:lineRule="auto"/>
        <w:ind w:left="426" w:hanging="426"/>
        <w:jc w:val="both"/>
        <w:rPr>
          <w:color w:val="000000"/>
          <w:spacing w:val="-3"/>
          <w:sz w:val="28"/>
          <w:szCs w:val="28"/>
          <w:lang w:val="uk-UA"/>
        </w:rPr>
      </w:pPr>
      <w:r w:rsidRPr="000544FC">
        <w:rPr>
          <w:color w:val="000000"/>
          <w:spacing w:val="-3"/>
          <w:sz w:val="28"/>
          <w:szCs w:val="28"/>
          <w:lang w:val="uk-UA"/>
        </w:rPr>
        <w:t>34. Степанюк О.В. Стилістичні функції запозичень у поетичній творчості</w:t>
      </w:r>
      <w:r>
        <w:rPr>
          <w:color w:val="000000"/>
          <w:spacing w:val="-3"/>
          <w:sz w:val="28"/>
          <w:szCs w:val="28"/>
          <w:lang w:val="uk-UA"/>
        </w:rPr>
        <w:t xml:space="preserve"> </w:t>
      </w:r>
      <w:r w:rsidRPr="000544FC">
        <w:rPr>
          <w:color w:val="000000"/>
          <w:spacing w:val="-3"/>
          <w:sz w:val="28"/>
          <w:szCs w:val="28"/>
          <w:lang w:val="uk-UA"/>
        </w:rPr>
        <w:t xml:space="preserve">Л. Костенко: </w:t>
      </w:r>
      <w:proofErr w:type="spellStart"/>
      <w:r w:rsidRPr="000544FC">
        <w:rPr>
          <w:color w:val="000000"/>
          <w:spacing w:val="-3"/>
          <w:sz w:val="28"/>
          <w:szCs w:val="28"/>
          <w:lang w:val="uk-UA"/>
        </w:rPr>
        <w:t>автореф</w:t>
      </w:r>
      <w:proofErr w:type="spellEnd"/>
      <w:r w:rsidRPr="000544FC">
        <w:rPr>
          <w:color w:val="000000"/>
          <w:spacing w:val="-3"/>
          <w:sz w:val="28"/>
          <w:szCs w:val="28"/>
          <w:lang w:val="uk-UA"/>
        </w:rPr>
        <w:t xml:space="preserve">. </w:t>
      </w:r>
      <w:proofErr w:type="spellStart"/>
      <w:r w:rsidRPr="000544FC">
        <w:rPr>
          <w:color w:val="000000"/>
          <w:spacing w:val="-3"/>
          <w:sz w:val="28"/>
          <w:szCs w:val="28"/>
          <w:lang w:val="uk-UA"/>
        </w:rPr>
        <w:t>дис</w:t>
      </w:r>
      <w:proofErr w:type="spellEnd"/>
      <w:r w:rsidRPr="000544FC">
        <w:rPr>
          <w:color w:val="000000"/>
          <w:spacing w:val="-3"/>
          <w:sz w:val="28"/>
          <w:szCs w:val="28"/>
          <w:lang w:val="uk-UA"/>
        </w:rPr>
        <w:t xml:space="preserve">. на здобуття наук. ступеня </w:t>
      </w:r>
      <w:proofErr w:type="spellStart"/>
      <w:r w:rsidRPr="000544FC">
        <w:rPr>
          <w:color w:val="000000"/>
          <w:spacing w:val="-3"/>
          <w:sz w:val="28"/>
          <w:szCs w:val="28"/>
          <w:lang w:val="uk-UA"/>
        </w:rPr>
        <w:t>канд</w:t>
      </w:r>
      <w:proofErr w:type="spellEnd"/>
      <w:r w:rsidRPr="000544FC">
        <w:rPr>
          <w:color w:val="000000"/>
          <w:spacing w:val="-3"/>
          <w:sz w:val="28"/>
          <w:szCs w:val="28"/>
          <w:lang w:val="uk-UA"/>
        </w:rPr>
        <w:t xml:space="preserve">. </w:t>
      </w:r>
      <w:proofErr w:type="spellStart"/>
      <w:r w:rsidRPr="000544FC">
        <w:rPr>
          <w:color w:val="000000"/>
          <w:spacing w:val="-3"/>
          <w:sz w:val="28"/>
          <w:szCs w:val="28"/>
          <w:lang w:val="uk-UA"/>
        </w:rPr>
        <w:t>філол</w:t>
      </w:r>
      <w:proofErr w:type="spellEnd"/>
      <w:r w:rsidRPr="000544FC">
        <w:rPr>
          <w:color w:val="000000"/>
          <w:spacing w:val="-3"/>
          <w:sz w:val="28"/>
          <w:szCs w:val="28"/>
          <w:lang w:val="uk-UA"/>
        </w:rPr>
        <w:t>. наук:</w:t>
      </w:r>
      <w:r>
        <w:rPr>
          <w:color w:val="000000"/>
          <w:spacing w:val="-3"/>
          <w:sz w:val="28"/>
          <w:szCs w:val="28"/>
          <w:lang w:val="uk-UA"/>
        </w:rPr>
        <w:t xml:space="preserve"> </w:t>
      </w:r>
      <w:r w:rsidRPr="000544FC">
        <w:rPr>
          <w:color w:val="000000"/>
          <w:spacing w:val="-3"/>
          <w:sz w:val="28"/>
          <w:szCs w:val="28"/>
          <w:lang w:val="uk-UA"/>
        </w:rPr>
        <w:t>спец. 10.02.01 «Українська мова» / О.В. Степанюк. – К., 1997. – 20 с.</w:t>
      </w:r>
    </w:p>
    <w:p w:rsidR="0033738C" w:rsidRPr="000544FC" w:rsidRDefault="0033738C" w:rsidP="0033738C">
      <w:pPr>
        <w:spacing w:line="360" w:lineRule="auto"/>
        <w:jc w:val="both"/>
        <w:rPr>
          <w:color w:val="000000"/>
          <w:spacing w:val="-3"/>
          <w:sz w:val="28"/>
          <w:szCs w:val="28"/>
          <w:lang w:val="uk-UA"/>
        </w:rPr>
      </w:pPr>
      <w:r w:rsidRPr="000544FC">
        <w:rPr>
          <w:color w:val="000000"/>
          <w:spacing w:val="-3"/>
          <w:sz w:val="28"/>
          <w:szCs w:val="28"/>
          <w:lang w:val="uk-UA"/>
        </w:rPr>
        <w:t xml:space="preserve">35. </w:t>
      </w:r>
      <w:proofErr w:type="spellStart"/>
      <w:r w:rsidRPr="000544FC">
        <w:rPr>
          <w:color w:val="000000"/>
          <w:spacing w:val="-3"/>
          <w:sz w:val="28"/>
          <w:szCs w:val="28"/>
          <w:lang w:val="uk-UA"/>
        </w:rPr>
        <w:t>Стишов</w:t>
      </w:r>
      <w:proofErr w:type="spellEnd"/>
      <w:r w:rsidRPr="000544FC">
        <w:rPr>
          <w:color w:val="000000"/>
          <w:spacing w:val="-3"/>
          <w:sz w:val="28"/>
          <w:szCs w:val="28"/>
          <w:lang w:val="uk-UA"/>
        </w:rPr>
        <w:t xml:space="preserve"> О.А. Чи стануть канікули веселішими, якщо назвати їх вакаціями? /</w:t>
      </w:r>
    </w:p>
    <w:p w:rsidR="0033738C" w:rsidRPr="000544FC" w:rsidRDefault="0033738C" w:rsidP="0033738C">
      <w:pPr>
        <w:spacing w:line="360" w:lineRule="auto"/>
        <w:ind w:left="426"/>
        <w:jc w:val="both"/>
        <w:rPr>
          <w:color w:val="000000"/>
          <w:spacing w:val="-3"/>
          <w:sz w:val="28"/>
          <w:szCs w:val="28"/>
          <w:lang w:val="uk-UA"/>
        </w:rPr>
      </w:pPr>
      <w:r w:rsidRPr="000544FC">
        <w:rPr>
          <w:color w:val="000000"/>
          <w:spacing w:val="-3"/>
          <w:sz w:val="28"/>
          <w:szCs w:val="28"/>
          <w:lang w:val="uk-UA"/>
        </w:rPr>
        <w:t xml:space="preserve">О.А. </w:t>
      </w:r>
      <w:proofErr w:type="spellStart"/>
      <w:r w:rsidRPr="000544FC">
        <w:rPr>
          <w:color w:val="000000"/>
          <w:spacing w:val="-3"/>
          <w:sz w:val="28"/>
          <w:szCs w:val="28"/>
          <w:lang w:val="uk-UA"/>
        </w:rPr>
        <w:t>Стишов</w:t>
      </w:r>
      <w:proofErr w:type="spellEnd"/>
      <w:r w:rsidRPr="000544FC">
        <w:rPr>
          <w:color w:val="000000"/>
          <w:spacing w:val="-3"/>
          <w:sz w:val="28"/>
          <w:szCs w:val="28"/>
          <w:lang w:val="uk-UA"/>
        </w:rPr>
        <w:t xml:space="preserve"> // Відродження. – 1995. – № 4. – С. 74-75.</w:t>
      </w:r>
    </w:p>
    <w:p w:rsidR="0033738C" w:rsidRPr="000544FC" w:rsidRDefault="0033738C" w:rsidP="0033738C">
      <w:pPr>
        <w:spacing w:line="360" w:lineRule="auto"/>
        <w:ind w:left="426" w:hanging="426"/>
        <w:jc w:val="both"/>
        <w:rPr>
          <w:color w:val="000000"/>
          <w:spacing w:val="-3"/>
          <w:sz w:val="28"/>
          <w:szCs w:val="28"/>
          <w:lang w:val="uk-UA"/>
        </w:rPr>
      </w:pPr>
      <w:r w:rsidRPr="000544FC">
        <w:rPr>
          <w:color w:val="000000"/>
          <w:spacing w:val="-3"/>
          <w:sz w:val="28"/>
          <w:szCs w:val="28"/>
          <w:lang w:val="uk-UA"/>
        </w:rPr>
        <w:t xml:space="preserve">36. </w:t>
      </w:r>
      <w:proofErr w:type="spellStart"/>
      <w:r w:rsidRPr="000544FC">
        <w:rPr>
          <w:color w:val="000000"/>
          <w:spacing w:val="-3"/>
          <w:sz w:val="28"/>
          <w:szCs w:val="28"/>
          <w:lang w:val="uk-UA"/>
        </w:rPr>
        <w:t>Стишов</w:t>
      </w:r>
      <w:proofErr w:type="spellEnd"/>
      <w:r w:rsidRPr="000544FC">
        <w:rPr>
          <w:color w:val="000000"/>
          <w:spacing w:val="-3"/>
          <w:sz w:val="28"/>
          <w:szCs w:val="28"/>
          <w:lang w:val="uk-UA"/>
        </w:rPr>
        <w:t xml:space="preserve"> О.А. Особливості розвитку лексичного складу української мови</w:t>
      </w:r>
      <w:r>
        <w:rPr>
          <w:color w:val="000000"/>
          <w:spacing w:val="-3"/>
          <w:sz w:val="28"/>
          <w:szCs w:val="28"/>
          <w:lang w:val="uk-UA"/>
        </w:rPr>
        <w:t xml:space="preserve"> </w:t>
      </w:r>
      <w:r w:rsidRPr="000544FC">
        <w:rPr>
          <w:color w:val="000000"/>
          <w:spacing w:val="-3"/>
          <w:sz w:val="28"/>
          <w:szCs w:val="28"/>
          <w:lang w:val="uk-UA"/>
        </w:rPr>
        <w:t xml:space="preserve">кінця ХХ ст. / О.А. </w:t>
      </w:r>
      <w:proofErr w:type="spellStart"/>
      <w:r w:rsidRPr="000544FC">
        <w:rPr>
          <w:color w:val="000000"/>
          <w:spacing w:val="-3"/>
          <w:sz w:val="28"/>
          <w:szCs w:val="28"/>
          <w:lang w:val="uk-UA"/>
        </w:rPr>
        <w:t>Стишов</w:t>
      </w:r>
      <w:proofErr w:type="spellEnd"/>
      <w:r w:rsidRPr="000544FC">
        <w:rPr>
          <w:color w:val="000000"/>
          <w:spacing w:val="-3"/>
          <w:sz w:val="28"/>
          <w:szCs w:val="28"/>
          <w:lang w:val="uk-UA"/>
        </w:rPr>
        <w:t xml:space="preserve"> // Мовознавство. – 1999. </w:t>
      </w:r>
      <w:r w:rsidRPr="006E7B2A">
        <w:rPr>
          <w:color w:val="000000"/>
          <w:spacing w:val="-3"/>
          <w:sz w:val="28"/>
          <w:szCs w:val="28"/>
          <w:lang w:val="uk-UA"/>
        </w:rPr>
        <w:t>–</w:t>
      </w:r>
      <w:r w:rsidRPr="000544FC">
        <w:rPr>
          <w:color w:val="000000"/>
          <w:spacing w:val="-3"/>
          <w:sz w:val="28"/>
          <w:szCs w:val="28"/>
          <w:lang w:val="uk-UA"/>
        </w:rPr>
        <w:t xml:space="preserve"> № 5. – С. 7-12.</w:t>
      </w:r>
    </w:p>
    <w:p w:rsidR="0033738C" w:rsidRPr="000544FC" w:rsidRDefault="0033738C" w:rsidP="0033738C">
      <w:pPr>
        <w:spacing w:line="360" w:lineRule="auto"/>
        <w:ind w:left="426" w:hanging="426"/>
        <w:jc w:val="both"/>
        <w:rPr>
          <w:color w:val="000000"/>
          <w:spacing w:val="-3"/>
          <w:sz w:val="28"/>
          <w:szCs w:val="28"/>
          <w:lang w:val="uk-UA"/>
        </w:rPr>
      </w:pPr>
      <w:r w:rsidRPr="000544FC">
        <w:rPr>
          <w:color w:val="000000"/>
          <w:spacing w:val="-3"/>
          <w:sz w:val="28"/>
          <w:szCs w:val="28"/>
          <w:lang w:val="uk-UA"/>
        </w:rPr>
        <w:t>37</w:t>
      </w:r>
      <w:r>
        <w:rPr>
          <w:color w:val="000000"/>
          <w:spacing w:val="-3"/>
          <w:sz w:val="28"/>
          <w:szCs w:val="28"/>
          <w:lang w:val="uk-UA"/>
        </w:rPr>
        <w:t xml:space="preserve">. </w:t>
      </w:r>
      <w:r w:rsidRPr="000544FC">
        <w:rPr>
          <w:color w:val="000000"/>
          <w:spacing w:val="-3"/>
          <w:sz w:val="28"/>
          <w:szCs w:val="28"/>
          <w:lang w:val="uk-UA"/>
        </w:rPr>
        <w:t>Сучасна українська літературна мова: Лексика і фразеологія / за ред.                   І.К. Білодіда. – К.: Наукова думка, 1973. – Т. 4. – 439 с.</w:t>
      </w:r>
    </w:p>
    <w:p w:rsidR="0033738C" w:rsidRPr="000544FC" w:rsidRDefault="0033738C" w:rsidP="0033738C">
      <w:pPr>
        <w:spacing w:line="360" w:lineRule="auto"/>
        <w:ind w:left="426" w:hanging="426"/>
        <w:jc w:val="both"/>
        <w:rPr>
          <w:color w:val="000000"/>
          <w:sz w:val="28"/>
          <w:szCs w:val="28"/>
          <w:lang w:val="uk-UA"/>
        </w:rPr>
      </w:pPr>
      <w:r w:rsidRPr="000544FC">
        <w:rPr>
          <w:color w:val="000000"/>
          <w:sz w:val="28"/>
          <w:szCs w:val="28"/>
          <w:lang w:val="uk-UA"/>
        </w:rPr>
        <w:t xml:space="preserve">38. </w:t>
      </w:r>
      <w:proofErr w:type="spellStart"/>
      <w:r w:rsidRPr="000544FC">
        <w:rPr>
          <w:color w:val="000000"/>
          <w:sz w:val="28"/>
          <w:szCs w:val="28"/>
        </w:rPr>
        <w:t>Сюта</w:t>
      </w:r>
      <w:proofErr w:type="spellEnd"/>
      <w:r w:rsidRPr="000544FC">
        <w:rPr>
          <w:color w:val="000000"/>
          <w:sz w:val="28"/>
          <w:szCs w:val="28"/>
        </w:rPr>
        <w:t xml:space="preserve"> Г.М. </w:t>
      </w:r>
      <w:proofErr w:type="spellStart"/>
      <w:r w:rsidRPr="000544FC">
        <w:rPr>
          <w:color w:val="000000"/>
          <w:sz w:val="28"/>
          <w:szCs w:val="28"/>
        </w:rPr>
        <w:t>Відбиття</w:t>
      </w:r>
      <w:proofErr w:type="spellEnd"/>
      <w:r w:rsidRPr="000544FC">
        <w:rPr>
          <w:color w:val="000000"/>
          <w:sz w:val="28"/>
          <w:szCs w:val="28"/>
        </w:rPr>
        <w:t xml:space="preserve"> </w:t>
      </w:r>
      <w:proofErr w:type="spellStart"/>
      <w:r w:rsidRPr="000544FC">
        <w:rPr>
          <w:color w:val="000000"/>
          <w:sz w:val="28"/>
          <w:szCs w:val="28"/>
        </w:rPr>
        <w:t>кулььтуромовного</w:t>
      </w:r>
      <w:proofErr w:type="spellEnd"/>
      <w:r w:rsidRPr="000544FC">
        <w:rPr>
          <w:color w:val="000000"/>
          <w:sz w:val="28"/>
          <w:szCs w:val="28"/>
        </w:rPr>
        <w:t xml:space="preserve"> дискурсу в </w:t>
      </w:r>
      <w:proofErr w:type="spellStart"/>
      <w:r w:rsidRPr="000544FC">
        <w:rPr>
          <w:color w:val="000000"/>
          <w:sz w:val="28"/>
          <w:szCs w:val="28"/>
        </w:rPr>
        <w:t>збірнику</w:t>
      </w:r>
      <w:proofErr w:type="spellEnd"/>
      <w:r w:rsidRPr="000544FC">
        <w:rPr>
          <w:color w:val="000000"/>
          <w:sz w:val="28"/>
          <w:szCs w:val="28"/>
        </w:rPr>
        <w:t xml:space="preserve"> «</w:t>
      </w:r>
      <w:proofErr w:type="gramStart"/>
      <w:r w:rsidRPr="000544FC">
        <w:rPr>
          <w:color w:val="000000"/>
          <w:sz w:val="28"/>
          <w:szCs w:val="28"/>
        </w:rPr>
        <w:t xml:space="preserve">Культура </w:t>
      </w:r>
      <w:r w:rsidRPr="000544FC">
        <w:rPr>
          <w:color w:val="000000"/>
          <w:sz w:val="28"/>
          <w:szCs w:val="28"/>
          <w:lang w:val="uk-UA"/>
        </w:rPr>
        <w:t xml:space="preserve"> </w:t>
      </w:r>
      <w:r w:rsidRPr="000544FC">
        <w:rPr>
          <w:color w:val="000000"/>
          <w:sz w:val="28"/>
          <w:szCs w:val="28"/>
        </w:rPr>
        <w:t>слова</w:t>
      </w:r>
      <w:proofErr w:type="gramEnd"/>
      <w:r w:rsidRPr="000544FC">
        <w:rPr>
          <w:color w:val="000000"/>
          <w:sz w:val="28"/>
          <w:szCs w:val="28"/>
        </w:rPr>
        <w:t xml:space="preserve">» / Г.М. </w:t>
      </w:r>
      <w:proofErr w:type="spellStart"/>
      <w:r w:rsidRPr="000544FC">
        <w:rPr>
          <w:color w:val="000000"/>
          <w:sz w:val="28"/>
          <w:szCs w:val="28"/>
        </w:rPr>
        <w:t>Сюта</w:t>
      </w:r>
      <w:proofErr w:type="spellEnd"/>
      <w:r w:rsidRPr="000544FC">
        <w:rPr>
          <w:color w:val="000000"/>
          <w:sz w:val="28"/>
          <w:szCs w:val="28"/>
        </w:rPr>
        <w:t xml:space="preserve">, С.Г.  </w:t>
      </w:r>
      <w:proofErr w:type="spellStart"/>
      <w:r w:rsidRPr="000544FC">
        <w:rPr>
          <w:color w:val="000000"/>
          <w:sz w:val="28"/>
          <w:szCs w:val="28"/>
        </w:rPr>
        <w:t>Чемеркін</w:t>
      </w:r>
      <w:proofErr w:type="spellEnd"/>
      <w:r w:rsidRPr="000544FC">
        <w:rPr>
          <w:color w:val="000000"/>
          <w:sz w:val="28"/>
          <w:szCs w:val="28"/>
        </w:rPr>
        <w:t xml:space="preserve"> // </w:t>
      </w:r>
      <w:proofErr w:type="spellStart"/>
      <w:r w:rsidRPr="000544FC">
        <w:rPr>
          <w:color w:val="000000"/>
          <w:sz w:val="28"/>
          <w:szCs w:val="28"/>
        </w:rPr>
        <w:t>Літературна</w:t>
      </w:r>
      <w:proofErr w:type="spellEnd"/>
      <w:r w:rsidRPr="000544FC">
        <w:rPr>
          <w:color w:val="000000"/>
          <w:sz w:val="28"/>
          <w:szCs w:val="28"/>
        </w:rPr>
        <w:t xml:space="preserve"> норма і </w:t>
      </w:r>
      <w:proofErr w:type="spellStart"/>
      <w:r w:rsidRPr="000544FC">
        <w:rPr>
          <w:color w:val="000000"/>
          <w:sz w:val="28"/>
          <w:szCs w:val="28"/>
        </w:rPr>
        <w:t>мовна</w:t>
      </w:r>
      <w:proofErr w:type="spellEnd"/>
      <w:r w:rsidRPr="000544FC">
        <w:rPr>
          <w:color w:val="000000"/>
          <w:sz w:val="28"/>
          <w:szCs w:val="28"/>
        </w:rPr>
        <w:t xml:space="preserve"> </w:t>
      </w:r>
      <w:proofErr w:type="gramStart"/>
      <w:r w:rsidRPr="000544FC">
        <w:rPr>
          <w:color w:val="000000"/>
          <w:sz w:val="28"/>
          <w:szCs w:val="28"/>
        </w:rPr>
        <w:t>практика :</w:t>
      </w:r>
      <w:proofErr w:type="gramEnd"/>
      <w:r w:rsidRPr="000544FC">
        <w:rPr>
          <w:color w:val="000000"/>
          <w:sz w:val="28"/>
          <w:szCs w:val="28"/>
        </w:rPr>
        <w:t xml:space="preserve"> </w:t>
      </w:r>
      <w:proofErr w:type="spellStart"/>
      <w:r w:rsidRPr="000544FC">
        <w:rPr>
          <w:color w:val="000000"/>
          <w:sz w:val="28"/>
          <w:szCs w:val="28"/>
        </w:rPr>
        <w:t>монографія</w:t>
      </w:r>
      <w:proofErr w:type="spellEnd"/>
      <w:r w:rsidRPr="000544FC">
        <w:rPr>
          <w:color w:val="000000"/>
          <w:sz w:val="28"/>
          <w:szCs w:val="28"/>
        </w:rPr>
        <w:t xml:space="preserve"> / за ред. С.Я. </w:t>
      </w:r>
      <w:proofErr w:type="spellStart"/>
      <w:r w:rsidRPr="000544FC">
        <w:rPr>
          <w:color w:val="000000"/>
          <w:sz w:val="28"/>
          <w:szCs w:val="28"/>
        </w:rPr>
        <w:t>Єрмоленко</w:t>
      </w:r>
      <w:proofErr w:type="spellEnd"/>
      <w:r w:rsidRPr="000544FC">
        <w:rPr>
          <w:color w:val="000000"/>
          <w:sz w:val="28"/>
          <w:szCs w:val="28"/>
        </w:rPr>
        <w:t xml:space="preserve">. – </w:t>
      </w:r>
      <w:proofErr w:type="spellStart"/>
      <w:proofErr w:type="gramStart"/>
      <w:r w:rsidRPr="000544FC">
        <w:rPr>
          <w:color w:val="000000"/>
          <w:sz w:val="28"/>
          <w:szCs w:val="28"/>
        </w:rPr>
        <w:t>Ніжин</w:t>
      </w:r>
      <w:proofErr w:type="spellEnd"/>
      <w:r w:rsidRPr="000544FC">
        <w:rPr>
          <w:color w:val="000000"/>
          <w:sz w:val="28"/>
          <w:szCs w:val="28"/>
        </w:rPr>
        <w:t xml:space="preserve"> :</w:t>
      </w:r>
      <w:proofErr w:type="gramEnd"/>
      <w:r w:rsidRPr="000544FC">
        <w:rPr>
          <w:color w:val="000000"/>
          <w:sz w:val="28"/>
          <w:szCs w:val="28"/>
        </w:rPr>
        <w:t xml:space="preserve"> ТОВ вид-во Аспект – </w:t>
      </w:r>
      <w:proofErr w:type="spellStart"/>
      <w:r w:rsidRPr="000544FC">
        <w:rPr>
          <w:color w:val="000000"/>
          <w:sz w:val="28"/>
          <w:szCs w:val="28"/>
        </w:rPr>
        <w:t>Поліграф</w:t>
      </w:r>
      <w:proofErr w:type="spellEnd"/>
      <w:r w:rsidRPr="000544FC">
        <w:rPr>
          <w:color w:val="000000"/>
          <w:sz w:val="28"/>
          <w:szCs w:val="28"/>
        </w:rPr>
        <w:t>, 2013. С. 292 – 316</w:t>
      </w:r>
      <w:r w:rsidRPr="000544FC">
        <w:rPr>
          <w:color w:val="000000"/>
          <w:sz w:val="28"/>
          <w:szCs w:val="28"/>
          <w:lang w:val="uk-UA"/>
        </w:rPr>
        <w:t>.</w:t>
      </w:r>
    </w:p>
    <w:p w:rsidR="0033738C" w:rsidRPr="000544FC" w:rsidRDefault="0033738C" w:rsidP="0033738C">
      <w:pPr>
        <w:spacing w:line="360" w:lineRule="auto"/>
        <w:ind w:left="426" w:hanging="426"/>
        <w:jc w:val="both"/>
        <w:rPr>
          <w:color w:val="000000"/>
          <w:spacing w:val="-3"/>
          <w:sz w:val="28"/>
          <w:szCs w:val="28"/>
          <w:lang w:val="uk-UA"/>
        </w:rPr>
      </w:pPr>
      <w:r w:rsidRPr="000544FC">
        <w:rPr>
          <w:color w:val="000000"/>
          <w:spacing w:val="-3"/>
          <w:sz w:val="28"/>
          <w:szCs w:val="28"/>
          <w:lang w:val="uk-UA"/>
        </w:rPr>
        <w:lastRenderedPageBreak/>
        <w:t>39</w:t>
      </w:r>
      <w:r>
        <w:rPr>
          <w:color w:val="000000"/>
          <w:spacing w:val="-3"/>
          <w:sz w:val="28"/>
          <w:szCs w:val="28"/>
          <w:lang w:val="uk-UA"/>
        </w:rPr>
        <w:t xml:space="preserve">. </w:t>
      </w:r>
      <w:r w:rsidRPr="000544FC">
        <w:rPr>
          <w:color w:val="000000"/>
          <w:spacing w:val="-3"/>
          <w:sz w:val="28"/>
          <w:szCs w:val="28"/>
          <w:lang w:val="uk-UA"/>
        </w:rPr>
        <w:t>Ткаченко О.Б. Запозичення / О.Б. Ткаченко // Українська мова:</w:t>
      </w:r>
      <w:r>
        <w:rPr>
          <w:color w:val="000000"/>
          <w:spacing w:val="-3"/>
          <w:sz w:val="28"/>
          <w:szCs w:val="28"/>
          <w:lang w:val="uk-UA"/>
        </w:rPr>
        <w:t xml:space="preserve"> </w:t>
      </w:r>
      <w:r w:rsidRPr="000544FC">
        <w:rPr>
          <w:color w:val="000000"/>
          <w:spacing w:val="-3"/>
          <w:sz w:val="28"/>
          <w:szCs w:val="28"/>
          <w:lang w:val="uk-UA"/>
        </w:rPr>
        <w:t xml:space="preserve">Енциклопедія / </w:t>
      </w:r>
      <w:proofErr w:type="spellStart"/>
      <w:r w:rsidRPr="000544FC">
        <w:rPr>
          <w:color w:val="000000"/>
          <w:spacing w:val="-3"/>
          <w:sz w:val="28"/>
          <w:szCs w:val="28"/>
          <w:lang w:val="uk-UA"/>
        </w:rPr>
        <w:t>редкол</w:t>
      </w:r>
      <w:proofErr w:type="spellEnd"/>
      <w:r w:rsidRPr="000544FC">
        <w:rPr>
          <w:color w:val="000000"/>
          <w:spacing w:val="-3"/>
          <w:sz w:val="28"/>
          <w:szCs w:val="28"/>
          <w:lang w:val="uk-UA"/>
        </w:rPr>
        <w:t xml:space="preserve">. В.М. </w:t>
      </w:r>
      <w:proofErr w:type="spellStart"/>
      <w:r w:rsidRPr="000544FC">
        <w:rPr>
          <w:color w:val="000000"/>
          <w:spacing w:val="-3"/>
          <w:sz w:val="28"/>
          <w:szCs w:val="28"/>
          <w:lang w:val="uk-UA"/>
        </w:rPr>
        <w:t>Русанівський</w:t>
      </w:r>
      <w:proofErr w:type="spellEnd"/>
      <w:r w:rsidRPr="000544FC">
        <w:rPr>
          <w:color w:val="000000"/>
          <w:spacing w:val="-3"/>
          <w:sz w:val="28"/>
          <w:szCs w:val="28"/>
          <w:lang w:val="uk-UA"/>
        </w:rPr>
        <w:t>, О.О. Тарасенко. – К.:</w:t>
      </w:r>
      <w:r>
        <w:rPr>
          <w:color w:val="000000"/>
          <w:spacing w:val="-3"/>
          <w:sz w:val="28"/>
          <w:szCs w:val="28"/>
          <w:lang w:val="uk-UA"/>
        </w:rPr>
        <w:t xml:space="preserve"> </w:t>
      </w:r>
      <w:r w:rsidRPr="000544FC">
        <w:rPr>
          <w:color w:val="000000"/>
          <w:spacing w:val="-3"/>
          <w:sz w:val="28"/>
          <w:szCs w:val="28"/>
          <w:lang w:val="uk-UA"/>
        </w:rPr>
        <w:t>Українська енциклопедія, 2000. – С. 178-179.</w:t>
      </w:r>
    </w:p>
    <w:p w:rsidR="0033738C" w:rsidRPr="000544FC" w:rsidRDefault="0033738C" w:rsidP="0033738C">
      <w:pPr>
        <w:spacing w:line="360" w:lineRule="auto"/>
        <w:ind w:left="426" w:hanging="426"/>
        <w:jc w:val="both"/>
        <w:rPr>
          <w:color w:val="000000"/>
          <w:spacing w:val="-3"/>
          <w:sz w:val="28"/>
          <w:szCs w:val="28"/>
          <w:lang w:val="uk-UA"/>
        </w:rPr>
      </w:pPr>
      <w:r w:rsidRPr="000544FC">
        <w:rPr>
          <w:color w:val="000000"/>
          <w:spacing w:val="-3"/>
          <w:sz w:val="28"/>
          <w:szCs w:val="28"/>
          <w:lang w:val="uk-UA"/>
        </w:rPr>
        <w:t xml:space="preserve">40. </w:t>
      </w:r>
      <w:proofErr w:type="spellStart"/>
      <w:r w:rsidRPr="000544FC">
        <w:rPr>
          <w:color w:val="000000"/>
          <w:spacing w:val="-3"/>
          <w:sz w:val="28"/>
          <w:szCs w:val="28"/>
          <w:lang w:val="uk-UA"/>
        </w:rPr>
        <w:t>Фаріон</w:t>
      </w:r>
      <w:proofErr w:type="spellEnd"/>
      <w:r w:rsidRPr="000544FC">
        <w:rPr>
          <w:color w:val="000000"/>
          <w:spacing w:val="-3"/>
          <w:sz w:val="28"/>
          <w:szCs w:val="28"/>
          <w:lang w:val="uk-UA"/>
        </w:rPr>
        <w:t xml:space="preserve"> І. Англомовний наступ в українській дійсності / І. </w:t>
      </w:r>
      <w:proofErr w:type="spellStart"/>
      <w:r w:rsidRPr="000544FC">
        <w:rPr>
          <w:color w:val="000000"/>
          <w:spacing w:val="-3"/>
          <w:sz w:val="28"/>
          <w:szCs w:val="28"/>
          <w:lang w:val="uk-UA"/>
        </w:rPr>
        <w:t>Фаріон</w:t>
      </w:r>
      <w:proofErr w:type="spellEnd"/>
      <w:r w:rsidRPr="000544FC">
        <w:rPr>
          <w:color w:val="000000"/>
          <w:spacing w:val="-3"/>
          <w:sz w:val="28"/>
          <w:szCs w:val="28"/>
          <w:lang w:val="uk-UA"/>
        </w:rPr>
        <w:t xml:space="preserve"> //</w:t>
      </w:r>
      <w:r>
        <w:rPr>
          <w:color w:val="000000"/>
          <w:spacing w:val="-3"/>
          <w:sz w:val="28"/>
          <w:szCs w:val="28"/>
          <w:lang w:val="uk-UA"/>
        </w:rPr>
        <w:t xml:space="preserve"> </w:t>
      </w:r>
      <w:r w:rsidRPr="000544FC">
        <w:rPr>
          <w:color w:val="000000"/>
          <w:spacing w:val="-3"/>
          <w:sz w:val="28"/>
          <w:szCs w:val="28"/>
          <w:lang w:val="uk-UA"/>
        </w:rPr>
        <w:t>Сучасність. – 2000. – № 3. – С. 150-157.</w:t>
      </w:r>
    </w:p>
    <w:p w:rsidR="0033738C" w:rsidRPr="000544FC" w:rsidRDefault="0033738C" w:rsidP="0033738C">
      <w:pPr>
        <w:spacing w:line="360" w:lineRule="auto"/>
        <w:ind w:left="426" w:hanging="426"/>
        <w:jc w:val="both"/>
        <w:rPr>
          <w:color w:val="000000"/>
          <w:spacing w:val="-3"/>
          <w:sz w:val="28"/>
          <w:szCs w:val="28"/>
        </w:rPr>
      </w:pPr>
      <w:r w:rsidRPr="000544FC">
        <w:rPr>
          <w:color w:val="000000"/>
          <w:spacing w:val="-3"/>
          <w:sz w:val="28"/>
          <w:szCs w:val="28"/>
          <w:lang w:val="uk-UA"/>
        </w:rPr>
        <w:t>41. Щерба Л.В. Л</w:t>
      </w:r>
      <w:proofErr w:type="spellStart"/>
      <w:r w:rsidRPr="000544FC">
        <w:rPr>
          <w:color w:val="000000"/>
          <w:spacing w:val="-3"/>
          <w:sz w:val="28"/>
          <w:szCs w:val="28"/>
        </w:rPr>
        <w:t>итературный</w:t>
      </w:r>
      <w:proofErr w:type="spellEnd"/>
      <w:r w:rsidRPr="000544FC">
        <w:rPr>
          <w:color w:val="000000"/>
          <w:spacing w:val="-3"/>
          <w:sz w:val="28"/>
          <w:szCs w:val="28"/>
        </w:rPr>
        <w:t xml:space="preserve"> язык и пути его развития / Л.В. Щерба //</w:t>
      </w:r>
      <w:r>
        <w:rPr>
          <w:color w:val="000000"/>
          <w:spacing w:val="-3"/>
          <w:sz w:val="28"/>
          <w:szCs w:val="28"/>
          <w:lang w:val="uk-UA"/>
        </w:rPr>
        <w:t xml:space="preserve"> </w:t>
      </w:r>
      <w:r w:rsidRPr="000544FC">
        <w:rPr>
          <w:color w:val="000000"/>
          <w:spacing w:val="-3"/>
          <w:sz w:val="28"/>
          <w:szCs w:val="28"/>
        </w:rPr>
        <w:t xml:space="preserve">Избранные работы по русскому языку. – М.: </w:t>
      </w:r>
      <w:proofErr w:type="spellStart"/>
      <w:r w:rsidRPr="000544FC">
        <w:rPr>
          <w:color w:val="000000"/>
          <w:spacing w:val="-3"/>
          <w:sz w:val="28"/>
          <w:szCs w:val="28"/>
        </w:rPr>
        <w:t>Учпедгиз</w:t>
      </w:r>
      <w:proofErr w:type="spellEnd"/>
      <w:r w:rsidRPr="000544FC">
        <w:rPr>
          <w:color w:val="000000"/>
          <w:spacing w:val="-3"/>
          <w:sz w:val="28"/>
          <w:szCs w:val="28"/>
        </w:rPr>
        <w:t>, 1957. – 347 с.</w:t>
      </w:r>
    </w:p>
    <w:p w:rsidR="0033738C" w:rsidRPr="000544FC" w:rsidRDefault="0033738C" w:rsidP="0033738C">
      <w:pPr>
        <w:spacing w:line="360" w:lineRule="auto"/>
        <w:ind w:left="426" w:hanging="426"/>
        <w:jc w:val="both"/>
        <w:rPr>
          <w:color w:val="000000"/>
          <w:spacing w:val="-3"/>
          <w:sz w:val="28"/>
          <w:szCs w:val="28"/>
          <w:lang w:val="uk-UA"/>
        </w:rPr>
      </w:pPr>
      <w:r w:rsidRPr="000544FC">
        <w:rPr>
          <w:color w:val="000000"/>
          <w:spacing w:val="-3"/>
          <w:sz w:val="28"/>
          <w:szCs w:val="28"/>
          <w:lang w:val="uk-UA"/>
        </w:rPr>
        <w:t>42</w:t>
      </w:r>
      <w:r w:rsidRPr="000544FC">
        <w:rPr>
          <w:color w:val="000000"/>
          <w:spacing w:val="-3"/>
          <w:sz w:val="28"/>
          <w:szCs w:val="28"/>
        </w:rPr>
        <w:t xml:space="preserve">. Щербак О.М. Погляди на роль </w:t>
      </w:r>
      <w:proofErr w:type="spellStart"/>
      <w:r w:rsidRPr="000544FC">
        <w:rPr>
          <w:color w:val="000000"/>
          <w:spacing w:val="-3"/>
          <w:sz w:val="28"/>
          <w:szCs w:val="28"/>
        </w:rPr>
        <w:t>англомовно</w:t>
      </w:r>
      <w:proofErr w:type="spellEnd"/>
      <w:r w:rsidRPr="000544FC">
        <w:rPr>
          <w:color w:val="000000"/>
          <w:spacing w:val="-3"/>
          <w:sz w:val="28"/>
          <w:szCs w:val="28"/>
          <w:lang w:val="uk-UA"/>
        </w:rPr>
        <w:t>ї</w:t>
      </w:r>
      <w:r w:rsidRPr="000544FC">
        <w:rPr>
          <w:color w:val="000000"/>
          <w:spacing w:val="-3"/>
          <w:sz w:val="28"/>
          <w:szCs w:val="28"/>
        </w:rPr>
        <w:t xml:space="preserve"> лексики у рос</w:t>
      </w:r>
      <w:r w:rsidRPr="000544FC">
        <w:rPr>
          <w:color w:val="000000"/>
          <w:spacing w:val="-3"/>
          <w:sz w:val="28"/>
          <w:szCs w:val="28"/>
          <w:lang w:val="uk-UA"/>
        </w:rPr>
        <w:t>і</w:t>
      </w:r>
      <w:proofErr w:type="spellStart"/>
      <w:r w:rsidRPr="000544FC">
        <w:rPr>
          <w:color w:val="000000"/>
          <w:spacing w:val="-3"/>
          <w:sz w:val="28"/>
          <w:szCs w:val="28"/>
        </w:rPr>
        <w:t>йськ</w:t>
      </w:r>
      <w:proofErr w:type="spellEnd"/>
      <w:r w:rsidRPr="000544FC">
        <w:rPr>
          <w:color w:val="000000"/>
          <w:spacing w:val="-3"/>
          <w:sz w:val="28"/>
          <w:szCs w:val="28"/>
          <w:lang w:val="uk-UA"/>
        </w:rPr>
        <w:t>і</w:t>
      </w:r>
      <w:r w:rsidRPr="000544FC">
        <w:rPr>
          <w:color w:val="000000"/>
          <w:spacing w:val="-3"/>
          <w:sz w:val="28"/>
          <w:szCs w:val="28"/>
        </w:rPr>
        <w:t xml:space="preserve">й </w:t>
      </w:r>
      <w:proofErr w:type="spellStart"/>
      <w:r w:rsidRPr="000544FC">
        <w:rPr>
          <w:color w:val="000000"/>
          <w:spacing w:val="-3"/>
          <w:sz w:val="28"/>
          <w:szCs w:val="28"/>
        </w:rPr>
        <w:t>мов</w:t>
      </w:r>
      <w:proofErr w:type="spellEnd"/>
      <w:r w:rsidRPr="000544FC">
        <w:rPr>
          <w:color w:val="000000"/>
          <w:spacing w:val="-3"/>
          <w:sz w:val="28"/>
          <w:szCs w:val="28"/>
          <w:lang w:val="uk-UA"/>
        </w:rPr>
        <w:t>і</w:t>
      </w:r>
      <w:r w:rsidRPr="000544FC">
        <w:rPr>
          <w:color w:val="000000"/>
          <w:spacing w:val="-3"/>
          <w:sz w:val="28"/>
          <w:szCs w:val="28"/>
        </w:rPr>
        <w:t xml:space="preserve"> /</w:t>
      </w:r>
      <w:r>
        <w:rPr>
          <w:color w:val="000000"/>
          <w:spacing w:val="-3"/>
          <w:sz w:val="28"/>
          <w:szCs w:val="28"/>
          <w:lang w:val="uk-UA"/>
        </w:rPr>
        <w:t xml:space="preserve"> </w:t>
      </w:r>
      <w:r w:rsidRPr="000544FC">
        <w:rPr>
          <w:color w:val="000000"/>
          <w:spacing w:val="-3"/>
          <w:sz w:val="28"/>
          <w:szCs w:val="28"/>
          <w:lang w:val="uk-UA"/>
        </w:rPr>
        <w:t xml:space="preserve">О.М. Щербак // Східнослов’янська філологія: </w:t>
      </w:r>
      <w:proofErr w:type="spellStart"/>
      <w:r w:rsidRPr="000544FC">
        <w:rPr>
          <w:color w:val="000000"/>
          <w:spacing w:val="-3"/>
          <w:sz w:val="28"/>
          <w:szCs w:val="28"/>
          <w:lang w:val="uk-UA"/>
        </w:rPr>
        <w:t>зб</w:t>
      </w:r>
      <w:proofErr w:type="spellEnd"/>
      <w:r w:rsidRPr="000544FC">
        <w:rPr>
          <w:color w:val="000000"/>
          <w:spacing w:val="-3"/>
          <w:sz w:val="28"/>
          <w:szCs w:val="28"/>
          <w:lang w:val="uk-UA"/>
        </w:rPr>
        <w:t xml:space="preserve">. наук. праць / ред. </w:t>
      </w:r>
      <w:proofErr w:type="spellStart"/>
      <w:r w:rsidRPr="000544FC">
        <w:rPr>
          <w:color w:val="000000"/>
          <w:spacing w:val="-3"/>
          <w:sz w:val="28"/>
          <w:szCs w:val="28"/>
          <w:lang w:val="uk-UA"/>
        </w:rPr>
        <w:t>кол</w:t>
      </w:r>
      <w:proofErr w:type="spellEnd"/>
      <w:r w:rsidRPr="000544FC">
        <w:rPr>
          <w:color w:val="000000"/>
          <w:spacing w:val="-3"/>
          <w:sz w:val="28"/>
          <w:szCs w:val="28"/>
          <w:lang w:val="uk-UA"/>
        </w:rPr>
        <w:t>.</w:t>
      </w:r>
      <w:r>
        <w:rPr>
          <w:color w:val="000000"/>
          <w:spacing w:val="-3"/>
          <w:sz w:val="28"/>
          <w:szCs w:val="28"/>
          <w:lang w:val="uk-UA"/>
        </w:rPr>
        <w:t xml:space="preserve"> </w:t>
      </w:r>
      <w:r w:rsidRPr="000544FC">
        <w:rPr>
          <w:color w:val="000000"/>
          <w:spacing w:val="-3"/>
          <w:sz w:val="28"/>
          <w:szCs w:val="28"/>
          <w:lang w:val="uk-UA"/>
        </w:rPr>
        <w:t xml:space="preserve">М.М. </w:t>
      </w:r>
      <w:proofErr w:type="spellStart"/>
      <w:r w:rsidRPr="000544FC">
        <w:rPr>
          <w:color w:val="000000"/>
          <w:spacing w:val="-3"/>
          <w:sz w:val="28"/>
          <w:szCs w:val="28"/>
          <w:lang w:val="uk-UA"/>
        </w:rPr>
        <w:t>Гіршман</w:t>
      </w:r>
      <w:proofErr w:type="spellEnd"/>
      <w:r w:rsidRPr="000544FC">
        <w:rPr>
          <w:color w:val="000000"/>
          <w:spacing w:val="-3"/>
          <w:sz w:val="28"/>
          <w:szCs w:val="28"/>
          <w:lang w:val="uk-UA"/>
        </w:rPr>
        <w:t>, В.А. Глущенко, В.А. Гусєв та ін. – Горлівка: Вид-во</w:t>
      </w:r>
      <w:r>
        <w:rPr>
          <w:color w:val="000000"/>
          <w:spacing w:val="-3"/>
          <w:sz w:val="28"/>
          <w:szCs w:val="28"/>
          <w:lang w:val="uk-UA"/>
        </w:rPr>
        <w:t xml:space="preserve"> </w:t>
      </w:r>
      <w:r w:rsidRPr="000544FC">
        <w:rPr>
          <w:color w:val="000000"/>
          <w:spacing w:val="-3"/>
          <w:sz w:val="28"/>
          <w:szCs w:val="28"/>
          <w:lang w:val="uk-UA"/>
        </w:rPr>
        <w:t xml:space="preserve">ГДПІІМ, 2006. – </w:t>
      </w:r>
      <w:proofErr w:type="spellStart"/>
      <w:r w:rsidRPr="000544FC">
        <w:rPr>
          <w:color w:val="000000"/>
          <w:spacing w:val="-3"/>
          <w:sz w:val="28"/>
          <w:szCs w:val="28"/>
          <w:lang w:val="uk-UA"/>
        </w:rPr>
        <w:t>Вип</w:t>
      </w:r>
      <w:proofErr w:type="spellEnd"/>
      <w:r w:rsidRPr="000544FC">
        <w:rPr>
          <w:color w:val="000000"/>
          <w:spacing w:val="-3"/>
          <w:sz w:val="28"/>
          <w:szCs w:val="28"/>
          <w:lang w:val="uk-UA"/>
        </w:rPr>
        <w:t>. 8. Мовознавство. – С. 242-248.</w:t>
      </w:r>
    </w:p>
    <w:p w:rsidR="0033738C" w:rsidRPr="000544FC" w:rsidRDefault="0033738C" w:rsidP="0033738C">
      <w:pPr>
        <w:spacing w:line="360" w:lineRule="auto"/>
        <w:ind w:left="426" w:hanging="426"/>
        <w:jc w:val="both"/>
        <w:rPr>
          <w:color w:val="000000"/>
          <w:spacing w:val="-3"/>
          <w:sz w:val="28"/>
          <w:szCs w:val="28"/>
          <w:lang w:val="uk-UA"/>
        </w:rPr>
      </w:pPr>
      <w:r w:rsidRPr="000544FC">
        <w:rPr>
          <w:color w:val="000000"/>
          <w:spacing w:val="-3"/>
          <w:sz w:val="28"/>
          <w:szCs w:val="28"/>
          <w:lang w:val="uk-UA"/>
        </w:rPr>
        <w:t xml:space="preserve">43. </w:t>
      </w:r>
      <w:proofErr w:type="spellStart"/>
      <w:r w:rsidRPr="000544FC">
        <w:rPr>
          <w:color w:val="000000"/>
          <w:spacing w:val="-3"/>
          <w:sz w:val="28"/>
          <w:szCs w:val="28"/>
          <w:lang w:val="uk-UA"/>
        </w:rPr>
        <w:t>Яворська</w:t>
      </w:r>
      <w:proofErr w:type="spellEnd"/>
      <w:r w:rsidRPr="000544FC">
        <w:rPr>
          <w:color w:val="000000"/>
          <w:spacing w:val="-3"/>
          <w:sz w:val="28"/>
          <w:szCs w:val="28"/>
          <w:lang w:val="uk-UA"/>
        </w:rPr>
        <w:t xml:space="preserve"> Г.М. </w:t>
      </w:r>
      <w:proofErr w:type="spellStart"/>
      <w:r w:rsidRPr="000544FC">
        <w:rPr>
          <w:color w:val="000000"/>
          <w:spacing w:val="-3"/>
          <w:sz w:val="28"/>
          <w:szCs w:val="28"/>
          <w:lang w:val="uk-UA"/>
        </w:rPr>
        <w:t>Прескриптивна</w:t>
      </w:r>
      <w:proofErr w:type="spellEnd"/>
      <w:r w:rsidRPr="000544FC">
        <w:rPr>
          <w:color w:val="000000"/>
          <w:spacing w:val="-3"/>
          <w:sz w:val="28"/>
          <w:szCs w:val="28"/>
          <w:lang w:val="uk-UA"/>
        </w:rPr>
        <w:t xml:space="preserve"> лінгвістика як дискурс: Мова, культура,</w:t>
      </w:r>
      <w:r>
        <w:rPr>
          <w:color w:val="000000"/>
          <w:spacing w:val="-3"/>
          <w:sz w:val="28"/>
          <w:szCs w:val="28"/>
          <w:lang w:val="uk-UA"/>
        </w:rPr>
        <w:t xml:space="preserve"> </w:t>
      </w:r>
      <w:r w:rsidRPr="000544FC">
        <w:rPr>
          <w:color w:val="000000"/>
          <w:spacing w:val="-3"/>
          <w:sz w:val="28"/>
          <w:szCs w:val="28"/>
          <w:lang w:val="uk-UA"/>
        </w:rPr>
        <w:t xml:space="preserve">влада / Г.М. </w:t>
      </w:r>
      <w:proofErr w:type="spellStart"/>
      <w:r w:rsidRPr="000544FC">
        <w:rPr>
          <w:color w:val="000000"/>
          <w:spacing w:val="-3"/>
          <w:sz w:val="28"/>
          <w:szCs w:val="28"/>
          <w:lang w:val="uk-UA"/>
        </w:rPr>
        <w:t>Яворська</w:t>
      </w:r>
      <w:proofErr w:type="spellEnd"/>
      <w:r w:rsidRPr="000544FC">
        <w:rPr>
          <w:color w:val="000000"/>
          <w:spacing w:val="-3"/>
          <w:sz w:val="28"/>
          <w:szCs w:val="28"/>
          <w:lang w:val="uk-UA"/>
        </w:rPr>
        <w:t xml:space="preserve"> // НАН України, Ін-т мовознавства ім. О.О. Потебні.</w:t>
      </w:r>
      <w:r>
        <w:rPr>
          <w:color w:val="000000"/>
          <w:spacing w:val="-3"/>
          <w:sz w:val="28"/>
          <w:szCs w:val="28"/>
          <w:lang w:val="uk-UA"/>
        </w:rPr>
        <w:t xml:space="preserve"> </w:t>
      </w:r>
      <w:r w:rsidRPr="000544FC">
        <w:rPr>
          <w:color w:val="000000"/>
          <w:spacing w:val="-3"/>
          <w:sz w:val="28"/>
          <w:szCs w:val="28"/>
          <w:lang w:val="uk-UA"/>
        </w:rPr>
        <w:t>– К., 2000. – 288 с.</w:t>
      </w:r>
    </w:p>
    <w:p w:rsidR="0033738C" w:rsidRPr="000544FC" w:rsidRDefault="0033738C" w:rsidP="0033738C">
      <w:pPr>
        <w:jc w:val="both"/>
        <w:rPr>
          <w:color w:val="000000"/>
          <w:spacing w:val="-3"/>
          <w:sz w:val="28"/>
          <w:szCs w:val="28"/>
          <w:lang w:val="uk-UA"/>
        </w:rPr>
      </w:pPr>
    </w:p>
    <w:p w:rsidR="0033738C" w:rsidRDefault="0033738C" w:rsidP="0033738C">
      <w:pPr>
        <w:spacing w:line="360" w:lineRule="auto"/>
        <w:jc w:val="center"/>
        <w:rPr>
          <w:b/>
          <w:color w:val="000000"/>
          <w:spacing w:val="-3"/>
          <w:sz w:val="28"/>
          <w:szCs w:val="28"/>
          <w:lang w:val="uk-UA"/>
        </w:rPr>
      </w:pPr>
      <w:r w:rsidRPr="000544FC">
        <w:rPr>
          <w:b/>
          <w:color w:val="000000"/>
          <w:spacing w:val="-3"/>
          <w:sz w:val="28"/>
          <w:szCs w:val="28"/>
          <w:lang w:val="uk-UA"/>
        </w:rPr>
        <w:t>Довідкова  література</w:t>
      </w:r>
    </w:p>
    <w:p w:rsidR="0033738C" w:rsidRPr="000544FC" w:rsidRDefault="0033738C" w:rsidP="0033738C">
      <w:pPr>
        <w:jc w:val="center"/>
        <w:rPr>
          <w:b/>
          <w:color w:val="000000"/>
          <w:spacing w:val="-3"/>
          <w:sz w:val="28"/>
          <w:szCs w:val="28"/>
          <w:lang w:val="uk-UA"/>
        </w:rPr>
      </w:pPr>
    </w:p>
    <w:p w:rsidR="0033738C" w:rsidRPr="00635962" w:rsidRDefault="0033738C" w:rsidP="0033738C">
      <w:pPr>
        <w:spacing w:line="360" w:lineRule="auto"/>
        <w:ind w:left="426" w:hanging="426"/>
        <w:jc w:val="both"/>
        <w:rPr>
          <w:color w:val="000000"/>
          <w:spacing w:val="-3"/>
          <w:sz w:val="28"/>
          <w:szCs w:val="28"/>
        </w:rPr>
      </w:pPr>
      <w:r w:rsidRPr="000544FC">
        <w:rPr>
          <w:color w:val="000000"/>
          <w:spacing w:val="-3"/>
          <w:sz w:val="28"/>
          <w:szCs w:val="28"/>
          <w:lang w:val="uk-UA"/>
        </w:rPr>
        <w:t xml:space="preserve">44. </w:t>
      </w:r>
      <w:proofErr w:type="spellStart"/>
      <w:r w:rsidRPr="000544FC">
        <w:rPr>
          <w:color w:val="000000"/>
          <w:spacing w:val="-3"/>
          <w:sz w:val="28"/>
          <w:szCs w:val="28"/>
          <w:lang w:val="uk-UA"/>
        </w:rPr>
        <w:t>Лингвистический</w:t>
      </w:r>
      <w:proofErr w:type="spellEnd"/>
      <w:r w:rsidRPr="000544FC">
        <w:rPr>
          <w:color w:val="000000"/>
          <w:spacing w:val="-3"/>
          <w:sz w:val="28"/>
          <w:szCs w:val="28"/>
          <w:lang w:val="uk-UA"/>
        </w:rPr>
        <w:t xml:space="preserve"> </w:t>
      </w:r>
      <w:r w:rsidRPr="000544FC">
        <w:rPr>
          <w:color w:val="000000"/>
          <w:spacing w:val="-3"/>
          <w:sz w:val="28"/>
          <w:szCs w:val="28"/>
        </w:rPr>
        <w:t xml:space="preserve">энциклопедический словарь / </w:t>
      </w:r>
      <w:r w:rsidRPr="000544FC">
        <w:rPr>
          <w:color w:val="000000"/>
          <w:spacing w:val="-3"/>
          <w:sz w:val="28"/>
          <w:szCs w:val="28"/>
          <w:lang w:val="uk-UA"/>
        </w:rPr>
        <w:t>г</w:t>
      </w:r>
      <w:r w:rsidRPr="000544FC">
        <w:rPr>
          <w:color w:val="000000"/>
          <w:spacing w:val="-3"/>
          <w:sz w:val="28"/>
          <w:szCs w:val="28"/>
        </w:rPr>
        <w:t>л. ред. В.Н. Ярцева. – М.:</w:t>
      </w:r>
      <w:r>
        <w:rPr>
          <w:color w:val="000000"/>
          <w:spacing w:val="-3"/>
          <w:sz w:val="28"/>
          <w:szCs w:val="28"/>
          <w:lang w:val="uk-UA"/>
        </w:rPr>
        <w:t xml:space="preserve"> </w:t>
      </w:r>
      <w:r w:rsidRPr="000544FC">
        <w:rPr>
          <w:color w:val="000000"/>
          <w:spacing w:val="-3"/>
          <w:sz w:val="28"/>
          <w:szCs w:val="28"/>
        </w:rPr>
        <w:t>Сов. энциклопедия, 1990. – 685 с</w:t>
      </w:r>
      <w:r w:rsidRPr="000544FC">
        <w:rPr>
          <w:color w:val="000000"/>
          <w:spacing w:val="-3"/>
          <w:sz w:val="28"/>
          <w:szCs w:val="28"/>
          <w:lang w:val="uk-UA"/>
        </w:rPr>
        <w:t>.</w:t>
      </w:r>
    </w:p>
    <w:p w:rsidR="0033738C" w:rsidRPr="000544FC" w:rsidRDefault="0033738C" w:rsidP="0033738C">
      <w:pPr>
        <w:spacing w:line="360" w:lineRule="auto"/>
        <w:ind w:left="426" w:hanging="426"/>
        <w:jc w:val="both"/>
        <w:rPr>
          <w:color w:val="000000"/>
          <w:spacing w:val="-3"/>
          <w:sz w:val="28"/>
          <w:szCs w:val="28"/>
          <w:lang w:val="uk-UA"/>
        </w:rPr>
      </w:pPr>
      <w:r w:rsidRPr="000544FC">
        <w:rPr>
          <w:color w:val="000000"/>
          <w:spacing w:val="-3"/>
          <w:sz w:val="28"/>
          <w:szCs w:val="28"/>
          <w:lang w:val="uk-UA"/>
        </w:rPr>
        <w:t xml:space="preserve">45. </w:t>
      </w:r>
      <w:proofErr w:type="spellStart"/>
      <w:r w:rsidRPr="000544FC">
        <w:rPr>
          <w:color w:val="000000"/>
          <w:spacing w:val="-3"/>
          <w:sz w:val="28"/>
          <w:szCs w:val="28"/>
          <w:lang w:val="uk-UA"/>
        </w:rPr>
        <w:t>Розенталь</w:t>
      </w:r>
      <w:proofErr w:type="spellEnd"/>
      <w:r w:rsidRPr="000544FC">
        <w:rPr>
          <w:color w:val="000000"/>
          <w:spacing w:val="-3"/>
          <w:sz w:val="28"/>
          <w:szCs w:val="28"/>
          <w:lang w:val="uk-UA"/>
        </w:rPr>
        <w:t xml:space="preserve"> Д.Э. </w:t>
      </w:r>
      <w:proofErr w:type="spellStart"/>
      <w:r w:rsidRPr="000544FC">
        <w:rPr>
          <w:color w:val="000000"/>
          <w:spacing w:val="-3"/>
          <w:sz w:val="28"/>
          <w:szCs w:val="28"/>
          <w:lang w:val="uk-UA"/>
        </w:rPr>
        <w:t>Словарь-справочник</w:t>
      </w:r>
      <w:proofErr w:type="spellEnd"/>
      <w:r w:rsidRPr="000544FC">
        <w:rPr>
          <w:color w:val="000000"/>
          <w:spacing w:val="-3"/>
          <w:sz w:val="28"/>
          <w:szCs w:val="28"/>
          <w:lang w:val="uk-UA"/>
        </w:rPr>
        <w:t xml:space="preserve"> </w:t>
      </w:r>
      <w:proofErr w:type="spellStart"/>
      <w:r w:rsidRPr="000544FC">
        <w:rPr>
          <w:color w:val="000000"/>
          <w:spacing w:val="-3"/>
          <w:sz w:val="28"/>
          <w:szCs w:val="28"/>
          <w:lang w:val="uk-UA"/>
        </w:rPr>
        <w:t>лингвистических</w:t>
      </w:r>
      <w:proofErr w:type="spellEnd"/>
      <w:r w:rsidRPr="000544FC">
        <w:rPr>
          <w:color w:val="000000"/>
          <w:spacing w:val="-3"/>
          <w:sz w:val="28"/>
          <w:szCs w:val="28"/>
          <w:lang w:val="uk-UA"/>
        </w:rPr>
        <w:t xml:space="preserve"> </w:t>
      </w:r>
      <w:proofErr w:type="spellStart"/>
      <w:r w:rsidRPr="000544FC">
        <w:rPr>
          <w:color w:val="000000"/>
          <w:spacing w:val="-3"/>
          <w:sz w:val="28"/>
          <w:szCs w:val="28"/>
          <w:lang w:val="uk-UA"/>
        </w:rPr>
        <w:t>терминов</w:t>
      </w:r>
      <w:proofErr w:type="spellEnd"/>
      <w:r w:rsidRPr="000544FC">
        <w:rPr>
          <w:color w:val="000000"/>
          <w:spacing w:val="-3"/>
          <w:sz w:val="28"/>
          <w:szCs w:val="28"/>
          <w:lang w:val="uk-UA"/>
        </w:rPr>
        <w:t xml:space="preserve"> /</w:t>
      </w:r>
      <w:r>
        <w:rPr>
          <w:color w:val="000000"/>
          <w:spacing w:val="-3"/>
          <w:sz w:val="28"/>
          <w:szCs w:val="28"/>
          <w:lang w:val="uk-UA"/>
        </w:rPr>
        <w:t xml:space="preserve"> </w:t>
      </w:r>
      <w:r w:rsidRPr="000544FC">
        <w:rPr>
          <w:color w:val="000000"/>
          <w:spacing w:val="-3"/>
          <w:sz w:val="28"/>
          <w:szCs w:val="28"/>
          <w:lang w:val="uk-UA"/>
        </w:rPr>
        <w:t>Д.</w:t>
      </w:r>
      <w:r w:rsidRPr="000544FC">
        <w:rPr>
          <w:color w:val="000000"/>
          <w:spacing w:val="-3"/>
          <w:sz w:val="28"/>
          <w:szCs w:val="28"/>
        </w:rPr>
        <w:t>Э. Розенталь,</w:t>
      </w:r>
      <w:r w:rsidRPr="000544FC">
        <w:rPr>
          <w:color w:val="000000"/>
          <w:spacing w:val="-3"/>
          <w:sz w:val="28"/>
          <w:szCs w:val="28"/>
          <w:lang w:val="uk-UA"/>
        </w:rPr>
        <w:t xml:space="preserve"> М.А. </w:t>
      </w:r>
      <w:proofErr w:type="spellStart"/>
      <w:r w:rsidRPr="000544FC">
        <w:rPr>
          <w:color w:val="000000"/>
          <w:spacing w:val="-3"/>
          <w:sz w:val="28"/>
          <w:szCs w:val="28"/>
          <w:lang w:val="uk-UA"/>
        </w:rPr>
        <w:t>Теленкова</w:t>
      </w:r>
      <w:proofErr w:type="spellEnd"/>
      <w:r w:rsidRPr="000544FC">
        <w:rPr>
          <w:color w:val="000000"/>
          <w:spacing w:val="-3"/>
          <w:sz w:val="28"/>
          <w:szCs w:val="28"/>
          <w:lang w:val="uk-UA"/>
        </w:rPr>
        <w:t xml:space="preserve">. – М.: ООО </w:t>
      </w:r>
      <w:proofErr w:type="spellStart"/>
      <w:r w:rsidRPr="000544FC">
        <w:rPr>
          <w:color w:val="000000"/>
          <w:spacing w:val="-3"/>
          <w:sz w:val="28"/>
          <w:szCs w:val="28"/>
          <w:lang w:val="uk-UA"/>
        </w:rPr>
        <w:t>Астрель</w:t>
      </w:r>
      <w:proofErr w:type="spellEnd"/>
      <w:r w:rsidRPr="000544FC">
        <w:rPr>
          <w:color w:val="000000"/>
          <w:spacing w:val="-3"/>
          <w:sz w:val="28"/>
          <w:szCs w:val="28"/>
          <w:lang w:val="uk-UA"/>
        </w:rPr>
        <w:t>, ООО АСТ, 2001. –</w:t>
      </w:r>
      <w:r>
        <w:rPr>
          <w:color w:val="000000"/>
          <w:spacing w:val="-3"/>
          <w:sz w:val="28"/>
          <w:szCs w:val="28"/>
          <w:lang w:val="uk-UA"/>
        </w:rPr>
        <w:t xml:space="preserve"> </w:t>
      </w:r>
      <w:r w:rsidRPr="000544FC">
        <w:rPr>
          <w:color w:val="000000"/>
          <w:spacing w:val="-3"/>
          <w:sz w:val="28"/>
          <w:szCs w:val="28"/>
          <w:lang w:val="uk-UA"/>
        </w:rPr>
        <w:t>624 с.</w:t>
      </w:r>
    </w:p>
    <w:p w:rsidR="0033738C" w:rsidRPr="000544FC" w:rsidRDefault="0033738C" w:rsidP="0033738C">
      <w:pPr>
        <w:spacing w:line="360" w:lineRule="auto"/>
        <w:ind w:left="426" w:hanging="426"/>
        <w:jc w:val="both"/>
        <w:rPr>
          <w:color w:val="000000"/>
          <w:spacing w:val="-3"/>
          <w:sz w:val="28"/>
          <w:szCs w:val="28"/>
          <w:lang w:val="uk-UA"/>
        </w:rPr>
      </w:pPr>
      <w:r w:rsidRPr="000544FC">
        <w:rPr>
          <w:color w:val="000000"/>
          <w:spacing w:val="-3"/>
          <w:sz w:val="28"/>
          <w:szCs w:val="28"/>
          <w:lang w:val="uk-UA"/>
        </w:rPr>
        <w:t>46. Селіванова О.О. Лінгвістична енциклопедія / О.О. Селіванова. – Полтава:</w:t>
      </w:r>
      <w:r>
        <w:rPr>
          <w:color w:val="000000"/>
          <w:spacing w:val="-3"/>
          <w:sz w:val="28"/>
          <w:szCs w:val="28"/>
          <w:lang w:val="uk-UA"/>
        </w:rPr>
        <w:t xml:space="preserve"> </w:t>
      </w:r>
      <w:r w:rsidRPr="000544FC">
        <w:rPr>
          <w:color w:val="000000"/>
          <w:spacing w:val="-3"/>
          <w:sz w:val="28"/>
          <w:szCs w:val="28"/>
          <w:lang w:val="uk-UA"/>
        </w:rPr>
        <w:t>Довкілля – К., 2010. – 844 с.</w:t>
      </w:r>
    </w:p>
    <w:p w:rsidR="0033738C" w:rsidRPr="000544FC" w:rsidRDefault="0033738C" w:rsidP="0033738C">
      <w:pPr>
        <w:spacing w:line="360" w:lineRule="auto"/>
        <w:ind w:left="426" w:hanging="426"/>
        <w:jc w:val="both"/>
        <w:rPr>
          <w:color w:val="000000"/>
          <w:spacing w:val="-3"/>
          <w:sz w:val="28"/>
          <w:szCs w:val="28"/>
          <w:lang w:val="uk-UA"/>
        </w:rPr>
      </w:pPr>
      <w:r w:rsidRPr="000544FC">
        <w:rPr>
          <w:color w:val="000000"/>
          <w:spacing w:val="-3"/>
          <w:sz w:val="28"/>
          <w:szCs w:val="28"/>
          <w:lang w:val="uk-UA"/>
        </w:rPr>
        <w:t>47. Словник іншомовних слів: 23000 слів та термінологічних словосполучень</w:t>
      </w:r>
      <w:r>
        <w:rPr>
          <w:color w:val="000000"/>
          <w:spacing w:val="-3"/>
          <w:sz w:val="28"/>
          <w:szCs w:val="28"/>
          <w:lang w:val="uk-UA"/>
        </w:rPr>
        <w:t xml:space="preserve"> </w:t>
      </w:r>
      <w:r w:rsidRPr="000544FC">
        <w:rPr>
          <w:color w:val="000000"/>
          <w:spacing w:val="-3"/>
          <w:sz w:val="28"/>
          <w:szCs w:val="28"/>
          <w:lang w:val="uk-UA"/>
        </w:rPr>
        <w:t xml:space="preserve">/ Л.О. Пустовіт, О.І. Скопненко, Г.М. </w:t>
      </w:r>
      <w:proofErr w:type="spellStart"/>
      <w:r w:rsidRPr="000544FC">
        <w:rPr>
          <w:color w:val="000000"/>
          <w:spacing w:val="-3"/>
          <w:sz w:val="28"/>
          <w:szCs w:val="28"/>
          <w:lang w:val="uk-UA"/>
        </w:rPr>
        <w:t>Сюта</w:t>
      </w:r>
      <w:proofErr w:type="spellEnd"/>
      <w:r w:rsidRPr="000544FC">
        <w:rPr>
          <w:color w:val="000000"/>
          <w:spacing w:val="-3"/>
          <w:sz w:val="28"/>
          <w:szCs w:val="28"/>
          <w:lang w:val="uk-UA"/>
        </w:rPr>
        <w:t>, Т.В. Цимбалюк / за ред.</w:t>
      </w:r>
      <w:r>
        <w:rPr>
          <w:color w:val="000000"/>
          <w:spacing w:val="-3"/>
          <w:sz w:val="28"/>
          <w:szCs w:val="28"/>
          <w:lang w:val="uk-UA"/>
        </w:rPr>
        <w:t xml:space="preserve"> </w:t>
      </w:r>
      <w:r w:rsidRPr="000544FC">
        <w:rPr>
          <w:color w:val="000000"/>
          <w:spacing w:val="-3"/>
          <w:sz w:val="28"/>
          <w:szCs w:val="28"/>
          <w:lang w:val="uk-UA"/>
        </w:rPr>
        <w:t>Л.О. Пустовіт. – К.: Довіра, 2000. – 1018 с.</w:t>
      </w:r>
    </w:p>
    <w:p w:rsidR="0033738C" w:rsidRPr="000544FC" w:rsidRDefault="0033738C" w:rsidP="0033738C">
      <w:pPr>
        <w:spacing w:line="360" w:lineRule="auto"/>
        <w:ind w:left="426" w:hanging="426"/>
        <w:jc w:val="both"/>
        <w:rPr>
          <w:color w:val="000000"/>
          <w:spacing w:val="-3"/>
          <w:sz w:val="28"/>
          <w:szCs w:val="28"/>
          <w:lang w:val="uk-UA"/>
        </w:rPr>
      </w:pPr>
      <w:r w:rsidRPr="000544FC">
        <w:rPr>
          <w:color w:val="000000"/>
          <w:spacing w:val="-3"/>
          <w:sz w:val="28"/>
          <w:szCs w:val="28"/>
          <w:lang w:val="uk-UA"/>
        </w:rPr>
        <w:t>48. Сучасний словник іншомовних слів: близько 20 000 слів і словосполучень /</w:t>
      </w:r>
      <w:r>
        <w:rPr>
          <w:color w:val="000000"/>
          <w:spacing w:val="-3"/>
          <w:sz w:val="28"/>
          <w:szCs w:val="28"/>
          <w:lang w:val="uk-UA"/>
        </w:rPr>
        <w:t xml:space="preserve"> </w:t>
      </w:r>
      <w:r w:rsidRPr="000544FC">
        <w:rPr>
          <w:color w:val="000000"/>
          <w:spacing w:val="-3"/>
          <w:sz w:val="28"/>
          <w:szCs w:val="28"/>
          <w:lang w:val="uk-UA"/>
        </w:rPr>
        <w:t>уклад. О.І. Скопненко, Т.В. Цимбалюк / Ін-т мовознавства</w:t>
      </w:r>
      <w:r>
        <w:rPr>
          <w:color w:val="000000"/>
          <w:spacing w:val="-3"/>
          <w:sz w:val="28"/>
          <w:szCs w:val="28"/>
          <w:lang w:val="uk-UA"/>
        </w:rPr>
        <w:t xml:space="preserve"> </w:t>
      </w:r>
      <w:r w:rsidRPr="000544FC">
        <w:rPr>
          <w:color w:val="000000"/>
          <w:spacing w:val="-3"/>
          <w:sz w:val="28"/>
          <w:szCs w:val="28"/>
          <w:lang w:val="uk-UA"/>
        </w:rPr>
        <w:t>ім. О.О. Потебні, НАН України. – К.: Довіра, 2006. – 789 с.</w:t>
      </w:r>
    </w:p>
    <w:p w:rsidR="0033738C" w:rsidRPr="000544FC" w:rsidRDefault="0033738C" w:rsidP="0033738C">
      <w:pPr>
        <w:spacing w:line="360" w:lineRule="auto"/>
        <w:ind w:left="426" w:hanging="426"/>
        <w:jc w:val="both"/>
        <w:rPr>
          <w:color w:val="000000"/>
          <w:spacing w:val="-3"/>
          <w:sz w:val="28"/>
          <w:szCs w:val="28"/>
          <w:lang w:val="uk-UA"/>
        </w:rPr>
      </w:pPr>
      <w:r w:rsidRPr="000544FC">
        <w:rPr>
          <w:color w:val="000000"/>
          <w:spacing w:val="-3"/>
          <w:sz w:val="28"/>
          <w:szCs w:val="28"/>
          <w:lang w:val="uk-UA"/>
        </w:rPr>
        <w:lastRenderedPageBreak/>
        <w:t>49</w:t>
      </w:r>
      <w:r>
        <w:rPr>
          <w:color w:val="000000"/>
          <w:spacing w:val="-3"/>
          <w:sz w:val="28"/>
          <w:szCs w:val="28"/>
          <w:lang w:val="uk-UA"/>
        </w:rPr>
        <w:t xml:space="preserve">. </w:t>
      </w:r>
      <w:r w:rsidRPr="000544FC">
        <w:rPr>
          <w:color w:val="000000"/>
          <w:spacing w:val="-3"/>
          <w:sz w:val="28"/>
          <w:szCs w:val="28"/>
          <w:lang w:val="uk-UA"/>
        </w:rPr>
        <w:t xml:space="preserve">Українська мова. Енциклопедія / </w:t>
      </w:r>
      <w:proofErr w:type="spellStart"/>
      <w:r w:rsidRPr="000544FC">
        <w:rPr>
          <w:color w:val="000000"/>
          <w:spacing w:val="-3"/>
          <w:sz w:val="28"/>
          <w:szCs w:val="28"/>
          <w:lang w:val="uk-UA"/>
        </w:rPr>
        <w:t>редкол</w:t>
      </w:r>
      <w:proofErr w:type="spellEnd"/>
      <w:r w:rsidRPr="000544FC">
        <w:rPr>
          <w:color w:val="000000"/>
          <w:spacing w:val="-3"/>
          <w:sz w:val="28"/>
          <w:szCs w:val="28"/>
          <w:lang w:val="uk-UA"/>
        </w:rPr>
        <w:t xml:space="preserve">. В.М. </w:t>
      </w:r>
      <w:proofErr w:type="spellStart"/>
      <w:r w:rsidRPr="000544FC">
        <w:rPr>
          <w:color w:val="000000"/>
          <w:spacing w:val="-3"/>
          <w:sz w:val="28"/>
          <w:szCs w:val="28"/>
          <w:lang w:val="uk-UA"/>
        </w:rPr>
        <w:t>Русанівський</w:t>
      </w:r>
      <w:proofErr w:type="spellEnd"/>
      <w:r w:rsidRPr="000544FC">
        <w:rPr>
          <w:color w:val="000000"/>
          <w:spacing w:val="-3"/>
          <w:sz w:val="28"/>
          <w:szCs w:val="28"/>
          <w:lang w:val="uk-UA"/>
        </w:rPr>
        <w:t>,</w:t>
      </w:r>
      <w:r>
        <w:rPr>
          <w:color w:val="000000"/>
          <w:spacing w:val="-3"/>
          <w:sz w:val="28"/>
          <w:szCs w:val="28"/>
          <w:lang w:val="uk-UA"/>
        </w:rPr>
        <w:t xml:space="preserve"> </w:t>
      </w:r>
      <w:r w:rsidRPr="000544FC">
        <w:rPr>
          <w:color w:val="000000"/>
          <w:spacing w:val="-3"/>
          <w:sz w:val="28"/>
          <w:szCs w:val="28"/>
          <w:lang w:val="uk-UA"/>
        </w:rPr>
        <w:t xml:space="preserve">О.О. </w:t>
      </w:r>
      <w:r>
        <w:rPr>
          <w:color w:val="000000"/>
          <w:spacing w:val="-3"/>
          <w:sz w:val="28"/>
          <w:szCs w:val="28"/>
          <w:lang w:val="uk-UA"/>
        </w:rPr>
        <w:t>Т</w:t>
      </w:r>
      <w:r w:rsidRPr="000544FC">
        <w:rPr>
          <w:color w:val="000000"/>
          <w:spacing w:val="-3"/>
          <w:sz w:val="28"/>
          <w:szCs w:val="28"/>
          <w:lang w:val="uk-UA"/>
        </w:rPr>
        <w:t xml:space="preserve">араненко (співголови), М.П. </w:t>
      </w:r>
      <w:proofErr w:type="spellStart"/>
      <w:r w:rsidRPr="000544FC">
        <w:rPr>
          <w:color w:val="000000"/>
          <w:spacing w:val="-3"/>
          <w:sz w:val="28"/>
          <w:szCs w:val="28"/>
          <w:lang w:val="uk-UA"/>
        </w:rPr>
        <w:t>Зяблюк</w:t>
      </w:r>
      <w:proofErr w:type="spellEnd"/>
      <w:r w:rsidRPr="000544FC">
        <w:rPr>
          <w:color w:val="000000"/>
          <w:spacing w:val="-3"/>
          <w:sz w:val="28"/>
          <w:szCs w:val="28"/>
          <w:lang w:val="uk-UA"/>
        </w:rPr>
        <w:t xml:space="preserve"> та ін. – К.: Українська</w:t>
      </w:r>
      <w:r>
        <w:rPr>
          <w:color w:val="000000"/>
          <w:spacing w:val="-3"/>
          <w:sz w:val="28"/>
          <w:szCs w:val="28"/>
          <w:lang w:val="uk-UA"/>
        </w:rPr>
        <w:t xml:space="preserve"> </w:t>
      </w:r>
      <w:r w:rsidRPr="000544FC">
        <w:rPr>
          <w:color w:val="000000"/>
          <w:spacing w:val="-3"/>
          <w:sz w:val="28"/>
          <w:szCs w:val="28"/>
          <w:lang w:val="uk-UA"/>
        </w:rPr>
        <w:t>енциклопедія, 2000. – 752 с.</w:t>
      </w:r>
    </w:p>
    <w:p w:rsidR="0033738C" w:rsidRPr="000544FC" w:rsidRDefault="0033738C" w:rsidP="0033738C">
      <w:pPr>
        <w:spacing w:line="360" w:lineRule="auto"/>
        <w:ind w:left="426" w:hanging="426"/>
        <w:jc w:val="both"/>
        <w:rPr>
          <w:color w:val="000000"/>
          <w:spacing w:val="-3"/>
          <w:sz w:val="28"/>
          <w:szCs w:val="28"/>
          <w:lang w:val="uk-UA"/>
        </w:rPr>
      </w:pPr>
      <w:r w:rsidRPr="000544FC">
        <w:rPr>
          <w:color w:val="000000"/>
          <w:spacing w:val="-3"/>
          <w:sz w:val="28"/>
          <w:szCs w:val="28"/>
          <w:lang w:val="uk-UA"/>
        </w:rPr>
        <w:t>50.</w:t>
      </w:r>
      <w:r w:rsidRPr="000544FC">
        <w:rPr>
          <w:color w:val="000000"/>
          <w:spacing w:val="-3"/>
          <w:sz w:val="28"/>
          <w:szCs w:val="28"/>
          <w:lang w:val="en-US"/>
        </w:rPr>
        <w:t xml:space="preserve"> Macmillan English Dictionary </w:t>
      </w:r>
      <w:proofErr w:type="gramStart"/>
      <w:r w:rsidRPr="000544FC">
        <w:rPr>
          <w:color w:val="000000"/>
          <w:spacing w:val="-3"/>
          <w:sz w:val="28"/>
          <w:szCs w:val="28"/>
          <w:lang w:val="en-US"/>
        </w:rPr>
        <w:t>For</w:t>
      </w:r>
      <w:proofErr w:type="gramEnd"/>
      <w:r w:rsidRPr="000544FC">
        <w:rPr>
          <w:color w:val="000000"/>
          <w:spacing w:val="-3"/>
          <w:sz w:val="28"/>
          <w:szCs w:val="28"/>
          <w:lang w:val="en-US"/>
        </w:rPr>
        <w:t xml:space="preserve"> Advanced Learners</w:t>
      </w:r>
      <w:r w:rsidRPr="000544FC">
        <w:rPr>
          <w:color w:val="000000"/>
          <w:spacing w:val="-3"/>
          <w:sz w:val="28"/>
          <w:szCs w:val="28"/>
          <w:lang w:val="uk-UA"/>
        </w:rPr>
        <w:t xml:space="preserve">. </w:t>
      </w:r>
      <w:r w:rsidRPr="000544FC">
        <w:rPr>
          <w:color w:val="000000"/>
          <w:spacing w:val="-3"/>
          <w:sz w:val="28"/>
          <w:szCs w:val="28"/>
          <w:lang w:val="en-US"/>
        </w:rPr>
        <w:t>International</w:t>
      </w:r>
      <w:r w:rsidRPr="000544FC">
        <w:rPr>
          <w:color w:val="000000"/>
          <w:spacing w:val="-3"/>
          <w:sz w:val="28"/>
          <w:szCs w:val="28"/>
          <w:lang w:val="uk-UA"/>
        </w:rPr>
        <w:t xml:space="preserve"> </w:t>
      </w:r>
      <w:r w:rsidRPr="000544FC">
        <w:rPr>
          <w:color w:val="000000"/>
          <w:spacing w:val="-3"/>
          <w:sz w:val="28"/>
          <w:szCs w:val="28"/>
          <w:lang w:val="en-US"/>
        </w:rPr>
        <w:t>student</w:t>
      </w:r>
      <w:r>
        <w:rPr>
          <w:color w:val="000000"/>
          <w:spacing w:val="-3"/>
          <w:sz w:val="28"/>
          <w:szCs w:val="28"/>
          <w:lang w:val="uk-UA"/>
        </w:rPr>
        <w:t xml:space="preserve"> </w:t>
      </w:r>
      <w:r w:rsidRPr="000544FC">
        <w:rPr>
          <w:color w:val="000000"/>
          <w:spacing w:val="-3"/>
          <w:sz w:val="28"/>
          <w:szCs w:val="28"/>
          <w:lang w:val="en-US"/>
        </w:rPr>
        <w:t>edition</w:t>
      </w:r>
      <w:r w:rsidRPr="000544FC">
        <w:rPr>
          <w:color w:val="000000"/>
          <w:spacing w:val="-3"/>
          <w:sz w:val="28"/>
          <w:szCs w:val="28"/>
          <w:lang w:val="uk-UA"/>
        </w:rPr>
        <w:t xml:space="preserve"> / </w:t>
      </w:r>
      <w:r w:rsidRPr="000544FC">
        <w:rPr>
          <w:color w:val="000000"/>
          <w:spacing w:val="-3"/>
          <w:sz w:val="28"/>
          <w:szCs w:val="28"/>
          <w:lang w:val="en-US"/>
        </w:rPr>
        <w:t>Managing</w:t>
      </w:r>
      <w:r w:rsidRPr="000544FC">
        <w:rPr>
          <w:color w:val="000000"/>
          <w:spacing w:val="-3"/>
          <w:sz w:val="28"/>
          <w:szCs w:val="28"/>
          <w:lang w:val="uk-UA"/>
        </w:rPr>
        <w:t xml:space="preserve"> </w:t>
      </w:r>
      <w:r w:rsidRPr="000544FC">
        <w:rPr>
          <w:color w:val="000000"/>
          <w:spacing w:val="-3"/>
          <w:sz w:val="28"/>
          <w:szCs w:val="28"/>
          <w:lang w:val="en-US"/>
        </w:rPr>
        <w:t>Editor</w:t>
      </w:r>
      <w:r w:rsidRPr="000544FC">
        <w:rPr>
          <w:color w:val="000000"/>
          <w:spacing w:val="-3"/>
          <w:sz w:val="28"/>
          <w:szCs w:val="28"/>
          <w:lang w:val="uk-UA"/>
        </w:rPr>
        <w:t xml:space="preserve"> </w:t>
      </w:r>
      <w:r w:rsidRPr="000544FC">
        <w:rPr>
          <w:color w:val="000000"/>
          <w:spacing w:val="-3"/>
          <w:sz w:val="28"/>
          <w:szCs w:val="28"/>
          <w:lang w:val="en-US"/>
        </w:rPr>
        <w:t>Michael</w:t>
      </w:r>
      <w:r w:rsidRPr="000544FC">
        <w:rPr>
          <w:color w:val="000000"/>
          <w:spacing w:val="-3"/>
          <w:sz w:val="28"/>
          <w:szCs w:val="28"/>
          <w:lang w:val="uk-UA"/>
        </w:rPr>
        <w:t xml:space="preserve"> </w:t>
      </w:r>
      <w:r w:rsidRPr="000544FC">
        <w:rPr>
          <w:color w:val="000000"/>
          <w:spacing w:val="-3"/>
          <w:sz w:val="28"/>
          <w:szCs w:val="28"/>
          <w:lang w:val="en-US"/>
        </w:rPr>
        <w:t>Mayor</w:t>
      </w:r>
      <w:r w:rsidRPr="000544FC">
        <w:rPr>
          <w:color w:val="000000"/>
          <w:spacing w:val="-3"/>
          <w:sz w:val="28"/>
          <w:szCs w:val="28"/>
          <w:lang w:val="uk-UA"/>
        </w:rPr>
        <w:t xml:space="preserve">. – </w:t>
      </w:r>
      <w:r w:rsidRPr="000544FC">
        <w:rPr>
          <w:color w:val="000000"/>
          <w:spacing w:val="-3"/>
          <w:sz w:val="28"/>
          <w:szCs w:val="28"/>
          <w:lang w:val="en-US"/>
        </w:rPr>
        <w:t>Macmillan</w:t>
      </w:r>
      <w:r w:rsidRPr="000544FC">
        <w:rPr>
          <w:color w:val="000000"/>
          <w:spacing w:val="-3"/>
          <w:sz w:val="28"/>
          <w:szCs w:val="28"/>
          <w:lang w:val="uk-UA"/>
        </w:rPr>
        <w:t xml:space="preserve"> </w:t>
      </w:r>
      <w:r w:rsidRPr="000544FC">
        <w:rPr>
          <w:color w:val="000000"/>
          <w:spacing w:val="-3"/>
          <w:sz w:val="28"/>
          <w:szCs w:val="28"/>
          <w:lang w:val="en-US"/>
        </w:rPr>
        <w:t>Education</w:t>
      </w:r>
      <w:r w:rsidRPr="000544FC">
        <w:rPr>
          <w:color w:val="000000"/>
          <w:spacing w:val="-3"/>
          <w:sz w:val="28"/>
          <w:szCs w:val="28"/>
          <w:lang w:val="uk-UA"/>
        </w:rPr>
        <w:t xml:space="preserve">. – 2007. –1692 </w:t>
      </w:r>
      <w:r w:rsidRPr="000544FC">
        <w:rPr>
          <w:color w:val="000000"/>
          <w:spacing w:val="-3"/>
          <w:sz w:val="28"/>
          <w:szCs w:val="28"/>
          <w:lang w:val="en-US"/>
        </w:rPr>
        <w:t>p</w:t>
      </w:r>
      <w:r w:rsidRPr="000544FC">
        <w:rPr>
          <w:color w:val="000000"/>
          <w:spacing w:val="-3"/>
          <w:sz w:val="28"/>
          <w:szCs w:val="28"/>
          <w:lang w:val="uk-UA"/>
        </w:rPr>
        <w:t>.</w:t>
      </w:r>
    </w:p>
    <w:p w:rsidR="0033738C" w:rsidRPr="00BD62FD" w:rsidRDefault="0033738C" w:rsidP="0033738C">
      <w:pPr>
        <w:spacing w:line="360" w:lineRule="auto"/>
        <w:ind w:left="426" w:hanging="426"/>
        <w:jc w:val="both"/>
        <w:rPr>
          <w:color w:val="000000"/>
          <w:spacing w:val="-3"/>
          <w:sz w:val="28"/>
          <w:szCs w:val="28"/>
          <w:lang w:val="uk-UA"/>
        </w:rPr>
      </w:pPr>
      <w:r w:rsidRPr="000544FC">
        <w:rPr>
          <w:color w:val="000000"/>
          <w:spacing w:val="-3"/>
          <w:sz w:val="28"/>
          <w:szCs w:val="28"/>
          <w:lang w:val="uk-UA"/>
        </w:rPr>
        <w:t xml:space="preserve">51. </w:t>
      </w:r>
      <w:r w:rsidRPr="000544FC">
        <w:rPr>
          <w:color w:val="000000"/>
          <w:spacing w:val="-3"/>
          <w:sz w:val="28"/>
          <w:szCs w:val="28"/>
          <w:lang w:val="en-US"/>
        </w:rPr>
        <w:t>Oxford</w:t>
      </w:r>
      <w:r w:rsidRPr="000544FC">
        <w:rPr>
          <w:color w:val="000000"/>
          <w:spacing w:val="-3"/>
          <w:sz w:val="28"/>
          <w:szCs w:val="28"/>
          <w:lang w:val="uk-UA"/>
        </w:rPr>
        <w:t xml:space="preserve"> </w:t>
      </w:r>
      <w:r w:rsidRPr="000544FC">
        <w:rPr>
          <w:color w:val="000000"/>
          <w:spacing w:val="-3"/>
          <w:sz w:val="28"/>
          <w:szCs w:val="28"/>
          <w:lang w:val="en-US"/>
        </w:rPr>
        <w:t>Advanced</w:t>
      </w:r>
      <w:r w:rsidRPr="000544FC">
        <w:rPr>
          <w:color w:val="000000"/>
          <w:spacing w:val="-3"/>
          <w:sz w:val="28"/>
          <w:szCs w:val="28"/>
          <w:lang w:val="uk-UA"/>
        </w:rPr>
        <w:t xml:space="preserve"> </w:t>
      </w:r>
      <w:r w:rsidRPr="000544FC">
        <w:rPr>
          <w:color w:val="000000"/>
          <w:spacing w:val="-3"/>
          <w:sz w:val="28"/>
          <w:szCs w:val="28"/>
          <w:lang w:val="en-US"/>
        </w:rPr>
        <w:t>Leaner</w:t>
      </w:r>
      <w:r w:rsidRPr="000544FC">
        <w:rPr>
          <w:color w:val="000000"/>
          <w:spacing w:val="-3"/>
          <w:sz w:val="28"/>
          <w:szCs w:val="28"/>
          <w:lang w:val="uk-UA"/>
        </w:rPr>
        <w:t>`</w:t>
      </w:r>
      <w:r w:rsidRPr="000544FC">
        <w:rPr>
          <w:color w:val="000000"/>
          <w:spacing w:val="-3"/>
          <w:sz w:val="28"/>
          <w:szCs w:val="28"/>
          <w:lang w:val="en-US"/>
        </w:rPr>
        <w:t>s</w:t>
      </w:r>
      <w:r w:rsidRPr="000544FC">
        <w:rPr>
          <w:color w:val="000000"/>
          <w:spacing w:val="-3"/>
          <w:sz w:val="28"/>
          <w:szCs w:val="28"/>
          <w:lang w:val="uk-UA"/>
        </w:rPr>
        <w:t xml:space="preserve"> </w:t>
      </w:r>
      <w:r w:rsidRPr="000544FC">
        <w:rPr>
          <w:color w:val="000000"/>
          <w:spacing w:val="-3"/>
          <w:sz w:val="28"/>
          <w:szCs w:val="28"/>
          <w:lang w:val="en-US"/>
        </w:rPr>
        <w:t>Dictionary</w:t>
      </w:r>
      <w:r w:rsidRPr="000544FC">
        <w:rPr>
          <w:color w:val="000000"/>
          <w:spacing w:val="-3"/>
          <w:sz w:val="28"/>
          <w:szCs w:val="28"/>
          <w:lang w:val="uk-UA"/>
        </w:rPr>
        <w:t xml:space="preserve"> </w:t>
      </w:r>
      <w:r w:rsidRPr="000544FC">
        <w:rPr>
          <w:color w:val="000000"/>
          <w:spacing w:val="-3"/>
          <w:sz w:val="28"/>
          <w:szCs w:val="28"/>
          <w:lang w:val="en-US"/>
        </w:rPr>
        <w:t>of</w:t>
      </w:r>
      <w:r w:rsidRPr="000544FC">
        <w:rPr>
          <w:color w:val="000000"/>
          <w:spacing w:val="-3"/>
          <w:sz w:val="28"/>
          <w:szCs w:val="28"/>
          <w:lang w:val="uk-UA"/>
        </w:rPr>
        <w:t xml:space="preserve"> </w:t>
      </w:r>
      <w:r w:rsidRPr="000544FC">
        <w:rPr>
          <w:color w:val="000000"/>
          <w:spacing w:val="-3"/>
          <w:sz w:val="28"/>
          <w:szCs w:val="28"/>
          <w:lang w:val="en-US"/>
        </w:rPr>
        <w:t>Current</w:t>
      </w:r>
      <w:r w:rsidRPr="000544FC">
        <w:rPr>
          <w:color w:val="000000"/>
          <w:spacing w:val="-3"/>
          <w:sz w:val="28"/>
          <w:szCs w:val="28"/>
          <w:lang w:val="uk-UA"/>
        </w:rPr>
        <w:t xml:space="preserve"> </w:t>
      </w:r>
      <w:r w:rsidRPr="000544FC">
        <w:rPr>
          <w:color w:val="000000"/>
          <w:spacing w:val="-3"/>
          <w:sz w:val="28"/>
          <w:szCs w:val="28"/>
          <w:lang w:val="en-US"/>
        </w:rPr>
        <w:t>English</w:t>
      </w:r>
      <w:r w:rsidRPr="000544FC">
        <w:rPr>
          <w:color w:val="000000"/>
          <w:spacing w:val="-3"/>
          <w:sz w:val="28"/>
          <w:szCs w:val="28"/>
          <w:lang w:val="uk-UA"/>
        </w:rPr>
        <w:t xml:space="preserve"> // </w:t>
      </w:r>
      <w:r w:rsidRPr="000544FC">
        <w:rPr>
          <w:color w:val="000000"/>
          <w:spacing w:val="-3"/>
          <w:sz w:val="28"/>
          <w:szCs w:val="28"/>
          <w:lang w:val="en-US"/>
        </w:rPr>
        <w:t>by</w:t>
      </w:r>
      <w:r w:rsidRPr="000544FC">
        <w:rPr>
          <w:color w:val="000000"/>
          <w:spacing w:val="-3"/>
          <w:sz w:val="28"/>
          <w:szCs w:val="28"/>
          <w:lang w:val="uk-UA"/>
        </w:rPr>
        <w:t xml:space="preserve"> </w:t>
      </w:r>
      <w:r w:rsidRPr="000544FC">
        <w:rPr>
          <w:color w:val="000000"/>
          <w:spacing w:val="-3"/>
          <w:sz w:val="28"/>
          <w:szCs w:val="28"/>
          <w:lang w:val="en-US"/>
        </w:rPr>
        <w:t>A</w:t>
      </w:r>
      <w:r w:rsidRPr="000544FC">
        <w:rPr>
          <w:color w:val="000000"/>
          <w:spacing w:val="-3"/>
          <w:sz w:val="28"/>
          <w:szCs w:val="28"/>
          <w:lang w:val="uk-UA"/>
        </w:rPr>
        <w:t>.</w:t>
      </w:r>
      <w:r w:rsidRPr="000544FC">
        <w:rPr>
          <w:color w:val="000000"/>
          <w:spacing w:val="-3"/>
          <w:sz w:val="28"/>
          <w:szCs w:val="28"/>
          <w:lang w:val="en-US"/>
        </w:rPr>
        <w:t>S</w:t>
      </w:r>
      <w:r w:rsidRPr="000544FC">
        <w:rPr>
          <w:color w:val="000000"/>
          <w:spacing w:val="-3"/>
          <w:sz w:val="28"/>
          <w:szCs w:val="28"/>
          <w:lang w:val="uk-UA"/>
        </w:rPr>
        <w:t xml:space="preserve">. </w:t>
      </w:r>
      <w:r w:rsidRPr="000544FC">
        <w:rPr>
          <w:color w:val="000000"/>
          <w:spacing w:val="-3"/>
          <w:sz w:val="28"/>
          <w:szCs w:val="28"/>
          <w:lang w:val="en-US"/>
        </w:rPr>
        <w:t>Hornby</w:t>
      </w:r>
      <w:r w:rsidRPr="000544FC">
        <w:rPr>
          <w:color w:val="000000"/>
          <w:spacing w:val="-3"/>
          <w:sz w:val="28"/>
          <w:szCs w:val="28"/>
          <w:lang w:val="uk-UA"/>
        </w:rPr>
        <w:t>:</w:t>
      </w:r>
      <w:r>
        <w:rPr>
          <w:color w:val="000000"/>
          <w:spacing w:val="-3"/>
          <w:sz w:val="28"/>
          <w:szCs w:val="28"/>
          <w:lang w:val="uk-UA"/>
        </w:rPr>
        <w:t xml:space="preserve"> </w:t>
      </w:r>
      <w:r w:rsidRPr="000544FC">
        <w:rPr>
          <w:color w:val="000000"/>
          <w:spacing w:val="-3"/>
          <w:sz w:val="28"/>
          <w:szCs w:val="28"/>
          <w:lang w:val="uk-UA"/>
        </w:rPr>
        <w:t xml:space="preserve">В 2 т. – М.: </w:t>
      </w:r>
      <w:proofErr w:type="spellStart"/>
      <w:r w:rsidRPr="000544FC">
        <w:rPr>
          <w:color w:val="000000"/>
          <w:spacing w:val="-3"/>
          <w:sz w:val="28"/>
          <w:szCs w:val="28"/>
          <w:lang w:val="uk-UA"/>
        </w:rPr>
        <w:t>Русский</w:t>
      </w:r>
      <w:proofErr w:type="spellEnd"/>
      <w:r w:rsidRPr="000544FC">
        <w:rPr>
          <w:color w:val="000000"/>
          <w:spacing w:val="-3"/>
          <w:sz w:val="28"/>
          <w:szCs w:val="28"/>
          <w:lang w:val="uk-UA"/>
        </w:rPr>
        <w:t xml:space="preserve"> </w:t>
      </w:r>
      <w:proofErr w:type="spellStart"/>
      <w:r w:rsidRPr="000544FC">
        <w:rPr>
          <w:color w:val="000000"/>
          <w:spacing w:val="-3"/>
          <w:sz w:val="28"/>
          <w:szCs w:val="28"/>
          <w:lang w:val="uk-UA"/>
        </w:rPr>
        <w:t>язык</w:t>
      </w:r>
      <w:proofErr w:type="spellEnd"/>
      <w:r w:rsidRPr="000544FC">
        <w:rPr>
          <w:color w:val="000000"/>
          <w:spacing w:val="-3"/>
          <w:sz w:val="28"/>
          <w:szCs w:val="28"/>
          <w:lang w:val="uk-UA"/>
        </w:rPr>
        <w:t xml:space="preserve">, 1982. – Т. 1. </w:t>
      </w:r>
      <w:r w:rsidRPr="00BD62FD">
        <w:rPr>
          <w:color w:val="000000"/>
          <w:spacing w:val="-3"/>
          <w:sz w:val="28"/>
          <w:szCs w:val="28"/>
          <w:lang w:val="en-US"/>
        </w:rPr>
        <w:t xml:space="preserve">– 509 </w:t>
      </w:r>
      <w:r w:rsidRPr="000544FC">
        <w:rPr>
          <w:color w:val="000000"/>
          <w:spacing w:val="-3"/>
          <w:sz w:val="28"/>
          <w:szCs w:val="28"/>
        </w:rPr>
        <w:t>с</w:t>
      </w:r>
      <w:r w:rsidRPr="00BD62FD">
        <w:rPr>
          <w:color w:val="000000"/>
          <w:spacing w:val="-3"/>
          <w:sz w:val="28"/>
          <w:szCs w:val="28"/>
          <w:lang w:val="en-US"/>
        </w:rPr>
        <w:t>.</w:t>
      </w:r>
    </w:p>
    <w:p w:rsidR="0033738C" w:rsidRPr="000544FC" w:rsidRDefault="0033738C" w:rsidP="0033738C">
      <w:pPr>
        <w:spacing w:line="360" w:lineRule="auto"/>
        <w:ind w:left="426" w:hanging="426"/>
        <w:jc w:val="both"/>
        <w:rPr>
          <w:color w:val="000000"/>
          <w:spacing w:val="-3"/>
          <w:sz w:val="28"/>
          <w:szCs w:val="28"/>
          <w:lang w:val="uk-UA"/>
        </w:rPr>
      </w:pPr>
      <w:r w:rsidRPr="000544FC">
        <w:rPr>
          <w:color w:val="000000"/>
          <w:spacing w:val="-3"/>
          <w:sz w:val="28"/>
          <w:szCs w:val="28"/>
          <w:lang w:val="uk-UA"/>
        </w:rPr>
        <w:t>52</w:t>
      </w:r>
      <w:r w:rsidRPr="000544FC">
        <w:rPr>
          <w:color w:val="000000"/>
          <w:spacing w:val="-3"/>
          <w:sz w:val="28"/>
          <w:szCs w:val="28"/>
          <w:lang w:val="en-US"/>
        </w:rPr>
        <w:t>.</w:t>
      </w:r>
      <w:r w:rsidRPr="000544FC">
        <w:rPr>
          <w:color w:val="000000"/>
          <w:spacing w:val="-3"/>
          <w:sz w:val="28"/>
          <w:szCs w:val="28"/>
          <w:lang w:val="uk-UA"/>
        </w:rPr>
        <w:t xml:space="preserve"> </w:t>
      </w:r>
      <w:r w:rsidRPr="000544FC">
        <w:rPr>
          <w:color w:val="000000"/>
          <w:spacing w:val="-3"/>
          <w:sz w:val="28"/>
          <w:szCs w:val="28"/>
          <w:lang w:val="en-US"/>
        </w:rPr>
        <w:t xml:space="preserve">Oxford Advanced Leaner`s Dictionary of Current English </w:t>
      </w:r>
      <w:r w:rsidRPr="000544FC">
        <w:rPr>
          <w:color w:val="000000"/>
          <w:spacing w:val="-3"/>
          <w:sz w:val="28"/>
          <w:szCs w:val="28"/>
          <w:lang w:val="uk-UA"/>
        </w:rPr>
        <w:t xml:space="preserve">// </w:t>
      </w:r>
      <w:r w:rsidRPr="000544FC">
        <w:rPr>
          <w:color w:val="000000"/>
          <w:spacing w:val="-3"/>
          <w:sz w:val="28"/>
          <w:szCs w:val="28"/>
          <w:lang w:val="en-US"/>
        </w:rPr>
        <w:t>by A</w:t>
      </w:r>
      <w:r w:rsidRPr="000544FC">
        <w:rPr>
          <w:color w:val="000000"/>
          <w:spacing w:val="-3"/>
          <w:sz w:val="28"/>
          <w:szCs w:val="28"/>
          <w:lang w:val="uk-UA"/>
        </w:rPr>
        <w:t>.</w:t>
      </w:r>
      <w:r w:rsidRPr="000544FC">
        <w:rPr>
          <w:color w:val="000000"/>
          <w:spacing w:val="-3"/>
          <w:sz w:val="28"/>
          <w:szCs w:val="28"/>
          <w:lang w:val="en-US"/>
        </w:rPr>
        <w:t>S</w:t>
      </w:r>
      <w:r w:rsidRPr="000544FC">
        <w:rPr>
          <w:color w:val="000000"/>
          <w:spacing w:val="-3"/>
          <w:sz w:val="28"/>
          <w:szCs w:val="28"/>
          <w:lang w:val="uk-UA"/>
        </w:rPr>
        <w:t xml:space="preserve">. </w:t>
      </w:r>
      <w:r w:rsidRPr="000544FC">
        <w:rPr>
          <w:color w:val="000000"/>
          <w:spacing w:val="-3"/>
          <w:sz w:val="28"/>
          <w:szCs w:val="28"/>
          <w:lang w:val="en-US"/>
        </w:rPr>
        <w:t>Hornby</w:t>
      </w:r>
      <w:r w:rsidRPr="000544FC">
        <w:rPr>
          <w:color w:val="000000"/>
          <w:spacing w:val="-3"/>
          <w:sz w:val="28"/>
          <w:szCs w:val="28"/>
          <w:lang w:val="uk-UA"/>
        </w:rPr>
        <w:t>:</w:t>
      </w:r>
      <w:r>
        <w:rPr>
          <w:color w:val="000000"/>
          <w:spacing w:val="-3"/>
          <w:sz w:val="28"/>
          <w:szCs w:val="28"/>
          <w:lang w:val="uk-UA"/>
        </w:rPr>
        <w:t xml:space="preserve"> </w:t>
      </w:r>
      <w:r w:rsidRPr="000544FC">
        <w:rPr>
          <w:color w:val="000000"/>
          <w:spacing w:val="-3"/>
          <w:sz w:val="28"/>
          <w:szCs w:val="28"/>
          <w:lang w:val="uk-UA"/>
        </w:rPr>
        <w:t xml:space="preserve">В 2 т. – М.: </w:t>
      </w:r>
      <w:proofErr w:type="spellStart"/>
      <w:r w:rsidRPr="000544FC">
        <w:rPr>
          <w:color w:val="000000"/>
          <w:spacing w:val="-3"/>
          <w:sz w:val="28"/>
          <w:szCs w:val="28"/>
          <w:lang w:val="uk-UA"/>
        </w:rPr>
        <w:t>Русский</w:t>
      </w:r>
      <w:proofErr w:type="spellEnd"/>
      <w:r w:rsidRPr="000544FC">
        <w:rPr>
          <w:color w:val="000000"/>
          <w:spacing w:val="-3"/>
          <w:sz w:val="28"/>
          <w:szCs w:val="28"/>
          <w:lang w:val="uk-UA"/>
        </w:rPr>
        <w:t xml:space="preserve"> </w:t>
      </w:r>
      <w:proofErr w:type="spellStart"/>
      <w:r w:rsidRPr="000544FC">
        <w:rPr>
          <w:color w:val="000000"/>
          <w:spacing w:val="-3"/>
          <w:sz w:val="28"/>
          <w:szCs w:val="28"/>
          <w:lang w:val="uk-UA"/>
        </w:rPr>
        <w:t>яз</w:t>
      </w:r>
      <w:r w:rsidRPr="000544FC">
        <w:rPr>
          <w:color w:val="000000"/>
          <w:spacing w:val="-3"/>
          <w:sz w:val="28"/>
          <w:szCs w:val="28"/>
        </w:rPr>
        <w:t>ык</w:t>
      </w:r>
      <w:proofErr w:type="spellEnd"/>
      <w:r w:rsidRPr="00BD62FD">
        <w:rPr>
          <w:color w:val="000000"/>
          <w:spacing w:val="-3"/>
          <w:sz w:val="28"/>
          <w:szCs w:val="28"/>
          <w:lang w:val="en-US"/>
        </w:rPr>
        <w:t xml:space="preserve">, 1982. – </w:t>
      </w:r>
      <w:r w:rsidRPr="000544FC">
        <w:rPr>
          <w:color w:val="000000"/>
          <w:spacing w:val="-3"/>
          <w:sz w:val="28"/>
          <w:szCs w:val="28"/>
        </w:rPr>
        <w:t>Т</w:t>
      </w:r>
      <w:r w:rsidRPr="00BD62FD">
        <w:rPr>
          <w:color w:val="000000"/>
          <w:spacing w:val="-3"/>
          <w:sz w:val="28"/>
          <w:szCs w:val="28"/>
          <w:lang w:val="en-US"/>
        </w:rPr>
        <w:t xml:space="preserve">. 2. – 529 </w:t>
      </w:r>
      <w:r w:rsidRPr="000544FC">
        <w:rPr>
          <w:color w:val="000000"/>
          <w:spacing w:val="-3"/>
          <w:sz w:val="28"/>
          <w:szCs w:val="28"/>
        </w:rPr>
        <w:t>с</w:t>
      </w:r>
      <w:r w:rsidRPr="00BD62FD">
        <w:rPr>
          <w:color w:val="000000"/>
          <w:spacing w:val="-3"/>
          <w:sz w:val="28"/>
          <w:szCs w:val="28"/>
          <w:lang w:val="en-US"/>
        </w:rPr>
        <w:t>.</w:t>
      </w:r>
    </w:p>
    <w:p w:rsidR="0033738C" w:rsidRPr="000544FC" w:rsidRDefault="0033738C" w:rsidP="0033738C">
      <w:pPr>
        <w:jc w:val="both"/>
        <w:rPr>
          <w:color w:val="000000"/>
          <w:spacing w:val="-3"/>
          <w:sz w:val="28"/>
          <w:szCs w:val="28"/>
          <w:lang w:val="uk-UA"/>
        </w:rPr>
      </w:pPr>
    </w:p>
    <w:p w:rsidR="0033738C" w:rsidRDefault="0033738C" w:rsidP="0033738C">
      <w:pPr>
        <w:spacing w:line="360" w:lineRule="auto"/>
        <w:jc w:val="center"/>
        <w:rPr>
          <w:b/>
          <w:color w:val="000000"/>
          <w:spacing w:val="-3"/>
          <w:sz w:val="28"/>
          <w:szCs w:val="28"/>
          <w:lang w:val="uk-UA"/>
        </w:rPr>
      </w:pPr>
      <w:r w:rsidRPr="000544FC">
        <w:rPr>
          <w:b/>
          <w:color w:val="000000"/>
          <w:spacing w:val="-3"/>
          <w:sz w:val="28"/>
          <w:szCs w:val="28"/>
          <w:lang w:val="uk-UA"/>
        </w:rPr>
        <w:t>Д</w:t>
      </w:r>
      <w:proofErr w:type="spellStart"/>
      <w:r w:rsidRPr="000544FC">
        <w:rPr>
          <w:b/>
          <w:color w:val="000000"/>
          <w:spacing w:val="-3"/>
          <w:sz w:val="28"/>
          <w:szCs w:val="28"/>
        </w:rPr>
        <w:t>жерела</w:t>
      </w:r>
      <w:proofErr w:type="spellEnd"/>
    </w:p>
    <w:p w:rsidR="0033738C" w:rsidRPr="00BD62FD" w:rsidRDefault="0033738C" w:rsidP="0033738C">
      <w:pPr>
        <w:jc w:val="center"/>
        <w:rPr>
          <w:b/>
          <w:color w:val="000000"/>
          <w:spacing w:val="-3"/>
          <w:sz w:val="28"/>
          <w:szCs w:val="28"/>
          <w:lang w:val="uk-UA"/>
        </w:rPr>
      </w:pPr>
    </w:p>
    <w:p w:rsidR="0033738C" w:rsidRPr="000544FC" w:rsidRDefault="0033738C" w:rsidP="0033738C">
      <w:pPr>
        <w:spacing w:line="360" w:lineRule="auto"/>
        <w:ind w:left="426" w:hanging="426"/>
        <w:jc w:val="both"/>
        <w:rPr>
          <w:color w:val="000000"/>
          <w:spacing w:val="-3"/>
          <w:sz w:val="28"/>
          <w:szCs w:val="28"/>
          <w:lang w:val="uk-UA"/>
        </w:rPr>
      </w:pPr>
      <w:r w:rsidRPr="000544FC">
        <w:rPr>
          <w:color w:val="000000"/>
          <w:spacing w:val="-3"/>
          <w:sz w:val="28"/>
          <w:szCs w:val="28"/>
          <w:lang w:val="uk-UA"/>
        </w:rPr>
        <w:t>53. Андрухович Ю.І. Таємниця. Замість роману / Ю.І. Андрухович. – Х.:</w:t>
      </w:r>
      <w:r>
        <w:rPr>
          <w:color w:val="000000"/>
          <w:spacing w:val="-3"/>
          <w:sz w:val="28"/>
          <w:szCs w:val="28"/>
          <w:lang w:val="uk-UA"/>
        </w:rPr>
        <w:t xml:space="preserve"> </w:t>
      </w:r>
      <w:r w:rsidRPr="000544FC">
        <w:rPr>
          <w:color w:val="000000"/>
          <w:spacing w:val="-3"/>
          <w:sz w:val="28"/>
          <w:szCs w:val="28"/>
          <w:lang w:val="uk-UA"/>
        </w:rPr>
        <w:t>Фоліо, 2007. – 478 с.</w:t>
      </w:r>
    </w:p>
    <w:p w:rsidR="0033738C" w:rsidRPr="000544FC" w:rsidRDefault="0033738C" w:rsidP="0033738C">
      <w:pPr>
        <w:spacing w:line="360" w:lineRule="auto"/>
        <w:ind w:left="426" w:hanging="426"/>
        <w:jc w:val="both"/>
        <w:rPr>
          <w:color w:val="000000"/>
          <w:spacing w:val="-3"/>
          <w:sz w:val="28"/>
          <w:szCs w:val="28"/>
          <w:lang w:val="uk-UA"/>
        </w:rPr>
      </w:pPr>
      <w:r w:rsidRPr="000544FC">
        <w:rPr>
          <w:color w:val="000000"/>
          <w:spacing w:val="-3"/>
          <w:sz w:val="28"/>
          <w:szCs w:val="28"/>
          <w:lang w:val="uk-UA"/>
        </w:rPr>
        <w:t>54. Андрухович Ю. Моя остання територія. Вибрані твори: Поезія, проза,</w:t>
      </w:r>
      <w:r>
        <w:rPr>
          <w:color w:val="000000"/>
          <w:spacing w:val="-3"/>
          <w:sz w:val="28"/>
          <w:szCs w:val="28"/>
          <w:lang w:val="uk-UA"/>
        </w:rPr>
        <w:t xml:space="preserve"> </w:t>
      </w:r>
      <w:proofErr w:type="spellStart"/>
      <w:r w:rsidRPr="000544FC">
        <w:rPr>
          <w:color w:val="000000"/>
          <w:spacing w:val="-3"/>
          <w:sz w:val="28"/>
          <w:szCs w:val="28"/>
          <w:lang w:val="uk-UA"/>
        </w:rPr>
        <w:t>есеїстика</w:t>
      </w:r>
      <w:proofErr w:type="spellEnd"/>
      <w:r w:rsidRPr="000544FC">
        <w:rPr>
          <w:color w:val="000000"/>
          <w:spacing w:val="-3"/>
          <w:sz w:val="28"/>
          <w:szCs w:val="28"/>
          <w:lang w:val="uk-UA"/>
        </w:rPr>
        <w:t xml:space="preserve"> / Ю. Андрухович.  – Львів: ЛА Піраміда, 2009. – 308 с.</w:t>
      </w:r>
    </w:p>
    <w:p w:rsidR="0033738C" w:rsidRPr="000544FC" w:rsidRDefault="0033738C" w:rsidP="0033738C">
      <w:pPr>
        <w:spacing w:line="360" w:lineRule="auto"/>
        <w:ind w:left="426" w:hanging="426"/>
        <w:jc w:val="both"/>
        <w:rPr>
          <w:color w:val="000000"/>
          <w:sz w:val="28"/>
          <w:szCs w:val="28"/>
          <w:lang w:val="uk-UA"/>
        </w:rPr>
      </w:pPr>
      <w:r w:rsidRPr="000544FC">
        <w:rPr>
          <w:color w:val="000000"/>
          <w:sz w:val="28"/>
          <w:szCs w:val="28"/>
          <w:lang w:val="uk-UA"/>
        </w:rPr>
        <w:t xml:space="preserve">55. </w:t>
      </w:r>
      <w:proofErr w:type="spellStart"/>
      <w:r w:rsidRPr="000544FC">
        <w:rPr>
          <w:color w:val="000000"/>
          <w:sz w:val="28"/>
          <w:szCs w:val="28"/>
          <w:lang w:val="uk-UA"/>
        </w:rPr>
        <w:t>Білоцерківець</w:t>
      </w:r>
      <w:proofErr w:type="spellEnd"/>
      <w:r w:rsidRPr="000544FC">
        <w:rPr>
          <w:color w:val="000000"/>
          <w:sz w:val="28"/>
          <w:szCs w:val="28"/>
          <w:lang w:val="uk-UA"/>
        </w:rPr>
        <w:t xml:space="preserve"> Н. Готель Централь. Вибрані вірші. </w:t>
      </w:r>
      <w:r w:rsidRPr="000544FC">
        <w:rPr>
          <w:color w:val="000000"/>
          <w:spacing w:val="-3"/>
          <w:sz w:val="28"/>
          <w:szCs w:val="28"/>
          <w:lang w:val="uk-UA"/>
        </w:rPr>
        <w:t>–</w:t>
      </w:r>
      <w:r w:rsidRPr="000544FC">
        <w:rPr>
          <w:color w:val="000000"/>
          <w:sz w:val="28"/>
          <w:szCs w:val="28"/>
          <w:lang w:val="uk-UA"/>
        </w:rPr>
        <w:t xml:space="preserve"> Львів: </w:t>
      </w:r>
      <w:proofErr w:type="spellStart"/>
      <w:r w:rsidRPr="000544FC">
        <w:rPr>
          <w:color w:val="000000"/>
          <w:sz w:val="28"/>
          <w:szCs w:val="28"/>
          <w:lang w:val="uk-UA"/>
        </w:rPr>
        <w:t>Кальварія</w:t>
      </w:r>
      <w:proofErr w:type="spellEnd"/>
      <w:r w:rsidRPr="000544FC">
        <w:rPr>
          <w:color w:val="000000"/>
          <w:sz w:val="28"/>
          <w:szCs w:val="28"/>
          <w:lang w:val="uk-UA"/>
        </w:rPr>
        <w:t>,  2004. – 120 с.</w:t>
      </w:r>
    </w:p>
    <w:p w:rsidR="0033738C" w:rsidRPr="000544FC" w:rsidRDefault="0033738C" w:rsidP="0033738C">
      <w:pPr>
        <w:spacing w:line="360" w:lineRule="auto"/>
        <w:ind w:left="426" w:hanging="426"/>
        <w:jc w:val="both"/>
        <w:rPr>
          <w:color w:val="000000"/>
          <w:sz w:val="28"/>
          <w:szCs w:val="28"/>
          <w:lang w:val="uk-UA"/>
        </w:rPr>
      </w:pPr>
      <w:r w:rsidRPr="000544FC">
        <w:rPr>
          <w:color w:val="000000"/>
          <w:sz w:val="28"/>
          <w:szCs w:val="28"/>
          <w:lang w:val="uk-UA"/>
        </w:rPr>
        <w:t xml:space="preserve">56. Вдовиченко Г. Хто такий </w:t>
      </w:r>
      <w:proofErr w:type="spellStart"/>
      <w:r w:rsidRPr="000544FC">
        <w:rPr>
          <w:color w:val="000000"/>
          <w:sz w:val="28"/>
          <w:szCs w:val="28"/>
          <w:lang w:val="uk-UA"/>
        </w:rPr>
        <w:t>Ігорь</w:t>
      </w:r>
      <w:proofErr w:type="spellEnd"/>
      <w:r w:rsidRPr="000544FC">
        <w:rPr>
          <w:color w:val="000000"/>
          <w:sz w:val="28"/>
          <w:szCs w:val="28"/>
          <w:lang w:val="uk-UA"/>
        </w:rPr>
        <w:t xml:space="preserve">? :  роман  / Г. Вдовиченко. – К.: </w:t>
      </w:r>
      <w:r w:rsidRPr="000544FC">
        <w:rPr>
          <w:color w:val="000000"/>
          <w:sz w:val="28"/>
          <w:szCs w:val="28"/>
        </w:rPr>
        <w:fldChar w:fldCharType="begin"/>
      </w:r>
      <w:r w:rsidRPr="000544FC">
        <w:rPr>
          <w:color w:val="000000"/>
          <w:sz w:val="28"/>
          <w:szCs w:val="28"/>
        </w:rPr>
        <w:instrText>HYPERLINK "http://avtura.com.ua/phouse/13/"</w:instrText>
      </w:r>
      <w:r w:rsidRPr="000544FC">
        <w:rPr>
          <w:color w:val="000000"/>
          <w:sz w:val="28"/>
          <w:szCs w:val="28"/>
        </w:rPr>
        <w:fldChar w:fldCharType="separate"/>
      </w:r>
      <w:r w:rsidRPr="000544FC">
        <w:rPr>
          <w:rStyle w:val="a5"/>
          <w:color w:val="000000"/>
          <w:sz w:val="28"/>
          <w:szCs w:val="28"/>
        </w:rPr>
        <w:t>Нора-</w:t>
      </w:r>
      <w:r w:rsidRPr="000544FC">
        <w:rPr>
          <w:rStyle w:val="a5"/>
          <w:color w:val="000000"/>
          <w:sz w:val="28"/>
          <w:szCs w:val="28"/>
          <w:lang w:val="uk-UA"/>
        </w:rPr>
        <w:t xml:space="preserve"> </w:t>
      </w:r>
      <w:proofErr w:type="spellStart"/>
      <w:r w:rsidRPr="000544FC">
        <w:rPr>
          <w:rStyle w:val="a5"/>
          <w:color w:val="000000"/>
          <w:sz w:val="28"/>
          <w:szCs w:val="28"/>
        </w:rPr>
        <w:t>Друк</w:t>
      </w:r>
      <w:proofErr w:type="spellEnd"/>
      <w:r w:rsidRPr="000544FC">
        <w:rPr>
          <w:color w:val="000000"/>
          <w:sz w:val="28"/>
          <w:szCs w:val="28"/>
        </w:rPr>
        <w:fldChar w:fldCharType="end"/>
      </w:r>
      <w:r w:rsidRPr="000544FC">
        <w:rPr>
          <w:color w:val="000000"/>
          <w:sz w:val="28"/>
          <w:szCs w:val="28"/>
          <w:lang w:val="uk-UA"/>
        </w:rPr>
        <w:t>, 2010. – 280 с.</w:t>
      </w:r>
    </w:p>
    <w:p w:rsidR="0033738C" w:rsidRPr="000544FC" w:rsidRDefault="0033738C" w:rsidP="0033738C">
      <w:pPr>
        <w:spacing w:line="360" w:lineRule="auto"/>
        <w:ind w:left="426" w:hanging="426"/>
        <w:jc w:val="both"/>
        <w:rPr>
          <w:color w:val="000000"/>
          <w:spacing w:val="-3"/>
          <w:sz w:val="28"/>
          <w:szCs w:val="28"/>
          <w:lang w:val="uk-UA"/>
        </w:rPr>
      </w:pPr>
      <w:r w:rsidRPr="000544FC">
        <w:rPr>
          <w:color w:val="000000"/>
          <w:spacing w:val="-3"/>
          <w:sz w:val="28"/>
          <w:szCs w:val="28"/>
          <w:lang w:val="uk-UA"/>
        </w:rPr>
        <w:t xml:space="preserve">57. Денисенко Л. Відлуння: від загиблого діда до померлого : роман / Лариса Денисенко / </w:t>
      </w:r>
      <w:proofErr w:type="spellStart"/>
      <w:r w:rsidRPr="000544FC">
        <w:rPr>
          <w:color w:val="000000"/>
          <w:spacing w:val="-3"/>
          <w:sz w:val="28"/>
          <w:szCs w:val="28"/>
          <w:lang w:val="uk-UA"/>
        </w:rPr>
        <w:t>передм</w:t>
      </w:r>
      <w:proofErr w:type="spellEnd"/>
      <w:r w:rsidRPr="000544FC">
        <w:rPr>
          <w:color w:val="000000"/>
          <w:spacing w:val="-3"/>
          <w:sz w:val="28"/>
          <w:szCs w:val="28"/>
          <w:lang w:val="uk-UA"/>
        </w:rPr>
        <w:t xml:space="preserve">. Г. </w:t>
      </w:r>
      <w:proofErr w:type="spellStart"/>
      <w:r w:rsidRPr="000544FC">
        <w:rPr>
          <w:color w:val="000000"/>
          <w:spacing w:val="-3"/>
          <w:sz w:val="28"/>
          <w:szCs w:val="28"/>
          <w:lang w:val="uk-UA"/>
        </w:rPr>
        <w:t>Гузьо</w:t>
      </w:r>
      <w:proofErr w:type="spellEnd"/>
      <w:r w:rsidRPr="000544FC">
        <w:rPr>
          <w:color w:val="000000"/>
          <w:spacing w:val="-3"/>
          <w:sz w:val="28"/>
          <w:szCs w:val="28"/>
          <w:lang w:val="uk-UA"/>
        </w:rPr>
        <w:t xml:space="preserve">. – Харків : Книжковий Клуб </w:t>
      </w:r>
      <w:r w:rsidRPr="000544FC">
        <w:rPr>
          <w:color w:val="000000"/>
          <w:sz w:val="28"/>
          <w:szCs w:val="28"/>
          <w:lang w:val="uk-UA"/>
        </w:rPr>
        <w:t>"</w:t>
      </w:r>
      <w:r w:rsidRPr="000544FC">
        <w:rPr>
          <w:color w:val="000000"/>
          <w:spacing w:val="-3"/>
          <w:sz w:val="28"/>
          <w:szCs w:val="28"/>
          <w:lang w:val="uk-UA"/>
        </w:rPr>
        <w:t>Клуб Сімейного Дозвілля</w:t>
      </w:r>
      <w:r w:rsidRPr="000544FC">
        <w:rPr>
          <w:color w:val="000000"/>
          <w:sz w:val="28"/>
          <w:szCs w:val="28"/>
          <w:lang w:val="uk-UA"/>
        </w:rPr>
        <w:t>"</w:t>
      </w:r>
      <w:r w:rsidRPr="000544FC">
        <w:rPr>
          <w:color w:val="000000"/>
          <w:spacing w:val="-3"/>
          <w:sz w:val="28"/>
          <w:szCs w:val="28"/>
          <w:lang w:val="uk-UA"/>
        </w:rPr>
        <w:t>, 2012. – 320 с.</w:t>
      </w:r>
    </w:p>
    <w:p w:rsidR="0033738C" w:rsidRPr="000544FC" w:rsidRDefault="0033738C" w:rsidP="0033738C">
      <w:pPr>
        <w:spacing w:line="360" w:lineRule="auto"/>
        <w:jc w:val="both"/>
        <w:rPr>
          <w:color w:val="000000"/>
          <w:spacing w:val="-3"/>
          <w:sz w:val="28"/>
          <w:szCs w:val="28"/>
          <w:lang w:val="uk-UA"/>
        </w:rPr>
      </w:pPr>
      <w:r w:rsidRPr="000544FC">
        <w:rPr>
          <w:color w:val="000000"/>
          <w:spacing w:val="-3"/>
          <w:sz w:val="28"/>
          <w:szCs w:val="28"/>
          <w:lang w:val="uk-UA"/>
        </w:rPr>
        <w:t>58. Дереш Л. Культ : Роман / Л. Дереш. – Х.: Фоліо, 2010. – 219 с.</w:t>
      </w:r>
    </w:p>
    <w:p w:rsidR="0033738C" w:rsidRPr="000544FC" w:rsidRDefault="0033738C" w:rsidP="0033738C">
      <w:pPr>
        <w:spacing w:line="360" w:lineRule="auto"/>
        <w:ind w:left="426" w:hanging="426"/>
        <w:jc w:val="both"/>
        <w:rPr>
          <w:color w:val="000000"/>
          <w:sz w:val="28"/>
          <w:szCs w:val="28"/>
        </w:rPr>
      </w:pPr>
      <w:r w:rsidRPr="000544FC">
        <w:rPr>
          <w:color w:val="000000"/>
          <w:sz w:val="28"/>
          <w:szCs w:val="28"/>
          <w:lang w:val="uk-UA"/>
        </w:rPr>
        <w:t xml:space="preserve">59. </w:t>
      </w:r>
      <w:r>
        <w:fldChar w:fldCharType="begin"/>
      </w:r>
      <w:r>
        <w:instrText>HYPERLINK "http://library.univer.kharkov.ua/OpacUnicode/index.php?url=/auteurs/view/138419/source:default"</w:instrText>
      </w:r>
      <w:r>
        <w:fldChar w:fldCharType="separate"/>
      </w:r>
      <w:proofErr w:type="spellStart"/>
      <w:r w:rsidRPr="000544FC">
        <w:rPr>
          <w:rStyle w:val="a5"/>
          <w:color w:val="000000"/>
          <w:sz w:val="28"/>
          <w:szCs w:val="28"/>
        </w:rPr>
        <w:t>Дереш</w:t>
      </w:r>
      <w:proofErr w:type="spellEnd"/>
      <w:r w:rsidRPr="000544FC">
        <w:rPr>
          <w:rStyle w:val="a5"/>
          <w:color w:val="000000"/>
          <w:sz w:val="28"/>
          <w:szCs w:val="28"/>
          <w:lang w:val="uk-UA"/>
        </w:rPr>
        <w:t xml:space="preserve"> Л</w:t>
      </w:r>
      <w:r w:rsidRPr="000544FC">
        <w:rPr>
          <w:rStyle w:val="a5"/>
          <w:color w:val="000000"/>
          <w:sz w:val="28"/>
          <w:szCs w:val="28"/>
        </w:rPr>
        <w:t>.</w:t>
      </w:r>
      <w:r>
        <w:fldChar w:fldCharType="end"/>
      </w:r>
      <w:r w:rsidRPr="000544FC">
        <w:rPr>
          <w:color w:val="000000"/>
          <w:sz w:val="28"/>
          <w:szCs w:val="28"/>
          <w:lang w:val="uk-UA"/>
        </w:rPr>
        <w:t xml:space="preserve"> </w:t>
      </w:r>
      <w:r w:rsidRPr="000544FC">
        <w:rPr>
          <w:color w:val="000000"/>
          <w:sz w:val="28"/>
          <w:szCs w:val="28"/>
        </w:rPr>
        <w:t xml:space="preserve">Клуб </w:t>
      </w:r>
      <w:proofErr w:type="spellStart"/>
      <w:r w:rsidRPr="000544FC">
        <w:rPr>
          <w:color w:val="000000"/>
          <w:sz w:val="28"/>
          <w:szCs w:val="28"/>
        </w:rPr>
        <w:t>молодих</w:t>
      </w:r>
      <w:proofErr w:type="spellEnd"/>
      <w:r w:rsidRPr="000544FC">
        <w:rPr>
          <w:color w:val="000000"/>
          <w:sz w:val="28"/>
          <w:szCs w:val="28"/>
        </w:rPr>
        <w:t xml:space="preserve"> </w:t>
      </w:r>
      <w:proofErr w:type="spellStart"/>
      <w:r w:rsidRPr="000544FC">
        <w:rPr>
          <w:color w:val="000000"/>
          <w:sz w:val="28"/>
          <w:szCs w:val="28"/>
        </w:rPr>
        <w:t>вдів</w:t>
      </w:r>
      <w:proofErr w:type="spellEnd"/>
      <w:r w:rsidRPr="000544FC">
        <w:rPr>
          <w:color w:val="000000"/>
          <w:sz w:val="28"/>
          <w:szCs w:val="28"/>
        </w:rPr>
        <w:t xml:space="preserve"> / </w:t>
      </w:r>
      <w:proofErr w:type="spellStart"/>
      <w:r w:rsidRPr="000544FC">
        <w:rPr>
          <w:color w:val="000000"/>
          <w:sz w:val="28"/>
          <w:szCs w:val="28"/>
        </w:rPr>
        <w:fldChar w:fldCharType="begin"/>
      </w:r>
      <w:r w:rsidRPr="000544FC">
        <w:rPr>
          <w:color w:val="000000"/>
          <w:sz w:val="28"/>
          <w:szCs w:val="28"/>
        </w:rPr>
        <w:instrText>HYPERLINK "http://library.univer.kharkov.ua/OpacUnicode/index.php?url=/auteurs/view/138419/source:default"</w:instrText>
      </w:r>
      <w:r w:rsidRPr="000544FC">
        <w:rPr>
          <w:color w:val="000000"/>
          <w:sz w:val="28"/>
          <w:szCs w:val="28"/>
        </w:rPr>
        <w:fldChar w:fldCharType="separate"/>
      </w:r>
      <w:r w:rsidRPr="000544FC">
        <w:rPr>
          <w:rStyle w:val="a5"/>
          <w:color w:val="000000"/>
          <w:sz w:val="28"/>
          <w:szCs w:val="28"/>
        </w:rPr>
        <w:t>Любко</w:t>
      </w:r>
      <w:proofErr w:type="spellEnd"/>
      <w:r w:rsidRPr="000544FC">
        <w:rPr>
          <w:rStyle w:val="a5"/>
          <w:color w:val="000000"/>
          <w:sz w:val="28"/>
          <w:szCs w:val="28"/>
        </w:rPr>
        <w:t xml:space="preserve"> </w:t>
      </w:r>
      <w:proofErr w:type="spellStart"/>
      <w:r w:rsidRPr="000544FC">
        <w:rPr>
          <w:rStyle w:val="a5"/>
          <w:color w:val="000000"/>
          <w:sz w:val="28"/>
          <w:szCs w:val="28"/>
        </w:rPr>
        <w:t>Дереш</w:t>
      </w:r>
      <w:proofErr w:type="spellEnd"/>
      <w:r w:rsidRPr="000544FC">
        <w:rPr>
          <w:color w:val="000000"/>
          <w:sz w:val="28"/>
          <w:szCs w:val="28"/>
        </w:rPr>
        <w:fldChar w:fldCharType="end"/>
      </w:r>
      <w:r w:rsidRPr="000544FC">
        <w:rPr>
          <w:color w:val="000000"/>
          <w:sz w:val="28"/>
          <w:szCs w:val="28"/>
        </w:rPr>
        <w:t xml:space="preserve"> // Декамерон. 10 </w:t>
      </w:r>
      <w:proofErr w:type="spellStart"/>
      <w:r w:rsidRPr="000544FC">
        <w:rPr>
          <w:color w:val="000000"/>
          <w:sz w:val="28"/>
          <w:szCs w:val="28"/>
        </w:rPr>
        <w:t>українських</w:t>
      </w:r>
      <w:proofErr w:type="spellEnd"/>
      <w:r w:rsidRPr="000544FC">
        <w:rPr>
          <w:color w:val="000000"/>
          <w:sz w:val="28"/>
          <w:szCs w:val="28"/>
        </w:rPr>
        <w:t xml:space="preserve"> </w:t>
      </w:r>
      <w:proofErr w:type="spellStart"/>
      <w:r w:rsidRPr="000544FC">
        <w:rPr>
          <w:color w:val="000000"/>
          <w:sz w:val="28"/>
          <w:szCs w:val="28"/>
        </w:rPr>
        <w:t>прозаїків</w:t>
      </w:r>
      <w:proofErr w:type="spellEnd"/>
      <w:r w:rsidRPr="000544FC">
        <w:rPr>
          <w:color w:val="000000"/>
          <w:sz w:val="28"/>
          <w:szCs w:val="28"/>
        </w:rPr>
        <w:t xml:space="preserve"> </w:t>
      </w:r>
      <w:proofErr w:type="spellStart"/>
      <w:r w:rsidRPr="000544FC">
        <w:rPr>
          <w:color w:val="000000"/>
          <w:sz w:val="28"/>
          <w:szCs w:val="28"/>
        </w:rPr>
        <w:t>останніх</w:t>
      </w:r>
      <w:proofErr w:type="spellEnd"/>
      <w:r w:rsidRPr="000544FC">
        <w:rPr>
          <w:color w:val="000000"/>
          <w:sz w:val="28"/>
          <w:szCs w:val="28"/>
        </w:rPr>
        <w:t xml:space="preserve"> десяти </w:t>
      </w:r>
      <w:proofErr w:type="spellStart"/>
      <w:proofErr w:type="gramStart"/>
      <w:r w:rsidRPr="000544FC">
        <w:rPr>
          <w:color w:val="000000"/>
          <w:sz w:val="28"/>
          <w:szCs w:val="28"/>
        </w:rPr>
        <w:t>років</w:t>
      </w:r>
      <w:proofErr w:type="spellEnd"/>
      <w:r w:rsidRPr="000544FC">
        <w:rPr>
          <w:color w:val="000000"/>
          <w:sz w:val="28"/>
          <w:szCs w:val="28"/>
        </w:rPr>
        <w:t xml:space="preserve"> :</w:t>
      </w:r>
      <w:proofErr w:type="gramEnd"/>
      <w:r w:rsidRPr="000544FC">
        <w:rPr>
          <w:color w:val="000000"/>
          <w:sz w:val="28"/>
          <w:szCs w:val="28"/>
        </w:rPr>
        <w:t xml:space="preserve"> </w:t>
      </w:r>
      <w:proofErr w:type="spellStart"/>
      <w:r w:rsidRPr="000544FC">
        <w:rPr>
          <w:color w:val="000000"/>
          <w:sz w:val="28"/>
          <w:szCs w:val="28"/>
        </w:rPr>
        <w:t>збірка</w:t>
      </w:r>
      <w:proofErr w:type="spellEnd"/>
      <w:r w:rsidRPr="000544FC">
        <w:rPr>
          <w:color w:val="000000"/>
          <w:sz w:val="28"/>
          <w:szCs w:val="28"/>
        </w:rPr>
        <w:t xml:space="preserve"> / </w:t>
      </w:r>
      <w:r w:rsidRPr="000544FC">
        <w:rPr>
          <w:color w:val="000000"/>
          <w:sz w:val="28"/>
          <w:szCs w:val="28"/>
          <w:lang w:val="uk-UA"/>
        </w:rPr>
        <w:t>у</w:t>
      </w:r>
      <w:r w:rsidRPr="000544FC">
        <w:rPr>
          <w:color w:val="000000"/>
          <w:sz w:val="28"/>
          <w:szCs w:val="28"/>
        </w:rPr>
        <w:t>клад. </w:t>
      </w:r>
      <w:proofErr w:type="spellStart"/>
      <w:r w:rsidRPr="000544FC">
        <w:rPr>
          <w:color w:val="000000"/>
          <w:sz w:val="28"/>
          <w:szCs w:val="28"/>
        </w:rPr>
        <w:fldChar w:fldCharType="begin"/>
      </w:r>
      <w:r w:rsidRPr="000544FC">
        <w:rPr>
          <w:color w:val="000000"/>
          <w:sz w:val="28"/>
          <w:szCs w:val="28"/>
        </w:rPr>
        <w:instrText>HYPERLINK "http://library.univer.kharkov.ua/OpacUnicode/index.php?url=/auteurs/view/82211/source:default"</w:instrText>
      </w:r>
      <w:r w:rsidRPr="000544FC">
        <w:rPr>
          <w:color w:val="000000"/>
          <w:sz w:val="28"/>
          <w:szCs w:val="28"/>
        </w:rPr>
        <w:fldChar w:fldCharType="separate"/>
      </w:r>
      <w:r w:rsidRPr="000544FC">
        <w:rPr>
          <w:rStyle w:val="a5"/>
          <w:color w:val="000000"/>
          <w:sz w:val="28"/>
          <w:szCs w:val="28"/>
        </w:rPr>
        <w:t>Сергій</w:t>
      </w:r>
      <w:proofErr w:type="spellEnd"/>
      <w:r w:rsidRPr="000544FC">
        <w:rPr>
          <w:rStyle w:val="a5"/>
          <w:color w:val="000000"/>
          <w:sz w:val="28"/>
          <w:szCs w:val="28"/>
        </w:rPr>
        <w:t xml:space="preserve"> </w:t>
      </w:r>
      <w:proofErr w:type="spellStart"/>
      <w:r w:rsidRPr="000544FC">
        <w:rPr>
          <w:rStyle w:val="a5"/>
          <w:color w:val="000000"/>
          <w:sz w:val="28"/>
          <w:szCs w:val="28"/>
        </w:rPr>
        <w:t>Жадан</w:t>
      </w:r>
      <w:proofErr w:type="spellEnd"/>
      <w:r w:rsidRPr="000544FC">
        <w:rPr>
          <w:color w:val="000000"/>
          <w:sz w:val="28"/>
          <w:szCs w:val="28"/>
        </w:rPr>
        <w:fldChar w:fldCharType="end"/>
      </w:r>
      <w:r w:rsidRPr="000544FC">
        <w:rPr>
          <w:color w:val="000000"/>
          <w:sz w:val="28"/>
          <w:szCs w:val="28"/>
        </w:rPr>
        <w:t xml:space="preserve"> . – </w:t>
      </w:r>
      <w:proofErr w:type="spellStart"/>
      <w:proofErr w:type="gramStart"/>
      <w:r w:rsidRPr="000544FC">
        <w:rPr>
          <w:color w:val="000000"/>
          <w:sz w:val="28"/>
          <w:szCs w:val="28"/>
        </w:rPr>
        <w:t>Харків</w:t>
      </w:r>
      <w:proofErr w:type="spellEnd"/>
      <w:r w:rsidRPr="000544FC">
        <w:rPr>
          <w:color w:val="000000"/>
          <w:sz w:val="28"/>
          <w:szCs w:val="28"/>
        </w:rPr>
        <w:t xml:space="preserve"> :</w:t>
      </w:r>
      <w:proofErr w:type="gramEnd"/>
      <w:r w:rsidRPr="000544FC">
        <w:rPr>
          <w:color w:val="000000"/>
          <w:sz w:val="28"/>
          <w:szCs w:val="28"/>
        </w:rPr>
        <w:t xml:space="preserve"> </w:t>
      </w:r>
      <w:proofErr w:type="spellStart"/>
      <w:r w:rsidRPr="000544FC">
        <w:rPr>
          <w:color w:val="000000"/>
          <w:sz w:val="28"/>
          <w:szCs w:val="28"/>
        </w:rPr>
        <w:t>Книжковий</w:t>
      </w:r>
      <w:proofErr w:type="spellEnd"/>
      <w:r w:rsidRPr="000544FC">
        <w:rPr>
          <w:color w:val="000000"/>
          <w:sz w:val="28"/>
          <w:szCs w:val="28"/>
        </w:rPr>
        <w:t xml:space="preserve"> клуб "Клуб </w:t>
      </w:r>
      <w:proofErr w:type="spellStart"/>
      <w:r w:rsidRPr="000544FC">
        <w:rPr>
          <w:color w:val="000000"/>
          <w:sz w:val="28"/>
          <w:szCs w:val="28"/>
        </w:rPr>
        <w:t>Сімейного</w:t>
      </w:r>
      <w:proofErr w:type="spellEnd"/>
      <w:r w:rsidRPr="000544FC">
        <w:rPr>
          <w:color w:val="000000"/>
          <w:sz w:val="28"/>
          <w:szCs w:val="28"/>
        </w:rPr>
        <w:t xml:space="preserve"> </w:t>
      </w:r>
      <w:proofErr w:type="spellStart"/>
      <w:r w:rsidRPr="000544FC">
        <w:rPr>
          <w:color w:val="000000"/>
          <w:sz w:val="28"/>
          <w:szCs w:val="28"/>
        </w:rPr>
        <w:t>Дозвілля</w:t>
      </w:r>
      <w:proofErr w:type="spellEnd"/>
      <w:r w:rsidRPr="000544FC">
        <w:rPr>
          <w:color w:val="000000"/>
          <w:sz w:val="28"/>
          <w:szCs w:val="28"/>
        </w:rPr>
        <w:t>", 2010 .</w:t>
      </w:r>
    </w:p>
    <w:p w:rsidR="0033738C" w:rsidRPr="000544FC" w:rsidRDefault="0033738C" w:rsidP="0033738C">
      <w:pPr>
        <w:spacing w:line="360" w:lineRule="auto"/>
        <w:ind w:left="426" w:hanging="426"/>
        <w:jc w:val="both"/>
        <w:rPr>
          <w:color w:val="000000"/>
          <w:spacing w:val="-3"/>
          <w:sz w:val="28"/>
          <w:szCs w:val="28"/>
          <w:lang w:val="uk-UA"/>
        </w:rPr>
      </w:pPr>
      <w:r w:rsidRPr="000544FC">
        <w:rPr>
          <w:color w:val="000000"/>
          <w:spacing w:val="-3"/>
          <w:sz w:val="28"/>
          <w:szCs w:val="28"/>
          <w:lang w:val="uk-UA"/>
        </w:rPr>
        <w:t xml:space="preserve">60. </w:t>
      </w:r>
      <w:proofErr w:type="spellStart"/>
      <w:r w:rsidRPr="000544FC">
        <w:rPr>
          <w:color w:val="000000"/>
          <w:spacing w:val="-3"/>
          <w:sz w:val="28"/>
          <w:szCs w:val="28"/>
          <w:lang w:val="uk-UA"/>
        </w:rPr>
        <w:t>Жадан</w:t>
      </w:r>
      <w:proofErr w:type="spellEnd"/>
      <w:r w:rsidRPr="000544FC">
        <w:rPr>
          <w:color w:val="000000"/>
          <w:spacing w:val="-3"/>
          <w:sz w:val="28"/>
          <w:szCs w:val="28"/>
          <w:lang w:val="uk-UA"/>
        </w:rPr>
        <w:t xml:space="preserve"> С. Депеш Мод / післямова П.А. Загребельного / С. </w:t>
      </w:r>
      <w:proofErr w:type="spellStart"/>
      <w:r w:rsidRPr="000544FC">
        <w:rPr>
          <w:color w:val="000000"/>
          <w:spacing w:val="-3"/>
          <w:sz w:val="28"/>
          <w:szCs w:val="28"/>
          <w:lang w:val="uk-UA"/>
        </w:rPr>
        <w:t>Жадан</w:t>
      </w:r>
      <w:proofErr w:type="spellEnd"/>
      <w:r w:rsidRPr="000544FC">
        <w:rPr>
          <w:color w:val="000000"/>
          <w:spacing w:val="-3"/>
          <w:sz w:val="28"/>
          <w:szCs w:val="28"/>
          <w:lang w:val="uk-UA"/>
        </w:rPr>
        <w:t>. – Х.:</w:t>
      </w:r>
      <w:r>
        <w:rPr>
          <w:color w:val="000000"/>
          <w:spacing w:val="-3"/>
          <w:sz w:val="28"/>
          <w:szCs w:val="28"/>
          <w:lang w:val="uk-UA"/>
        </w:rPr>
        <w:t xml:space="preserve"> </w:t>
      </w:r>
      <w:r w:rsidRPr="000544FC">
        <w:rPr>
          <w:color w:val="000000"/>
          <w:spacing w:val="-3"/>
          <w:sz w:val="28"/>
          <w:szCs w:val="28"/>
          <w:lang w:val="uk-UA"/>
        </w:rPr>
        <w:t>Фоліо, 2009. – 229 с.</w:t>
      </w:r>
    </w:p>
    <w:p w:rsidR="0033738C" w:rsidRPr="000544FC" w:rsidRDefault="0033738C" w:rsidP="0033738C">
      <w:pPr>
        <w:spacing w:line="360" w:lineRule="auto"/>
        <w:ind w:left="426" w:hanging="426"/>
        <w:jc w:val="both"/>
        <w:rPr>
          <w:color w:val="000000"/>
          <w:sz w:val="28"/>
          <w:szCs w:val="28"/>
          <w:lang w:val="uk-UA"/>
        </w:rPr>
      </w:pPr>
      <w:r w:rsidRPr="000544FC">
        <w:rPr>
          <w:color w:val="000000"/>
          <w:sz w:val="28"/>
          <w:szCs w:val="28"/>
          <w:lang w:val="uk-UA"/>
        </w:rPr>
        <w:lastRenderedPageBreak/>
        <w:t xml:space="preserve">61. </w:t>
      </w:r>
      <w:proofErr w:type="spellStart"/>
      <w:r w:rsidRPr="000544FC">
        <w:rPr>
          <w:color w:val="000000"/>
          <w:sz w:val="28"/>
          <w:szCs w:val="28"/>
          <w:lang w:val="uk-UA"/>
        </w:rPr>
        <w:t>Жадан</w:t>
      </w:r>
      <w:proofErr w:type="spellEnd"/>
      <w:r w:rsidRPr="000544FC">
        <w:rPr>
          <w:color w:val="000000"/>
          <w:sz w:val="28"/>
          <w:szCs w:val="28"/>
          <w:lang w:val="uk-UA"/>
        </w:rPr>
        <w:t xml:space="preserve"> С. </w:t>
      </w:r>
      <w:proofErr w:type="spellStart"/>
      <w:r w:rsidRPr="000544FC">
        <w:rPr>
          <w:color w:val="000000"/>
          <w:sz w:val="28"/>
          <w:szCs w:val="28"/>
        </w:rPr>
        <w:t>Anarchy</w:t>
      </w:r>
      <w:proofErr w:type="spellEnd"/>
      <w:r w:rsidRPr="000544FC">
        <w:rPr>
          <w:color w:val="000000"/>
          <w:sz w:val="28"/>
          <w:szCs w:val="28"/>
          <w:lang w:val="uk-UA"/>
        </w:rPr>
        <w:t xml:space="preserve"> </w:t>
      </w:r>
      <w:proofErr w:type="spellStart"/>
      <w:r w:rsidRPr="000544FC">
        <w:rPr>
          <w:color w:val="000000"/>
          <w:sz w:val="28"/>
          <w:szCs w:val="28"/>
        </w:rPr>
        <w:t>in</w:t>
      </w:r>
      <w:proofErr w:type="spellEnd"/>
      <w:r w:rsidRPr="000544FC">
        <w:rPr>
          <w:color w:val="000000"/>
          <w:sz w:val="28"/>
          <w:szCs w:val="28"/>
          <w:lang w:val="uk-UA"/>
        </w:rPr>
        <w:t xml:space="preserve"> </w:t>
      </w:r>
      <w:proofErr w:type="spellStart"/>
      <w:r w:rsidRPr="000544FC">
        <w:rPr>
          <w:color w:val="000000"/>
          <w:sz w:val="28"/>
          <w:szCs w:val="28"/>
        </w:rPr>
        <w:t>the</w:t>
      </w:r>
      <w:proofErr w:type="spellEnd"/>
      <w:r w:rsidRPr="000544FC">
        <w:rPr>
          <w:color w:val="000000"/>
          <w:sz w:val="28"/>
          <w:szCs w:val="28"/>
          <w:lang w:val="uk-UA"/>
        </w:rPr>
        <w:t xml:space="preserve"> </w:t>
      </w:r>
      <w:proofErr w:type="spellStart"/>
      <w:proofErr w:type="gramStart"/>
      <w:r w:rsidRPr="000544FC">
        <w:rPr>
          <w:color w:val="000000"/>
          <w:sz w:val="28"/>
          <w:szCs w:val="28"/>
        </w:rPr>
        <w:t>Ukr</w:t>
      </w:r>
      <w:proofErr w:type="spellEnd"/>
      <w:r w:rsidRPr="000544FC">
        <w:rPr>
          <w:color w:val="000000"/>
          <w:sz w:val="28"/>
          <w:szCs w:val="28"/>
          <w:lang w:val="uk-UA"/>
        </w:rPr>
        <w:t xml:space="preserve"> :</w:t>
      </w:r>
      <w:proofErr w:type="gramEnd"/>
      <w:r w:rsidRPr="000544FC">
        <w:rPr>
          <w:color w:val="000000"/>
          <w:sz w:val="28"/>
          <w:szCs w:val="28"/>
          <w:lang w:val="uk-UA"/>
        </w:rPr>
        <w:t xml:space="preserve"> роман; Луганський щоденник : нарис /</w:t>
      </w:r>
      <w:r w:rsidRPr="000544FC">
        <w:rPr>
          <w:color w:val="000000"/>
          <w:sz w:val="28"/>
          <w:szCs w:val="28"/>
          <w:lang w:val="uk-UA"/>
        </w:rPr>
        <w:br/>
        <w:t xml:space="preserve"> С. </w:t>
      </w:r>
      <w:proofErr w:type="spellStart"/>
      <w:r w:rsidRPr="000544FC">
        <w:rPr>
          <w:color w:val="000000"/>
          <w:sz w:val="28"/>
          <w:szCs w:val="28"/>
          <w:lang w:val="uk-UA"/>
        </w:rPr>
        <w:t>Жадан</w:t>
      </w:r>
      <w:proofErr w:type="spellEnd"/>
      <w:r w:rsidRPr="000544FC">
        <w:rPr>
          <w:color w:val="000000"/>
          <w:sz w:val="28"/>
          <w:szCs w:val="28"/>
          <w:lang w:val="uk-UA"/>
        </w:rPr>
        <w:t xml:space="preserve"> / гол. ред. </w:t>
      </w:r>
      <w:r w:rsidRPr="000544FC">
        <w:rPr>
          <w:color w:val="000000"/>
          <w:sz w:val="28"/>
          <w:szCs w:val="28"/>
        </w:rPr>
        <w:t xml:space="preserve">С.С. Скляр. – </w:t>
      </w:r>
      <w:proofErr w:type="spellStart"/>
      <w:proofErr w:type="gramStart"/>
      <w:r w:rsidRPr="000544FC">
        <w:rPr>
          <w:color w:val="000000"/>
          <w:sz w:val="28"/>
          <w:szCs w:val="28"/>
        </w:rPr>
        <w:t>Харків</w:t>
      </w:r>
      <w:proofErr w:type="spellEnd"/>
      <w:r w:rsidRPr="000544FC">
        <w:rPr>
          <w:color w:val="000000"/>
          <w:sz w:val="28"/>
          <w:szCs w:val="28"/>
        </w:rPr>
        <w:t xml:space="preserve"> :</w:t>
      </w:r>
      <w:proofErr w:type="gramEnd"/>
      <w:r w:rsidRPr="000544FC">
        <w:rPr>
          <w:color w:val="000000"/>
          <w:sz w:val="28"/>
          <w:szCs w:val="28"/>
        </w:rPr>
        <w:t xml:space="preserve"> </w:t>
      </w:r>
      <w:proofErr w:type="spellStart"/>
      <w:r w:rsidRPr="000544FC">
        <w:rPr>
          <w:color w:val="000000"/>
          <w:sz w:val="28"/>
          <w:szCs w:val="28"/>
        </w:rPr>
        <w:t>Книжковий</w:t>
      </w:r>
      <w:proofErr w:type="spellEnd"/>
      <w:r w:rsidRPr="000544FC">
        <w:rPr>
          <w:color w:val="000000"/>
          <w:sz w:val="28"/>
          <w:szCs w:val="28"/>
        </w:rPr>
        <w:t xml:space="preserve"> Клуб «Клуб </w:t>
      </w:r>
      <w:proofErr w:type="spellStart"/>
      <w:r w:rsidRPr="000544FC">
        <w:rPr>
          <w:color w:val="000000"/>
          <w:sz w:val="28"/>
          <w:szCs w:val="28"/>
        </w:rPr>
        <w:t>Сімейного</w:t>
      </w:r>
      <w:proofErr w:type="spellEnd"/>
      <w:r w:rsidRPr="000544FC">
        <w:rPr>
          <w:color w:val="000000"/>
          <w:sz w:val="28"/>
          <w:szCs w:val="28"/>
        </w:rPr>
        <w:t xml:space="preserve"> </w:t>
      </w:r>
      <w:proofErr w:type="spellStart"/>
      <w:r w:rsidRPr="000544FC">
        <w:rPr>
          <w:color w:val="000000"/>
          <w:sz w:val="28"/>
          <w:szCs w:val="28"/>
        </w:rPr>
        <w:t>Дозвілля</w:t>
      </w:r>
      <w:proofErr w:type="spellEnd"/>
      <w:r w:rsidRPr="000544FC">
        <w:rPr>
          <w:color w:val="000000"/>
          <w:sz w:val="28"/>
          <w:szCs w:val="28"/>
        </w:rPr>
        <w:t>», 2015. – 240 с.</w:t>
      </w:r>
    </w:p>
    <w:p w:rsidR="0033738C" w:rsidRPr="000544FC" w:rsidRDefault="0033738C" w:rsidP="0033738C">
      <w:pPr>
        <w:spacing w:line="360" w:lineRule="auto"/>
        <w:ind w:left="426" w:hanging="426"/>
        <w:jc w:val="both"/>
        <w:rPr>
          <w:color w:val="000000"/>
          <w:sz w:val="28"/>
          <w:szCs w:val="28"/>
          <w:lang w:val="uk-UA"/>
        </w:rPr>
      </w:pPr>
      <w:r w:rsidRPr="000544FC">
        <w:rPr>
          <w:color w:val="000000"/>
          <w:sz w:val="28"/>
          <w:szCs w:val="28"/>
          <w:lang w:val="uk-UA"/>
        </w:rPr>
        <w:t xml:space="preserve">62. </w:t>
      </w:r>
      <w:proofErr w:type="spellStart"/>
      <w:r w:rsidRPr="000544FC">
        <w:rPr>
          <w:color w:val="000000"/>
          <w:sz w:val="28"/>
          <w:szCs w:val="28"/>
          <w:lang w:val="uk-UA"/>
        </w:rPr>
        <w:t>Жадан</w:t>
      </w:r>
      <w:proofErr w:type="spellEnd"/>
      <w:r w:rsidRPr="000544FC">
        <w:rPr>
          <w:color w:val="000000"/>
          <w:sz w:val="28"/>
          <w:szCs w:val="28"/>
          <w:lang w:val="uk-UA"/>
        </w:rPr>
        <w:t xml:space="preserve"> С. Месопотамія : збірка оповідань і віршів /Сергій </w:t>
      </w:r>
      <w:proofErr w:type="spellStart"/>
      <w:r w:rsidRPr="000544FC">
        <w:rPr>
          <w:color w:val="000000"/>
          <w:sz w:val="28"/>
          <w:szCs w:val="28"/>
          <w:lang w:val="uk-UA"/>
        </w:rPr>
        <w:t>Жадан</w:t>
      </w:r>
      <w:proofErr w:type="spellEnd"/>
      <w:r w:rsidRPr="000544FC">
        <w:rPr>
          <w:color w:val="000000"/>
          <w:sz w:val="28"/>
          <w:szCs w:val="28"/>
          <w:lang w:val="uk-UA"/>
        </w:rPr>
        <w:t xml:space="preserve"> / </w:t>
      </w:r>
      <w:proofErr w:type="spellStart"/>
      <w:r w:rsidRPr="000544FC">
        <w:rPr>
          <w:color w:val="000000"/>
          <w:sz w:val="28"/>
          <w:szCs w:val="28"/>
          <w:lang w:val="uk-UA"/>
        </w:rPr>
        <w:t>передм</w:t>
      </w:r>
      <w:proofErr w:type="spellEnd"/>
      <w:r w:rsidRPr="000544FC">
        <w:rPr>
          <w:color w:val="000000"/>
          <w:sz w:val="28"/>
          <w:szCs w:val="28"/>
          <w:lang w:val="uk-UA"/>
        </w:rPr>
        <w:t xml:space="preserve">. В Неборака. – Харків: Книжковий Клуб «Клуб Сімейного </w:t>
      </w:r>
      <w:proofErr w:type="spellStart"/>
      <w:r w:rsidRPr="000544FC">
        <w:rPr>
          <w:color w:val="000000"/>
          <w:sz w:val="28"/>
          <w:szCs w:val="28"/>
          <w:lang w:val="uk-UA"/>
        </w:rPr>
        <w:t>Дьозвілля</w:t>
      </w:r>
      <w:proofErr w:type="spellEnd"/>
      <w:r w:rsidRPr="000544FC">
        <w:rPr>
          <w:color w:val="000000"/>
          <w:sz w:val="28"/>
          <w:szCs w:val="28"/>
          <w:lang w:val="uk-UA"/>
        </w:rPr>
        <w:t>», 2014. – 368с.</w:t>
      </w:r>
    </w:p>
    <w:p w:rsidR="0033738C" w:rsidRPr="000544FC" w:rsidRDefault="0033738C" w:rsidP="0033738C">
      <w:pPr>
        <w:spacing w:line="360" w:lineRule="auto"/>
        <w:ind w:left="426" w:hanging="426"/>
        <w:jc w:val="both"/>
        <w:rPr>
          <w:color w:val="000000"/>
          <w:sz w:val="28"/>
          <w:szCs w:val="28"/>
          <w:lang w:val="uk-UA"/>
        </w:rPr>
      </w:pPr>
      <w:r w:rsidRPr="000544FC">
        <w:rPr>
          <w:color w:val="000000"/>
          <w:sz w:val="28"/>
          <w:szCs w:val="28"/>
          <w:lang w:val="uk-UA"/>
        </w:rPr>
        <w:t xml:space="preserve">63. </w:t>
      </w:r>
      <w:proofErr w:type="spellStart"/>
      <w:r w:rsidRPr="000544FC">
        <w:rPr>
          <w:color w:val="000000"/>
          <w:sz w:val="28"/>
          <w:szCs w:val="28"/>
          <w:lang w:val="uk-UA"/>
        </w:rPr>
        <w:t>Жаржайло</w:t>
      </w:r>
      <w:proofErr w:type="spellEnd"/>
      <w:r w:rsidRPr="000544FC">
        <w:rPr>
          <w:color w:val="000000"/>
          <w:sz w:val="28"/>
          <w:szCs w:val="28"/>
          <w:lang w:val="uk-UA"/>
        </w:rPr>
        <w:t xml:space="preserve"> М. міліція карми : Збірка поезій / </w:t>
      </w:r>
      <w:proofErr w:type="spellStart"/>
      <w:r w:rsidRPr="000544FC">
        <w:rPr>
          <w:color w:val="000000"/>
          <w:sz w:val="28"/>
          <w:szCs w:val="28"/>
          <w:lang w:val="uk-UA"/>
        </w:rPr>
        <w:t>Жаржайло</w:t>
      </w:r>
      <w:proofErr w:type="spellEnd"/>
      <w:r w:rsidRPr="000544FC">
        <w:rPr>
          <w:color w:val="000000"/>
          <w:sz w:val="28"/>
          <w:szCs w:val="28"/>
          <w:lang w:val="uk-UA"/>
        </w:rPr>
        <w:t xml:space="preserve"> Михайло; Передмова Андрія Бондаря. – К. : Смолоскип, 2014. – 168 с.</w:t>
      </w:r>
    </w:p>
    <w:p w:rsidR="0033738C" w:rsidRPr="000544FC" w:rsidRDefault="0033738C" w:rsidP="0033738C">
      <w:pPr>
        <w:spacing w:line="360" w:lineRule="auto"/>
        <w:ind w:left="426" w:hanging="426"/>
        <w:jc w:val="both"/>
        <w:rPr>
          <w:color w:val="000000"/>
          <w:sz w:val="28"/>
          <w:szCs w:val="28"/>
        </w:rPr>
      </w:pPr>
      <w:r w:rsidRPr="000544FC">
        <w:rPr>
          <w:color w:val="000000"/>
          <w:sz w:val="28"/>
          <w:szCs w:val="28"/>
          <w:lang w:val="uk-UA"/>
        </w:rPr>
        <w:t>64. Забужко О. Інструктор з тенісу // Сестро, сестро: Повісті та оповідання. – [Видання друге] / Оксана Забужко. – К. : Факт, 20</w:t>
      </w:r>
      <w:r w:rsidRPr="000544FC">
        <w:rPr>
          <w:color w:val="000000"/>
          <w:sz w:val="28"/>
          <w:szCs w:val="28"/>
        </w:rPr>
        <w:t>04. – с. 157–166.</w:t>
      </w:r>
    </w:p>
    <w:p w:rsidR="0033738C" w:rsidRPr="000544FC" w:rsidRDefault="0033738C" w:rsidP="0033738C">
      <w:pPr>
        <w:spacing w:line="360" w:lineRule="auto"/>
        <w:ind w:left="426" w:hanging="426"/>
        <w:jc w:val="both"/>
        <w:rPr>
          <w:color w:val="000000"/>
          <w:spacing w:val="-3"/>
          <w:sz w:val="28"/>
          <w:szCs w:val="28"/>
          <w:lang w:val="uk-UA"/>
        </w:rPr>
      </w:pPr>
      <w:r w:rsidRPr="000544FC">
        <w:rPr>
          <w:color w:val="000000"/>
          <w:spacing w:val="-3"/>
          <w:sz w:val="28"/>
          <w:szCs w:val="28"/>
          <w:lang w:val="uk-UA"/>
        </w:rPr>
        <w:t xml:space="preserve">65. </w:t>
      </w:r>
      <w:proofErr w:type="spellStart"/>
      <w:r w:rsidRPr="000544FC">
        <w:rPr>
          <w:color w:val="000000"/>
          <w:spacing w:val="-3"/>
          <w:sz w:val="28"/>
          <w:szCs w:val="28"/>
          <w:lang w:val="uk-UA"/>
        </w:rPr>
        <w:t>Іздрик</w:t>
      </w:r>
      <w:proofErr w:type="spellEnd"/>
      <w:r w:rsidRPr="000544FC">
        <w:rPr>
          <w:color w:val="000000"/>
          <w:spacing w:val="-3"/>
          <w:sz w:val="28"/>
          <w:szCs w:val="28"/>
          <w:lang w:val="uk-UA"/>
        </w:rPr>
        <w:t xml:space="preserve"> Ю. Подвійний Леон / Ю. </w:t>
      </w:r>
      <w:proofErr w:type="spellStart"/>
      <w:r w:rsidRPr="000544FC">
        <w:rPr>
          <w:color w:val="000000"/>
          <w:spacing w:val="-3"/>
          <w:sz w:val="28"/>
          <w:szCs w:val="28"/>
          <w:lang w:val="uk-UA"/>
        </w:rPr>
        <w:t>Іздрик</w:t>
      </w:r>
      <w:proofErr w:type="spellEnd"/>
      <w:r w:rsidRPr="000544FC">
        <w:rPr>
          <w:color w:val="000000"/>
          <w:spacing w:val="-3"/>
          <w:sz w:val="28"/>
          <w:szCs w:val="28"/>
          <w:lang w:val="uk-UA"/>
        </w:rPr>
        <w:t>. – Івано-Франківськ: Лілея, 2001. –200 с.</w:t>
      </w:r>
    </w:p>
    <w:p w:rsidR="0033738C" w:rsidRPr="000544FC" w:rsidRDefault="0033738C" w:rsidP="0033738C">
      <w:pPr>
        <w:spacing w:line="360" w:lineRule="auto"/>
        <w:jc w:val="both"/>
        <w:rPr>
          <w:color w:val="000000"/>
          <w:spacing w:val="-3"/>
          <w:sz w:val="28"/>
          <w:szCs w:val="28"/>
          <w:lang w:val="uk-UA"/>
        </w:rPr>
      </w:pPr>
      <w:r w:rsidRPr="000544FC">
        <w:rPr>
          <w:color w:val="000000"/>
          <w:spacing w:val="-3"/>
          <w:sz w:val="28"/>
          <w:szCs w:val="28"/>
          <w:lang w:val="uk-UA"/>
        </w:rPr>
        <w:t xml:space="preserve">66. </w:t>
      </w:r>
      <w:proofErr w:type="spellStart"/>
      <w:r w:rsidRPr="000544FC">
        <w:rPr>
          <w:color w:val="000000"/>
          <w:spacing w:val="-3"/>
          <w:sz w:val="28"/>
          <w:szCs w:val="28"/>
          <w:lang w:val="uk-UA"/>
        </w:rPr>
        <w:t>Іздрик</w:t>
      </w:r>
      <w:proofErr w:type="spellEnd"/>
      <w:r w:rsidRPr="000544FC">
        <w:rPr>
          <w:color w:val="000000"/>
          <w:spacing w:val="-3"/>
          <w:sz w:val="28"/>
          <w:szCs w:val="28"/>
          <w:lang w:val="uk-UA"/>
        </w:rPr>
        <w:t xml:space="preserve"> Ю. Флешка / Ю. </w:t>
      </w:r>
      <w:proofErr w:type="spellStart"/>
      <w:r w:rsidRPr="000544FC">
        <w:rPr>
          <w:color w:val="000000"/>
          <w:spacing w:val="-3"/>
          <w:sz w:val="28"/>
          <w:szCs w:val="28"/>
          <w:lang w:val="uk-UA"/>
        </w:rPr>
        <w:t>Іздрик</w:t>
      </w:r>
      <w:proofErr w:type="spellEnd"/>
      <w:r w:rsidRPr="000544FC">
        <w:rPr>
          <w:color w:val="000000"/>
          <w:spacing w:val="-3"/>
          <w:sz w:val="28"/>
          <w:szCs w:val="28"/>
          <w:lang w:val="uk-UA"/>
        </w:rPr>
        <w:t>. – Івано-Франківськ: Лілея, 2007. – 148 с.</w:t>
      </w:r>
    </w:p>
    <w:p w:rsidR="0033738C" w:rsidRPr="000544FC" w:rsidRDefault="0033738C" w:rsidP="0033738C">
      <w:pPr>
        <w:spacing w:line="360" w:lineRule="auto"/>
        <w:ind w:left="426" w:hanging="426"/>
        <w:jc w:val="both"/>
        <w:rPr>
          <w:color w:val="000000"/>
          <w:spacing w:val="-3"/>
          <w:sz w:val="28"/>
          <w:szCs w:val="28"/>
          <w:lang w:val="uk-UA"/>
        </w:rPr>
      </w:pPr>
      <w:r w:rsidRPr="000544FC">
        <w:rPr>
          <w:color w:val="000000"/>
          <w:spacing w:val="-3"/>
          <w:sz w:val="28"/>
          <w:szCs w:val="28"/>
          <w:lang w:val="uk-UA"/>
        </w:rPr>
        <w:t xml:space="preserve">67. </w:t>
      </w:r>
      <w:proofErr w:type="spellStart"/>
      <w:r w:rsidRPr="000544FC">
        <w:rPr>
          <w:color w:val="000000"/>
          <w:spacing w:val="-3"/>
          <w:sz w:val="28"/>
          <w:szCs w:val="28"/>
          <w:lang w:val="uk-UA"/>
        </w:rPr>
        <w:t>Іздрик</w:t>
      </w:r>
      <w:proofErr w:type="spellEnd"/>
      <w:r w:rsidRPr="000544FC">
        <w:rPr>
          <w:color w:val="000000"/>
          <w:spacing w:val="-3"/>
          <w:sz w:val="28"/>
          <w:szCs w:val="28"/>
          <w:lang w:val="uk-UA"/>
        </w:rPr>
        <w:t xml:space="preserve"> Ю. Календар любові / Ю. </w:t>
      </w:r>
      <w:proofErr w:type="spellStart"/>
      <w:r w:rsidRPr="000544FC">
        <w:rPr>
          <w:color w:val="000000"/>
          <w:spacing w:val="-3"/>
          <w:sz w:val="28"/>
          <w:szCs w:val="28"/>
          <w:lang w:val="uk-UA"/>
        </w:rPr>
        <w:t>Іздрик</w:t>
      </w:r>
      <w:proofErr w:type="spellEnd"/>
      <w:r w:rsidRPr="000544FC">
        <w:rPr>
          <w:color w:val="000000"/>
          <w:spacing w:val="-3"/>
          <w:sz w:val="28"/>
          <w:szCs w:val="28"/>
          <w:lang w:val="uk-UA"/>
        </w:rPr>
        <w:t xml:space="preserve"> / гол. ред. М. Савка. – Львів : ВСЛ, 2015. – 432 с.</w:t>
      </w:r>
    </w:p>
    <w:p w:rsidR="0033738C" w:rsidRPr="000544FC" w:rsidRDefault="0033738C" w:rsidP="0033738C">
      <w:pPr>
        <w:spacing w:line="360" w:lineRule="auto"/>
        <w:ind w:left="426" w:hanging="426"/>
        <w:jc w:val="both"/>
        <w:rPr>
          <w:color w:val="000000"/>
          <w:spacing w:val="-3"/>
          <w:sz w:val="28"/>
          <w:szCs w:val="28"/>
          <w:lang w:val="uk-UA"/>
        </w:rPr>
      </w:pPr>
      <w:r w:rsidRPr="000544FC">
        <w:rPr>
          <w:color w:val="000000"/>
          <w:spacing w:val="-3"/>
          <w:sz w:val="28"/>
          <w:szCs w:val="28"/>
          <w:lang w:val="uk-UA"/>
        </w:rPr>
        <w:t xml:space="preserve">68. Карпа І. </w:t>
      </w:r>
      <w:r w:rsidRPr="000544FC">
        <w:rPr>
          <w:color w:val="000000"/>
          <w:sz w:val="28"/>
          <w:szCs w:val="28"/>
          <w:lang w:val="en-US"/>
        </w:rPr>
        <w:t>Bitches</w:t>
      </w:r>
      <w:r w:rsidRPr="000544FC">
        <w:rPr>
          <w:color w:val="000000"/>
          <w:sz w:val="28"/>
          <w:szCs w:val="28"/>
          <w:lang w:val="uk-UA"/>
        </w:rPr>
        <w:t xml:space="preserve"> </w:t>
      </w:r>
      <w:r w:rsidRPr="000544FC">
        <w:rPr>
          <w:color w:val="000000"/>
          <w:sz w:val="28"/>
          <w:szCs w:val="28"/>
          <w:lang w:val="en-US"/>
        </w:rPr>
        <w:t>Get</w:t>
      </w:r>
      <w:r w:rsidRPr="000544FC">
        <w:rPr>
          <w:color w:val="000000"/>
          <w:sz w:val="28"/>
          <w:szCs w:val="28"/>
          <w:lang w:val="uk-UA"/>
        </w:rPr>
        <w:t xml:space="preserve"> </w:t>
      </w:r>
      <w:r w:rsidRPr="000544FC">
        <w:rPr>
          <w:color w:val="000000"/>
          <w:sz w:val="28"/>
          <w:szCs w:val="28"/>
          <w:lang w:val="en-US"/>
        </w:rPr>
        <w:t>Everything</w:t>
      </w:r>
      <w:r w:rsidRPr="000544FC">
        <w:rPr>
          <w:color w:val="000000"/>
          <w:sz w:val="28"/>
          <w:szCs w:val="28"/>
          <w:lang w:val="uk-UA"/>
        </w:rPr>
        <w:t xml:space="preserve"> / І. Карпа. – </w:t>
      </w:r>
      <w:proofErr w:type="gramStart"/>
      <w:r w:rsidRPr="000544FC">
        <w:rPr>
          <w:color w:val="000000"/>
          <w:sz w:val="28"/>
          <w:szCs w:val="28"/>
          <w:lang w:val="uk-UA"/>
        </w:rPr>
        <w:t>Х.:</w:t>
      </w:r>
      <w:proofErr w:type="gramEnd"/>
      <w:r w:rsidRPr="000544FC">
        <w:rPr>
          <w:color w:val="000000"/>
          <w:sz w:val="28"/>
          <w:szCs w:val="28"/>
          <w:lang w:val="uk-UA"/>
        </w:rPr>
        <w:t xml:space="preserve"> </w:t>
      </w:r>
      <w:r w:rsidRPr="000544FC">
        <w:rPr>
          <w:color w:val="000000"/>
          <w:spacing w:val="-3"/>
          <w:sz w:val="28"/>
          <w:szCs w:val="28"/>
          <w:lang w:val="uk-UA"/>
        </w:rPr>
        <w:t>Книжковий клуб «Клуб Сімейного Дозвілля, 2007. – 240 с.</w:t>
      </w:r>
    </w:p>
    <w:p w:rsidR="0033738C" w:rsidRPr="000544FC" w:rsidRDefault="0033738C" w:rsidP="0033738C">
      <w:pPr>
        <w:spacing w:line="360" w:lineRule="auto"/>
        <w:ind w:left="426" w:hanging="426"/>
        <w:jc w:val="both"/>
        <w:rPr>
          <w:color w:val="000000"/>
          <w:spacing w:val="-3"/>
          <w:sz w:val="28"/>
          <w:szCs w:val="28"/>
          <w:lang w:val="uk-UA"/>
        </w:rPr>
      </w:pPr>
      <w:r w:rsidRPr="000544FC">
        <w:rPr>
          <w:color w:val="000000"/>
          <w:spacing w:val="-3"/>
          <w:sz w:val="28"/>
          <w:szCs w:val="28"/>
          <w:lang w:val="uk-UA"/>
        </w:rPr>
        <w:t>69. Карпа І. Супермаркет самотності / І. Карпа. – Х.: Книжковий клуб «Клуб Сімейного дозвілля», 2008. – 201 с.</w:t>
      </w:r>
    </w:p>
    <w:p w:rsidR="0033738C" w:rsidRPr="000544FC" w:rsidRDefault="0033738C" w:rsidP="0033738C">
      <w:pPr>
        <w:spacing w:line="360" w:lineRule="auto"/>
        <w:ind w:left="426" w:hanging="426"/>
        <w:jc w:val="both"/>
        <w:rPr>
          <w:color w:val="000000"/>
          <w:spacing w:val="-3"/>
          <w:sz w:val="28"/>
          <w:szCs w:val="28"/>
          <w:lang w:val="uk-UA"/>
        </w:rPr>
      </w:pPr>
      <w:r w:rsidRPr="000544FC">
        <w:rPr>
          <w:color w:val="000000"/>
          <w:sz w:val="28"/>
          <w:szCs w:val="28"/>
          <w:lang w:val="uk-UA"/>
        </w:rPr>
        <w:t xml:space="preserve">70. Карпа І. </w:t>
      </w:r>
      <w:proofErr w:type="spellStart"/>
      <w:r w:rsidRPr="000544FC">
        <w:rPr>
          <w:color w:val="000000"/>
          <w:sz w:val="28"/>
          <w:szCs w:val="28"/>
          <w:lang w:val="uk-UA"/>
        </w:rPr>
        <w:t>Добло</w:t>
      </w:r>
      <w:proofErr w:type="spellEnd"/>
      <w:r w:rsidRPr="000544FC">
        <w:rPr>
          <w:color w:val="000000"/>
          <w:sz w:val="28"/>
          <w:szCs w:val="28"/>
          <w:lang w:val="uk-UA"/>
        </w:rPr>
        <w:t xml:space="preserve"> і зло / І. Карпа. – Х.:</w:t>
      </w:r>
      <w:r w:rsidRPr="000544FC">
        <w:rPr>
          <w:color w:val="000000"/>
          <w:sz w:val="28"/>
          <w:szCs w:val="28"/>
        </w:rPr>
        <w:t> </w:t>
      </w:r>
      <w:r w:rsidRPr="000544FC">
        <w:rPr>
          <w:color w:val="000000"/>
          <w:sz w:val="28"/>
          <w:szCs w:val="28"/>
          <w:lang w:val="uk-UA"/>
        </w:rPr>
        <w:t>Книжковий клуб «Клуб Сімейного Дозвілля»,    2008.</w:t>
      </w:r>
      <w:r w:rsidRPr="000544FC">
        <w:rPr>
          <w:color w:val="000000"/>
          <w:sz w:val="28"/>
          <w:szCs w:val="28"/>
        </w:rPr>
        <w:t> </w:t>
      </w:r>
      <w:r w:rsidRPr="000544FC">
        <w:rPr>
          <w:color w:val="000000"/>
          <w:sz w:val="28"/>
          <w:szCs w:val="28"/>
          <w:lang w:val="uk-UA"/>
        </w:rPr>
        <w:t>— 320 с.</w:t>
      </w:r>
    </w:p>
    <w:p w:rsidR="0033738C" w:rsidRPr="000544FC" w:rsidRDefault="0033738C" w:rsidP="0033738C">
      <w:pPr>
        <w:spacing w:line="360" w:lineRule="auto"/>
        <w:ind w:left="426" w:hanging="426"/>
        <w:jc w:val="both"/>
        <w:rPr>
          <w:color w:val="000000"/>
          <w:spacing w:val="-3"/>
          <w:sz w:val="28"/>
          <w:szCs w:val="28"/>
          <w:lang w:val="uk-UA"/>
        </w:rPr>
      </w:pPr>
      <w:r w:rsidRPr="000544FC">
        <w:rPr>
          <w:color w:val="000000"/>
          <w:spacing w:val="-3"/>
          <w:sz w:val="28"/>
          <w:szCs w:val="28"/>
          <w:lang w:val="uk-UA"/>
        </w:rPr>
        <w:t xml:space="preserve">71. Карпа І. </w:t>
      </w:r>
      <w:proofErr w:type="spellStart"/>
      <w:r w:rsidRPr="000544FC">
        <w:rPr>
          <w:color w:val="000000"/>
          <w:spacing w:val="-3"/>
          <w:sz w:val="28"/>
          <w:szCs w:val="28"/>
          <w:lang w:val="uk-UA"/>
        </w:rPr>
        <w:t>Кокореч</w:t>
      </w:r>
      <w:proofErr w:type="spellEnd"/>
      <w:r w:rsidRPr="000544FC">
        <w:rPr>
          <w:color w:val="000000"/>
          <w:spacing w:val="-3"/>
          <w:sz w:val="28"/>
          <w:szCs w:val="28"/>
          <w:lang w:val="uk-UA"/>
        </w:rPr>
        <w:t xml:space="preserve"> та інші містичні їдла / І. Карпа. – Х.: Книжковий Клуб «Клуб Сімейного Дозвілля, 2009. – 68 с.</w:t>
      </w:r>
    </w:p>
    <w:p w:rsidR="0033738C" w:rsidRPr="000544FC" w:rsidRDefault="0033738C" w:rsidP="0033738C">
      <w:pPr>
        <w:spacing w:line="360" w:lineRule="auto"/>
        <w:ind w:left="360" w:hanging="360"/>
        <w:jc w:val="both"/>
        <w:rPr>
          <w:color w:val="000000"/>
          <w:spacing w:val="-3"/>
          <w:sz w:val="28"/>
          <w:szCs w:val="28"/>
          <w:lang w:val="uk-UA"/>
        </w:rPr>
      </w:pPr>
      <w:r w:rsidRPr="000544FC">
        <w:rPr>
          <w:color w:val="000000"/>
          <w:spacing w:val="-3"/>
          <w:sz w:val="28"/>
          <w:szCs w:val="28"/>
          <w:lang w:val="uk-UA"/>
        </w:rPr>
        <w:t xml:space="preserve">72. Карпа І. Жовта книга: 50 хвилин трави. </w:t>
      </w:r>
      <w:proofErr w:type="spellStart"/>
      <w:r w:rsidRPr="000544FC">
        <w:rPr>
          <w:color w:val="000000"/>
          <w:spacing w:val="-3"/>
          <w:sz w:val="28"/>
          <w:szCs w:val="28"/>
          <w:lang w:val="uk-UA"/>
        </w:rPr>
        <w:t>Фройд</w:t>
      </w:r>
      <w:proofErr w:type="spellEnd"/>
      <w:r w:rsidRPr="000544FC">
        <w:rPr>
          <w:color w:val="000000"/>
          <w:spacing w:val="-3"/>
          <w:sz w:val="28"/>
          <w:szCs w:val="28"/>
          <w:lang w:val="uk-UA"/>
        </w:rPr>
        <w:t xml:space="preserve"> би плакав. Сни </w:t>
      </w:r>
      <w:proofErr w:type="spellStart"/>
      <w:r w:rsidRPr="000544FC">
        <w:rPr>
          <w:color w:val="000000"/>
          <w:spacing w:val="-3"/>
          <w:sz w:val="28"/>
          <w:szCs w:val="28"/>
          <w:lang w:val="uk-UA"/>
        </w:rPr>
        <w:t>Ієрихона</w:t>
      </w:r>
      <w:proofErr w:type="spellEnd"/>
      <w:r w:rsidRPr="000544FC">
        <w:rPr>
          <w:color w:val="000000"/>
          <w:spacing w:val="-3"/>
          <w:sz w:val="28"/>
          <w:szCs w:val="28"/>
          <w:lang w:val="uk-UA"/>
        </w:rPr>
        <w:t xml:space="preserve"> / </w:t>
      </w:r>
      <w:r w:rsidRPr="000544FC">
        <w:rPr>
          <w:color w:val="000000"/>
          <w:spacing w:val="-3"/>
          <w:sz w:val="28"/>
          <w:szCs w:val="28"/>
          <w:lang w:val="uk-UA"/>
        </w:rPr>
        <w:br/>
        <w:t xml:space="preserve">І. Карпа / </w:t>
      </w:r>
      <w:proofErr w:type="spellStart"/>
      <w:r w:rsidRPr="000544FC">
        <w:rPr>
          <w:color w:val="000000"/>
          <w:spacing w:val="-3"/>
          <w:sz w:val="28"/>
          <w:szCs w:val="28"/>
          <w:lang w:val="uk-UA"/>
        </w:rPr>
        <w:t>передм</w:t>
      </w:r>
      <w:proofErr w:type="spellEnd"/>
      <w:r w:rsidRPr="000544FC">
        <w:rPr>
          <w:color w:val="000000"/>
          <w:spacing w:val="-3"/>
          <w:sz w:val="28"/>
          <w:szCs w:val="28"/>
          <w:lang w:val="uk-UA"/>
        </w:rPr>
        <w:t xml:space="preserve">. Ю. </w:t>
      </w:r>
      <w:proofErr w:type="spellStart"/>
      <w:r w:rsidRPr="000544FC">
        <w:rPr>
          <w:color w:val="000000"/>
          <w:spacing w:val="-3"/>
          <w:sz w:val="28"/>
          <w:szCs w:val="28"/>
          <w:lang w:val="uk-UA"/>
        </w:rPr>
        <w:t>Іздрика</w:t>
      </w:r>
      <w:proofErr w:type="spellEnd"/>
      <w:r w:rsidRPr="000544FC">
        <w:rPr>
          <w:color w:val="000000"/>
          <w:spacing w:val="-3"/>
          <w:sz w:val="28"/>
          <w:szCs w:val="28"/>
          <w:lang w:val="uk-UA"/>
        </w:rPr>
        <w:t>. – Х.: Книжковий Клуб «Клуб Сімейного Дозвілля», 2010. – 320 с.</w:t>
      </w:r>
    </w:p>
    <w:p w:rsidR="0033738C" w:rsidRPr="000544FC" w:rsidRDefault="0033738C" w:rsidP="0033738C">
      <w:pPr>
        <w:spacing w:line="360" w:lineRule="auto"/>
        <w:ind w:left="360" w:hanging="360"/>
        <w:jc w:val="both"/>
        <w:rPr>
          <w:color w:val="000000"/>
          <w:spacing w:val="-3"/>
          <w:sz w:val="28"/>
          <w:szCs w:val="28"/>
          <w:lang w:val="uk-UA"/>
        </w:rPr>
      </w:pPr>
      <w:r w:rsidRPr="000544FC">
        <w:rPr>
          <w:color w:val="000000"/>
          <w:spacing w:val="-3"/>
          <w:sz w:val="28"/>
          <w:szCs w:val="28"/>
          <w:lang w:val="uk-UA"/>
        </w:rPr>
        <w:t xml:space="preserve">73. Карпа І. Піца «Гімалаї» / І. Карпа / </w:t>
      </w:r>
      <w:proofErr w:type="spellStart"/>
      <w:r w:rsidRPr="000544FC">
        <w:rPr>
          <w:color w:val="000000"/>
          <w:spacing w:val="-3"/>
          <w:sz w:val="28"/>
          <w:szCs w:val="28"/>
          <w:lang w:val="uk-UA"/>
        </w:rPr>
        <w:t>передм</w:t>
      </w:r>
      <w:proofErr w:type="spellEnd"/>
      <w:r w:rsidRPr="000544FC">
        <w:rPr>
          <w:color w:val="000000"/>
          <w:spacing w:val="-3"/>
          <w:sz w:val="28"/>
          <w:szCs w:val="28"/>
          <w:lang w:val="uk-UA"/>
        </w:rPr>
        <w:t xml:space="preserve">. Ю. </w:t>
      </w:r>
      <w:proofErr w:type="spellStart"/>
      <w:r w:rsidRPr="000544FC">
        <w:rPr>
          <w:color w:val="000000"/>
          <w:spacing w:val="-3"/>
          <w:sz w:val="28"/>
          <w:szCs w:val="28"/>
          <w:lang w:val="uk-UA"/>
        </w:rPr>
        <w:t>Іздрика</w:t>
      </w:r>
      <w:proofErr w:type="spellEnd"/>
      <w:r w:rsidRPr="000544FC">
        <w:rPr>
          <w:color w:val="000000"/>
          <w:spacing w:val="-3"/>
          <w:sz w:val="28"/>
          <w:szCs w:val="28"/>
          <w:lang w:val="uk-UA"/>
        </w:rPr>
        <w:t>. – Харків: Книжковий Клуб «Клуб Сімейного Дозвілля», 2011. – 400 с.</w:t>
      </w:r>
    </w:p>
    <w:p w:rsidR="0033738C" w:rsidRPr="000544FC" w:rsidRDefault="0033738C" w:rsidP="0033738C">
      <w:pPr>
        <w:spacing w:line="360" w:lineRule="auto"/>
        <w:jc w:val="both"/>
        <w:rPr>
          <w:color w:val="000000"/>
          <w:spacing w:val="-3"/>
          <w:sz w:val="28"/>
          <w:szCs w:val="28"/>
          <w:lang w:val="uk-UA"/>
        </w:rPr>
      </w:pPr>
      <w:r w:rsidRPr="000544FC">
        <w:rPr>
          <w:color w:val="000000"/>
          <w:spacing w:val="-3"/>
          <w:sz w:val="28"/>
          <w:szCs w:val="28"/>
          <w:lang w:val="uk-UA"/>
        </w:rPr>
        <w:t xml:space="preserve">74. Кононенко Є. Імітація / Є. Кононенко. – Львів : </w:t>
      </w:r>
      <w:proofErr w:type="spellStart"/>
      <w:r w:rsidRPr="000544FC">
        <w:rPr>
          <w:color w:val="000000"/>
          <w:spacing w:val="-3"/>
          <w:sz w:val="28"/>
          <w:szCs w:val="28"/>
          <w:lang w:val="uk-UA"/>
        </w:rPr>
        <w:t>Кальварія</w:t>
      </w:r>
      <w:proofErr w:type="spellEnd"/>
      <w:r w:rsidRPr="000544FC">
        <w:rPr>
          <w:color w:val="000000"/>
          <w:spacing w:val="-3"/>
          <w:sz w:val="28"/>
          <w:szCs w:val="28"/>
          <w:lang w:val="uk-UA"/>
        </w:rPr>
        <w:t>, 2001. – 186 с.</w:t>
      </w:r>
    </w:p>
    <w:p w:rsidR="0033738C" w:rsidRPr="000544FC" w:rsidRDefault="0033738C" w:rsidP="0033738C">
      <w:pPr>
        <w:spacing w:line="360" w:lineRule="auto"/>
        <w:jc w:val="both"/>
        <w:rPr>
          <w:color w:val="000000"/>
          <w:spacing w:val="-3"/>
          <w:sz w:val="28"/>
          <w:szCs w:val="28"/>
          <w:lang w:val="uk-UA"/>
        </w:rPr>
      </w:pPr>
      <w:r w:rsidRPr="000544FC">
        <w:rPr>
          <w:color w:val="000000"/>
          <w:spacing w:val="-3"/>
          <w:sz w:val="28"/>
          <w:szCs w:val="28"/>
          <w:lang w:val="uk-UA"/>
        </w:rPr>
        <w:t xml:space="preserve">75. Костенко Л. Записки українського </w:t>
      </w:r>
      <w:proofErr w:type="spellStart"/>
      <w:r w:rsidRPr="000544FC">
        <w:rPr>
          <w:color w:val="000000"/>
          <w:spacing w:val="-3"/>
          <w:sz w:val="28"/>
          <w:szCs w:val="28"/>
          <w:lang w:val="uk-UA"/>
        </w:rPr>
        <w:t>самашедшого</w:t>
      </w:r>
      <w:proofErr w:type="spellEnd"/>
      <w:r w:rsidRPr="000544FC">
        <w:rPr>
          <w:color w:val="000000"/>
          <w:spacing w:val="-3"/>
          <w:sz w:val="28"/>
          <w:szCs w:val="28"/>
          <w:lang w:val="uk-UA"/>
        </w:rPr>
        <w:t xml:space="preserve"> / Л. Костенко. – К.: А-БА-</w:t>
      </w:r>
    </w:p>
    <w:p w:rsidR="0033738C" w:rsidRPr="000544FC" w:rsidRDefault="0033738C" w:rsidP="0033738C">
      <w:pPr>
        <w:spacing w:line="360" w:lineRule="auto"/>
        <w:ind w:firstLine="426"/>
        <w:jc w:val="both"/>
        <w:rPr>
          <w:color w:val="000000"/>
          <w:spacing w:val="-3"/>
          <w:sz w:val="28"/>
          <w:szCs w:val="28"/>
          <w:lang w:val="uk-UA"/>
        </w:rPr>
      </w:pPr>
      <w:r w:rsidRPr="000544FC">
        <w:rPr>
          <w:color w:val="000000"/>
          <w:spacing w:val="-3"/>
          <w:sz w:val="28"/>
          <w:szCs w:val="28"/>
          <w:lang w:val="uk-UA"/>
        </w:rPr>
        <w:lastRenderedPageBreak/>
        <w:t>БА-ГА-ЛА-МА-ГА, 2011. – 416 с.</w:t>
      </w:r>
    </w:p>
    <w:p w:rsidR="0033738C" w:rsidRPr="00855C91" w:rsidRDefault="0033738C">
      <w:pPr>
        <w:rPr>
          <w:lang w:val="uk-UA"/>
        </w:rPr>
      </w:pPr>
    </w:p>
    <w:sectPr w:rsidR="0033738C" w:rsidRPr="00855C9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1506"/>
    <w:rsid w:val="003062F7"/>
    <w:rsid w:val="0033738C"/>
    <w:rsid w:val="00651A84"/>
    <w:rsid w:val="00855C91"/>
    <w:rsid w:val="00B71506"/>
    <w:rsid w:val="00D72585"/>
    <w:rsid w:val="00F161C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46CB225-D0A3-4A66-94B4-B5AD8E9738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55C91"/>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semiHidden/>
    <w:rsid w:val="00855C91"/>
    <w:pPr>
      <w:spacing w:line="360" w:lineRule="auto"/>
      <w:jc w:val="both"/>
    </w:pPr>
    <w:rPr>
      <w:sz w:val="28"/>
      <w:szCs w:val="28"/>
      <w:lang w:val="uk-UA"/>
    </w:rPr>
  </w:style>
  <w:style w:type="character" w:customStyle="1" w:styleId="a4">
    <w:name w:val="Основной текст Знак"/>
    <w:basedOn w:val="a0"/>
    <w:link w:val="a3"/>
    <w:semiHidden/>
    <w:rsid w:val="00855C91"/>
    <w:rPr>
      <w:rFonts w:ascii="Times New Roman" w:eastAsia="Times New Roman" w:hAnsi="Times New Roman" w:cs="Times New Roman"/>
      <w:sz w:val="28"/>
      <w:szCs w:val="28"/>
      <w:lang w:val="uk-UA" w:eastAsia="ru-RU"/>
    </w:rPr>
  </w:style>
  <w:style w:type="character" w:styleId="a5">
    <w:name w:val="Hyperlink"/>
    <w:basedOn w:val="a0"/>
    <w:semiHidden/>
    <w:rsid w:val="0033738C"/>
    <w:rPr>
      <w:rFonts w:ascii="Times New Roman" w:hAnsi="Times New Roman"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3" Type="http://schemas.openxmlformats.org/officeDocument/2006/relationships/webSettings" Target="webSettings.xml"/><Relationship Id="rId7" Type="http://schemas.openxmlformats.org/officeDocument/2006/relationships/oleObject" Target="embeddings/_________Microsoft_Word_97_20031.doc"/><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emf"/><Relationship Id="rId11" Type="http://schemas.openxmlformats.org/officeDocument/2006/relationships/theme" Target="theme/theme1.xml"/><Relationship Id="rId5" Type="http://schemas.openxmlformats.org/officeDocument/2006/relationships/package" Target="embeddings/_________Microsoft_Word1.docx"/><Relationship Id="rId10" Type="http://schemas.openxmlformats.org/officeDocument/2006/relationships/fontTable" Target="fontTable.xml"/><Relationship Id="rId4" Type="http://schemas.openxmlformats.org/officeDocument/2006/relationships/image" Target="media/image1.emf"/><Relationship Id="rId9" Type="http://schemas.openxmlformats.org/officeDocument/2006/relationships/package" Target="embeddings/_________Microsoft_Word2.docx"/></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Pages>20</Pages>
  <Words>4187</Words>
  <Characters>23867</Characters>
  <Application>Microsoft Office Word</Application>
  <DocSecurity>0</DocSecurity>
  <Lines>198</Lines>
  <Paragraphs>55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27999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4</cp:revision>
  <dcterms:created xsi:type="dcterms:W3CDTF">2018-05-03T06:51:00Z</dcterms:created>
  <dcterms:modified xsi:type="dcterms:W3CDTF">2018-05-03T07:13:00Z</dcterms:modified>
</cp:coreProperties>
</file>