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5B0B" w:rsidRDefault="00475B0B" w:rsidP="00475B0B">
      <w:pPr>
        <w:widowControl w:val="0"/>
        <w:autoSpaceDE w:val="0"/>
        <w:autoSpaceDN w:val="0"/>
        <w:adjustRightInd w:val="0"/>
        <w:spacing w:line="360" w:lineRule="auto"/>
        <w:jc w:val="center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475B0B" w:rsidRDefault="00475B0B" w:rsidP="00475B0B">
      <w:pPr>
        <w:widowControl w:val="0"/>
        <w:autoSpaceDE w:val="0"/>
        <w:autoSpaceDN w:val="0"/>
        <w:adjustRightInd w:val="0"/>
        <w:spacing w:line="360" w:lineRule="auto"/>
        <w:ind w:firstLine="720"/>
        <w:jc w:val="center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Біологічний факультет</w:t>
      </w:r>
    </w:p>
    <w:p w:rsidR="00475B0B" w:rsidRDefault="00475B0B" w:rsidP="00475B0B">
      <w:pPr>
        <w:widowControl w:val="0"/>
        <w:autoSpaceDE w:val="0"/>
        <w:autoSpaceDN w:val="0"/>
        <w:adjustRightInd w:val="0"/>
        <w:spacing w:line="360" w:lineRule="auto"/>
        <w:ind w:firstLine="720"/>
        <w:jc w:val="center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Кафедра гідробіології та загальної екології</w:t>
      </w:r>
    </w:p>
    <w:p w:rsidR="00475B0B" w:rsidRDefault="00475B0B" w:rsidP="00475B0B">
      <w:pPr>
        <w:jc w:val="center"/>
        <w:rPr>
          <w:lang w:val="uk-UA"/>
        </w:rPr>
      </w:pPr>
    </w:p>
    <w:p w:rsidR="00475B0B" w:rsidRDefault="00475B0B" w:rsidP="00475B0B">
      <w:pPr>
        <w:rPr>
          <w:lang w:val="uk-UA"/>
        </w:rPr>
      </w:pPr>
    </w:p>
    <w:p w:rsidR="00475B0B" w:rsidRDefault="00475B0B" w:rsidP="00475B0B">
      <w:pPr>
        <w:rPr>
          <w:lang w:val="uk-UA"/>
        </w:rPr>
      </w:pPr>
    </w:p>
    <w:p w:rsidR="00475B0B" w:rsidRDefault="00475B0B" w:rsidP="00475B0B">
      <w:pPr>
        <w:rPr>
          <w:lang w:val="uk-UA"/>
        </w:rPr>
      </w:pPr>
    </w:p>
    <w:p w:rsidR="00475B0B" w:rsidRDefault="00475B0B" w:rsidP="00475B0B">
      <w:pPr>
        <w:rPr>
          <w:lang w:val="uk-UA"/>
        </w:rPr>
      </w:pPr>
    </w:p>
    <w:p w:rsidR="00475B0B" w:rsidRDefault="00475B0B" w:rsidP="00475B0B">
      <w:pPr>
        <w:widowControl w:val="0"/>
        <w:autoSpaceDE w:val="0"/>
        <w:autoSpaceDN w:val="0"/>
        <w:adjustRightInd w:val="0"/>
        <w:ind w:firstLine="720"/>
        <w:jc w:val="center"/>
        <w:rPr>
          <w:b/>
          <w:w w:val="150"/>
          <w:kern w:val="28"/>
          <w:sz w:val="32"/>
          <w:szCs w:val="32"/>
          <w:lang w:val="uk-UA"/>
        </w:rPr>
      </w:pPr>
      <w:r>
        <w:rPr>
          <w:b/>
          <w:w w:val="150"/>
          <w:kern w:val="28"/>
          <w:sz w:val="32"/>
          <w:szCs w:val="32"/>
          <w:lang w:val="uk-UA"/>
        </w:rPr>
        <w:t>Дипломна робота</w:t>
      </w:r>
    </w:p>
    <w:p w:rsidR="00475B0B" w:rsidRDefault="00475B0B" w:rsidP="00475B0B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b/>
          <w:kern w:val="28"/>
          <w:sz w:val="28"/>
          <w:szCs w:val="28"/>
          <w:lang w:val="uk-UA"/>
        </w:rPr>
        <w:t>бакалавра</w:t>
      </w:r>
    </w:p>
    <w:p w:rsidR="00475B0B" w:rsidRDefault="00475B0B" w:rsidP="00475B0B">
      <w:pPr>
        <w:tabs>
          <w:tab w:val="left" w:pos="3120"/>
        </w:tabs>
        <w:rPr>
          <w:highlight w:val="yellow"/>
          <w:lang w:val="uk-UA"/>
        </w:rPr>
      </w:pPr>
    </w:p>
    <w:p w:rsidR="00475B0B" w:rsidRDefault="00475B0B" w:rsidP="00475B0B">
      <w:pPr>
        <w:jc w:val="center"/>
        <w:rPr>
          <w:b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на тему:</w:t>
      </w:r>
      <w:r>
        <w:rPr>
          <w:b/>
          <w:sz w:val="28"/>
          <w:szCs w:val="28"/>
          <w:lang w:val="uk-UA"/>
        </w:rPr>
        <w:t xml:space="preserve"> «Морфологічний аналіз клітин крові бичка-</w:t>
      </w:r>
      <w:proofErr w:type="spellStart"/>
      <w:r>
        <w:rPr>
          <w:b/>
          <w:sz w:val="28"/>
          <w:szCs w:val="28"/>
          <w:lang w:val="uk-UA"/>
        </w:rPr>
        <w:t>трав</w:t>
      </w:r>
      <w:r>
        <w:rPr>
          <w:b/>
          <w:bCs/>
          <w:sz w:val="28"/>
          <w:szCs w:val="28"/>
          <w:lang w:val="uk-UA"/>
        </w:rPr>
        <w:t>’</w:t>
      </w:r>
      <w:r>
        <w:rPr>
          <w:b/>
          <w:sz w:val="28"/>
          <w:szCs w:val="28"/>
          <w:lang w:val="uk-UA"/>
        </w:rPr>
        <w:t>яника</w:t>
      </w:r>
      <w:proofErr w:type="spellEnd"/>
      <w:r>
        <w:rPr>
          <w:b/>
          <w:sz w:val="28"/>
          <w:szCs w:val="28"/>
          <w:lang w:val="uk-UA"/>
        </w:rPr>
        <w:t xml:space="preserve"> </w:t>
      </w:r>
      <w:proofErr w:type="spellStart"/>
      <w:r>
        <w:rPr>
          <w:b/>
          <w:i/>
          <w:sz w:val="28"/>
          <w:szCs w:val="28"/>
          <w:lang w:val="en-US"/>
        </w:rPr>
        <w:t>Zosterisessor</w:t>
      </w:r>
      <w:proofErr w:type="spellEnd"/>
      <w:r>
        <w:rPr>
          <w:b/>
          <w:i/>
          <w:sz w:val="28"/>
          <w:szCs w:val="28"/>
          <w:lang w:val="uk-UA"/>
        </w:rPr>
        <w:t xml:space="preserve"> </w:t>
      </w:r>
      <w:proofErr w:type="spellStart"/>
      <w:r>
        <w:rPr>
          <w:b/>
          <w:i/>
          <w:sz w:val="28"/>
          <w:szCs w:val="28"/>
          <w:lang w:val="en-US"/>
        </w:rPr>
        <w:t>ophiocephalus</w:t>
      </w:r>
      <w:proofErr w:type="spellEnd"/>
      <w:r>
        <w:rPr>
          <w:b/>
          <w:sz w:val="28"/>
          <w:szCs w:val="28"/>
          <w:lang w:val="uk-UA"/>
        </w:rPr>
        <w:t xml:space="preserve"> (</w:t>
      </w:r>
      <w:r>
        <w:rPr>
          <w:b/>
          <w:sz w:val="28"/>
          <w:szCs w:val="28"/>
          <w:lang w:val="en-US"/>
        </w:rPr>
        <w:t>Pallas</w:t>
      </w:r>
      <w:r>
        <w:rPr>
          <w:b/>
          <w:sz w:val="28"/>
          <w:szCs w:val="28"/>
          <w:lang w:val="uk-UA"/>
        </w:rPr>
        <w:t>)»</w:t>
      </w:r>
    </w:p>
    <w:p w:rsidR="00475B0B" w:rsidRDefault="00475B0B" w:rsidP="00475B0B">
      <w:pPr>
        <w:jc w:val="center"/>
        <w:rPr>
          <w:bCs/>
          <w:lang w:val="uk-UA"/>
        </w:rPr>
      </w:pPr>
    </w:p>
    <w:p w:rsidR="00475B0B" w:rsidRDefault="00475B0B" w:rsidP="00475B0B">
      <w:pPr>
        <w:jc w:val="center"/>
        <w:rPr>
          <w:lang w:val="uk-UA"/>
        </w:rPr>
      </w:pPr>
      <w:r>
        <w:rPr>
          <w:lang w:val="uk-UA" w:eastAsia="uk-UA" w:bidi="ug-CN"/>
        </w:rPr>
        <w:t>«</w:t>
      </w:r>
      <w:r>
        <w:rPr>
          <w:lang w:val="en-US" w:eastAsia="uk-UA" w:bidi="ug-CN"/>
        </w:rPr>
        <w:t xml:space="preserve">Morphological analysis of blood cells of </w:t>
      </w:r>
      <w:r>
        <w:rPr>
          <w:lang w:val="en-GB" w:eastAsia="uk-UA" w:bidi="ug-CN"/>
        </w:rPr>
        <w:t>grass goby</w:t>
      </w:r>
      <w:r>
        <w:rPr>
          <w:i/>
          <w:lang w:val="en-US" w:eastAsia="uk-UA" w:bidi="ug-CN"/>
        </w:rPr>
        <w:t xml:space="preserve"> </w:t>
      </w:r>
      <w:proofErr w:type="spellStart"/>
      <w:r>
        <w:rPr>
          <w:i/>
          <w:lang w:val="en-US" w:eastAsia="uk-UA" w:bidi="ug-CN"/>
        </w:rPr>
        <w:t>Zosterisessor</w:t>
      </w:r>
      <w:proofErr w:type="spellEnd"/>
      <w:r>
        <w:rPr>
          <w:i/>
          <w:lang w:val="uk-UA" w:eastAsia="uk-UA" w:bidi="ug-CN"/>
        </w:rPr>
        <w:t xml:space="preserve"> </w:t>
      </w:r>
      <w:proofErr w:type="spellStart"/>
      <w:r>
        <w:rPr>
          <w:i/>
          <w:lang w:val="en-US" w:eastAsia="uk-UA" w:bidi="ug-CN"/>
        </w:rPr>
        <w:t>ophiocephalus</w:t>
      </w:r>
      <w:proofErr w:type="spellEnd"/>
      <w:r>
        <w:rPr>
          <w:lang w:val="uk-UA" w:eastAsia="uk-UA" w:bidi="ug-CN"/>
        </w:rPr>
        <w:t xml:space="preserve"> (</w:t>
      </w:r>
      <w:r>
        <w:rPr>
          <w:lang w:val="en-US" w:eastAsia="uk-UA" w:bidi="ug-CN"/>
        </w:rPr>
        <w:t>Pallas</w:t>
      </w:r>
      <w:r>
        <w:rPr>
          <w:lang w:val="uk-UA" w:eastAsia="uk-UA" w:bidi="ug-CN"/>
        </w:rPr>
        <w:t>)»</w:t>
      </w:r>
    </w:p>
    <w:p w:rsidR="00475B0B" w:rsidRDefault="00475B0B" w:rsidP="00475B0B">
      <w:pPr>
        <w:rPr>
          <w:lang w:val="uk-UA"/>
        </w:rPr>
      </w:pPr>
    </w:p>
    <w:p w:rsidR="00475B0B" w:rsidRDefault="00475B0B" w:rsidP="00475B0B">
      <w:pPr>
        <w:tabs>
          <w:tab w:val="left" w:pos="4820"/>
        </w:tabs>
        <w:rPr>
          <w:highlight w:val="yellow"/>
          <w:lang w:val="uk-UA"/>
        </w:rPr>
      </w:pPr>
    </w:p>
    <w:p w:rsidR="00475B0B" w:rsidRDefault="00475B0B" w:rsidP="00475B0B">
      <w:pPr>
        <w:rPr>
          <w:highlight w:val="yellow"/>
          <w:lang w:val="uk-UA"/>
        </w:rPr>
      </w:pPr>
    </w:p>
    <w:p w:rsidR="00475B0B" w:rsidRDefault="00475B0B" w:rsidP="00475B0B">
      <w:pPr>
        <w:ind w:firstLine="3686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Виконала: студентка денної форми навчання </w:t>
      </w:r>
    </w:p>
    <w:p w:rsidR="00475B0B" w:rsidRDefault="00475B0B" w:rsidP="00475B0B">
      <w:pPr>
        <w:ind w:firstLine="3686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напрям 6.040102 Біологія</w:t>
      </w:r>
    </w:p>
    <w:p w:rsidR="00475B0B" w:rsidRDefault="00475B0B" w:rsidP="00475B0B">
      <w:pPr>
        <w:ind w:right="-143" w:firstLine="3686"/>
        <w:outlineLvl w:val="0"/>
        <w:rPr>
          <w:b/>
          <w:bCs/>
          <w:sz w:val="20"/>
          <w:szCs w:val="20"/>
          <w:lang w:val="uk-UA"/>
        </w:rPr>
      </w:pPr>
      <w:proofErr w:type="spellStart"/>
      <w:r>
        <w:rPr>
          <w:b/>
          <w:bCs/>
          <w:sz w:val="28"/>
          <w:szCs w:val="28"/>
          <w:lang w:val="uk-UA"/>
        </w:rPr>
        <w:t>Мансурова</w:t>
      </w:r>
      <w:proofErr w:type="spellEnd"/>
      <w:r>
        <w:rPr>
          <w:b/>
          <w:bCs/>
          <w:sz w:val="28"/>
          <w:szCs w:val="28"/>
          <w:lang w:val="uk-UA"/>
        </w:rPr>
        <w:t xml:space="preserve"> Олена Сергіївна</w:t>
      </w:r>
    </w:p>
    <w:p w:rsidR="00475B0B" w:rsidRDefault="00475B0B" w:rsidP="00475B0B">
      <w:pPr>
        <w:ind w:right="-143" w:firstLine="3686"/>
        <w:outlineLvl w:val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</w:p>
    <w:p w:rsidR="00475B0B" w:rsidRDefault="00475B0B" w:rsidP="00475B0B">
      <w:pPr>
        <w:widowControl w:val="0"/>
        <w:autoSpaceDE w:val="0"/>
        <w:autoSpaceDN w:val="0"/>
        <w:adjustRightInd w:val="0"/>
        <w:ind w:left="3686"/>
        <w:rPr>
          <w:b/>
          <w:kern w:val="28"/>
          <w:sz w:val="28"/>
          <w:szCs w:val="28"/>
          <w:lang w:val="uk-UA"/>
        </w:rPr>
      </w:pPr>
      <w:r>
        <w:rPr>
          <w:b/>
          <w:kern w:val="28"/>
          <w:sz w:val="28"/>
          <w:szCs w:val="28"/>
          <w:lang w:val="uk-UA"/>
        </w:rPr>
        <w:t xml:space="preserve">Науковий керівник </w:t>
      </w:r>
    </w:p>
    <w:p w:rsidR="00475B0B" w:rsidRDefault="00475B0B" w:rsidP="00475B0B">
      <w:pPr>
        <w:ind w:left="3686" w:right="-143"/>
        <w:outlineLvl w:val="0"/>
        <w:rPr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 xml:space="preserve">кандидат біологічних наук, </w:t>
      </w:r>
      <w:r>
        <w:rPr>
          <w:sz w:val="28"/>
          <w:szCs w:val="28"/>
          <w:lang w:val="uk-UA"/>
        </w:rPr>
        <w:t xml:space="preserve">старший викладач </w:t>
      </w:r>
    </w:p>
    <w:p w:rsidR="00475B0B" w:rsidRDefault="00475B0B" w:rsidP="00475B0B">
      <w:pPr>
        <w:ind w:left="3686" w:right="-143"/>
        <w:outlineLvl w:val="0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Рижко</w:t>
      </w:r>
      <w:proofErr w:type="spellEnd"/>
      <w:r>
        <w:rPr>
          <w:sz w:val="28"/>
          <w:szCs w:val="28"/>
          <w:lang w:val="uk-UA"/>
        </w:rPr>
        <w:t xml:space="preserve"> Ірина Леонідівна</w:t>
      </w:r>
    </w:p>
    <w:p w:rsidR="00475B0B" w:rsidRDefault="00475B0B" w:rsidP="00475B0B">
      <w:pPr>
        <w:ind w:left="3686" w:right="-143"/>
        <w:outlineLvl w:val="0"/>
        <w:rPr>
          <w:sz w:val="28"/>
          <w:szCs w:val="28"/>
          <w:lang w:val="uk-UA"/>
        </w:rPr>
      </w:pPr>
    </w:p>
    <w:p w:rsidR="00475B0B" w:rsidRDefault="00475B0B" w:rsidP="00475B0B">
      <w:pPr>
        <w:widowControl w:val="0"/>
        <w:autoSpaceDE w:val="0"/>
        <w:autoSpaceDN w:val="0"/>
        <w:adjustRightInd w:val="0"/>
        <w:ind w:left="3686"/>
        <w:rPr>
          <w:b/>
          <w:kern w:val="28"/>
          <w:sz w:val="28"/>
          <w:szCs w:val="28"/>
          <w:lang w:val="uk-UA"/>
        </w:rPr>
      </w:pPr>
      <w:r>
        <w:rPr>
          <w:b/>
          <w:kern w:val="28"/>
          <w:sz w:val="28"/>
          <w:szCs w:val="28"/>
          <w:lang w:val="uk-UA"/>
        </w:rPr>
        <w:t>Рецензент:</w:t>
      </w:r>
    </w:p>
    <w:p w:rsidR="00475B0B" w:rsidRDefault="00475B0B" w:rsidP="00475B0B">
      <w:pPr>
        <w:ind w:left="3686" w:right="-143"/>
        <w:outlineLvl w:val="0"/>
        <w:rPr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кандидат біологічних наук, доцент</w:t>
      </w:r>
      <w:r>
        <w:rPr>
          <w:sz w:val="28"/>
          <w:szCs w:val="28"/>
          <w:lang w:val="uk-UA"/>
        </w:rPr>
        <w:t xml:space="preserve"> </w:t>
      </w:r>
    </w:p>
    <w:p w:rsidR="00475B0B" w:rsidRDefault="00475B0B" w:rsidP="00475B0B">
      <w:pPr>
        <w:ind w:left="3686" w:right="-143"/>
        <w:outlineLvl w:val="0"/>
        <w:rPr>
          <w:sz w:val="28"/>
          <w:szCs w:val="28"/>
          <w:lang w:val="uk-UA"/>
        </w:rPr>
      </w:pPr>
      <w:proofErr w:type="spellStart"/>
      <w:r>
        <w:rPr>
          <w:rFonts w:eastAsia="Times New Roman"/>
          <w:sz w:val="28"/>
          <w:szCs w:val="28"/>
          <w:lang w:val="uk-UA"/>
        </w:rPr>
        <w:t>Підгорна</w:t>
      </w:r>
      <w:proofErr w:type="spellEnd"/>
      <w:r>
        <w:rPr>
          <w:rFonts w:eastAsia="Times New Roman"/>
          <w:sz w:val="28"/>
          <w:szCs w:val="28"/>
          <w:lang w:val="uk-UA"/>
        </w:rPr>
        <w:t xml:space="preserve"> Світлана Яківна</w:t>
      </w:r>
    </w:p>
    <w:p w:rsidR="00475B0B" w:rsidRDefault="00475B0B" w:rsidP="00475B0B">
      <w:pPr>
        <w:tabs>
          <w:tab w:val="left" w:pos="3800"/>
        </w:tabs>
        <w:ind w:right="-427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 </w:t>
      </w:r>
    </w:p>
    <w:p w:rsidR="00475B0B" w:rsidRDefault="00475B0B" w:rsidP="00475B0B">
      <w:pPr>
        <w:tabs>
          <w:tab w:val="left" w:pos="3800"/>
        </w:tabs>
        <w:ind w:right="-427"/>
        <w:rPr>
          <w:sz w:val="28"/>
          <w:szCs w:val="28"/>
          <w:lang w:val="uk-UA"/>
        </w:rPr>
      </w:pPr>
    </w:p>
    <w:p w:rsidR="00475B0B" w:rsidRDefault="00475B0B" w:rsidP="00475B0B">
      <w:pPr>
        <w:tabs>
          <w:tab w:val="left" w:pos="3800"/>
        </w:tabs>
        <w:ind w:right="-427"/>
        <w:rPr>
          <w:sz w:val="28"/>
          <w:szCs w:val="28"/>
          <w:lang w:val="uk-UA"/>
        </w:rPr>
      </w:pPr>
    </w:p>
    <w:p w:rsidR="00475B0B" w:rsidRDefault="00475B0B" w:rsidP="00475B0B">
      <w:pPr>
        <w:tabs>
          <w:tab w:val="left" w:pos="3800"/>
        </w:tabs>
        <w:ind w:right="-427"/>
        <w:rPr>
          <w:sz w:val="28"/>
          <w:szCs w:val="28"/>
          <w:lang w:val="uk-UA"/>
        </w:rPr>
      </w:pPr>
    </w:p>
    <w:p w:rsidR="00475B0B" w:rsidRDefault="00475B0B" w:rsidP="00475B0B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Рекомендовано до захисту:</w:t>
      </w:r>
      <w:r>
        <w:rPr>
          <w:kern w:val="28"/>
          <w:sz w:val="28"/>
          <w:szCs w:val="28"/>
          <w:lang w:val="uk-UA"/>
        </w:rPr>
        <w:tab/>
        <w:t>Захищено на засіданні ЕК № 2</w:t>
      </w:r>
    </w:p>
    <w:p w:rsidR="00475B0B" w:rsidRDefault="00475B0B" w:rsidP="00475B0B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Протокол засідання кафедри</w:t>
      </w:r>
      <w:r>
        <w:rPr>
          <w:kern w:val="28"/>
          <w:sz w:val="28"/>
          <w:szCs w:val="28"/>
          <w:lang w:val="uk-UA"/>
        </w:rPr>
        <w:tab/>
        <w:t>Протокол №____ від «___» ______ р.</w:t>
      </w:r>
    </w:p>
    <w:p w:rsidR="00475B0B" w:rsidRDefault="00475B0B" w:rsidP="00475B0B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№____ від «___» ______ р.</w:t>
      </w:r>
      <w:r>
        <w:rPr>
          <w:kern w:val="28"/>
          <w:sz w:val="28"/>
          <w:szCs w:val="28"/>
          <w:lang w:val="uk-UA"/>
        </w:rPr>
        <w:tab/>
        <w:t>Оцінка _____/ ________/__________</w:t>
      </w:r>
    </w:p>
    <w:p w:rsidR="00475B0B" w:rsidRDefault="00475B0B" w:rsidP="00475B0B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ab/>
        <w:t xml:space="preserve">             </w:t>
      </w:r>
      <w:r>
        <w:rPr>
          <w:kern w:val="28"/>
          <w:sz w:val="28"/>
          <w:szCs w:val="28"/>
          <w:vertAlign w:val="superscript"/>
          <w:lang w:val="uk-UA"/>
        </w:rPr>
        <w:t xml:space="preserve">(за національною шкалою, шкалою </w:t>
      </w:r>
      <w:proofErr w:type="spellStart"/>
      <w:r>
        <w:rPr>
          <w:kern w:val="28"/>
          <w:sz w:val="28"/>
          <w:szCs w:val="28"/>
          <w:vertAlign w:val="superscript"/>
          <w:lang w:val="uk-UA"/>
        </w:rPr>
        <w:t>ЕСТS,бал</w:t>
      </w:r>
      <w:proofErr w:type="spellEnd"/>
      <w:r>
        <w:rPr>
          <w:kern w:val="28"/>
          <w:sz w:val="28"/>
          <w:szCs w:val="28"/>
          <w:vertAlign w:val="superscript"/>
          <w:lang w:val="uk-UA"/>
        </w:rPr>
        <w:t>)</w:t>
      </w:r>
    </w:p>
    <w:p w:rsidR="00475B0B" w:rsidRDefault="00475B0B" w:rsidP="00475B0B">
      <w:pPr>
        <w:widowControl w:val="0"/>
        <w:tabs>
          <w:tab w:val="left" w:pos="4678"/>
        </w:tabs>
        <w:autoSpaceDE w:val="0"/>
        <w:autoSpaceDN w:val="0"/>
        <w:adjustRightInd w:val="0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Завідувач  кафедри</w:t>
      </w:r>
      <w:r>
        <w:rPr>
          <w:kern w:val="28"/>
          <w:sz w:val="28"/>
          <w:szCs w:val="28"/>
          <w:lang w:val="uk-UA"/>
        </w:rPr>
        <w:tab/>
        <w:t>Голова ЕК</w:t>
      </w:r>
    </w:p>
    <w:p w:rsidR="00475B0B" w:rsidRDefault="00475B0B" w:rsidP="00475B0B">
      <w:pPr>
        <w:widowControl w:val="0"/>
        <w:tabs>
          <w:tab w:val="left" w:pos="4678"/>
        </w:tabs>
        <w:autoSpaceDE w:val="0"/>
        <w:autoSpaceDN w:val="0"/>
        <w:adjustRightInd w:val="0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 xml:space="preserve">_______            </w:t>
      </w:r>
      <w:proofErr w:type="spellStart"/>
      <w:r>
        <w:rPr>
          <w:kern w:val="28"/>
          <w:sz w:val="28"/>
          <w:szCs w:val="28"/>
          <w:lang w:val="uk-UA"/>
        </w:rPr>
        <w:t>Лобков</w:t>
      </w:r>
      <w:proofErr w:type="spellEnd"/>
      <w:r>
        <w:rPr>
          <w:kern w:val="28"/>
          <w:sz w:val="28"/>
          <w:szCs w:val="28"/>
          <w:lang w:val="uk-UA"/>
        </w:rPr>
        <w:t xml:space="preserve"> В. О.</w:t>
      </w:r>
      <w:r>
        <w:rPr>
          <w:kern w:val="28"/>
          <w:sz w:val="28"/>
          <w:szCs w:val="28"/>
          <w:lang w:val="uk-UA"/>
        </w:rPr>
        <w:tab/>
        <w:t xml:space="preserve">_______             </w:t>
      </w:r>
      <w:proofErr w:type="spellStart"/>
      <w:r>
        <w:rPr>
          <w:kern w:val="28"/>
          <w:sz w:val="28"/>
          <w:szCs w:val="28"/>
          <w:lang w:val="uk-UA"/>
        </w:rPr>
        <w:t>Чеботар</w:t>
      </w:r>
      <w:proofErr w:type="spellEnd"/>
      <w:r>
        <w:rPr>
          <w:kern w:val="28"/>
          <w:sz w:val="28"/>
          <w:szCs w:val="28"/>
          <w:lang w:val="uk-UA"/>
        </w:rPr>
        <w:t xml:space="preserve"> С. В.</w:t>
      </w:r>
    </w:p>
    <w:p w:rsidR="00475B0B" w:rsidRDefault="00475B0B" w:rsidP="00475B0B">
      <w:pPr>
        <w:widowControl w:val="0"/>
        <w:autoSpaceDE w:val="0"/>
        <w:autoSpaceDN w:val="0"/>
        <w:adjustRightInd w:val="0"/>
        <w:rPr>
          <w:kern w:val="28"/>
          <w:sz w:val="28"/>
          <w:szCs w:val="28"/>
          <w:vertAlign w:val="superscript"/>
          <w:lang w:val="uk-UA"/>
        </w:rPr>
      </w:pPr>
      <w:r>
        <w:rPr>
          <w:kern w:val="28"/>
          <w:sz w:val="28"/>
          <w:szCs w:val="28"/>
          <w:vertAlign w:val="superscript"/>
          <w:lang w:val="uk-UA"/>
        </w:rPr>
        <w:t xml:space="preserve">     (підпис)                        </w:t>
      </w:r>
      <w:r>
        <w:rPr>
          <w:kern w:val="28"/>
          <w:sz w:val="28"/>
          <w:szCs w:val="28"/>
          <w:vertAlign w:val="superscript"/>
          <w:lang w:val="uk-UA"/>
        </w:rPr>
        <w:tab/>
      </w:r>
      <w:r>
        <w:rPr>
          <w:kern w:val="28"/>
          <w:sz w:val="28"/>
          <w:szCs w:val="28"/>
          <w:vertAlign w:val="superscript"/>
          <w:lang w:val="uk-UA"/>
        </w:rPr>
        <w:tab/>
      </w:r>
      <w:r>
        <w:rPr>
          <w:kern w:val="28"/>
          <w:sz w:val="28"/>
          <w:szCs w:val="28"/>
          <w:vertAlign w:val="superscript"/>
          <w:lang w:val="uk-UA"/>
        </w:rPr>
        <w:tab/>
        <w:t xml:space="preserve">                              (підпис)                        </w:t>
      </w:r>
    </w:p>
    <w:p w:rsidR="00475B0B" w:rsidRDefault="00475B0B" w:rsidP="00475B0B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  <w:lang w:val="uk-UA"/>
        </w:rPr>
      </w:pPr>
    </w:p>
    <w:p w:rsidR="00475B0B" w:rsidRDefault="00475B0B" w:rsidP="00475B0B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  <w:lang w:val="uk-UA"/>
        </w:rPr>
      </w:pPr>
    </w:p>
    <w:p w:rsidR="00475B0B" w:rsidRDefault="00475B0B" w:rsidP="00475B0B">
      <w:pPr>
        <w:widowControl w:val="0"/>
        <w:autoSpaceDE w:val="0"/>
        <w:autoSpaceDN w:val="0"/>
        <w:adjustRightInd w:val="0"/>
        <w:ind w:right="141"/>
        <w:jc w:val="center"/>
        <w:rPr>
          <w:kern w:val="28"/>
          <w:sz w:val="20"/>
          <w:szCs w:val="20"/>
          <w:vertAlign w:val="superscript"/>
          <w:lang w:val="uk-UA"/>
        </w:rPr>
      </w:pPr>
      <w:r>
        <w:rPr>
          <w:kern w:val="28"/>
          <w:sz w:val="28"/>
          <w:szCs w:val="28"/>
          <w:lang w:val="uk-UA"/>
        </w:rPr>
        <w:t>Одеса – 2018</w:t>
      </w:r>
    </w:p>
    <w:p w:rsidR="00475B0B" w:rsidRDefault="00475B0B" w:rsidP="00475B0B">
      <w:pPr>
        <w:spacing w:line="360" w:lineRule="auto"/>
        <w:jc w:val="center"/>
        <w:rPr>
          <w:b/>
          <w:bCs/>
          <w:sz w:val="28"/>
          <w:lang w:val="uk-UA"/>
        </w:rPr>
      </w:pPr>
      <w:r>
        <w:rPr>
          <w:sz w:val="28"/>
          <w:szCs w:val="28"/>
          <w:lang w:val="uk-UA"/>
        </w:rPr>
        <w:br w:type="page"/>
      </w:r>
      <w:r>
        <w:rPr>
          <w:b/>
          <w:bCs/>
          <w:sz w:val="28"/>
          <w:lang w:val="uk-UA"/>
        </w:rPr>
        <w:lastRenderedPageBreak/>
        <w:t>Анотація</w:t>
      </w:r>
    </w:p>
    <w:p w:rsidR="00475B0B" w:rsidRDefault="00475B0B" w:rsidP="00475B0B">
      <w:pPr>
        <w:spacing w:line="360" w:lineRule="auto"/>
        <w:ind w:firstLine="851"/>
        <w:jc w:val="both"/>
        <w:rPr>
          <w:sz w:val="28"/>
          <w:lang w:val="uk-UA"/>
        </w:rPr>
      </w:pPr>
    </w:p>
    <w:p w:rsidR="00475B0B" w:rsidRDefault="00475B0B" w:rsidP="00475B0B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lang w:val="uk-UA"/>
        </w:rPr>
        <w:t>Проведено вивчення морфологічних параметрів еритроцитів крові бичка-</w:t>
      </w:r>
      <w:proofErr w:type="spellStart"/>
      <w:r>
        <w:rPr>
          <w:sz w:val="28"/>
          <w:lang w:val="uk-UA"/>
        </w:rPr>
        <w:t>трав</w:t>
      </w:r>
      <w:r>
        <w:rPr>
          <w:bCs/>
          <w:sz w:val="28"/>
          <w:szCs w:val="28"/>
          <w:lang w:val="uk-UA"/>
        </w:rPr>
        <w:t>’</w:t>
      </w:r>
      <w:r>
        <w:rPr>
          <w:sz w:val="28"/>
          <w:lang w:val="uk-UA"/>
        </w:rPr>
        <w:t>яника</w:t>
      </w:r>
      <w:proofErr w:type="spellEnd"/>
      <w:r>
        <w:rPr>
          <w:sz w:val="28"/>
          <w:lang w:val="uk-UA"/>
        </w:rPr>
        <w:t xml:space="preserve">. </w:t>
      </w:r>
      <w:r>
        <w:rPr>
          <w:sz w:val="28"/>
          <w:szCs w:val="28"/>
          <w:lang w:val="uk-UA"/>
        </w:rPr>
        <w:t>Представлено порівняльну характеристику гематологічних показників крові бичків</w:t>
      </w:r>
      <w:r>
        <w:rPr>
          <w:sz w:val="28"/>
          <w:lang w:val="uk-UA"/>
        </w:rPr>
        <w:t xml:space="preserve"> із акваторії Одеської затоки та </w:t>
      </w:r>
      <w:proofErr w:type="spellStart"/>
      <w:r>
        <w:rPr>
          <w:sz w:val="28"/>
          <w:lang w:val="uk-UA"/>
        </w:rPr>
        <w:t>Тилігульського</w:t>
      </w:r>
      <w:proofErr w:type="spellEnd"/>
      <w:r>
        <w:rPr>
          <w:sz w:val="28"/>
          <w:lang w:val="uk-UA"/>
        </w:rPr>
        <w:t xml:space="preserve"> лиману</w:t>
      </w:r>
      <w:r>
        <w:rPr>
          <w:sz w:val="28"/>
          <w:szCs w:val="28"/>
          <w:lang w:val="uk-UA"/>
        </w:rPr>
        <w:t>.</w:t>
      </w:r>
      <w:r>
        <w:rPr>
          <w:color w:val="FF0000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При аналізі лінійних розмірів еритроцитів риб встановлено більші поздовжні та поперечні розміри та об’єми для бичка-</w:t>
      </w:r>
      <w:proofErr w:type="spellStart"/>
      <w:r>
        <w:rPr>
          <w:sz w:val="28"/>
          <w:szCs w:val="28"/>
          <w:lang w:val="uk-UA"/>
        </w:rPr>
        <w:t>трав</w:t>
      </w:r>
      <w:r>
        <w:rPr>
          <w:bCs/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яника</w:t>
      </w:r>
      <w:proofErr w:type="spellEnd"/>
      <w:r>
        <w:rPr>
          <w:sz w:val="28"/>
          <w:szCs w:val="28"/>
          <w:lang w:val="uk-UA"/>
        </w:rPr>
        <w:t xml:space="preserve"> із Одеської затоки, порівняно із особинами із </w:t>
      </w:r>
      <w:proofErr w:type="spellStart"/>
      <w:r>
        <w:rPr>
          <w:sz w:val="28"/>
          <w:szCs w:val="28"/>
          <w:lang w:val="uk-UA"/>
        </w:rPr>
        <w:t>Тилігульського</w:t>
      </w:r>
      <w:proofErr w:type="spellEnd"/>
      <w:r>
        <w:rPr>
          <w:sz w:val="28"/>
          <w:szCs w:val="28"/>
          <w:lang w:val="uk-UA"/>
        </w:rPr>
        <w:t xml:space="preserve"> лиману. </w:t>
      </w:r>
      <w:r>
        <w:rPr>
          <w:sz w:val="28"/>
          <w:lang w:val="uk-UA" w:eastAsia="ar-SA"/>
        </w:rPr>
        <w:t xml:space="preserve">Кількість еритроцитів, які мали деформовані ядра у крові бичків </w:t>
      </w:r>
      <w:r>
        <w:rPr>
          <w:sz w:val="28"/>
          <w:szCs w:val="28"/>
          <w:lang w:val="uk-UA"/>
        </w:rPr>
        <w:t xml:space="preserve">з Одеської затоки була вищою, у порівнянні із показниками риб із </w:t>
      </w:r>
      <w:proofErr w:type="spellStart"/>
      <w:r>
        <w:rPr>
          <w:sz w:val="28"/>
          <w:szCs w:val="28"/>
          <w:lang w:val="uk-UA"/>
        </w:rPr>
        <w:t>Тилігульського</w:t>
      </w:r>
      <w:proofErr w:type="spellEnd"/>
      <w:r>
        <w:rPr>
          <w:sz w:val="28"/>
          <w:szCs w:val="28"/>
          <w:lang w:val="uk-UA"/>
        </w:rPr>
        <w:t xml:space="preserve"> лиману</w:t>
      </w:r>
      <w:r>
        <w:rPr>
          <w:sz w:val="28"/>
          <w:lang w:val="uk-UA" w:eastAsia="ar-SA"/>
        </w:rPr>
        <w:t>.</w:t>
      </w:r>
      <w:r>
        <w:rPr>
          <w:sz w:val="28"/>
          <w:szCs w:val="28"/>
          <w:lang w:val="uk-UA"/>
        </w:rPr>
        <w:t xml:space="preserve"> </w:t>
      </w:r>
    </w:p>
    <w:p w:rsidR="00475B0B" w:rsidRPr="00475B0B" w:rsidRDefault="00475B0B" w:rsidP="00475B0B">
      <w:pPr>
        <w:spacing w:line="360" w:lineRule="auto"/>
        <w:ind w:firstLine="851"/>
        <w:jc w:val="both"/>
        <w:rPr>
          <w:spacing w:val="-7"/>
          <w:sz w:val="28"/>
          <w:szCs w:val="28"/>
        </w:rPr>
      </w:pPr>
      <w:r>
        <w:rPr>
          <w:sz w:val="28"/>
          <w:szCs w:val="28"/>
          <w:lang w:val="uk-UA"/>
        </w:rPr>
        <w:t xml:space="preserve">Роботу </w:t>
      </w:r>
      <w:r>
        <w:rPr>
          <w:spacing w:val="-7"/>
          <w:sz w:val="28"/>
          <w:szCs w:val="28"/>
          <w:lang w:val="uk-UA"/>
        </w:rPr>
        <w:t>викладено на 39 сторінках друкованого тексту, вона містить 2 таблиці та 4 рисунки. Наведено посилання на 43 джерела літератури (38 кирилицею та 5 латиницею).</w:t>
      </w:r>
    </w:p>
    <w:p w:rsidR="00475B0B" w:rsidRDefault="00475B0B" w:rsidP="00475B0B">
      <w:pPr>
        <w:spacing w:line="360" w:lineRule="auto"/>
        <w:jc w:val="both"/>
        <w:rPr>
          <w:bCs/>
          <w:spacing w:val="-7"/>
          <w:sz w:val="16"/>
          <w:szCs w:val="16"/>
          <w:lang w:val="uk-UA"/>
        </w:rPr>
      </w:pPr>
    </w:p>
    <w:p w:rsidR="00475B0B" w:rsidRDefault="00475B0B" w:rsidP="00475B0B">
      <w:pPr>
        <w:spacing w:line="360" w:lineRule="auto"/>
        <w:jc w:val="both"/>
        <w:rPr>
          <w:i/>
          <w:iCs/>
          <w:color w:val="FF0000"/>
          <w:sz w:val="28"/>
          <w:szCs w:val="28"/>
          <w:lang w:val="uk-UA"/>
        </w:rPr>
      </w:pPr>
      <w:r>
        <w:rPr>
          <w:b/>
          <w:spacing w:val="-7"/>
          <w:sz w:val="28"/>
          <w:szCs w:val="28"/>
          <w:lang w:val="uk-UA"/>
        </w:rPr>
        <w:t>Ключові слова:</w:t>
      </w:r>
      <w:r>
        <w:rPr>
          <w:spacing w:val="-7"/>
          <w:sz w:val="28"/>
          <w:szCs w:val="28"/>
          <w:lang w:val="uk-UA"/>
        </w:rPr>
        <w:t xml:space="preserve"> </w:t>
      </w:r>
      <w:r>
        <w:rPr>
          <w:i/>
          <w:iCs/>
          <w:spacing w:val="-7"/>
          <w:sz w:val="28"/>
          <w:szCs w:val="28"/>
          <w:lang w:val="uk-UA"/>
        </w:rPr>
        <w:t xml:space="preserve">еритроцити, морфологічні параметри, </w:t>
      </w:r>
      <w:r>
        <w:rPr>
          <w:i/>
          <w:iCs/>
          <w:sz w:val="28"/>
          <w:szCs w:val="28"/>
          <w:lang w:val="uk-UA"/>
        </w:rPr>
        <w:t>бичок-</w:t>
      </w:r>
      <w:proofErr w:type="spellStart"/>
      <w:r>
        <w:rPr>
          <w:i/>
          <w:iCs/>
          <w:sz w:val="28"/>
          <w:szCs w:val="28"/>
          <w:lang w:val="uk-UA"/>
        </w:rPr>
        <w:t>травʼяник</w:t>
      </w:r>
      <w:proofErr w:type="spellEnd"/>
    </w:p>
    <w:p w:rsidR="00475B0B" w:rsidRDefault="00475B0B" w:rsidP="00475B0B">
      <w:pPr>
        <w:spacing w:line="360" w:lineRule="auto"/>
        <w:ind w:firstLine="851"/>
        <w:jc w:val="both"/>
        <w:rPr>
          <w:sz w:val="16"/>
          <w:szCs w:val="16"/>
          <w:highlight w:val="yellow"/>
          <w:lang w:val="uk-UA"/>
        </w:rPr>
      </w:pPr>
    </w:p>
    <w:p w:rsidR="00475B0B" w:rsidRDefault="00475B0B" w:rsidP="00475B0B">
      <w:pPr>
        <w:spacing w:line="360" w:lineRule="auto"/>
        <w:ind w:firstLine="851"/>
        <w:jc w:val="both"/>
        <w:rPr>
          <w:sz w:val="16"/>
          <w:szCs w:val="16"/>
          <w:highlight w:val="yellow"/>
          <w:lang w:val="uk-UA"/>
        </w:rPr>
      </w:pPr>
    </w:p>
    <w:p w:rsidR="00475B0B" w:rsidRDefault="00475B0B" w:rsidP="00475B0B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proofErr w:type="gramStart"/>
      <w:r>
        <w:rPr>
          <w:sz w:val="28"/>
          <w:szCs w:val="28"/>
          <w:lang w:val="en-US"/>
        </w:rPr>
        <w:t>The integrated of the morphological parameters the erythrocytes of grass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goby.</w:t>
      </w:r>
      <w:proofErr w:type="gramEnd"/>
      <w:r>
        <w:rPr>
          <w:sz w:val="28"/>
          <w:szCs w:val="28"/>
          <w:lang w:val="en-US"/>
        </w:rPr>
        <w:t xml:space="preserve"> </w:t>
      </w:r>
      <w:proofErr w:type="gramStart"/>
      <w:r>
        <w:rPr>
          <w:sz w:val="28"/>
          <w:szCs w:val="28"/>
          <w:lang w:val="en-US"/>
        </w:rPr>
        <w:t>Presents comparative characteristics of hematological blood parameters of goby from water area of Odessa Bay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and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bCs/>
          <w:sz w:val="28"/>
          <w:szCs w:val="28"/>
          <w:lang w:val="en-US"/>
        </w:rPr>
        <w:t>Tylihul</w:t>
      </w:r>
      <w:proofErr w:type="spellEnd"/>
      <w:r>
        <w:rPr>
          <w:bCs/>
          <w:sz w:val="28"/>
          <w:szCs w:val="28"/>
          <w:lang w:val="en-US"/>
        </w:rPr>
        <w:t xml:space="preserve"> Estuary</w:t>
      </w:r>
      <w:r>
        <w:rPr>
          <w:sz w:val="28"/>
          <w:szCs w:val="28"/>
          <w:lang w:val="en-US"/>
        </w:rPr>
        <w:t>.</w:t>
      </w:r>
      <w:proofErr w:type="gramEnd"/>
      <w:r>
        <w:rPr>
          <w:sz w:val="28"/>
          <w:szCs w:val="28"/>
          <w:lang w:val="en-US"/>
        </w:rPr>
        <w:t xml:space="preserve"> In the analysis of the linear sizes of fish erythrocytes </w:t>
      </w:r>
      <w:proofErr w:type="gramStart"/>
      <w:r>
        <w:rPr>
          <w:sz w:val="28"/>
          <w:szCs w:val="28"/>
          <w:lang w:val="en-US"/>
        </w:rPr>
        <w:t>has</w:t>
      </w:r>
      <w:proofErr w:type="gramEnd"/>
      <w:r>
        <w:rPr>
          <w:sz w:val="28"/>
          <w:szCs w:val="28"/>
          <w:lang w:val="en-US"/>
        </w:rPr>
        <w:t xml:space="preserve"> more longitudinal and transverse dimensions and volumes of grass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goby from water area of Odessa Bay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 xml:space="preserve">compared to </w:t>
      </w:r>
      <w:r>
        <w:rPr>
          <w:sz w:val="28"/>
          <w:szCs w:val="28"/>
          <w:lang w:val="en"/>
        </w:rPr>
        <w:t xml:space="preserve">individuals from </w:t>
      </w:r>
      <w:proofErr w:type="spellStart"/>
      <w:r>
        <w:rPr>
          <w:bCs/>
          <w:sz w:val="28"/>
          <w:szCs w:val="28"/>
          <w:lang w:val="en-US"/>
        </w:rPr>
        <w:t>Tylihul</w:t>
      </w:r>
      <w:proofErr w:type="spellEnd"/>
      <w:r>
        <w:rPr>
          <w:bCs/>
          <w:sz w:val="28"/>
          <w:szCs w:val="28"/>
          <w:lang w:val="en-US"/>
        </w:rPr>
        <w:t xml:space="preserve"> Estuary</w:t>
      </w:r>
      <w:r>
        <w:rPr>
          <w:sz w:val="28"/>
          <w:szCs w:val="28"/>
          <w:lang w:val="en-US"/>
        </w:rPr>
        <w:t xml:space="preserve">. The number of erythrocytes, which were deformed nucleus in the blood of goby from Odessa Bay were </w:t>
      </w:r>
      <w:proofErr w:type="gramStart"/>
      <w:r>
        <w:rPr>
          <w:sz w:val="28"/>
          <w:szCs w:val="28"/>
          <w:lang w:val="en-US"/>
        </w:rPr>
        <w:t xml:space="preserve">higher </w:t>
      </w:r>
      <w:r>
        <w:rPr>
          <w:sz w:val="28"/>
          <w:szCs w:val="28"/>
          <w:lang w:val="en"/>
        </w:rPr>
        <w:t>,</w:t>
      </w:r>
      <w:proofErr w:type="gramEnd"/>
      <w:r>
        <w:rPr>
          <w:sz w:val="28"/>
          <w:szCs w:val="28"/>
          <w:lang w:val="en"/>
        </w:rPr>
        <w:t xml:space="preserve"> compared with the indicators of fish from </w:t>
      </w:r>
      <w:proofErr w:type="spellStart"/>
      <w:r>
        <w:rPr>
          <w:bCs/>
          <w:sz w:val="28"/>
          <w:szCs w:val="28"/>
          <w:lang w:val="en-US"/>
        </w:rPr>
        <w:t>Tylihul</w:t>
      </w:r>
      <w:proofErr w:type="spellEnd"/>
      <w:r>
        <w:rPr>
          <w:bCs/>
          <w:sz w:val="28"/>
          <w:szCs w:val="28"/>
          <w:lang w:val="en-US"/>
        </w:rPr>
        <w:t xml:space="preserve"> Estuary</w:t>
      </w:r>
      <w:r>
        <w:rPr>
          <w:sz w:val="28"/>
          <w:szCs w:val="28"/>
          <w:lang w:val="en-US"/>
        </w:rPr>
        <w:t>.</w:t>
      </w:r>
    </w:p>
    <w:p w:rsidR="00475B0B" w:rsidRDefault="00475B0B" w:rsidP="00475B0B">
      <w:pPr>
        <w:spacing w:line="360" w:lineRule="auto"/>
        <w:ind w:firstLine="851"/>
        <w:jc w:val="both"/>
        <w:rPr>
          <w:spacing w:val="-8"/>
          <w:sz w:val="28"/>
          <w:szCs w:val="28"/>
          <w:lang w:val="en-US"/>
        </w:rPr>
      </w:pPr>
      <w:r>
        <w:rPr>
          <w:spacing w:val="-8"/>
          <w:sz w:val="28"/>
          <w:szCs w:val="28"/>
          <w:lang w:val="en-US"/>
        </w:rPr>
        <w:t xml:space="preserve">Diploma thesis is expounded on </w:t>
      </w:r>
      <w:r>
        <w:rPr>
          <w:spacing w:val="-8"/>
          <w:sz w:val="28"/>
          <w:szCs w:val="28"/>
          <w:lang w:val="uk-UA"/>
        </w:rPr>
        <w:t>39</w:t>
      </w:r>
      <w:r>
        <w:rPr>
          <w:spacing w:val="-8"/>
          <w:sz w:val="28"/>
          <w:szCs w:val="28"/>
          <w:lang w:val="en-US"/>
        </w:rPr>
        <w:t xml:space="preserve"> </w:t>
      </w:r>
      <w:proofErr w:type="gramStart"/>
      <w:r>
        <w:rPr>
          <w:spacing w:val="-8"/>
          <w:sz w:val="28"/>
          <w:szCs w:val="28"/>
          <w:lang w:val="en-US"/>
        </w:rPr>
        <w:t>pages,</w:t>
      </w:r>
      <w:proofErr w:type="gramEnd"/>
      <w:r>
        <w:rPr>
          <w:spacing w:val="-8"/>
          <w:sz w:val="28"/>
          <w:szCs w:val="28"/>
          <w:lang w:val="en-US"/>
        </w:rPr>
        <w:t xml:space="preserve"> it contains </w:t>
      </w:r>
      <w:r>
        <w:rPr>
          <w:spacing w:val="-8"/>
          <w:sz w:val="28"/>
          <w:szCs w:val="28"/>
          <w:lang w:val="uk-UA"/>
        </w:rPr>
        <w:t>2</w:t>
      </w:r>
      <w:r>
        <w:rPr>
          <w:spacing w:val="-8"/>
          <w:sz w:val="28"/>
          <w:szCs w:val="28"/>
          <w:lang w:val="en-US"/>
        </w:rPr>
        <w:t xml:space="preserve"> tables and </w:t>
      </w:r>
      <w:r>
        <w:rPr>
          <w:spacing w:val="-8"/>
          <w:sz w:val="28"/>
          <w:szCs w:val="28"/>
          <w:lang w:val="uk-UA"/>
        </w:rPr>
        <w:t>4</w:t>
      </w:r>
      <w:r>
        <w:rPr>
          <w:spacing w:val="-8"/>
          <w:sz w:val="28"/>
          <w:szCs w:val="28"/>
          <w:lang w:val="en-US"/>
        </w:rPr>
        <w:t xml:space="preserve"> figures. It provides links to </w:t>
      </w:r>
      <w:r>
        <w:rPr>
          <w:spacing w:val="-8"/>
          <w:sz w:val="28"/>
          <w:szCs w:val="28"/>
          <w:lang w:val="uk-UA"/>
        </w:rPr>
        <w:t>42</w:t>
      </w:r>
      <w:r>
        <w:rPr>
          <w:spacing w:val="-8"/>
          <w:sz w:val="28"/>
          <w:szCs w:val="28"/>
          <w:lang w:val="en-US"/>
        </w:rPr>
        <w:t xml:space="preserve"> references (</w:t>
      </w:r>
      <w:r>
        <w:rPr>
          <w:spacing w:val="-8"/>
          <w:sz w:val="28"/>
          <w:szCs w:val="28"/>
          <w:lang w:val="uk-UA"/>
        </w:rPr>
        <w:t>37</w:t>
      </w:r>
      <w:r>
        <w:rPr>
          <w:spacing w:val="-8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spacing w:val="-8"/>
          <w:sz w:val="28"/>
          <w:szCs w:val="28"/>
          <w:lang w:val="en-US"/>
        </w:rPr>
        <w:t>cyrillic</w:t>
      </w:r>
      <w:proofErr w:type="spellEnd"/>
      <w:proofErr w:type="gramEnd"/>
      <w:r>
        <w:rPr>
          <w:spacing w:val="-8"/>
          <w:sz w:val="28"/>
          <w:szCs w:val="28"/>
          <w:lang w:val="en-US"/>
        </w:rPr>
        <w:t xml:space="preserve"> and </w:t>
      </w:r>
      <w:r>
        <w:rPr>
          <w:spacing w:val="-8"/>
          <w:sz w:val="28"/>
          <w:szCs w:val="28"/>
          <w:lang w:val="uk-UA"/>
        </w:rPr>
        <w:t>5</w:t>
      </w:r>
      <w:r>
        <w:rPr>
          <w:spacing w:val="-8"/>
          <w:sz w:val="28"/>
          <w:szCs w:val="28"/>
          <w:lang w:val="en-US"/>
        </w:rPr>
        <w:t xml:space="preserve"> </w:t>
      </w:r>
      <w:proofErr w:type="spellStart"/>
      <w:r>
        <w:rPr>
          <w:spacing w:val="-8"/>
          <w:sz w:val="28"/>
          <w:szCs w:val="28"/>
          <w:lang w:val="en-US"/>
        </w:rPr>
        <w:t>latinic</w:t>
      </w:r>
      <w:proofErr w:type="spellEnd"/>
      <w:r>
        <w:rPr>
          <w:spacing w:val="-8"/>
          <w:sz w:val="28"/>
          <w:szCs w:val="28"/>
          <w:lang w:val="en-US"/>
        </w:rPr>
        <w:t>).</w:t>
      </w:r>
    </w:p>
    <w:p w:rsidR="00475B0B" w:rsidRDefault="00475B0B" w:rsidP="00475B0B">
      <w:pPr>
        <w:spacing w:line="360" w:lineRule="auto"/>
        <w:ind w:firstLine="851"/>
        <w:jc w:val="both"/>
        <w:rPr>
          <w:sz w:val="16"/>
          <w:szCs w:val="16"/>
          <w:lang w:val="en-US"/>
        </w:rPr>
      </w:pPr>
    </w:p>
    <w:p w:rsidR="00475B0B" w:rsidRDefault="00475B0B" w:rsidP="00475B0B">
      <w:pPr>
        <w:spacing w:after="200" w:line="276" w:lineRule="auto"/>
        <w:rPr>
          <w:sz w:val="28"/>
          <w:szCs w:val="28"/>
          <w:lang w:val="en-US"/>
        </w:rPr>
      </w:pPr>
      <w:r>
        <w:rPr>
          <w:b/>
          <w:bCs/>
          <w:sz w:val="28"/>
          <w:szCs w:val="28"/>
          <w:lang w:val="en-US"/>
        </w:rPr>
        <w:t>Key words:</w:t>
      </w:r>
      <w:r>
        <w:rPr>
          <w:sz w:val="28"/>
          <w:szCs w:val="28"/>
          <w:lang w:val="en-US"/>
        </w:rPr>
        <w:t xml:space="preserve"> </w:t>
      </w:r>
      <w:r>
        <w:rPr>
          <w:i/>
          <w:iCs/>
          <w:sz w:val="28"/>
          <w:szCs w:val="28"/>
          <w:lang w:val="en-US"/>
        </w:rPr>
        <w:t xml:space="preserve">erythrocytes, </w:t>
      </w:r>
      <w:r>
        <w:rPr>
          <w:i/>
          <w:sz w:val="28"/>
          <w:szCs w:val="28"/>
          <w:lang w:val="en-US"/>
        </w:rPr>
        <w:t>morphological parameters</w:t>
      </w:r>
      <w:r>
        <w:rPr>
          <w:sz w:val="28"/>
          <w:szCs w:val="28"/>
          <w:lang w:val="uk-UA"/>
        </w:rPr>
        <w:t>,</w:t>
      </w:r>
      <w:r>
        <w:rPr>
          <w:i/>
          <w:iCs/>
          <w:sz w:val="28"/>
          <w:szCs w:val="28"/>
          <w:lang w:val="en-US"/>
        </w:rPr>
        <w:t xml:space="preserve"> </w:t>
      </w:r>
      <w:r>
        <w:rPr>
          <w:i/>
          <w:sz w:val="28"/>
          <w:szCs w:val="28"/>
          <w:lang w:val="en-US"/>
        </w:rPr>
        <w:t>grass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goby</w:t>
      </w:r>
    </w:p>
    <w:p w:rsidR="00475B0B" w:rsidRDefault="00475B0B" w:rsidP="00475B0B">
      <w:pPr>
        <w:spacing w:after="200" w:line="276" w:lineRule="auto"/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highlight w:val="yellow"/>
          <w:lang w:val="uk-UA"/>
        </w:rPr>
        <w:br w:type="page"/>
      </w:r>
      <w:r>
        <w:rPr>
          <w:b/>
          <w:bCs/>
          <w:sz w:val="28"/>
          <w:szCs w:val="28"/>
          <w:lang w:val="uk-UA"/>
        </w:rPr>
        <w:lastRenderedPageBreak/>
        <w:t>ЗМІСТ</w:t>
      </w:r>
    </w:p>
    <w:p w:rsidR="00475B0B" w:rsidRDefault="00475B0B" w:rsidP="00475B0B">
      <w:pPr>
        <w:spacing w:after="120" w:line="312" w:lineRule="auto"/>
        <w:ind w:right="142" w:firstLine="567"/>
        <w:jc w:val="center"/>
        <w:rPr>
          <w:sz w:val="28"/>
          <w:szCs w:val="28"/>
          <w:lang w:val="uk-UA"/>
        </w:rPr>
      </w:pPr>
    </w:p>
    <w:p w:rsidR="00475B0B" w:rsidRDefault="00475B0B" w:rsidP="00475B0B">
      <w:pPr>
        <w:tabs>
          <w:tab w:val="right" w:leader="dot" w:pos="9356"/>
        </w:tabs>
        <w:spacing w:after="120" w:line="312" w:lineRule="auto"/>
        <w:ind w:right="142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ВСТУП</w:t>
      </w:r>
      <w:r>
        <w:rPr>
          <w:sz w:val="28"/>
          <w:szCs w:val="28"/>
          <w:lang w:val="uk-UA"/>
        </w:rPr>
        <w:tab/>
        <w:t>4</w:t>
      </w:r>
    </w:p>
    <w:p w:rsidR="00475B0B" w:rsidRDefault="00475B0B" w:rsidP="00475B0B">
      <w:pPr>
        <w:tabs>
          <w:tab w:val="right" w:leader="dot" w:pos="9356"/>
        </w:tabs>
        <w:spacing w:after="120" w:line="312" w:lineRule="auto"/>
        <w:ind w:right="142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 ОГЛЯД ЛІТЕРАТУРИ</w:t>
      </w:r>
      <w:r>
        <w:rPr>
          <w:sz w:val="28"/>
          <w:szCs w:val="28"/>
          <w:lang w:val="uk-UA"/>
        </w:rPr>
        <w:tab/>
        <w:t>6</w:t>
      </w:r>
    </w:p>
    <w:p w:rsidR="00475B0B" w:rsidRDefault="00475B0B" w:rsidP="00475B0B">
      <w:pPr>
        <w:tabs>
          <w:tab w:val="right" w:leader="dot" w:pos="9356"/>
        </w:tabs>
        <w:spacing w:line="360" w:lineRule="auto"/>
        <w:ind w:left="85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1.1. Загальна характеристика крові та кровотворення у риб</w:t>
      </w:r>
      <w:r>
        <w:rPr>
          <w:sz w:val="28"/>
          <w:szCs w:val="28"/>
          <w:lang w:val="uk-UA"/>
        </w:rPr>
        <w:tab/>
        <w:t>6</w:t>
      </w:r>
    </w:p>
    <w:p w:rsidR="00475B0B" w:rsidRDefault="00475B0B" w:rsidP="00475B0B">
      <w:pPr>
        <w:tabs>
          <w:tab w:val="right" w:leader="dot" w:pos="9356"/>
        </w:tabs>
        <w:spacing w:line="360" w:lineRule="auto"/>
        <w:ind w:left="85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1.2. Патологічні зміни крові риб </w:t>
      </w:r>
      <w:r>
        <w:rPr>
          <w:sz w:val="28"/>
          <w:szCs w:val="28"/>
          <w:lang w:val="uk-UA"/>
        </w:rPr>
        <w:tab/>
        <w:t>10</w:t>
      </w:r>
    </w:p>
    <w:p w:rsidR="00475B0B" w:rsidRDefault="00475B0B" w:rsidP="00475B0B">
      <w:pPr>
        <w:tabs>
          <w:tab w:val="right" w:leader="dot" w:pos="9356"/>
        </w:tabs>
        <w:spacing w:line="360" w:lineRule="auto"/>
        <w:ind w:left="85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1.3. </w:t>
      </w:r>
      <w:r>
        <w:rPr>
          <w:rStyle w:val="2"/>
          <w:lang w:val="uk-UA"/>
        </w:rPr>
        <w:t>Систематичне положення та біолого-екологічна характеристика бичка-</w:t>
      </w:r>
      <w:proofErr w:type="spellStart"/>
      <w:r>
        <w:rPr>
          <w:rStyle w:val="2"/>
          <w:lang w:val="uk-UA"/>
        </w:rPr>
        <w:t>трав</w:t>
      </w:r>
      <w:r>
        <w:rPr>
          <w:bCs/>
          <w:sz w:val="28"/>
          <w:szCs w:val="28"/>
          <w:lang w:val="uk-UA"/>
        </w:rPr>
        <w:t>’</w:t>
      </w:r>
      <w:r>
        <w:rPr>
          <w:rStyle w:val="2"/>
          <w:lang w:val="uk-UA"/>
        </w:rPr>
        <w:t>яника</w:t>
      </w:r>
      <w:proofErr w:type="spellEnd"/>
      <w:r>
        <w:rPr>
          <w:rStyle w:val="2"/>
          <w:lang w:val="uk-UA"/>
        </w:rPr>
        <w:t xml:space="preserve"> </w:t>
      </w:r>
      <w:r>
        <w:rPr>
          <w:sz w:val="28"/>
          <w:szCs w:val="28"/>
          <w:lang w:val="uk-UA"/>
        </w:rPr>
        <w:tab/>
        <w:t>12</w:t>
      </w:r>
    </w:p>
    <w:p w:rsidR="00475B0B" w:rsidRDefault="00475B0B" w:rsidP="00475B0B">
      <w:pPr>
        <w:tabs>
          <w:tab w:val="right" w:leader="dot" w:pos="9356"/>
        </w:tabs>
        <w:spacing w:after="120" w:line="312" w:lineRule="auto"/>
        <w:ind w:right="142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 МІСЦЕ, МАТЕРІАЛИ І МЕТОДИ ДОСЛІДЖЕННЯ</w:t>
      </w:r>
      <w:r>
        <w:rPr>
          <w:sz w:val="28"/>
          <w:szCs w:val="28"/>
          <w:lang w:val="uk-UA"/>
        </w:rPr>
        <w:tab/>
        <w:t>17</w:t>
      </w:r>
    </w:p>
    <w:p w:rsidR="00475B0B" w:rsidRDefault="00475B0B" w:rsidP="00475B0B">
      <w:pPr>
        <w:tabs>
          <w:tab w:val="right" w:leader="dot" w:pos="9356"/>
        </w:tabs>
        <w:spacing w:after="120" w:line="312" w:lineRule="auto"/>
        <w:ind w:left="851" w:right="142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2.1. Фізико-географічна характеристика району досліджень</w:t>
      </w:r>
      <w:r>
        <w:rPr>
          <w:sz w:val="28"/>
          <w:szCs w:val="28"/>
          <w:lang w:val="uk-UA"/>
        </w:rPr>
        <w:tab/>
        <w:t>17</w:t>
      </w:r>
    </w:p>
    <w:p w:rsidR="00475B0B" w:rsidRDefault="00475B0B" w:rsidP="00475B0B">
      <w:pPr>
        <w:tabs>
          <w:tab w:val="right" w:leader="dot" w:pos="9356"/>
        </w:tabs>
        <w:spacing w:after="120" w:line="312" w:lineRule="auto"/>
        <w:ind w:left="851" w:right="142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2.2. Методи дослідження</w:t>
      </w:r>
      <w:r>
        <w:rPr>
          <w:sz w:val="28"/>
          <w:szCs w:val="28"/>
          <w:lang w:val="uk-UA"/>
        </w:rPr>
        <w:tab/>
        <w:t>21</w:t>
      </w:r>
    </w:p>
    <w:p w:rsidR="00475B0B" w:rsidRDefault="00475B0B" w:rsidP="00475B0B">
      <w:pPr>
        <w:tabs>
          <w:tab w:val="right" w:leader="dot" w:pos="9356"/>
        </w:tabs>
        <w:spacing w:after="120" w:line="312" w:lineRule="auto"/>
        <w:ind w:left="1418" w:right="142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2.2.1 Взяття крові</w:t>
      </w:r>
      <w:r>
        <w:rPr>
          <w:sz w:val="28"/>
          <w:szCs w:val="28"/>
          <w:lang w:val="uk-UA"/>
        </w:rPr>
        <w:tab/>
        <w:t>21</w:t>
      </w:r>
    </w:p>
    <w:p w:rsidR="00475B0B" w:rsidRDefault="00475B0B" w:rsidP="00475B0B">
      <w:pPr>
        <w:tabs>
          <w:tab w:val="right" w:leader="dot" w:pos="9356"/>
        </w:tabs>
        <w:spacing w:after="120" w:line="312" w:lineRule="auto"/>
        <w:ind w:left="1418" w:right="142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2.2.2. Приготування та фарбування мазків крові</w:t>
      </w:r>
      <w:r>
        <w:rPr>
          <w:sz w:val="28"/>
          <w:szCs w:val="28"/>
          <w:lang w:val="uk-UA"/>
        </w:rPr>
        <w:tab/>
        <w:t>22</w:t>
      </w:r>
    </w:p>
    <w:p w:rsidR="00475B0B" w:rsidRDefault="00475B0B" w:rsidP="00475B0B">
      <w:pPr>
        <w:tabs>
          <w:tab w:val="right" w:leader="dot" w:pos="9356"/>
        </w:tabs>
        <w:spacing w:after="120" w:line="312" w:lineRule="auto"/>
        <w:ind w:left="1418" w:right="142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2.2.3. Визначення розмірів еритроцитів та кількості    еритроцитів з деформованими ядрами</w:t>
      </w:r>
      <w:r>
        <w:rPr>
          <w:sz w:val="28"/>
          <w:szCs w:val="28"/>
          <w:lang w:val="uk-UA"/>
        </w:rPr>
        <w:tab/>
        <w:t>22</w:t>
      </w:r>
    </w:p>
    <w:p w:rsidR="00475B0B" w:rsidRDefault="00475B0B" w:rsidP="00475B0B">
      <w:pPr>
        <w:tabs>
          <w:tab w:val="right" w:leader="dot" w:pos="9356"/>
        </w:tabs>
        <w:spacing w:after="120" w:line="312" w:lineRule="auto"/>
        <w:ind w:left="1418" w:right="142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2.2.4. Статистична обробка даних</w:t>
      </w:r>
      <w:r>
        <w:rPr>
          <w:sz w:val="28"/>
          <w:szCs w:val="28"/>
          <w:lang w:val="uk-UA"/>
        </w:rPr>
        <w:tab/>
        <w:t>23</w:t>
      </w:r>
    </w:p>
    <w:p w:rsidR="00475B0B" w:rsidRDefault="00475B0B" w:rsidP="00475B0B">
      <w:pPr>
        <w:tabs>
          <w:tab w:val="right" w:leader="dot" w:pos="9356"/>
        </w:tabs>
        <w:spacing w:after="120" w:line="312" w:lineRule="auto"/>
        <w:ind w:right="142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 РЕЗУЛЬТАТИ ДОСЛІДЖЕНЬ ТА ЇХ ОБГОВОРЕННЯ</w:t>
      </w:r>
      <w:r>
        <w:rPr>
          <w:sz w:val="28"/>
          <w:szCs w:val="28"/>
          <w:lang w:val="uk-UA"/>
        </w:rPr>
        <w:tab/>
        <w:t>25</w:t>
      </w:r>
    </w:p>
    <w:p w:rsidR="00475B0B" w:rsidRDefault="00475B0B" w:rsidP="00475B0B">
      <w:pPr>
        <w:tabs>
          <w:tab w:val="right" w:leader="dot" w:pos="9356"/>
        </w:tabs>
        <w:spacing w:after="120" w:line="360" w:lineRule="auto"/>
        <w:ind w:left="851" w:right="142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3.1. Морфологічна та </w:t>
      </w:r>
      <w:proofErr w:type="spellStart"/>
      <w:r>
        <w:rPr>
          <w:sz w:val="28"/>
          <w:szCs w:val="28"/>
          <w:lang w:val="uk-UA"/>
        </w:rPr>
        <w:t>морфометрична</w:t>
      </w:r>
      <w:proofErr w:type="spellEnd"/>
      <w:r>
        <w:rPr>
          <w:sz w:val="28"/>
          <w:szCs w:val="28"/>
          <w:lang w:val="uk-UA"/>
        </w:rPr>
        <w:t xml:space="preserve"> характеристика еритроцитів крові бичка-</w:t>
      </w:r>
      <w:proofErr w:type="spellStart"/>
      <w:r>
        <w:rPr>
          <w:sz w:val="28"/>
          <w:szCs w:val="28"/>
          <w:lang w:val="uk-UA"/>
        </w:rPr>
        <w:t>трав</w:t>
      </w:r>
      <w:r>
        <w:rPr>
          <w:bCs/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яника</w:t>
      </w:r>
      <w:proofErr w:type="spellEnd"/>
      <w:r>
        <w:rPr>
          <w:sz w:val="28"/>
          <w:szCs w:val="28"/>
          <w:lang w:val="uk-UA"/>
        </w:rPr>
        <w:tab/>
        <w:t>25</w:t>
      </w:r>
    </w:p>
    <w:p w:rsidR="00475B0B" w:rsidRDefault="00475B0B" w:rsidP="00475B0B">
      <w:pPr>
        <w:tabs>
          <w:tab w:val="right" w:leader="dot" w:pos="9356"/>
        </w:tabs>
        <w:spacing w:after="120" w:line="360" w:lineRule="auto"/>
        <w:ind w:left="851" w:right="142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3.2. Патологічні зміни еритроцитів периферичної крові риб</w:t>
      </w:r>
      <w:r>
        <w:rPr>
          <w:sz w:val="28"/>
          <w:szCs w:val="28"/>
          <w:lang w:val="uk-UA"/>
        </w:rPr>
        <w:tab/>
        <w:t>30</w:t>
      </w:r>
    </w:p>
    <w:p w:rsidR="00475B0B" w:rsidRDefault="00475B0B" w:rsidP="00475B0B">
      <w:pPr>
        <w:tabs>
          <w:tab w:val="right" w:leader="dot" w:pos="9356"/>
        </w:tabs>
        <w:spacing w:after="120" w:line="312" w:lineRule="auto"/>
        <w:ind w:right="142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УЗАГАЛЬНЕННЯ</w:t>
      </w:r>
      <w:r>
        <w:rPr>
          <w:sz w:val="28"/>
          <w:szCs w:val="28"/>
          <w:lang w:val="uk-UA"/>
        </w:rPr>
        <w:tab/>
        <w:t>33</w:t>
      </w:r>
    </w:p>
    <w:p w:rsidR="00475B0B" w:rsidRDefault="00475B0B" w:rsidP="00475B0B">
      <w:pPr>
        <w:tabs>
          <w:tab w:val="right" w:leader="dot" w:pos="9356"/>
        </w:tabs>
        <w:spacing w:after="120" w:line="312" w:lineRule="auto"/>
        <w:ind w:right="142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ВИСНОВКИ</w:t>
      </w:r>
      <w:r>
        <w:rPr>
          <w:sz w:val="28"/>
          <w:szCs w:val="28"/>
          <w:lang w:val="uk-UA"/>
        </w:rPr>
        <w:tab/>
        <w:t>34</w:t>
      </w:r>
    </w:p>
    <w:p w:rsidR="00475B0B" w:rsidRDefault="00475B0B" w:rsidP="00475B0B">
      <w:pPr>
        <w:tabs>
          <w:tab w:val="right" w:leader="dot" w:pos="9356"/>
        </w:tabs>
        <w:spacing w:after="120" w:line="312" w:lineRule="auto"/>
        <w:ind w:right="142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СПИСОК ЛІТЕРАТУРИ</w:t>
      </w:r>
      <w:r>
        <w:rPr>
          <w:sz w:val="28"/>
          <w:szCs w:val="28"/>
          <w:lang w:val="uk-UA"/>
        </w:rPr>
        <w:tab/>
        <w:t>35</w:t>
      </w:r>
    </w:p>
    <w:p w:rsidR="00475B0B" w:rsidRDefault="00475B0B" w:rsidP="00475B0B">
      <w:pPr>
        <w:spacing w:after="200" w:line="276" w:lineRule="auto"/>
        <w:jc w:val="center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br w:type="page"/>
      </w:r>
      <w:r>
        <w:rPr>
          <w:b/>
          <w:bCs/>
          <w:sz w:val="28"/>
          <w:szCs w:val="28"/>
          <w:lang w:val="uk-UA"/>
        </w:rPr>
        <w:lastRenderedPageBreak/>
        <w:t>ВСТУП</w:t>
      </w:r>
    </w:p>
    <w:p w:rsidR="00475B0B" w:rsidRDefault="00475B0B" w:rsidP="00475B0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475B0B" w:rsidRDefault="00475B0B" w:rsidP="00475B0B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 умовах зростаючого впливу людини на природні екосистеми особливо важливим стає питання вибору найбільш ефективних критеріїв оцінки його величини. Одним з таких критеріїв є аналіз крові </w:t>
      </w:r>
      <w:r>
        <w:rPr>
          <w:bCs/>
          <w:sz w:val="28"/>
          <w:szCs w:val="28"/>
          <w:lang w:val="uk-UA"/>
        </w:rPr>
        <w:t>[</w:t>
      </w:r>
      <w:proofErr w:type="spellStart"/>
      <w:r>
        <w:rPr>
          <w:bCs/>
          <w:sz w:val="28"/>
          <w:szCs w:val="28"/>
          <w:lang w:val="uk-UA"/>
        </w:rPr>
        <w:t>Аленичев</w:t>
      </w:r>
      <w:proofErr w:type="spellEnd"/>
      <w:r>
        <w:rPr>
          <w:bCs/>
          <w:sz w:val="28"/>
          <w:szCs w:val="28"/>
          <w:lang w:val="uk-UA"/>
        </w:rPr>
        <w:t>, 2000]</w:t>
      </w:r>
      <w:r>
        <w:rPr>
          <w:sz w:val="28"/>
          <w:szCs w:val="28"/>
          <w:lang w:val="uk-UA"/>
        </w:rPr>
        <w:t xml:space="preserve">. Кров характеризується високою реактивністю та досить швидко реагує на будь-які зміни, що дозволяє успішно використовувати її елементи як маркери фізіологічного стану організму </w:t>
      </w:r>
      <w:r>
        <w:rPr>
          <w:bCs/>
          <w:sz w:val="28"/>
          <w:szCs w:val="28"/>
          <w:lang w:val="uk-UA"/>
        </w:rPr>
        <w:t>[</w:t>
      </w:r>
      <w:proofErr w:type="spellStart"/>
      <w:r>
        <w:rPr>
          <w:bCs/>
          <w:sz w:val="28"/>
          <w:szCs w:val="28"/>
          <w:lang w:val="uk-UA"/>
        </w:rPr>
        <w:t>Житенева</w:t>
      </w:r>
      <w:proofErr w:type="spellEnd"/>
      <w:r>
        <w:rPr>
          <w:bCs/>
          <w:sz w:val="28"/>
          <w:szCs w:val="28"/>
          <w:lang w:val="uk-UA"/>
        </w:rPr>
        <w:t xml:space="preserve">, Макаров и </w:t>
      </w:r>
      <w:proofErr w:type="spellStart"/>
      <w:r>
        <w:rPr>
          <w:bCs/>
          <w:sz w:val="28"/>
          <w:szCs w:val="28"/>
          <w:lang w:val="uk-UA"/>
        </w:rPr>
        <w:t>др</w:t>
      </w:r>
      <w:proofErr w:type="spellEnd"/>
      <w:r>
        <w:rPr>
          <w:bCs/>
          <w:sz w:val="28"/>
          <w:szCs w:val="28"/>
          <w:lang w:val="uk-UA"/>
        </w:rPr>
        <w:t>., 2004]</w:t>
      </w:r>
      <w:r>
        <w:rPr>
          <w:sz w:val="28"/>
          <w:szCs w:val="28"/>
          <w:lang w:val="uk-UA"/>
        </w:rPr>
        <w:t>. В нормі склад крові досить постійний, майже не змінюється. Клітини крові являють собою високоорганізовані комплекси, які постійно функціонують. Вони першими в організмі реагують на абіотичні і біотичні фактори середовища, легко перерозподіляються, тим самим забезпечуючи розвиток адаптивної та імунної відповіді</w:t>
      </w:r>
      <w:r>
        <w:rPr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[</w:t>
      </w:r>
      <w:proofErr w:type="spellStart"/>
      <w:r>
        <w:rPr>
          <w:color w:val="000000"/>
          <w:sz w:val="28"/>
          <w:szCs w:val="28"/>
          <w:lang w:val="uk-UA"/>
        </w:rPr>
        <w:t>Lehmann</w:t>
      </w:r>
      <w:proofErr w:type="spellEnd"/>
      <w:r>
        <w:rPr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color w:val="000000"/>
          <w:sz w:val="28"/>
          <w:szCs w:val="28"/>
          <w:lang w:val="uk-UA"/>
        </w:rPr>
        <w:t>Stürenberg</w:t>
      </w:r>
      <w:proofErr w:type="spellEnd"/>
      <w:r>
        <w:rPr>
          <w:color w:val="000000"/>
          <w:sz w:val="28"/>
          <w:szCs w:val="28"/>
          <w:lang w:val="uk-UA"/>
        </w:rPr>
        <w:t xml:space="preserve">, 1981]. Будь-які зміни в кількості або якості клітин є відображенням патологічних процесів, які протікають в організмі </w:t>
      </w:r>
      <w:r>
        <w:rPr>
          <w:rStyle w:val="longtext"/>
          <w:sz w:val="28"/>
          <w:szCs w:val="28"/>
          <w:lang w:val="uk-UA"/>
        </w:rPr>
        <w:t>[</w:t>
      </w:r>
      <w:proofErr w:type="spellStart"/>
      <w:r>
        <w:rPr>
          <w:sz w:val="28"/>
          <w:szCs w:val="28"/>
          <w:lang w:val="uk-UA"/>
        </w:rPr>
        <w:t>Головина</w:t>
      </w:r>
      <w:proofErr w:type="spellEnd"/>
      <w:r>
        <w:rPr>
          <w:sz w:val="28"/>
          <w:szCs w:val="28"/>
          <w:lang w:val="uk-UA"/>
        </w:rPr>
        <w:t>, 1996</w:t>
      </w:r>
      <w:r>
        <w:rPr>
          <w:rStyle w:val="longtext"/>
          <w:sz w:val="28"/>
          <w:szCs w:val="28"/>
          <w:lang w:val="uk-UA"/>
        </w:rPr>
        <w:t xml:space="preserve">; </w:t>
      </w:r>
      <w:proofErr w:type="spellStart"/>
      <w:r>
        <w:rPr>
          <w:rStyle w:val="longtext"/>
          <w:sz w:val="28"/>
          <w:szCs w:val="28"/>
          <w:lang w:val="uk-UA"/>
        </w:rPr>
        <w:t>Изюмов</w:t>
      </w:r>
      <w:proofErr w:type="spellEnd"/>
      <w:r>
        <w:rPr>
          <w:rStyle w:val="longtext"/>
          <w:sz w:val="28"/>
          <w:szCs w:val="28"/>
          <w:lang w:val="uk-UA"/>
        </w:rPr>
        <w:t xml:space="preserve">, </w:t>
      </w:r>
      <w:proofErr w:type="spellStart"/>
      <w:r>
        <w:rPr>
          <w:rStyle w:val="longtext"/>
          <w:sz w:val="28"/>
          <w:szCs w:val="28"/>
          <w:lang w:val="uk-UA"/>
        </w:rPr>
        <w:t>Таликина</w:t>
      </w:r>
      <w:proofErr w:type="spellEnd"/>
      <w:r>
        <w:rPr>
          <w:rStyle w:val="longtext"/>
          <w:sz w:val="28"/>
          <w:szCs w:val="28"/>
          <w:lang w:val="uk-UA"/>
        </w:rPr>
        <w:t xml:space="preserve"> и </w:t>
      </w:r>
      <w:proofErr w:type="spellStart"/>
      <w:r>
        <w:rPr>
          <w:rStyle w:val="longtext"/>
          <w:sz w:val="28"/>
          <w:szCs w:val="28"/>
          <w:lang w:val="uk-UA"/>
        </w:rPr>
        <w:t>др</w:t>
      </w:r>
      <w:proofErr w:type="spellEnd"/>
      <w:r>
        <w:rPr>
          <w:rStyle w:val="longtext"/>
          <w:sz w:val="28"/>
          <w:szCs w:val="28"/>
          <w:lang w:val="uk-UA"/>
        </w:rPr>
        <w:t>., 2003]</w:t>
      </w:r>
      <w:r>
        <w:rPr>
          <w:color w:val="000000"/>
          <w:sz w:val="28"/>
          <w:szCs w:val="28"/>
          <w:lang w:val="uk-UA"/>
        </w:rPr>
        <w:t>.</w:t>
      </w:r>
    </w:p>
    <w:p w:rsidR="00475B0B" w:rsidRDefault="00475B0B" w:rsidP="00475B0B">
      <w:pPr>
        <w:spacing w:line="360" w:lineRule="auto"/>
        <w:ind w:firstLine="851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Кров відіграє вкрай важливу роль при </w:t>
      </w:r>
      <w:proofErr w:type="spellStart"/>
      <w:r>
        <w:rPr>
          <w:bCs/>
          <w:sz w:val="28"/>
          <w:szCs w:val="28"/>
          <w:lang w:val="uk-UA"/>
        </w:rPr>
        <w:t>адаптаціях</w:t>
      </w:r>
      <w:proofErr w:type="spellEnd"/>
      <w:r>
        <w:rPr>
          <w:bCs/>
          <w:sz w:val="28"/>
          <w:szCs w:val="28"/>
          <w:lang w:val="uk-UA"/>
        </w:rPr>
        <w:t xml:space="preserve"> до факторів зовнішнього середовища. Видові особливості крові спадково закріплені. До них відносяться склад і морфологія клітинних форм, кількісні параметри і їх сезонно-вікова динаміка </w:t>
      </w:r>
      <w:r>
        <w:rPr>
          <w:sz w:val="28"/>
          <w:szCs w:val="28"/>
          <w:lang w:val="uk-UA"/>
        </w:rPr>
        <w:t>[</w:t>
      </w:r>
      <w:proofErr w:type="spellStart"/>
      <w:r>
        <w:rPr>
          <w:sz w:val="28"/>
          <w:szCs w:val="28"/>
          <w:lang w:val="uk-UA"/>
        </w:rPr>
        <w:t>Головина</w:t>
      </w:r>
      <w:proofErr w:type="spellEnd"/>
      <w:r>
        <w:rPr>
          <w:sz w:val="28"/>
          <w:szCs w:val="28"/>
          <w:lang w:val="uk-UA"/>
        </w:rPr>
        <w:t>, 1996]</w:t>
      </w:r>
      <w:r>
        <w:rPr>
          <w:bCs/>
          <w:sz w:val="28"/>
          <w:szCs w:val="28"/>
          <w:lang w:val="uk-UA"/>
        </w:rPr>
        <w:t>.</w:t>
      </w:r>
    </w:p>
    <w:p w:rsidR="00475B0B" w:rsidRDefault="00475B0B" w:rsidP="00475B0B">
      <w:pPr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Вивчаючи зміни систем крові можна дослідити умови існування популяцій риб, та встановити, який фактор спричиняє найбільшу дію на них. В умовах водойм, які характеризуються високим рівнем техногенного забруднення, у представників масових видів риб визначаються численні патології клітин крові. Використання гематологічних показників риб для моніторингу екологічного стану водойм і в якості показників адаптації окремих видів неодноразово пропонувалося в різних методиках </w:t>
      </w:r>
      <w:r>
        <w:rPr>
          <w:rStyle w:val="longtext"/>
          <w:sz w:val="28"/>
          <w:szCs w:val="28"/>
          <w:lang w:val="uk-UA"/>
        </w:rPr>
        <w:t>[</w:t>
      </w:r>
      <w:proofErr w:type="spellStart"/>
      <w:r>
        <w:rPr>
          <w:sz w:val="28"/>
          <w:szCs w:val="28"/>
          <w:lang w:val="uk-UA"/>
        </w:rPr>
        <w:t>Минеев</w:t>
      </w:r>
      <w:proofErr w:type="spellEnd"/>
      <w:r>
        <w:rPr>
          <w:sz w:val="28"/>
          <w:szCs w:val="28"/>
          <w:lang w:val="uk-UA"/>
        </w:rPr>
        <w:t>, 2016</w:t>
      </w:r>
      <w:r>
        <w:rPr>
          <w:rStyle w:val="longtext"/>
          <w:sz w:val="28"/>
          <w:szCs w:val="28"/>
          <w:lang w:val="uk-UA"/>
        </w:rPr>
        <w:t>]</w:t>
      </w:r>
      <w:r>
        <w:rPr>
          <w:color w:val="000000"/>
          <w:sz w:val="28"/>
          <w:szCs w:val="28"/>
          <w:lang w:val="uk-UA"/>
        </w:rPr>
        <w:t xml:space="preserve">. </w:t>
      </w:r>
    </w:p>
    <w:p w:rsidR="00475B0B" w:rsidRDefault="00475B0B" w:rsidP="00475B0B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 літературі відсутні дані щодо загальних характеристик морфологічних показників крові бичка-</w:t>
      </w:r>
      <w:proofErr w:type="spellStart"/>
      <w:r>
        <w:rPr>
          <w:color w:val="000000"/>
          <w:sz w:val="28"/>
          <w:szCs w:val="28"/>
          <w:lang w:val="uk-UA"/>
        </w:rPr>
        <w:t>трав</w:t>
      </w:r>
      <w:r>
        <w:rPr>
          <w:bCs/>
          <w:sz w:val="28"/>
          <w:szCs w:val="28"/>
          <w:lang w:val="uk-UA"/>
        </w:rPr>
        <w:t>’</w:t>
      </w:r>
      <w:r>
        <w:rPr>
          <w:color w:val="000000"/>
          <w:sz w:val="28"/>
          <w:szCs w:val="28"/>
          <w:lang w:val="uk-UA"/>
        </w:rPr>
        <w:t>яника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bCs/>
          <w:i/>
          <w:sz w:val="28"/>
          <w:lang w:val="en-US"/>
        </w:rPr>
        <w:t>Zosterisessor</w:t>
      </w:r>
      <w:proofErr w:type="spellEnd"/>
      <w:r>
        <w:rPr>
          <w:bCs/>
          <w:i/>
          <w:sz w:val="28"/>
          <w:lang w:val="uk-UA"/>
        </w:rPr>
        <w:t xml:space="preserve"> </w:t>
      </w:r>
      <w:proofErr w:type="spellStart"/>
      <w:r>
        <w:rPr>
          <w:bCs/>
          <w:i/>
          <w:sz w:val="28"/>
          <w:lang w:val="en-US"/>
        </w:rPr>
        <w:t>ophiocephalus</w:t>
      </w:r>
      <w:proofErr w:type="spellEnd"/>
      <w:r>
        <w:rPr>
          <w:bCs/>
          <w:sz w:val="28"/>
          <w:lang w:val="uk-UA"/>
        </w:rPr>
        <w:t xml:space="preserve"> (</w:t>
      </w:r>
      <w:r>
        <w:rPr>
          <w:bCs/>
          <w:sz w:val="28"/>
          <w:lang w:val="en-US"/>
        </w:rPr>
        <w:t>Pallas</w:t>
      </w:r>
      <w:r>
        <w:rPr>
          <w:bCs/>
          <w:sz w:val="28"/>
          <w:lang w:val="uk-UA"/>
        </w:rPr>
        <w:t>).</w:t>
      </w:r>
      <w:r>
        <w:rPr>
          <w:color w:val="000000"/>
          <w:sz w:val="28"/>
          <w:szCs w:val="28"/>
          <w:lang w:val="uk-UA"/>
        </w:rPr>
        <w:t xml:space="preserve"> Цей вид цікавий можливістю проведення порівняльного аналізу показників крові особин, які знаходяться в водоймах з різною інтенсивністю впливу антропогенного чинника. </w:t>
      </w:r>
      <w:proofErr w:type="spellStart"/>
      <w:r>
        <w:rPr>
          <w:color w:val="000000"/>
          <w:sz w:val="28"/>
          <w:szCs w:val="28"/>
          <w:lang w:val="uk-UA"/>
        </w:rPr>
        <w:t>Трав</w:t>
      </w:r>
      <w:r>
        <w:rPr>
          <w:bCs/>
          <w:sz w:val="28"/>
          <w:szCs w:val="28"/>
          <w:lang w:val="uk-UA"/>
        </w:rPr>
        <w:t>’</w:t>
      </w:r>
      <w:r>
        <w:rPr>
          <w:color w:val="000000"/>
          <w:sz w:val="28"/>
          <w:szCs w:val="28"/>
          <w:lang w:val="uk-UA"/>
        </w:rPr>
        <w:t>яник</w:t>
      </w:r>
      <w:proofErr w:type="spellEnd"/>
      <w:r>
        <w:rPr>
          <w:color w:val="000000"/>
          <w:sz w:val="28"/>
          <w:szCs w:val="28"/>
          <w:lang w:val="uk-UA"/>
        </w:rPr>
        <w:t xml:space="preserve"> зустрічається як в умовах помірного </w:t>
      </w:r>
      <w:r>
        <w:rPr>
          <w:color w:val="000000"/>
          <w:sz w:val="28"/>
          <w:szCs w:val="28"/>
          <w:lang w:val="uk-UA"/>
        </w:rPr>
        <w:lastRenderedPageBreak/>
        <w:t>впливу даного чинника (</w:t>
      </w:r>
      <w:proofErr w:type="spellStart"/>
      <w:r>
        <w:rPr>
          <w:color w:val="000000"/>
          <w:sz w:val="28"/>
          <w:szCs w:val="28"/>
          <w:lang w:val="uk-UA"/>
        </w:rPr>
        <w:t>Тилігульський</w:t>
      </w:r>
      <w:proofErr w:type="spellEnd"/>
      <w:r>
        <w:rPr>
          <w:color w:val="000000"/>
          <w:sz w:val="28"/>
          <w:szCs w:val="28"/>
          <w:lang w:val="uk-UA"/>
        </w:rPr>
        <w:t xml:space="preserve"> лиман), так і в умовах досить сильної дії антропогенного чинника (Одеська затока).</w:t>
      </w:r>
    </w:p>
    <w:p w:rsidR="00475B0B" w:rsidRDefault="00475B0B" w:rsidP="00475B0B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lang w:val="uk-UA"/>
        </w:rPr>
        <w:t xml:space="preserve">Таким чином, метою роботи було визначення основних морфологічних параметрів крові </w:t>
      </w:r>
      <w:r>
        <w:rPr>
          <w:bCs/>
          <w:sz w:val="28"/>
          <w:lang w:val="uk-UA"/>
        </w:rPr>
        <w:t>бичка-</w:t>
      </w:r>
      <w:proofErr w:type="spellStart"/>
      <w:r>
        <w:rPr>
          <w:bCs/>
          <w:sz w:val="28"/>
          <w:lang w:val="uk-UA"/>
        </w:rPr>
        <w:t>трав</w:t>
      </w:r>
      <w:r>
        <w:rPr>
          <w:bCs/>
          <w:sz w:val="28"/>
          <w:szCs w:val="28"/>
          <w:lang w:val="uk-UA"/>
        </w:rPr>
        <w:t>’</w:t>
      </w:r>
      <w:r>
        <w:rPr>
          <w:bCs/>
          <w:sz w:val="28"/>
          <w:lang w:val="uk-UA"/>
        </w:rPr>
        <w:t>яника</w:t>
      </w:r>
      <w:proofErr w:type="spellEnd"/>
      <w:r>
        <w:rPr>
          <w:bCs/>
          <w:sz w:val="28"/>
          <w:lang w:val="uk-UA"/>
        </w:rPr>
        <w:t xml:space="preserve"> </w:t>
      </w:r>
      <w:proofErr w:type="spellStart"/>
      <w:r>
        <w:rPr>
          <w:bCs/>
          <w:i/>
          <w:sz w:val="28"/>
          <w:lang w:val="en-US"/>
        </w:rPr>
        <w:t>Zosterisessor</w:t>
      </w:r>
      <w:proofErr w:type="spellEnd"/>
      <w:r>
        <w:rPr>
          <w:bCs/>
          <w:i/>
          <w:sz w:val="28"/>
          <w:lang w:val="uk-UA"/>
        </w:rPr>
        <w:t xml:space="preserve"> </w:t>
      </w:r>
      <w:proofErr w:type="spellStart"/>
      <w:r>
        <w:rPr>
          <w:bCs/>
          <w:i/>
          <w:sz w:val="28"/>
          <w:lang w:val="en-US"/>
        </w:rPr>
        <w:t>ophiocephalus</w:t>
      </w:r>
      <w:proofErr w:type="spellEnd"/>
      <w:r>
        <w:rPr>
          <w:bCs/>
          <w:sz w:val="28"/>
          <w:lang w:val="uk-UA"/>
        </w:rPr>
        <w:t xml:space="preserve"> (</w:t>
      </w:r>
      <w:r>
        <w:rPr>
          <w:bCs/>
          <w:sz w:val="28"/>
          <w:lang w:val="en-US"/>
        </w:rPr>
        <w:t>Pallas</w:t>
      </w:r>
      <w:r>
        <w:rPr>
          <w:bCs/>
          <w:sz w:val="28"/>
          <w:lang w:val="uk-UA"/>
        </w:rPr>
        <w:t>)</w:t>
      </w:r>
      <w:r>
        <w:rPr>
          <w:sz w:val="28"/>
          <w:lang w:val="uk-UA"/>
        </w:rPr>
        <w:t>.</w:t>
      </w:r>
    </w:p>
    <w:p w:rsidR="00475B0B" w:rsidRDefault="00475B0B" w:rsidP="00475B0B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lang w:val="uk-UA"/>
        </w:rPr>
        <w:t>Для досягнення зазначеної мети вирішувалися наступні завдання</w:t>
      </w:r>
      <w:r>
        <w:rPr>
          <w:sz w:val="28"/>
          <w:szCs w:val="28"/>
          <w:lang w:val="uk-UA"/>
        </w:rPr>
        <w:t>:</w:t>
      </w:r>
    </w:p>
    <w:p w:rsidR="00475B0B" w:rsidRDefault="00475B0B" w:rsidP="00475B0B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lang w:val="uk-UA"/>
        </w:rPr>
        <w:t xml:space="preserve">1. </w:t>
      </w:r>
      <w:r>
        <w:rPr>
          <w:sz w:val="28"/>
          <w:szCs w:val="28"/>
          <w:lang w:val="uk-UA"/>
        </w:rPr>
        <w:t xml:space="preserve">Визначити </w:t>
      </w:r>
      <w:proofErr w:type="spellStart"/>
      <w:r>
        <w:rPr>
          <w:sz w:val="28"/>
          <w:szCs w:val="28"/>
          <w:lang w:val="uk-UA"/>
        </w:rPr>
        <w:t>морфометричні</w:t>
      </w:r>
      <w:proofErr w:type="spellEnd"/>
      <w:r>
        <w:rPr>
          <w:sz w:val="28"/>
          <w:szCs w:val="28"/>
          <w:lang w:val="uk-UA"/>
        </w:rPr>
        <w:t xml:space="preserve"> характеристики еритроцитів крові бичка-</w:t>
      </w:r>
      <w:proofErr w:type="spellStart"/>
      <w:r>
        <w:rPr>
          <w:sz w:val="28"/>
          <w:szCs w:val="28"/>
          <w:lang w:val="uk-UA"/>
        </w:rPr>
        <w:t>трав</w:t>
      </w:r>
      <w:r>
        <w:rPr>
          <w:bCs/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яника</w:t>
      </w:r>
      <w:proofErr w:type="spellEnd"/>
      <w:r>
        <w:rPr>
          <w:sz w:val="28"/>
          <w:szCs w:val="28"/>
          <w:lang w:val="uk-UA"/>
        </w:rPr>
        <w:t xml:space="preserve">. </w:t>
      </w:r>
    </w:p>
    <w:p w:rsidR="00475B0B" w:rsidRDefault="00475B0B" w:rsidP="00475B0B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lang w:val="uk-UA"/>
        </w:rPr>
        <w:t xml:space="preserve">2. </w:t>
      </w:r>
      <w:r>
        <w:rPr>
          <w:sz w:val="28"/>
          <w:szCs w:val="28"/>
          <w:lang w:val="uk-UA"/>
        </w:rPr>
        <w:t xml:space="preserve">Порівняти показники крові бичків з Одеської затоки та </w:t>
      </w:r>
      <w:proofErr w:type="spellStart"/>
      <w:r>
        <w:rPr>
          <w:sz w:val="28"/>
          <w:szCs w:val="28"/>
          <w:lang w:val="uk-UA"/>
        </w:rPr>
        <w:t>Тилігульського</w:t>
      </w:r>
      <w:proofErr w:type="spellEnd"/>
      <w:r>
        <w:rPr>
          <w:sz w:val="28"/>
          <w:szCs w:val="28"/>
          <w:lang w:val="uk-UA"/>
        </w:rPr>
        <w:t xml:space="preserve"> лиману.</w:t>
      </w:r>
    </w:p>
    <w:p w:rsidR="00475B0B" w:rsidRDefault="00475B0B" w:rsidP="00475B0B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lang w:val="uk-UA"/>
        </w:rPr>
        <w:t xml:space="preserve">3. </w:t>
      </w:r>
      <w:r>
        <w:rPr>
          <w:sz w:val="28"/>
          <w:szCs w:val="28"/>
          <w:lang w:val="uk-UA"/>
        </w:rPr>
        <w:t>Встановити наявність патологій у досліджуваного виду риб.</w:t>
      </w:r>
      <w:r>
        <w:rPr>
          <w:sz w:val="28"/>
          <w:lang w:val="uk-UA"/>
        </w:rPr>
        <w:t xml:space="preserve"> </w:t>
      </w:r>
    </w:p>
    <w:p w:rsidR="00475B0B" w:rsidRDefault="00475B0B" w:rsidP="00475B0B">
      <w:pPr>
        <w:spacing w:line="360" w:lineRule="auto"/>
        <w:ind w:firstLine="851"/>
        <w:jc w:val="both"/>
        <w:rPr>
          <w:sz w:val="28"/>
          <w:szCs w:val="28"/>
          <w:lang w:val="uk-UA"/>
        </w:rPr>
      </w:pPr>
    </w:p>
    <w:p w:rsidR="00475B0B" w:rsidRDefault="00475B0B" w:rsidP="00475B0B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Об’єкт дослідження:</w:t>
      </w:r>
      <w:r>
        <w:rPr>
          <w:sz w:val="28"/>
          <w:szCs w:val="28"/>
          <w:lang w:val="uk-UA"/>
        </w:rPr>
        <w:t xml:space="preserve"> морфологічна й </w:t>
      </w:r>
      <w:proofErr w:type="spellStart"/>
      <w:r>
        <w:rPr>
          <w:sz w:val="28"/>
          <w:szCs w:val="28"/>
          <w:lang w:val="uk-UA"/>
        </w:rPr>
        <w:t>морфометрична</w:t>
      </w:r>
      <w:proofErr w:type="spellEnd"/>
      <w:r>
        <w:rPr>
          <w:sz w:val="28"/>
          <w:szCs w:val="28"/>
          <w:lang w:val="uk-UA"/>
        </w:rPr>
        <w:t xml:space="preserve"> характеристика еритроцитів крові </w:t>
      </w:r>
      <w:r>
        <w:rPr>
          <w:bCs/>
          <w:sz w:val="28"/>
          <w:lang w:val="uk-UA"/>
        </w:rPr>
        <w:t>бичка-</w:t>
      </w:r>
      <w:proofErr w:type="spellStart"/>
      <w:r>
        <w:rPr>
          <w:bCs/>
          <w:sz w:val="28"/>
          <w:lang w:val="uk-UA"/>
        </w:rPr>
        <w:t>трав</w:t>
      </w:r>
      <w:r>
        <w:rPr>
          <w:bCs/>
          <w:sz w:val="28"/>
          <w:szCs w:val="28"/>
          <w:lang w:val="uk-UA"/>
        </w:rPr>
        <w:t>’</w:t>
      </w:r>
      <w:r>
        <w:rPr>
          <w:bCs/>
          <w:sz w:val="28"/>
          <w:lang w:val="uk-UA"/>
        </w:rPr>
        <w:t>яника</w:t>
      </w:r>
      <w:proofErr w:type="spellEnd"/>
      <w:r>
        <w:rPr>
          <w:sz w:val="28"/>
          <w:szCs w:val="28"/>
          <w:lang w:val="uk-UA"/>
        </w:rPr>
        <w:t>.</w:t>
      </w:r>
    </w:p>
    <w:p w:rsidR="00475B0B" w:rsidRDefault="00475B0B" w:rsidP="00475B0B">
      <w:pPr>
        <w:spacing w:line="360" w:lineRule="auto"/>
        <w:ind w:firstLine="851"/>
        <w:jc w:val="both"/>
        <w:rPr>
          <w:color w:val="FF0000"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Предмет дослідження:</w:t>
      </w:r>
      <w:r>
        <w:rPr>
          <w:sz w:val="28"/>
          <w:szCs w:val="28"/>
          <w:lang w:val="uk-UA"/>
        </w:rPr>
        <w:t xml:space="preserve"> еритроцити крові бичка-</w:t>
      </w:r>
      <w:proofErr w:type="spellStart"/>
      <w:r>
        <w:rPr>
          <w:sz w:val="28"/>
          <w:szCs w:val="28"/>
          <w:lang w:val="uk-UA"/>
        </w:rPr>
        <w:t>трав</w:t>
      </w:r>
      <w:r>
        <w:rPr>
          <w:bCs/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яника</w:t>
      </w:r>
      <w:proofErr w:type="spellEnd"/>
      <w:r>
        <w:rPr>
          <w:sz w:val="28"/>
          <w:szCs w:val="28"/>
          <w:lang w:val="uk-UA"/>
        </w:rPr>
        <w:t xml:space="preserve"> з Одеської затоки та </w:t>
      </w:r>
      <w:proofErr w:type="spellStart"/>
      <w:r>
        <w:rPr>
          <w:sz w:val="28"/>
          <w:szCs w:val="28"/>
          <w:lang w:val="uk-UA"/>
        </w:rPr>
        <w:t>Тилігульського</w:t>
      </w:r>
      <w:proofErr w:type="spellEnd"/>
      <w:r>
        <w:rPr>
          <w:sz w:val="28"/>
          <w:szCs w:val="28"/>
          <w:lang w:val="uk-UA"/>
        </w:rPr>
        <w:t xml:space="preserve"> лиману.</w:t>
      </w:r>
    </w:p>
    <w:p w:rsidR="00475B0B" w:rsidRDefault="00475B0B" w:rsidP="00475B0B">
      <w:pPr>
        <w:spacing w:line="360" w:lineRule="auto"/>
        <w:ind w:firstLine="851"/>
        <w:jc w:val="both"/>
        <w:rPr>
          <w:sz w:val="28"/>
          <w:szCs w:val="28"/>
          <w:highlight w:val="yellow"/>
          <w:lang w:val="uk-UA"/>
        </w:rPr>
      </w:pPr>
    </w:p>
    <w:p w:rsidR="001A262C" w:rsidRDefault="001A262C">
      <w:pPr>
        <w:rPr>
          <w:lang w:val="uk-UA"/>
        </w:rPr>
      </w:pPr>
    </w:p>
    <w:p w:rsidR="00475B0B" w:rsidRDefault="00475B0B">
      <w:pPr>
        <w:rPr>
          <w:lang w:val="uk-UA"/>
        </w:rPr>
      </w:pPr>
    </w:p>
    <w:p w:rsidR="00475B0B" w:rsidRDefault="00475B0B">
      <w:pPr>
        <w:rPr>
          <w:lang w:val="uk-UA"/>
        </w:rPr>
      </w:pPr>
    </w:p>
    <w:p w:rsidR="00475B0B" w:rsidRDefault="00475B0B">
      <w:pPr>
        <w:rPr>
          <w:lang w:val="uk-UA"/>
        </w:rPr>
      </w:pPr>
    </w:p>
    <w:p w:rsidR="00475B0B" w:rsidRDefault="00475B0B">
      <w:pPr>
        <w:rPr>
          <w:lang w:val="uk-UA"/>
        </w:rPr>
      </w:pPr>
    </w:p>
    <w:p w:rsidR="00475B0B" w:rsidRDefault="00475B0B">
      <w:pPr>
        <w:rPr>
          <w:lang w:val="uk-UA"/>
        </w:rPr>
      </w:pPr>
    </w:p>
    <w:p w:rsidR="00475B0B" w:rsidRDefault="00475B0B">
      <w:pPr>
        <w:rPr>
          <w:lang w:val="uk-UA"/>
        </w:rPr>
      </w:pPr>
    </w:p>
    <w:p w:rsidR="00475B0B" w:rsidRDefault="00475B0B">
      <w:pPr>
        <w:rPr>
          <w:lang w:val="uk-UA"/>
        </w:rPr>
      </w:pPr>
    </w:p>
    <w:p w:rsidR="00475B0B" w:rsidRDefault="00475B0B">
      <w:pPr>
        <w:rPr>
          <w:lang w:val="uk-UA"/>
        </w:rPr>
      </w:pPr>
    </w:p>
    <w:p w:rsidR="00475B0B" w:rsidRDefault="00475B0B">
      <w:pPr>
        <w:rPr>
          <w:lang w:val="uk-UA"/>
        </w:rPr>
      </w:pPr>
    </w:p>
    <w:p w:rsidR="00475B0B" w:rsidRDefault="00475B0B">
      <w:pPr>
        <w:rPr>
          <w:lang w:val="uk-UA"/>
        </w:rPr>
      </w:pPr>
    </w:p>
    <w:p w:rsidR="00475B0B" w:rsidRDefault="00475B0B">
      <w:pPr>
        <w:rPr>
          <w:lang w:val="uk-UA"/>
        </w:rPr>
      </w:pPr>
    </w:p>
    <w:p w:rsidR="00475B0B" w:rsidRDefault="00475B0B">
      <w:pPr>
        <w:rPr>
          <w:lang w:val="uk-UA"/>
        </w:rPr>
      </w:pPr>
    </w:p>
    <w:p w:rsidR="00475B0B" w:rsidRDefault="00475B0B">
      <w:pPr>
        <w:rPr>
          <w:lang w:val="uk-UA"/>
        </w:rPr>
      </w:pPr>
    </w:p>
    <w:p w:rsidR="00475B0B" w:rsidRDefault="00475B0B">
      <w:pPr>
        <w:rPr>
          <w:lang w:val="uk-UA"/>
        </w:rPr>
      </w:pPr>
    </w:p>
    <w:p w:rsidR="00475B0B" w:rsidRDefault="00475B0B">
      <w:pPr>
        <w:rPr>
          <w:lang w:val="uk-UA"/>
        </w:rPr>
      </w:pPr>
    </w:p>
    <w:p w:rsidR="00475B0B" w:rsidRDefault="00475B0B">
      <w:pPr>
        <w:rPr>
          <w:lang w:val="uk-UA"/>
        </w:rPr>
      </w:pPr>
    </w:p>
    <w:p w:rsidR="00475B0B" w:rsidRDefault="00475B0B">
      <w:pPr>
        <w:rPr>
          <w:lang w:val="uk-UA"/>
        </w:rPr>
      </w:pPr>
    </w:p>
    <w:p w:rsidR="00475B0B" w:rsidRDefault="00475B0B">
      <w:pPr>
        <w:rPr>
          <w:lang w:val="uk-UA"/>
        </w:rPr>
      </w:pPr>
    </w:p>
    <w:p w:rsidR="00475B0B" w:rsidRDefault="00475B0B">
      <w:pPr>
        <w:rPr>
          <w:lang w:val="uk-UA"/>
        </w:rPr>
      </w:pPr>
    </w:p>
    <w:p w:rsidR="00475B0B" w:rsidRDefault="00475B0B">
      <w:pPr>
        <w:rPr>
          <w:lang w:val="uk-UA"/>
        </w:rPr>
      </w:pPr>
    </w:p>
    <w:p w:rsidR="00475B0B" w:rsidRDefault="00475B0B">
      <w:pPr>
        <w:rPr>
          <w:lang w:val="uk-UA"/>
        </w:rPr>
      </w:pPr>
    </w:p>
    <w:p w:rsidR="00475B0B" w:rsidRDefault="00475B0B">
      <w:pPr>
        <w:rPr>
          <w:lang w:val="uk-UA"/>
        </w:rPr>
      </w:pPr>
    </w:p>
    <w:p w:rsidR="00475B0B" w:rsidRDefault="00475B0B">
      <w:pPr>
        <w:rPr>
          <w:lang w:val="uk-UA"/>
        </w:rPr>
      </w:pPr>
    </w:p>
    <w:p w:rsidR="00475B0B" w:rsidRDefault="00475B0B">
      <w:pPr>
        <w:rPr>
          <w:lang w:val="uk-UA"/>
        </w:rPr>
      </w:pPr>
    </w:p>
    <w:p w:rsidR="00475B0B" w:rsidRDefault="00475B0B">
      <w:pPr>
        <w:rPr>
          <w:lang w:val="uk-UA"/>
        </w:rPr>
      </w:pPr>
    </w:p>
    <w:p w:rsidR="00475B0B" w:rsidRPr="00475B0B" w:rsidRDefault="00475B0B" w:rsidP="00475B0B">
      <w:pPr>
        <w:spacing w:line="360" w:lineRule="auto"/>
        <w:ind w:firstLine="851"/>
        <w:jc w:val="center"/>
        <w:rPr>
          <w:sz w:val="28"/>
          <w:szCs w:val="28"/>
          <w:lang w:val="uk-UA"/>
        </w:rPr>
      </w:pPr>
      <w:r w:rsidRPr="00475B0B">
        <w:rPr>
          <w:b/>
          <w:sz w:val="28"/>
          <w:szCs w:val="28"/>
          <w:shd w:val="clear" w:color="auto" w:fill="FFFFFF"/>
          <w:lang w:val="uk-UA"/>
        </w:rPr>
        <w:lastRenderedPageBreak/>
        <w:t>УЗАГАЛЬНЕННЯ</w:t>
      </w:r>
    </w:p>
    <w:p w:rsidR="00475B0B" w:rsidRPr="00475B0B" w:rsidRDefault="00475B0B" w:rsidP="00475B0B">
      <w:pPr>
        <w:spacing w:line="360" w:lineRule="auto"/>
        <w:ind w:firstLine="709"/>
        <w:jc w:val="both"/>
        <w:rPr>
          <w:sz w:val="28"/>
          <w:szCs w:val="28"/>
          <w:lang w:val="uk-UA" w:eastAsia="en-US"/>
        </w:rPr>
      </w:pPr>
    </w:p>
    <w:p w:rsidR="00475B0B" w:rsidRPr="00475B0B" w:rsidRDefault="00475B0B" w:rsidP="00475B0B">
      <w:pPr>
        <w:spacing w:line="360" w:lineRule="auto"/>
        <w:ind w:firstLine="851"/>
        <w:jc w:val="both"/>
        <w:rPr>
          <w:sz w:val="28"/>
          <w:szCs w:val="28"/>
          <w:lang w:val="uk-UA" w:eastAsia="en-US"/>
        </w:rPr>
      </w:pPr>
      <w:r w:rsidRPr="00475B0B">
        <w:rPr>
          <w:sz w:val="28"/>
          <w:szCs w:val="28"/>
          <w:lang w:val="uk-UA" w:eastAsia="en-US"/>
        </w:rPr>
        <w:t xml:space="preserve">Дослідження </w:t>
      </w:r>
      <w:r w:rsidRPr="00475B0B">
        <w:rPr>
          <w:sz w:val="28"/>
          <w:szCs w:val="28"/>
          <w:lang w:val="uk-UA"/>
        </w:rPr>
        <w:t>особливостей крові риб, в тому числі морфологічних параметрів формених елементів, є вкрай необхідним і актуальним, має велику перспективу подальшого розширеного наукового вивчення та</w:t>
      </w:r>
      <w:r w:rsidRPr="00475B0B">
        <w:rPr>
          <w:sz w:val="28"/>
          <w:szCs w:val="28"/>
          <w:lang w:val="uk-UA" w:eastAsia="en-US"/>
        </w:rPr>
        <w:t xml:space="preserve"> використання для спостереження за станом популяцій риб. Саме кров є одним з найбільш динамічних показників стану внутрішнього середовища </w:t>
      </w:r>
      <w:r w:rsidRPr="00475B0B">
        <w:rPr>
          <w:sz w:val="28"/>
          <w:szCs w:val="28"/>
          <w:lang w:val="uk-UA"/>
        </w:rPr>
        <w:t>[</w:t>
      </w:r>
      <w:proofErr w:type="spellStart"/>
      <w:r w:rsidRPr="00475B0B">
        <w:rPr>
          <w:sz w:val="28"/>
          <w:szCs w:val="28"/>
          <w:lang w:val="uk-UA"/>
        </w:rPr>
        <w:t>Иванова</w:t>
      </w:r>
      <w:proofErr w:type="spellEnd"/>
      <w:r w:rsidRPr="00475B0B">
        <w:rPr>
          <w:sz w:val="28"/>
          <w:szCs w:val="28"/>
          <w:lang w:val="uk-UA"/>
        </w:rPr>
        <w:t xml:space="preserve">, 1983; </w:t>
      </w:r>
      <w:proofErr w:type="spellStart"/>
      <w:r w:rsidRPr="00475B0B">
        <w:rPr>
          <w:sz w:val="28"/>
          <w:szCs w:val="28"/>
          <w:lang w:val="uk-UA"/>
        </w:rPr>
        <w:t>Головина</w:t>
      </w:r>
      <w:proofErr w:type="spellEnd"/>
      <w:r w:rsidRPr="00475B0B">
        <w:rPr>
          <w:sz w:val="28"/>
          <w:szCs w:val="28"/>
          <w:lang w:val="uk-UA"/>
        </w:rPr>
        <w:t>, 1996]</w:t>
      </w:r>
      <w:r w:rsidRPr="00475B0B">
        <w:rPr>
          <w:sz w:val="28"/>
          <w:szCs w:val="28"/>
          <w:lang w:val="uk-UA" w:eastAsia="en-US"/>
        </w:rPr>
        <w:t>. Вона швидко реагує на дію різноманітних факторів зовнішнього середовища.</w:t>
      </w:r>
    </w:p>
    <w:p w:rsidR="00475B0B" w:rsidRPr="00475B0B" w:rsidRDefault="00475B0B" w:rsidP="00475B0B">
      <w:pPr>
        <w:spacing w:line="360" w:lineRule="auto"/>
        <w:ind w:firstLine="851"/>
        <w:jc w:val="both"/>
        <w:rPr>
          <w:sz w:val="28"/>
          <w:szCs w:val="28"/>
          <w:lang w:val="uk-UA" w:eastAsia="en-US"/>
        </w:rPr>
      </w:pPr>
      <w:r w:rsidRPr="00475B0B">
        <w:rPr>
          <w:sz w:val="28"/>
          <w:szCs w:val="28"/>
          <w:lang w:val="uk-UA"/>
        </w:rPr>
        <w:t xml:space="preserve">Об’єктивну оцінку стану крові та стану організму у риб дає визначення фізико-хімічних та </w:t>
      </w:r>
      <w:proofErr w:type="spellStart"/>
      <w:r w:rsidRPr="00475B0B">
        <w:rPr>
          <w:sz w:val="28"/>
          <w:szCs w:val="28"/>
          <w:lang w:val="uk-UA"/>
        </w:rPr>
        <w:t>морфофізиологічних</w:t>
      </w:r>
      <w:proofErr w:type="spellEnd"/>
      <w:r w:rsidRPr="00475B0B">
        <w:rPr>
          <w:sz w:val="28"/>
          <w:szCs w:val="28"/>
          <w:lang w:val="uk-UA"/>
        </w:rPr>
        <w:t xml:space="preserve"> параметрів крові. </w:t>
      </w:r>
      <w:r w:rsidRPr="00475B0B">
        <w:rPr>
          <w:sz w:val="28"/>
          <w:szCs w:val="28"/>
          <w:lang w:val="uk-UA" w:eastAsia="en-US"/>
        </w:rPr>
        <w:t xml:space="preserve">Окремі автори вказують на значну залежність гематологічних показників риб від місця їх проживання </w:t>
      </w:r>
      <w:r w:rsidRPr="00475B0B">
        <w:rPr>
          <w:sz w:val="28"/>
          <w:szCs w:val="28"/>
          <w:lang w:val="uk-UA"/>
        </w:rPr>
        <w:t>[</w:t>
      </w:r>
      <w:proofErr w:type="spellStart"/>
      <w:r w:rsidRPr="00475B0B">
        <w:rPr>
          <w:sz w:val="28"/>
          <w:szCs w:val="28"/>
          <w:lang w:val="uk-UA"/>
        </w:rPr>
        <w:t>Иванова</w:t>
      </w:r>
      <w:proofErr w:type="spellEnd"/>
      <w:r w:rsidRPr="00475B0B">
        <w:rPr>
          <w:sz w:val="28"/>
          <w:szCs w:val="28"/>
          <w:lang w:val="uk-UA"/>
        </w:rPr>
        <w:t xml:space="preserve">, 1983; </w:t>
      </w:r>
      <w:proofErr w:type="spellStart"/>
      <w:r w:rsidRPr="00475B0B">
        <w:rPr>
          <w:sz w:val="28"/>
          <w:szCs w:val="28"/>
          <w:lang w:val="uk-UA"/>
        </w:rPr>
        <w:t>Головина</w:t>
      </w:r>
      <w:proofErr w:type="spellEnd"/>
      <w:r w:rsidRPr="00475B0B">
        <w:rPr>
          <w:sz w:val="28"/>
          <w:szCs w:val="28"/>
          <w:lang w:val="uk-UA"/>
        </w:rPr>
        <w:t xml:space="preserve">, 1996; Гладкий и </w:t>
      </w:r>
      <w:proofErr w:type="spellStart"/>
      <w:r w:rsidRPr="00475B0B">
        <w:rPr>
          <w:sz w:val="28"/>
          <w:szCs w:val="28"/>
          <w:lang w:val="uk-UA"/>
        </w:rPr>
        <w:t>соавт</w:t>
      </w:r>
      <w:proofErr w:type="spellEnd"/>
      <w:r w:rsidRPr="00475B0B">
        <w:rPr>
          <w:sz w:val="28"/>
          <w:szCs w:val="28"/>
          <w:lang w:val="uk-UA"/>
        </w:rPr>
        <w:t>., 2005]</w:t>
      </w:r>
      <w:r w:rsidRPr="00475B0B">
        <w:rPr>
          <w:sz w:val="28"/>
          <w:szCs w:val="28"/>
          <w:lang w:val="uk-UA" w:eastAsia="en-US"/>
        </w:rPr>
        <w:t xml:space="preserve">. </w:t>
      </w:r>
    </w:p>
    <w:p w:rsidR="00475B0B" w:rsidRPr="00475B0B" w:rsidRDefault="00475B0B" w:rsidP="00475B0B">
      <w:pPr>
        <w:spacing w:line="360" w:lineRule="auto"/>
        <w:ind w:firstLine="851"/>
        <w:jc w:val="both"/>
        <w:rPr>
          <w:sz w:val="28"/>
          <w:szCs w:val="28"/>
          <w:lang w:val="uk-UA" w:eastAsia="en-US"/>
        </w:rPr>
      </w:pPr>
      <w:r w:rsidRPr="00475B0B">
        <w:rPr>
          <w:sz w:val="28"/>
          <w:szCs w:val="28"/>
          <w:lang w:val="uk-UA" w:eastAsia="en-US"/>
        </w:rPr>
        <w:t xml:space="preserve">Поява патологічних форм еритроцитів в ряді випадків може служити ознакою анемії, викликаної різними факторами (хімічними агентами, бактеріями, вірусами). Відсоток еритроцитів з </w:t>
      </w:r>
      <w:proofErr w:type="spellStart"/>
      <w:r w:rsidRPr="00475B0B">
        <w:rPr>
          <w:sz w:val="28"/>
          <w:szCs w:val="28"/>
          <w:lang w:val="uk-UA" w:eastAsia="en-US"/>
        </w:rPr>
        <w:t>мікроядрами</w:t>
      </w:r>
      <w:proofErr w:type="spellEnd"/>
      <w:r w:rsidRPr="00475B0B">
        <w:rPr>
          <w:sz w:val="28"/>
          <w:szCs w:val="28"/>
          <w:lang w:val="uk-UA" w:eastAsia="en-US"/>
        </w:rPr>
        <w:t xml:space="preserve"> в периферичній крові промислових риб може бути використаний як об’єктивний показник для диференціальної діагностики результатів нормального або патологічного перебігу процесу </w:t>
      </w:r>
      <w:proofErr w:type="spellStart"/>
      <w:r w:rsidRPr="00475B0B">
        <w:rPr>
          <w:sz w:val="28"/>
          <w:szCs w:val="28"/>
          <w:lang w:val="uk-UA" w:eastAsia="en-US"/>
        </w:rPr>
        <w:t>гемопоезу</w:t>
      </w:r>
      <w:proofErr w:type="spellEnd"/>
      <w:r w:rsidRPr="00475B0B">
        <w:rPr>
          <w:sz w:val="28"/>
          <w:szCs w:val="28"/>
          <w:lang w:val="uk-UA" w:eastAsia="en-US"/>
        </w:rPr>
        <w:t xml:space="preserve">. Визначення кількості еритроцитів з </w:t>
      </w:r>
      <w:proofErr w:type="spellStart"/>
      <w:r w:rsidRPr="00475B0B">
        <w:rPr>
          <w:sz w:val="28"/>
          <w:szCs w:val="28"/>
          <w:lang w:val="uk-UA" w:eastAsia="en-US"/>
        </w:rPr>
        <w:t>мікроядрами</w:t>
      </w:r>
      <w:proofErr w:type="spellEnd"/>
      <w:r w:rsidRPr="00475B0B">
        <w:rPr>
          <w:sz w:val="28"/>
          <w:szCs w:val="28"/>
          <w:lang w:val="uk-UA" w:eastAsia="en-US"/>
        </w:rPr>
        <w:t xml:space="preserve"> в периферичній крові риб рекомендується використовувати як індикатор стану популяцій риб, а також для оцінки стану середовища проживання [</w:t>
      </w:r>
      <w:proofErr w:type="spellStart"/>
      <w:r w:rsidRPr="00475B0B">
        <w:rPr>
          <w:sz w:val="28"/>
          <w:szCs w:val="28"/>
          <w:lang w:val="uk-UA" w:eastAsia="en-US"/>
        </w:rPr>
        <w:t>Ильинских</w:t>
      </w:r>
      <w:proofErr w:type="spellEnd"/>
      <w:r w:rsidRPr="00475B0B">
        <w:rPr>
          <w:sz w:val="28"/>
          <w:szCs w:val="28"/>
          <w:lang w:val="uk-UA" w:eastAsia="en-US"/>
        </w:rPr>
        <w:t xml:space="preserve">, </w:t>
      </w:r>
      <w:proofErr w:type="spellStart"/>
      <w:r w:rsidRPr="00475B0B">
        <w:rPr>
          <w:sz w:val="28"/>
          <w:szCs w:val="28"/>
          <w:lang w:val="uk-UA" w:eastAsia="en-US"/>
        </w:rPr>
        <w:t>Новицкий</w:t>
      </w:r>
      <w:proofErr w:type="spellEnd"/>
      <w:r w:rsidRPr="00475B0B">
        <w:rPr>
          <w:sz w:val="28"/>
          <w:szCs w:val="28"/>
          <w:lang w:val="uk-UA" w:eastAsia="en-US"/>
        </w:rPr>
        <w:t xml:space="preserve"> и </w:t>
      </w:r>
      <w:proofErr w:type="spellStart"/>
      <w:r w:rsidRPr="00475B0B">
        <w:rPr>
          <w:sz w:val="28"/>
          <w:szCs w:val="28"/>
          <w:lang w:val="uk-UA" w:eastAsia="en-US"/>
        </w:rPr>
        <w:t>др</w:t>
      </w:r>
      <w:proofErr w:type="spellEnd"/>
      <w:r w:rsidRPr="00475B0B">
        <w:rPr>
          <w:sz w:val="28"/>
          <w:szCs w:val="28"/>
          <w:lang w:val="uk-UA" w:eastAsia="en-US"/>
        </w:rPr>
        <w:t xml:space="preserve">., 1992; </w:t>
      </w:r>
      <w:proofErr w:type="spellStart"/>
      <w:r w:rsidRPr="00475B0B">
        <w:rPr>
          <w:sz w:val="28"/>
          <w:szCs w:val="28"/>
          <w:lang w:val="uk-UA" w:eastAsia="en-US"/>
        </w:rPr>
        <w:t>Жулева</w:t>
      </w:r>
      <w:proofErr w:type="spellEnd"/>
      <w:r w:rsidRPr="00475B0B">
        <w:rPr>
          <w:sz w:val="28"/>
          <w:szCs w:val="28"/>
          <w:lang w:val="uk-UA" w:eastAsia="en-US"/>
        </w:rPr>
        <w:t xml:space="preserve">, </w:t>
      </w:r>
      <w:proofErr w:type="spellStart"/>
      <w:r w:rsidRPr="00475B0B">
        <w:rPr>
          <w:sz w:val="28"/>
          <w:szCs w:val="28"/>
          <w:lang w:val="uk-UA" w:eastAsia="en-US"/>
        </w:rPr>
        <w:t>Дубинин</w:t>
      </w:r>
      <w:proofErr w:type="spellEnd"/>
      <w:r w:rsidRPr="00475B0B">
        <w:rPr>
          <w:sz w:val="28"/>
          <w:szCs w:val="28"/>
          <w:lang w:val="uk-UA" w:eastAsia="en-US"/>
        </w:rPr>
        <w:t>, 1994].</w:t>
      </w:r>
    </w:p>
    <w:p w:rsidR="00475B0B" w:rsidRPr="00475B0B" w:rsidRDefault="00475B0B" w:rsidP="00475B0B">
      <w:pPr>
        <w:spacing w:line="360" w:lineRule="auto"/>
        <w:ind w:firstLine="851"/>
        <w:jc w:val="both"/>
        <w:rPr>
          <w:sz w:val="28"/>
          <w:szCs w:val="28"/>
          <w:lang w:val="uk-UA" w:eastAsia="en-US"/>
        </w:rPr>
      </w:pPr>
      <w:r w:rsidRPr="00475B0B">
        <w:rPr>
          <w:sz w:val="28"/>
          <w:szCs w:val="28"/>
          <w:lang w:val="uk-UA" w:eastAsia="en-US"/>
        </w:rPr>
        <w:t>Представлена робота продемонструвала можливості використання гематологічних методів дослідження для порівняння угруповань риб, які мешкають в різних екологічних умовах. Встановлено достовірні відмінності морфологічних показників еритроцитів бичка-</w:t>
      </w:r>
      <w:proofErr w:type="spellStart"/>
      <w:r w:rsidRPr="00475B0B">
        <w:rPr>
          <w:sz w:val="28"/>
          <w:szCs w:val="28"/>
          <w:lang w:val="uk-UA" w:eastAsia="en-US"/>
        </w:rPr>
        <w:t>травʼяника</w:t>
      </w:r>
      <w:proofErr w:type="spellEnd"/>
      <w:r w:rsidRPr="00475B0B">
        <w:rPr>
          <w:sz w:val="28"/>
          <w:szCs w:val="28"/>
          <w:lang w:val="uk-UA" w:eastAsia="en-US"/>
        </w:rPr>
        <w:t xml:space="preserve"> з Одеської затоки та </w:t>
      </w:r>
      <w:proofErr w:type="spellStart"/>
      <w:r w:rsidRPr="00475B0B">
        <w:rPr>
          <w:sz w:val="28"/>
          <w:szCs w:val="28"/>
          <w:lang w:val="uk-UA" w:eastAsia="en-US"/>
        </w:rPr>
        <w:t>Тилігульського</w:t>
      </w:r>
      <w:proofErr w:type="spellEnd"/>
      <w:r w:rsidRPr="00475B0B">
        <w:rPr>
          <w:sz w:val="28"/>
          <w:szCs w:val="28"/>
          <w:lang w:val="uk-UA" w:eastAsia="en-US"/>
        </w:rPr>
        <w:t xml:space="preserve"> лиману. </w:t>
      </w:r>
    </w:p>
    <w:p w:rsidR="00475B0B" w:rsidRPr="00475B0B" w:rsidRDefault="00475B0B" w:rsidP="00475B0B">
      <w:pPr>
        <w:spacing w:line="360" w:lineRule="auto"/>
        <w:ind w:firstLine="851"/>
        <w:jc w:val="center"/>
        <w:rPr>
          <w:b/>
          <w:bCs/>
          <w:sz w:val="28"/>
          <w:szCs w:val="28"/>
          <w:lang w:val="uk-UA"/>
        </w:rPr>
      </w:pPr>
      <w:r w:rsidRPr="00475B0B">
        <w:rPr>
          <w:sz w:val="28"/>
          <w:szCs w:val="28"/>
          <w:highlight w:val="yellow"/>
          <w:lang w:val="uk-UA" w:eastAsia="en-US"/>
        </w:rPr>
        <w:br w:type="page"/>
      </w:r>
      <w:r w:rsidRPr="00475B0B">
        <w:rPr>
          <w:b/>
          <w:bCs/>
          <w:sz w:val="28"/>
          <w:szCs w:val="28"/>
          <w:lang w:val="uk-UA"/>
        </w:rPr>
        <w:lastRenderedPageBreak/>
        <w:t>ВИСНОВКИ</w:t>
      </w:r>
    </w:p>
    <w:p w:rsidR="00475B0B" w:rsidRPr="00475B0B" w:rsidRDefault="00475B0B" w:rsidP="00475B0B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475B0B" w:rsidRPr="00475B0B" w:rsidRDefault="00475B0B" w:rsidP="00475B0B">
      <w:pPr>
        <w:numPr>
          <w:ilvl w:val="0"/>
          <w:numId w:val="1"/>
        </w:numPr>
        <w:spacing w:line="360" w:lineRule="auto"/>
        <w:ind w:left="567" w:hanging="567"/>
        <w:jc w:val="both"/>
        <w:rPr>
          <w:sz w:val="28"/>
          <w:szCs w:val="28"/>
          <w:lang w:val="uk-UA"/>
        </w:rPr>
      </w:pPr>
      <w:r w:rsidRPr="00475B0B">
        <w:rPr>
          <w:sz w:val="28"/>
          <w:szCs w:val="28"/>
          <w:lang w:val="uk-UA"/>
        </w:rPr>
        <w:t>Аналіз лінійних розмірів клітин крові бичків виявив, що середній розмір еритроцитів бичка-</w:t>
      </w:r>
      <w:proofErr w:type="spellStart"/>
      <w:r w:rsidRPr="00475B0B">
        <w:rPr>
          <w:sz w:val="28"/>
          <w:szCs w:val="28"/>
          <w:lang w:val="uk-UA"/>
        </w:rPr>
        <w:t>травʼяника</w:t>
      </w:r>
      <w:proofErr w:type="spellEnd"/>
      <w:r w:rsidRPr="00475B0B">
        <w:rPr>
          <w:sz w:val="28"/>
          <w:szCs w:val="28"/>
          <w:lang w:val="uk-UA"/>
        </w:rPr>
        <w:t xml:space="preserve"> з Одеської затоки був дещо більший, у порівнянні із клітинами особин з </w:t>
      </w:r>
      <w:proofErr w:type="spellStart"/>
      <w:r w:rsidRPr="00475B0B">
        <w:rPr>
          <w:sz w:val="28"/>
          <w:szCs w:val="28"/>
          <w:lang w:val="uk-UA"/>
        </w:rPr>
        <w:t>Тилігульського</w:t>
      </w:r>
      <w:proofErr w:type="spellEnd"/>
      <w:r w:rsidRPr="00475B0B">
        <w:rPr>
          <w:sz w:val="28"/>
          <w:szCs w:val="28"/>
          <w:lang w:val="uk-UA"/>
        </w:rPr>
        <w:t xml:space="preserve"> лиману. В середньому поздовжній розмір еритроцитів </w:t>
      </w:r>
      <w:proofErr w:type="spellStart"/>
      <w:r w:rsidRPr="00475B0B">
        <w:rPr>
          <w:sz w:val="28"/>
          <w:szCs w:val="28"/>
          <w:lang w:val="uk-UA"/>
        </w:rPr>
        <w:t>травʼяника</w:t>
      </w:r>
      <w:proofErr w:type="spellEnd"/>
      <w:r w:rsidRPr="00475B0B">
        <w:rPr>
          <w:sz w:val="28"/>
          <w:szCs w:val="28"/>
          <w:lang w:val="uk-UA"/>
        </w:rPr>
        <w:t xml:space="preserve"> з Одеської затоки складав 9,1 </w:t>
      </w:r>
      <w:proofErr w:type="spellStart"/>
      <w:r w:rsidRPr="00475B0B">
        <w:rPr>
          <w:sz w:val="28"/>
          <w:szCs w:val="28"/>
          <w:lang w:val="uk-UA"/>
        </w:rPr>
        <w:t>мкм</w:t>
      </w:r>
      <w:proofErr w:type="spellEnd"/>
      <w:r w:rsidRPr="00475B0B">
        <w:rPr>
          <w:sz w:val="28"/>
          <w:szCs w:val="28"/>
          <w:lang w:val="uk-UA"/>
        </w:rPr>
        <w:t xml:space="preserve">, в той час як для клітин бичків з </w:t>
      </w:r>
      <w:proofErr w:type="spellStart"/>
      <w:r w:rsidRPr="00475B0B">
        <w:rPr>
          <w:sz w:val="28"/>
          <w:szCs w:val="28"/>
          <w:lang w:val="uk-UA"/>
        </w:rPr>
        <w:t>Тилігульського</w:t>
      </w:r>
      <w:proofErr w:type="spellEnd"/>
      <w:r w:rsidRPr="00475B0B">
        <w:rPr>
          <w:sz w:val="28"/>
          <w:szCs w:val="28"/>
          <w:lang w:val="uk-UA"/>
        </w:rPr>
        <w:t xml:space="preserve"> лиману цей показник становив 8,7 </w:t>
      </w:r>
      <w:proofErr w:type="spellStart"/>
      <w:r w:rsidRPr="00475B0B">
        <w:rPr>
          <w:sz w:val="28"/>
          <w:szCs w:val="28"/>
          <w:lang w:val="uk-UA"/>
        </w:rPr>
        <w:t>мкм</w:t>
      </w:r>
      <w:proofErr w:type="spellEnd"/>
      <w:r w:rsidRPr="00475B0B">
        <w:rPr>
          <w:sz w:val="28"/>
          <w:szCs w:val="28"/>
          <w:lang w:val="uk-UA"/>
        </w:rPr>
        <w:t>.</w:t>
      </w:r>
    </w:p>
    <w:p w:rsidR="00475B0B" w:rsidRPr="00475B0B" w:rsidRDefault="00475B0B" w:rsidP="00475B0B">
      <w:pPr>
        <w:numPr>
          <w:ilvl w:val="0"/>
          <w:numId w:val="1"/>
        </w:numPr>
        <w:spacing w:line="360" w:lineRule="auto"/>
        <w:ind w:left="567" w:hanging="567"/>
        <w:jc w:val="both"/>
        <w:rPr>
          <w:sz w:val="28"/>
          <w:szCs w:val="28"/>
          <w:lang w:val="uk-UA"/>
        </w:rPr>
      </w:pPr>
      <w:r w:rsidRPr="00475B0B">
        <w:rPr>
          <w:sz w:val="28"/>
          <w:szCs w:val="28"/>
          <w:lang w:val="uk-UA"/>
        </w:rPr>
        <w:t>В крові бичка-</w:t>
      </w:r>
      <w:proofErr w:type="spellStart"/>
      <w:r w:rsidRPr="00475B0B">
        <w:rPr>
          <w:sz w:val="28"/>
          <w:szCs w:val="28"/>
          <w:lang w:val="uk-UA"/>
        </w:rPr>
        <w:t>травʼяника</w:t>
      </w:r>
      <w:proofErr w:type="spellEnd"/>
      <w:r w:rsidRPr="00475B0B">
        <w:rPr>
          <w:sz w:val="28"/>
          <w:szCs w:val="28"/>
          <w:lang w:val="uk-UA"/>
        </w:rPr>
        <w:t xml:space="preserve"> переважали молоді еритроцити – їх кількість складала близько 63 % – у випадку </w:t>
      </w:r>
      <w:r w:rsidRPr="00475B0B">
        <w:rPr>
          <w:rFonts w:eastAsia="Times New Roman"/>
          <w:sz w:val="28"/>
          <w:szCs w:val="28"/>
          <w:lang w:val="uk-UA"/>
        </w:rPr>
        <w:t xml:space="preserve">угруповання з Одеської затоки, та близько 80 % – у випадку особин з </w:t>
      </w:r>
      <w:proofErr w:type="spellStart"/>
      <w:r w:rsidRPr="00475B0B">
        <w:rPr>
          <w:rFonts w:eastAsia="Times New Roman"/>
          <w:sz w:val="28"/>
          <w:szCs w:val="28"/>
          <w:lang w:val="uk-UA"/>
        </w:rPr>
        <w:t>Тилігульського</w:t>
      </w:r>
      <w:proofErr w:type="spellEnd"/>
      <w:r w:rsidRPr="00475B0B">
        <w:rPr>
          <w:rFonts w:eastAsia="Times New Roman"/>
          <w:sz w:val="28"/>
          <w:szCs w:val="28"/>
          <w:lang w:val="uk-UA"/>
        </w:rPr>
        <w:t xml:space="preserve"> лиману.</w:t>
      </w:r>
    </w:p>
    <w:p w:rsidR="00475B0B" w:rsidRPr="00475B0B" w:rsidRDefault="00475B0B" w:rsidP="00475B0B">
      <w:pPr>
        <w:numPr>
          <w:ilvl w:val="0"/>
          <w:numId w:val="1"/>
        </w:numPr>
        <w:spacing w:line="360" w:lineRule="auto"/>
        <w:ind w:left="567" w:hanging="567"/>
        <w:jc w:val="both"/>
        <w:rPr>
          <w:sz w:val="28"/>
          <w:szCs w:val="28"/>
          <w:lang w:val="uk-UA"/>
        </w:rPr>
      </w:pPr>
      <w:r w:rsidRPr="00475B0B">
        <w:rPr>
          <w:rFonts w:eastAsia="Times New Roman"/>
          <w:sz w:val="28"/>
          <w:szCs w:val="28"/>
          <w:lang w:val="uk-UA"/>
        </w:rPr>
        <w:t>Частота знаходження еритроцитів з патологіями, в тому числі деформованими ядрами, в крові бичка-</w:t>
      </w:r>
      <w:proofErr w:type="spellStart"/>
      <w:r w:rsidRPr="00475B0B">
        <w:rPr>
          <w:rFonts w:eastAsia="Times New Roman"/>
          <w:sz w:val="28"/>
          <w:szCs w:val="28"/>
          <w:lang w:val="uk-UA"/>
        </w:rPr>
        <w:t>травʼяника</w:t>
      </w:r>
      <w:proofErr w:type="spellEnd"/>
      <w:r w:rsidRPr="00475B0B">
        <w:rPr>
          <w:rFonts w:eastAsia="Times New Roman"/>
          <w:sz w:val="28"/>
          <w:szCs w:val="28"/>
          <w:lang w:val="uk-UA"/>
        </w:rPr>
        <w:t xml:space="preserve"> з Одеської затоки була вищою у порівнянні з особинами з </w:t>
      </w:r>
      <w:proofErr w:type="spellStart"/>
      <w:r w:rsidRPr="00475B0B">
        <w:rPr>
          <w:rFonts w:eastAsia="Times New Roman"/>
          <w:sz w:val="28"/>
          <w:szCs w:val="28"/>
          <w:lang w:val="uk-UA"/>
        </w:rPr>
        <w:t>Тилігульського</w:t>
      </w:r>
      <w:proofErr w:type="spellEnd"/>
      <w:r w:rsidRPr="00475B0B">
        <w:rPr>
          <w:rFonts w:eastAsia="Times New Roman"/>
          <w:sz w:val="28"/>
          <w:szCs w:val="28"/>
          <w:lang w:val="uk-UA"/>
        </w:rPr>
        <w:t xml:space="preserve"> лиману.</w:t>
      </w:r>
    </w:p>
    <w:p w:rsidR="00475B0B" w:rsidRPr="00475B0B" w:rsidRDefault="00475B0B" w:rsidP="00475B0B">
      <w:pPr>
        <w:spacing w:line="360" w:lineRule="auto"/>
        <w:ind w:left="567"/>
        <w:jc w:val="both"/>
        <w:rPr>
          <w:sz w:val="28"/>
          <w:szCs w:val="28"/>
          <w:highlight w:val="yellow"/>
          <w:lang w:val="uk-UA"/>
        </w:rPr>
      </w:pPr>
    </w:p>
    <w:p w:rsidR="00475B0B" w:rsidRPr="00475B0B" w:rsidRDefault="00475B0B" w:rsidP="00475B0B">
      <w:pPr>
        <w:spacing w:after="200" w:line="276" w:lineRule="auto"/>
        <w:jc w:val="center"/>
        <w:rPr>
          <w:b/>
          <w:sz w:val="28"/>
          <w:szCs w:val="28"/>
          <w:lang w:val="uk-UA"/>
        </w:rPr>
      </w:pPr>
      <w:r w:rsidRPr="00475B0B">
        <w:rPr>
          <w:b/>
          <w:sz w:val="28"/>
          <w:szCs w:val="28"/>
          <w:highlight w:val="yellow"/>
          <w:lang w:val="uk-UA"/>
        </w:rPr>
        <w:br w:type="page"/>
      </w:r>
      <w:r w:rsidRPr="00475B0B">
        <w:rPr>
          <w:b/>
          <w:sz w:val="28"/>
          <w:szCs w:val="28"/>
          <w:lang w:val="uk-UA"/>
        </w:rPr>
        <w:lastRenderedPageBreak/>
        <w:t>СПИСОК ЛІТЕРАТУРИ</w:t>
      </w:r>
    </w:p>
    <w:p w:rsidR="00475B0B" w:rsidRPr="00475B0B" w:rsidRDefault="00475B0B" w:rsidP="00475B0B">
      <w:pPr>
        <w:spacing w:line="360" w:lineRule="auto"/>
        <w:jc w:val="center"/>
        <w:rPr>
          <w:sz w:val="28"/>
          <w:szCs w:val="28"/>
          <w:lang w:val="uk-UA"/>
        </w:rPr>
      </w:pPr>
    </w:p>
    <w:p w:rsidR="00475B0B" w:rsidRPr="00475B0B" w:rsidRDefault="00475B0B" w:rsidP="00475B0B">
      <w:pPr>
        <w:numPr>
          <w:ilvl w:val="0"/>
          <w:numId w:val="2"/>
        </w:numPr>
        <w:spacing w:line="360" w:lineRule="auto"/>
        <w:ind w:left="567" w:hanging="567"/>
        <w:jc w:val="both"/>
        <w:rPr>
          <w:sz w:val="28"/>
          <w:szCs w:val="28"/>
          <w:lang w:val="uk-UA" w:eastAsia="en-US"/>
        </w:rPr>
      </w:pPr>
      <w:proofErr w:type="spellStart"/>
      <w:r w:rsidRPr="00475B0B">
        <w:rPr>
          <w:i/>
          <w:sz w:val="28"/>
          <w:szCs w:val="28"/>
          <w:lang w:val="uk-UA" w:eastAsia="en-US"/>
        </w:rPr>
        <w:t>Аленичев</w:t>
      </w:r>
      <w:proofErr w:type="spellEnd"/>
      <w:r w:rsidRPr="00475B0B">
        <w:rPr>
          <w:i/>
          <w:sz w:val="28"/>
          <w:szCs w:val="28"/>
          <w:lang w:val="uk-UA" w:eastAsia="en-US"/>
        </w:rPr>
        <w:t xml:space="preserve"> С. В. </w:t>
      </w:r>
      <w:proofErr w:type="spellStart"/>
      <w:r w:rsidRPr="00475B0B">
        <w:rPr>
          <w:sz w:val="28"/>
          <w:szCs w:val="28"/>
          <w:lang w:val="uk-UA" w:eastAsia="en-US"/>
        </w:rPr>
        <w:t>Динамика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гематологических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показателей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типичніх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представителй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ихтиофауны</w:t>
      </w:r>
      <w:proofErr w:type="spellEnd"/>
      <w:r w:rsidRPr="00475B0B">
        <w:rPr>
          <w:sz w:val="28"/>
          <w:szCs w:val="28"/>
          <w:lang w:eastAsia="en-US"/>
        </w:rPr>
        <w:t xml:space="preserve"> водоемов Карелии</w:t>
      </w:r>
      <w:r w:rsidRPr="00475B0B">
        <w:rPr>
          <w:sz w:val="28"/>
          <w:szCs w:val="28"/>
          <w:lang w:val="uk-UA" w:eastAsia="en-US"/>
        </w:rPr>
        <w:t>: а</w:t>
      </w:r>
      <w:proofErr w:type="spellStart"/>
      <w:r w:rsidRPr="00475B0B">
        <w:rPr>
          <w:sz w:val="28"/>
          <w:szCs w:val="28"/>
          <w:lang w:eastAsia="en-US"/>
        </w:rPr>
        <w:t>втореферат</w:t>
      </w:r>
      <w:proofErr w:type="spellEnd"/>
      <w:r w:rsidRPr="00475B0B">
        <w:rPr>
          <w:sz w:val="28"/>
          <w:szCs w:val="28"/>
          <w:lang w:eastAsia="en-US"/>
        </w:rPr>
        <w:t xml:space="preserve"> </w:t>
      </w:r>
      <w:proofErr w:type="spellStart"/>
      <w:r w:rsidRPr="00475B0B">
        <w:rPr>
          <w:sz w:val="28"/>
          <w:szCs w:val="28"/>
          <w:lang w:eastAsia="en-US"/>
        </w:rPr>
        <w:t>дис</w:t>
      </w:r>
      <w:proofErr w:type="spellEnd"/>
      <w:r w:rsidRPr="00475B0B">
        <w:rPr>
          <w:sz w:val="28"/>
          <w:szCs w:val="28"/>
          <w:lang w:eastAsia="en-US"/>
        </w:rPr>
        <w:t>. … к</w:t>
      </w:r>
      <w:proofErr w:type="spellStart"/>
      <w:r w:rsidRPr="00475B0B">
        <w:rPr>
          <w:sz w:val="28"/>
          <w:szCs w:val="28"/>
          <w:lang w:val="uk-UA" w:eastAsia="en-US"/>
        </w:rPr>
        <w:t>анд</w:t>
      </w:r>
      <w:proofErr w:type="spellEnd"/>
      <w:r w:rsidRPr="00475B0B">
        <w:rPr>
          <w:sz w:val="28"/>
          <w:szCs w:val="28"/>
          <w:lang w:eastAsia="en-US"/>
        </w:rPr>
        <w:t>.</w:t>
      </w:r>
      <w:r w:rsidRPr="00475B0B">
        <w:rPr>
          <w:sz w:val="28"/>
          <w:szCs w:val="28"/>
          <w:lang w:val="uk-UA" w:eastAsia="en-US"/>
        </w:rPr>
        <w:t xml:space="preserve"> </w:t>
      </w:r>
      <w:r w:rsidRPr="00475B0B">
        <w:rPr>
          <w:sz w:val="28"/>
          <w:szCs w:val="28"/>
          <w:lang w:eastAsia="en-US"/>
        </w:rPr>
        <w:t>б</w:t>
      </w:r>
      <w:proofErr w:type="spellStart"/>
      <w:r w:rsidRPr="00475B0B">
        <w:rPr>
          <w:sz w:val="28"/>
          <w:szCs w:val="28"/>
          <w:lang w:val="uk-UA" w:eastAsia="en-US"/>
        </w:rPr>
        <w:t>иол</w:t>
      </w:r>
      <w:proofErr w:type="spellEnd"/>
      <w:r w:rsidRPr="00475B0B">
        <w:rPr>
          <w:sz w:val="28"/>
          <w:szCs w:val="28"/>
          <w:lang w:eastAsia="en-US"/>
        </w:rPr>
        <w:t>.</w:t>
      </w:r>
      <w:r w:rsidRPr="00475B0B">
        <w:rPr>
          <w:sz w:val="28"/>
          <w:szCs w:val="28"/>
          <w:lang w:val="uk-UA" w:eastAsia="en-US"/>
        </w:rPr>
        <w:t xml:space="preserve"> </w:t>
      </w:r>
      <w:r w:rsidRPr="00475B0B">
        <w:rPr>
          <w:sz w:val="28"/>
          <w:szCs w:val="28"/>
          <w:lang w:eastAsia="en-US"/>
        </w:rPr>
        <w:t>н</w:t>
      </w:r>
      <w:proofErr w:type="spellStart"/>
      <w:r w:rsidRPr="00475B0B">
        <w:rPr>
          <w:sz w:val="28"/>
          <w:szCs w:val="28"/>
          <w:lang w:val="uk-UA" w:eastAsia="en-US"/>
        </w:rPr>
        <w:t>аук</w:t>
      </w:r>
      <w:proofErr w:type="spellEnd"/>
      <w:r w:rsidRPr="00475B0B">
        <w:rPr>
          <w:sz w:val="28"/>
          <w:szCs w:val="28"/>
          <w:lang w:eastAsia="en-US"/>
        </w:rPr>
        <w:t xml:space="preserve">. </w:t>
      </w:r>
      <w:r w:rsidRPr="00475B0B">
        <w:rPr>
          <w:sz w:val="28"/>
          <w:szCs w:val="28"/>
          <w:lang w:val="uk-UA" w:eastAsia="en-US"/>
        </w:rPr>
        <w:t xml:space="preserve">– </w:t>
      </w:r>
      <w:proofErr w:type="spellStart"/>
      <w:r w:rsidRPr="00475B0B">
        <w:rPr>
          <w:sz w:val="28"/>
          <w:szCs w:val="28"/>
          <w:lang w:val="uk-UA" w:eastAsia="en-US"/>
        </w:rPr>
        <w:t>Петрозаводск</w:t>
      </w:r>
      <w:proofErr w:type="spellEnd"/>
      <w:r w:rsidRPr="00475B0B">
        <w:rPr>
          <w:sz w:val="28"/>
          <w:szCs w:val="28"/>
          <w:lang w:val="uk-UA" w:eastAsia="en-US"/>
        </w:rPr>
        <w:t>, 2000. – 25 с.</w:t>
      </w:r>
    </w:p>
    <w:p w:rsidR="00475B0B" w:rsidRPr="00475B0B" w:rsidRDefault="00475B0B" w:rsidP="00475B0B">
      <w:pPr>
        <w:numPr>
          <w:ilvl w:val="0"/>
          <w:numId w:val="2"/>
        </w:numPr>
        <w:spacing w:line="360" w:lineRule="auto"/>
        <w:ind w:left="567" w:hanging="567"/>
        <w:jc w:val="both"/>
        <w:rPr>
          <w:sz w:val="28"/>
          <w:szCs w:val="28"/>
          <w:lang w:val="uk-UA" w:eastAsia="en-US"/>
        </w:rPr>
      </w:pPr>
      <w:proofErr w:type="spellStart"/>
      <w:r w:rsidRPr="00475B0B">
        <w:rPr>
          <w:i/>
          <w:sz w:val="28"/>
          <w:szCs w:val="28"/>
          <w:lang w:val="uk-UA" w:eastAsia="en-US"/>
        </w:rPr>
        <w:t>Аленичев</w:t>
      </w:r>
      <w:proofErr w:type="spellEnd"/>
      <w:r w:rsidRPr="00475B0B">
        <w:rPr>
          <w:i/>
          <w:sz w:val="28"/>
          <w:szCs w:val="28"/>
          <w:lang w:val="uk-UA" w:eastAsia="en-US"/>
        </w:rPr>
        <w:t xml:space="preserve"> С. В., </w:t>
      </w:r>
      <w:proofErr w:type="spellStart"/>
      <w:r w:rsidRPr="00475B0B">
        <w:rPr>
          <w:i/>
          <w:sz w:val="28"/>
          <w:szCs w:val="28"/>
          <w:lang w:val="uk-UA" w:eastAsia="en-US"/>
        </w:rPr>
        <w:t>Рыжков</w:t>
      </w:r>
      <w:proofErr w:type="spellEnd"/>
      <w:r w:rsidRPr="00475B0B">
        <w:rPr>
          <w:i/>
          <w:sz w:val="28"/>
          <w:szCs w:val="28"/>
          <w:lang w:val="uk-UA" w:eastAsia="en-US"/>
        </w:rPr>
        <w:t xml:space="preserve"> Л. П</w:t>
      </w:r>
      <w:r w:rsidRPr="00475B0B">
        <w:rPr>
          <w:sz w:val="28"/>
          <w:szCs w:val="28"/>
          <w:lang w:val="uk-UA" w:eastAsia="en-US"/>
        </w:rPr>
        <w:t xml:space="preserve">. </w:t>
      </w:r>
      <w:proofErr w:type="spellStart"/>
      <w:r w:rsidRPr="00475B0B">
        <w:rPr>
          <w:sz w:val="28"/>
          <w:szCs w:val="28"/>
          <w:lang w:val="uk-UA" w:eastAsia="en-US"/>
        </w:rPr>
        <w:t>Цитоморфологический</w:t>
      </w:r>
      <w:proofErr w:type="spellEnd"/>
      <w:r w:rsidRPr="00475B0B">
        <w:rPr>
          <w:sz w:val="28"/>
          <w:szCs w:val="28"/>
          <w:lang w:val="uk-UA" w:eastAsia="en-US"/>
        </w:rPr>
        <w:t xml:space="preserve"> состав крови и </w:t>
      </w:r>
      <w:proofErr w:type="spellStart"/>
      <w:r w:rsidRPr="00475B0B">
        <w:rPr>
          <w:sz w:val="28"/>
          <w:szCs w:val="28"/>
          <w:lang w:val="uk-UA" w:eastAsia="en-US"/>
        </w:rPr>
        <w:t>динамика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гематологических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показателей</w:t>
      </w:r>
      <w:proofErr w:type="spellEnd"/>
      <w:r w:rsidRPr="00475B0B">
        <w:rPr>
          <w:sz w:val="28"/>
          <w:szCs w:val="28"/>
          <w:lang w:val="uk-UA" w:eastAsia="en-US"/>
        </w:rPr>
        <w:t xml:space="preserve"> окуня </w:t>
      </w:r>
      <w:proofErr w:type="spellStart"/>
      <w:r w:rsidRPr="00475B0B">
        <w:rPr>
          <w:i/>
          <w:sz w:val="28"/>
          <w:szCs w:val="28"/>
          <w:lang w:val="uk-UA" w:eastAsia="en-US"/>
        </w:rPr>
        <w:t>Perca</w:t>
      </w:r>
      <w:proofErr w:type="spellEnd"/>
      <w:r w:rsidRPr="00475B0B">
        <w:rPr>
          <w:i/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i/>
          <w:sz w:val="28"/>
          <w:szCs w:val="28"/>
          <w:lang w:val="uk-UA" w:eastAsia="en-US"/>
        </w:rPr>
        <w:t>fluviatilis</w:t>
      </w:r>
      <w:proofErr w:type="spellEnd"/>
      <w:r w:rsidRPr="00475B0B">
        <w:rPr>
          <w:i/>
          <w:sz w:val="28"/>
          <w:szCs w:val="28"/>
          <w:lang w:val="uk-UA" w:eastAsia="en-US"/>
        </w:rPr>
        <w:t xml:space="preserve"> L</w:t>
      </w:r>
      <w:r w:rsidRPr="00475B0B">
        <w:rPr>
          <w:sz w:val="28"/>
          <w:szCs w:val="28"/>
          <w:lang w:val="uk-UA" w:eastAsia="en-US"/>
        </w:rPr>
        <w:t xml:space="preserve">. </w:t>
      </w:r>
      <w:proofErr w:type="spellStart"/>
      <w:r w:rsidRPr="00475B0B">
        <w:rPr>
          <w:sz w:val="28"/>
          <w:szCs w:val="28"/>
          <w:lang w:val="uk-UA" w:eastAsia="en-US"/>
        </w:rPr>
        <w:t>Онежского</w:t>
      </w:r>
      <w:proofErr w:type="spellEnd"/>
      <w:r w:rsidRPr="00475B0B">
        <w:rPr>
          <w:sz w:val="28"/>
          <w:szCs w:val="28"/>
          <w:lang w:val="uk-UA" w:eastAsia="en-US"/>
        </w:rPr>
        <w:t xml:space="preserve"> озера в </w:t>
      </w:r>
      <w:proofErr w:type="spellStart"/>
      <w:r w:rsidRPr="00475B0B">
        <w:rPr>
          <w:sz w:val="28"/>
          <w:szCs w:val="28"/>
          <w:lang w:val="uk-UA" w:eastAsia="en-US"/>
        </w:rPr>
        <w:t>условиях</w:t>
      </w:r>
      <w:proofErr w:type="spellEnd"/>
      <w:r w:rsidRPr="00475B0B">
        <w:rPr>
          <w:sz w:val="28"/>
          <w:szCs w:val="28"/>
          <w:lang w:val="uk-UA" w:eastAsia="en-US"/>
        </w:rPr>
        <w:t xml:space="preserve"> техногенного </w:t>
      </w:r>
      <w:proofErr w:type="spellStart"/>
      <w:r w:rsidRPr="00475B0B">
        <w:rPr>
          <w:sz w:val="28"/>
          <w:szCs w:val="28"/>
          <w:lang w:val="uk-UA" w:eastAsia="en-US"/>
        </w:rPr>
        <w:t>загрязнения</w:t>
      </w:r>
      <w:proofErr w:type="spellEnd"/>
      <w:r w:rsidRPr="00475B0B">
        <w:rPr>
          <w:sz w:val="28"/>
          <w:szCs w:val="28"/>
          <w:lang w:val="uk-UA" w:eastAsia="en-US"/>
        </w:rPr>
        <w:t xml:space="preserve"> // </w:t>
      </w:r>
      <w:proofErr w:type="spellStart"/>
      <w:r w:rsidRPr="00475B0B">
        <w:rPr>
          <w:sz w:val="28"/>
          <w:szCs w:val="28"/>
          <w:lang w:val="uk-UA" w:eastAsia="en-US"/>
        </w:rPr>
        <w:t>Вопросы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ихтиологии</w:t>
      </w:r>
      <w:proofErr w:type="spellEnd"/>
      <w:r w:rsidRPr="00475B0B">
        <w:rPr>
          <w:sz w:val="28"/>
          <w:szCs w:val="28"/>
          <w:lang w:val="uk-UA" w:eastAsia="en-US"/>
        </w:rPr>
        <w:t>, 2000. – №1. – С. 86 – 91.</w:t>
      </w:r>
    </w:p>
    <w:p w:rsidR="00475B0B" w:rsidRPr="00475B0B" w:rsidRDefault="00475B0B" w:rsidP="00475B0B">
      <w:pPr>
        <w:numPr>
          <w:ilvl w:val="0"/>
          <w:numId w:val="2"/>
        </w:numPr>
        <w:spacing w:line="360" w:lineRule="auto"/>
        <w:ind w:left="567" w:hanging="567"/>
        <w:jc w:val="both"/>
        <w:rPr>
          <w:sz w:val="28"/>
          <w:szCs w:val="28"/>
          <w:lang w:val="uk-UA" w:eastAsia="en-US"/>
        </w:rPr>
      </w:pPr>
      <w:proofErr w:type="spellStart"/>
      <w:r w:rsidRPr="00475B0B">
        <w:rPr>
          <w:i/>
          <w:sz w:val="28"/>
          <w:szCs w:val="28"/>
          <w:lang w:val="uk-UA" w:eastAsia="en-US"/>
        </w:rPr>
        <w:t>Алмазов</w:t>
      </w:r>
      <w:proofErr w:type="spellEnd"/>
      <w:r w:rsidRPr="00475B0B">
        <w:rPr>
          <w:i/>
          <w:sz w:val="28"/>
          <w:szCs w:val="28"/>
          <w:lang w:val="uk-UA" w:eastAsia="en-US"/>
        </w:rPr>
        <w:t xml:space="preserve"> А. М. </w:t>
      </w:r>
      <w:r w:rsidRPr="00475B0B">
        <w:rPr>
          <w:sz w:val="28"/>
          <w:szCs w:val="28"/>
          <w:lang w:val="uk-UA" w:eastAsia="en-US"/>
        </w:rPr>
        <w:t xml:space="preserve">Про хлорний </w:t>
      </w:r>
      <w:proofErr w:type="spellStart"/>
      <w:r w:rsidRPr="00475B0B">
        <w:rPr>
          <w:sz w:val="28"/>
          <w:szCs w:val="28"/>
          <w:lang w:val="uk-UA" w:eastAsia="en-US"/>
        </w:rPr>
        <w:t>коефіціент</w:t>
      </w:r>
      <w:proofErr w:type="spellEnd"/>
      <w:r w:rsidRPr="00475B0B">
        <w:rPr>
          <w:sz w:val="28"/>
          <w:szCs w:val="28"/>
          <w:lang w:val="uk-UA" w:eastAsia="en-US"/>
        </w:rPr>
        <w:t xml:space="preserve"> для північно – західної частини Чорного моря // </w:t>
      </w:r>
      <w:proofErr w:type="spellStart"/>
      <w:r w:rsidRPr="00475B0B">
        <w:rPr>
          <w:sz w:val="28"/>
          <w:szCs w:val="28"/>
          <w:lang w:val="uk-UA" w:eastAsia="en-US"/>
        </w:rPr>
        <w:t>Докл</w:t>
      </w:r>
      <w:proofErr w:type="spellEnd"/>
      <w:r w:rsidRPr="00475B0B">
        <w:rPr>
          <w:sz w:val="28"/>
          <w:szCs w:val="28"/>
          <w:lang w:val="uk-UA" w:eastAsia="en-US"/>
        </w:rPr>
        <w:t>. АН УРСР. – 1959. – Т. 9. – С. 30 – 98.</w:t>
      </w:r>
    </w:p>
    <w:p w:rsidR="00475B0B" w:rsidRPr="00475B0B" w:rsidRDefault="00475B0B" w:rsidP="00475B0B">
      <w:pPr>
        <w:numPr>
          <w:ilvl w:val="0"/>
          <w:numId w:val="2"/>
        </w:numPr>
        <w:spacing w:line="360" w:lineRule="auto"/>
        <w:ind w:left="567" w:hanging="567"/>
        <w:jc w:val="both"/>
        <w:rPr>
          <w:sz w:val="28"/>
          <w:szCs w:val="28"/>
          <w:lang w:val="uk-UA" w:eastAsia="en-US"/>
        </w:rPr>
      </w:pPr>
      <w:r w:rsidRPr="00475B0B">
        <w:rPr>
          <w:i/>
          <w:sz w:val="28"/>
          <w:szCs w:val="28"/>
          <w:lang w:val="uk-UA" w:eastAsia="en-US"/>
        </w:rPr>
        <w:t xml:space="preserve">Атраментова Л. О., </w:t>
      </w:r>
      <w:proofErr w:type="spellStart"/>
      <w:r w:rsidRPr="00475B0B">
        <w:rPr>
          <w:i/>
          <w:sz w:val="28"/>
          <w:szCs w:val="28"/>
          <w:lang w:val="uk-UA" w:eastAsia="en-US"/>
        </w:rPr>
        <w:t>Утєвська</w:t>
      </w:r>
      <w:proofErr w:type="spellEnd"/>
      <w:r w:rsidRPr="00475B0B">
        <w:rPr>
          <w:i/>
          <w:sz w:val="28"/>
          <w:szCs w:val="28"/>
          <w:lang w:val="uk-UA" w:eastAsia="en-US"/>
        </w:rPr>
        <w:t xml:space="preserve"> О. М.</w:t>
      </w:r>
      <w:r w:rsidRPr="00475B0B">
        <w:rPr>
          <w:sz w:val="28"/>
          <w:szCs w:val="28"/>
          <w:lang w:val="uk-UA" w:eastAsia="en-US"/>
        </w:rPr>
        <w:t xml:space="preserve"> Статистичні методи в біології: Підручник. – Х. : ХНУ імені В. Н. Каразіна, 2007. – 288 с.</w:t>
      </w:r>
    </w:p>
    <w:p w:rsidR="00475B0B" w:rsidRPr="00475B0B" w:rsidRDefault="00475B0B" w:rsidP="00475B0B">
      <w:pPr>
        <w:numPr>
          <w:ilvl w:val="0"/>
          <w:numId w:val="2"/>
        </w:numPr>
        <w:spacing w:line="360" w:lineRule="auto"/>
        <w:ind w:left="567" w:hanging="567"/>
        <w:jc w:val="both"/>
        <w:rPr>
          <w:sz w:val="28"/>
          <w:szCs w:val="28"/>
          <w:lang w:val="uk-UA" w:eastAsia="en-US"/>
        </w:rPr>
      </w:pPr>
      <w:r w:rsidRPr="00475B0B">
        <w:rPr>
          <w:i/>
          <w:sz w:val="28"/>
          <w:szCs w:val="28"/>
          <w:lang w:val="uk-UA" w:eastAsia="en-US"/>
        </w:rPr>
        <w:t>Берг Л. С.</w:t>
      </w:r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Рыбы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пресных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водоёмов</w:t>
      </w:r>
      <w:proofErr w:type="spellEnd"/>
      <w:r w:rsidRPr="00475B0B">
        <w:rPr>
          <w:sz w:val="28"/>
          <w:szCs w:val="28"/>
          <w:lang w:val="uk-UA" w:eastAsia="en-US"/>
        </w:rPr>
        <w:t xml:space="preserve"> СССР и </w:t>
      </w:r>
      <w:proofErr w:type="spellStart"/>
      <w:r w:rsidRPr="00475B0B">
        <w:rPr>
          <w:sz w:val="28"/>
          <w:szCs w:val="28"/>
          <w:lang w:val="uk-UA" w:eastAsia="en-US"/>
        </w:rPr>
        <w:t>сопредельных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стран</w:t>
      </w:r>
      <w:proofErr w:type="spellEnd"/>
      <w:r w:rsidRPr="00475B0B">
        <w:rPr>
          <w:sz w:val="28"/>
          <w:szCs w:val="28"/>
          <w:lang w:val="uk-UA" w:eastAsia="en-US"/>
        </w:rPr>
        <w:t xml:space="preserve">. </w:t>
      </w:r>
      <w:proofErr w:type="spellStart"/>
      <w:r w:rsidRPr="00475B0B">
        <w:rPr>
          <w:sz w:val="28"/>
          <w:szCs w:val="28"/>
          <w:lang w:val="uk-UA" w:eastAsia="en-US"/>
        </w:rPr>
        <w:t>Часть</w:t>
      </w:r>
      <w:proofErr w:type="spellEnd"/>
      <w:r w:rsidRPr="00475B0B">
        <w:rPr>
          <w:sz w:val="28"/>
          <w:szCs w:val="28"/>
          <w:lang w:val="uk-UA" w:eastAsia="en-US"/>
        </w:rPr>
        <w:t xml:space="preserve"> 2. – М. Л. АН СССР, 1949. – 925с.</w:t>
      </w:r>
    </w:p>
    <w:p w:rsidR="00475B0B" w:rsidRPr="00475B0B" w:rsidRDefault="00475B0B" w:rsidP="00475B0B">
      <w:pPr>
        <w:numPr>
          <w:ilvl w:val="0"/>
          <w:numId w:val="2"/>
        </w:numPr>
        <w:spacing w:line="360" w:lineRule="auto"/>
        <w:ind w:left="567" w:hanging="567"/>
        <w:jc w:val="both"/>
        <w:rPr>
          <w:sz w:val="28"/>
          <w:szCs w:val="28"/>
          <w:lang w:val="uk-UA" w:eastAsia="en-US"/>
        </w:rPr>
      </w:pPr>
      <w:r w:rsidRPr="00475B0B">
        <w:rPr>
          <w:i/>
          <w:sz w:val="28"/>
          <w:szCs w:val="28"/>
          <w:lang w:val="uk-UA" w:eastAsia="en-US"/>
        </w:rPr>
        <w:t>Виноградов К. О.</w:t>
      </w:r>
      <w:r w:rsidRPr="00475B0B">
        <w:rPr>
          <w:sz w:val="28"/>
          <w:szCs w:val="28"/>
          <w:lang w:val="uk-UA" w:eastAsia="en-US"/>
        </w:rPr>
        <w:t xml:space="preserve"> Іхтіофауна північно-західної частини Чорного моря. – К.: Вид-во АН УРСР, 1960. – 116 с.</w:t>
      </w:r>
    </w:p>
    <w:p w:rsidR="00475B0B" w:rsidRPr="00475B0B" w:rsidRDefault="00475B0B" w:rsidP="00475B0B">
      <w:pPr>
        <w:numPr>
          <w:ilvl w:val="0"/>
          <w:numId w:val="2"/>
        </w:numPr>
        <w:spacing w:line="360" w:lineRule="auto"/>
        <w:ind w:left="567" w:hanging="567"/>
        <w:jc w:val="both"/>
        <w:rPr>
          <w:sz w:val="28"/>
          <w:szCs w:val="28"/>
          <w:lang w:val="uk-UA" w:eastAsia="en-US"/>
        </w:rPr>
      </w:pPr>
      <w:r w:rsidRPr="00475B0B">
        <w:rPr>
          <w:i/>
          <w:sz w:val="28"/>
          <w:szCs w:val="28"/>
          <w:lang w:val="uk-UA" w:eastAsia="en-US"/>
        </w:rPr>
        <w:t>Водні ресурси</w:t>
      </w:r>
      <w:r w:rsidRPr="00475B0B">
        <w:rPr>
          <w:sz w:val="28"/>
          <w:szCs w:val="28"/>
          <w:lang w:val="uk-UA" w:eastAsia="en-US"/>
        </w:rPr>
        <w:t xml:space="preserve"> та </w:t>
      </w:r>
      <w:proofErr w:type="spellStart"/>
      <w:r w:rsidRPr="00475B0B">
        <w:rPr>
          <w:sz w:val="28"/>
          <w:szCs w:val="28"/>
          <w:lang w:val="uk-UA" w:eastAsia="en-US"/>
        </w:rPr>
        <w:t>гідроекологічний</w:t>
      </w:r>
      <w:proofErr w:type="spellEnd"/>
      <w:r w:rsidRPr="00475B0B">
        <w:rPr>
          <w:sz w:val="28"/>
          <w:szCs w:val="28"/>
          <w:lang w:val="uk-UA" w:eastAsia="en-US"/>
        </w:rPr>
        <w:t xml:space="preserve"> стан </w:t>
      </w:r>
      <w:proofErr w:type="spellStart"/>
      <w:r w:rsidRPr="00475B0B">
        <w:rPr>
          <w:sz w:val="28"/>
          <w:szCs w:val="28"/>
          <w:lang w:val="uk-UA" w:eastAsia="en-US"/>
        </w:rPr>
        <w:t>Тилігульського</w:t>
      </w:r>
      <w:proofErr w:type="spellEnd"/>
      <w:r w:rsidRPr="00475B0B">
        <w:rPr>
          <w:sz w:val="28"/>
          <w:szCs w:val="28"/>
          <w:lang w:val="uk-UA" w:eastAsia="en-US"/>
        </w:rPr>
        <w:t xml:space="preserve"> лиману: Монографія / за ред. Ю. С. </w:t>
      </w:r>
      <w:proofErr w:type="spellStart"/>
      <w:r w:rsidRPr="00475B0B">
        <w:rPr>
          <w:sz w:val="28"/>
          <w:szCs w:val="28"/>
          <w:lang w:val="uk-UA" w:eastAsia="en-US"/>
        </w:rPr>
        <w:t>Тучковенка</w:t>
      </w:r>
      <w:proofErr w:type="spellEnd"/>
      <w:r w:rsidRPr="00475B0B">
        <w:rPr>
          <w:sz w:val="28"/>
          <w:szCs w:val="28"/>
          <w:lang w:val="uk-UA" w:eastAsia="en-US"/>
        </w:rPr>
        <w:t xml:space="preserve">, Н. С. Лободи. Одеський державний екологічний </w:t>
      </w:r>
      <w:proofErr w:type="spellStart"/>
      <w:r w:rsidRPr="00475B0B">
        <w:rPr>
          <w:sz w:val="28"/>
          <w:szCs w:val="28"/>
          <w:lang w:val="uk-UA" w:eastAsia="en-US"/>
        </w:rPr>
        <w:t>унівеситет</w:t>
      </w:r>
      <w:proofErr w:type="spellEnd"/>
      <w:r w:rsidRPr="00475B0B">
        <w:rPr>
          <w:sz w:val="28"/>
          <w:szCs w:val="28"/>
          <w:lang w:val="uk-UA" w:eastAsia="en-US"/>
        </w:rPr>
        <w:t>. – Одеса: ТЕС, 2014. – 278 с.</w:t>
      </w:r>
    </w:p>
    <w:p w:rsidR="00475B0B" w:rsidRPr="00475B0B" w:rsidRDefault="00475B0B" w:rsidP="00475B0B">
      <w:pPr>
        <w:numPr>
          <w:ilvl w:val="0"/>
          <w:numId w:val="2"/>
        </w:numPr>
        <w:spacing w:line="360" w:lineRule="auto"/>
        <w:ind w:left="567" w:hanging="567"/>
        <w:jc w:val="both"/>
        <w:rPr>
          <w:sz w:val="28"/>
          <w:szCs w:val="28"/>
          <w:lang w:val="uk-UA" w:eastAsia="en-US"/>
        </w:rPr>
      </w:pPr>
      <w:proofErr w:type="spellStart"/>
      <w:r w:rsidRPr="00475B0B">
        <w:rPr>
          <w:i/>
          <w:iCs/>
          <w:sz w:val="28"/>
          <w:szCs w:val="28"/>
          <w:lang w:eastAsia="en-US"/>
        </w:rPr>
        <w:t>Гаркавая</w:t>
      </w:r>
      <w:proofErr w:type="spellEnd"/>
      <w:r w:rsidRPr="00475B0B">
        <w:rPr>
          <w:i/>
          <w:iCs/>
          <w:sz w:val="28"/>
          <w:szCs w:val="28"/>
          <w:lang w:eastAsia="en-US"/>
        </w:rPr>
        <w:t xml:space="preserve"> Г. П., Богатова Ю. И., Буланова З. Т. </w:t>
      </w:r>
      <w:r w:rsidRPr="00475B0B">
        <w:rPr>
          <w:iCs/>
          <w:sz w:val="28"/>
          <w:szCs w:val="28"/>
          <w:lang w:eastAsia="en-US"/>
        </w:rPr>
        <w:t>Современные тенденции изменений гидрохимических условий северо-западной части Черного моря: естественные и антропогенные факторы. – Москва, 1991. – С. 299 – 306.</w:t>
      </w:r>
    </w:p>
    <w:p w:rsidR="00475B0B" w:rsidRPr="00475B0B" w:rsidRDefault="00475B0B" w:rsidP="00475B0B">
      <w:pPr>
        <w:numPr>
          <w:ilvl w:val="0"/>
          <w:numId w:val="2"/>
        </w:numPr>
        <w:spacing w:line="360" w:lineRule="auto"/>
        <w:ind w:left="567" w:hanging="567"/>
        <w:jc w:val="both"/>
        <w:rPr>
          <w:sz w:val="28"/>
          <w:szCs w:val="28"/>
          <w:lang w:val="uk-UA" w:eastAsia="en-US"/>
        </w:rPr>
      </w:pPr>
      <w:r w:rsidRPr="00475B0B">
        <w:rPr>
          <w:i/>
          <w:caps/>
          <w:sz w:val="28"/>
          <w:szCs w:val="28"/>
          <w:lang w:val="uk-UA" w:eastAsia="en-US"/>
        </w:rPr>
        <w:t>Г</w:t>
      </w:r>
      <w:r w:rsidRPr="00475B0B">
        <w:rPr>
          <w:i/>
          <w:sz w:val="28"/>
          <w:szCs w:val="28"/>
          <w:lang w:val="uk-UA" w:eastAsia="en-US"/>
        </w:rPr>
        <w:t xml:space="preserve">ладкий Т. В., Чумаченко Л. П., </w:t>
      </w:r>
      <w:proofErr w:type="spellStart"/>
      <w:r w:rsidRPr="00475B0B">
        <w:rPr>
          <w:i/>
          <w:sz w:val="28"/>
          <w:szCs w:val="28"/>
          <w:lang w:val="uk-UA" w:eastAsia="en-US"/>
        </w:rPr>
        <w:t>Заморов</w:t>
      </w:r>
      <w:proofErr w:type="spellEnd"/>
      <w:r w:rsidRPr="00475B0B">
        <w:rPr>
          <w:i/>
          <w:sz w:val="28"/>
          <w:szCs w:val="28"/>
          <w:lang w:val="uk-UA" w:eastAsia="en-US"/>
        </w:rPr>
        <w:t xml:space="preserve"> В. В., Олейник Ю. Н</w:t>
      </w:r>
      <w:r w:rsidRPr="00475B0B">
        <w:rPr>
          <w:sz w:val="28"/>
          <w:szCs w:val="28"/>
          <w:lang w:val="uk-UA" w:eastAsia="en-US"/>
        </w:rPr>
        <w:t xml:space="preserve">. </w:t>
      </w:r>
      <w:proofErr w:type="spellStart"/>
      <w:r w:rsidRPr="00475B0B">
        <w:rPr>
          <w:sz w:val="28"/>
          <w:szCs w:val="28"/>
          <w:lang w:val="uk-UA" w:eastAsia="en-US"/>
        </w:rPr>
        <w:t>Показатели</w:t>
      </w:r>
      <w:proofErr w:type="spellEnd"/>
      <w:r w:rsidRPr="00475B0B">
        <w:rPr>
          <w:sz w:val="28"/>
          <w:szCs w:val="28"/>
          <w:lang w:val="uk-UA" w:eastAsia="en-US"/>
        </w:rPr>
        <w:t xml:space="preserve"> крови </w:t>
      </w:r>
      <w:proofErr w:type="spellStart"/>
      <w:r w:rsidRPr="00475B0B">
        <w:rPr>
          <w:sz w:val="28"/>
          <w:szCs w:val="28"/>
          <w:lang w:val="uk-UA" w:eastAsia="en-US"/>
        </w:rPr>
        <w:t>некоторых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представителей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рыб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семейства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бычковых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северно-западной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части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Черного</w:t>
      </w:r>
      <w:proofErr w:type="spellEnd"/>
      <w:r w:rsidRPr="00475B0B">
        <w:rPr>
          <w:sz w:val="28"/>
          <w:szCs w:val="28"/>
          <w:lang w:val="uk-UA" w:eastAsia="en-US"/>
        </w:rPr>
        <w:t xml:space="preserve"> моря // </w:t>
      </w:r>
      <w:proofErr w:type="spellStart"/>
      <w:r w:rsidRPr="00475B0B">
        <w:rPr>
          <w:sz w:val="28"/>
          <w:szCs w:val="28"/>
          <w:lang w:val="uk-UA" w:eastAsia="en-US"/>
        </w:rPr>
        <w:t>Актуальные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проблемы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экологической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физиологии</w:t>
      </w:r>
      <w:proofErr w:type="spellEnd"/>
      <w:r w:rsidRPr="00475B0B">
        <w:rPr>
          <w:sz w:val="28"/>
          <w:szCs w:val="28"/>
          <w:lang w:val="uk-UA" w:eastAsia="en-US"/>
        </w:rPr>
        <w:t xml:space="preserve">, </w:t>
      </w:r>
      <w:proofErr w:type="spellStart"/>
      <w:r w:rsidRPr="00475B0B">
        <w:rPr>
          <w:sz w:val="28"/>
          <w:szCs w:val="28"/>
          <w:lang w:val="uk-UA" w:eastAsia="en-US"/>
        </w:rPr>
        <w:t>биохимии</w:t>
      </w:r>
      <w:proofErr w:type="spellEnd"/>
      <w:r w:rsidRPr="00475B0B">
        <w:rPr>
          <w:sz w:val="28"/>
          <w:szCs w:val="28"/>
          <w:lang w:val="uk-UA" w:eastAsia="en-US"/>
        </w:rPr>
        <w:t xml:space="preserve"> и генетики </w:t>
      </w:r>
      <w:proofErr w:type="spellStart"/>
      <w:r w:rsidRPr="00475B0B">
        <w:rPr>
          <w:sz w:val="28"/>
          <w:szCs w:val="28"/>
          <w:lang w:val="uk-UA" w:eastAsia="en-US"/>
        </w:rPr>
        <w:t>животных</w:t>
      </w:r>
      <w:proofErr w:type="spellEnd"/>
      <w:r w:rsidRPr="00475B0B">
        <w:rPr>
          <w:sz w:val="28"/>
          <w:szCs w:val="28"/>
          <w:lang w:val="uk-UA" w:eastAsia="en-US"/>
        </w:rPr>
        <w:t xml:space="preserve">. – </w:t>
      </w:r>
      <w:proofErr w:type="spellStart"/>
      <w:r w:rsidRPr="00475B0B">
        <w:rPr>
          <w:sz w:val="28"/>
          <w:szCs w:val="28"/>
          <w:lang w:val="uk-UA" w:eastAsia="en-US"/>
        </w:rPr>
        <w:t>Саранск</w:t>
      </w:r>
      <w:proofErr w:type="spellEnd"/>
      <w:r w:rsidRPr="00475B0B">
        <w:rPr>
          <w:sz w:val="28"/>
          <w:szCs w:val="28"/>
          <w:lang w:val="uk-UA" w:eastAsia="en-US"/>
        </w:rPr>
        <w:t>, 2005. – С. 46 – 48.</w:t>
      </w:r>
    </w:p>
    <w:p w:rsidR="00475B0B" w:rsidRPr="00475B0B" w:rsidRDefault="00475B0B" w:rsidP="00475B0B">
      <w:pPr>
        <w:numPr>
          <w:ilvl w:val="0"/>
          <w:numId w:val="2"/>
        </w:numPr>
        <w:spacing w:line="360" w:lineRule="auto"/>
        <w:ind w:left="567" w:hanging="567"/>
        <w:jc w:val="both"/>
        <w:rPr>
          <w:sz w:val="28"/>
          <w:szCs w:val="28"/>
          <w:lang w:val="uk-UA" w:eastAsia="en-US"/>
        </w:rPr>
      </w:pPr>
      <w:proofErr w:type="spellStart"/>
      <w:r w:rsidRPr="00475B0B">
        <w:rPr>
          <w:i/>
          <w:sz w:val="28"/>
          <w:szCs w:val="28"/>
          <w:lang w:val="uk-UA" w:eastAsia="en-US"/>
        </w:rPr>
        <w:t>Головина</w:t>
      </w:r>
      <w:proofErr w:type="spellEnd"/>
      <w:r w:rsidRPr="00475B0B">
        <w:rPr>
          <w:i/>
          <w:sz w:val="28"/>
          <w:szCs w:val="28"/>
          <w:lang w:val="uk-UA" w:eastAsia="en-US"/>
        </w:rPr>
        <w:t xml:space="preserve"> Н. А.</w:t>
      </w:r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Морфофункциональная</w:t>
      </w:r>
      <w:proofErr w:type="spellEnd"/>
      <w:r w:rsidRPr="00475B0B">
        <w:rPr>
          <w:sz w:val="28"/>
          <w:szCs w:val="28"/>
          <w:lang w:val="uk-UA" w:eastAsia="en-US"/>
        </w:rPr>
        <w:t xml:space="preserve"> характеристика крови </w:t>
      </w:r>
      <w:proofErr w:type="spellStart"/>
      <w:r w:rsidRPr="00475B0B">
        <w:rPr>
          <w:sz w:val="28"/>
          <w:szCs w:val="28"/>
          <w:lang w:val="uk-UA" w:eastAsia="en-US"/>
        </w:rPr>
        <w:t>рыб</w:t>
      </w:r>
      <w:proofErr w:type="spellEnd"/>
      <w:r w:rsidRPr="00475B0B">
        <w:rPr>
          <w:sz w:val="28"/>
          <w:szCs w:val="28"/>
          <w:lang w:val="uk-UA" w:eastAsia="en-US"/>
        </w:rPr>
        <w:t xml:space="preserve"> – </w:t>
      </w:r>
      <w:proofErr w:type="spellStart"/>
      <w:r w:rsidRPr="00475B0B">
        <w:rPr>
          <w:sz w:val="28"/>
          <w:szCs w:val="28"/>
          <w:lang w:val="uk-UA" w:eastAsia="en-US"/>
        </w:rPr>
        <w:t>объектов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аквакультуры</w:t>
      </w:r>
      <w:proofErr w:type="spellEnd"/>
      <w:r w:rsidRPr="00475B0B">
        <w:rPr>
          <w:sz w:val="28"/>
          <w:szCs w:val="28"/>
          <w:lang w:val="uk-UA" w:eastAsia="en-US"/>
        </w:rPr>
        <w:t xml:space="preserve">: </w:t>
      </w:r>
      <w:proofErr w:type="spellStart"/>
      <w:r w:rsidRPr="00475B0B">
        <w:rPr>
          <w:sz w:val="28"/>
          <w:szCs w:val="28"/>
          <w:lang w:val="uk-UA" w:eastAsia="en-US"/>
        </w:rPr>
        <w:t>автореф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дис</w:t>
      </w:r>
      <w:proofErr w:type="spellEnd"/>
      <w:r w:rsidRPr="00475B0B">
        <w:rPr>
          <w:sz w:val="28"/>
          <w:szCs w:val="28"/>
          <w:lang w:val="uk-UA" w:eastAsia="en-US"/>
        </w:rPr>
        <w:t xml:space="preserve">… доктора </w:t>
      </w:r>
      <w:proofErr w:type="spellStart"/>
      <w:r w:rsidRPr="00475B0B">
        <w:rPr>
          <w:sz w:val="28"/>
          <w:szCs w:val="28"/>
          <w:lang w:val="uk-UA" w:eastAsia="en-US"/>
        </w:rPr>
        <w:t>биол</w:t>
      </w:r>
      <w:proofErr w:type="spellEnd"/>
      <w:r w:rsidRPr="00475B0B">
        <w:rPr>
          <w:sz w:val="28"/>
          <w:szCs w:val="28"/>
          <w:lang w:val="uk-UA" w:eastAsia="en-US"/>
        </w:rPr>
        <w:t xml:space="preserve">. наук 03.00.10. – </w:t>
      </w:r>
      <w:proofErr w:type="spellStart"/>
      <w:r w:rsidRPr="00475B0B">
        <w:rPr>
          <w:sz w:val="28"/>
          <w:szCs w:val="28"/>
          <w:lang w:val="uk-UA" w:eastAsia="en-US"/>
        </w:rPr>
        <w:t>Ихтиология</w:t>
      </w:r>
      <w:proofErr w:type="spellEnd"/>
      <w:r w:rsidRPr="00475B0B">
        <w:rPr>
          <w:sz w:val="28"/>
          <w:szCs w:val="28"/>
          <w:lang w:val="uk-UA" w:eastAsia="en-US"/>
        </w:rPr>
        <w:t xml:space="preserve"> / ВНИИПРХ. – М., 1996. – 53 с.</w:t>
      </w:r>
    </w:p>
    <w:p w:rsidR="00475B0B" w:rsidRPr="00475B0B" w:rsidRDefault="00475B0B" w:rsidP="00475B0B">
      <w:pPr>
        <w:numPr>
          <w:ilvl w:val="0"/>
          <w:numId w:val="2"/>
        </w:numPr>
        <w:spacing w:before="100" w:beforeAutospacing="1" w:after="100" w:afterAutospacing="1" w:line="360" w:lineRule="auto"/>
        <w:ind w:left="567" w:hanging="567"/>
        <w:contextualSpacing/>
        <w:jc w:val="both"/>
        <w:rPr>
          <w:sz w:val="28"/>
          <w:szCs w:val="28"/>
          <w:lang w:val="uk-UA"/>
        </w:rPr>
      </w:pPr>
      <w:proofErr w:type="spellStart"/>
      <w:r w:rsidRPr="00475B0B">
        <w:rPr>
          <w:i/>
          <w:sz w:val="28"/>
          <w:szCs w:val="28"/>
          <w:lang w:val="uk-UA"/>
        </w:rPr>
        <w:lastRenderedPageBreak/>
        <w:t>Головина</w:t>
      </w:r>
      <w:proofErr w:type="spellEnd"/>
      <w:r w:rsidRPr="00475B0B">
        <w:rPr>
          <w:i/>
          <w:sz w:val="28"/>
          <w:szCs w:val="28"/>
          <w:lang w:val="uk-UA"/>
        </w:rPr>
        <w:t xml:space="preserve"> Н. А., </w:t>
      </w:r>
      <w:proofErr w:type="spellStart"/>
      <w:r w:rsidRPr="00475B0B">
        <w:rPr>
          <w:i/>
          <w:sz w:val="28"/>
          <w:szCs w:val="28"/>
          <w:lang w:val="uk-UA"/>
        </w:rPr>
        <w:t>Тромбицкий</w:t>
      </w:r>
      <w:proofErr w:type="spellEnd"/>
      <w:r w:rsidRPr="00475B0B">
        <w:rPr>
          <w:i/>
          <w:sz w:val="28"/>
          <w:szCs w:val="28"/>
          <w:lang w:val="uk-UA"/>
        </w:rPr>
        <w:t xml:space="preserve"> И. Д.</w:t>
      </w:r>
      <w:r w:rsidRPr="00475B0B">
        <w:rPr>
          <w:sz w:val="28"/>
          <w:szCs w:val="28"/>
          <w:lang w:val="uk-UA"/>
        </w:rPr>
        <w:t xml:space="preserve"> </w:t>
      </w:r>
      <w:proofErr w:type="spellStart"/>
      <w:r w:rsidRPr="00475B0B">
        <w:rPr>
          <w:sz w:val="28"/>
          <w:szCs w:val="28"/>
          <w:lang w:val="uk-UA"/>
        </w:rPr>
        <w:t>Гематология</w:t>
      </w:r>
      <w:proofErr w:type="spellEnd"/>
      <w:r w:rsidRPr="00475B0B">
        <w:rPr>
          <w:sz w:val="28"/>
          <w:szCs w:val="28"/>
          <w:lang w:val="uk-UA"/>
        </w:rPr>
        <w:t xml:space="preserve"> </w:t>
      </w:r>
      <w:proofErr w:type="spellStart"/>
      <w:r w:rsidRPr="00475B0B">
        <w:rPr>
          <w:sz w:val="28"/>
          <w:szCs w:val="28"/>
          <w:lang w:val="uk-UA"/>
        </w:rPr>
        <w:t>прудовых</w:t>
      </w:r>
      <w:proofErr w:type="spellEnd"/>
      <w:r w:rsidRPr="00475B0B">
        <w:rPr>
          <w:sz w:val="28"/>
          <w:szCs w:val="28"/>
          <w:lang w:val="uk-UA"/>
        </w:rPr>
        <w:t xml:space="preserve"> </w:t>
      </w:r>
      <w:proofErr w:type="spellStart"/>
      <w:r w:rsidRPr="00475B0B">
        <w:rPr>
          <w:sz w:val="28"/>
          <w:szCs w:val="28"/>
          <w:lang w:val="uk-UA"/>
        </w:rPr>
        <w:t>рыб</w:t>
      </w:r>
      <w:proofErr w:type="spellEnd"/>
      <w:r w:rsidRPr="00475B0B">
        <w:rPr>
          <w:sz w:val="28"/>
          <w:szCs w:val="28"/>
          <w:lang w:val="uk-UA"/>
        </w:rPr>
        <w:t xml:space="preserve">. </w:t>
      </w:r>
      <w:proofErr w:type="spellStart"/>
      <w:r w:rsidRPr="00475B0B">
        <w:rPr>
          <w:sz w:val="28"/>
          <w:szCs w:val="28"/>
          <w:lang w:val="uk-UA"/>
        </w:rPr>
        <w:t>Кишинев</w:t>
      </w:r>
      <w:proofErr w:type="spellEnd"/>
      <w:r w:rsidRPr="00475B0B">
        <w:rPr>
          <w:sz w:val="28"/>
          <w:szCs w:val="28"/>
          <w:lang w:val="uk-UA"/>
        </w:rPr>
        <w:t xml:space="preserve"> : Видавництво “</w:t>
      </w:r>
      <w:proofErr w:type="spellStart"/>
      <w:r w:rsidRPr="00475B0B">
        <w:rPr>
          <w:sz w:val="28"/>
          <w:szCs w:val="28"/>
          <w:lang w:val="uk-UA"/>
        </w:rPr>
        <w:t>Штиинца</w:t>
      </w:r>
      <w:proofErr w:type="spellEnd"/>
      <w:r w:rsidRPr="00475B0B">
        <w:rPr>
          <w:sz w:val="28"/>
          <w:szCs w:val="28"/>
          <w:lang w:val="uk-UA"/>
        </w:rPr>
        <w:t xml:space="preserve">”, 1989. – 156 с. </w:t>
      </w:r>
    </w:p>
    <w:p w:rsidR="00475B0B" w:rsidRPr="00475B0B" w:rsidRDefault="00475B0B" w:rsidP="00475B0B">
      <w:pPr>
        <w:numPr>
          <w:ilvl w:val="0"/>
          <w:numId w:val="2"/>
        </w:numPr>
        <w:spacing w:line="360" w:lineRule="auto"/>
        <w:ind w:left="567" w:hanging="567"/>
        <w:jc w:val="both"/>
        <w:rPr>
          <w:sz w:val="28"/>
          <w:szCs w:val="28"/>
          <w:lang w:val="uk-UA" w:eastAsia="en-US"/>
        </w:rPr>
      </w:pPr>
      <w:r w:rsidRPr="00475B0B">
        <w:rPr>
          <w:i/>
          <w:sz w:val="28"/>
          <w:szCs w:val="28"/>
          <w:lang w:val="uk-UA" w:eastAsia="en-US"/>
        </w:rPr>
        <w:t xml:space="preserve">Демченко Н. А., Заброда П. М., Демченко В. О. </w:t>
      </w:r>
      <w:r w:rsidRPr="00475B0B">
        <w:rPr>
          <w:sz w:val="28"/>
          <w:szCs w:val="28"/>
          <w:lang w:val="uk-UA" w:eastAsia="en-US"/>
        </w:rPr>
        <w:t xml:space="preserve">Видове різноманіття родини </w:t>
      </w:r>
      <w:proofErr w:type="spellStart"/>
      <w:r w:rsidRPr="00475B0B">
        <w:rPr>
          <w:sz w:val="28"/>
          <w:szCs w:val="28"/>
          <w:lang w:val="uk-UA" w:eastAsia="en-US"/>
        </w:rPr>
        <w:t>Gobiidae</w:t>
      </w:r>
      <w:proofErr w:type="spellEnd"/>
      <w:r w:rsidRPr="00475B0B">
        <w:rPr>
          <w:sz w:val="28"/>
          <w:szCs w:val="28"/>
          <w:lang w:val="uk-UA" w:eastAsia="en-US"/>
        </w:rPr>
        <w:t xml:space="preserve"> в водоймах північно-західного Приазов’я // Наук. </w:t>
      </w:r>
      <w:proofErr w:type="spellStart"/>
      <w:r w:rsidRPr="00475B0B">
        <w:rPr>
          <w:sz w:val="28"/>
          <w:szCs w:val="28"/>
          <w:lang w:val="uk-UA" w:eastAsia="en-US"/>
        </w:rPr>
        <w:t>зап</w:t>
      </w:r>
      <w:proofErr w:type="spellEnd"/>
      <w:r w:rsidRPr="00475B0B">
        <w:rPr>
          <w:sz w:val="28"/>
          <w:szCs w:val="28"/>
          <w:lang w:val="uk-UA" w:eastAsia="en-US"/>
        </w:rPr>
        <w:t xml:space="preserve">. </w:t>
      </w:r>
      <w:proofErr w:type="spellStart"/>
      <w:r w:rsidRPr="00475B0B">
        <w:rPr>
          <w:sz w:val="28"/>
          <w:szCs w:val="28"/>
          <w:lang w:val="uk-UA" w:eastAsia="en-US"/>
        </w:rPr>
        <w:t>Тернопіл</w:t>
      </w:r>
      <w:proofErr w:type="spellEnd"/>
      <w:r w:rsidRPr="00475B0B">
        <w:rPr>
          <w:sz w:val="28"/>
          <w:szCs w:val="28"/>
          <w:lang w:val="uk-UA" w:eastAsia="en-US"/>
        </w:rPr>
        <w:t xml:space="preserve">. </w:t>
      </w:r>
      <w:proofErr w:type="spellStart"/>
      <w:r w:rsidRPr="00475B0B">
        <w:rPr>
          <w:sz w:val="28"/>
          <w:szCs w:val="28"/>
          <w:lang w:val="uk-UA" w:eastAsia="en-US"/>
        </w:rPr>
        <w:t>нац</w:t>
      </w:r>
      <w:proofErr w:type="spellEnd"/>
      <w:r w:rsidRPr="00475B0B">
        <w:rPr>
          <w:sz w:val="28"/>
          <w:szCs w:val="28"/>
          <w:lang w:val="uk-UA" w:eastAsia="en-US"/>
        </w:rPr>
        <w:t xml:space="preserve">. пед. ун-ту ім. В. Гнатюка. Сер. </w:t>
      </w:r>
      <w:proofErr w:type="spellStart"/>
      <w:r w:rsidRPr="00475B0B">
        <w:rPr>
          <w:sz w:val="28"/>
          <w:szCs w:val="28"/>
          <w:lang w:val="uk-UA" w:eastAsia="en-US"/>
        </w:rPr>
        <w:t>біол</w:t>
      </w:r>
      <w:proofErr w:type="spellEnd"/>
      <w:r w:rsidRPr="00475B0B">
        <w:rPr>
          <w:sz w:val="28"/>
          <w:szCs w:val="28"/>
          <w:lang w:val="uk-UA" w:eastAsia="en-US"/>
        </w:rPr>
        <w:t xml:space="preserve">. – Спец. </w:t>
      </w:r>
      <w:proofErr w:type="spellStart"/>
      <w:r w:rsidRPr="00475B0B">
        <w:rPr>
          <w:sz w:val="28"/>
          <w:szCs w:val="28"/>
          <w:lang w:val="uk-UA" w:eastAsia="en-US"/>
        </w:rPr>
        <w:t>вип</w:t>
      </w:r>
      <w:proofErr w:type="spellEnd"/>
      <w:r w:rsidRPr="00475B0B">
        <w:rPr>
          <w:sz w:val="28"/>
          <w:szCs w:val="28"/>
          <w:lang w:val="uk-UA" w:eastAsia="en-US"/>
        </w:rPr>
        <w:t xml:space="preserve">. </w:t>
      </w:r>
      <w:proofErr w:type="spellStart"/>
      <w:r w:rsidRPr="00475B0B">
        <w:rPr>
          <w:sz w:val="28"/>
          <w:szCs w:val="28"/>
          <w:lang w:val="uk-UA" w:eastAsia="en-US"/>
        </w:rPr>
        <w:t>Гідроекологія</w:t>
      </w:r>
      <w:proofErr w:type="spellEnd"/>
      <w:r w:rsidRPr="00475B0B">
        <w:rPr>
          <w:sz w:val="28"/>
          <w:szCs w:val="28"/>
          <w:lang w:val="uk-UA" w:eastAsia="en-US"/>
        </w:rPr>
        <w:t>. – 2005. – № 4 (27). – С. 67 – 69.</w:t>
      </w:r>
    </w:p>
    <w:p w:rsidR="00475B0B" w:rsidRPr="00475B0B" w:rsidRDefault="00475B0B" w:rsidP="00475B0B">
      <w:pPr>
        <w:numPr>
          <w:ilvl w:val="0"/>
          <w:numId w:val="2"/>
        </w:numPr>
        <w:spacing w:line="360" w:lineRule="auto"/>
        <w:ind w:left="567" w:hanging="567"/>
        <w:jc w:val="both"/>
        <w:rPr>
          <w:sz w:val="28"/>
          <w:szCs w:val="28"/>
          <w:lang w:val="uk-UA" w:eastAsia="en-US"/>
        </w:rPr>
      </w:pPr>
      <w:proofErr w:type="spellStart"/>
      <w:r w:rsidRPr="00475B0B">
        <w:rPr>
          <w:i/>
          <w:sz w:val="28"/>
          <w:szCs w:val="28"/>
          <w:lang w:val="uk-UA" w:eastAsia="en-US"/>
        </w:rPr>
        <w:t>Есауленко</w:t>
      </w:r>
      <w:proofErr w:type="spellEnd"/>
      <w:r w:rsidRPr="00475B0B">
        <w:rPr>
          <w:i/>
          <w:sz w:val="28"/>
          <w:szCs w:val="28"/>
          <w:lang w:val="uk-UA" w:eastAsia="en-US"/>
        </w:rPr>
        <w:t xml:space="preserve"> О. В., </w:t>
      </w:r>
      <w:proofErr w:type="spellStart"/>
      <w:r w:rsidRPr="00475B0B">
        <w:rPr>
          <w:i/>
          <w:sz w:val="28"/>
          <w:szCs w:val="28"/>
          <w:lang w:val="uk-UA" w:eastAsia="en-US"/>
        </w:rPr>
        <w:t>Косякова</w:t>
      </w:r>
      <w:proofErr w:type="spellEnd"/>
      <w:r w:rsidRPr="00475B0B">
        <w:rPr>
          <w:i/>
          <w:sz w:val="28"/>
          <w:szCs w:val="28"/>
          <w:lang w:val="uk-UA" w:eastAsia="en-US"/>
        </w:rPr>
        <w:t xml:space="preserve"> Г. П</w:t>
      </w:r>
      <w:r w:rsidRPr="00475B0B">
        <w:rPr>
          <w:sz w:val="28"/>
          <w:szCs w:val="28"/>
          <w:lang w:val="uk-UA" w:eastAsia="en-US"/>
        </w:rPr>
        <w:t xml:space="preserve">. </w:t>
      </w:r>
      <w:proofErr w:type="spellStart"/>
      <w:r w:rsidRPr="00475B0B">
        <w:rPr>
          <w:sz w:val="28"/>
          <w:szCs w:val="28"/>
          <w:lang w:val="uk-UA" w:eastAsia="en-US"/>
        </w:rPr>
        <w:t>Цитогенетическое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изучение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кроветворных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клеток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рыб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Каспийского</w:t>
      </w:r>
      <w:proofErr w:type="spellEnd"/>
      <w:r w:rsidRPr="00475B0B">
        <w:rPr>
          <w:sz w:val="28"/>
          <w:szCs w:val="28"/>
          <w:lang w:val="uk-UA" w:eastAsia="en-US"/>
        </w:rPr>
        <w:t xml:space="preserve"> басейна // </w:t>
      </w:r>
      <w:proofErr w:type="spellStart"/>
      <w:r w:rsidRPr="00475B0B">
        <w:rPr>
          <w:sz w:val="28"/>
          <w:szCs w:val="28"/>
          <w:lang w:val="uk-UA" w:eastAsia="en-US"/>
        </w:rPr>
        <w:t>Актуальные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проблемы</w:t>
      </w:r>
      <w:proofErr w:type="spellEnd"/>
      <w:r w:rsidRPr="00475B0B">
        <w:rPr>
          <w:sz w:val="28"/>
          <w:szCs w:val="28"/>
          <w:lang w:val="uk-UA" w:eastAsia="en-US"/>
        </w:rPr>
        <w:t xml:space="preserve"> генетики: </w:t>
      </w:r>
      <w:proofErr w:type="spellStart"/>
      <w:r w:rsidRPr="00475B0B">
        <w:rPr>
          <w:sz w:val="28"/>
          <w:szCs w:val="28"/>
          <w:lang w:val="uk-UA" w:eastAsia="en-US"/>
        </w:rPr>
        <w:t>Материалы</w:t>
      </w:r>
      <w:proofErr w:type="spellEnd"/>
      <w:r w:rsidRPr="00475B0B">
        <w:rPr>
          <w:sz w:val="28"/>
          <w:szCs w:val="28"/>
          <w:lang w:val="uk-UA" w:eastAsia="en-US"/>
        </w:rPr>
        <w:t xml:space="preserve"> 2-й </w:t>
      </w:r>
      <w:proofErr w:type="spellStart"/>
      <w:r w:rsidRPr="00475B0B">
        <w:rPr>
          <w:sz w:val="28"/>
          <w:szCs w:val="28"/>
          <w:lang w:val="uk-UA" w:eastAsia="en-US"/>
        </w:rPr>
        <w:t>конф</w:t>
      </w:r>
      <w:proofErr w:type="spellEnd"/>
      <w:r w:rsidRPr="00475B0B">
        <w:rPr>
          <w:sz w:val="28"/>
          <w:szCs w:val="28"/>
          <w:lang w:val="uk-UA" w:eastAsia="en-US"/>
        </w:rPr>
        <w:t>. МОГ и С.-М., 2003. – С. 341 – 342.</w:t>
      </w:r>
    </w:p>
    <w:p w:rsidR="00475B0B" w:rsidRPr="00475B0B" w:rsidRDefault="00475B0B" w:rsidP="00475B0B">
      <w:pPr>
        <w:numPr>
          <w:ilvl w:val="0"/>
          <w:numId w:val="2"/>
        </w:numPr>
        <w:spacing w:line="360" w:lineRule="auto"/>
        <w:ind w:left="567" w:hanging="567"/>
        <w:jc w:val="both"/>
        <w:rPr>
          <w:sz w:val="28"/>
          <w:szCs w:val="28"/>
          <w:lang w:val="uk-UA"/>
        </w:rPr>
      </w:pPr>
      <w:proofErr w:type="spellStart"/>
      <w:r w:rsidRPr="00475B0B">
        <w:rPr>
          <w:i/>
          <w:sz w:val="28"/>
          <w:szCs w:val="28"/>
          <w:lang w:val="uk-UA"/>
        </w:rPr>
        <w:t>Житенева</w:t>
      </w:r>
      <w:proofErr w:type="spellEnd"/>
      <w:r w:rsidRPr="00475B0B">
        <w:rPr>
          <w:i/>
          <w:sz w:val="28"/>
          <w:szCs w:val="28"/>
          <w:lang w:val="uk-UA"/>
        </w:rPr>
        <w:t xml:space="preserve"> Л. Д., Макаров Е. В., </w:t>
      </w:r>
      <w:proofErr w:type="spellStart"/>
      <w:r w:rsidRPr="00475B0B">
        <w:rPr>
          <w:i/>
          <w:sz w:val="28"/>
          <w:szCs w:val="28"/>
          <w:lang w:val="uk-UA"/>
        </w:rPr>
        <w:t>Рудницкая</w:t>
      </w:r>
      <w:proofErr w:type="spellEnd"/>
      <w:r w:rsidRPr="00475B0B">
        <w:rPr>
          <w:i/>
          <w:sz w:val="28"/>
          <w:szCs w:val="28"/>
          <w:lang w:val="uk-UA"/>
        </w:rPr>
        <w:t xml:space="preserve"> О. А</w:t>
      </w:r>
      <w:r w:rsidRPr="00475B0B">
        <w:rPr>
          <w:sz w:val="28"/>
          <w:szCs w:val="28"/>
          <w:lang w:val="uk-UA"/>
        </w:rPr>
        <w:t xml:space="preserve">. </w:t>
      </w:r>
      <w:proofErr w:type="spellStart"/>
      <w:r w:rsidRPr="00475B0B">
        <w:rPr>
          <w:sz w:val="28"/>
          <w:szCs w:val="28"/>
          <w:lang w:val="uk-UA"/>
        </w:rPr>
        <w:t>Основы</w:t>
      </w:r>
      <w:proofErr w:type="spellEnd"/>
      <w:r w:rsidRPr="00475B0B">
        <w:rPr>
          <w:sz w:val="28"/>
          <w:szCs w:val="28"/>
          <w:lang w:val="uk-UA"/>
        </w:rPr>
        <w:t xml:space="preserve"> </w:t>
      </w:r>
      <w:proofErr w:type="spellStart"/>
      <w:r w:rsidRPr="00475B0B">
        <w:rPr>
          <w:sz w:val="28"/>
          <w:szCs w:val="28"/>
          <w:lang w:val="uk-UA"/>
        </w:rPr>
        <w:t>ихтиогематологии</w:t>
      </w:r>
      <w:proofErr w:type="spellEnd"/>
      <w:r w:rsidRPr="00475B0B">
        <w:rPr>
          <w:sz w:val="28"/>
          <w:szCs w:val="28"/>
          <w:lang w:val="uk-UA"/>
        </w:rPr>
        <w:t xml:space="preserve">. – Ростов-на-Дону : </w:t>
      </w:r>
      <w:proofErr w:type="spellStart"/>
      <w:r w:rsidRPr="00475B0B">
        <w:rPr>
          <w:sz w:val="28"/>
          <w:szCs w:val="28"/>
          <w:lang w:val="uk-UA"/>
        </w:rPr>
        <w:t>Эверест</w:t>
      </w:r>
      <w:proofErr w:type="spellEnd"/>
      <w:r w:rsidRPr="00475B0B">
        <w:rPr>
          <w:sz w:val="28"/>
          <w:szCs w:val="28"/>
          <w:lang w:val="uk-UA"/>
        </w:rPr>
        <w:t>, 2004. – 73с.</w:t>
      </w:r>
    </w:p>
    <w:p w:rsidR="00475B0B" w:rsidRPr="00475B0B" w:rsidRDefault="00475B0B" w:rsidP="00475B0B">
      <w:pPr>
        <w:numPr>
          <w:ilvl w:val="0"/>
          <w:numId w:val="2"/>
        </w:numPr>
        <w:spacing w:before="100" w:beforeAutospacing="1" w:after="100" w:afterAutospacing="1" w:line="360" w:lineRule="auto"/>
        <w:ind w:left="567" w:hanging="567"/>
        <w:contextualSpacing/>
        <w:jc w:val="both"/>
        <w:rPr>
          <w:sz w:val="28"/>
          <w:szCs w:val="28"/>
          <w:lang w:val="uk-UA"/>
        </w:rPr>
      </w:pPr>
      <w:proofErr w:type="spellStart"/>
      <w:r w:rsidRPr="00475B0B">
        <w:rPr>
          <w:i/>
          <w:sz w:val="28"/>
          <w:szCs w:val="28"/>
          <w:lang w:val="uk-UA"/>
        </w:rPr>
        <w:t>Житенева</w:t>
      </w:r>
      <w:proofErr w:type="spellEnd"/>
      <w:r w:rsidRPr="00475B0B">
        <w:rPr>
          <w:i/>
          <w:sz w:val="28"/>
          <w:szCs w:val="28"/>
          <w:lang w:val="uk-UA"/>
        </w:rPr>
        <w:t xml:space="preserve"> Л. Д., </w:t>
      </w:r>
      <w:proofErr w:type="spellStart"/>
      <w:r w:rsidRPr="00475B0B">
        <w:rPr>
          <w:i/>
          <w:sz w:val="28"/>
          <w:szCs w:val="28"/>
          <w:lang w:val="uk-UA"/>
        </w:rPr>
        <w:t>Рудницкая</w:t>
      </w:r>
      <w:proofErr w:type="spellEnd"/>
      <w:r w:rsidRPr="00475B0B">
        <w:rPr>
          <w:i/>
          <w:sz w:val="28"/>
          <w:szCs w:val="28"/>
          <w:lang w:val="uk-UA"/>
        </w:rPr>
        <w:t xml:space="preserve"> О. А., </w:t>
      </w:r>
      <w:proofErr w:type="spellStart"/>
      <w:r w:rsidRPr="00475B0B">
        <w:rPr>
          <w:i/>
          <w:sz w:val="28"/>
          <w:szCs w:val="28"/>
          <w:lang w:val="uk-UA"/>
        </w:rPr>
        <w:t>Калюжная</w:t>
      </w:r>
      <w:proofErr w:type="spellEnd"/>
      <w:r w:rsidRPr="00475B0B">
        <w:rPr>
          <w:i/>
          <w:sz w:val="28"/>
          <w:szCs w:val="28"/>
          <w:lang w:val="uk-UA"/>
        </w:rPr>
        <w:t xml:space="preserve"> Т. И.</w:t>
      </w:r>
      <w:r w:rsidRPr="00475B0B">
        <w:rPr>
          <w:sz w:val="28"/>
          <w:szCs w:val="28"/>
          <w:lang w:val="uk-UA"/>
        </w:rPr>
        <w:t xml:space="preserve"> </w:t>
      </w:r>
      <w:proofErr w:type="spellStart"/>
      <w:r w:rsidRPr="00475B0B">
        <w:rPr>
          <w:sz w:val="28"/>
          <w:szCs w:val="28"/>
          <w:lang w:val="uk-UA"/>
        </w:rPr>
        <w:t>Эколого-гематологические</w:t>
      </w:r>
      <w:proofErr w:type="spellEnd"/>
      <w:r w:rsidRPr="00475B0B">
        <w:rPr>
          <w:sz w:val="28"/>
          <w:szCs w:val="28"/>
          <w:lang w:val="uk-UA"/>
        </w:rPr>
        <w:t xml:space="preserve"> характеристики </w:t>
      </w:r>
      <w:proofErr w:type="spellStart"/>
      <w:r w:rsidRPr="00475B0B">
        <w:rPr>
          <w:sz w:val="28"/>
          <w:szCs w:val="28"/>
          <w:lang w:val="uk-UA"/>
        </w:rPr>
        <w:t>некоторых</w:t>
      </w:r>
      <w:proofErr w:type="spellEnd"/>
      <w:r w:rsidRPr="00475B0B">
        <w:rPr>
          <w:sz w:val="28"/>
          <w:szCs w:val="28"/>
          <w:lang w:val="uk-UA"/>
        </w:rPr>
        <w:t xml:space="preserve"> </w:t>
      </w:r>
      <w:proofErr w:type="spellStart"/>
      <w:r w:rsidRPr="00475B0B">
        <w:rPr>
          <w:sz w:val="28"/>
          <w:szCs w:val="28"/>
          <w:lang w:val="uk-UA"/>
        </w:rPr>
        <w:t>видов</w:t>
      </w:r>
      <w:proofErr w:type="spellEnd"/>
      <w:r w:rsidRPr="00475B0B">
        <w:rPr>
          <w:sz w:val="28"/>
          <w:szCs w:val="28"/>
          <w:lang w:val="uk-UA"/>
        </w:rPr>
        <w:t xml:space="preserve"> </w:t>
      </w:r>
      <w:proofErr w:type="spellStart"/>
      <w:r w:rsidRPr="00475B0B">
        <w:rPr>
          <w:sz w:val="28"/>
          <w:szCs w:val="28"/>
          <w:lang w:val="uk-UA"/>
        </w:rPr>
        <w:t>рыб</w:t>
      </w:r>
      <w:proofErr w:type="spellEnd"/>
      <w:r w:rsidRPr="00475B0B">
        <w:rPr>
          <w:sz w:val="28"/>
          <w:szCs w:val="28"/>
          <w:lang w:val="uk-UA"/>
        </w:rPr>
        <w:t xml:space="preserve"> / </w:t>
      </w:r>
      <w:proofErr w:type="spellStart"/>
      <w:r w:rsidRPr="00475B0B">
        <w:rPr>
          <w:sz w:val="28"/>
          <w:szCs w:val="28"/>
          <w:lang w:val="uk-UA"/>
        </w:rPr>
        <w:t>Справочник</w:t>
      </w:r>
      <w:proofErr w:type="spellEnd"/>
      <w:r w:rsidRPr="00475B0B">
        <w:rPr>
          <w:sz w:val="28"/>
          <w:szCs w:val="28"/>
          <w:lang w:val="uk-UA"/>
        </w:rPr>
        <w:t>. –  Рос-</w:t>
      </w:r>
      <w:proofErr w:type="spellStart"/>
      <w:r w:rsidRPr="00475B0B">
        <w:rPr>
          <w:sz w:val="28"/>
          <w:szCs w:val="28"/>
          <w:lang w:val="uk-UA"/>
        </w:rPr>
        <w:t>тов</w:t>
      </w:r>
      <w:proofErr w:type="spellEnd"/>
      <w:r w:rsidRPr="00475B0B">
        <w:rPr>
          <w:sz w:val="28"/>
          <w:szCs w:val="28"/>
          <w:lang w:val="uk-UA"/>
        </w:rPr>
        <w:t>-на-Дону, 1997. – 149 с.</w:t>
      </w:r>
    </w:p>
    <w:p w:rsidR="00475B0B" w:rsidRPr="00475B0B" w:rsidRDefault="00475B0B" w:rsidP="00475B0B">
      <w:pPr>
        <w:numPr>
          <w:ilvl w:val="0"/>
          <w:numId w:val="2"/>
        </w:numPr>
        <w:spacing w:line="360" w:lineRule="auto"/>
        <w:ind w:left="567" w:hanging="567"/>
        <w:jc w:val="both"/>
        <w:rPr>
          <w:sz w:val="28"/>
          <w:szCs w:val="28"/>
          <w:lang w:val="uk-UA" w:eastAsia="en-US"/>
        </w:rPr>
      </w:pPr>
      <w:proofErr w:type="spellStart"/>
      <w:r w:rsidRPr="00475B0B">
        <w:rPr>
          <w:rFonts w:eastAsia="Times New Roman"/>
          <w:i/>
          <w:sz w:val="28"/>
          <w:szCs w:val="28"/>
          <w:lang w:val="uk-UA"/>
        </w:rPr>
        <w:t>Жулева</w:t>
      </w:r>
      <w:proofErr w:type="spellEnd"/>
      <w:r w:rsidRPr="00475B0B">
        <w:rPr>
          <w:rFonts w:eastAsia="Times New Roman"/>
          <w:i/>
          <w:sz w:val="28"/>
          <w:szCs w:val="28"/>
          <w:lang w:val="uk-UA"/>
        </w:rPr>
        <w:t xml:space="preserve"> Л. Ю., </w:t>
      </w:r>
      <w:proofErr w:type="spellStart"/>
      <w:r w:rsidRPr="00475B0B">
        <w:rPr>
          <w:rFonts w:eastAsia="Times New Roman"/>
          <w:i/>
          <w:sz w:val="28"/>
          <w:szCs w:val="28"/>
          <w:lang w:val="uk-UA"/>
        </w:rPr>
        <w:t>Дубинин</w:t>
      </w:r>
      <w:proofErr w:type="spellEnd"/>
      <w:r w:rsidRPr="00475B0B">
        <w:rPr>
          <w:rFonts w:eastAsia="Times New Roman"/>
          <w:i/>
          <w:sz w:val="28"/>
          <w:szCs w:val="28"/>
          <w:lang w:val="uk-UA"/>
        </w:rPr>
        <w:t xml:space="preserve"> Н. П. </w:t>
      </w:r>
      <w:proofErr w:type="spellStart"/>
      <w:r w:rsidRPr="00475B0B">
        <w:rPr>
          <w:rFonts w:eastAsia="Times New Roman"/>
          <w:sz w:val="28"/>
          <w:szCs w:val="28"/>
          <w:lang w:val="uk-UA"/>
        </w:rPr>
        <w:t>Использование</w:t>
      </w:r>
      <w:proofErr w:type="spellEnd"/>
      <w:r w:rsidRPr="00475B0B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475B0B">
        <w:rPr>
          <w:rFonts w:eastAsia="Times New Roman"/>
          <w:sz w:val="28"/>
          <w:szCs w:val="28"/>
          <w:lang w:val="uk-UA"/>
        </w:rPr>
        <w:t>микроядерного</w:t>
      </w:r>
      <w:proofErr w:type="spellEnd"/>
      <w:r w:rsidRPr="00475B0B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475B0B">
        <w:rPr>
          <w:rFonts w:eastAsia="Times New Roman"/>
          <w:sz w:val="28"/>
          <w:szCs w:val="28"/>
          <w:lang w:val="uk-UA"/>
        </w:rPr>
        <w:t>теста</w:t>
      </w:r>
      <w:proofErr w:type="spellEnd"/>
      <w:r w:rsidRPr="00475B0B">
        <w:rPr>
          <w:rFonts w:eastAsia="Times New Roman"/>
          <w:sz w:val="28"/>
          <w:szCs w:val="28"/>
          <w:lang w:val="uk-UA"/>
        </w:rPr>
        <w:t xml:space="preserve"> для </w:t>
      </w:r>
      <w:proofErr w:type="spellStart"/>
      <w:r w:rsidRPr="00475B0B">
        <w:rPr>
          <w:rFonts w:eastAsia="Times New Roman"/>
          <w:sz w:val="28"/>
          <w:szCs w:val="28"/>
          <w:lang w:val="uk-UA"/>
        </w:rPr>
        <w:t>оценки</w:t>
      </w:r>
      <w:proofErr w:type="spellEnd"/>
      <w:r w:rsidRPr="00475B0B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475B0B">
        <w:rPr>
          <w:rFonts w:eastAsia="Times New Roman"/>
          <w:sz w:val="28"/>
          <w:szCs w:val="28"/>
          <w:lang w:val="uk-UA"/>
        </w:rPr>
        <w:t>экологической</w:t>
      </w:r>
      <w:proofErr w:type="spellEnd"/>
      <w:r w:rsidRPr="00475B0B">
        <w:rPr>
          <w:rFonts w:eastAsia="Times New Roman"/>
          <w:sz w:val="28"/>
          <w:szCs w:val="28"/>
          <w:lang w:val="uk-UA"/>
        </w:rPr>
        <w:t xml:space="preserve"> обстановки в районах </w:t>
      </w:r>
      <w:proofErr w:type="spellStart"/>
      <w:r w:rsidRPr="00475B0B">
        <w:rPr>
          <w:rFonts w:eastAsia="Times New Roman"/>
          <w:sz w:val="28"/>
          <w:szCs w:val="28"/>
          <w:lang w:val="uk-UA"/>
        </w:rPr>
        <w:t>Астраханской</w:t>
      </w:r>
      <w:proofErr w:type="spellEnd"/>
      <w:r w:rsidRPr="00475B0B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475B0B">
        <w:rPr>
          <w:rFonts w:eastAsia="Times New Roman"/>
          <w:sz w:val="28"/>
          <w:szCs w:val="28"/>
          <w:lang w:val="uk-UA"/>
        </w:rPr>
        <w:t>области</w:t>
      </w:r>
      <w:proofErr w:type="spellEnd"/>
      <w:r w:rsidRPr="00475B0B">
        <w:rPr>
          <w:rFonts w:eastAsia="Times New Roman"/>
          <w:sz w:val="28"/>
          <w:szCs w:val="28"/>
          <w:lang w:val="uk-UA"/>
        </w:rPr>
        <w:t xml:space="preserve"> // Генетика, 1994. – Т.30. </w:t>
      </w:r>
      <w:r w:rsidRPr="00475B0B">
        <w:rPr>
          <w:sz w:val="28"/>
          <w:szCs w:val="28"/>
          <w:lang w:val="uk-UA" w:eastAsia="en-US"/>
        </w:rPr>
        <w:t>–</w:t>
      </w:r>
      <w:r w:rsidRPr="00475B0B">
        <w:rPr>
          <w:rFonts w:eastAsia="Times New Roman"/>
          <w:sz w:val="28"/>
          <w:szCs w:val="28"/>
          <w:lang w:val="uk-UA"/>
        </w:rPr>
        <w:t xml:space="preserve"> С. 999 – 1004.</w:t>
      </w:r>
    </w:p>
    <w:p w:rsidR="00475B0B" w:rsidRPr="00475B0B" w:rsidRDefault="00475B0B" w:rsidP="00475B0B">
      <w:pPr>
        <w:numPr>
          <w:ilvl w:val="0"/>
          <w:numId w:val="2"/>
        </w:numPr>
        <w:spacing w:line="360" w:lineRule="auto"/>
        <w:ind w:left="567" w:hanging="567"/>
        <w:jc w:val="both"/>
        <w:rPr>
          <w:sz w:val="28"/>
          <w:szCs w:val="28"/>
          <w:lang w:val="uk-UA" w:eastAsia="en-US"/>
        </w:rPr>
      </w:pPr>
      <w:r w:rsidRPr="00475B0B">
        <w:rPr>
          <w:i/>
          <w:sz w:val="28"/>
          <w:szCs w:val="28"/>
          <w:lang w:eastAsia="en-US"/>
        </w:rPr>
        <w:t>Зайцев Ю. П.</w:t>
      </w:r>
      <w:r w:rsidRPr="00475B0B">
        <w:rPr>
          <w:sz w:val="28"/>
          <w:szCs w:val="28"/>
          <w:lang w:eastAsia="en-US"/>
        </w:rPr>
        <w:t xml:space="preserve"> Экологическое состояние шельфовой зоны Черного моря у побережья Украины (обзор) // Гидробиологический журнал, 1992. – Т. 28, № 4. – С. 3 – 18.</w:t>
      </w:r>
    </w:p>
    <w:p w:rsidR="00475B0B" w:rsidRPr="00475B0B" w:rsidRDefault="00475B0B" w:rsidP="00475B0B">
      <w:pPr>
        <w:numPr>
          <w:ilvl w:val="0"/>
          <w:numId w:val="2"/>
        </w:numPr>
        <w:spacing w:line="360" w:lineRule="auto"/>
        <w:ind w:left="567" w:hanging="567"/>
        <w:jc w:val="both"/>
        <w:rPr>
          <w:sz w:val="28"/>
          <w:szCs w:val="28"/>
          <w:lang w:val="uk-UA"/>
        </w:rPr>
      </w:pPr>
      <w:proofErr w:type="spellStart"/>
      <w:r w:rsidRPr="00475B0B">
        <w:rPr>
          <w:i/>
          <w:sz w:val="28"/>
          <w:szCs w:val="28"/>
          <w:lang w:val="uk-UA"/>
        </w:rPr>
        <w:t>Иванова</w:t>
      </w:r>
      <w:proofErr w:type="spellEnd"/>
      <w:r w:rsidRPr="00475B0B">
        <w:rPr>
          <w:i/>
          <w:sz w:val="28"/>
          <w:szCs w:val="28"/>
          <w:lang w:val="uk-UA"/>
        </w:rPr>
        <w:t xml:space="preserve"> Н. Т</w:t>
      </w:r>
      <w:r w:rsidRPr="00475B0B">
        <w:rPr>
          <w:sz w:val="28"/>
          <w:szCs w:val="28"/>
          <w:lang w:val="uk-UA"/>
        </w:rPr>
        <w:t xml:space="preserve">. Атлас </w:t>
      </w:r>
      <w:proofErr w:type="spellStart"/>
      <w:r w:rsidRPr="00475B0B">
        <w:rPr>
          <w:sz w:val="28"/>
          <w:szCs w:val="28"/>
          <w:lang w:val="uk-UA"/>
        </w:rPr>
        <w:t>клеток</w:t>
      </w:r>
      <w:proofErr w:type="spellEnd"/>
      <w:r w:rsidRPr="00475B0B">
        <w:rPr>
          <w:sz w:val="28"/>
          <w:szCs w:val="28"/>
          <w:lang w:val="uk-UA"/>
        </w:rPr>
        <w:t xml:space="preserve"> крови </w:t>
      </w:r>
      <w:proofErr w:type="spellStart"/>
      <w:r w:rsidRPr="00475B0B">
        <w:rPr>
          <w:sz w:val="28"/>
          <w:szCs w:val="28"/>
          <w:lang w:val="uk-UA"/>
        </w:rPr>
        <w:t>рыб</w:t>
      </w:r>
      <w:proofErr w:type="spellEnd"/>
      <w:r w:rsidRPr="00475B0B">
        <w:rPr>
          <w:sz w:val="28"/>
          <w:szCs w:val="28"/>
          <w:lang w:val="uk-UA"/>
        </w:rPr>
        <w:t xml:space="preserve"> (</w:t>
      </w:r>
      <w:proofErr w:type="spellStart"/>
      <w:r w:rsidRPr="00475B0B">
        <w:rPr>
          <w:sz w:val="28"/>
          <w:szCs w:val="28"/>
          <w:lang w:val="uk-UA"/>
        </w:rPr>
        <w:t>сравнительная</w:t>
      </w:r>
      <w:proofErr w:type="spellEnd"/>
      <w:r w:rsidRPr="00475B0B">
        <w:rPr>
          <w:sz w:val="28"/>
          <w:szCs w:val="28"/>
          <w:lang w:val="uk-UA"/>
        </w:rPr>
        <w:t xml:space="preserve"> </w:t>
      </w:r>
      <w:proofErr w:type="spellStart"/>
      <w:r w:rsidRPr="00475B0B">
        <w:rPr>
          <w:sz w:val="28"/>
          <w:szCs w:val="28"/>
          <w:lang w:val="uk-UA"/>
        </w:rPr>
        <w:t>морфология</w:t>
      </w:r>
      <w:proofErr w:type="spellEnd"/>
      <w:r w:rsidRPr="00475B0B">
        <w:rPr>
          <w:sz w:val="28"/>
          <w:szCs w:val="28"/>
          <w:lang w:val="uk-UA"/>
        </w:rPr>
        <w:t xml:space="preserve"> и </w:t>
      </w:r>
      <w:proofErr w:type="spellStart"/>
      <w:r w:rsidRPr="00475B0B">
        <w:rPr>
          <w:sz w:val="28"/>
          <w:szCs w:val="28"/>
          <w:lang w:val="uk-UA"/>
        </w:rPr>
        <w:t>классификация</w:t>
      </w:r>
      <w:proofErr w:type="spellEnd"/>
      <w:r w:rsidRPr="00475B0B">
        <w:rPr>
          <w:sz w:val="28"/>
          <w:szCs w:val="28"/>
          <w:lang w:val="uk-UA"/>
        </w:rPr>
        <w:t xml:space="preserve"> </w:t>
      </w:r>
      <w:proofErr w:type="spellStart"/>
      <w:r w:rsidRPr="00475B0B">
        <w:rPr>
          <w:sz w:val="28"/>
          <w:szCs w:val="28"/>
          <w:lang w:val="uk-UA"/>
        </w:rPr>
        <w:t>форменных</w:t>
      </w:r>
      <w:proofErr w:type="spellEnd"/>
      <w:r w:rsidRPr="00475B0B">
        <w:rPr>
          <w:sz w:val="28"/>
          <w:szCs w:val="28"/>
          <w:lang w:val="uk-UA"/>
        </w:rPr>
        <w:t xml:space="preserve"> </w:t>
      </w:r>
      <w:proofErr w:type="spellStart"/>
      <w:r w:rsidRPr="00475B0B">
        <w:rPr>
          <w:sz w:val="28"/>
          <w:szCs w:val="28"/>
          <w:lang w:val="uk-UA"/>
        </w:rPr>
        <w:t>элементов</w:t>
      </w:r>
      <w:proofErr w:type="spellEnd"/>
      <w:r w:rsidRPr="00475B0B">
        <w:rPr>
          <w:sz w:val="28"/>
          <w:szCs w:val="28"/>
          <w:lang w:val="uk-UA"/>
        </w:rPr>
        <w:t xml:space="preserve"> крови </w:t>
      </w:r>
      <w:proofErr w:type="spellStart"/>
      <w:r w:rsidRPr="00475B0B">
        <w:rPr>
          <w:sz w:val="28"/>
          <w:szCs w:val="28"/>
          <w:lang w:val="uk-UA"/>
        </w:rPr>
        <w:t>рыб</w:t>
      </w:r>
      <w:proofErr w:type="spellEnd"/>
      <w:r w:rsidRPr="00475B0B">
        <w:rPr>
          <w:sz w:val="28"/>
          <w:szCs w:val="28"/>
          <w:lang w:val="uk-UA"/>
        </w:rPr>
        <w:t xml:space="preserve">). – М.: </w:t>
      </w:r>
      <w:proofErr w:type="spellStart"/>
      <w:r w:rsidRPr="00475B0B">
        <w:rPr>
          <w:sz w:val="28"/>
          <w:szCs w:val="28"/>
          <w:lang w:val="uk-UA"/>
        </w:rPr>
        <w:t>Лег</w:t>
      </w:r>
      <w:proofErr w:type="spellEnd"/>
      <w:r w:rsidRPr="00475B0B">
        <w:rPr>
          <w:sz w:val="28"/>
          <w:szCs w:val="28"/>
          <w:lang w:val="uk-UA"/>
        </w:rPr>
        <w:t xml:space="preserve">. и </w:t>
      </w:r>
      <w:proofErr w:type="spellStart"/>
      <w:r w:rsidRPr="00475B0B">
        <w:rPr>
          <w:sz w:val="28"/>
          <w:szCs w:val="28"/>
          <w:lang w:val="uk-UA"/>
        </w:rPr>
        <w:t>пищ</w:t>
      </w:r>
      <w:proofErr w:type="spellEnd"/>
      <w:r w:rsidRPr="00475B0B">
        <w:rPr>
          <w:sz w:val="28"/>
          <w:szCs w:val="28"/>
          <w:lang w:val="uk-UA"/>
        </w:rPr>
        <w:t xml:space="preserve">. </w:t>
      </w:r>
      <w:proofErr w:type="spellStart"/>
      <w:r w:rsidRPr="00475B0B">
        <w:rPr>
          <w:sz w:val="28"/>
          <w:szCs w:val="28"/>
          <w:lang w:val="uk-UA"/>
        </w:rPr>
        <w:t>пром-сть</w:t>
      </w:r>
      <w:proofErr w:type="spellEnd"/>
      <w:r w:rsidRPr="00475B0B">
        <w:rPr>
          <w:sz w:val="28"/>
          <w:szCs w:val="28"/>
          <w:lang w:val="uk-UA"/>
        </w:rPr>
        <w:t>, 1983. – 184 с.</w:t>
      </w:r>
    </w:p>
    <w:p w:rsidR="00475B0B" w:rsidRPr="00475B0B" w:rsidRDefault="00475B0B" w:rsidP="00475B0B">
      <w:pPr>
        <w:numPr>
          <w:ilvl w:val="0"/>
          <w:numId w:val="2"/>
        </w:numPr>
        <w:spacing w:line="360" w:lineRule="auto"/>
        <w:ind w:left="567" w:hanging="567"/>
        <w:jc w:val="both"/>
        <w:rPr>
          <w:sz w:val="28"/>
          <w:szCs w:val="28"/>
          <w:lang w:val="uk-UA" w:eastAsia="en-US"/>
        </w:rPr>
      </w:pPr>
      <w:proofErr w:type="spellStart"/>
      <w:r w:rsidRPr="00475B0B">
        <w:rPr>
          <w:i/>
          <w:sz w:val="28"/>
          <w:szCs w:val="28"/>
          <w:lang w:val="uk-UA" w:eastAsia="en-US"/>
        </w:rPr>
        <w:t>Изюмов</w:t>
      </w:r>
      <w:proofErr w:type="spellEnd"/>
      <w:r w:rsidRPr="00475B0B">
        <w:rPr>
          <w:i/>
          <w:sz w:val="28"/>
          <w:szCs w:val="28"/>
          <w:lang w:val="uk-UA" w:eastAsia="en-US"/>
        </w:rPr>
        <w:t xml:space="preserve"> Ю. Г., </w:t>
      </w:r>
      <w:proofErr w:type="spellStart"/>
      <w:r w:rsidRPr="00475B0B">
        <w:rPr>
          <w:i/>
          <w:sz w:val="28"/>
          <w:szCs w:val="28"/>
          <w:lang w:val="uk-UA" w:eastAsia="en-US"/>
        </w:rPr>
        <w:t>Таликина</w:t>
      </w:r>
      <w:proofErr w:type="spellEnd"/>
      <w:r w:rsidRPr="00475B0B">
        <w:rPr>
          <w:i/>
          <w:sz w:val="28"/>
          <w:szCs w:val="28"/>
          <w:lang w:val="uk-UA" w:eastAsia="en-US"/>
        </w:rPr>
        <w:t xml:space="preserve"> М. Г., </w:t>
      </w:r>
      <w:proofErr w:type="spellStart"/>
      <w:r w:rsidRPr="00475B0B">
        <w:rPr>
          <w:i/>
          <w:sz w:val="28"/>
          <w:szCs w:val="28"/>
          <w:lang w:val="uk-UA" w:eastAsia="en-US"/>
        </w:rPr>
        <w:t>Чеботарева</w:t>
      </w:r>
      <w:proofErr w:type="spellEnd"/>
      <w:r w:rsidRPr="00475B0B">
        <w:rPr>
          <w:i/>
          <w:sz w:val="28"/>
          <w:szCs w:val="28"/>
          <w:lang w:val="uk-UA" w:eastAsia="en-US"/>
        </w:rPr>
        <w:t xml:space="preserve"> Ю. В.</w:t>
      </w:r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Количество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микроядер</w:t>
      </w:r>
      <w:proofErr w:type="spellEnd"/>
      <w:r w:rsidRPr="00475B0B">
        <w:rPr>
          <w:sz w:val="28"/>
          <w:szCs w:val="28"/>
          <w:lang w:val="uk-UA" w:eastAsia="en-US"/>
        </w:rPr>
        <w:t xml:space="preserve"> в </w:t>
      </w:r>
      <w:proofErr w:type="spellStart"/>
      <w:r w:rsidRPr="00475B0B">
        <w:rPr>
          <w:sz w:val="28"/>
          <w:szCs w:val="28"/>
          <w:lang w:val="uk-UA" w:eastAsia="en-US"/>
        </w:rPr>
        <w:t>эритроцитах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периферической</w:t>
      </w:r>
      <w:proofErr w:type="spellEnd"/>
      <w:r w:rsidRPr="00475B0B">
        <w:rPr>
          <w:sz w:val="28"/>
          <w:szCs w:val="28"/>
          <w:lang w:val="uk-UA" w:eastAsia="en-US"/>
        </w:rPr>
        <w:t xml:space="preserve"> крови </w:t>
      </w:r>
      <w:proofErr w:type="spellStart"/>
      <w:r w:rsidRPr="00475B0B">
        <w:rPr>
          <w:sz w:val="28"/>
          <w:szCs w:val="28"/>
          <w:lang w:val="uk-UA" w:eastAsia="en-US"/>
        </w:rPr>
        <w:t>плотвы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i/>
          <w:sz w:val="28"/>
          <w:szCs w:val="28"/>
          <w:lang w:val="uk-UA" w:eastAsia="en-US"/>
        </w:rPr>
        <w:t>Rutilus</w:t>
      </w:r>
      <w:proofErr w:type="spellEnd"/>
      <w:r w:rsidRPr="00475B0B">
        <w:rPr>
          <w:i/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i/>
          <w:sz w:val="28"/>
          <w:szCs w:val="28"/>
          <w:lang w:val="uk-UA" w:eastAsia="en-US"/>
        </w:rPr>
        <w:t>rutilus</w:t>
      </w:r>
      <w:proofErr w:type="spellEnd"/>
      <w:r w:rsidRPr="00475B0B">
        <w:rPr>
          <w:sz w:val="28"/>
          <w:szCs w:val="28"/>
          <w:lang w:val="uk-UA" w:eastAsia="en-US"/>
        </w:rPr>
        <w:t xml:space="preserve"> и </w:t>
      </w:r>
      <w:proofErr w:type="spellStart"/>
      <w:r w:rsidRPr="00475B0B">
        <w:rPr>
          <w:sz w:val="28"/>
          <w:szCs w:val="28"/>
          <w:lang w:val="uk-UA" w:eastAsia="en-US"/>
        </w:rPr>
        <w:t>леща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i/>
          <w:sz w:val="28"/>
          <w:szCs w:val="28"/>
          <w:lang w:val="uk-UA" w:eastAsia="en-US"/>
        </w:rPr>
        <w:t>Abramis</w:t>
      </w:r>
      <w:proofErr w:type="spellEnd"/>
      <w:r w:rsidRPr="00475B0B">
        <w:rPr>
          <w:i/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i/>
          <w:sz w:val="28"/>
          <w:szCs w:val="28"/>
          <w:lang w:val="uk-UA" w:eastAsia="en-US"/>
        </w:rPr>
        <w:t>brama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Рыбинского</w:t>
      </w:r>
      <w:proofErr w:type="spellEnd"/>
      <w:r w:rsidRPr="00475B0B">
        <w:rPr>
          <w:sz w:val="28"/>
          <w:szCs w:val="28"/>
          <w:lang w:val="uk-UA" w:eastAsia="en-US"/>
        </w:rPr>
        <w:t xml:space="preserve"> и </w:t>
      </w:r>
      <w:proofErr w:type="spellStart"/>
      <w:r w:rsidRPr="00475B0B">
        <w:rPr>
          <w:sz w:val="28"/>
          <w:szCs w:val="28"/>
          <w:lang w:val="uk-UA" w:eastAsia="en-US"/>
        </w:rPr>
        <w:t>Горьковского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водохранилищ</w:t>
      </w:r>
      <w:proofErr w:type="spellEnd"/>
      <w:r w:rsidRPr="00475B0B">
        <w:rPr>
          <w:sz w:val="28"/>
          <w:szCs w:val="28"/>
          <w:lang w:val="uk-UA" w:eastAsia="en-US"/>
        </w:rPr>
        <w:t xml:space="preserve"> // </w:t>
      </w:r>
      <w:proofErr w:type="spellStart"/>
      <w:r w:rsidRPr="00475B0B">
        <w:rPr>
          <w:sz w:val="28"/>
          <w:szCs w:val="28"/>
          <w:lang w:val="uk-UA" w:eastAsia="en-US"/>
        </w:rPr>
        <w:t>Биология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внутренних</w:t>
      </w:r>
      <w:proofErr w:type="spellEnd"/>
      <w:r w:rsidRPr="00475B0B">
        <w:rPr>
          <w:sz w:val="28"/>
          <w:szCs w:val="28"/>
          <w:lang w:val="uk-UA" w:eastAsia="en-US"/>
        </w:rPr>
        <w:t xml:space="preserve"> вод, 2003 – №1. – С. 98 – 101.</w:t>
      </w:r>
    </w:p>
    <w:p w:rsidR="00475B0B" w:rsidRPr="00475B0B" w:rsidRDefault="00475B0B" w:rsidP="00475B0B">
      <w:pPr>
        <w:numPr>
          <w:ilvl w:val="0"/>
          <w:numId w:val="2"/>
        </w:numPr>
        <w:spacing w:line="360" w:lineRule="auto"/>
        <w:ind w:left="567" w:hanging="567"/>
        <w:jc w:val="both"/>
        <w:rPr>
          <w:sz w:val="28"/>
          <w:szCs w:val="28"/>
          <w:lang w:val="uk-UA" w:eastAsia="en-US"/>
        </w:rPr>
      </w:pPr>
      <w:proofErr w:type="spellStart"/>
      <w:r w:rsidRPr="00475B0B">
        <w:rPr>
          <w:i/>
          <w:sz w:val="28"/>
          <w:szCs w:val="28"/>
          <w:lang w:val="uk-UA" w:eastAsia="en-US"/>
        </w:rPr>
        <w:t>Ильинских</w:t>
      </w:r>
      <w:proofErr w:type="spellEnd"/>
      <w:r w:rsidRPr="00475B0B">
        <w:rPr>
          <w:i/>
          <w:sz w:val="28"/>
          <w:szCs w:val="28"/>
          <w:lang w:val="uk-UA" w:eastAsia="en-US"/>
        </w:rPr>
        <w:t xml:space="preserve"> Н. Н., </w:t>
      </w:r>
      <w:proofErr w:type="spellStart"/>
      <w:r w:rsidRPr="00475B0B">
        <w:rPr>
          <w:i/>
          <w:sz w:val="28"/>
          <w:szCs w:val="28"/>
          <w:lang w:val="uk-UA" w:eastAsia="en-US"/>
        </w:rPr>
        <w:t>Новицкий</w:t>
      </w:r>
      <w:proofErr w:type="spellEnd"/>
      <w:r w:rsidRPr="00475B0B">
        <w:rPr>
          <w:i/>
          <w:sz w:val="28"/>
          <w:szCs w:val="28"/>
          <w:lang w:val="uk-UA" w:eastAsia="en-US"/>
        </w:rPr>
        <w:t xml:space="preserve"> В. В., </w:t>
      </w:r>
      <w:proofErr w:type="spellStart"/>
      <w:r w:rsidRPr="00475B0B">
        <w:rPr>
          <w:i/>
          <w:sz w:val="28"/>
          <w:szCs w:val="28"/>
          <w:lang w:val="uk-UA" w:eastAsia="en-US"/>
        </w:rPr>
        <w:t>Ванчугова</w:t>
      </w:r>
      <w:proofErr w:type="spellEnd"/>
      <w:r w:rsidRPr="00475B0B">
        <w:rPr>
          <w:i/>
          <w:sz w:val="28"/>
          <w:szCs w:val="28"/>
          <w:lang w:val="uk-UA" w:eastAsia="en-US"/>
        </w:rPr>
        <w:t xml:space="preserve"> Н. Н., </w:t>
      </w:r>
      <w:proofErr w:type="spellStart"/>
      <w:r w:rsidRPr="00475B0B">
        <w:rPr>
          <w:i/>
          <w:sz w:val="28"/>
          <w:szCs w:val="28"/>
          <w:lang w:val="uk-UA" w:eastAsia="en-US"/>
        </w:rPr>
        <w:t>Ильинских</w:t>
      </w:r>
      <w:proofErr w:type="spellEnd"/>
      <w:r w:rsidRPr="00475B0B">
        <w:rPr>
          <w:i/>
          <w:sz w:val="28"/>
          <w:szCs w:val="28"/>
          <w:lang w:val="uk-UA" w:eastAsia="en-US"/>
        </w:rPr>
        <w:t xml:space="preserve"> И. Н.</w:t>
      </w:r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Микроядерный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анализ</w:t>
      </w:r>
      <w:proofErr w:type="spellEnd"/>
      <w:r w:rsidRPr="00475B0B">
        <w:rPr>
          <w:sz w:val="28"/>
          <w:szCs w:val="28"/>
          <w:lang w:val="uk-UA" w:eastAsia="en-US"/>
        </w:rPr>
        <w:t xml:space="preserve"> и </w:t>
      </w:r>
      <w:proofErr w:type="spellStart"/>
      <w:r w:rsidRPr="00475B0B">
        <w:rPr>
          <w:sz w:val="28"/>
          <w:szCs w:val="28"/>
          <w:lang w:val="uk-UA" w:eastAsia="en-US"/>
        </w:rPr>
        <w:t>цитогенетическая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нестабильность</w:t>
      </w:r>
      <w:proofErr w:type="spellEnd"/>
      <w:r w:rsidRPr="00475B0B">
        <w:rPr>
          <w:sz w:val="28"/>
          <w:szCs w:val="28"/>
          <w:lang w:val="uk-UA" w:eastAsia="en-US"/>
        </w:rPr>
        <w:t xml:space="preserve">. – </w:t>
      </w:r>
      <w:proofErr w:type="spellStart"/>
      <w:r w:rsidRPr="00475B0B">
        <w:rPr>
          <w:sz w:val="28"/>
          <w:szCs w:val="28"/>
          <w:lang w:val="uk-UA" w:eastAsia="en-US"/>
        </w:rPr>
        <w:t>Томск</w:t>
      </w:r>
      <w:proofErr w:type="spellEnd"/>
      <w:r w:rsidRPr="00475B0B">
        <w:rPr>
          <w:sz w:val="28"/>
          <w:szCs w:val="28"/>
          <w:lang w:val="uk-UA" w:eastAsia="en-US"/>
        </w:rPr>
        <w:t xml:space="preserve">: </w:t>
      </w:r>
      <w:proofErr w:type="spellStart"/>
      <w:r w:rsidRPr="00475B0B">
        <w:rPr>
          <w:sz w:val="28"/>
          <w:szCs w:val="28"/>
          <w:lang w:val="uk-UA" w:eastAsia="en-US"/>
        </w:rPr>
        <w:t>Издательство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Томского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Университета</w:t>
      </w:r>
      <w:proofErr w:type="spellEnd"/>
      <w:r w:rsidRPr="00475B0B">
        <w:rPr>
          <w:sz w:val="28"/>
          <w:szCs w:val="28"/>
          <w:lang w:val="uk-UA" w:eastAsia="en-US"/>
        </w:rPr>
        <w:t>, 1992. – 270с.</w:t>
      </w:r>
    </w:p>
    <w:p w:rsidR="00475B0B" w:rsidRPr="00475B0B" w:rsidRDefault="00475B0B" w:rsidP="00475B0B">
      <w:pPr>
        <w:numPr>
          <w:ilvl w:val="0"/>
          <w:numId w:val="2"/>
        </w:numPr>
        <w:spacing w:line="360" w:lineRule="auto"/>
        <w:ind w:left="567" w:hanging="567"/>
        <w:jc w:val="both"/>
        <w:rPr>
          <w:sz w:val="28"/>
          <w:szCs w:val="28"/>
          <w:lang w:val="uk-UA" w:eastAsia="en-US"/>
        </w:rPr>
      </w:pPr>
      <w:r w:rsidRPr="00475B0B">
        <w:rPr>
          <w:i/>
          <w:sz w:val="28"/>
          <w:szCs w:val="28"/>
          <w:lang w:val="uk-UA" w:eastAsia="en-US"/>
        </w:rPr>
        <w:lastRenderedPageBreak/>
        <w:t xml:space="preserve">Козак, М. Ф., Кузина Т. В. </w:t>
      </w:r>
      <w:proofErr w:type="spellStart"/>
      <w:r w:rsidRPr="00475B0B">
        <w:rPr>
          <w:sz w:val="28"/>
          <w:szCs w:val="28"/>
          <w:lang w:val="uk-UA" w:eastAsia="en-US"/>
        </w:rPr>
        <w:t>Образование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микроядер</w:t>
      </w:r>
      <w:proofErr w:type="spellEnd"/>
      <w:r w:rsidRPr="00475B0B">
        <w:rPr>
          <w:sz w:val="28"/>
          <w:szCs w:val="28"/>
          <w:lang w:val="uk-UA" w:eastAsia="en-US"/>
        </w:rPr>
        <w:t xml:space="preserve"> в </w:t>
      </w:r>
      <w:proofErr w:type="spellStart"/>
      <w:r w:rsidRPr="00475B0B">
        <w:rPr>
          <w:sz w:val="28"/>
          <w:szCs w:val="28"/>
          <w:lang w:val="uk-UA" w:eastAsia="en-US"/>
        </w:rPr>
        <w:t>эритроцитах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периферической</w:t>
      </w:r>
      <w:proofErr w:type="spellEnd"/>
      <w:r w:rsidRPr="00475B0B">
        <w:rPr>
          <w:sz w:val="28"/>
          <w:szCs w:val="28"/>
          <w:lang w:val="uk-UA" w:eastAsia="en-US"/>
        </w:rPr>
        <w:t xml:space="preserve"> крови </w:t>
      </w:r>
      <w:proofErr w:type="spellStart"/>
      <w:r w:rsidRPr="00475B0B">
        <w:rPr>
          <w:sz w:val="28"/>
          <w:szCs w:val="28"/>
          <w:lang w:val="uk-UA" w:eastAsia="en-US"/>
        </w:rPr>
        <w:t>промысловых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рыб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как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показатель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проявления</w:t>
      </w:r>
      <w:proofErr w:type="spellEnd"/>
      <w:r w:rsidRPr="00475B0B">
        <w:rPr>
          <w:sz w:val="28"/>
          <w:szCs w:val="28"/>
          <w:lang w:val="uk-UA" w:eastAsia="en-US"/>
        </w:rPr>
        <w:t xml:space="preserve"> кумулятивного </w:t>
      </w:r>
      <w:proofErr w:type="spellStart"/>
      <w:r w:rsidRPr="00475B0B">
        <w:rPr>
          <w:sz w:val="28"/>
          <w:szCs w:val="28"/>
          <w:lang w:val="uk-UA" w:eastAsia="en-US"/>
        </w:rPr>
        <w:t>токсикоза</w:t>
      </w:r>
      <w:proofErr w:type="spellEnd"/>
      <w:r w:rsidRPr="00475B0B">
        <w:rPr>
          <w:sz w:val="28"/>
          <w:szCs w:val="28"/>
          <w:lang w:val="uk-UA" w:eastAsia="en-US"/>
        </w:rPr>
        <w:t xml:space="preserve"> // </w:t>
      </w:r>
      <w:proofErr w:type="spellStart"/>
      <w:r w:rsidRPr="00475B0B">
        <w:rPr>
          <w:iCs/>
          <w:sz w:val="28"/>
          <w:szCs w:val="28"/>
          <w:lang w:val="uk-UA" w:eastAsia="en-US"/>
        </w:rPr>
        <w:t>Сборник</w:t>
      </w:r>
      <w:proofErr w:type="spellEnd"/>
      <w:r w:rsidRPr="00475B0B">
        <w:rPr>
          <w:iCs/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iCs/>
          <w:sz w:val="28"/>
          <w:szCs w:val="28"/>
          <w:lang w:val="uk-UA" w:eastAsia="en-US"/>
        </w:rPr>
        <w:t>научных</w:t>
      </w:r>
      <w:proofErr w:type="spellEnd"/>
      <w:r w:rsidRPr="00475B0B">
        <w:rPr>
          <w:iCs/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iCs/>
          <w:sz w:val="28"/>
          <w:szCs w:val="28"/>
          <w:lang w:val="uk-UA" w:eastAsia="en-US"/>
        </w:rPr>
        <w:t>трудов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r w:rsidRPr="00475B0B">
        <w:rPr>
          <w:iCs/>
          <w:sz w:val="28"/>
          <w:szCs w:val="28"/>
          <w:lang w:val="uk-UA" w:eastAsia="en-US"/>
        </w:rPr>
        <w:t>[</w:t>
      </w:r>
      <w:proofErr w:type="spellStart"/>
      <w:r w:rsidRPr="00475B0B">
        <w:rPr>
          <w:iCs/>
          <w:sz w:val="28"/>
          <w:szCs w:val="28"/>
          <w:lang w:val="uk-UA" w:eastAsia="en-US"/>
        </w:rPr>
        <w:t>Электронный</w:t>
      </w:r>
      <w:proofErr w:type="spellEnd"/>
      <w:r w:rsidRPr="00475B0B">
        <w:rPr>
          <w:iCs/>
          <w:sz w:val="28"/>
          <w:szCs w:val="28"/>
          <w:lang w:val="uk-UA" w:eastAsia="en-US"/>
        </w:rPr>
        <w:t xml:space="preserve"> ресурс]. </w:t>
      </w:r>
      <w:r w:rsidRPr="00475B0B">
        <w:rPr>
          <w:sz w:val="28"/>
          <w:szCs w:val="28"/>
          <w:lang w:val="uk-UA" w:eastAsia="en-US"/>
        </w:rPr>
        <w:t xml:space="preserve">– </w:t>
      </w:r>
      <w:proofErr w:type="spellStart"/>
      <w:r w:rsidRPr="00475B0B">
        <w:rPr>
          <w:bCs/>
          <w:iCs/>
          <w:sz w:val="28"/>
          <w:szCs w:val="28"/>
          <w:lang w:val="uk-UA" w:eastAsia="en-US"/>
        </w:rPr>
        <w:t>Астраханский</w:t>
      </w:r>
      <w:proofErr w:type="spellEnd"/>
      <w:r w:rsidRPr="00475B0B">
        <w:rPr>
          <w:bCs/>
          <w:iCs/>
          <w:sz w:val="28"/>
          <w:szCs w:val="28"/>
          <w:lang w:val="uk-UA" w:eastAsia="en-US"/>
        </w:rPr>
        <w:t> </w:t>
      </w:r>
      <w:proofErr w:type="spellStart"/>
      <w:r w:rsidRPr="00475B0B">
        <w:rPr>
          <w:bCs/>
          <w:iCs/>
          <w:sz w:val="28"/>
          <w:szCs w:val="28"/>
          <w:lang w:val="uk-UA" w:eastAsia="en-US"/>
        </w:rPr>
        <w:t>государственный</w:t>
      </w:r>
      <w:proofErr w:type="spellEnd"/>
      <w:r w:rsidRPr="00475B0B">
        <w:rPr>
          <w:bCs/>
          <w:iCs/>
          <w:sz w:val="28"/>
          <w:szCs w:val="28"/>
          <w:lang w:val="uk-UA" w:eastAsia="en-US"/>
        </w:rPr>
        <w:t> </w:t>
      </w:r>
      <w:proofErr w:type="spellStart"/>
      <w:r w:rsidRPr="00475B0B">
        <w:rPr>
          <w:bCs/>
          <w:iCs/>
          <w:sz w:val="28"/>
          <w:szCs w:val="28"/>
          <w:lang w:val="uk-UA" w:eastAsia="en-US"/>
        </w:rPr>
        <w:t>университет</w:t>
      </w:r>
      <w:proofErr w:type="spellEnd"/>
      <w:r w:rsidRPr="00475B0B">
        <w:rPr>
          <w:sz w:val="28"/>
          <w:szCs w:val="28"/>
          <w:lang w:val="uk-UA" w:eastAsia="en-US"/>
        </w:rPr>
        <w:t>, 30 (3), 2011.</w:t>
      </w:r>
    </w:p>
    <w:p w:rsidR="00475B0B" w:rsidRPr="00475B0B" w:rsidRDefault="00475B0B" w:rsidP="00475B0B">
      <w:pPr>
        <w:numPr>
          <w:ilvl w:val="0"/>
          <w:numId w:val="2"/>
        </w:numPr>
        <w:spacing w:line="360" w:lineRule="auto"/>
        <w:ind w:left="567" w:hanging="567"/>
        <w:jc w:val="both"/>
        <w:rPr>
          <w:sz w:val="28"/>
          <w:szCs w:val="28"/>
          <w:lang w:val="uk-UA" w:eastAsia="en-US"/>
        </w:rPr>
      </w:pPr>
      <w:r w:rsidRPr="00475B0B">
        <w:rPr>
          <w:i/>
          <w:sz w:val="28"/>
          <w:szCs w:val="28"/>
          <w:lang w:val="uk-UA" w:eastAsia="en-US"/>
        </w:rPr>
        <w:t xml:space="preserve">Макаров С. В., </w:t>
      </w:r>
      <w:proofErr w:type="spellStart"/>
      <w:r w:rsidRPr="00475B0B">
        <w:rPr>
          <w:i/>
          <w:sz w:val="28"/>
          <w:szCs w:val="28"/>
          <w:lang w:val="uk-UA" w:eastAsia="en-US"/>
        </w:rPr>
        <w:t>Островский</w:t>
      </w:r>
      <w:proofErr w:type="spellEnd"/>
      <w:r w:rsidRPr="00475B0B">
        <w:rPr>
          <w:i/>
          <w:sz w:val="28"/>
          <w:szCs w:val="28"/>
          <w:lang w:val="uk-UA" w:eastAsia="en-US"/>
        </w:rPr>
        <w:t xml:space="preserve"> В. К., </w:t>
      </w:r>
      <w:proofErr w:type="spellStart"/>
      <w:r w:rsidRPr="00475B0B">
        <w:rPr>
          <w:i/>
          <w:sz w:val="28"/>
          <w:szCs w:val="28"/>
          <w:lang w:val="uk-UA" w:eastAsia="en-US"/>
        </w:rPr>
        <w:t>Мащенко</w:t>
      </w:r>
      <w:proofErr w:type="spellEnd"/>
      <w:r w:rsidRPr="00475B0B">
        <w:rPr>
          <w:i/>
          <w:sz w:val="28"/>
          <w:szCs w:val="28"/>
          <w:lang w:val="uk-UA" w:eastAsia="en-US"/>
        </w:rPr>
        <w:t xml:space="preserve"> А. В., </w:t>
      </w:r>
      <w:proofErr w:type="spellStart"/>
      <w:r w:rsidRPr="00475B0B">
        <w:rPr>
          <w:i/>
          <w:sz w:val="28"/>
          <w:szCs w:val="28"/>
          <w:lang w:val="uk-UA" w:eastAsia="en-US"/>
        </w:rPr>
        <w:t>Янголенко</w:t>
      </w:r>
      <w:proofErr w:type="spellEnd"/>
      <w:r w:rsidRPr="00475B0B">
        <w:rPr>
          <w:i/>
          <w:sz w:val="28"/>
          <w:szCs w:val="28"/>
          <w:lang w:val="uk-UA" w:eastAsia="en-US"/>
        </w:rPr>
        <w:t xml:space="preserve"> Д. В.</w:t>
      </w:r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Показатели</w:t>
      </w:r>
      <w:proofErr w:type="spellEnd"/>
      <w:r w:rsidRPr="00475B0B">
        <w:rPr>
          <w:sz w:val="28"/>
          <w:szCs w:val="28"/>
          <w:lang w:val="uk-UA" w:eastAsia="en-US"/>
        </w:rPr>
        <w:t xml:space="preserve"> крови и лейкоцитарного </w:t>
      </w:r>
      <w:proofErr w:type="spellStart"/>
      <w:r w:rsidRPr="00475B0B">
        <w:rPr>
          <w:sz w:val="28"/>
          <w:szCs w:val="28"/>
          <w:lang w:val="uk-UA" w:eastAsia="en-US"/>
        </w:rPr>
        <w:t>индекса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интоксикации</w:t>
      </w:r>
      <w:proofErr w:type="spellEnd"/>
      <w:r w:rsidRPr="00475B0B">
        <w:rPr>
          <w:sz w:val="28"/>
          <w:szCs w:val="28"/>
          <w:lang w:val="uk-UA" w:eastAsia="en-US"/>
        </w:rPr>
        <w:t xml:space="preserve"> в </w:t>
      </w:r>
      <w:proofErr w:type="spellStart"/>
      <w:r w:rsidRPr="00475B0B">
        <w:rPr>
          <w:sz w:val="28"/>
          <w:szCs w:val="28"/>
          <w:lang w:val="uk-UA" w:eastAsia="en-US"/>
        </w:rPr>
        <w:t>оценке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тяжести</w:t>
      </w:r>
      <w:proofErr w:type="spellEnd"/>
      <w:r w:rsidRPr="00475B0B">
        <w:rPr>
          <w:sz w:val="28"/>
          <w:szCs w:val="28"/>
          <w:lang w:val="uk-UA" w:eastAsia="en-US"/>
        </w:rPr>
        <w:t xml:space="preserve"> и </w:t>
      </w:r>
      <w:proofErr w:type="spellStart"/>
      <w:r w:rsidRPr="00475B0B">
        <w:rPr>
          <w:sz w:val="28"/>
          <w:szCs w:val="28"/>
          <w:lang w:val="uk-UA" w:eastAsia="en-US"/>
        </w:rPr>
        <w:t>определении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прогноза</w:t>
      </w:r>
      <w:proofErr w:type="spellEnd"/>
      <w:r w:rsidRPr="00475B0B">
        <w:rPr>
          <w:sz w:val="28"/>
          <w:szCs w:val="28"/>
          <w:lang w:val="uk-UA" w:eastAsia="en-US"/>
        </w:rPr>
        <w:t xml:space="preserve"> при </w:t>
      </w:r>
      <w:proofErr w:type="spellStart"/>
      <w:r w:rsidRPr="00475B0B">
        <w:rPr>
          <w:sz w:val="28"/>
          <w:szCs w:val="28"/>
          <w:lang w:val="uk-UA" w:eastAsia="en-US"/>
        </w:rPr>
        <w:t>воспалительных</w:t>
      </w:r>
      <w:proofErr w:type="spellEnd"/>
      <w:r w:rsidRPr="00475B0B">
        <w:rPr>
          <w:sz w:val="28"/>
          <w:szCs w:val="28"/>
          <w:lang w:val="uk-UA" w:eastAsia="en-US"/>
        </w:rPr>
        <w:t xml:space="preserve">, </w:t>
      </w:r>
      <w:proofErr w:type="spellStart"/>
      <w:r w:rsidRPr="00475B0B">
        <w:rPr>
          <w:sz w:val="28"/>
          <w:szCs w:val="28"/>
          <w:lang w:val="uk-UA" w:eastAsia="en-US"/>
        </w:rPr>
        <w:t>гнойных</w:t>
      </w:r>
      <w:proofErr w:type="spellEnd"/>
      <w:r w:rsidRPr="00475B0B">
        <w:rPr>
          <w:sz w:val="28"/>
          <w:szCs w:val="28"/>
          <w:lang w:val="uk-UA" w:eastAsia="en-US"/>
        </w:rPr>
        <w:t xml:space="preserve"> и </w:t>
      </w:r>
      <w:proofErr w:type="spellStart"/>
      <w:r w:rsidRPr="00475B0B">
        <w:rPr>
          <w:sz w:val="28"/>
          <w:szCs w:val="28"/>
          <w:lang w:val="uk-UA" w:eastAsia="en-US"/>
        </w:rPr>
        <w:t>гнойно-деструктивных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заболеваниях</w:t>
      </w:r>
      <w:proofErr w:type="spellEnd"/>
      <w:r w:rsidRPr="00475B0B">
        <w:rPr>
          <w:sz w:val="28"/>
          <w:szCs w:val="28"/>
          <w:lang w:val="uk-UA" w:eastAsia="en-US"/>
        </w:rPr>
        <w:t xml:space="preserve"> // Клин. </w:t>
      </w:r>
      <w:proofErr w:type="spellStart"/>
      <w:r w:rsidRPr="00475B0B">
        <w:rPr>
          <w:sz w:val="28"/>
          <w:szCs w:val="28"/>
          <w:lang w:val="uk-UA" w:eastAsia="en-US"/>
        </w:rPr>
        <w:t>лаб</w:t>
      </w:r>
      <w:proofErr w:type="spellEnd"/>
      <w:r w:rsidRPr="00475B0B">
        <w:rPr>
          <w:sz w:val="28"/>
          <w:szCs w:val="28"/>
          <w:lang w:val="uk-UA" w:eastAsia="en-US"/>
        </w:rPr>
        <w:t xml:space="preserve">. </w:t>
      </w:r>
      <w:proofErr w:type="spellStart"/>
      <w:r w:rsidRPr="00475B0B">
        <w:rPr>
          <w:sz w:val="28"/>
          <w:szCs w:val="28"/>
          <w:lang w:val="uk-UA" w:eastAsia="en-US"/>
        </w:rPr>
        <w:t>диагностика</w:t>
      </w:r>
      <w:proofErr w:type="spellEnd"/>
      <w:r w:rsidRPr="00475B0B">
        <w:rPr>
          <w:sz w:val="28"/>
          <w:szCs w:val="28"/>
          <w:lang w:val="uk-UA" w:eastAsia="en-US"/>
        </w:rPr>
        <w:t xml:space="preserve">, 2006. – № 6. – С. 50 – 53. </w:t>
      </w:r>
    </w:p>
    <w:p w:rsidR="00475B0B" w:rsidRPr="00475B0B" w:rsidRDefault="00475B0B" w:rsidP="00475B0B">
      <w:pPr>
        <w:numPr>
          <w:ilvl w:val="0"/>
          <w:numId w:val="2"/>
        </w:numPr>
        <w:spacing w:before="100" w:beforeAutospacing="1" w:after="100" w:afterAutospacing="1" w:line="360" w:lineRule="auto"/>
        <w:ind w:left="567" w:hanging="567"/>
        <w:contextualSpacing/>
        <w:jc w:val="both"/>
        <w:rPr>
          <w:sz w:val="28"/>
          <w:szCs w:val="28"/>
          <w:lang w:val="uk-UA"/>
        </w:rPr>
      </w:pPr>
      <w:r w:rsidRPr="00475B0B">
        <w:rPr>
          <w:i/>
          <w:sz w:val="28"/>
          <w:szCs w:val="28"/>
          <w:lang w:val="uk-UA"/>
        </w:rPr>
        <w:t>Манило Л. Г.</w:t>
      </w:r>
      <w:r w:rsidRPr="00475B0B">
        <w:rPr>
          <w:sz w:val="28"/>
          <w:szCs w:val="28"/>
          <w:lang w:val="uk-UA"/>
        </w:rPr>
        <w:t xml:space="preserve"> </w:t>
      </w:r>
      <w:proofErr w:type="spellStart"/>
      <w:r w:rsidRPr="00475B0B">
        <w:rPr>
          <w:sz w:val="28"/>
          <w:szCs w:val="28"/>
          <w:lang w:val="uk-UA"/>
        </w:rPr>
        <w:t>Бычковые</w:t>
      </w:r>
      <w:proofErr w:type="spellEnd"/>
      <w:r w:rsidRPr="00475B0B">
        <w:rPr>
          <w:sz w:val="28"/>
          <w:szCs w:val="28"/>
          <w:lang w:val="uk-UA"/>
        </w:rPr>
        <w:t xml:space="preserve"> </w:t>
      </w:r>
      <w:proofErr w:type="spellStart"/>
      <w:r w:rsidRPr="00475B0B">
        <w:rPr>
          <w:sz w:val="28"/>
          <w:szCs w:val="28"/>
          <w:lang w:val="uk-UA"/>
        </w:rPr>
        <w:t>рыбы</w:t>
      </w:r>
      <w:proofErr w:type="spellEnd"/>
      <w:r w:rsidRPr="00475B0B">
        <w:rPr>
          <w:sz w:val="28"/>
          <w:szCs w:val="28"/>
          <w:lang w:val="uk-UA"/>
        </w:rPr>
        <w:t xml:space="preserve"> (</w:t>
      </w:r>
      <w:proofErr w:type="spellStart"/>
      <w:r w:rsidRPr="00475B0B">
        <w:rPr>
          <w:sz w:val="28"/>
          <w:szCs w:val="28"/>
          <w:lang w:val="uk-UA"/>
        </w:rPr>
        <w:t>Gobiidae</w:t>
      </w:r>
      <w:proofErr w:type="spellEnd"/>
      <w:r w:rsidRPr="00475B0B">
        <w:rPr>
          <w:sz w:val="28"/>
          <w:szCs w:val="28"/>
          <w:lang w:val="uk-UA"/>
        </w:rPr>
        <w:t xml:space="preserve">, </w:t>
      </w:r>
      <w:proofErr w:type="spellStart"/>
      <w:r w:rsidRPr="00475B0B">
        <w:rPr>
          <w:sz w:val="28"/>
          <w:szCs w:val="28"/>
          <w:lang w:val="uk-UA"/>
        </w:rPr>
        <w:t>Perciformes</w:t>
      </w:r>
      <w:proofErr w:type="spellEnd"/>
      <w:r w:rsidRPr="00475B0B">
        <w:rPr>
          <w:sz w:val="28"/>
          <w:szCs w:val="28"/>
          <w:lang w:val="uk-UA"/>
        </w:rPr>
        <w:t xml:space="preserve">) </w:t>
      </w:r>
      <w:proofErr w:type="spellStart"/>
      <w:r w:rsidRPr="00475B0B">
        <w:rPr>
          <w:sz w:val="28"/>
          <w:szCs w:val="28"/>
          <w:lang w:val="uk-UA"/>
        </w:rPr>
        <w:t>северо-западной</w:t>
      </w:r>
      <w:proofErr w:type="spellEnd"/>
      <w:r w:rsidRPr="00475B0B">
        <w:rPr>
          <w:sz w:val="28"/>
          <w:szCs w:val="28"/>
          <w:lang w:val="uk-UA"/>
        </w:rPr>
        <w:t xml:space="preserve"> </w:t>
      </w:r>
      <w:proofErr w:type="spellStart"/>
      <w:r w:rsidRPr="00475B0B">
        <w:rPr>
          <w:sz w:val="28"/>
          <w:szCs w:val="28"/>
          <w:lang w:val="uk-UA"/>
        </w:rPr>
        <w:t>части</w:t>
      </w:r>
      <w:proofErr w:type="spellEnd"/>
      <w:r w:rsidRPr="00475B0B">
        <w:rPr>
          <w:sz w:val="28"/>
          <w:szCs w:val="28"/>
          <w:lang w:val="uk-UA"/>
        </w:rPr>
        <w:t xml:space="preserve"> </w:t>
      </w:r>
      <w:proofErr w:type="spellStart"/>
      <w:r w:rsidRPr="00475B0B">
        <w:rPr>
          <w:sz w:val="28"/>
          <w:szCs w:val="28"/>
          <w:lang w:val="uk-UA"/>
        </w:rPr>
        <w:t>Черного</w:t>
      </w:r>
      <w:proofErr w:type="spellEnd"/>
      <w:r w:rsidRPr="00475B0B">
        <w:rPr>
          <w:sz w:val="28"/>
          <w:szCs w:val="28"/>
          <w:lang w:val="uk-UA"/>
        </w:rPr>
        <w:t xml:space="preserve"> моря и </w:t>
      </w:r>
      <w:proofErr w:type="spellStart"/>
      <w:r w:rsidRPr="00475B0B">
        <w:rPr>
          <w:sz w:val="28"/>
          <w:szCs w:val="28"/>
          <w:lang w:val="uk-UA"/>
        </w:rPr>
        <w:t>прилегающих</w:t>
      </w:r>
      <w:proofErr w:type="spellEnd"/>
      <w:r w:rsidRPr="00475B0B">
        <w:rPr>
          <w:sz w:val="28"/>
          <w:szCs w:val="28"/>
          <w:lang w:val="uk-UA"/>
        </w:rPr>
        <w:t xml:space="preserve"> </w:t>
      </w:r>
      <w:proofErr w:type="spellStart"/>
      <w:r w:rsidRPr="00475B0B">
        <w:rPr>
          <w:sz w:val="28"/>
          <w:szCs w:val="28"/>
          <w:lang w:val="uk-UA"/>
        </w:rPr>
        <w:t>лиманных</w:t>
      </w:r>
      <w:proofErr w:type="spellEnd"/>
      <w:r w:rsidRPr="00475B0B">
        <w:rPr>
          <w:sz w:val="28"/>
          <w:szCs w:val="28"/>
          <w:lang w:val="uk-UA"/>
        </w:rPr>
        <w:t xml:space="preserve"> </w:t>
      </w:r>
      <w:proofErr w:type="spellStart"/>
      <w:r w:rsidRPr="00475B0B">
        <w:rPr>
          <w:sz w:val="28"/>
          <w:szCs w:val="28"/>
          <w:lang w:val="uk-UA"/>
        </w:rPr>
        <w:t>экосистем</w:t>
      </w:r>
      <w:proofErr w:type="spellEnd"/>
      <w:r w:rsidRPr="00475B0B">
        <w:rPr>
          <w:sz w:val="28"/>
          <w:szCs w:val="28"/>
          <w:lang w:val="uk-UA"/>
        </w:rPr>
        <w:t xml:space="preserve"> // </w:t>
      </w:r>
      <w:proofErr w:type="spellStart"/>
      <w:r w:rsidRPr="00475B0B">
        <w:rPr>
          <w:sz w:val="28"/>
          <w:szCs w:val="28"/>
          <w:lang w:val="uk-UA"/>
        </w:rPr>
        <w:t>Зб</w:t>
      </w:r>
      <w:proofErr w:type="spellEnd"/>
      <w:r w:rsidRPr="00475B0B">
        <w:rPr>
          <w:sz w:val="28"/>
          <w:szCs w:val="28"/>
          <w:lang w:val="uk-UA"/>
        </w:rPr>
        <w:t xml:space="preserve">. праць </w:t>
      </w:r>
      <w:proofErr w:type="spellStart"/>
      <w:r w:rsidRPr="00475B0B">
        <w:rPr>
          <w:sz w:val="28"/>
          <w:szCs w:val="28"/>
          <w:lang w:val="uk-UA"/>
        </w:rPr>
        <w:t>зоол</w:t>
      </w:r>
      <w:proofErr w:type="spellEnd"/>
      <w:r w:rsidRPr="00475B0B">
        <w:rPr>
          <w:sz w:val="28"/>
          <w:szCs w:val="28"/>
          <w:lang w:val="uk-UA"/>
        </w:rPr>
        <w:t xml:space="preserve">. музею, 2008 – 2009. – №40. – С. 19 – 46. </w:t>
      </w:r>
    </w:p>
    <w:p w:rsidR="00475B0B" w:rsidRPr="00475B0B" w:rsidRDefault="00475B0B" w:rsidP="00475B0B">
      <w:pPr>
        <w:numPr>
          <w:ilvl w:val="0"/>
          <w:numId w:val="2"/>
        </w:numPr>
        <w:spacing w:before="100" w:beforeAutospacing="1" w:after="100" w:afterAutospacing="1" w:line="360" w:lineRule="auto"/>
        <w:ind w:left="567" w:hanging="567"/>
        <w:contextualSpacing/>
        <w:jc w:val="both"/>
        <w:rPr>
          <w:sz w:val="28"/>
          <w:szCs w:val="28"/>
          <w:lang w:val="uk-UA"/>
        </w:rPr>
      </w:pPr>
      <w:r w:rsidRPr="00475B0B">
        <w:rPr>
          <w:i/>
          <w:iCs/>
          <w:sz w:val="28"/>
          <w:szCs w:val="28"/>
        </w:rPr>
        <w:t>Манило Л. Г.</w:t>
      </w:r>
      <w:r w:rsidRPr="00475B0B">
        <w:rPr>
          <w:sz w:val="28"/>
          <w:szCs w:val="28"/>
        </w:rPr>
        <w:t xml:space="preserve"> Рыбы семейства бычковые (</w:t>
      </w:r>
      <w:proofErr w:type="spellStart"/>
      <w:r w:rsidRPr="00475B0B">
        <w:rPr>
          <w:sz w:val="28"/>
          <w:szCs w:val="28"/>
        </w:rPr>
        <w:t>Perciformes</w:t>
      </w:r>
      <w:proofErr w:type="spellEnd"/>
      <w:r w:rsidRPr="00475B0B">
        <w:rPr>
          <w:sz w:val="28"/>
          <w:szCs w:val="28"/>
        </w:rPr>
        <w:t xml:space="preserve">, </w:t>
      </w:r>
      <w:proofErr w:type="spellStart"/>
      <w:r w:rsidRPr="00475B0B">
        <w:rPr>
          <w:sz w:val="28"/>
          <w:szCs w:val="28"/>
        </w:rPr>
        <w:t>Gobiidae</w:t>
      </w:r>
      <w:proofErr w:type="spellEnd"/>
      <w:r w:rsidRPr="00475B0B">
        <w:rPr>
          <w:sz w:val="28"/>
          <w:szCs w:val="28"/>
        </w:rPr>
        <w:t>) морских и солоноватых вод Украины. – К.</w:t>
      </w:r>
      <w:proofErr w:type="gramStart"/>
      <w:r w:rsidRPr="00475B0B">
        <w:rPr>
          <w:sz w:val="28"/>
          <w:szCs w:val="28"/>
        </w:rPr>
        <w:t xml:space="preserve"> :</w:t>
      </w:r>
      <w:proofErr w:type="gramEnd"/>
      <w:r w:rsidRPr="00475B0B">
        <w:rPr>
          <w:sz w:val="28"/>
          <w:szCs w:val="28"/>
        </w:rPr>
        <w:t xml:space="preserve"> </w:t>
      </w:r>
      <w:proofErr w:type="spellStart"/>
      <w:r w:rsidRPr="00475B0B">
        <w:rPr>
          <w:sz w:val="28"/>
          <w:szCs w:val="28"/>
        </w:rPr>
        <w:t>Наукова</w:t>
      </w:r>
      <w:proofErr w:type="spellEnd"/>
      <w:r w:rsidRPr="00475B0B">
        <w:rPr>
          <w:sz w:val="28"/>
          <w:szCs w:val="28"/>
        </w:rPr>
        <w:t xml:space="preserve"> думка, 2014. – 244 с.</w:t>
      </w:r>
    </w:p>
    <w:p w:rsidR="00475B0B" w:rsidRPr="00475B0B" w:rsidRDefault="00475B0B" w:rsidP="00475B0B">
      <w:pPr>
        <w:numPr>
          <w:ilvl w:val="0"/>
          <w:numId w:val="2"/>
        </w:numPr>
        <w:tabs>
          <w:tab w:val="left" w:pos="567"/>
        </w:tabs>
        <w:spacing w:line="360" w:lineRule="auto"/>
        <w:ind w:left="567" w:hanging="567"/>
        <w:jc w:val="both"/>
        <w:rPr>
          <w:sz w:val="28"/>
          <w:szCs w:val="28"/>
          <w:lang w:val="uk-UA" w:eastAsia="en-US"/>
        </w:rPr>
      </w:pPr>
      <w:proofErr w:type="spellStart"/>
      <w:r w:rsidRPr="00475B0B">
        <w:rPr>
          <w:i/>
          <w:sz w:val="28"/>
          <w:szCs w:val="28"/>
          <w:lang w:val="uk-UA" w:eastAsia="en-US"/>
        </w:rPr>
        <w:t>Методические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указания</w:t>
      </w:r>
      <w:proofErr w:type="spellEnd"/>
      <w:r w:rsidRPr="00475B0B">
        <w:rPr>
          <w:sz w:val="28"/>
          <w:szCs w:val="28"/>
          <w:lang w:val="uk-UA" w:eastAsia="en-US"/>
        </w:rPr>
        <w:t xml:space="preserve"> по </w:t>
      </w:r>
      <w:proofErr w:type="spellStart"/>
      <w:r w:rsidRPr="00475B0B">
        <w:rPr>
          <w:sz w:val="28"/>
          <w:szCs w:val="28"/>
          <w:lang w:val="uk-UA" w:eastAsia="en-US"/>
        </w:rPr>
        <w:t>гематологическому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обследованию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рыб</w:t>
      </w:r>
      <w:proofErr w:type="spellEnd"/>
      <w:r w:rsidRPr="00475B0B">
        <w:rPr>
          <w:sz w:val="28"/>
          <w:szCs w:val="28"/>
          <w:lang w:val="uk-UA" w:eastAsia="en-US"/>
        </w:rPr>
        <w:t xml:space="preserve"> в </w:t>
      </w:r>
      <w:proofErr w:type="spellStart"/>
      <w:r w:rsidRPr="00475B0B">
        <w:rPr>
          <w:sz w:val="28"/>
          <w:szCs w:val="28"/>
          <w:lang w:val="uk-UA" w:eastAsia="en-US"/>
        </w:rPr>
        <w:t>водной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токсикологии</w:t>
      </w:r>
      <w:proofErr w:type="spellEnd"/>
      <w:r w:rsidRPr="00475B0B">
        <w:rPr>
          <w:sz w:val="28"/>
          <w:szCs w:val="28"/>
          <w:lang w:val="uk-UA" w:eastAsia="en-US"/>
        </w:rPr>
        <w:t xml:space="preserve">. / </w:t>
      </w:r>
      <w:proofErr w:type="spellStart"/>
      <w:r w:rsidRPr="00475B0B">
        <w:rPr>
          <w:sz w:val="28"/>
          <w:szCs w:val="28"/>
          <w:lang w:val="uk-UA" w:eastAsia="en-US"/>
        </w:rPr>
        <w:t>Сост</w:t>
      </w:r>
      <w:proofErr w:type="spellEnd"/>
      <w:r w:rsidRPr="00475B0B">
        <w:rPr>
          <w:sz w:val="28"/>
          <w:szCs w:val="28"/>
          <w:lang w:val="uk-UA" w:eastAsia="en-US"/>
        </w:rPr>
        <w:t xml:space="preserve">. </w:t>
      </w:r>
      <w:proofErr w:type="spellStart"/>
      <w:r w:rsidRPr="00475B0B">
        <w:rPr>
          <w:sz w:val="28"/>
          <w:szCs w:val="28"/>
          <w:lang w:val="uk-UA" w:eastAsia="en-US"/>
        </w:rPr>
        <w:t>Крылов</w:t>
      </w:r>
      <w:proofErr w:type="spellEnd"/>
      <w:r w:rsidRPr="00475B0B">
        <w:rPr>
          <w:sz w:val="28"/>
          <w:szCs w:val="28"/>
          <w:lang w:val="uk-UA" w:eastAsia="en-US"/>
        </w:rPr>
        <w:t xml:space="preserve"> О.Н. – Л.: </w:t>
      </w:r>
      <w:proofErr w:type="spellStart"/>
      <w:r w:rsidRPr="00475B0B">
        <w:rPr>
          <w:sz w:val="28"/>
          <w:szCs w:val="28"/>
          <w:lang w:val="uk-UA" w:eastAsia="en-US"/>
        </w:rPr>
        <w:t>Изд</w:t>
      </w:r>
      <w:proofErr w:type="spellEnd"/>
      <w:r w:rsidRPr="00475B0B">
        <w:rPr>
          <w:sz w:val="28"/>
          <w:szCs w:val="28"/>
          <w:lang w:val="uk-UA" w:eastAsia="en-US"/>
        </w:rPr>
        <w:t xml:space="preserve">-во </w:t>
      </w:r>
      <w:proofErr w:type="spellStart"/>
      <w:r w:rsidRPr="00475B0B">
        <w:rPr>
          <w:sz w:val="28"/>
          <w:szCs w:val="28"/>
          <w:lang w:val="uk-UA" w:eastAsia="en-US"/>
        </w:rPr>
        <w:t>ГосНИОРХ</w:t>
      </w:r>
      <w:proofErr w:type="spellEnd"/>
      <w:r w:rsidRPr="00475B0B">
        <w:rPr>
          <w:sz w:val="28"/>
          <w:szCs w:val="28"/>
          <w:lang w:val="uk-UA" w:eastAsia="en-US"/>
        </w:rPr>
        <w:t>, 1974. – 40 с.</w:t>
      </w:r>
    </w:p>
    <w:p w:rsidR="00475B0B" w:rsidRPr="00475B0B" w:rsidRDefault="00475B0B" w:rsidP="00475B0B">
      <w:pPr>
        <w:numPr>
          <w:ilvl w:val="0"/>
          <w:numId w:val="2"/>
        </w:numPr>
        <w:tabs>
          <w:tab w:val="left" w:pos="567"/>
        </w:tabs>
        <w:spacing w:line="360" w:lineRule="auto"/>
        <w:ind w:left="567" w:hanging="567"/>
        <w:jc w:val="both"/>
        <w:rPr>
          <w:rFonts w:eastAsia="Times New Roman"/>
          <w:sz w:val="28"/>
          <w:szCs w:val="28"/>
          <w:lang w:val="uk-UA"/>
        </w:rPr>
      </w:pPr>
      <w:proofErr w:type="spellStart"/>
      <w:r w:rsidRPr="00475B0B">
        <w:rPr>
          <w:rFonts w:eastAsia="Times New Roman"/>
          <w:i/>
          <w:sz w:val="28"/>
          <w:szCs w:val="28"/>
          <w:lang w:val="uk-UA"/>
        </w:rPr>
        <w:t>Методические</w:t>
      </w:r>
      <w:proofErr w:type="spellEnd"/>
      <w:r w:rsidRPr="00475B0B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475B0B">
        <w:rPr>
          <w:rFonts w:eastAsia="Times New Roman"/>
          <w:sz w:val="28"/>
          <w:szCs w:val="28"/>
          <w:lang w:val="uk-UA"/>
        </w:rPr>
        <w:t>указания</w:t>
      </w:r>
      <w:proofErr w:type="spellEnd"/>
      <w:r w:rsidRPr="00475B0B">
        <w:rPr>
          <w:rFonts w:eastAsia="Times New Roman"/>
          <w:sz w:val="28"/>
          <w:szCs w:val="28"/>
          <w:lang w:val="uk-UA"/>
        </w:rPr>
        <w:t xml:space="preserve"> по </w:t>
      </w:r>
      <w:proofErr w:type="spellStart"/>
      <w:r w:rsidRPr="00475B0B">
        <w:rPr>
          <w:rFonts w:eastAsia="Times New Roman"/>
          <w:sz w:val="28"/>
          <w:szCs w:val="28"/>
          <w:lang w:val="uk-UA"/>
        </w:rPr>
        <w:t>проведению</w:t>
      </w:r>
      <w:proofErr w:type="spellEnd"/>
      <w:r w:rsidRPr="00475B0B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475B0B">
        <w:rPr>
          <w:rFonts w:eastAsia="Times New Roman"/>
          <w:sz w:val="28"/>
          <w:szCs w:val="28"/>
          <w:lang w:val="uk-UA"/>
        </w:rPr>
        <w:t>гематологического</w:t>
      </w:r>
      <w:proofErr w:type="spellEnd"/>
      <w:r w:rsidRPr="00475B0B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475B0B">
        <w:rPr>
          <w:rFonts w:eastAsia="Times New Roman"/>
          <w:sz w:val="28"/>
          <w:szCs w:val="28"/>
          <w:lang w:val="uk-UA"/>
        </w:rPr>
        <w:t>обследования</w:t>
      </w:r>
      <w:proofErr w:type="spellEnd"/>
      <w:r w:rsidRPr="00475B0B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475B0B">
        <w:rPr>
          <w:rFonts w:eastAsia="Times New Roman"/>
          <w:sz w:val="28"/>
          <w:szCs w:val="28"/>
          <w:lang w:val="uk-UA"/>
        </w:rPr>
        <w:t>рыб</w:t>
      </w:r>
      <w:proofErr w:type="spellEnd"/>
      <w:r w:rsidRPr="00475B0B">
        <w:rPr>
          <w:rFonts w:eastAsia="Times New Roman"/>
          <w:sz w:val="28"/>
          <w:szCs w:val="28"/>
          <w:lang w:val="uk-UA"/>
        </w:rPr>
        <w:t xml:space="preserve"> // </w:t>
      </w:r>
      <w:proofErr w:type="spellStart"/>
      <w:r w:rsidRPr="00475B0B">
        <w:rPr>
          <w:rFonts w:eastAsia="Times New Roman"/>
          <w:sz w:val="28"/>
          <w:szCs w:val="28"/>
          <w:lang w:val="uk-UA"/>
        </w:rPr>
        <w:t>Министерство</w:t>
      </w:r>
      <w:proofErr w:type="spellEnd"/>
      <w:r w:rsidRPr="00475B0B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475B0B">
        <w:rPr>
          <w:rFonts w:eastAsia="Times New Roman"/>
          <w:sz w:val="28"/>
          <w:szCs w:val="28"/>
          <w:lang w:val="uk-UA"/>
        </w:rPr>
        <w:t>сельского</w:t>
      </w:r>
      <w:proofErr w:type="spellEnd"/>
      <w:r w:rsidRPr="00475B0B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475B0B">
        <w:rPr>
          <w:rFonts w:eastAsia="Times New Roman"/>
          <w:sz w:val="28"/>
          <w:szCs w:val="28"/>
          <w:lang w:val="uk-UA"/>
        </w:rPr>
        <w:t>хозяйства</w:t>
      </w:r>
      <w:proofErr w:type="spellEnd"/>
      <w:r w:rsidRPr="00475B0B">
        <w:rPr>
          <w:rFonts w:eastAsia="Times New Roman"/>
          <w:sz w:val="28"/>
          <w:szCs w:val="28"/>
          <w:lang w:val="uk-UA"/>
        </w:rPr>
        <w:t xml:space="preserve"> и </w:t>
      </w:r>
      <w:proofErr w:type="spellStart"/>
      <w:r w:rsidRPr="00475B0B">
        <w:rPr>
          <w:rFonts w:eastAsia="Times New Roman"/>
          <w:sz w:val="28"/>
          <w:szCs w:val="28"/>
          <w:lang w:val="uk-UA"/>
        </w:rPr>
        <w:t>продовольствия</w:t>
      </w:r>
      <w:proofErr w:type="spellEnd"/>
      <w:r w:rsidRPr="00475B0B">
        <w:rPr>
          <w:rFonts w:eastAsia="Times New Roman"/>
          <w:sz w:val="28"/>
          <w:szCs w:val="28"/>
          <w:lang w:val="uk-UA"/>
        </w:rPr>
        <w:t xml:space="preserve"> РФ, Департамент </w:t>
      </w:r>
      <w:proofErr w:type="spellStart"/>
      <w:r w:rsidRPr="00475B0B">
        <w:rPr>
          <w:rFonts w:eastAsia="Times New Roman"/>
          <w:sz w:val="28"/>
          <w:szCs w:val="28"/>
          <w:lang w:val="uk-UA"/>
        </w:rPr>
        <w:t>ветеринарии</w:t>
      </w:r>
      <w:proofErr w:type="spellEnd"/>
      <w:r w:rsidRPr="00475B0B">
        <w:rPr>
          <w:rFonts w:eastAsia="Times New Roman"/>
          <w:sz w:val="28"/>
          <w:szCs w:val="28"/>
          <w:lang w:val="uk-UA"/>
        </w:rPr>
        <w:t xml:space="preserve"> № 13-4-2/1487 от 02.02.1999 г.</w:t>
      </w:r>
    </w:p>
    <w:p w:rsidR="00475B0B" w:rsidRPr="00475B0B" w:rsidRDefault="00475B0B" w:rsidP="00475B0B">
      <w:pPr>
        <w:numPr>
          <w:ilvl w:val="0"/>
          <w:numId w:val="2"/>
        </w:numPr>
        <w:tabs>
          <w:tab w:val="left" w:pos="567"/>
        </w:tabs>
        <w:spacing w:line="360" w:lineRule="auto"/>
        <w:ind w:left="567" w:hanging="567"/>
        <w:jc w:val="both"/>
        <w:rPr>
          <w:sz w:val="28"/>
          <w:szCs w:val="28"/>
          <w:lang w:val="uk-UA" w:eastAsia="en-US"/>
        </w:rPr>
      </w:pPr>
      <w:r w:rsidRPr="00475B0B">
        <w:rPr>
          <w:i/>
          <w:sz w:val="28"/>
          <w:szCs w:val="28"/>
          <w:lang w:val="uk-UA" w:eastAsia="en-US"/>
        </w:rPr>
        <w:t>Методичн</w:t>
      </w:r>
      <w:r w:rsidRPr="00475B0B">
        <w:rPr>
          <w:i/>
          <w:iCs/>
          <w:sz w:val="28"/>
          <w:szCs w:val="28"/>
          <w:lang w:val="uk-UA" w:eastAsia="en-US"/>
        </w:rPr>
        <w:t>і</w:t>
      </w:r>
      <w:r w:rsidRPr="00475B0B">
        <w:rPr>
          <w:sz w:val="28"/>
          <w:szCs w:val="28"/>
          <w:lang w:val="uk-UA" w:eastAsia="en-US"/>
        </w:rPr>
        <w:t xml:space="preserve"> вказівки до великого спецпрактикуму з фізіології людини та тварин / </w:t>
      </w:r>
      <w:proofErr w:type="spellStart"/>
      <w:r w:rsidRPr="00475B0B">
        <w:rPr>
          <w:sz w:val="28"/>
          <w:szCs w:val="28"/>
          <w:lang w:val="uk-UA" w:eastAsia="en-US"/>
        </w:rPr>
        <w:t>Сьомік</w:t>
      </w:r>
      <w:proofErr w:type="spellEnd"/>
      <w:r w:rsidRPr="00475B0B">
        <w:rPr>
          <w:sz w:val="28"/>
          <w:szCs w:val="28"/>
          <w:lang w:val="uk-UA" w:eastAsia="en-US"/>
        </w:rPr>
        <w:t xml:space="preserve"> Л. І., Гладкій Т. В., </w:t>
      </w:r>
      <w:proofErr w:type="spellStart"/>
      <w:r w:rsidRPr="00475B0B">
        <w:rPr>
          <w:sz w:val="28"/>
          <w:szCs w:val="28"/>
          <w:lang w:val="uk-UA" w:eastAsia="en-US"/>
        </w:rPr>
        <w:t>Коломійчук</w:t>
      </w:r>
      <w:proofErr w:type="spellEnd"/>
      <w:r w:rsidRPr="00475B0B">
        <w:rPr>
          <w:sz w:val="28"/>
          <w:szCs w:val="28"/>
          <w:lang w:val="uk-UA" w:eastAsia="en-US"/>
        </w:rPr>
        <w:t xml:space="preserve"> Т. В., Карпов Л. М. – Ч. 1.– Одеса, 2005. – С. 5 – 12.</w:t>
      </w:r>
    </w:p>
    <w:p w:rsidR="00475B0B" w:rsidRPr="00475B0B" w:rsidRDefault="00475B0B" w:rsidP="00475B0B">
      <w:pPr>
        <w:numPr>
          <w:ilvl w:val="0"/>
          <w:numId w:val="2"/>
        </w:numPr>
        <w:tabs>
          <w:tab w:val="left" w:pos="567"/>
        </w:tabs>
        <w:spacing w:line="360" w:lineRule="auto"/>
        <w:ind w:left="567" w:hanging="567"/>
        <w:jc w:val="both"/>
        <w:rPr>
          <w:sz w:val="28"/>
          <w:szCs w:val="28"/>
          <w:lang w:val="uk-UA" w:eastAsia="en-US"/>
        </w:rPr>
      </w:pPr>
      <w:r w:rsidRPr="00475B0B">
        <w:rPr>
          <w:i/>
          <w:sz w:val="28"/>
          <w:szCs w:val="28"/>
          <w:lang w:eastAsia="en-US"/>
        </w:rPr>
        <w:t>Минеев А. К.</w:t>
      </w:r>
      <w:r w:rsidRPr="00475B0B">
        <w:rPr>
          <w:sz w:val="28"/>
          <w:szCs w:val="28"/>
          <w:lang w:eastAsia="en-US"/>
        </w:rPr>
        <w:t xml:space="preserve"> </w:t>
      </w:r>
      <w:proofErr w:type="spellStart"/>
      <w:r w:rsidRPr="00475B0B">
        <w:rPr>
          <w:sz w:val="28"/>
          <w:szCs w:val="28"/>
          <w:lang w:eastAsia="en-US"/>
        </w:rPr>
        <w:t>Гематопатологии</w:t>
      </w:r>
      <w:proofErr w:type="spellEnd"/>
      <w:r w:rsidRPr="00475B0B">
        <w:rPr>
          <w:sz w:val="28"/>
          <w:szCs w:val="28"/>
          <w:lang w:eastAsia="en-US"/>
        </w:rPr>
        <w:t xml:space="preserve"> у рыб </w:t>
      </w:r>
      <w:r w:rsidRPr="00475B0B">
        <w:rPr>
          <w:sz w:val="28"/>
          <w:szCs w:val="28"/>
          <w:lang w:val="uk-UA" w:eastAsia="en-US"/>
        </w:rPr>
        <w:t>К</w:t>
      </w:r>
      <w:proofErr w:type="spellStart"/>
      <w:r w:rsidRPr="00475B0B">
        <w:rPr>
          <w:sz w:val="28"/>
          <w:szCs w:val="28"/>
          <w:lang w:eastAsia="en-US"/>
        </w:rPr>
        <w:t>уйбышевского</w:t>
      </w:r>
      <w:proofErr w:type="spellEnd"/>
      <w:r w:rsidRPr="00475B0B">
        <w:rPr>
          <w:sz w:val="28"/>
          <w:szCs w:val="28"/>
          <w:lang w:eastAsia="en-US"/>
        </w:rPr>
        <w:t xml:space="preserve"> водохранилища //</w:t>
      </w:r>
      <w:r w:rsidRPr="00475B0B">
        <w:rPr>
          <w:sz w:val="28"/>
          <w:szCs w:val="28"/>
          <w:lang w:val="uk-UA" w:eastAsia="en-US"/>
        </w:rPr>
        <w:t xml:space="preserve"> </w:t>
      </w:r>
      <w:r w:rsidRPr="00475B0B">
        <w:rPr>
          <w:sz w:val="28"/>
          <w:szCs w:val="28"/>
          <w:lang w:eastAsia="en-US"/>
        </w:rPr>
        <w:t>Известия Самарского научного центра Российской академии наук. – 2016. – Т. 18. – №. 5-1.</w:t>
      </w:r>
      <w:r w:rsidRPr="00475B0B">
        <w:rPr>
          <w:sz w:val="28"/>
          <w:szCs w:val="28"/>
          <w:lang w:val="uk-UA" w:eastAsia="en-US"/>
        </w:rPr>
        <w:t xml:space="preserve"> – С. 51 – 59. </w:t>
      </w:r>
    </w:p>
    <w:p w:rsidR="00475B0B" w:rsidRPr="00475B0B" w:rsidRDefault="00475B0B" w:rsidP="00475B0B">
      <w:pPr>
        <w:numPr>
          <w:ilvl w:val="0"/>
          <w:numId w:val="2"/>
        </w:numPr>
        <w:spacing w:line="360" w:lineRule="auto"/>
        <w:ind w:left="567" w:hanging="567"/>
        <w:jc w:val="both"/>
        <w:rPr>
          <w:sz w:val="28"/>
          <w:szCs w:val="28"/>
          <w:lang w:val="uk-UA" w:eastAsia="en-US"/>
        </w:rPr>
      </w:pPr>
      <w:proofErr w:type="spellStart"/>
      <w:r w:rsidRPr="00475B0B">
        <w:rPr>
          <w:i/>
          <w:sz w:val="28"/>
          <w:szCs w:val="28"/>
          <w:lang w:val="uk-UA" w:eastAsia="en-US"/>
        </w:rPr>
        <w:t>Пинчук</w:t>
      </w:r>
      <w:proofErr w:type="spellEnd"/>
      <w:r w:rsidRPr="00475B0B">
        <w:rPr>
          <w:i/>
          <w:sz w:val="28"/>
          <w:szCs w:val="28"/>
          <w:lang w:val="uk-UA" w:eastAsia="en-US"/>
        </w:rPr>
        <w:t xml:space="preserve"> В. И.</w:t>
      </w:r>
      <w:r w:rsidRPr="00475B0B">
        <w:rPr>
          <w:sz w:val="28"/>
          <w:szCs w:val="28"/>
          <w:lang w:val="uk-UA" w:eastAsia="en-US"/>
        </w:rPr>
        <w:t xml:space="preserve"> О </w:t>
      </w:r>
      <w:proofErr w:type="spellStart"/>
      <w:r w:rsidRPr="00475B0B">
        <w:rPr>
          <w:sz w:val="28"/>
          <w:szCs w:val="28"/>
          <w:lang w:val="uk-UA" w:eastAsia="en-US"/>
        </w:rPr>
        <w:t>видовом</w:t>
      </w:r>
      <w:proofErr w:type="spellEnd"/>
      <w:r w:rsidRPr="00475B0B">
        <w:rPr>
          <w:sz w:val="28"/>
          <w:szCs w:val="28"/>
          <w:lang w:val="uk-UA" w:eastAsia="en-US"/>
        </w:rPr>
        <w:t xml:space="preserve"> составе </w:t>
      </w:r>
      <w:proofErr w:type="spellStart"/>
      <w:r w:rsidRPr="00475B0B">
        <w:rPr>
          <w:sz w:val="28"/>
          <w:szCs w:val="28"/>
          <w:lang w:val="uk-UA" w:eastAsia="en-US"/>
        </w:rPr>
        <w:t>бычков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рода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Gobius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различных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районов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Черного</w:t>
      </w:r>
      <w:proofErr w:type="spellEnd"/>
      <w:r w:rsidRPr="00475B0B">
        <w:rPr>
          <w:sz w:val="28"/>
          <w:szCs w:val="28"/>
          <w:lang w:val="uk-UA" w:eastAsia="en-US"/>
        </w:rPr>
        <w:t xml:space="preserve"> моря у </w:t>
      </w:r>
      <w:proofErr w:type="spellStart"/>
      <w:r w:rsidRPr="00475B0B">
        <w:rPr>
          <w:sz w:val="28"/>
          <w:szCs w:val="28"/>
          <w:lang w:val="uk-UA" w:eastAsia="en-US"/>
        </w:rPr>
        <w:t>берегов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Советского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Союза</w:t>
      </w:r>
      <w:proofErr w:type="spellEnd"/>
      <w:r w:rsidRPr="00475B0B">
        <w:rPr>
          <w:sz w:val="28"/>
          <w:szCs w:val="28"/>
          <w:lang w:val="uk-UA" w:eastAsia="en-US"/>
        </w:rPr>
        <w:t xml:space="preserve"> // </w:t>
      </w:r>
      <w:proofErr w:type="spellStart"/>
      <w:r w:rsidRPr="00475B0B">
        <w:rPr>
          <w:sz w:val="28"/>
          <w:szCs w:val="28"/>
          <w:lang w:val="uk-UA" w:eastAsia="en-US"/>
        </w:rPr>
        <w:t>Экологическая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биогеография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контактных</w:t>
      </w:r>
      <w:proofErr w:type="spellEnd"/>
      <w:r w:rsidRPr="00475B0B">
        <w:rPr>
          <w:sz w:val="28"/>
          <w:szCs w:val="28"/>
          <w:lang w:val="uk-UA" w:eastAsia="en-US"/>
        </w:rPr>
        <w:t xml:space="preserve"> зон моря. – </w:t>
      </w:r>
      <w:proofErr w:type="spellStart"/>
      <w:r w:rsidRPr="00475B0B">
        <w:rPr>
          <w:sz w:val="28"/>
          <w:szCs w:val="28"/>
          <w:lang w:val="uk-UA" w:eastAsia="en-US"/>
        </w:rPr>
        <w:t>Киев</w:t>
      </w:r>
      <w:proofErr w:type="spellEnd"/>
      <w:r w:rsidRPr="00475B0B">
        <w:rPr>
          <w:sz w:val="28"/>
          <w:szCs w:val="28"/>
          <w:lang w:val="uk-UA" w:eastAsia="en-US"/>
        </w:rPr>
        <w:t>: Наук. думка, 1968. – С. 126–134.</w:t>
      </w:r>
    </w:p>
    <w:p w:rsidR="00475B0B" w:rsidRPr="00475B0B" w:rsidRDefault="00475B0B" w:rsidP="00475B0B">
      <w:pPr>
        <w:numPr>
          <w:ilvl w:val="0"/>
          <w:numId w:val="2"/>
        </w:numPr>
        <w:spacing w:line="360" w:lineRule="auto"/>
        <w:ind w:left="567" w:hanging="567"/>
        <w:jc w:val="both"/>
        <w:rPr>
          <w:sz w:val="28"/>
          <w:szCs w:val="28"/>
          <w:lang w:val="uk-UA"/>
        </w:rPr>
      </w:pPr>
      <w:proofErr w:type="spellStart"/>
      <w:r w:rsidRPr="00475B0B">
        <w:rPr>
          <w:i/>
          <w:sz w:val="28"/>
          <w:szCs w:val="28"/>
          <w:lang w:val="uk-UA"/>
        </w:rPr>
        <w:t>Рижко</w:t>
      </w:r>
      <w:proofErr w:type="spellEnd"/>
      <w:r w:rsidRPr="00475B0B">
        <w:rPr>
          <w:i/>
          <w:sz w:val="28"/>
          <w:szCs w:val="28"/>
          <w:lang w:val="uk-UA"/>
        </w:rPr>
        <w:t xml:space="preserve"> І. Л., Караванський Ю. В.</w:t>
      </w:r>
      <w:r w:rsidRPr="00475B0B">
        <w:rPr>
          <w:sz w:val="28"/>
          <w:szCs w:val="28"/>
          <w:lang w:val="uk-UA"/>
        </w:rPr>
        <w:t xml:space="preserve"> Відмінності деяких морфологічних параметрів крові бичка Пінчука </w:t>
      </w:r>
      <w:proofErr w:type="spellStart"/>
      <w:r w:rsidRPr="00475B0B">
        <w:rPr>
          <w:i/>
          <w:sz w:val="28"/>
          <w:szCs w:val="28"/>
          <w:lang w:val="uk-UA"/>
        </w:rPr>
        <w:t>Ponticola</w:t>
      </w:r>
      <w:proofErr w:type="spellEnd"/>
      <w:r w:rsidRPr="00475B0B">
        <w:rPr>
          <w:i/>
          <w:sz w:val="28"/>
          <w:szCs w:val="28"/>
          <w:lang w:val="uk-UA"/>
        </w:rPr>
        <w:t xml:space="preserve"> </w:t>
      </w:r>
      <w:proofErr w:type="spellStart"/>
      <w:r w:rsidRPr="00475B0B">
        <w:rPr>
          <w:i/>
          <w:sz w:val="28"/>
          <w:szCs w:val="28"/>
          <w:lang w:val="uk-UA"/>
        </w:rPr>
        <w:t>cephalargoides</w:t>
      </w:r>
      <w:proofErr w:type="spellEnd"/>
      <w:r w:rsidRPr="00475B0B">
        <w:rPr>
          <w:sz w:val="28"/>
          <w:szCs w:val="28"/>
          <w:lang w:val="uk-UA"/>
        </w:rPr>
        <w:t xml:space="preserve"> (</w:t>
      </w:r>
      <w:proofErr w:type="spellStart"/>
      <w:r w:rsidRPr="00475B0B">
        <w:rPr>
          <w:sz w:val="28"/>
          <w:szCs w:val="28"/>
          <w:lang w:val="uk-UA"/>
        </w:rPr>
        <w:t>Pinchuk</w:t>
      </w:r>
      <w:proofErr w:type="spellEnd"/>
      <w:r w:rsidRPr="00475B0B">
        <w:rPr>
          <w:sz w:val="28"/>
          <w:szCs w:val="28"/>
          <w:lang w:val="uk-UA"/>
        </w:rPr>
        <w:t xml:space="preserve">, 1976) та </w:t>
      </w:r>
      <w:r w:rsidRPr="00475B0B">
        <w:rPr>
          <w:sz w:val="28"/>
          <w:szCs w:val="28"/>
          <w:lang w:val="uk-UA"/>
        </w:rPr>
        <w:lastRenderedPageBreak/>
        <w:t xml:space="preserve">бичка </w:t>
      </w:r>
      <w:proofErr w:type="spellStart"/>
      <w:r w:rsidRPr="00475B0B">
        <w:rPr>
          <w:sz w:val="28"/>
          <w:szCs w:val="28"/>
          <w:lang w:val="uk-UA"/>
        </w:rPr>
        <w:t>ратана</w:t>
      </w:r>
      <w:proofErr w:type="spellEnd"/>
      <w:r w:rsidRPr="00475B0B">
        <w:rPr>
          <w:sz w:val="28"/>
          <w:szCs w:val="28"/>
          <w:lang w:val="uk-UA"/>
        </w:rPr>
        <w:t xml:space="preserve"> </w:t>
      </w:r>
      <w:proofErr w:type="spellStart"/>
      <w:r w:rsidRPr="00475B0B">
        <w:rPr>
          <w:i/>
          <w:sz w:val="28"/>
          <w:szCs w:val="28"/>
          <w:lang w:val="uk-UA"/>
        </w:rPr>
        <w:t>Ponticola</w:t>
      </w:r>
      <w:proofErr w:type="spellEnd"/>
      <w:r w:rsidRPr="00475B0B">
        <w:rPr>
          <w:i/>
          <w:sz w:val="28"/>
          <w:szCs w:val="28"/>
          <w:lang w:val="uk-UA"/>
        </w:rPr>
        <w:t xml:space="preserve"> </w:t>
      </w:r>
      <w:proofErr w:type="spellStart"/>
      <w:r w:rsidRPr="00475B0B">
        <w:rPr>
          <w:i/>
          <w:sz w:val="28"/>
          <w:szCs w:val="28"/>
          <w:lang w:val="uk-UA"/>
        </w:rPr>
        <w:t>ratan</w:t>
      </w:r>
      <w:proofErr w:type="spellEnd"/>
      <w:r w:rsidRPr="00475B0B">
        <w:rPr>
          <w:sz w:val="28"/>
          <w:szCs w:val="28"/>
          <w:lang w:val="uk-UA"/>
        </w:rPr>
        <w:t xml:space="preserve"> (</w:t>
      </w:r>
      <w:proofErr w:type="spellStart"/>
      <w:r w:rsidRPr="00475B0B">
        <w:rPr>
          <w:sz w:val="28"/>
          <w:szCs w:val="28"/>
          <w:lang w:val="uk-UA"/>
        </w:rPr>
        <w:t>Nordmann</w:t>
      </w:r>
      <w:proofErr w:type="spellEnd"/>
      <w:r w:rsidRPr="00475B0B">
        <w:rPr>
          <w:sz w:val="28"/>
          <w:szCs w:val="28"/>
          <w:lang w:val="uk-UA"/>
        </w:rPr>
        <w:t xml:space="preserve">, 1840) в Одеській </w:t>
      </w:r>
      <w:proofErr w:type="spellStart"/>
      <w:r w:rsidRPr="00475B0B">
        <w:rPr>
          <w:sz w:val="28"/>
          <w:szCs w:val="28"/>
          <w:lang w:val="uk-UA"/>
        </w:rPr>
        <w:t>затоці</w:t>
      </w:r>
      <w:proofErr w:type="spellEnd"/>
      <w:r w:rsidRPr="00475B0B">
        <w:rPr>
          <w:sz w:val="28"/>
          <w:szCs w:val="28"/>
          <w:lang w:val="uk-UA"/>
        </w:rPr>
        <w:t xml:space="preserve"> // Наукові записки Тернопільського національного педагогічного університету імені Володимира Гнатюка. Серія: Біологія. Спеціальний випуск: </w:t>
      </w:r>
      <w:proofErr w:type="spellStart"/>
      <w:r w:rsidRPr="00475B0B">
        <w:rPr>
          <w:sz w:val="28"/>
          <w:szCs w:val="28"/>
          <w:lang w:val="uk-UA"/>
        </w:rPr>
        <w:t>Гідроекологія</w:t>
      </w:r>
      <w:proofErr w:type="spellEnd"/>
      <w:r w:rsidRPr="00475B0B">
        <w:rPr>
          <w:sz w:val="28"/>
          <w:szCs w:val="28"/>
          <w:lang w:val="uk-UA"/>
        </w:rPr>
        <w:t>. – 2015. – № 3-4 (64). – С. 568 – 572.</w:t>
      </w:r>
    </w:p>
    <w:p w:rsidR="00475B0B" w:rsidRPr="00475B0B" w:rsidRDefault="00475B0B" w:rsidP="00475B0B">
      <w:pPr>
        <w:numPr>
          <w:ilvl w:val="0"/>
          <w:numId w:val="2"/>
        </w:numPr>
        <w:spacing w:line="360" w:lineRule="auto"/>
        <w:ind w:left="567" w:hanging="567"/>
        <w:jc w:val="both"/>
        <w:rPr>
          <w:sz w:val="28"/>
          <w:szCs w:val="28"/>
          <w:lang w:val="uk-UA" w:eastAsia="en-US"/>
        </w:rPr>
      </w:pPr>
      <w:r w:rsidRPr="00475B0B">
        <w:rPr>
          <w:i/>
          <w:sz w:val="28"/>
          <w:szCs w:val="28"/>
          <w:lang w:eastAsia="en-US"/>
        </w:rPr>
        <w:t xml:space="preserve">Рождественский А. В. </w:t>
      </w:r>
      <w:r w:rsidRPr="00475B0B">
        <w:rPr>
          <w:sz w:val="28"/>
          <w:szCs w:val="28"/>
          <w:lang w:eastAsia="en-US"/>
        </w:rPr>
        <w:t>Химические основы продуктивности // Основы биологической продуктивности Черного моря. – Киев: Наук, думка, 1979. – С. 41 – 54.</w:t>
      </w:r>
    </w:p>
    <w:p w:rsidR="00475B0B" w:rsidRPr="00475B0B" w:rsidRDefault="00475B0B" w:rsidP="00475B0B">
      <w:pPr>
        <w:numPr>
          <w:ilvl w:val="0"/>
          <w:numId w:val="2"/>
        </w:numPr>
        <w:spacing w:line="360" w:lineRule="auto"/>
        <w:ind w:left="567" w:hanging="567"/>
        <w:jc w:val="both"/>
        <w:rPr>
          <w:sz w:val="28"/>
          <w:szCs w:val="28"/>
          <w:lang w:val="uk-UA" w:eastAsia="en-US"/>
        </w:rPr>
      </w:pPr>
      <w:proofErr w:type="spellStart"/>
      <w:r w:rsidRPr="00475B0B">
        <w:rPr>
          <w:i/>
          <w:sz w:val="28"/>
          <w:szCs w:val="28"/>
          <w:lang w:val="uk-UA" w:eastAsia="en-US"/>
        </w:rPr>
        <w:t>Световидов</w:t>
      </w:r>
      <w:proofErr w:type="spellEnd"/>
      <w:r w:rsidRPr="00475B0B">
        <w:rPr>
          <w:i/>
          <w:sz w:val="28"/>
          <w:szCs w:val="28"/>
          <w:lang w:val="uk-UA" w:eastAsia="en-US"/>
        </w:rPr>
        <w:t xml:space="preserve"> А. Н.</w:t>
      </w:r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Рыбы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Черного</w:t>
      </w:r>
      <w:proofErr w:type="spellEnd"/>
      <w:r w:rsidRPr="00475B0B">
        <w:rPr>
          <w:sz w:val="28"/>
          <w:szCs w:val="28"/>
          <w:lang w:val="uk-UA" w:eastAsia="en-US"/>
        </w:rPr>
        <w:t xml:space="preserve"> моря. – М. – Л.: Наука, 1964. – 550 с.</w:t>
      </w:r>
    </w:p>
    <w:p w:rsidR="00475B0B" w:rsidRPr="00475B0B" w:rsidRDefault="00475B0B" w:rsidP="00475B0B">
      <w:pPr>
        <w:numPr>
          <w:ilvl w:val="0"/>
          <w:numId w:val="2"/>
        </w:numPr>
        <w:spacing w:line="360" w:lineRule="auto"/>
        <w:ind w:left="567" w:hanging="567"/>
        <w:jc w:val="both"/>
        <w:rPr>
          <w:sz w:val="28"/>
          <w:szCs w:val="28"/>
          <w:lang w:val="uk-UA" w:eastAsia="en-US"/>
        </w:rPr>
      </w:pPr>
      <w:r w:rsidRPr="00475B0B">
        <w:rPr>
          <w:i/>
          <w:sz w:val="28"/>
          <w:szCs w:val="28"/>
          <w:lang w:eastAsia="en-US"/>
        </w:rPr>
        <w:t>Северо-западная</w:t>
      </w:r>
      <w:r w:rsidRPr="00475B0B">
        <w:rPr>
          <w:sz w:val="28"/>
          <w:szCs w:val="28"/>
          <w:lang w:eastAsia="en-US"/>
        </w:rPr>
        <w:t xml:space="preserve"> часть Черного моря: биология и экология: Монография</w:t>
      </w:r>
      <w:proofErr w:type="gramStart"/>
      <w:r w:rsidRPr="00475B0B">
        <w:rPr>
          <w:sz w:val="28"/>
          <w:szCs w:val="28"/>
          <w:lang w:eastAsia="en-US"/>
        </w:rPr>
        <w:t xml:space="preserve"> / П</w:t>
      </w:r>
      <w:proofErr w:type="gramEnd"/>
      <w:r w:rsidRPr="00475B0B">
        <w:rPr>
          <w:sz w:val="28"/>
          <w:szCs w:val="28"/>
          <w:lang w:eastAsia="en-US"/>
        </w:rPr>
        <w:t>од ред. Зайцева Ю.</w:t>
      </w:r>
      <w:r w:rsidRPr="00475B0B">
        <w:rPr>
          <w:sz w:val="28"/>
          <w:szCs w:val="28"/>
          <w:lang w:val="uk-UA" w:eastAsia="en-US"/>
        </w:rPr>
        <w:t xml:space="preserve"> </w:t>
      </w:r>
      <w:r w:rsidRPr="00475B0B">
        <w:rPr>
          <w:sz w:val="28"/>
          <w:szCs w:val="28"/>
          <w:lang w:eastAsia="en-US"/>
        </w:rPr>
        <w:t>П., Александрова Б.</w:t>
      </w:r>
      <w:r w:rsidRPr="00475B0B">
        <w:rPr>
          <w:sz w:val="28"/>
          <w:szCs w:val="28"/>
          <w:lang w:val="uk-UA" w:eastAsia="en-US"/>
        </w:rPr>
        <w:t xml:space="preserve"> </w:t>
      </w:r>
      <w:r w:rsidRPr="00475B0B">
        <w:rPr>
          <w:sz w:val="28"/>
          <w:szCs w:val="28"/>
          <w:lang w:eastAsia="en-US"/>
        </w:rPr>
        <w:t>Г., Миничевой Г.</w:t>
      </w:r>
      <w:r w:rsidRPr="00475B0B">
        <w:rPr>
          <w:sz w:val="28"/>
          <w:szCs w:val="28"/>
          <w:lang w:val="uk-UA" w:eastAsia="en-US"/>
        </w:rPr>
        <w:t xml:space="preserve"> </w:t>
      </w:r>
      <w:r w:rsidRPr="00475B0B">
        <w:rPr>
          <w:sz w:val="28"/>
          <w:szCs w:val="28"/>
          <w:lang w:eastAsia="en-US"/>
        </w:rPr>
        <w:t xml:space="preserve">Г.; Одесский филиал Ин-та биологии южных морей НАН Украины.– Киев: </w:t>
      </w:r>
      <w:proofErr w:type="spellStart"/>
      <w:r w:rsidRPr="00475B0B">
        <w:rPr>
          <w:sz w:val="28"/>
          <w:szCs w:val="28"/>
          <w:lang w:eastAsia="en-US"/>
        </w:rPr>
        <w:t>Наукова</w:t>
      </w:r>
      <w:proofErr w:type="spellEnd"/>
      <w:r w:rsidRPr="00475B0B">
        <w:rPr>
          <w:sz w:val="28"/>
          <w:szCs w:val="28"/>
          <w:lang w:eastAsia="en-US"/>
        </w:rPr>
        <w:t xml:space="preserve"> думка, 2006.</w:t>
      </w:r>
      <w:r w:rsidRPr="00475B0B">
        <w:rPr>
          <w:sz w:val="28"/>
          <w:szCs w:val="28"/>
          <w:lang w:val="uk-UA" w:eastAsia="en-US"/>
        </w:rPr>
        <w:t xml:space="preserve"> </w:t>
      </w:r>
      <w:r w:rsidRPr="00475B0B">
        <w:rPr>
          <w:sz w:val="28"/>
          <w:szCs w:val="28"/>
          <w:lang w:eastAsia="en-US"/>
        </w:rPr>
        <w:t>– С. 422</w:t>
      </w:r>
      <w:r w:rsidRPr="00475B0B">
        <w:rPr>
          <w:sz w:val="28"/>
          <w:szCs w:val="28"/>
          <w:lang w:val="uk-UA" w:eastAsia="en-US"/>
        </w:rPr>
        <w:t xml:space="preserve"> – </w:t>
      </w:r>
      <w:r w:rsidRPr="00475B0B">
        <w:rPr>
          <w:sz w:val="28"/>
          <w:szCs w:val="28"/>
          <w:lang w:eastAsia="en-US"/>
        </w:rPr>
        <w:t>427.</w:t>
      </w:r>
    </w:p>
    <w:p w:rsidR="00475B0B" w:rsidRPr="00475B0B" w:rsidRDefault="00475B0B" w:rsidP="00475B0B">
      <w:pPr>
        <w:numPr>
          <w:ilvl w:val="0"/>
          <w:numId w:val="2"/>
        </w:numPr>
        <w:spacing w:line="360" w:lineRule="auto"/>
        <w:ind w:left="567" w:hanging="567"/>
        <w:jc w:val="both"/>
        <w:rPr>
          <w:sz w:val="28"/>
          <w:szCs w:val="28"/>
          <w:lang w:val="uk-UA" w:eastAsia="en-US"/>
        </w:rPr>
      </w:pPr>
      <w:r w:rsidRPr="00475B0B">
        <w:rPr>
          <w:i/>
          <w:sz w:val="28"/>
          <w:szCs w:val="28"/>
          <w:lang w:val="uk-UA" w:eastAsia="en-US"/>
        </w:rPr>
        <w:t>Смирнов А. И.</w:t>
      </w:r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Окунеобразные</w:t>
      </w:r>
      <w:proofErr w:type="spellEnd"/>
      <w:r w:rsidRPr="00475B0B">
        <w:rPr>
          <w:sz w:val="28"/>
          <w:szCs w:val="28"/>
          <w:lang w:val="uk-UA" w:eastAsia="en-US"/>
        </w:rPr>
        <w:t xml:space="preserve"> (</w:t>
      </w:r>
      <w:proofErr w:type="spellStart"/>
      <w:r w:rsidRPr="00475B0B">
        <w:rPr>
          <w:sz w:val="28"/>
          <w:szCs w:val="28"/>
          <w:lang w:val="uk-UA" w:eastAsia="en-US"/>
        </w:rPr>
        <w:t>бычковые</w:t>
      </w:r>
      <w:proofErr w:type="spellEnd"/>
      <w:r w:rsidRPr="00475B0B">
        <w:rPr>
          <w:sz w:val="28"/>
          <w:szCs w:val="28"/>
          <w:lang w:val="uk-UA" w:eastAsia="en-US"/>
        </w:rPr>
        <w:t xml:space="preserve">), </w:t>
      </w:r>
      <w:proofErr w:type="spellStart"/>
      <w:r w:rsidRPr="00475B0B">
        <w:rPr>
          <w:sz w:val="28"/>
          <w:szCs w:val="28"/>
          <w:lang w:val="uk-UA" w:eastAsia="en-US"/>
        </w:rPr>
        <w:t>скорпенообразные</w:t>
      </w:r>
      <w:proofErr w:type="spellEnd"/>
      <w:r w:rsidRPr="00475B0B">
        <w:rPr>
          <w:sz w:val="28"/>
          <w:szCs w:val="28"/>
          <w:lang w:val="uk-UA" w:eastAsia="en-US"/>
        </w:rPr>
        <w:t xml:space="preserve">, </w:t>
      </w:r>
      <w:proofErr w:type="spellStart"/>
      <w:r w:rsidRPr="00475B0B">
        <w:rPr>
          <w:sz w:val="28"/>
          <w:szCs w:val="28"/>
          <w:lang w:val="uk-UA" w:eastAsia="en-US"/>
        </w:rPr>
        <w:t>камбалообразные</w:t>
      </w:r>
      <w:proofErr w:type="spellEnd"/>
      <w:r w:rsidRPr="00475B0B">
        <w:rPr>
          <w:sz w:val="28"/>
          <w:szCs w:val="28"/>
          <w:lang w:val="uk-UA" w:eastAsia="en-US"/>
        </w:rPr>
        <w:t xml:space="preserve">, </w:t>
      </w:r>
      <w:proofErr w:type="spellStart"/>
      <w:r w:rsidRPr="00475B0B">
        <w:rPr>
          <w:sz w:val="28"/>
          <w:szCs w:val="28"/>
          <w:lang w:val="uk-UA" w:eastAsia="en-US"/>
        </w:rPr>
        <w:t>присоскообразные</w:t>
      </w:r>
      <w:proofErr w:type="spellEnd"/>
      <w:r w:rsidRPr="00475B0B">
        <w:rPr>
          <w:sz w:val="28"/>
          <w:szCs w:val="28"/>
          <w:lang w:val="uk-UA" w:eastAsia="en-US"/>
        </w:rPr>
        <w:t xml:space="preserve">, </w:t>
      </w:r>
      <w:proofErr w:type="spellStart"/>
      <w:r w:rsidRPr="00475B0B">
        <w:rPr>
          <w:sz w:val="28"/>
          <w:szCs w:val="28"/>
          <w:lang w:val="uk-UA" w:eastAsia="en-US"/>
        </w:rPr>
        <w:t>удильщикообразные</w:t>
      </w:r>
      <w:proofErr w:type="spellEnd"/>
      <w:r w:rsidRPr="00475B0B">
        <w:rPr>
          <w:sz w:val="28"/>
          <w:szCs w:val="28"/>
          <w:lang w:val="uk-UA" w:eastAsia="en-US"/>
        </w:rPr>
        <w:t xml:space="preserve"> // Фауна </w:t>
      </w:r>
      <w:proofErr w:type="spellStart"/>
      <w:r w:rsidRPr="00475B0B">
        <w:rPr>
          <w:sz w:val="28"/>
          <w:szCs w:val="28"/>
          <w:lang w:val="uk-UA" w:eastAsia="en-US"/>
        </w:rPr>
        <w:t>Украины</w:t>
      </w:r>
      <w:proofErr w:type="spellEnd"/>
      <w:r w:rsidRPr="00475B0B">
        <w:rPr>
          <w:sz w:val="28"/>
          <w:szCs w:val="28"/>
          <w:lang w:val="uk-UA" w:eastAsia="en-US"/>
        </w:rPr>
        <w:t xml:space="preserve">. В 40 т. </w:t>
      </w:r>
      <w:proofErr w:type="spellStart"/>
      <w:r w:rsidRPr="00475B0B">
        <w:rPr>
          <w:sz w:val="28"/>
          <w:szCs w:val="28"/>
          <w:lang w:val="uk-UA" w:eastAsia="en-US"/>
        </w:rPr>
        <w:t>Рыбы</w:t>
      </w:r>
      <w:proofErr w:type="spellEnd"/>
      <w:r w:rsidRPr="00475B0B">
        <w:rPr>
          <w:sz w:val="28"/>
          <w:szCs w:val="28"/>
          <w:lang w:val="uk-UA" w:eastAsia="en-US"/>
        </w:rPr>
        <w:t xml:space="preserve">. – К. : Наук. думка, 1986. – Т. 8, № 5. – 320 с. </w:t>
      </w:r>
    </w:p>
    <w:p w:rsidR="00475B0B" w:rsidRPr="00475B0B" w:rsidRDefault="00475B0B" w:rsidP="00475B0B">
      <w:pPr>
        <w:numPr>
          <w:ilvl w:val="0"/>
          <w:numId w:val="2"/>
        </w:numPr>
        <w:spacing w:line="360" w:lineRule="auto"/>
        <w:ind w:left="567" w:hanging="567"/>
        <w:jc w:val="both"/>
        <w:rPr>
          <w:sz w:val="28"/>
          <w:szCs w:val="28"/>
          <w:lang w:val="uk-UA" w:eastAsia="en-US"/>
        </w:rPr>
      </w:pPr>
      <w:proofErr w:type="spellStart"/>
      <w:r w:rsidRPr="00475B0B">
        <w:rPr>
          <w:i/>
          <w:sz w:val="28"/>
          <w:szCs w:val="28"/>
          <w:lang w:val="uk-UA" w:eastAsia="en-US"/>
        </w:rPr>
        <w:t>Смірнов</w:t>
      </w:r>
      <w:proofErr w:type="spellEnd"/>
      <w:r w:rsidRPr="00475B0B">
        <w:rPr>
          <w:i/>
          <w:sz w:val="28"/>
          <w:szCs w:val="28"/>
          <w:lang w:val="uk-UA" w:eastAsia="en-US"/>
        </w:rPr>
        <w:t xml:space="preserve"> А. І., Ткаченко В. О.</w:t>
      </w:r>
      <w:r w:rsidRPr="00475B0B">
        <w:rPr>
          <w:sz w:val="28"/>
          <w:szCs w:val="28"/>
          <w:lang w:val="uk-UA" w:eastAsia="en-US"/>
        </w:rPr>
        <w:t xml:space="preserve"> Характер </w:t>
      </w:r>
      <w:proofErr w:type="spellStart"/>
      <w:r w:rsidRPr="00475B0B">
        <w:rPr>
          <w:sz w:val="28"/>
          <w:szCs w:val="28"/>
          <w:lang w:val="uk-UA" w:eastAsia="en-US"/>
        </w:rPr>
        <w:t>іхтіорізноманіття</w:t>
      </w:r>
      <w:proofErr w:type="spellEnd"/>
      <w:r w:rsidRPr="00475B0B">
        <w:rPr>
          <w:sz w:val="28"/>
          <w:szCs w:val="28"/>
          <w:lang w:val="uk-UA" w:eastAsia="en-US"/>
        </w:rPr>
        <w:t xml:space="preserve"> як біотичний маркер опріснювання лиману Сасик (</w:t>
      </w:r>
      <w:proofErr w:type="spellStart"/>
      <w:r w:rsidRPr="00475B0B">
        <w:rPr>
          <w:sz w:val="28"/>
          <w:szCs w:val="28"/>
          <w:lang w:val="uk-UA" w:eastAsia="en-US"/>
        </w:rPr>
        <w:t>Кундук</w:t>
      </w:r>
      <w:proofErr w:type="spellEnd"/>
      <w:r w:rsidRPr="00475B0B">
        <w:rPr>
          <w:sz w:val="28"/>
          <w:szCs w:val="28"/>
          <w:lang w:val="uk-UA" w:eastAsia="en-US"/>
        </w:rPr>
        <w:t>) // Збірник праць Зоологічного музею. – 2007. – № 39. – С. 41 – 56.</w:t>
      </w:r>
      <w:r w:rsidRPr="00475B0B">
        <w:rPr>
          <w:lang w:val="uk-UA"/>
        </w:rPr>
        <w:t xml:space="preserve"> </w:t>
      </w:r>
    </w:p>
    <w:p w:rsidR="00475B0B" w:rsidRPr="00475B0B" w:rsidRDefault="00475B0B" w:rsidP="00475B0B">
      <w:pPr>
        <w:numPr>
          <w:ilvl w:val="0"/>
          <w:numId w:val="2"/>
        </w:numPr>
        <w:spacing w:line="360" w:lineRule="auto"/>
        <w:ind w:left="567" w:hanging="567"/>
        <w:jc w:val="both"/>
        <w:rPr>
          <w:sz w:val="28"/>
          <w:szCs w:val="28"/>
          <w:lang w:val="uk-UA" w:eastAsia="en-US"/>
        </w:rPr>
      </w:pPr>
      <w:r w:rsidRPr="00475B0B">
        <w:rPr>
          <w:i/>
          <w:sz w:val="28"/>
          <w:szCs w:val="28"/>
          <w:lang w:eastAsia="en-US"/>
        </w:rPr>
        <w:t>Сорокин Ю. И.</w:t>
      </w:r>
      <w:r w:rsidRPr="00475B0B">
        <w:rPr>
          <w:sz w:val="28"/>
          <w:szCs w:val="28"/>
          <w:lang w:eastAsia="en-US"/>
        </w:rPr>
        <w:t xml:space="preserve"> Черное море: Природа, ресурсы. – М.</w:t>
      </w:r>
      <w:proofErr w:type="gramStart"/>
      <w:r w:rsidRPr="00475B0B">
        <w:rPr>
          <w:sz w:val="28"/>
          <w:szCs w:val="28"/>
          <w:lang w:eastAsia="en-US"/>
        </w:rPr>
        <w:t xml:space="preserve"> :</w:t>
      </w:r>
      <w:proofErr w:type="gramEnd"/>
      <w:r w:rsidRPr="00475B0B">
        <w:rPr>
          <w:sz w:val="28"/>
          <w:szCs w:val="28"/>
          <w:lang w:eastAsia="en-US"/>
        </w:rPr>
        <w:t xml:space="preserve"> Наука, 1982. – 217 с.</w:t>
      </w:r>
    </w:p>
    <w:p w:rsidR="00475B0B" w:rsidRPr="00475B0B" w:rsidRDefault="00475B0B" w:rsidP="00475B0B">
      <w:pPr>
        <w:numPr>
          <w:ilvl w:val="0"/>
          <w:numId w:val="2"/>
        </w:numPr>
        <w:spacing w:line="360" w:lineRule="auto"/>
        <w:ind w:left="567" w:hanging="567"/>
        <w:jc w:val="both"/>
        <w:rPr>
          <w:sz w:val="28"/>
          <w:szCs w:val="28"/>
          <w:lang w:val="uk-UA" w:eastAsia="en-US"/>
        </w:rPr>
      </w:pPr>
      <w:proofErr w:type="spellStart"/>
      <w:r w:rsidRPr="00475B0B">
        <w:rPr>
          <w:i/>
          <w:sz w:val="28"/>
          <w:szCs w:val="28"/>
          <w:lang w:val="uk-UA" w:eastAsia="en-US"/>
        </w:rPr>
        <w:t>Ташкэ</w:t>
      </w:r>
      <w:proofErr w:type="spellEnd"/>
      <w:r w:rsidRPr="00475B0B">
        <w:rPr>
          <w:i/>
          <w:sz w:val="28"/>
          <w:szCs w:val="28"/>
          <w:lang w:val="uk-UA" w:eastAsia="en-US"/>
        </w:rPr>
        <w:t xml:space="preserve"> К</w:t>
      </w:r>
      <w:r w:rsidRPr="00475B0B">
        <w:rPr>
          <w:sz w:val="28"/>
          <w:szCs w:val="28"/>
          <w:lang w:val="uk-UA" w:eastAsia="en-US"/>
        </w:rPr>
        <w:t xml:space="preserve">. </w:t>
      </w:r>
      <w:proofErr w:type="spellStart"/>
      <w:r w:rsidRPr="00475B0B">
        <w:rPr>
          <w:sz w:val="28"/>
          <w:szCs w:val="28"/>
          <w:lang w:val="uk-UA" w:eastAsia="en-US"/>
        </w:rPr>
        <w:t>Введение</w:t>
      </w:r>
      <w:proofErr w:type="spellEnd"/>
      <w:r w:rsidRPr="00475B0B">
        <w:rPr>
          <w:sz w:val="28"/>
          <w:szCs w:val="28"/>
          <w:lang w:val="uk-UA" w:eastAsia="en-US"/>
        </w:rPr>
        <w:t xml:space="preserve"> в </w:t>
      </w:r>
      <w:proofErr w:type="spellStart"/>
      <w:r w:rsidRPr="00475B0B">
        <w:rPr>
          <w:sz w:val="28"/>
          <w:szCs w:val="28"/>
          <w:lang w:val="uk-UA" w:eastAsia="en-US"/>
        </w:rPr>
        <w:t>количественную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цитогистологическую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морфологию</w:t>
      </w:r>
      <w:proofErr w:type="spellEnd"/>
      <w:r w:rsidRPr="00475B0B">
        <w:rPr>
          <w:sz w:val="28"/>
          <w:szCs w:val="28"/>
          <w:lang w:val="uk-UA" w:eastAsia="en-US"/>
        </w:rPr>
        <w:t xml:space="preserve">. – Бухарест : АН </w:t>
      </w:r>
      <w:proofErr w:type="spellStart"/>
      <w:r w:rsidRPr="00475B0B">
        <w:rPr>
          <w:sz w:val="28"/>
          <w:szCs w:val="28"/>
          <w:lang w:val="uk-UA" w:eastAsia="en-US"/>
        </w:rPr>
        <w:t>Соц</w:t>
      </w:r>
      <w:proofErr w:type="spellEnd"/>
      <w:r w:rsidRPr="00475B0B">
        <w:rPr>
          <w:sz w:val="28"/>
          <w:szCs w:val="28"/>
          <w:lang w:val="uk-UA" w:eastAsia="en-US"/>
        </w:rPr>
        <w:t xml:space="preserve">. </w:t>
      </w:r>
      <w:proofErr w:type="spellStart"/>
      <w:r w:rsidRPr="00475B0B">
        <w:rPr>
          <w:sz w:val="28"/>
          <w:szCs w:val="28"/>
          <w:lang w:val="uk-UA" w:eastAsia="en-US"/>
        </w:rPr>
        <w:t>Респ</w:t>
      </w:r>
      <w:proofErr w:type="spellEnd"/>
      <w:r w:rsidRPr="00475B0B">
        <w:rPr>
          <w:sz w:val="28"/>
          <w:szCs w:val="28"/>
          <w:lang w:val="uk-UA" w:eastAsia="en-US"/>
        </w:rPr>
        <w:t xml:space="preserve">. </w:t>
      </w:r>
      <w:proofErr w:type="spellStart"/>
      <w:r w:rsidRPr="00475B0B">
        <w:rPr>
          <w:sz w:val="28"/>
          <w:szCs w:val="28"/>
          <w:lang w:val="uk-UA" w:eastAsia="en-US"/>
        </w:rPr>
        <w:t>Румынии</w:t>
      </w:r>
      <w:proofErr w:type="spellEnd"/>
      <w:r w:rsidRPr="00475B0B">
        <w:rPr>
          <w:sz w:val="28"/>
          <w:szCs w:val="28"/>
          <w:lang w:val="uk-UA" w:eastAsia="en-US"/>
        </w:rPr>
        <w:t>, 1980. – С. – 192.</w:t>
      </w:r>
    </w:p>
    <w:p w:rsidR="00475B0B" w:rsidRPr="00475B0B" w:rsidRDefault="00475B0B" w:rsidP="00475B0B">
      <w:pPr>
        <w:numPr>
          <w:ilvl w:val="0"/>
          <w:numId w:val="2"/>
        </w:numPr>
        <w:spacing w:line="360" w:lineRule="auto"/>
        <w:ind w:left="567" w:hanging="567"/>
        <w:jc w:val="both"/>
        <w:rPr>
          <w:sz w:val="28"/>
          <w:szCs w:val="28"/>
          <w:lang w:val="uk-UA" w:eastAsia="en-US"/>
        </w:rPr>
      </w:pPr>
      <w:proofErr w:type="spellStart"/>
      <w:r w:rsidRPr="00475B0B">
        <w:rPr>
          <w:i/>
          <w:sz w:val="28"/>
          <w:szCs w:val="28"/>
          <w:lang w:eastAsia="en-US"/>
        </w:rPr>
        <w:t>Швебс</w:t>
      </w:r>
      <w:proofErr w:type="spellEnd"/>
      <w:r w:rsidRPr="00475B0B">
        <w:rPr>
          <w:i/>
          <w:sz w:val="28"/>
          <w:szCs w:val="28"/>
          <w:lang w:eastAsia="en-US"/>
        </w:rPr>
        <w:t xml:space="preserve"> Г.</w:t>
      </w:r>
      <w:r w:rsidRPr="00475B0B">
        <w:rPr>
          <w:i/>
          <w:sz w:val="28"/>
          <w:szCs w:val="28"/>
          <w:lang w:val="uk-UA" w:eastAsia="en-US"/>
        </w:rPr>
        <w:t xml:space="preserve"> </w:t>
      </w:r>
      <w:r w:rsidRPr="00475B0B">
        <w:rPr>
          <w:i/>
          <w:sz w:val="28"/>
          <w:szCs w:val="28"/>
          <w:lang w:eastAsia="en-US"/>
        </w:rPr>
        <w:t xml:space="preserve">И., </w:t>
      </w:r>
      <w:proofErr w:type="spellStart"/>
      <w:r w:rsidRPr="00475B0B">
        <w:rPr>
          <w:i/>
          <w:sz w:val="28"/>
          <w:szCs w:val="28"/>
          <w:lang w:eastAsia="en-US"/>
        </w:rPr>
        <w:t>Ігошин</w:t>
      </w:r>
      <w:proofErr w:type="spellEnd"/>
      <w:r w:rsidRPr="00475B0B">
        <w:rPr>
          <w:i/>
          <w:sz w:val="28"/>
          <w:szCs w:val="28"/>
          <w:lang w:eastAsia="en-US"/>
        </w:rPr>
        <w:t xml:space="preserve"> М.</w:t>
      </w:r>
      <w:r w:rsidRPr="00475B0B">
        <w:rPr>
          <w:i/>
          <w:sz w:val="28"/>
          <w:szCs w:val="28"/>
          <w:lang w:val="uk-UA" w:eastAsia="en-US"/>
        </w:rPr>
        <w:t xml:space="preserve"> </w:t>
      </w:r>
      <w:r w:rsidRPr="00475B0B">
        <w:rPr>
          <w:i/>
          <w:sz w:val="28"/>
          <w:szCs w:val="28"/>
          <w:lang w:eastAsia="en-US"/>
        </w:rPr>
        <w:t>І.</w:t>
      </w:r>
      <w:r w:rsidRPr="00475B0B">
        <w:rPr>
          <w:sz w:val="28"/>
          <w:szCs w:val="28"/>
          <w:lang w:val="uk-UA" w:eastAsia="en-US"/>
        </w:rPr>
        <w:t xml:space="preserve"> </w:t>
      </w:r>
      <w:r w:rsidRPr="00475B0B">
        <w:rPr>
          <w:sz w:val="28"/>
          <w:szCs w:val="28"/>
          <w:lang w:eastAsia="en-US"/>
        </w:rPr>
        <w:t xml:space="preserve">Каталог </w:t>
      </w:r>
      <w:proofErr w:type="spellStart"/>
      <w:proofErr w:type="gramStart"/>
      <w:r w:rsidRPr="00475B0B">
        <w:rPr>
          <w:sz w:val="28"/>
          <w:szCs w:val="28"/>
          <w:lang w:eastAsia="en-US"/>
        </w:rPr>
        <w:t>р</w:t>
      </w:r>
      <w:proofErr w:type="gramEnd"/>
      <w:r w:rsidRPr="00475B0B">
        <w:rPr>
          <w:sz w:val="28"/>
          <w:szCs w:val="28"/>
          <w:lang w:eastAsia="en-US"/>
        </w:rPr>
        <w:t>ічок</w:t>
      </w:r>
      <w:proofErr w:type="spellEnd"/>
      <w:r w:rsidRPr="00475B0B">
        <w:rPr>
          <w:sz w:val="28"/>
          <w:szCs w:val="28"/>
          <w:lang w:eastAsia="en-US"/>
        </w:rPr>
        <w:t xml:space="preserve"> і </w:t>
      </w:r>
      <w:proofErr w:type="spellStart"/>
      <w:r w:rsidRPr="00475B0B">
        <w:rPr>
          <w:sz w:val="28"/>
          <w:szCs w:val="28"/>
          <w:lang w:eastAsia="en-US"/>
        </w:rPr>
        <w:t>водойм</w:t>
      </w:r>
      <w:proofErr w:type="spellEnd"/>
      <w:r w:rsidRPr="00475B0B">
        <w:rPr>
          <w:sz w:val="28"/>
          <w:szCs w:val="28"/>
          <w:lang w:eastAsia="en-US"/>
        </w:rPr>
        <w:t xml:space="preserve"> </w:t>
      </w:r>
      <w:proofErr w:type="spellStart"/>
      <w:r w:rsidRPr="00475B0B">
        <w:rPr>
          <w:sz w:val="28"/>
          <w:szCs w:val="28"/>
          <w:lang w:eastAsia="en-US"/>
        </w:rPr>
        <w:t>України</w:t>
      </w:r>
      <w:proofErr w:type="spellEnd"/>
      <w:r w:rsidRPr="00475B0B">
        <w:rPr>
          <w:sz w:val="28"/>
          <w:szCs w:val="28"/>
          <w:lang w:eastAsia="en-US"/>
        </w:rPr>
        <w:t xml:space="preserve">: </w:t>
      </w:r>
      <w:proofErr w:type="spellStart"/>
      <w:r w:rsidRPr="00475B0B">
        <w:rPr>
          <w:sz w:val="28"/>
          <w:szCs w:val="28"/>
          <w:lang w:eastAsia="en-US"/>
        </w:rPr>
        <w:t>навчально-довідковий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eastAsia="en-US"/>
        </w:rPr>
        <w:t>посібник</w:t>
      </w:r>
      <w:proofErr w:type="spellEnd"/>
      <w:r w:rsidRPr="00475B0B">
        <w:rPr>
          <w:sz w:val="28"/>
          <w:szCs w:val="28"/>
          <w:lang w:eastAsia="en-US"/>
        </w:rPr>
        <w:t xml:space="preserve"> / </w:t>
      </w:r>
      <w:proofErr w:type="spellStart"/>
      <w:r w:rsidRPr="00475B0B">
        <w:rPr>
          <w:sz w:val="28"/>
          <w:szCs w:val="28"/>
          <w:lang w:eastAsia="en-US"/>
        </w:rPr>
        <w:t>Під</w:t>
      </w:r>
      <w:proofErr w:type="spellEnd"/>
      <w:r w:rsidRPr="00475B0B">
        <w:rPr>
          <w:sz w:val="28"/>
          <w:szCs w:val="28"/>
          <w:lang w:eastAsia="en-US"/>
        </w:rPr>
        <w:t xml:space="preserve"> ред. Є.Д. </w:t>
      </w:r>
      <w:proofErr w:type="spellStart"/>
      <w:r w:rsidRPr="00475B0B">
        <w:rPr>
          <w:sz w:val="28"/>
          <w:szCs w:val="28"/>
          <w:lang w:eastAsia="en-US"/>
        </w:rPr>
        <w:t>Гопченка</w:t>
      </w:r>
      <w:proofErr w:type="spellEnd"/>
      <w:r w:rsidRPr="00475B0B">
        <w:rPr>
          <w:sz w:val="28"/>
          <w:szCs w:val="28"/>
          <w:lang w:eastAsia="en-US"/>
        </w:rPr>
        <w:t xml:space="preserve">. – Одеса: </w:t>
      </w:r>
      <w:proofErr w:type="spellStart"/>
      <w:r w:rsidRPr="00475B0B">
        <w:rPr>
          <w:sz w:val="28"/>
          <w:szCs w:val="28"/>
          <w:lang w:eastAsia="en-US"/>
        </w:rPr>
        <w:t>Астропринт</w:t>
      </w:r>
      <w:proofErr w:type="spellEnd"/>
      <w:r w:rsidRPr="00475B0B">
        <w:rPr>
          <w:sz w:val="28"/>
          <w:szCs w:val="28"/>
          <w:lang w:eastAsia="en-US"/>
        </w:rPr>
        <w:t>, 2003. – 390 с.</w:t>
      </w:r>
    </w:p>
    <w:p w:rsidR="00475B0B" w:rsidRPr="00475B0B" w:rsidRDefault="00475B0B" w:rsidP="00475B0B">
      <w:pPr>
        <w:numPr>
          <w:ilvl w:val="0"/>
          <w:numId w:val="2"/>
        </w:numPr>
        <w:spacing w:line="360" w:lineRule="auto"/>
        <w:ind w:left="567" w:hanging="567"/>
        <w:jc w:val="both"/>
        <w:rPr>
          <w:sz w:val="28"/>
          <w:szCs w:val="28"/>
          <w:lang w:val="uk-UA" w:eastAsia="en-US"/>
        </w:rPr>
      </w:pPr>
      <w:proofErr w:type="spellStart"/>
      <w:r w:rsidRPr="00475B0B">
        <w:rPr>
          <w:i/>
          <w:sz w:val="28"/>
          <w:szCs w:val="28"/>
          <w:lang w:val="uk-UA" w:eastAsia="en-US"/>
        </w:rPr>
        <w:t>Lehmann</w:t>
      </w:r>
      <w:proofErr w:type="spellEnd"/>
      <w:r w:rsidRPr="00475B0B">
        <w:rPr>
          <w:i/>
          <w:sz w:val="28"/>
          <w:szCs w:val="28"/>
          <w:lang w:val="uk-UA" w:eastAsia="en-US"/>
        </w:rPr>
        <w:t xml:space="preserve"> J., </w:t>
      </w:r>
      <w:proofErr w:type="spellStart"/>
      <w:r w:rsidRPr="00475B0B">
        <w:rPr>
          <w:i/>
          <w:sz w:val="28"/>
          <w:szCs w:val="28"/>
          <w:lang w:val="uk-UA" w:eastAsia="en-US"/>
        </w:rPr>
        <w:t>Stürenberg</w:t>
      </w:r>
      <w:proofErr w:type="spellEnd"/>
      <w:r w:rsidRPr="00475B0B">
        <w:rPr>
          <w:i/>
          <w:sz w:val="28"/>
          <w:szCs w:val="28"/>
          <w:lang w:val="uk-UA" w:eastAsia="en-US"/>
        </w:rPr>
        <w:t xml:space="preserve"> F. J.</w:t>
      </w:r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Die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Auswertbarkeit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von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Blutparametern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und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Methoden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zu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der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Fischtoxikologie</w:t>
      </w:r>
      <w:proofErr w:type="spellEnd"/>
      <w:r w:rsidRPr="00475B0B">
        <w:rPr>
          <w:sz w:val="28"/>
          <w:szCs w:val="28"/>
          <w:lang w:val="uk-UA" w:eastAsia="en-US"/>
        </w:rPr>
        <w:t xml:space="preserve"> // </w:t>
      </w:r>
      <w:proofErr w:type="spellStart"/>
      <w:r w:rsidRPr="00475B0B">
        <w:rPr>
          <w:sz w:val="28"/>
          <w:szCs w:val="28"/>
          <w:lang w:val="uk-UA" w:eastAsia="en-US"/>
        </w:rPr>
        <w:t>In</w:t>
      </w:r>
      <w:proofErr w:type="spellEnd"/>
      <w:r w:rsidRPr="00475B0B">
        <w:rPr>
          <w:sz w:val="28"/>
          <w:szCs w:val="28"/>
          <w:lang w:val="uk-UA" w:eastAsia="en-US"/>
        </w:rPr>
        <w:t xml:space="preserve">: </w:t>
      </w:r>
      <w:proofErr w:type="spellStart"/>
      <w:r w:rsidRPr="00475B0B">
        <w:rPr>
          <w:sz w:val="28"/>
          <w:szCs w:val="28"/>
          <w:lang w:val="uk-UA" w:eastAsia="en-US"/>
        </w:rPr>
        <w:t>Reichenbach-Klinke</w:t>
      </w:r>
      <w:proofErr w:type="spellEnd"/>
      <w:r w:rsidRPr="00475B0B">
        <w:rPr>
          <w:sz w:val="28"/>
          <w:szCs w:val="28"/>
          <w:lang w:val="uk-UA" w:eastAsia="en-US"/>
        </w:rPr>
        <w:t xml:space="preserve"> H. H., </w:t>
      </w:r>
      <w:proofErr w:type="spellStart"/>
      <w:r w:rsidRPr="00475B0B">
        <w:rPr>
          <w:sz w:val="28"/>
          <w:szCs w:val="28"/>
          <w:lang w:val="uk-UA" w:eastAsia="en-US"/>
        </w:rPr>
        <w:t>and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Ahne</w:t>
      </w:r>
      <w:proofErr w:type="spellEnd"/>
      <w:r w:rsidRPr="00475B0B">
        <w:rPr>
          <w:sz w:val="28"/>
          <w:szCs w:val="28"/>
          <w:lang w:val="uk-UA" w:eastAsia="en-US"/>
        </w:rPr>
        <w:t> W. (</w:t>
      </w:r>
      <w:proofErr w:type="spellStart"/>
      <w:r w:rsidRPr="00475B0B">
        <w:rPr>
          <w:sz w:val="28"/>
          <w:szCs w:val="28"/>
          <w:lang w:val="uk-UA" w:eastAsia="en-US"/>
        </w:rPr>
        <w:t>eds</w:t>
      </w:r>
      <w:proofErr w:type="spellEnd"/>
      <w:r w:rsidRPr="00475B0B">
        <w:rPr>
          <w:sz w:val="28"/>
          <w:szCs w:val="28"/>
          <w:lang w:val="uk-UA" w:eastAsia="en-US"/>
        </w:rPr>
        <w:t xml:space="preserve">) </w:t>
      </w:r>
      <w:proofErr w:type="spellStart"/>
      <w:r w:rsidRPr="00475B0B">
        <w:rPr>
          <w:sz w:val="28"/>
          <w:szCs w:val="28"/>
          <w:lang w:val="uk-UA" w:eastAsia="en-US"/>
        </w:rPr>
        <w:t>Beiträge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zur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Fischtoxikologie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und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Histologie</w:t>
      </w:r>
      <w:proofErr w:type="spellEnd"/>
      <w:r w:rsidRPr="00475B0B">
        <w:rPr>
          <w:sz w:val="28"/>
          <w:szCs w:val="28"/>
          <w:lang w:val="uk-UA" w:eastAsia="en-US"/>
        </w:rPr>
        <w:t xml:space="preserve">. </w:t>
      </w:r>
      <w:proofErr w:type="spellStart"/>
      <w:r w:rsidRPr="00475B0B">
        <w:rPr>
          <w:sz w:val="28"/>
          <w:szCs w:val="28"/>
          <w:lang w:val="uk-UA" w:eastAsia="en-US"/>
        </w:rPr>
        <w:t>Fisch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und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Umwelt</w:t>
      </w:r>
      <w:proofErr w:type="spellEnd"/>
      <w:r w:rsidRPr="00475B0B">
        <w:rPr>
          <w:sz w:val="28"/>
          <w:szCs w:val="28"/>
          <w:lang w:val="uk-UA" w:eastAsia="en-US"/>
        </w:rPr>
        <w:t xml:space="preserve"> 9 </w:t>
      </w:r>
      <w:proofErr w:type="spellStart"/>
      <w:r w:rsidRPr="00475B0B">
        <w:rPr>
          <w:sz w:val="28"/>
          <w:szCs w:val="28"/>
          <w:lang w:val="uk-UA" w:eastAsia="en-US"/>
        </w:rPr>
        <w:t>Gustaw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Fischer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Verlag</w:t>
      </w:r>
      <w:proofErr w:type="spellEnd"/>
      <w:r w:rsidRPr="00475B0B">
        <w:rPr>
          <w:sz w:val="28"/>
          <w:szCs w:val="28"/>
          <w:lang w:val="uk-UA" w:eastAsia="en-US"/>
        </w:rPr>
        <w:t>. – Stuttgart,1981. – Р. 26 – 50.</w:t>
      </w:r>
    </w:p>
    <w:p w:rsidR="00475B0B" w:rsidRPr="00475B0B" w:rsidRDefault="00475B0B" w:rsidP="00475B0B">
      <w:pPr>
        <w:numPr>
          <w:ilvl w:val="0"/>
          <w:numId w:val="2"/>
        </w:numPr>
        <w:spacing w:line="360" w:lineRule="auto"/>
        <w:ind w:left="567" w:hanging="567"/>
        <w:jc w:val="both"/>
        <w:rPr>
          <w:sz w:val="28"/>
          <w:szCs w:val="28"/>
          <w:lang w:val="uk-UA" w:eastAsia="en-US"/>
        </w:rPr>
      </w:pPr>
      <w:proofErr w:type="spellStart"/>
      <w:r w:rsidRPr="00475B0B">
        <w:rPr>
          <w:i/>
          <w:sz w:val="28"/>
          <w:szCs w:val="28"/>
          <w:lang w:val="uk-UA" w:eastAsia="en-US"/>
        </w:rPr>
        <w:t>Miller</w:t>
      </w:r>
      <w:proofErr w:type="spellEnd"/>
      <w:r w:rsidRPr="00475B0B">
        <w:rPr>
          <w:i/>
          <w:sz w:val="28"/>
          <w:szCs w:val="28"/>
          <w:lang w:val="uk-UA" w:eastAsia="en-US"/>
        </w:rPr>
        <w:t xml:space="preserve"> P. J.</w:t>
      </w:r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Gobiidae</w:t>
      </w:r>
      <w:proofErr w:type="spellEnd"/>
      <w:r w:rsidRPr="00475B0B">
        <w:rPr>
          <w:sz w:val="28"/>
          <w:szCs w:val="28"/>
          <w:lang w:val="uk-UA" w:eastAsia="en-US"/>
        </w:rPr>
        <w:t xml:space="preserve"> // </w:t>
      </w:r>
      <w:proofErr w:type="spellStart"/>
      <w:r w:rsidRPr="00475B0B">
        <w:rPr>
          <w:sz w:val="28"/>
          <w:szCs w:val="28"/>
          <w:lang w:val="uk-UA" w:eastAsia="en-US"/>
        </w:rPr>
        <w:t>Fishes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of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the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North-Eastern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Atlantic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and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the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Mediterranean</w:t>
      </w:r>
      <w:proofErr w:type="spellEnd"/>
      <w:r w:rsidRPr="00475B0B">
        <w:rPr>
          <w:sz w:val="28"/>
          <w:szCs w:val="28"/>
          <w:lang w:val="uk-UA" w:eastAsia="en-US"/>
        </w:rPr>
        <w:t xml:space="preserve"> / </w:t>
      </w:r>
      <w:proofErr w:type="spellStart"/>
      <w:r w:rsidRPr="00475B0B">
        <w:rPr>
          <w:sz w:val="28"/>
          <w:szCs w:val="28"/>
          <w:lang w:val="uk-UA" w:eastAsia="en-US"/>
        </w:rPr>
        <w:t>Eds</w:t>
      </w:r>
      <w:proofErr w:type="spellEnd"/>
      <w:r w:rsidRPr="00475B0B">
        <w:rPr>
          <w:sz w:val="28"/>
          <w:szCs w:val="28"/>
          <w:lang w:val="uk-UA" w:eastAsia="en-US"/>
        </w:rPr>
        <w:t xml:space="preserve"> P.J.P. </w:t>
      </w:r>
      <w:proofErr w:type="spellStart"/>
      <w:r w:rsidRPr="00475B0B">
        <w:rPr>
          <w:sz w:val="28"/>
          <w:szCs w:val="28"/>
          <w:lang w:val="uk-UA" w:eastAsia="en-US"/>
        </w:rPr>
        <w:t>Whitehead</w:t>
      </w:r>
      <w:proofErr w:type="spellEnd"/>
      <w:r w:rsidRPr="00475B0B">
        <w:rPr>
          <w:sz w:val="28"/>
          <w:szCs w:val="28"/>
          <w:lang w:val="uk-UA" w:eastAsia="en-US"/>
        </w:rPr>
        <w:t xml:space="preserve">, M.-L. </w:t>
      </w:r>
      <w:proofErr w:type="spellStart"/>
      <w:r w:rsidRPr="00475B0B">
        <w:rPr>
          <w:sz w:val="28"/>
          <w:szCs w:val="28"/>
          <w:lang w:val="uk-UA" w:eastAsia="en-US"/>
        </w:rPr>
        <w:t>Bauchot</w:t>
      </w:r>
      <w:proofErr w:type="spellEnd"/>
      <w:r w:rsidRPr="00475B0B">
        <w:rPr>
          <w:sz w:val="28"/>
          <w:szCs w:val="28"/>
          <w:lang w:val="uk-UA" w:eastAsia="en-US"/>
        </w:rPr>
        <w:t xml:space="preserve">, J.-C. </w:t>
      </w:r>
      <w:proofErr w:type="spellStart"/>
      <w:r w:rsidRPr="00475B0B">
        <w:rPr>
          <w:sz w:val="28"/>
          <w:szCs w:val="28"/>
          <w:lang w:val="uk-UA" w:eastAsia="en-US"/>
        </w:rPr>
        <w:t>Hureau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et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al</w:t>
      </w:r>
      <w:proofErr w:type="spellEnd"/>
      <w:r w:rsidRPr="00475B0B">
        <w:rPr>
          <w:sz w:val="28"/>
          <w:szCs w:val="28"/>
          <w:lang w:val="uk-UA" w:eastAsia="en-US"/>
        </w:rPr>
        <w:t xml:space="preserve">. – </w:t>
      </w:r>
      <w:proofErr w:type="spellStart"/>
      <w:r w:rsidRPr="00475B0B">
        <w:rPr>
          <w:sz w:val="28"/>
          <w:szCs w:val="28"/>
          <w:lang w:val="uk-UA" w:eastAsia="en-US"/>
        </w:rPr>
        <w:t>Paris</w:t>
      </w:r>
      <w:proofErr w:type="spellEnd"/>
      <w:r w:rsidRPr="00475B0B">
        <w:rPr>
          <w:sz w:val="28"/>
          <w:szCs w:val="28"/>
          <w:lang w:val="uk-UA" w:eastAsia="en-US"/>
        </w:rPr>
        <w:t xml:space="preserve">: UNESCO, 1986. – </w:t>
      </w:r>
      <w:proofErr w:type="spellStart"/>
      <w:r w:rsidRPr="00475B0B">
        <w:rPr>
          <w:sz w:val="28"/>
          <w:szCs w:val="28"/>
          <w:lang w:val="uk-UA" w:eastAsia="en-US"/>
        </w:rPr>
        <w:t>Vol</w:t>
      </w:r>
      <w:proofErr w:type="spellEnd"/>
      <w:r w:rsidRPr="00475B0B">
        <w:rPr>
          <w:sz w:val="28"/>
          <w:szCs w:val="28"/>
          <w:lang w:val="uk-UA" w:eastAsia="en-US"/>
        </w:rPr>
        <w:t>. 3. – P. 1019 – 1085.</w:t>
      </w:r>
    </w:p>
    <w:p w:rsidR="00475B0B" w:rsidRPr="00475B0B" w:rsidRDefault="00475B0B" w:rsidP="00475B0B">
      <w:pPr>
        <w:numPr>
          <w:ilvl w:val="0"/>
          <w:numId w:val="2"/>
        </w:numPr>
        <w:spacing w:line="360" w:lineRule="auto"/>
        <w:ind w:left="567" w:hanging="567"/>
        <w:jc w:val="both"/>
        <w:rPr>
          <w:sz w:val="28"/>
          <w:szCs w:val="28"/>
          <w:lang w:val="uk-UA" w:eastAsia="en-US"/>
        </w:rPr>
      </w:pPr>
      <w:proofErr w:type="spellStart"/>
      <w:r w:rsidRPr="00475B0B">
        <w:rPr>
          <w:i/>
          <w:sz w:val="28"/>
          <w:szCs w:val="28"/>
          <w:lang w:val="uk-UA" w:eastAsia="en-US"/>
        </w:rPr>
        <w:lastRenderedPageBreak/>
        <w:t>Pinchuk</w:t>
      </w:r>
      <w:proofErr w:type="spellEnd"/>
      <w:r w:rsidRPr="00475B0B">
        <w:rPr>
          <w:i/>
          <w:sz w:val="28"/>
          <w:szCs w:val="28"/>
          <w:lang w:val="uk-UA" w:eastAsia="en-US"/>
        </w:rPr>
        <w:t xml:space="preserve"> V. I., </w:t>
      </w:r>
      <w:proofErr w:type="spellStart"/>
      <w:r w:rsidRPr="00475B0B">
        <w:rPr>
          <w:i/>
          <w:sz w:val="28"/>
          <w:szCs w:val="28"/>
          <w:lang w:val="uk-UA" w:eastAsia="en-US"/>
        </w:rPr>
        <w:t>Vasil’eva</w:t>
      </w:r>
      <w:proofErr w:type="spellEnd"/>
      <w:r w:rsidRPr="00475B0B">
        <w:rPr>
          <w:i/>
          <w:sz w:val="28"/>
          <w:szCs w:val="28"/>
          <w:lang w:val="uk-UA" w:eastAsia="en-US"/>
        </w:rPr>
        <w:t xml:space="preserve"> E. D., </w:t>
      </w:r>
      <w:proofErr w:type="spellStart"/>
      <w:r w:rsidRPr="00475B0B">
        <w:rPr>
          <w:i/>
          <w:sz w:val="28"/>
          <w:szCs w:val="28"/>
          <w:lang w:val="uk-UA" w:eastAsia="en-US"/>
        </w:rPr>
        <w:t>Vasil’ev</w:t>
      </w:r>
      <w:proofErr w:type="spellEnd"/>
      <w:r w:rsidRPr="00475B0B">
        <w:rPr>
          <w:i/>
          <w:sz w:val="28"/>
          <w:szCs w:val="28"/>
          <w:lang w:val="uk-UA" w:eastAsia="en-US"/>
        </w:rPr>
        <w:t xml:space="preserve"> V. P., </w:t>
      </w:r>
      <w:proofErr w:type="spellStart"/>
      <w:r w:rsidRPr="00475B0B">
        <w:rPr>
          <w:i/>
          <w:sz w:val="28"/>
          <w:szCs w:val="28"/>
          <w:lang w:val="uk-UA" w:eastAsia="en-US"/>
        </w:rPr>
        <w:t>Miller</w:t>
      </w:r>
      <w:proofErr w:type="spellEnd"/>
      <w:r w:rsidRPr="00475B0B">
        <w:rPr>
          <w:i/>
          <w:sz w:val="28"/>
          <w:szCs w:val="28"/>
          <w:lang w:val="uk-UA" w:eastAsia="en-US"/>
        </w:rPr>
        <w:t xml:space="preserve"> P. J.</w:t>
      </w:r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i/>
          <w:sz w:val="28"/>
          <w:szCs w:val="28"/>
          <w:lang w:val="uk-UA" w:eastAsia="en-US"/>
        </w:rPr>
        <w:t>Zosterisessor</w:t>
      </w:r>
      <w:proofErr w:type="spellEnd"/>
      <w:r w:rsidRPr="00475B0B">
        <w:rPr>
          <w:i/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i/>
          <w:sz w:val="28"/>
          <w:szCs w:val="28"/>
          <w:lang w:val="uk-UA" w:eastAsia="en-US"/>
        </w:rPr>
        <w:t>ophiocephalus</w:t>
      </w:r>
      <w:proofErr w:type="spellEnd"/>
      <w:r w:rsidRPr="00475B0B">
        <w:rPr>
          <w:sz w:val="28"/>
          <w:szCs w:val="28"/>
          <w:lang w:val="uk-UA" w:eastAsia="en-US"/>
        </w:rPr>
        <w:t xml:space="preserve"> (</w:t>
      </w:r>
      <w:proofErr w:type="spellStart"/>
      <w:r w:rsidRPr="00475B0B">
        <w:rPr>
          <w:sz w:val="28"/>
          <w:szCs w:val="28"/>
          <w:lang w:val="uk-UA" w:eastAsia="en-US"/>
        </w:rPr>
        <w:t>Pallas</w:t>
      </w:r>
      <w:proofErr w:type="spellEnd"/>
      <w:r w:rsidRPr="00475B0B">
        <w:rPr>
          <w:sz w:val="28"/>
          <w:szCs w:val="28"/>
          <w:lang w:val="uk-UA" w:eastAsia="en-US"/>
        </w:rPr>
        <w:t xml:space="preserve">, 1814) // </w:t>
      </w:r>
      <w:proofErr w:type="spellStart"/>
      <w:r w:rsidRPr="00475B0B">
        <w:rPr>
          <w:sz w:val="28"/>
          <w:szCs w:val="28"/>
          <w:lang w:val="uk-UA" w:eastAsia="en-US"/>
        </w:rPr>
        <w:t>The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Freshwater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Fishes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of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Europe</w:t>
      </w:r>
      <w:proofErr w:type="spellEnd"/>
      <w:r w:rsidRPr="00475B0B">
        <w:rPr>
          <w:sz w:val="28"/>
          <w:szCs w:val="28"/>
          <w:lang w:val="uk-UA" w:eastAsia="en-US"/>
        </w:rPr>
        <w:t xml:space="preserve">. </w:t>
      </w:r>
      <w:proofErr w:type="spellStart"/>
      <w:r w:rsidRPr="00475B0B">
        <w:rPr>
          <w:sz w:val="28"/>
          <w:szCs w:val="28"/>
          <w:lang w:val="uk-UA" w:eastAsia="en-US"/>
        </w:rPr>
        <w:t>Gobiidae</w:t>
      </w:r>
      <w:proofErr w:type="spellEnd"/>
      <w:r w:rsidRPr="00475B0B">
        <w:rPr>
          <w:sz w:val="28"/>
          <w:szCs w:val="28"/>
          <w:lang w:val="uk-UA" w:eastAsia="en-US"/>
        </w:rPr>
        <w:t xml:space="preserve"> 2. – </w:t>
      </w:r>
      <w:proofErr w:type="spellStart"/>
      <w:r w:rsidRPr="00475B0B">
        <w:rPr>
          <w:sz w:val="28"/>
          <w:szCs w:val="28"/>
          <w:lang w:val="uk-UA" w:eastAsia="en-US"/>
        </w:rPr>
        <w:t>Wiebelsheim</w:t>
      </w:r>
      <w:proofErr w:type="spellEnd"/>
      <w:r w:rsidRPr="00475B0B">
        <w:rPr>
          <w:sz w:val="28"/>
          <w:szCs w:val="28"/>
          <w:lang w:val="uk-UA" w:eastAsia="en-US"/>
        </w:rPr>
        <w:t>: AULA-</w:t>
      </w:r>
      <w:proofErr w:type="spellStart"/>
      <w:r w:rsidRPr="00475B0B">
        <w:rPr>
          <w:sz w:val="28"/>
          <w:szCs w:val="28"/>
          <w:lang w:val="uk-UA" w:eastAsia="en-US"/>
        </w:rPr>
        <w:t>Verlag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GmbH</w:t>
      </w:r>
      <w:proofErr w:type="spellEnd"/>
      <w:r w:rsidRPr="00475B0B">
        <w:rPr>
          <w:sz w:val="28"/>
          <w:szCs w:val="28"/>
          <w:lang w:val="uk-UA" w:eastAsia="en-US"/>
        </w:rPr>
        <w:t xml:space="preserve">, 2004g.  – </w:t>
      </w:r>
      <w:proofErr w:type="spellStart"/>
      <w:r w:rsidRPr="00475B0B">
        <w:rPr>
          <w:sz w:val="28"/>
          <w:szCs w:val="28"/>
          <w:lang w:val="uk-UA" w:eastAsia="en-US"/>
        </w:rPr>
        <w:t>Vol</w:t>
      </w:r>
      <w:proofErr w:type="spellEnd"/>
      <w:r w:rsidRPr="00475B0B">
        <w:rPr>
          <w:sz w:val="28"/>
          <w:szCs w:val="28"/>
          <w:lang w:val="uk-UA" w:eastAsia="en-US"/>
        </w:rPr>
        <w:t>. 8/2. – P. 5 – 32.</w:t>
      </w:r>
    </w:p>
    <w:p w:rsidR="00475B0B" w:rsidRPr="00475B0B" w:rsidRDefault="00475B0B" w:rsidP="00475B0B">
      <w:pPr>
        <w:numPr>
          <w:ilvl w:val="0"/>
          <w:numId w:val="2"/>
        </w:numPr>
        <w:spacing w:line="360" w:lineRule="auto"/>
        <w:ind w:left="567" w:hanging="567"/>
        <w:jc w:val="both"/>
        <w:rPr>
          <w:sz w:val="28"/>
          <w:szCs w:val="28"/>
          <w:lang w:val="uk-UA"/>
        </w:rPr>
      </w:pPr>
      <w:proofErr w:type="spellStart"/>
      <w:r w:rsidRPr="00475B0B">
        <w:rPr>
          <w:i/>
          <w:iCs/>
          <w:sz w:val="28"/>
          <w:szCs w:val="28"/>
          <w:lang w:val="uk-UA"/>
        </w:rPr>
        <w:t>Talapatra</w:t>
      </w:r>
      <w:proofErr w:type="spellEnd"/>
      <w:r w:rsidRPr="00475B0B">
        <w:rPr>
          <w:i/>
          <w:iCs/>
          <w:sz w:val="28"/>
          <w:szCs w:val="28"/>
          <w:lang w:val="uk-UA"/>
        </w:rPr>
        <w:t xml:space="preserve"> S. N., </w:t>
      </w:r>
      <w:proofErr w:type="spellStart"/>
      <w:r w:rsidRPr="00475B0B">
        <w:rPr>
          <w:i/>
          <w:iCs/>
          <w:sz w:val="28"/>
          <w:szCs w:val="28"/>
          <w:lang w:val="uk-UA"/>
        </w:rPr>
        <w:t>Banerjee</w:t>
      </w:r>
      <w:proofErr w:type="spellEnd"/>
      <w:r w:rsidRPr="00475B0B">
        <w:rPr>
          <w:i/>
          <w:iCs/>
          <w:sz w:val="28"/>
          <w:szCs w:val="28"/>
          <w:lang w:val="uk-UA"/>
        </w:rPr>
        <w:t xml:space="preserve"> S. K.</w:t>
      </w:r>
      <w:r w:rsidRPr="00475B0B">
        <w:rPr>
          <w:sz w:val="28"/>
          <w:szCs w:val="28"/>
          <w:lang w:val="uk-UA"/>
        </w:rPr>
        <w:t xml:space="preserve"> </w:t>
      </w:r>
      <w:proofErr w:type="spellStart"/>
      <w:r w:rsidRPr="00475B0B">
        <w:rPr>
          <w:sz w:val="28"/>
          <w:szCs w:val="28"/>
          <w:lang w:val="uk-UA"/>
        </w:rPr>
        <w:t>Detection</w:t>
      </w:r>
      <w:proofErr w:type="spellEnd"/>
      <w:r w:rsidRPr="00475B0B">
        <w:rPr>
          <w:sz w:val="28"/>
          <w:szCs w:val="28"/>
          <w:lang w:val="uk-UA"/>
        </w:rPr>
        <w:t xml:space="preserve"> </w:t>
      </w:r>
      <w:proofErr w:type="spellStart"/>
      <w:r w:rsidRPr="00475B0B">
        <w:rPr>
          <w:sz w:val="28"/>
          <w:szCs w:val="28"/>
          <w:lang w:val="uk-UA"/>
        </w:rPr>
        <w:t>of</w:t>
      </w:r>
      <w:proofErr w:type="spellEnd"/>
      <w:r w:rsidRPr="00475B0B">
        <w:rPr>
          <w:sz w:val="28"/>
          <w:szCs w:val="28"/>
          <w:lang w:val="uk-UA"/>
        </w:rPr>
        <w:t xml:space="preserve"> </w:t>
      </w:r>
      <w:proofErr w:type="spellStart"/>
      <w:r w:rsidRPr="00475B0B">
        <w:rPr>
          <w:sz w:val="28"/>
          <w:szCs w:val="28"/>
          <w:lang w:val="uk-UA"/>
        </w:rPr>
        <w:t>micronucleus</w:t>
      </w:r>
      <w:proofErr w:type="spellEnd"/>
      <w:r w:rsidRPr="00475B0B">
        <w:rPr>
          <w:sz w:val="28"/>
          <w:szCs w:val="28"/>
          <w:lang w:val="uk-UA"/>
        </w:rPr>
        <w:t xml:space="preserve"> </w:t>
      </w:r>
      <w:proofErr w:type="spellStart"/>
      <w:r w:rsidRPr="00475B0B">
        <w:rPr>
          <w:sz w:val="28"/>
          <w:szCs w:val="28"/>
          <w:lang w:val="uk-UA"/>
        </w:rPr>
        <w:t>and</w:t>
      </w:r>
      <w:proofErr w:type="spellEnd"/>
      <w:r w:rsidRPr="00475B0B">
        <w:rPr>
          <w:sz w:val="28"/>
          <w:szCs w:val="28"/>
          <w:lang w:val="uk-UA"/>
        </w:rPr>
        <w:t xml:space="preserve"> </w:t>
      </w:r>
      <w:proofErr w:type="spellStart"/>
      <w:r w:rsidRPr="00475B0B">
        <w:rPr>
          <w:sz w:val="28"/>
          <w:szCs w:val="28"/>
          <w:lang w:val="uk-UA"/>
        </w:rPr>
        <w:t>abnormal</w:t>
      </w:r>
      <w:proofErr w:type="spellEnd"/>
      <w:r w:rsidRPr="00475B0B">
        <w:rPr>
          <w:sz w:val="28"/>
          <w:szCs w:val="28"/>
          <w:lang w:val="uk-UA"/>
        </w:rPr>
        <w:t xml:space="preserve"> </w:t>
      </w:r>
      <w:proofErr w:type="spellStart"/>
      <w:r w:rsidRPr="00475B0B">
        <w:rPr>
          <w:sz w:val="28"/>
          <w:szCs w:val="28"/>
          <w:lang w:val="uk-UA"/>
        </w:rPr>
        <w:t>nucleus</w:t>
      </w:r>
      <w:proofErr w:type="spellEnd"/>
      <w:r w:rsidRPr="00475B0B">
        <w:rPr>
          <w:sz w:val="28"/>
          <w:szCs w:val="28"/>
          <w:lang w:val="uk-UA"/>
        </w:rPr>
        <w:t xml:space="preserve"> </w:t>
      </w:r>
      <w:proofErr w:type="spellStart"/>
      <w:r w:rsidRPr="00475B0B">
        <w:rPr>
          <w:sz w:val="28"/>
          <w:szCs w:val="28"/>
          <w:lang w:val="uk-UA"/>
        </w:rPr>
        <w:t>in</w:t>
      </w:r>
      <w:proofErr w:type="spellEnd"/>
      <w:r w:rsidRPr="00475B0B">
        <w:rPr>
          <w:sz w:val="28"/>
          <w:szCs w:val="28"/>
          <w:lang w:val="uk-UA"/>
        </w:rPr>
        <w:t xml:space="preserve"> </w:t>
      </w:r>
      <w:proofErr w:type="spellStart"/>
      <w:r w:rsidRPr="00475B0B">
        <w:rPr>
          <w:sz w:val="28"/>
          <w:szCs w:val="28"/>
          <w:lang w:val="uk-UA"/>
        </w:rPr>
        <w:t>erythrocytes</w:t>
      </w:r>
      <w:proofErr w:type="spellEnd"/>
      <w:r w:rsidRPr="00475B0B">
        <w:rPr>
          <w:sz w:val="28"/>
          <w:szCs w:val="28"/>
          <w:lang w:val="uk-UA"/>
        </w:rPr>
        <w:t xml:space="preserve"> </w:t>
      </w:r>
      <w:proofErr w:type="spellStart"/>
      <w:r w:rsidRPr="00475B0B">
        <w:rPr>
          <w:sz w:val="28"/>
          <w:szCs w:val="28"/>
          <w:lang w:val="uk-UA"/>
        </w:rPr>
        <w:t>from</w:t>
      </w:r>
      <w:proofErr w:type="spellEnd"/>
      <w:r w:rsidRPr="00475B0B">
        <w:rPr>
          <w:sz w:val="28"/>
          <w:szCs w:val="28"/>
          <w:lang w:val="uk-UA"/>
        </w:rPr>
        <w:t xml:space="preserve"> </w:t>
      </w:r>
      <w:proofErr w:type="spellStart"/>
      <w:r w:rsidRPr="00475B0B">
        <w:rPr>
          <w:sz w:val="28"/>
          <w:szCs w:val="28"/>
          <w:lang w:val="uk-UA"/>
        </w:rPr>
        <w:t>the</w:t>
      </w:r>
      <w:proofErr w:type="spellEnd"/>
      <w:r w:rsidRPr="00475B0B">
        <w:rPr>
          <w:sz w:val="28"/>
          <w:szCs w:val="28"/>
          <w:lang w:val="uk-UA"/>
        </w:rPr>
        <w:t xml:space="preserve"> </w:t>
      </w:r>
      <w:proofErr w:type="spellStart"/>
      <w:r w:rsidRPr="00475B0B">
        <w:rPr>
          <w:sz w:val="28"/>
          <w:szCs w:val="28"/>
          <w:lang w:val="uk-UA"/>
        </w:rPr>
        <w:t>gill</w:t>
      </w:r>
      <w:proofErr w:type="spellEnd"/>
      <w:r w:rsidRPr="00475B0B">
        <w:rPr>
          <w:sz w:val="28"/>
          <w:szCs w:val="28"/>
          <w:lang w:val="uk-UA"/>
        </w:rPr>
        <w:t xml:space="preserve"> </w:t>
      </w:r>
      <w:proofErr w:type="spellStart"/>
      <w:r w:rsidRPr="00475B0B">
        <w:rPr>
          <w:sz w:val="28"/>
          <w:szCs w:val="28"/>
          <w:lang w:val="uk-UA"/>
        </w:rPr>
        <w:t>and</w:t>
      </w:r>
      <w:proofErr w:type="spellEnd"/>
      <w:r w:rsidRPr="00475B0B">
        <w:rPr>
          <w:sz w:val="28"/>
          <w:szCs w:val="28"/>
          <w:lang w:val="uk-UA"/>
        </w:rPr>
        <w:t xml:space="preserve"> </w:t>
      </w:r>
      <w:proofErr w:type="spellStart"/>
      <w:r w:rsidRPr="00475B0B">
        <w:rPr>
          <w:sz w:val="28"/>
          <w:szCs w:val="28"/>
          <w:lang w:val="uk-UA"/>
        </w:rPr>
        <w:t>rudney</w:t>
      </w:r>
      <w:proofErr w:type="spellEnd"/>
      <w:r w:rsidRPr="00475B0B">
        <w:rPr>
          <w:sz w:val="28"/>
          <w:szCs w:val="28"/>
          <w:lang w:val="uk-UA"/>
        </w:rPr>
        <w:t xml:space="preserve"> </w:t>
      </w:r>
      <w:proofErr w:type="spellStart"/>
      <w:r w:rsidRPr="00475B0B">
        <w:rPr>
          <w:sz w:val="28"/>
          <w:szCs w:val="28"/>
          <w:lang w:val="uk-UA"/>
        </w:rPr>
        <w:t>of</w:t>
      </w:r>
      <w:proofErr w:type="spellEnd"/>
      <w:r w:rsidRPr="00475B0B">
        <w:rPr>
          <w:sz w:val="28"/>
          <w:szCs w:val="28"/>
          <w:lang w:val="uk-UA"/>
        </w:rPr>
        <w:t xml:space="preserve"> </w:t>
      </w:r>
      <w:proofErr w:type="spellStart"/>
      <w:r w:rsidRPr="00475B0B">
        <w:rPr>
          <w:sz w:val="28"/>
          <w:szCs w:val="28"/>
          <w:lang w:val="uk-UA"/>
        </w:rPr>
        <w:t>labeo</w:t>
      </w:r>
      <w:proofErr w:type="spellEnd"/>
      <w:r w:rsidRPr="00475B0B">
        <w:rPr>
          <w:sz w:val="28"/>
          <w:szCs w:val="28"/>
          <w:lang w:val="uk-UA"/>
        </w:rPr>
        <w:t xml:space="preserve"> </w:t>
      </w:r>
      <w:proofErr w:type="spellStart"/>
      <w:r w:rsidRPr="00475B0B">
        <w:rPr>
          <w:sz w:val="28"/>
          <w:szCs w:val="28"/>
          <w:lang w:val="uk-UA"/>
        </w:rPr>
        <w:t>bata</w:t>
      </w:r>
      <w:proofErr w:type="spellEnd"/>
      <w:r w:rsidRPr="00475B0B">
        <w:rPr>
          <w:sz w:val="28"/>
          <w:szCs w:val="28"/>
          <w:lang w:val="uk-UA"/>
        </w:rPr>
        <w:t xml:space="preserve"> </w:t>
      </w:r>
      <w:proofErr w:type="spellStart"/>
      <w:r w:rsidRPr="00475B0B">
        <w:rPr>
          <w:sz w:val="28"/>
          <w:szCs w:val="28"/>
          <w:lang w:val="uk-UA"/>
        </w:rPr>
        <w:t>cultioated</w:t>
      </w:r>
      <w:proofErr w:type="spellEnd"/>
      <w:r w:rsidRPr="00475B0B">
        <w:rPr>
          <w:sz w:val="28"/>
          <w:szCs w:val="28"/>
          <w:lang w:val="uk-UA"/>
        </w:rPr>
        <w:t xml:space="preserve"> </w:t>
      </w:r>
      <w:proofErr w:type="spellStart"/>
      <w:r w:rsidRPr="00475B0B">
        <w:rPr>
          <w:sz w:val="28"/>
          <w:szCs w:val="28"/>
          <w:lang w:val="uk-UA"/>
        </w:rPr>
        <w:t>in</w:t>
      </w:r>
      <w:proofErr w:type="spellEnd"/>
      <w:r w:rsidRPr="00475B0B">
        <w:rPr>
          <w:sz w:val="28"/>
          <w:szCs w:val="28"/>
          <w:lang w:val="uk-UA"/>
        </w:rPr>
        <w:t xml:space="preserve"> </w:t>
      </w:r>
      <w:proofErr w:type="spellStart"/>
      <w:r w:rsidRPr="00475B0B">
        <w:rPr>
          <w:sz w:val="28"/>
          <w:szCs w:val="28"/>
          <w:lang w:val="uk-UA"/>
        </w:rPr>
        <w:t>sewage-fed</w:t>
      </w:r>
      <w:proofErr w:type="spellEnd"/>
      <w:r w:rsidRPr="00475B0B">
        <w:rPr>
          <w:sz w:val="28"/>
          <w:szCs w:val="28"/>
          <w:lang w:val="uk-UA"/>
        </w:rPr>
        <w:t xml:space="preserve"> </w:t>
      </w:r>
      <w:proofErr w:type="spellStart"/>
      <w:r w:rsidRPr="00475B0B">
        <w:rPr>
          <w:sz w:val="28"/>
          <w:szCs w:val="28"/>
          <w:lang w:val="uk-UA"/>
        </w:rPr>
        <w:t>fish</w:t>
      </w:r>
      <w:proofErr w:type="spellEnd"/>
      <w:r w:rsidRPr="00475B0B">
        <w:rPr>
          <w:sz w:val="28"/>
          <w:szCs w:val="28"/>
          <w:lang w:val="uk-UA"/>
        </w:rPr>
        <w:t xml:space="preserve"> </w:t>
      </w:r>
      <w:proofErr w:type="spellStart"/>
      <w:r w:rsidRPr="00475B0B">
        <w:rPr>
          <w:sz w:val="28"/>
          <w:szCs w:val="28"/>
          <w:lang w:val="uk-UA"/>
        </w:rPr>
        <w:t>farms</w:t>
      </w:r>
      <w:proofErr w:type="spellEnd"/>
      <w:r w:rsidRPr="00475B0B">
        <w:rPr>
          <w:sz w:val="28"/>
          <w:szCs w:val="28"/>
          <w:lang w:val="uk-UA"/>
        </w:rPr>
        <w:t xml:space="preserve"> // </w:t>
      </w:r>
      <w:proofErr w:type="spellStart"/>
      <w:r w:rsidRPr="00475B0B">
        <w:rPr>
          <w:sz w:val="28"/>
          <w:szCs w:val="28"/>
          <w:lang w:val="uk-UA"/>
        </w:rPr>
        <w:t>Zood</w:t>
      </w:r>
      <w:proofErr w:type="spellEnd"/>
      <w:r w:rsidRPr="00475B0B">
        <w:rPr>
          <w:sz w:val="28"/>
          <w:szCs w:val="28"/>
          <w:lang w:val="uk-UA"/>
        </w:rPr>
        <w:t xml:space="preserve"> </w:t>
      </w:r>
      <w:proofErr w:type="spellStart"/>
      <w:r w:rsidRPr="00475B0B">
        <w:rPr>
          <w:sz w:val="28"/>
          <w:szCs w:val="28"/>
          <w:lang w:val="uk-UA"/>
        </w:rPr>
        <w:t>Chem</w:t>
      </w:r>
      <w:proofErr w:type="spellEnd"/>
      <w:r w:rsidRPr="00475B0B">
        <w:rPr>
          <w:sz w:val="28"/>
          <w:szCs w:val="28"/>
          <w:lang w:val="uk-UA"/>
        </w:rPr>
        <w:t xml:space="preserve"> </w:t>
      </w:r>
      <w:proofErr w:type="spellStart"/>
      <w:r w:rsidRPr="00475B0B">
        <w:rPr>
          <w:sz w:val="28"/>
          <w:szCs w:val="28"/>
          <w:lang w:val="uk-UA"/>
        </w:rPr>
        <w:t>Toxicol</w:t>
      </w:r>
      <w:proofErr w:type="spellEnd"/>
      <w:r w:rsidRPr="00475B0B">
        <w:rPr>
          <w:sz w:val="28"/>
          <w:szCs w:val="28"/>
          <w:lang w:val="uk-UA"/>
        </w:rPr>
        <w:t>., 2007. – 45(2). – 210 р.</w:t>
      </w:r>
    </w:p>
    <w:p w:rsidR="00475B0B" w:rsidRPr="00475B0B" w:rsidRDefault="00475B0B" w:rsidP="00475B0B">
      <w:pPr>
        <w:numPr>
          <w:ilvl w:val="0"/>
          <w:numId w:val="2"/>
        </w:numPr>
        <w:spacing w:line="360" w:lineRule="auto"/>
        <w:ind w:left="567" w:hanging="567"/>
        <w:jc w:val="both"/>
        <w:rPr>
          <w:sz w:val="28"/>
          <w:szCs w:val="28"/>
          <w:lang w:val="uk-UA" w:eastAsia="en-US"/>
        </w:rPr>
      </w:pPr>
      <w:proofErr w:type="spellStart"/>
      <w:r w:rsidRPr="00475B0B">
        <w:rPr>
          <w:i/>
          <w:sz w:val="28"/>
          <w:szCs w:val="28"/>
          <w:lang w:val="uk-UA" w:eastAsia="en-US"/>
        </w:rPr>
        <w:t>Witeska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r w:rsidRPr="00475B0B">
        <w:rPr>
          <w:i/>
          <w:sz w:val="28"/>
          <w:szCs w:val="28"/>
          <w:lang w:val="uk-UA" w:eastAsia="en-US"/>
        </w:rPr>
        <w:t>M.</w:t>
      </w:r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Changes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in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the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common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carp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blood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cell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after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acute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exposure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to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cfdmium</w:t>
      </w:r>
      <w:proofErr w:type="spellEnd"/>
      <w:r w:rsidRPr="00475B0B">
        <w:rPr>
          <w:sz w:val="28"/>
          <w:szCs w:val="28"/>
          <w:lang w:val="uk-UA" w:eastAsia="en-US"/>
        </w:rPr>
        <w:t xml:space="preserve"> // </w:t>
      </w:r>
      <w:proofErr w:type="spellStart"/>
      <w:r w:rsidRPr="00475B0B">
        <w:rPr>
          <w:sz w:val="28"/>
          <w:szCs w:val="28"/>
          <w:lang w:val="uk-UA" w:eastAsia="en-US"/>
        </w:rPr>
        <w:t>Acta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Zoologica</w:t>
      </w:r>
      <w:proofErr w:type="spellEnd"/>
      <w:r w:rsidRPr="00475B0B">
        <w:rPr>
          <w:sz w:val="28"/>
          <w:szCs w:val="28"/>
          <w:lang w:val="uk-UA" w:eastAsia="en-US"/>
        </w:rPr>
        <w:t xml:space="preserve"> </w:t>
      </w:r>
      <w:proofErr w:type="spellStart"/>
      <w:r w:rsidRPr="00475B0B">
        <w:rPr>
          <w:sz w:val="28"/>
          <w:szCs w:val="28"/>
          <w:lang w:val="uk-UA" w:eastAsia="en-US"/>
        </w:rPr>
        <w:t>Lituanica</w:t>
      </w:r>
      <w:proofErr w:type="spellEnd"/>
      <w:r w:rsidRPr="00475B0B">
        <w:rPr>
          <w:sz w:val="28"/>
          <w:szCs w:val="28"/>
          <w:lang w:val="uk-UA" w:eastAsia="en-US"/>
        </w:rPr>
        <w:t xml:space="preserve">. – 2001. – </w:t>
      </w:r>
      <w:proofErr w:type="spellStart"/>
      <w:r w:rsidRPr="00475B0B">
        <w:rPr>
          <w:sz w:val="28"/>
          <w:szCs w:val="28"/>
          <w:lang w:val="uk-UA" w:eastAsia="en-US"/>
        </w:rPr>
        <w:t>Vol</w:t>
      </w:r>
      <w:proofErr w:type="spellEnd"/>
      <w:r w:rsidRPr="00475B0B">
        <w:rPr>
          <w:sz w:val="28"/>
          <w:szCs w:val="28"/>
          <w:lang w:val="uk-UA" w:eastAsia="en-US"/>
        </w:rPr>
        <w:t>. 11. № 4. – Р. 366 – 371.</w:t>
      </w:r>
    </w:p>
    <w:p w:rsidR="00475B0B" w:rsidRPr="00475B0B" w:rsidRDefault="00475B0B">
      <w:pPr>
        <w:rPr>
          <w:lang w:val="uk-UA"/>
        </w:rPr>
      </w:pPr>
      <w:bookmarkStart w:id="0" w:name="_GoBack"/>
      <w:bookmarkEnd w:id="0"/>
    </w:p>
    <w:sectPr w:rsidR="00475B0B" w:rsidRPr="00475B0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6F697A"/>
    <w:multiLevelType w:val="hybridMultilevel"/>
    <w:tmpl w:val="5950EDB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B377837"/>
    <w:multiLevelType w:val="hybridMultilevel"/>
    <w:tmpl w:val="B4909940"/>
    <w:lvl w:ilvl="0" w:tplc="B472F4F2">
      <w:start w:val="1"/>
      <w:numFmt w:val="decimal"/>
      <w:lvlText w:val="%1."/>
      <w:lvlJc w:val="left"/>
      <w:pPr>
        <w:ind w:left="1260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914" w:hanging="360"/>
      </w:pPr>
    </w:lvl>
    <w:lvl w:ilvl="2" w:tplc="0419001B">
      <w:start w:val="1"/>
      <w:numFmt w:val="lowerRoman"/>
      <w:lvlText w:val="%3."/>
      <w:lvlJc w:val="right"/>
      <w:pPr>
        <w:ind w:left="2634" w:hanging="180"/>
      </w:pPr>
    </w:lvl>
    <w:lvl w:ilvl="3" w:tplc="0419000F">
      <w:start w:val="1"/>
      <w:numFmt w:val="decimal"/>
      <w:lvlText w:val="%4."/>
      <w:lvlJc w:val="left"/>
      <w:pPr>
        <w:ind w:left="3354" w:hanging="360"/>
      </w:pPr>
    </w:lvl>
    <w:lvl w:ilvl="4" w:tplc="04190019">
      <w:start w:val="1"/>
      <w:numFmt w:val="lowerLetter"/>
      <w:lvlText w:val="%5."/>
      <w:lvlJc w:val="left"/>
      <w:pPr>
        <w:ind w:left="4074" w:hanging="360"/>
      </w:pPr>
    </w:lvl>
    <w:lvl w:ilvl="5" w:tplc="0419001B">
      <w:start w:val="1"/>
      <w:numFmt w:val="lowerRoman"/>
      <w:lvlText w:val="%6."/>
      <w:lvlJc w:val="right"/>
      <w:pPr>
        <w:ind w:left="4794" w:hanging="180"/>
      </w:pPr>
    </w:lvl>
    <w:lvl w:ilvl="6" w:tplc="0419000F">
      <w:start w:val="1"/>
      <w:numFmt w:val="decimal"/>
      <w:lvlText w:val="%7."/>
      <w:lvlJc w:val="left"/>
      <w:pPr>
        <w:ind w:left="5514" w:hanging="360"/>
      </w:pPr>
    </w:lvl>
    <w:lvl w:ilvl="7" w:tplc="04190019">
      <w:start w:val="1"/>
      <w:numFmt w:val="lowerLetter"/>
      <w:lvlText w:val="%8."/>
      <w:lvlJc w:val="left"/>
      <w:pPr>
        <w:ind w:left="6234" w:hanging="360"/>
      </w:pPr>
    </w:lvl>
    <w:lvl w:ilvl="8" w:tplc="0419001B">
      <w:start w:val="1"/>
      <w:numFmt w:val="lowerRoman"/>
      <w:lvlText w:val="%9."/>
      <w:lvlJc w:val="right"/>
      <w:pPr>
        <w:ind w:left="6954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2731"/>
    <w:rsid w:val="001A262C"/>
    <w:rsid w:val="001B2731"/>
    <w:rsid w:val="00475B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5B0B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главление 2 Знак"/>
    <w:link w:val="20"/>
    <w:uiPriority w:val="99"/>
    <w:semiHidden/>
    <w:locked/>
    <w:rsid w:val="00475B0B"/>
    <w:rPr>
      <w:sz w:val="28"/>
      <w:szCs w:val="28"/>
      <w:shd w:val="clear" w:color="auto" w:fill="FFFFFF"/>
    </w:rPr>
  </w:style>
  <w:style w:type="paragraph" w:styleId="20">
    <w:name w:val="toc 2"/>
    <w:basedOn w:val="a"/>
    <w:next w:val="a"/>
    <w:link w:val="2"/>
    <w:autoRedefine/>
    <w:uiPriority w:val="99"/>
    <w:semiHidden/>
    <w:unhideWhenUsed/>
    <w:rsid w:val="00475B0B"/>
    <w:pPr>
      <w:widowControl w:val="0"/>
      <w:shd w:val="clear" w:color="auto" w:fill="FFFFFF"/>
      <w:spacing w:before="100" w:beforeAutospacing="1" w:after="100" w:afterAutospacing="1" w:line="322" w:lineRule="exact"/>
      <w:ind w:firstLine="709"/>
      <w:jc w:val="both"/>
    </w:pPr>
    <w:rPr>
      <w:rFonts w:asciiTheme="minorHAnsi" w:eastAsiaTheme="minorHAnsi" w:hAnsiTheme="minorHAnsi" w:cstheme="minorBidi"/>
      <w:sz w:val="28"/>
      <w:szCs w:val="28"/>
      <w:lang w:val="uk-UA" w:eastAsia="en-US"/>
    </w:rPr>
  </w:style>
  <w:style w:type="character" w:customStyle="1" w:styleId="longtext">
    <w:name w:val="long_text"/>
    <w:basedOn w:val="a0"/>
    <w:rsid w:val="00475B0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5B0B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главление 2 Знак"/>
    <w:link w:val="20"/>
    <w:uiPriority w:val="99"/>
    <w:semiHidden/>
    <w:locked/>
    <w:rsid w:val="00475B0B"/>
    <w:rPr>
      <w:sz w:val="28"/>
      <w:szCs w:val="28"/>
      <w:shd w:val="clear" w:color="auto" w:fill="FFFFFF"/>
    </w:rPr>
  </w:style>
  <w:style w:type="paragraph" w:styleId="20">
    <w:name w:val="toc 2"/>
    <w:basedOn w:val="a"/>
    <w:next w:val="a"/>
    <w:link w:val="2"/>
    <w:autoRedefine/>
    <w:uiPriority w:val="99"/>
    <w:semiHidden/>
    <w:unhideWhenUsed/>
    <w:rsid w:val="00475B0B"/>
    <w:pPr>
      <w:widowControl w:val="0"/>
      <w:shd w:val="clear" w:color="auto" w:fill="FFFFFF"/>
      <w:spacing w:before="100" w:beforeAutospacing="1" w:after="100" w:afterAutospacing="1" w:line="322" w:lineRule="exact"/>
      <w:ind w:firstLine="709"/>
      <w:jc w:val="both"/>
    </w:pPr>
    <w:rPr>
      <w:rFonts w:asciiTheme="minorHAnsi" w:eastAsiaTheme="minorHAnsi" w:hAnsiTheme="minorHAnsi" w:cstheme="minorBidi"/>
      <w:sz w:val="28"/>
      <w:szCs w:val="28"/>
      <w:lang w:val="uk-UA" w:eastAsia="en-US"/>
    </w:rPr>
  </w:style>
  <w:style w:type="character" w:customStyle="1" w:styleId="longtext">
    <w:name w:val="long_text"/>
    <w:basedOn w:val="a0"/>
    <w:rsid w:val="00475B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567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10456</Words>
  <Characters>5960</Characters>
  <Application>Microsoft Office Word</Application>
  <DocSecurity>0</DocSecurity>
  <Lines>49</Lines>
  <Paragraphs>32</Paragraphs>
  <ScaleCrop>false</ScaleCrop>
  <Company/>
  <LinksUpToDate>false</LinksUpToDate>
  <CharactersWithSpaces>16384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2018-11-29T08:43:00Z</dcterms:created>
  <dcterms:modified xsi:type="dcterms:W3CDTF">2018-11-29T08:44:00Z</dcterms:modified>
</cp:coreProperties>
</file>