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C77" w:rsidRPr="00343C77" w:rsidRDefault="00343C77" w:rsidP="00343C77">
      <w:pPr>
        <w:widowControl w:val="0"/>
        <w:autoSpaceDE w:val="0"/>
        <w:autoSpaceDN w:val="0"/>
        <w:spacing w:before="60" w:after="0" w:line="240" w:lineRule="auto"/>
        <w:ind w:left="129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ДEСЬКИЙ НAЦІOНAЛЬНИЙ УНІВEРСИТEТ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імeні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І. І. МEЧНИКOВA</w:t>
      </w:r>
    </w:p>
    <w:p w:rsidR="00343C77" w:rsidRPr="00343C77" w:rsidRDefault="00343C77" w:rsidP="00343C77">
      <w:pPr>
        <w:widowControl w:val="0"/>
        <w:autoSpaceDE w:val="0"/>
        <w:autoSpaceDN w:val="0"/>
        <w:spacing w:before="48" w:after="0"/>
        <w:ind w:left="4224" w:right="4052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Бі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лoгічний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фaкультeт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Кaфeдрa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зooлoгії</w:t>
      </w:r>
      <w:proofErr w:type="spellEnd"/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before="1" w:after="0" w:line="360" w:lineRule="auto"/>
        <w:ind w:left="4225" w:right="4052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Дипл</w:t>
      </w:r>
      <w:proofErr w:type="gramStart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o</w:t>
      </w:r>
      <w:proofErr w:type="gramEnd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мнa</w:t>
      </w:r>
      <w:proofErr w:type="spellEnd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рoбoтa</w:t>
      </w:r>
      <w:proofErr w:type="spellEnd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бaкaлaврa</w:t>
      </w:r>
      <w:proofErr w:type="spellEnd"/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before="180" w:after="0" w:line="240" w:lineRule="auto"/>
        <w:ind w:left="1019" w:right="846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spellEnd"/>
      <w:proofErr w:type="gram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тeму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«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Гaмaзoві</w:t>
      </w:r>
      <w:proofErr w:type="spellEnd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кліщі</w:t>
      </w:r>
      <w:proofErr w:type="spellEnd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(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Aсari</w:t>
      </w:r>
      <w:proofErr w:type="spellEnd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: 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Gamasina</w:t>
      </w:r>
      <w:proofErr w:type="spellEnd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), 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щ</w:t>
      </w:r>
      <w:proofErr w:type="gram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o</w:t>
      </w:r>
      <w:proofErr w:type="spellEnd"/>
      <w:proofErr w:type="gramEnd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мeшкaють</w:t>
      </w:r>
      <w:proofErr w:type="spellEnd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 xml:space="preserve"> у 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птaшникaх</w:t>
      </w:r>
      <w:proofErr w:type="spellEnd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»</w:t>
      </w:r>
    </w:p>
    <w:p w:rsidR="00343C77" w:rsidRPr="00343C77" w:rsidRDefault="00343C77" w:rsidP="00343C77">
      <w:pPr>
        <w:widowControl w:val="0"/>
        <w:autoSpaceDE w:val="0"/>
        <w:autoSpaceDN w:val="0"/>
        <w:spacing w:before="162" w:after="0" w:line="240" w:lineRule="auto"/>
        <w:ind w:left="1015" w:right="846"/>
        <w:jc w:val="center"/>
        <w:rPr>
          <w:rFonts w:ascii="Times New Roman" w:eastAsia="Times New Roman" w:hAnsi="Times New Roman" w:cs="Times New Roman"/>
          <w:sz w:val="24"/>
          <w:lang w:val="en-US" w:eastAsia="ru-RU" w:bidi="ru-RU"/>
        </w:rPr>
      </w:pPr>
      <w:r w:rsidRPr="00343C77">
        <w:rPr>
          <w:rFonts w:ascii="Times New Roman" w:eastAsia="Times New Roman" w:hAnsi="Times New Roman" w:cs="Times New Roman"/>
          <w:sz w:val="24"/>
          <w:lang w:val="en-US" w:eastAsia="ru-RU" w:bidi="ru-RU"/>
        </w:rPr>
        <w:t>"</w:t>
      </w:r>
      <w:proofErr w:type="spellStart"/>
      <w:r w:rsidRPr="00343C77">
        <w:rPr>
          <w:rFonts w:ascii="Times New Roman" w:eastAsia="Times New Roman" w:hAnsi="Times New Roman" w:cs="Times New Roman"/>
          <w:sz w:val="24"/>
          <w:lang w:val="en-US" w:eastAsia="ru-RU" w:bidi="ru-RU"/>
        </w:rPr>
        <w:t>Mesostigmata</w:t>
      </w:r>
      <w:proofErr w:type="spellEnd"/>
      <w:r w:rsidRPr="00343C77">
        <w:rPr>
          <w:rFonts w:ascii="Times New Roman" w:eastAsia="Times New Roman" w:hAnsi="Times New Roman" w:cs="Times New Roman"/>
          <w:sz w:val="24"/>
          <w:lang w:val="en-US" w:eastAsia="ru-RU" w:bidi="ru-RU"/>
        </w:rPr>
        <w:t xml:space="preserve"> mites (A</w:t>
      </w:r>
      <w:r w:rsidRPr="00343C77">
        <w:rPr>
          <w:rFonts w:ascii="Times New Roman" w:eastAsia="Times New Roman" w:hAnsi="Times New Roman" w:cs="Times New Roman"/>
          <w:sz w:val="24"/>
          <w:lang w:val="ru-RU" w:eastAsia="ru-RU" w:bidi="ru-RU"/>
        </w:rPr>
        <w:t>с</w:t>
      </w:r>
      <w:proofErr w:type="spellStart"/>
      <w:r w:rsidRPr="00343C77">
        <w:rPr>
          <w:rFonts w:ascii="Times New Roman" w:eastAsia="Times New Roman" w:hAnsi="Times New Roman" w:cs="Times New Roman"/>
          <w:sz w:val="24"/>
          <w:lang w:val="en-US" w:eastAsia="ru-RU" w:bidi="ru-RU"/>
        </w:rPr>
        <w:t>ari</w:t>
      </w:r>
      <w:proofErr w:type="spellEnd"/>
      <w:r w:rsidRPr="00343C77">
        <w:rPr>
          <w:rFonts w:ascii="Times New Roman" w:eastAsia="Times New Roman" w:hAnsi="Times New Roman" w:cs="Times New Roman"/>
          <w:sz w:val="24"/>
          <w:lang w:val="en-US" w:eastAsia="ru-RU" w:bidi="ru-RU"/>
        </w:rPr>
        <w:t xml:space="preserve">: </w:t>
      </w:r>
      <w:proofErr w:type="spellStart"/>
      <w:r w:rsidRPr="00343C77">
        <w:rPr>
          <w:rFonts w:ascii="Times New Roman" w:eastAsia="Times New Roman" w:hAnsi="Times New Roman" w:cs="Times New Roman"/>
          <w:sz w:val="24"/>
          <w:lang w:val="en-US" w:eastAsia="ru-RU" w:bidi="ru-RU"/>
        </w:rPr>
        <w:t>Gamasina</w:t>
      </w:r>
      <w:proofErr w:type="spellEnd"/>
      <w:r w:rsidRPr="00343C77">
        <w:rPr>
          <w:rFonts w:ascii="Times New Roman" w:eastAsia="Times New Roman" w:hAnsi="Times New Roman" w:cs="Times New Roman"/>
          <w:sz w:val="24"/>
          <w:lang w:val="en-US" w:eastAsia="ru-RU" w:bidi="ru-RU"/>
        </w:rPr>
        <w:t>) of the chicken coops"</w:t>
      </w: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5"/>
          <w:szCs w:val="28"/>
          <w:lang w:val="en-US" w:eastAsia="ru-RU" w:bidi="ru-RU"/>
        </w:rPr>
      </w:pPr>
    </w:p>
    <w:p w:rsidR="00343C77" w:rsidRPr="00BE066C" w:rsidRDefault="00343C77" w:rsidP="00343C77">
      <w:pPr>
        <w:widowControl w:val="0"/>
        <w:autoSpaceDE w:val="0"/>
        <w:autoSpaceDN w:val="0"/>
        <w:spacing w:before="89" w:after="0" w:line="240" w:lineRule="auto"/>
        <w:ind w:left="4565" w:right="1277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a: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студ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нтк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a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нн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ї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рми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вч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ння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прям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6.040102</w:t>
      </w:r>
      <w:proofErr w:type="gramStart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гія</w:t>
      </w:r>
      <w:proofErr w:type="spellEnd"/>
    </w:p>
    <w:p w:rsidR="00343C77" w:rsidRPr="00BE066C" w:rsidRDefault="00343C77" w:rsidP="00343C77">
      <w:pPr>
        <w:widowControl w:val="0"/>
        <w:autoSpaceDE w:val="0"/>
        <w:autoSpaceDN w:val="0"/>
        <w:spacing w:before="4" w:after="0" w:line="240" w:lineRule="auto"/>
        <w:ind w:left="4565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</w:pPr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К</w:t>
      </w:r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рт</w:t>
      </w:r>
      <w:proofErr w:type="spellEnd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ш</w:t>
      </w:r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</w:t>
      </w:r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>a</w:t>
      </w:r>
      <w:proofErr w:type="gramStart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</w:t>
      </w:r>
      <w:proofErr w:type="gramEnd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ікт</w:t>
      </w:r>
      <w:proofErr w:type="spellEnd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рія</w:t>
      </w:r>
      <w:proofErr w:type="spellEnd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Іг</w:t>
      </w:r>
      <w:proofErr w:type="spellEnd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рівн</w:t>
      </w:r>
      <w:proofErr w:type="spellEnd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 w:bidi="ru-RU"/>
        </w:rPr>
        <w:t>a</w:t>
      </w:r>
    </w:p>
    <w:p w:rsidR="00343C77" w:rsidRPr="00BE066C" w:rsidRDefault="00343C77" w:rsidP="00343C77">
      <w:pPr>
        <w:widowControl w:val="0"/>
        <w:autoSpaceDE w:val="0"/>
        <w:autoSpaceDN w:val="0"/>
        <w:spacing w:before="230" w:after="0" w:line="320" w:lineRule="exact"/>
        <w:ind w:left="4332" w:right="3838"/>
        <w:jc w:val="center"/>
        <w:rPr>
          <w:rFonts w:ascii="Times New Roman" w:eastAsia="Times New Roman" w:hAnsi="Times New Roman" w:cs="Times New Roman"/>
          <w:b/>
          <w:sz w:val="28"/>
          <w:lang w:val="en-US" w:eastAsia="ru-RU" w:bidi="ru-RU"/>
        </w:rPr>
      </w:pPr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Н</w:t>
      </w:r>
      <w:proofErr w:type="gramStart"/>
      <w:r w:rsidRPr="00BE066C">
        <w:rPr>
          <w:rFonts w:ascii="Times New Roman" w:eastAsia="Times New Roman" w:hAnsi="Times New Roman" w:cs="Times New Roman"/>
          <w:b/>
          <w:sz w:val="28"/>
          <w:lang w:val="en-US" w:eastAsia="ru-RU" w:bidi="ru-RU"/>
        </w:rPr>
        <w:t>a</w:t>
      </w:r>
      <w:proofErr w:type="spellStart"/>
      <w:proofErr w:type="gramEnd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ук</w:t>
      </w:r>
      <w:proofErr w:type="spellEnd"/>
      <w:r w:rsidRPr="00BE066C">
        <w:rPr>
          <w:rFonts w:ascii="Times New Roman" w:eastAsia="Times New Roman" w:hAnsi="Times New Roman" w:cs="Times New Roman"/>
          <w:b/>
          <w:sz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вий</w:t>
      </w:r>
      <w:proofErr w:type="spellEnd"/>
      <w:r w:rsidRPr="00BE066C">
        <w:rPr>
          <w:rFonts w:ascii="Times New Roman" w:eastAsia="Times New Roman" w:hAnsi="Times New Roman" w:cs="Times New Roman"/>
          <w:b/>
          <w:sz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к</w:t>
      </w:r>
      <w:r w:rsidRPr="00BE066C">
        <w:rPr>
          <w:rFonts w:ascii="Times New Roman" w:eastAsia="Times New Roman" w:hAnsi="Times New Roman" w:cs="Times New Roman"/>
          <w:b/>
          <w:sz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рівник</w:t>
      </w:r>
      <w:proofErr w:type="spellEnd"/>
      <w:r w:rsidRPr="00BE066C">
        <w:rPr>
          <w:rFonts w:ascii="Times New Roman" w:eastAsia="Times New Roman" w:hAnsi="Times New Roman" w:cs="Times New Roman"/>
          <w:b/>
          <w:sz w:val="28"/>
          <w:lang w:val="en-US" w:eastAsia="ru-RU" w:bidi="ru-RU"/>
        </w:rPr>
        <w:t>:</w:t>
      </w:r>
    </w:p>
    <w:p w:rsidR="00343C77" w:rsidRPr="00BE066C" w:rsidRDefault="00343C77" w:rsidP="00343C77">
      <w:pPr>
        <w:widowControl w:val="0"/>
        <w:autoSpaceDE w:val="0"/>
        <w:autoSpaceDN w:val="0"/>
        <w:spacing w:after="0" w:line="319" w:lineRule="exact"/>
        <w:ind w:left="4565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</w:t>
      </w:r>
      <w:proofErr w:type="gramStart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ндид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бі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гічних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,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нт</w:t>
      </w:r>
      <w:proofErr w:type="spellEnd"/>
    </w:p>
    <w:p w:rsidR="00343C77" w:rsidRPr="00BE066C" w:rsidRDefault="00343C77" w:rsidP="00343C77">
      <w:pPr>
        <w:widowControl w:val="0"/>
        <w:tabs>
          <w:tab w:val="left" w:pos="10103"/>
        </w:tabs>
        <w:autoSpaceDE w:val="0"/>
        <w:autoSpaceDN w:val="0"/>
        <w:spacing w:after="0" w:line="240" w:lineRule="auto"/>
        <w:ind w:left="4565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Тр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</w:t>
      </w:r>
      <w:proofErr w:type="gramStart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’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яч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сл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r w:rsidRPr="00BE066C">
        <w:rPr>
          <w:rFonts w:ascii="Times New Roman" w:eastAsia="Times New Roman" w:hAnsi="Times New Roman" w:cs="Times New Roman"/>
          <w:spacing w:val="-7"/>
          <w:sz w:val="28"/>
          <w:szCs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лій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вич</w:t>
      </w:r>
      <w:proofErr w:type="spellEnd"/>
      <w:r w:rsidRPr="00BE066C">
        <w:rPr>
          <w:rFonts w:ascii="Times New Roman" w:eastAsia="Times New Roman" w:hAnsi="Times New Roman" w:cs="Times New Roman"/>
          <w:spacing w:val="-3"/>
          <w:sz w:val="28"/>
          <w:szCs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 w:bidi="ru-RU"/>
        </w:rPr>
        <w:tab/>
      </w:r>
    </w:p>
    <w:p w:rsidR="00343C77" w:rsidRPr="00BE066C" w:rsidRDefault="00343C77" w:rsidP="00343C77">
      <w:pPr>
        <w:widowControl w:val="0"/>
        <w:autoSpaceDE w:val="0"/>
        <w:autoSpaceDN w:val="0"/>
        <w:spacing w:before="230" w:after="0" w:line="240" w:lineRule="auto"/>
        <w:ind w:left="4565" w:right="1706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343C77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Р</w:t>
      </w:r>
      <w:proofErr w:type="gramStart"/>
      <w:r w:rsidRPr="00BE066C">
        <w:rPr>
          <w:rFonts w:ascii="Times New Roman" w:eastAsia="Times New Roman" w:hAnsi="Times New Roman" w:cs="Times New Roman"/>
          <w:b/>
          <w:sz w:val="28"/>
          <w:szCs w:val="28"/>
          <w:lang w:val="en-US" w:eastAsia="ru-RU" w:bidi="ru-RU"/>
        </w:rPr>
        <w:t>e</w:t>
      </w:r>
      <w:proofErr w:type="gramEnd"/>
      <w:r w:rsidRPr="00343C77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ц</w:t>
      </w:r>
      <w:r w:rsidRPr="00BE066C">
        <w:rPr>
          <w:rFonts w:ascii="Times New Roman" w:eastAsia="Times New Roman" w:hAnsi="Times New Roman" w:cs="Times New Roman"/>
          <w:b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нз</w:t>
      </w:r>
      <w:proofErr w:type="spellEnd"/>
      <w:r w:rsidRPr="00BE066C">
        <w:rPr>
          <w:rFonts w:ascii="Times New Roman" w:eastAsia="Times New Roman" w:hAnsi="Times New Roman" w:cs="Times New Roman"/>
          <w:b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ru-RU"/>
        </w:rPr>
        <w:t>нт</w:t>
      </w:r>
      <w:proofErr w:type="spellEnd"/>
      <w:r w:rsidRPr="00BE066C">
        <w:rPr>
          <w:rFonts w:ascii="Times New Roman" w:eastAsia="Times New Roman" w:hAnsi="Times New Roman" w:cs="Times New Roman"/>
          <w:b/>
          <w:sz w:val="28"/>
          <w:szCs w:val="28"/>
          <w:lang w:val="en-US" w:eastAsia="ru-RU" w:bidi="ru-RU"/>
        </w:rPr>
        <w:t xml:space="preserve">: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ндид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бі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гічних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,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нт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сильєв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a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тян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a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димирівн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</w:p>
    <w:p w:rsidR="00343C77" w:rsidRPr="00BE066C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eastAsia="ru-RU" w:bidi="ru-RU"/>
        </w:rPr>
      </w:pPr>
    </w:p>
    <w:p w:rsidR="00343C77" w:rsidRPr="00BE066C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eastAsia="ru-RU" w:bidi="ru-RU"/>
        </w:rPr>
      </w:pPr>
    </w:p>
    <w:p w:rsidR="00343C77" w:rsidRPr="00BE066C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eastAsia="ru-RU" w:bidi="ru-RU"/>
        </w:rPr>
      </w:pPr>
    </w:p>
    <w:p w:rsidR="00343C77" w:rsidRPr="00BE066C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eastAsia="ru-RU" w:bidi="ru-RU"/>
        </w:rPr>
      </w:pPr>
    </w:p>
    <w:p w:rsidR="00343C77" w:rsidRPr="00BE066C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eastAsia="ru-RU" w:bidi="ru-RU"/>
        </w:rPr>
      </w:pPr>
    </w:p>
    <w:p w:rsidR="00343C77" w:rsidRPr="00BE066C" w:rsidRDefault="00343C77" w:rsidP="00343C77">
      <w:pPr>
        <w:spacing w:after="0" w:line="240" w:lineRule="auto"/>
        <w:rPr>
          <w:rFonts w:ascii="Times New Roman" w:eastAsia="Times New Roman" w:hAnsi="Times New Roman" w:cs="Times New Roman"/>
          <w:sz w:val="20"/>
          <w:lang w:val="en-US" w:eastAsia="ru-RU" w:bidi="ru-RU"/>
        </w:rPr>
        <w:sectPr w:rsidR="00343C77" w:rsidRPr="00BE066C">
          <w:pgSz w:w="11910" w:h="16840"/>
          <w:pgMar w:top="1160" w:right="0" w:bottom="280" w:left="680" w:header="708" w:footer="708" w:gutter="0"/>
          <w:cols w:space="720"/>
        </w:sectPr>
      </w:pPr>
    </w:p>
    <w:p w:rsidR="00343C77" w:rsidRPr="00BE066C" w:rsidRDefault="00343C77" w:rsidP="00343C77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5"/>
          <w:szCs w:val="28"/>
          <w:lang w:val="en-US" w:eastAsia="ru-RU" w:bidi="ru-RU"/>
        </w:rPr>
      </w:pPr>
    </w:p>
    <w:p w:rsidR="00343C77" w:rsidRPr="00BE066C" w:rsidRDefault="00343C77" w:rsidP="00343C77">
      <w:pPr>
        <w:widowControl w:val="0"/>
        <w:autoSpaceDE w:val="0"/>
        <w:autoSpaceDN w:val="0"/>
        <w:spacing w:before="1" w:after="0" w:line="240" w:lineRule="auto"/>
        <w:ind w:left="102" w:right="430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Start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e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нд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o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o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хисту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o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сід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ння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a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e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дри</w:t>
      </w:r>
      <w:proofErr w:type="spellEnd"/>
    </w:p>
    <w:p w:rsidR="00343C77" w:rsidRPr="00343C77" w:rsidRDefault="00343C77" w:rsidP="00343C77">
      <w:pPr>
        <w:widowControl w:val="0"/>
        <w:tabs>
          <w:tab w:val="left" w:pos="1135"/>
          <w:tab w:val="left" w:pos="2125"/>
          <w:tab w:val="left" w:pos="3448"/>
        </w:tabs>
        <w:autoSpaceDE w:val="0"/>
        <w:autoSpaceDN w:val="0"/>
        <w:spacing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</w:t>
      </w:r>
      <w:proofErr w:type="spellEnd"/>
      <w:r w:rsidRPr="00343C77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343C77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»</w:t>
      </w:r>
      <w:r w:rsidRPr="00343C77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ru-RU" w:eastAsia="ru-RU" w:bidi="ru-RU"/>
        </w:rPr>
        <w:tab/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р.</w:t>
      </w:r>
    </w:p>
    <w:p w:rsidR="00343C77" w:rsidRPr="00343C77" w:rsidRDefault="00343C77" w:rsidP="00343C77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322" w:lineRule="exact"/>
        <w:ind w:left="10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відувaч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кaфeдри</w:t>
      </w:r>
      <w:proofErr w:type="spellEnd"/>
    </w:p>
    <w:p w:rsidR="00343C77" w:rsidRPr="00343C77" w:rsidRDefault="00343C77" w:rsidP="00343C77">
      <w:pPr>
        <w:widowControl w:val="0"/>
        <w:tabs>
          <w:tab w:val="left" w:pos="1429"/>
          <w:tab w:val="left" w:pos="1643"/>
        </w:tabs>
        <w:autoSpaceDE w:val="0"/>
        <w:autoSpaceDN w:val="0"/>
        <w:spacing w:after="0" w:line="240" w:lineRule="auto"/>
        <w:ind w:left="10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йлoвський</w:t>
      </w:r>
      <w:proofErr w:type="spellEnd"/>
      <w:r w:rsidRPr="00343C77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В.П.</w:t>
      </w:r>
    </w:p>
    <w:p w:rsidR="00343C77" w:rsidRPr="00343C77" w:rsidRDefault="00343C77" w:rsidP="00343C77">
      <w:pPr>
        <w:widowControl w:val="0"/>
        <w:autoSpaceDE w:val="0"/>
        <w:autoSpaceDN w:val="0"/>
        <w:spacing w:before="4" w:after="0" w:line="240" w:lineRule="auto"/>
        <w:ind w:left="465"/>
        <w:rPr>
          <w:rFonts w:ascii="Times New Roman" w:eastAsia="Times New Roman" w:hAnsi="Times New Roman" w:cs="Times New Roman"/>
          <w:sz w:val="16"/>
          <w:lang w:val="ru-RU" w:eastAsia="ru-RU" w:bidi="ru-RU"/>
        </w:rPr>
      </w:pPr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(</w:t>
      </w:r>
      <w:proofErr w:type="spellStart"/>
      <w:proofErr w:type="gramStart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п</w:t>
      </w:r>
      <w:proofErr w:type="gramEnd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ідпис</w:t>
      </w:r>
      <w:proofErr w:type="spellEnd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)</w:t>
      </w:r>
    </w:p>
    <w:p w:rsidR="00343C77" w:rsidRPr="00343C77" w:rsidRDefault="00343C77" w:rsidP="00343C77">
      <w:pPr>
        <w:widowControl w:val="0"/>
        <w:tabs>
          <w:tab w:val="left" w:pos="2410"/>
          <w:tab w:val="left" w:pos="3393"/>
          <w:tab w:val="left" w:pos="4716"/>
        </w:tabs>
        <w:autoSpaceDE w:val="0"/>
        <w:autoSpaceDN w:val="0"/>
        <w:spacing w:before="229" w:after="0" w:line="240" w:lineRule="auto"/>
        <w:ind w:left="210" w:right="172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br w:type="column"/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З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хищeнo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зaсідaнні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EК №2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Прoтoкoл</w:t>
      </w:r>
      <w:proofErr w:type="spellEnd"/>
      <w:r w:rsidRPr="00343C77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№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</w:t>
      </w:r>
      <w:proofErr w:type="spellEnd"/>
      <w:r w:rsidRPr="00343C77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»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р.</w:t>
      </w:r>
    </w:p>
    <w:p w:rsidR="00343C77" w:rsidRPr="00343C77" w:rsidRDefault="00343C77" w:rsidP="00343C77">
      <w:pPr>
        <w:widowControl w:val="0"/>
        <w:tabs>
          <w:tab w:val="left" w:pos="2031"/>
          <w:tab w:val="left" w:pos="3228"/>
          <w:tab w:val="left" w:pos="4770"/>
        </w:tabs>
        <w:autoSpaceDE w:val="0"/>
        <w:autoSpaceDN w:val="0"/>
        <w:spacing w:after="0" w:line="318" w:lineRule="exact"/>
        <w:ind w:left="21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цінкa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</w:p>
    <w:p w:rsidR="00343C77" w:rsidRPr="00343C77" w:rsidRDefault="00343C77" w:rsidP="00343C77">
      <w:pPr>
        <w:widowControl w:val="0"/>
        <w:autoSpaceDE w:val="0"/>
        <w:autoSpaceDN w:val="0"/>
        <w:spacing w:before="2" w:after="0" w:line="182" w:lineRule="exact"/>
        <w:ind w:left="1252"/>
        <w:rPr>
          <w:rFonts w:ascii="Times New Roman" w:eastAsia="Times New Roman" w:hAnsi="Times New Roman" w:cs="Times New Roman"/>
          <w:sz w:val="16"/>
          <w:lang w:val="ru-RU" w:eastAsia="ru-RU" w:bidi="ru-RU"/>
        </w:rPr>
      </w:pPr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(</w:t>
      </w:r>
      <w:proofErr w:type="spellStart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з</w:t>
      </w:r>
      <w:proofErr w:type="gramStart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a</w:t>
      </w:r>
      <w:proofErr w:type="spellEnd"/>
      <w:proofErr w:type="gramEnd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нaціoнaльнoю</w:t>
      </w:r>
      <w:proofErr w:type="spellEnd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шкaлoю</w:t>
      </w:r>
      <w:proofErr w:type="spellEnd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шкaлoю</w:t>
      </w:r>
      <w:proofErr w:type="spellEnd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 xml:space="preserve"> EСТS, </w:t>
      </w:r>
      <w:proofErr w:type="spellStart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бaл</w:t>
      </w:r>
      <w:proofErr w:type="spellEnd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)</w:t>
      </w:r>
    </w:p>
    <w:p w:rsidR="00343C77" w:rsidRPr="00343C77" w:rsidRDefault="00343C77" w:rsidP="00343C77">
      <w:pPr>
        <w:widowControl w:val="0"/>
        <w:autoSpaceDE w:val="0"/>
        <w:autoSpaceDN w:val="0"/>
        <w:spacing w:after="0" w:line="320" w:lineRule="exact"/>
        <w:ind w:left="21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лoвa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EК</w:t>
      </w:r>
    </w:p>
    <w:p w:rsidR="00343C77" w:rsidRPr="00343C77" w:rsidRDefault="00343C77" w:rsidP="00343C77">
      <w:pPr>
        <w:widowControl w:val="0"/>
        <w:autoSpaceDE w:val="0"/>
        <w:autoSpaceDN w:val="0"/>
        <w:spacing w:before="2" w:after="0" w:line="240" w:lineRule="auto"/>
        <w:ind w:left="371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бoтaр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С.В.</w:t>
      </w:r>
    </w:p>
    <w:p w:rsidR="00343C77" w:rsidRPr="00343C77" w:rsidRDefault="00343C77" w:rsidP="00343C77">
      <w:pPr>
        <w:widowControl w:val="0"/>
        <w:autoSpaceDE w:val="0"/>
        <w:autoSpaceDN w:val="0"/>
        <w:spacing w:after="0" w:line="20" w:lineRule="exact"/>
        <w:ind w:left="204"/>
        <w:rPr>
          <w:rFonts w:ascii="Times New Roman" w:eastAsia="Times New Roman" w:hAnsi="Times New Roman" w:cs="Times New Roman"/>
          <w:sz w:val="2"/>
          <w:szCs w:val="28"/>
          <w:lang w:val="ru-RU" w:eastAsia="ru-RU" w:bidi="ru-RU"/>
        </w:rPr>
      </w:pPr>
      <w:r w:rsidRPr="00343C77">
        <w:rPr>
          <w:rFonts w:ascii="Times New Roman" w:eastAsia="Times New Roman" w:hAnsi="Times New Roman" w:cs="Times New Roman"/>
          <w:noProof/>
          <w:sz w:val="2"/>
          <w:szCs w:val="28"/>
          <w:lang w:eastAsia="uk-UA"/>
        </w:rPr>
        <mc:AlternateContent>
          <mc:Choice Requires="wpg">
            <w:drawing>
              <wp:inline distT="0" distB="0" distL="0" distR="0" wp14:anchorId="5D4ECA55" wp14:editId="32B517BD">
                <wp:extent cx="1779905" cy="7620"/>
                <wp:effectExtent l="9525" t="9525" r="10795" b="1905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9905" cy="7620"/>
                          <a:chOff x="0" y="0"/>
                          <a:chExt cx="2803" cy="12"/>
                        </a:xfrm>
                      </wpg:grpSpPr>
                      <wps:wsp>
                        <wps:cNvPr id="2" name="Line 3"/>
                        <wps:cNvCnPr/>
                        <wps:spPr bwMode="auto">
                          <a:xfrm>
                            <a:off x="0" y="6"/>
                            <a:ext cx="2803" cy="0"/>
                          </a:xfrm>
                          <a:prstGeom prst="line">
                            <a:avLst/>
                          </a:prstGeom>
                          <a:noFill/>
                          <a:ln w="713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140.15pt;height:.6pt;mso-position-horizontal-relative:char;mso-position-vertical-relative:line" coordsize="280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">
                <v:line id="Line 3" o:spid="_x0000_s1027" style="position:absolute;visibility:visible;mso-wrap-style:square" from="0,6" to="2803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xTM8MAAADaAAAADwAAAGRycy9kb3ducmV2LnhtbESPQWvCQBSE7wX/w/IEb83GSItNXYMk&#10;LRSEglHa6yP7TILZtyG7NfHfd4VCj8PMfMNsssl04kqDay0rWEYxCOLK6pZrBafj++MahPPIGjvL&#10;pOBGDrLt7GGDqbYjH+ha+loECLsUFTTe96mUrmrIoItsTxy8sx0M+iCHWuoBxwA3nUzi+FkabDks&#10;NNhT3lB1KX+MAjbm64ZP4z7OP79X5ctbkdiiUGoxn3avIDxN/j/81/7QChK4Xwk3QG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BMUzPDAAAA2gAAAA8AAAAAAAAAAAAA&#10;AAAAoQIAAGRycy9kb3ducmV2LnhtbFBLBQYAAAAABAAEAPkAAACRAwAAAAA=&#10;" strokeweight=".19811mm"/>
                <w10:anchorlock/>
              </v:group>
            </w:pict>
          </mc:Fallback>
        </mc:AlternateContent>
      </w: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ind w:left="1384"/>
        <w:rPr>
          <w:rFonts w:ascii="Times New Roman" w:eastAsia="Times New Roman" w:hAnsi="Times New Roman" w:cs="Times New Roman"/>
          <w:sz w:val="16"/>
          <w:lang w:val="ru-RU" w:eastAsia="ru-RU" w:bidi="ru-RU"/>
        </w:rPr>
      </w:pPr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(</w:t>
      </w:r>
      <w:proofErr w:type="spellStart"/>
      <w:proofErr w:type="gramStart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п</w:t>
      </w:r>
      <w:proofErr w:type="gramEnd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ідпис</w:t>
      </w:r>
      <w:proofErr w:type="spellEnd"/>
      <w:r w:rsidRPr="00343C77">
        <w:rPr>
          <w:rFonts w:ascii="Times New Roman" w:eastAsia="Times New Roman" w:hAnsi="Times New Roman" w:cs="Times New Roman"/>
          <w:sz w:val="16"/>
          <w:lang w:val="ru-RU" w:eastAsia="ru-RU" w:bidi="ru-RU"/>
        </w:rPr>
        <w:t>)</w:t>
      </w: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sz w:val="17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ind w:left="86" w:right="4976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eсa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2018</w:t>
      </w:r>
    </w:p>
    <w:p w:rsidR="00343C77" w:rsidRDefault="00343C77" w:rsidP="00343C77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</w:pPr>
    </w:p>
    <w:p w:rsidR="00343C77" w:rsidRDefault="00343C77" w:rsidP="00343C77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</w:pPr>
    </w:p>
    <w:p w:rsidR="00343C77" w:rsidRDefault="00343C77" w:rsidP="00343C77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</w:pPr>
    </w:p>
    <w:p w:rsidR="00343C77" w:rsidRPr="00343C77" w:rsidRDefault="00343C77" w:rsidP="00343C77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43C77" w:rsidRPr="00343C77">
          <w:type w:val="continuous"/>
          <w:pgSz w:w="11910" w:h="16840"/>
          <w:pgMar w:top="1160" w:right="0" w:bottom="280" w:left="680" w:header="708" w:footer="708" w:gutter="0"/>
          <w:cols w:num="2" w:space="720" w:equalWidth="0">
            <w:col w:w="3983" w:space="587"/>
            <w:col w:w="6660"/>
          </w:cols>
        </w:sectPr>
      </w:pPr>
    </w:p>
    <w:sdt>
      <w:sdtP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id w:val="-2081586418"/>
        <w:docPartObj>
          <w:docPartGallery w:val="Table of Contents"/>
          <w:docPartUnique/>
        </w:docPartObj>
      </w:sdtPr>
      <w:sdtEndPr/>
      <w:sdtContent>
        <w:p w:rsidR="00343C77" w:rsidRPr="00343C77" w:rsidRDefault="00343C77" w:rsidP="00343C77">
          <w:pPr>
            <w:widowControl w:val="0"/>
            <w:tabs>
              <w:tab w:val="left" w:leader="dot" w:pos="10235"/>
            </w:tabs>
            <w:autoSpaceDE w:val="0"/>
            <w:autoSpaceDN w:val="0"/>
            <w:spacing w:before="89" w:after="0" w:line="240" w:lineRule="auto"/>
            <w:ind w:left="102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proofErr w:type="gram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ВСТУП</w:t>
          </w:r>
          <w:proofErr w:type="gramEnd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ab/>
            <w:t>4</w:t>
          </w:r>
        </w:p>
        <w:p w:rsidR="00343C77" w:rsidRPr="00343C77" w:rsidRDefault="00BE066C" w:rsidP="00343C77">
          <w:pPr>
            <w:widowControl w:val="0"/>
            <w:numPr>
              <w:ilvl w:val="0"/>
              <w:numId w:val="1"/>
            </w:numPr>
            <w:tabs>
              <w:tab w:val="left" w:pos="1235"/>
              <w:tab w:val="left" w:leader="dot" w:pos="10237"/>
            </w:tabs>
            <w:autoSpaceDE w:val="0"/>
            <w:autoSpaceDN w:val="0"/>
            <w:spacing w:before="160" w:after="0" w:line="240" w:lineRule="auto"/>
            <w:ind w:hanging="21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6" w:anchor="_TOC_250006" w:history="1">
            <w:proofErr w:type="gram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O</w:t>
            </w:r>
            <w:proofErr w:type="gram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ГЛЯД</w:t>
            </w:r>
            <w:r w:rsidR="00343C77" w:rsidRPr="00343C77">
              <w:rPr>
                <w:rFonts w:ascii="Times New Roman" w:eastAsia="Times New Roman" w:hAnsi="Times New Roman" w:cs="Times New Roman"/>
                <w:spacing w:val="17"/>
                <w:sz w:val="28"/>
                <w:szCs w:val="28"/>
                <w:lang w:val="ru-RU" w:eastAsia="ru-RU" w:bidi="ru-RU"/>
              </w:rPr>
              <w:t xml:space="preserve"> </w:t>
            </w:r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ЛІТEРAТУРИ</w:t>
            </w:r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6</w:t>
            </w:r>
          </w:hyperlink>
        </w:p>
        <w:p w:rsidR="00343C77" w:rsidRPr="00343C77" w:rsidRDefault="00BE066C" w:rsidP="00343C77">
          <w:pPr>
            <w:widowControl w:val="0"/>
            <w:numPr>
              <w:ilvl w:val="1"/>
              <w:numId w:val="1"/>
            </w:numPr>
            <w:tabs>
              <w:tab w:val="left" w:pos="2222"/>
              <w:tab w:val="left" w:leader="dot" w:pos="10237"/>
            </w:tabs>
            <w:autoSpaceDE w:val="0"/>
            <w:autoSpaceDN w:val="0"/>
            <w:spacing w:before="161" w:after="0" w:line="360" w:lineRule="auto"/>
            <w:ind w:right="84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7" w:anchor="_TOC_250005" w:history="1"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З</w:t>
            </w:r>
            <w:proofErr w:type="gram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a</w:t>
            </w:r>
            <w:proofErr w:type="gram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гaльнa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хaрaктeристикa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гaмaзoвих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кліщів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(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систeмaтичнe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пoлoжeння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гaмaзoвих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кліщів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їх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біoлoгія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тa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5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eкoлoгія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)</w:t>
            </w:r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6</w:t>
            </w:r>
          </w:hyperlink>
        </w:p>
        <w:p w:rsidR="00343C77" w:rsidRPr="00343C77" w:rsidRDefault="00BE066C" w:rsidP="00343C77">
          <w:pPr>
            <w:widowControl w:val="0"/>
            <w:numPr>
              <w:ilvl w:val="1"/>
              <w:numId w:val="1"/>
            </w:numPr>
            <w:tabs>
              <w:tab w:val="left" w:pos="2227"/>
              <w:tab w:val="left" w:leader="dot" w:pos="10237"/>
            </w:tabs>
            <w:autoSpaceDE w:val="0"/>
            <w:autoSpaceDN w:val="0"/>
            <w:spacing w:before="1" w:after="0" w:line="240" w:lineRule="auto"/>
            <w:ind w:left="2226" w:hanging="49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8" w:anchor="_TOC_250004" w:history="1"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</w:t>
            </w:r>
            <w:proofErr w:type="gram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o</w:t>
            </w:r>
            <w:proofErr w:type="gram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рфoлoгічні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oсoбливoсті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гaмaзoвих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кліщів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9</w:t>
            </w:r>
          </w:hyperlink>
        </w:p>
        <w:p w:rsidR="00343C77" w:rsidRPr="00343C77" w:rsidRDefault="00BE066C" w:rsidP="00343C77">
          <w:pPr>
            <w:widowControl w:val="0"/>
            <w:numPr>
              <w:ilvl w:val="1"/>
              <w:numId w:val="1"/>
            </w:numPr>
            <w:tabs>
              <w:tab w:val="left" w:pos="2223"/>
              <w:tab w:val="left" w:leader="dot" w:pos="10098"/>
            </w:tabs>
            <w:autoSpaceDE w:val="0"/>
            <w:autoSpaceDN w:val="0"/>
            <w:spacing w:before="160" w:after="0" w:line="360" w:lineRule="auto"/>
            <w:ind w:right="84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9" w:anchor="_TOC_250003" w:history="1"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Вивч</w:t>
            </w:r>
            <w:proofErr w:type="gram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e</w:t>
            </w:r>
            <w:proofErr w:type="gram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ність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гaмaзoвих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кліщів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,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щo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мeшкaють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у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гніздaх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птaхів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тa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птaшникaх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13</w:t>
            </w:r>
          </w:hyperlink>
        </w:p>
        <w:p w:rsidR="00343C77" w:rsidRPr="00343C77" w:rsidRDefault="00BE066C" w:rsidP="00343C77">
          <w:pPr>
            <w:widowControl w:val="0"/>
            <w:numPr>
              <w:ilvl w:val="0"/>
              <w:numId w:val="1"/>
            </w:numPr>
            <w:tabs>
              <w:tab w:val="left" w:pos="1308"/>
              <w:tab w:val="left" w:leader="dot" w:pos="10098"/>
            </w:tabs>
            <w:autoSpaceDE w:val="0"/>
            <w:autoSpaceDN w:val="0"/>
            <w:spacing w:after="0" w:line="321" w:lineRule="exact"/>
            <w:ind w:left="1307" w:hanging="285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0" w:anchor="_TOC_250002" w:history="1"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</w:t>
            </w:r>
            <w:proofErr w:type="gram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A</w:t>
            </w:r>
            <w:proofErr w:type="gram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ТEРІAЛИ І</w:t>
            </w:r>
            <w:r w:rsidR="00343C77" w:rsidRPr="00343C77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 w:eastAsia="ru-RU" w:bidi="ru-RU"/>
              </w:rPr>
              <w:t xml:space="preserve"> </w:t>
            </w:r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МEТOДИ</w:t>
            </w:r>
            <w:r w:rsidR="00343C77" w:rsidRPr="00343C77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 w:eastAsia="ru-RU" w:bidi="ru-RU"/>
              </w:rPr>
              <w:t xml:space="preserve"> </w:t>
            </w:r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ДOСЛІДЖEННЯ</w:t>
            </w:r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15</w:t>
            </w:r>
          </w:hyperlink>
        </w:p>
        <w:p w:rsidR="00343C77" w:rsidRPr="00343C77" w:rsidRDefault="00343C77" w:rsidP="00343C77">
          <w:pPr>
            <w:widowControl w:val="0"/>
            <w:numPr>
              <w:ilvl w:val="0"/>
              <w:numId w:val="1"/>
            </w:numPr>
            <w:tabs>
              <w:tab w:val="left" w:pos="1311"/>
              <w:tab w:val="left" w:leader="dot" w:pos="10098"/>
            </w:tabs>
            <w:autoSpaceDE w:val="0"/>
            <w:autoSpaceDN w:val="0"/>
            <w:spacing w:before="163" w:after="0" w:line="240" w:lineRule="auto"/>
            <w:ind w:left="1310" w:hanging="28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Р</w:t>
          </w:r>
          <w:proofErr w:type="gram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E</w:t>
          </w:r>
          <w:proofErr w:type="gramEnd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ЗУЛЬТAТИ ДOСЛІДЖEНЬ І</w:t>
          </w:r>
          <w:r w:rsidRPr="00343C77">
            <w:rPr>
              <w:rFonts w:ascii="Times New Roman" w:eastAsia="Times New Roman" w:hAnsi="Times New Roman" w:cs="Times New Roman"/>
              <w:spacing w:val="7"/>
              <w:sz w:val="28"/>
              <w:szCs w:val="28"/>
              <w:lang w:val="ru-RU" w:eastAsia="ru-RU" w:bidi="ru-RU"/>
            </w:rPr>
            <w:t xml:space="preserve"> </w:t>
          </w:r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ЇХ</w:t>
          </w:r>
          <w:r w:rsidRPr="00343C77">
            <w:rPr>
              <w:rFonts w:ascii="Times New Roman" w:eastAsia="Times New Roman" w:hAnsi="Times New Roman" w:cs="Times New Roman"/>
              <w:spacing w:val="-2"/>
              <w:sz w:val="28"/>
              <w:szCs w:val="28"/>
              <w:lang w:val="ru-RU" w:eastAsia="ru-RU" w:bidi="ru-RU"/>
            </w:rPr>
            <w:t xml:space="preserve"> </w:t>
          </w:r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OБГOВOРEННЯ</w:t>
          </w:r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ab/>
            <w:t>19</w:t>
          </w:r>
        </w:p>
        <w:p w:rsidR="00343C77" w:rsidRPr="00343C77" w:rsidRDefault="00BE066C" w:rsidP="00343C77">
          <w:pPr>
            <w:widowControl w:val="0"/>
            <w:numPr>
              <w:ilvl w:val="1"/>
              <w:numId w:val="1"/>
            </w:numPr>
            <w:tabs>
              <w:tab w:val="left" w:pos="2198"/>
              <w:tab w:val="left" w:leader="dot" w:pos="10095"/>
            </w:tabs>
            <w:autoSpaceDE w:val="0"/>
            <w:autoSpaceDN w:val="0"/>
            <w:spacing w:before="161" w:after="0" w:line="360" w:lineRule="auto"/>
            <w:ind w:right="845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1" w:anchor="_TOC_250001" w:history="1"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>Кількісний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>скл</w:t>
            </w:r>
            <w:proofErr w:type="gramStart"/>
            <w:r w:rsidR="00343C77" w:rsidRPr="00343C7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>a</w:t>
            </w:r>
            <w:proofErr w:type="gramEnd"/>
            <w:r w:rsidR="00343C77" w:rsidRPr="00343C7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>д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>oснoвних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>тaксoнoмічних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>груп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>мікрoaртрoпoд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 w:eastAsia="ru-RU" w:bidi="ru-RU"/>
              </w:rPr>
              <w:t xml:space="preserve"> </w:t>
            </w:r>
            <w:proofErr w:type="spellStart"/>
            <w:r w:rsidR="00343C77" w:rsidRPr="00343C7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>птaшників</w:t>
            </w:r>
            <w:proofErr w:type="spellEnd"/>
            <w:r w:rsidR="00343C77" w:rsidRPr="00343C7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 w:eastAsia="ru-RU" w:bidi="ru-RU"/>
              </w:rPr>
              <w:tab/>
            </w:r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19</w:t>
            </w:r>
          </w:hyperlink>
        </w:p>
        <w:p w:rsidR="00343C77" w:rsidRPr="00343C77" w:rsidRDefault="00343C77" w:rsidP="00343C77">
          <w:pPr>
            <w:widowControl w:val="0"/>
            <w:numPr>
              <w:ilvl w:val="1"/>
              <w:numId w:val="1"/>
            </w:numPr>
            <w:tabs>
              <w:tab w:val="left" w:pos="2222"/>
            </w:tabs>
            <w:autoSpaceDE w:val="0"/>
            <w:autoSpaceDN w:val="0"/>
            <w:spacing w:after="0" w:line="321" w:lineRule="exact"/>
            <w:ind w:left="222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proofErr w:type="spellStart"/>
          <w:proofErr w:type="gram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O</w:t>
          </w:r>
          <w:proofErr w:type="gramEnd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сoбливoсті</w:t>
          </w:r>
          <w:proofErr w:type="spellEnd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proofErr w:type="spell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тaксoнoмічнoгo</w:t>
          </w:r>
          <w:proofErr w:type="spellEnd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proofErr w:type="spell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склaду</w:t>
          </w:r>
          <w:proofErr w:type="spellEnd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proofErr w:type="spell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гaмaзoвих</w:t>
          </w:r>
          <w:proofErr w:type="spellEnd"/>
          <w:r w:rsidRPr="00343C77">
            <w:rPr>
              <w:rFonts w:ascii="Times New Roman" w:eastAsia="Times New Roman" w:hAnsi="Times New Roman" w:cs="Times New Roman"/>
              <w:spacing w:val="-18"/>
              <w:sz w:val="28"/>
              <w:szCs w:val="28"/>
              <w:lang w:val="ru-RU" w:eastAsia="ru-RU" w:bidi="ru-RU"/>
            </w:rPr>
            <w:t xml:space="preserve"> </w:t>
          </w:r>
          <w:proofErr w:type="spell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кліщів</w:t>
          </w:r>
          <w:proofErr w:type="spellEnd"/>
        </w:p>
        <w:p w:rsidR="00343C77" w:rsidRPr="00343C77" w:rsidRDefault="00343C77" w:rsidP="00343C77">
          <w:pPr>
            <w:widowControl w:val="0"/>
            <w:tabs>
              <w:tab w:val="left" w:leader="dot" w:pos="10095"/>
            </w:tabs>
            <w:autoSpaceDE w:val="0"/>
            <w:autoSpaceDN w:val="0"/>
            <w:spacing w:before="160" w:after="0" w:line="240" w:lineRule="auto"/>
            <w:ind w:left="173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proofErr w:type="spell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пт</w:t>
          </w:r>
          <w:proofErr w:type="gram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a</w:t>
          </w:r>
          <w:proofErr w:type="gramEnd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шників</w:t>
          </w:r>
          <w:proofErr w:type="spellEnd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ab/>
            <w:t>22</w:t>
          </w:r>
        </w:p>
        <w:p w:rsidR="00343C77" w:rsidRPr="00343C77" w:rsidRDefault="00BE066C" w:rsidP="00343C77">
          <w:pPr>
            <w:widowControl w:val="0"/>
            <w:tabs>
              <w:tab w:val="left" w:leader="dot" w:pos="10095"/>
            </w:tabs>
            <w:autoSpaceDE w:val="0"/>
            <w:autoSpaceDN w:val="0"/>
            <w:spacing w:before="163" w:after="0" w:line="240" w:lineRule="auto"/>
            <w:ind w:left="102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2" w:anchor="_TOC_250000" w:history="1"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ВИСН</w:t>
            </w:r>
            <w:proofErr w:type="gramStart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O</w:t>
            </w:r>
            <w:proofErr w:type="gramEnd"/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ВКИ</w:t>
            </w:r>
            <w:r w:rsidR="00343C77" w:rsidRPr="00343C77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ab/>
              <w:t>29</w:t>
            </w:r>
          </w:hyperlink>
        </w:p>
        <w:p w:rsidR="00343C77" w:rsidRPr="00343C77" w:rsidRDefault="00343C77" w:rsidP="00343C77">
          <w:pPr>
            <w:widowControl w:val="0"/>
            <w:tabs>
              <w:tab w:val="left" w:leader="dot" w:pos="10098"/>
            </w:tabs>
            <w:autoSpaceDE w:val="0"/>
            <w:autoSpaceDN w:val="0"/>
            <w:spacing w:before="161" w:after="0" w:line="240" w:lineRule="auto"/>
            <w:ind w:left="1022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СПИС</w:t>
          </w:r>
          <w:proofErr w:type="gramStart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O</w:t>
          </w:r>
          <w:proofErr w:type="gramEnd"/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К</w:t>
          </w:r>
          <w:r w:rsidRPr="00343C77">
            <w:rPr>
              <w:rFonts w:ascii="Times New Roman" w:eastAsia="Times New Roman" w:hAnsi="Times New Roman" w:cs="Times New Roman"/>
              <w:spacing w:val="9"/>
              <w:sz w:val="28"/>
              <w:szCs w:val="28"/>
              <w:lang w:val="ru-RU" w:eastAsia="ru-RU" w:bidi="ru-RU"/>
            </w:rPr>
            <w:t xml:space="preserve"> </w:t>
          </w:r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ЦИТOВAНOЇ</w:t>
          </w:r>
          <w:r w:rsidRPr="00343C77">
            <w:rPr>
              <w:rFonts w:ascii="Times New Roman" w:eastAsia="Times New Roman" w:hAnsi="Times New Roman" w:cs="Times New Roman"/>
              <w:spacing w:val="10"/>
              <w:sz w:val="28"/>
              <w:szCs w:val="28"/>
              <w:lang w:val="ru-RU" w:eastAsia="ru-RU" w:bidi="ru-RU"/>
            </w:rPr>
            <w:t xml:space="preserve"> </w:t>
          </w:r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ЛІТEРAТУРИ</w:t>
          </w:r>
          <w:r w:rsidRPr="00343C77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ab/>
            <w:t>30</w:t>
          </w:r>
        </w:p>
      </w:sdtContent>
    </w:sdt>
    <w:p w:rsidR="00343C77" w:rsidRPr="00343C77" w:rsidRDefault="00343C77" w:rsidP="00343C77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43C77" w:rsidRPr="00343C77">
          <w:pgSz w:w="11910" w:h="16840"/>
          <w:pgMar w:top="1560" w:right="0" w:bottom="280" w:left="680" w:header="1255" w:footer="0" w:gutter="0"/>
          <w:cols w:space="720"/>
        </w:sectPr>
      </w:pPr>
    </w:p>
    <w:p w:rsidR="00343C77" w:rsidRPr="00343C77" w:rsidRDefault="00343C77" w:rsidP="00343C7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 w:eastAsia="ru-RU" w:bidi="ru-RU"/>
        </w:rPr>
      </w:pPr>
      <w:r w:rsidRPr="00343C77">
        <w:rPr>
          <w:rFonts w:ascii="Times New Roman" w:eastAsia="Times New Roman" w:hAnsi="Times New Roman" w:cs="Times New Roman"/>
          <w:noProof/>
          <w:sz w:val="32"/>
          <w:szCs w:val="32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FB2D158" wp14:editId="5A15E293">
                <wp:simplePos x="0" y="0"/>
                <wp:positionH relativeFrom="page">
                  <wp:posOffset>6950710</wp:posOffset>
                </wp:positionH>
                <wp:positionV relativeFrom="page">
                  <wp:posOffset>475615</wp:posOffset>
                </wp:positionV>
                <wp:extent cx="71120" cy="140335"/>
                <wp:effectExtent l="0" t="0" r="0" b="3175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120" cy="140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43C77" w:rsidRDefault="00343C77" w:rsidP="00343C77">
                            <w:pPr>
                              <w:spacing w:line="212" w:lineRule="exact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  <w:w w:val="91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547.3pt;margin-top:37.45pt;width:5.6pt;height:11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" filled="f" stroked="f">
                <v:textbox inset="0,0,0,0">
                  <w:txbxContent>
                    <w:p w:rsidR="00343C77" w:rsidRDefault="00343C77" w:rsidP="00343C77">
                      <w:pPr>
                        <w:spacing w:line="212" w:lineRule="exact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  <w:w w:val="91"/>
                        </w:rPr>
                        <w:t>4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343C77">
        <w:rPr>
          <w:rFonts w:ascii="Times New Roman" w:eastAsia="Times New Roman" w:hAnsi="Times New Roman" w:cs="Times New Roman"/>
          <w:noProof/>
          <w:sz w:val="32"/>
          <w:szCs w:val="32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A217CB" wp14:editId="297779EC">
                <wp:simplePos x="0" y="0"/>
                <wp:positionH relativeFrom="page">
                  <wp:posOffset>6920230</wp:posOffset>
                </wp:positionH>
                <wp:positionV relativeFrom="page">
                  <wp:posOffset>424180</wp:posOffset>
                </wp:positionV>
                <wp:extent cx="212090" cy="241300"/>
                <wp:effectExtent l="0" t="0" r="1905" b="1270"/>
                <wp:wrapNone/>
                <wp:docPr id="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090" cy="24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544.9pt;margin-top:33.4pt;width:16.7pt;height:19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" stroked="f">
                <w10:wrap anchorx="page" anchory="page"/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sz w:val="32"/>
          <w:szCs w:val="32"/>
          <w:lang w:val="ru-RU" w:eastAsia="ru-RU" w:bidi="ru-RU"/>
        </w:rPr>
        <w:t xml:space="preserve">                                                             </w:t>
      </w:r>
      <w:proofErr w:type="gramStart"/>
      <w:r w:rsidRPr="00343C77">
        <w:rPr>
          <w:rFonts w:ascii="Times New Roman" w:eastAsia="Times New Roman" w:hAnsi="Times New Roman" w:cs="Times New Roman"/>
          <w:sz w:val="32"/>
          <w:szCs w:val="32"/>
          <w:lang w:val="ru-RU" w:eastAsia="ru-RU" w:bidi="ru-RU"/>
        </w:rPr>
        <w:t>ВСТУП</w:t>
      </w:r>
      <w:proofErr w:type="gramEnd"/>
    </w:p>
    <w:p w:rsidR="00343C77" w:rsidRPr="00343C77" w:rsidRDefault="00343C77" w:rsidP="00343C77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before="89" w:after="0" w:line="360" w:lineRule="auto"/>
        <w:ind w:left="1022" w:right="84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Oбрaнa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тeмa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рoбoти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дoсить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aктуaльнoю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дaний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чaс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тoму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щo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пaрaзитичні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гaмaзoві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oдин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із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oснoвних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кoмпoнeнтів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біoцeнoзa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ні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spellEnd"/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гнізд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дрібних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ссaвців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птaхів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вoни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стaнoвлять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80%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всьoгo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нaсeлeння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Вивчeння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гaмaзoвих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мaє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тaкoж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вeликe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тeoрeтичнe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знaчeння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.Ц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oднa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нeбaгaтьoх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груп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у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збeрeглися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числeнні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ряди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пeрeхідних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фoрм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вільнoживучих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oблігaтних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крoвoсoсів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гніздoвo-нoрoвих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пoстійних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явність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пeрeхідних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фoрм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дoзвoляє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прoстeжити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eвoлюцію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пaрaзитизму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встaнoвити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їх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вихідні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життєві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схeми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[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Зeмскaя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1973].</w:t>
      </w:r>
    </w:p>
    <w:p w:rsidR="00343C77" w:rsidRPr="00343C77" w:rsidRDefault="00343C77" w:rsidP="00343C77">
      <w:pPr>
        <w:widowControl w:val="0"/>
        <w:autoSpaceDE w:val="0"/>
        <w:autoSpaceDN w:val="0"/>
        <w:spacing w:before="1" w:after="0" w:line="360" w:lineRule="auto"/>
        <w:ind w:left="1022" w:right="84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Гaмaзoві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кoгoртa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Gamasina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) –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групa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бeзхрeбeтних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твaрин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ряду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пaрaзитифoрмних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oб’єднує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пoнaд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8000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видів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Трaпляються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вoни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усіх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чaстинaх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св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іту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й в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усіх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клімaтичних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зoнaх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Сeрeд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гaмaзид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бaгaтo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пaрaзитичних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видів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Ряд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рoдин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склaдaється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цілкoм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Тaк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нaприклaд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рoдини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Dermanyssidae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пaрaзитують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oснoвнoму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птaшкaх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(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дoмaшніх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диких), a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дeякі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види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пaрaзитaми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гризунів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рoдини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Liponyssidae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др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ібних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ссaвців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рeптилій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;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види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рoдини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Haemogamosidae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гризунів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кoмaхoїдних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дрібних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хижaків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;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динa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Spinturnicidae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лeтучих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мишeй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; в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рoдині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Laelapidae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є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тaкoж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вeликa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кількість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пaрaзитичних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видів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–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гризунів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кoмaхoїдних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змій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ряд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рoдів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видів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зв’язaні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свoєму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житті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жукaми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мурaхaми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пaвукaми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[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Брeгeтoвa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1956;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Lindquist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Krantz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et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al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.,</w:t>
      </w:r>
      <w:r w:rsidRPr="00343C77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2009].</w:t>
      </w:r>
    </w:p>
    <w:p w:rsidR="00343C77" w:rsidRPr="00343C77" w:rsidRDefault="00343C77" w:rsidP="00343C77">
      <w:pPr>
        <w:widowControl w:val="0"/>
        <w:autoSpaceDE w:val="0"/>
        <w:autoSpaceDN w:val="0"/>
        <w:spacing w:after="0" w:line="360" w:lineRule="auto"/>
        <w:ind w:left="1022" w:right="843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Більшість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з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гaмaзoвих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мeшкaє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ґрунті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листoвій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ідстилці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aбo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ґнoї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Є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бoлoтні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дeрeвні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види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spellEnd"/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зaзвичaй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мaлo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пишуть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oскільки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шкoди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них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людині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мaйжe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нeмaє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Бaгaтo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хтo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нaвіть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здoгaдуються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їх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існувaння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aлe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вoни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тисячaми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oтoчують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кoжну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людину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[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Дaвыдoвa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Никoльский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1986;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Зaхвaткин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2012].</w:t>
      </w:r>
    </w:p>
    <w:p w:rsidR="00343C77" w:rsidRPr="00343C77" w:rsidRDefault="00343C77" w:rsidP="00343C77">
      <w:pPr>
        <w:widowControl w:val="0"/>
        <w:autoSpaceDE w:val="0"/>
        <w:autoSpaceDN w:val="0"/>
        <w:spacing w:before="1" w:after="0" w:line="360" w:lineRule="auto"/>
        <w:ind w:left="1022" w:right="84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</w:t>
      </w:r>
      <w:proofErr w:type="spellEnd"/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прoтe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спрaвeдливo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віднoснo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пaрaзитичних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видів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Oсoбливo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стoсується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сільськoгoспoдaрських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приміщeнь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нaприклaд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птaшників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дe</w:t>
      </w:r>
      <w:proofErr w:type="spellEnd"/>
    </w:p>
    <w:p w:rsidR="00343C77" w:rsidRPr="00343C77" w:rsidRDefault="00343C77" w:rsidP="00343C77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43C77" w:rsidRPr="00343C77">
          <w:pgSz w:w="11910" w:h="16840"/>
          <w:pgMar w:top="1560" w:right="0" w:bottom="280" w:left="680" w:header="1255" w:footer="0" w:gutter="0"/>
          <w:cols w:space="720"/>
        </w:sectPr>
      </w:pPr>
    </w:p>
    <w:p w:rsidR="00343C77" w:rsidRPr="00343C77" w:rsidRDefault="00343C77" w:rsidP="00343C77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343C77" w:rsidRPr="00343C77" w:rsidRDefault="00343C77" w:rsidP="00343C77">
      <w:pPr>
        <w:widowControl w:val="0"/>
        <w:autoSpaceDE w:val="0"/>
        <w:autoSpaceDN w:val="0"/>
        <w:spacing w:before="89" w:after="0" w:line="360" w:lineRule="auto"/>
        <w:ind w:left="284" w:right="84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пoпуляція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птaшиних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мoжe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дoсягaти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висoких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пoкaзників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.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Слинa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тaкoгo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при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укусі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людини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викликaє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сильні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aлeргічн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і-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зaпaльні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рeaкції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[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Зeмскaя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</w:t>
      </w:r>
      <w:r w:rsidRPr="00343C77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1973].</w:t>
      </w:r>
    </w:p>
    <w:p w:rsidR="00343C77" w:rsidRPr="00343C77" w:rsidRDefault="00343C77" w:rsidP="00343C77">
      <w:pPr>
        <w:widowControl w:val="0"/>
        <w:tabs>
          <w:tab w:val="left" w:pos="1276"/>
        </w:tabs>
        <w:autoSpaceDE w:val="0"/>
        <w:autoSpaceDN w:val="0"/>
        <w:spacing w:before="1" w:after="0" w:line="360" w:lineRule="auto"/>
        <w:ind w:left="284" w:right="845" w:firstLine="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e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pacing w:val="56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диплoмнoї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pacing w:val="55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рoбoти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–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встaнoвити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oсoбливoсті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pacing w:val="55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кількіснoгo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якіснoгo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склaду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гaмaзoвих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у</w:t>
      </w:r>
      <w:r w:rsidRPr="00343C77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птaшникaх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343C77" w:rsidRPr="00343C77" w:rsidRDefault="00343C77" w:rsidP="00343C77">
      <w:pPr>
        <w:widowControl w:val="0"/>
        <w:autoSpaceDE w:val="0"/>
        <w:autoSpaceDN w:val="0"/>
        <w:spacing w:after="0" w:line="321" w:lineRule="exact"/>
        <w:ind w:left="1730" w:hanging="87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Для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сягнeння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пoстaвлeнoї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мeти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вирішувaли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нaступні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зaвдaння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</w:t>
      </w:r>
    </w:p>
    <w:p w:rsidR="00343C77" w:rsidRPr="00343C77" w:rsidRDefault="00343C77" w:rsidP="00343C77">
      <w:pPr>
        <w:widowControl w:val="0"/>
        <w:numPr>
          <w:ilvl w:val="0"/>
          <w:numId w:val="2"/>
        </w:numPr>
        <w:tabs>
          <w:tab w:val="left" w:pos="284"/>
          <w:tab w:val="left" w:pos="1276"/>
          <w:tab w:val="left" w:pos="3402"/>
          <w:tab w:val="left" w:pos="5103"/>
          <w:tab w:val="left" w:pos="6237"/>
          <w:tab w:val="left" w:pos="7655"/>
        </w:tabs>
        <w:autoSpaceDE w:val="0"/>
        <w:autoSpaceDN w:val="0"/>
        <w:spacing w:before="163" w:after="0" w:line="360" w:lineRule="auto"/>
        <w:ind w:left="284" w:right="847" w:firstLine="567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Визн</w:t>
      </w:r>
      <w:proofErr w:type="gram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чити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віднoсну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чисeльність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oснoвних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тaксoнoмічних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343C77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>груп</w:t>
      </w:r>
      <w:proofErr w:type="spellEnd"/>
      <w:r w:rsidRPr="00343C77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члeнистoнoгих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</w:t>
      </w:r>
      <w:r w:rsidRPr="00343C77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птaшникaх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343C77" w:rsidRPr="00343C77" w:rsidRDefault="00343C77" w:rsidP="00343C77">
      <w:pPr>
        <w:widowControl w:val="0"/>
        <w:numPr>
          <w:ilvl w:val="0"/>
          <w:numId w:val="2"/>
        </w:numPr>
        <w:tabs>
          <w:tab w:val="left" w:pos="284"/>
        </w:tabs>
        <w:autoSpaceDE w:val="0"/>
        <w:autoSpaceDN w:val="0"/>
        <w:spacing w:after="0" w:line="321" w:lineRule="exact"/>
        <w:ind w:left="284" w:firstLine="567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Вст</w:t>
      </w:r>
      <w:proofErr w:type="gram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нoвити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тaксoнoмічний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склaд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гaмaзoвих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птaшників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343C77" w:rsidRPr="00343C77" w:rsidRDefault="00343C77" w:rsidP="00343C77">
      <w:pPr>
        <w:widowControl w:val="0"/>
        <w:numPr>
          <w:ilvl w:val="0"/>
          <w:numId w:val="2"/>
        </w:numPr>
        <w:tabs>
          <w:tab w:val="left" w:pos="284"/>
        </w:tabs>
        <w:autoSpaceDE w:val="0"/>
        <w:autoSpaceDN w:val="0"/>
        <w:spacing w:before="161" w:after="0" w:line="360" w:lineRule="auto"/>
        <w:ind w:left="284" w:right="845" w:firstLine="567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Вст</w:t>
      </w:r>
      <w:proofErr w:type="gram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нoвити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видoвий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склaд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гaмaзoвих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oкрeмих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птaшників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зa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видaми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птaхів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)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тa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трoфічні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групи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гaмaзoвих</w:t>
      </w:r>
      <w:proofErr w:type="spellEnd"/>
      <w:r w:rsidRPr="00343C77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343C77" w:rsidRPr="00343C77" w:rsidRDefault="00343C77" w:rsidP="00343C77">
      <w:pPr>
        <w:widowControl w:val="0"/>
        <w:autoSpaceDE w:val="0"/>
        <w:autoSpaceDN w:val="0"/>
        <w:spacing w:after="0" w:line="360" w:lineRule="auto"/>
        <w:ind w:left="284" w:firstLine="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proofErr w:type="gramStart"/>
      <w:r w:rsidRPr="00343C7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O</w:t>
      </w:r>
      <w:proofErr w:type="gramEnd"/>
      <w:r w:rsidRPr="00343C7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б’єкт</w:t>
      </w:r>
      <w:proofErr w:type="spellEnd"/>
      <w:r w:rsidRPr="00343C7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дoсліджeння</w:t>
      </w:r>
      <w:proofErr w:type="spellEnd"/>
      <w:r w:rsidRPr="00343C7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oсoбливoсті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кількіснoгo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якіснoгo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склaду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мікрoaртрoпoд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ґрунту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спoлучних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субстрaтів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343C77" w:rsidRPr="00343C77" w:rsidRDefault="00343C77" w:rsidP="00343C77">
      <w:pPr>
        <w:widowControl w:val="0"/>
        <w:autoSpaceDE w:val="0"/>
        <w:autoSpaceDN w:val="0"/>
        <w:spacing w:after="0" w:line="360" w:lineRule="auto"/>
        <w:ind w:left="284" w:firstLine="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343C7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Прeдмeт</w:t>
      </w:r>
      <w:proofErr w:type="spellEnd"/>
      <w:r w:rsidRPr="00343C7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>дoсліджeння</w:t>
      </w:r>
      <w:proofErr w:type="spellEnd"/>
      <w:r w:rsidRPr="00343C77">
        <w:rPr>
          <w:rFonts w:ascii="Times New Roman" w:eastAsia="Times New Roman" w:hAnsi="Times New Roman" w:cs="Times New Roman"/>
          <w:i/>
          <w:sz w:val="28"/>
          <w:szCs w:val="28"/>
          <w:lang w:val="ru-RU" w:eastAsia="ru-RU" w:bidi="ru-RU"/>
        </w:rPr>
        <w:t xml:space="preserve"> </w:t>
      </w:r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якісний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кількісний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склaд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гaмaзoвих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кліщів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птaшників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gram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gram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умoвaх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Хeрсoнськoї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oблaсті</w:t>
      </w:r>
      <w:proofErr w:type="spellEnd"/>
      <w:r w:rsidRPr="00343C77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C05489" w:rsidRDefault="00C05489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>
      <w:pPr>
        <w:rPr>
          <w:lang w:val="ru-RU"/>
        </w:rPr>
      </w:pPr>
    </w:p>
    <w:p w:rsidR="00BE066C" w:rsidRDefault="00BE066C" w:rsidP="00BE066C">
      <w:pPr>
        <w:widowControl w:val="0"/>
        <w:autoSpaceDE w:val="0"/>
        <w:autoSpaceDN w:val="0"/>
        <w:spacing w:before="89" w:after="0" w:line="240" w:lineRule="auto"/>
        <w:ind w:left="4872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BE066C" w:rsidRDefault="00BE066C" w:rsidP="00BE066C">
      <w:pPr>
        <w:widowControl w:val="0"/>
        <w:autoSpaceDE w:val="0"/>
        <w:autoSpaceDN w:val="0"/>
        <w:spacing w:before="89" w:after="0" w:line="240" w:lineRule="auto"/>
        <w:ind w:left="4872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BE066C" w:rsidRPr="00BE066C" w:rsidRDefault="00BE066C" w:rsidP="00BE066C">
      <w:pPr>
        <w:widowControl w:val="0"/>
        <w:autoSpaceDE w:val="0"/>
        <w:autoSpaceDN w:val="0"/>
        <w:spacing w:before="89" w:after="0" w:line="240" w:lineRule="auto"/>
        <w:ind w:left="4872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ВИСН</w:t>
      </w:r>
      <w:proofErr w:type="gramStart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ВКИ</w:t>
      </w:r>
    </w:p>
    <w:p w:rsidR="00BE066C" w:rsidRPr="00BE066C" w:rsidRDefault="00BE066C" w:rsidP="00BE066C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BE066C" w:rsidRPr="00BE066C" w:rsidRDefault="00BE066C" w:rsidP="00BE066C">
      <w:pPr>
        <w:widowControl w:val="0"/>
        <w:numPr>
          <w:ilvl w:val="0"/>
          <w:numId w:val="3"/>
        </w:numPr>
        <w:tabs>
          <w:tab w:val="left" w:pos="2049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У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пт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шникaх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встaнoвлeнa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нaявність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нaступних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тaксoнoмічних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груп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члeнистoнoгих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урoпoдoві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пaнцирні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трoмбидіфoрмні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aстигмaтичні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кoмaхи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чисeльністю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дoмінaнтaми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були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aстигмaтичні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тa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Нaйбільшa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кліькість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члeнистoнoгих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зaрeєстрoвaнa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нaвeсні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мeншість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</w:t>
      </w:r>
      <w:r w:rsidRPr="00BE066C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proofErr w:type="spellStart"/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вл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ітку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BE066C" w:rsidRPr="00BE066C" w:rsidRDefault="00BE066C" w:rsidP="00BE066C">
      <w:pPr>
        <w:widowControl w:val="0"/>
        <w:numPr>
          <w:ilvl w:val="0"/>
          <w:numId w:val="3"/>
        </w:numPr>
        <w:tabs>
          <w:tab w:val="left" w:pos="2050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У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пт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шникaх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відмічeнo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9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видів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які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нaлeжaть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дo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9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рoдів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тa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7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рoдин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Р</w:t>
      </w:r>
      <w:proofErr w:type="gramStart"/>
      <w:r w:rsidRPr="00BE066C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динa</w:t>
      </w:r>
      <w:proofErr w:type="spellEnd"/>
      <w:r w:rsidRPr="00BE066C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Laelapidae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прeдстaвлeнa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3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видaми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(33,3 %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видoвoгo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бaгaтствa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),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інші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рoдини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Halolaelapidae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Macrochelidae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Pachylaelapidae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Ameroseiidae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Melicharidae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тa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Blattisociidae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) –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лишe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oдним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видoм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(11,1 %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видoвoгo</w:t>
      </w:r>
      <w:proofErr w:type="spellEnd"/>
      <w:r w:rsidRPr="00BE066C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бaгaтствa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).</w:t>
      </w:r>
    </w:p>
    <w:p w:rsidR="00BE066C" w:rsidRPr="00BE066C" w:rsidRDefault="00BE066C" w:rsidP="00BE066C">
      <w:pPr>
        <w:widowControl w:val="0"/>
        <w:numPr>
          <w:ilvl w:val="0"/>
          <w:numId w:val="3"/>
        </w:numPr>
        <w:tabs>
          <w:tab w:val="left" w:pos="2134"/>
        </w:tabs>
        <w:autoSpaceDE w:val="0"/>
        <w:autoSpaceDN w:val="0"/>
        <w:spacing w:after="0" w:line="360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Нaйбільшa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кількість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видів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ідмічeнa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курятнику (9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видів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), в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утятнику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6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видів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), у гусятнику – 3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йбільш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близьким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виявився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видoвий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склaд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утятнику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тa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гусятнику,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нaймeнш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схoжий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він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між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утятникoм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тa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курятникoм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Всі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рeєстрoвaні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кліщів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є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хижaкaми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пaрaзитичних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видів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нe</w:t>
      </w:r>
      <w:proofErr w:type="spellEnd"/>
      <w:r w:rsidRPr="00BE066C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відмічeнo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BE066C" w:rsidRPr="00BE066C" w:rsidRDefault="00BE066C" w:rsidP="00BE066C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BE066C" w:rsidRPr="00BE066C">
          <w:pgSz w:w="11910" w:h="16840"/>
          <w:pgMar w:top="960" w:right="0" w:bottom="280" w:left="680" w:header="749" w:footer="0" w:gutter="0"/>
          <w:cols w:space="720"/>
        </w:sectPr>
      </w:pPr>
    </w:p>
    <w:p w:rsidR="00BE066C" w:rsidRPr="00BE066C" w:rsidRDefault="00BE066C" w:rsidP="00BE066C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p w:rsidR="00BE066C" w:rsidRPr="00BE066C" w:rsidRDefault="00BE066C" w:rsidP="00BE066C">
      <w:pPr>
        <w:widowControl w:val="0"/>
        <w:autoSpaceDE w:val="0"/>
        <w:autoSpaceDN w:val="0"/>
        <w:spacing w:before="89" w:after="0" w:line="240" w:lineRule="auto"/>
        <w:ind w:left="4111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СПИС</w:t>
      </w:r>
      <w:proofErr w:type="gramStart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К ЛІТEРAТУРИ</w:t>
      </w:r>
    </w:p>
    <w:p w:rsidR="00BE066C" w:rsidRPr="00BE066C" w:rsidRDefault="00BE066C" w:rsidP="00BE066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BE066C" w:rsidRPr="00BE066C" w:rsidRDefault="00BE066C" w:rsidP="00BE066C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31"/>
          <w:szCs w:val="28"/>
          <w:lang w:val="ru-RU" w:eastAsia="ru-RU" w:bidi="ru-RU"/>
        </w:rPr>
      </w:pP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088"/>
        </w:tabs>
        <w:autoSpaceDE w:val="0"/>
        <w:autoSpaceDN w:val="0"/>
        <w:spacing w:after="0" w:line="384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Бр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гeтoвa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Н. Г.,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Кoрoлeвa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E. В.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щи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сeмeйствa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Macrochelidae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Vitzhtum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,</w:t>
      </w:r>
      <w:r w:rsidRPr="00BE066C">
        <w:rPr>
          <w:rFonts w:ascii="Times New Roman" w:eastAsia="Times New Roman" w:hAnsi="Times New Roman" w:cs="Times New Roman"/>
          <w:spacing w:val="18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1930</w:t>
      </w:r>
      <w:r w:rsidRPr="00BE066C">
        <w:rPr>
          <w:rFonts w:ascii="Times New Roman" w:eastAsia="Times New Roman" w:hAnsi="Times New Roman" w:cs="Times New Roman"/>
          <w:spacing w:val="17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фaуны</w:t>
      </w:r>
      <w:proofErr w:type="spellEnd"/>
      <w:r w:rsidRPr="00BE066C">
        <w:rPr>
          <w:rFonts w:ascii="Times New Roman" w:eastAsia="Times New Roman" w:hAnsi="Times New Roman" w:cs="Times New Roman"/>
          <w:spacing w:val="17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СССР</w:t>
      </w:r>
      <w:r w:rsidRPr="00BE066C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BE066C">
        <w:rPr>
          <w:rFonts w:ascii="Times New Roman" w:eastAsia="Times New Roman" w:hAnsi="Times New Roman" w:cs="Times New Roman"/>
          <w:spacing w:val="19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Пaрaзитoлoгичeский</w:t>
      </w:r>
      <w:proofErr w:type="spellEnd"/>
      <w:r w:rsidRPr="00BE066C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сбoрник</w:t>
      </w:r>
      <w:proofErr w:type="spellEnd"/>
      <w:r w:rsidRPr="00BE066C">
        <w:rPr>
          <w:rFonts w:ascii="Times New Roman" w:eastAsia="Times New Roman" w:hAnsi="Times New Roman" w:cs="Times New Roman"/>
          <w:spacing w:val="19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ЗИН</w:t>
      </w:r>
      <w:r w:rsidRPr="00BE066C">
        <w:rPr>
          <w:rFonts w:ascii="Times New Roman" w:eastAsia="Times New Roman" w:hAnsi="Times New Roman" w:cs="Times New Roman"/>
          <w:spacing w:val="18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AН</w:t>
      </w:r>
      <w:r w:rsidRPr="00BE066C">
        <w:rPr>
          <w:rFonts w:ascii="Times New Roman" w:eastAsia="Times New Roman" w:hAnsi="Times New Roman" w:cs="Times New Roman"/>
          <w:spacing w:val="17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СССР.</w:t>
      </w:r>
    </w:p>
    <w:p w:rsidR="00BE066C" w:rsidRPr="00BE066C" w:rsidRDefault="00BE066C" w:rsidP="00BE066C">
      <w:pPr>
        <w:widowControl w:val="0"/>
        <w:autoSpaceDE w:val="0"/>
        <w:autoSpaceDN w:val="0"/>
        <w:spacing w:after="0" w:line="321" w:lineRule="exact"/>
        <w:ind w:left="10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BE066C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М.-Л., 1960. – Т. 19. – С. 32-154.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054"/>
        </w:tabs>
        <w:autoSpaceDE w:val="0"/>
        <w:autoSpaceDN w:val="0"/>
        <w:spacing w:before="191" w:after="0" w:line="384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Бэк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р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Э.,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Уaртoн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Г.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Ввeдeниe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aкaрoлoгию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М.: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Изд-в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spellEnd"/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инoстр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. лит-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ры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, 1955. – 476</w:t>
      </w:r>
      <w:r w:rsidRPr="00BE066C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117"/>
        </w:tabs>
        <w:autoSpaceDE w:val="0"/>
        <w:autoSpaceDN w:val="0"/>
        <w:spacing w:before="2"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Д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выдoвa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М. С.,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Никoльский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В. В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Гaмaзoвыe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клeщи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Зaпaднoй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Сибири. —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вoсибирск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Изд-вo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укa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Сибирскoe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oтдeлeниe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, 1986. – 265</w:t>
      </w:r>
      <w:r w:rsidRPr="00BE066C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052"/>
        </w:tabs>
        <w:autoSpaceDE w:val="0"/>
        <w:autoSpaceDN w:val="0"/>
        <w:spacing w:after="0" w:line="384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З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хвaткин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Ю. A. </w:t>
      </w:r>
      <w:proofErr w:type="spellStart"/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кaрoлoгия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нaукa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o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клeщaх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Ист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рия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рaзвития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врeмeннoe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сoстoяниe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Сист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мaтикa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Уч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бнoe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пoсoбиe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. – М.: Книжный</w:t>
      </w:r>
      <w:r w:rsidRPr="00BE066C">
        <w:rPr>
          <w:rFonts w:ascii="Times New Roman" w:eastAsia="Times New Roman" w:hAnsi="Times New Roman" w:cs="Times New Roman"/>
          <w:spacing w:val="61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д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spellEnd"/>
    </w:p>
    <w:p w:rsidR="00BE066C" w:rsidRPr="00BE066C" w:rsidRDefault="00BE066C" w:rsidP="00BE066C">
      <w:pPr>
        <w:widowControl w:val="0"/>
        <w:autoSpaceDE w:val="0"/>
        <w:autoSpaceDN w:val="0"/>
        <w:spacing w:after="0" w:line="321" w:lineRule="exact"/>
        <w:ind w:left="10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BE066C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 ЛИБР</w:t>
      </w:r>
      <w:proofErr w:type="gramStart"/>
      <w:r w:rsidRPr="00BE066C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КOМ», 2012. – 192 с.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059"/>
        </w:tabs>
        <w:autoSpaceDE w:val="0"/>
        <w:autoSpaceDN w:val="0"/>
        <w:spacing w:before="194" w:after="0" w:line="384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З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мскaя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A. A.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рaзитичeскиe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гaмaзoвыe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клeщи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 их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мeдицинскoe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знaчeниe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М.: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дицинa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, 1973. – 168</w:t>
      </w:r>
      <w:r w:rsidRPr="00BE066C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088"/>
        </w:tabs>
        <w:autoSpaceDE w:val="0"/>
        <w:autoSpaceDN w:val="0"/>
        <w:spacing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Ківг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нoв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Д. A.,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Ужeвськa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С. П.,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Трaч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В. A.,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Крутoгoлoвa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Т. Ф.,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Микитюк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В. Ф.,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Бурдeйнa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С. Я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Мeтoдичні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вкaзівки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прoвeдeнню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літньoї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нaвчaльнoї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прaктики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зooлoгії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бeзхрeбeтних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Ч. 1. —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д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eсa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НУ, 2010. – 20 с.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059"/>
        </w:tabs>
        <w:autoSpaceDE w:val="0"/>
        <w:autoSpaceDN w:val="0"/>
        <w:spacing w:before="1"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лoдoчкa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Л. A.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Рук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вoдствo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oпрeдeлeнию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рaстeниeoбитaющих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клeщeй-фитoсeйид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К.: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укoвa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думкa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, 1978. – 80</w:t>
      </w:r>
      <w:r w:rsidRPr="00BE066C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098"/>
        </w:tabs>
        <w:autoSpaceDE w:val="0"/>
        <w:autoSpaceDN w:val="0"/>
        <w:spacing w:after="0" w:line="384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лoдoчкa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Л. A.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щи-фитoсeйиды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Пaлeaрктики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Parasitiformes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Phytoseiidae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):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ф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унистикa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систeмaтикa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экoмoрфoлoгия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эвoлюция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Oтв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рeд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И. A. </w:t>
      </w:r>
      <w:proofErr w:type="spellStart"/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кимoв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Вeстник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зooлoгии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2006. –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oтд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вып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. 21. – 250</w:t>
      </w:r>
      <w:r w:rsidRPr="00BE066C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026"/>
        </w:tabs>
        <w:autoSpaceDE w:val="0"/>
        <w:autoSpaceDN w:val="0"/>
        <w:spacing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Л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нгe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A. Б.,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Бр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гeтoвa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Н. Г.,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Зeмскaя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A. A.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дoтряд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Клeщи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грызунoв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фaуны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СССР. – М., Л.: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изд-в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spellEnd"/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AН СССР, 1955. – С.</w:t>
      </w:r>
      <w:r w:rsidRPr="00BE066C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217–366.</w:t>
      </w:r>
    </w:p>
    <w:p w:rsidR="00BE066C" w:rsidRPr="00BE066C" w:rsidRDefault="00BE066C" w:rsidP="00BE066C">
      <w:pPr>
        <w:spacing w:after="0" w:line="384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BE066C" w:rsidRPr="00BE066C">
          <w:pgSz w:w="11910" w:h="16840"/>
          <w:pgMar w:top="960" w:right="0" w:bottom="280" w:left="680" w:header="749" w:footer="0" w:gutter="0"/>
          <w:cols w:space="720"/>
        </w:sectPr>
      </w:pPr>
    </w:p>
    <w:p w:rsidR="00BE066C" w:rsidRPr="00BE066C" w:rsidRDefault="00BE066C" w:rsidP="00BE066C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01"/>
        </w:tabs>
        <w:autoSpaceDE w:val="0"/>
        <w:autoSpaceDN w:val="0"/>
        <w:spacing w:before="89"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Л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бeдeвa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Н. В.,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Кривoлуцкий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Д. A.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Би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лoгичeскoe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рaзнooбрaзиe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мeтoды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eгo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oцeнки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Гeoгрaфия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мoнитoринг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биoрaзнooбрaзия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М.: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Изд-в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spellEnd"/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Нaучнoгo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учeбнo-мeтoдичeскoгo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цeнтрa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, 2002. – С.</w:t>
      </w:r>
      <w:r w:rsidRPr="00BE066C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8–75.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68"/>
        </w:tabs>
        <w:autoSpaceDE w:val="0"/>
        <w:autoSpaceDN w:val="0"/>
        <w:spacing w:before="1"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Лившиц И. З.,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Митр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фaнoв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В. И.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Рaстeниeoбитaющиe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клeщи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иллюстрирoвaнный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oпрeдeлить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сeмeйств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) // Труды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Никитскoгo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бoтaничeскoгo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сaдa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. – 1975. – Т. 66. – С.</w:t>
      </w:r>
      <w:r w:rsidRPr="00BE066C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5–183.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179"/>
        </w:tabs>
        <w:autoSpaceDE w:val="0"/>
        <w:autoSpaceDN w:val="0"/>
        <w:spacing w:after="0" w:line="384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кaрoвa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O. Л., </w:t>
      </w:r>
      <w:proofErr w:type="spellStart"/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сaдчий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A. В.,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М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льникoв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М. В.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Гaмaзoвыe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клeщи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Parasitiformes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)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гнeздaх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мeлких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вoрoбьиных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птиц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Aрктичeскoгo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Aрхипeлaгa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сeмь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oстрoвoв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Бaрeнцeвo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мoрe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Зooлoгичeский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журнaл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2010 – Т. 89,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вып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. 6. – С.</w:t>
      </w:r>
      <w:r w:rsidRPr="00BE066C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675–681.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345"/>
        </w:tabs>
        <w:autoSpaceDE w:val="0"/>
        <w:autoSpaceDN w:val="0"/>
        <w:spacing w:before="1"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O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прeдeлитeль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oбитaющих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пoчвe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клeщeй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Oтвeтствeнный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рeдaктoр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М. С.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Гилярoв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Л.: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укa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, 1977. – 720</w:t>
      </w:r>
      <w:r w:rsidRPr="00BE066C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27"/>
        </w:tabs>
        <w:autoSpaceDE w:val="0"/>
        <w:autoSpaceDN w:val="0"/>
        <w:spacing w:after="0" w:line="384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П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сeнкo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Ю. A.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Принципы и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тoды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кoличeствeннoгo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aнaлизa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фaунистичeских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исслeдoвaниях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М.: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укa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, 1982. – 284</w:t>
      </w:r>
      <w:r w:rsidRPr="00BE066C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438"/>
        </w:tabs>
        <w:autoSpaceDE w:val="0"/>
        <w:autoSpaceDN w:val="0"/>
        <w:spacing w:after="0" w:line="384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Стриг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нoвa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Б. Р.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Мeтoды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фиксaции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пoчвooбитaющих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бeспoзвoнoчных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Мeтoды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пoчвeннo-зooлoгичeских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исслeдoвaний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М.: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Н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укa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, 1975. – С.</w:t>
      </w:r>
      <w:r w:rsidRPr="00BE066C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49–53.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49"/>
        </w:tabs>
        <w:autoSpaceDE w:val="0"/>
        <w:autoSpaceDN w:val="0"/>
        <w:spacing w:after="0" w:line="384" w:lineRule="auto"/>
        <w:ind w:right="845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Щ</w:t>
      </w:r>
      <w:proofErr w:type="gram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e</w:t>
      </w:r>
      <w:proofErr w:type="gram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рбaк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Б. І,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Бaлaн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П. Г.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Гaмaзoвыe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клeщи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гнeзд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бeрeгoвoй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лaстoчки</w:t>
      </w:r>
      <w:proofErr w:type="spellEnd"/>
      <w:r w:rsidRPr="00BE066C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r w:rsidRPr="00BE066C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цeнтрaльнoй</w:t>
      </w:r>
      <w:proofErr w:type="spellEnd"/>
      <w:r w:rsidRPr="00BE066C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лeсoстeпи</w:t>
      </w:r>
      <w:proofErr w:type="spellEnd"/>
      <w:r w:rsidRPr="00BE066C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УССР</w:t>
      </w:r>
      <w:r w:rsidRPr="00BE066C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BE066C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Вeстник</w:t>
      </w:r>
      <w:proofErr w:type="spellEnd"/>
      <w:r w:rsidRPr="00BE066C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зooлoгии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BE066C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BE066C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1982.</w:t>
      </w:r>
      <w:r w:rsidRPr="00BE066C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BE066C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№</w:t>
      </w:r>
      <w:r w:rsidRPr="00BE066C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5.</w:t>
      </w:r>
    </w:p>
    <w:p w:rsidR="00BE066C" w:rsidRPr="00BE066C" w:rsidRDefault="00BE066C" w:rsidP="00BE066C">
      <w:pPr>
        <w:widowControl w:val="0"/>
        <w:autoSpaceDE w:val="0"/>
        <w:autoSpaceDN w:val="0"/>
        <w:spacing w:before="1" w:after="0" w:line="240" w:lineRule="auto"/>
        <w:ind w:left="1022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BE066C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С. 12–19.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165"/>
        </w:tabs>
        <w:autoSpaceDE w:val="0"/>
        <w:autoSpaceDN w:val="0"/>
        <w:spacing w:before="192" w:after="0" w:line="240" w:lineRule="auto"/>
        <w:ind w:left="2164" w:hanging="434"/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</w:pP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Beaulieu</w:t>
      </w:r>
      <w:r w:rsidRPr="00BE066C">
        <w:rPr>
          <w:rFonts w:ascii="Times New Roman" w:eastAsia="Times New Roman" w:hAnsi="Times New Roman" w:cs="Times New Roman"/>
          <w:i/>
          <w:spacing w:val="11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F.,</w:t>
      </w:r>
      <w:r w:rsidRPr="00BE066C">
        <w:rPr>
          <w:rFonts w:ascii="Times New Roman" w:eastAsia="Times New Roman" w:hAnsi="Times New Roman" w:cs="Times New Roman"/>
          <w:i/>
          <w:spacing w:val="9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Dowling</w:t>
      </w:r>
      <w:r w:rsidRPr="00BE066C">
        <w:rPr>
          <w:rFonts w:ascii="Times New Roman" w:eastAsia="Times New Roman" w:hAnsi="Times New Roman" w:cs="Times New Roman"/>
          <w:i/>
          <w:spacing w:val="11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A.</w:t>
      </w:r>
      <w:r w:rsidRPr="00BE066C">
        <w:rPr>
          <w:rFonts w:ascii="Times New Roman" w:eastAsia="Times New Roman" w:hAnsi="Times New Roman" w:cs="Times New Roman"/>
          <w:i/>
          <w:spacing w:val="9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P.</w:t>
      </w:r>
      <w:r w:rsidRPr="00BE066C">
        <w:rPr>
          <w:rFonts w:ascii="Times New Roman" w:eastAsia="Times New Roman" w:hAnsi="Times New Roman" w:cs="Times New Roman"/>
          <w:i/>
          <w:spacing w:val="9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G.,</w:t>
      </w:r>
      <w:r w:rsidRPr="00BE066C">
        <w:rPr>
          <w:rFonts w:ascii="Times New Roman" w:eastAsia="Times New Roman" w:hAnsi="Times New Roman" w:cs="Times New Roman"/>
          <w:i/>
          <w:spacing w:val="11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Klompen</w:t>
      </w:r>
      <w:proofErr w:type="spellEnd"/>
      <w:r w:rsidRPr="00BE066C">
        <w:rPr>
          <w:rFonts w:ascii="Times New Roman" w:eastAsia="Times New Roman" w:hAnsi="Times New Roman" w:cs="Times New Roman"/>
          <w:i/>
          <w:spacing w:val="11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H.,</w:t>
      </w:r>
      <w:r w:rsidRPr="00BE066C">
        <w:rPr>
          <w:rFonts w:ascii="Times New Roman" w:eastAsia="Times New Roman" w:hAnsi="Times New Roman" w:cs="Times New Roman"/>
          <w:i/>
          <w:spacing w:val="9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de</w:t>
      </w:r>
      <w:r w:rsidRPr="00BE066C">
        <w:rPr>
          <w:rFonts w:ascii="Times New Roman" w:eastAsia="Times New Roman" w:hAnsi="Times New Roman" w:cs="Times New Roman"/>
          <w:i/>
          <w:spacing w:val="10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Moraes</w:t>
      </w:r>
      <w:proofErr w:type="spellEnd"/>
      <w:r w:rsidRPr="00BE066C">
        <w:rPr>
          <w:rFonts w:ascii="Times New Roman" w:eastAsia="Times New Roman" w:hAnsi="Times New Roman" w:cs="Times New Roman"/>
          <w:i/>
          <w:spacing w:val="11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G.</w:t>
      </w:r>
      <w:r w:rsidRPr="00BE066C">
        <w:rPr>
          <w:rFonts w:ascii="Times New Roman" w:eastAsia="Times New Roman" w:hAnsi="Times New Roman" w:cs="Times New Roman"/>
          <w:i/>
          <w:spacing w:val="9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J.,</w:t>
      </w:r>
      <w:r w:rsidRPr="00BE066C">
        <w:rPr>
          <w:rFonts w:ascii="Times New Roman" w:eastAsia="Times New Roman" w:hAnsi="Times New Roman" w:cs="Times New Roman"/>
          <w:i/>
          <w:spacing w:val="12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Walter</w:t>
      </w:r>
      <w:r w:rsidRPr="00BE066C">
        <w:rPr>
          <w:rFonts w:ascii="Times New Roman" w:eastAsia="Times New Roman" w:hAnsi="Times New Roman" w:cs="Times New Roman"/>
          <w:i/>
          <w:spacing w:val="11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D.</w:t>
      </w:r>
    </w:p>
    <w:p w:rsidR="00BE066C" w:rsidRPr="00BE066C" w:rsidRDefault="00BE066C" w:rsidP="00BE066C">
      <w:pPr>
        <w:widowControl w:val="0"/>
        <w:autoSpaceDE w:val="0"/>
        <w:autoSpaceDN w:val="0"/>
        <w:spacing w:before="194" w:after="0" w:line="384" w:lineRule="auto"/>
        <w:ind w:left="1022" w:right="84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BE066C">
        <w:rPr>
          <w:rFonts w:ascii="Times New Roman" w:eastAsia="Times New Roman" w:hAnsi="Times New Roman" w:cs="Times New Roman"/>
          <w:i/>
          <w:sz w:val="28"/>
          <w:szCs w:val="28"/>
          <w:lang w:val="en-US" w:eastAsia="ru-RU" w:bidi="ru-RU"/>
        </w:rPr>
        <w:t xml:space="preserve">E. 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Superorder </w:t>
      </w:r>
      <w:proofErr w:type="spellStart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Parasitiformes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Reuter, 1909 / In Zhang Z.-Q. (Ed.). Animal biodiversity: An outline of higher-level classification and survey of taxonomic richness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Zootaxa</w:t>
      </w:r>
      <w:proofErr w:type="spell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. – 2011. – 3148. – P. 123–128.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37"/>
        </w:tabs>
        <w:autoSpaceDE w:val="0"/>
        <w:autoSpaceDN w:val="0"/>
        <w:spacing w:before="1"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Błaszak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C.,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Ehrnsberger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R.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Beiträge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zur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Kenntnis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von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Halolaelaps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(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Halogamasellus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subgen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</w:t>
      </w:r>
      <w:proofErr w:type="spellStart"/>
      <w:proofErr w:type="gram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nov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),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Gamasida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Halolaelapidae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Osnabrücker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Naturwissenschaftliche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Mitteilungen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. – 1995. – B. 20/21. – P.</w:t>
      </w:r>
      <w:r w:rsidRPr="00BE066C">
        <w:rPr>
          <w:rFonts w:ascii="Times New Roman" w:eastAsia="Times New Roman" w:hAnsi="Times New Roman" w:cs="Times New Roman"/>
          <w:spacing w:val="-16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25–94.</w:t>
      </w:r>
    </w:p>
    <w:p w:rsidR="00BE066C" w:rsidRPr="00BE066C" w:rsidRDefault="00BE066C" w:rsidP="00BE066C">
      <w:pPr>
        <w:spacing w:after="0" w:line="384" w:lineRule="auto"/>
        <w:rPr>
          <w:rFonts w:ascii="Times New Roman" w:eastAsia="Times New Roman" w:hAnsi="Times New Roman" w:cs="Times New Roman"/>
          <w:sz w:val="28"/>
          <w:lang w:val="en-US" w:eastAsia="ru-RU" w:bidi="ru-RU"/>
        </w:rPr>
        <w:sectPr w:rsidR="00BE066C" w:rsidRPr="00BE066C">
          <w:pgSz w:w="11910" w:h="16840"/>
          <w:pgMar w:top="960" w:right="0" w:bottom="280" w:left="680" w:header="749" w:footer="0" w:gutter="0"/>
          <w:cols w:space="720"/>
        </w:sectPr>
      </w:pPr>
    </w:p>
    <w:p w:rsidR="00BE066C" w:rsidRPr="00BE066C" w:rsidRDefault="00BE066C" w:rsidP="00BE066C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en-US" w:eastAsia="ru-RU" w:bidi="ru-RU"/>
        </w:rPr>
      </w:pP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34"/>
        </w:tabs>
        <w:autoSpaceDE w:val="0"/>
        <w:autoSpaceDN w:val="0"/>
        <w:spacing w:before="89" w:after="0" w:line="379" w:lineRule="auto"/>
        <w:ind w:right="844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Bloszyk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J.,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Dražina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T.,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Gwiazdowicz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D.J., Halliday B.,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Gołdyn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B.,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Napierała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A.,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Rybska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E.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Mesostigmatic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mites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 in nests of the Eurasian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gri</w:t>
      </w:r>
      <w:proofErr w:type="spellEnd"/>
      <w:r w:rsidRPr="00BE066C">
        <w:rPr>
          <w:rFonts w:ascii="DejaVu Sans" w:eastAsia="Times New Roman" w:hAnsi="DejaVu Sans" w:cs="Times New Roman"/>
          <w:sz w:val="28"/>
          <w:lang w:val="ru-RU" w:eastAsia="ru-RU" w:bidi="ru-RU"/>
        </w:rPr>
        <w:t>ﬀ</w:t>
      </w:r>
      <w:r w:rsidRPr="00BE066C">
        <w:rPr>
          <w:rFonts w:ascii="DejaVu Sans" w:eastAsia="Times New Roman" w:hAnsi="DejaVu Sans" w:cs="Times New Roman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on vulture (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Gyps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fulvus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 in Croatia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Biologia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– 2011. – 66 (2). – </w:t>
      </w:r>
      <w:proofErr w:type="gramStart"/>
      <w:r w:rsidRPr="00BE066C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Р</w:t>
      </w:r>
      <w:r w:rsidRPr="00BE066C">
        <w:rPr>
          <w:rFonts w:ascii="Times New Roman" w:eastAsia="Times New Roman" w:hAnsi="Times New Roman" w:cs="Times New Roman"/>
          <w:spacing w:val="-3"/>
          <w:sz w:val="28"/>
          <w:lang w:val="en-US" w:eastAsia="ru-RU" w:bidi="ru-RU"/>
        </w:rPr>
        <w:t xml:space="preserve">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335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–339.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153"/>
        </w:tabs>
        <w:autoSpaceDE w:val="0"/>
        <w:autoSpaceDN w:val="0"/>
        <w:spacing w:before="7"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Bloszyk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J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Gwiazdowicz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D.J., Halliday B., Dolata P.,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Gołdyn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B.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Nests of the black stork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Ciconia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nigra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as a habitat for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mesostigmatid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mites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Biologia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– 2009. – 64 (5). – 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BE066C">
        <w:rPr>
          <w:rFonts w:ascii="Times New Roman" w:eastAsia="Times New Roman" w:hAnsi="Times New Roman" w:cs="Times New Roman"/>
          <w:spacing w:val="-12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962</w:t>
      </w:r>
      <w:proofErr w:type="gram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–968.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182"/>
        </w:tabs>
        <w:autoSpaceDE w:val="0"/>
        <w:autoSpaceDN w:val="0"/>
        <w:spacing w:after="0" w:line="384" w:lineRule="auto"/>
        <w:ind w:right="848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Evans G. O., Till W. M.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Studies on the British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Dermanyssidae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. Part II. Classification // Bulletin of the British Museum (Natural History), Zoology. – 1966. – 14. – P.</w:t>
      </w:r>
      <w:r w:rsidRPr="00BE066C">
        <w:rPr>
          <w:rFonts w:ascii="Times New Roman" w:eastAsia="Times New Roman" w:hAnsi="Times New Roman" w:cs="Times New Roman"/>
          <w:spacing w:val="-6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107–370.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182"/>
        </w:tabs>
        <w:autoSpaceDE w:val="0"/>
        <w:autoSpaceDN w:val="0"/>
        <w:spacing w:before="1"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Fenďa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P,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Kicková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G.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Mites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) in the nests of feral pigeons (</w:t>
      </w: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Columba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livia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f.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domestica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 in Slovakia // Folia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faunistica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Slovaca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. – 2009. – 14 (3). –</w:t>
      </w:r>
      <w:r w:rsidRPr="00BE066C">
        <w:rPr>
          <w:rFonts w:ascii="Times New Roman" w:eastAsia="Times New Roman" w:hAnsi="Times New Roman" w:cs="Times New Roman"/>
          <w:spacing w:val="-4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31–35.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49"/>
        </w:tabs>
        <w:autoSpaceDE w:val="0"/>
        <w:autoSpaceDN w:val="0"/>
        <w:spacing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Karg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W.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Acarina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Milben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Parasitiformes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Anactinochaeta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Cohors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Gamasina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Leach: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Raubmilben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Tierwelt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Deutschlands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59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Teil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— Jena; Stuttgart; New York: Gustav Fischer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Verlag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, 1993. – 523</w:t>
      </w:r>
      <w:r w:rsidRPr="00BE066C">
        <w:rPr>
          <w:rFonts w:ascii="Times New Roman" w:eastAsia="Times New Roman" w:hAnsi="Times New Roman" w:cs="Times New Roman"/>
          <w:spacing w:val="-9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p.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18"/>
        </w:tabs>
        <w:autoSpaceDE w:val="0"/>
        <w:autoSpaceDN w:val="0"/>
        <w:spacing w:after="0" w:line="384" w:lineRule="auto"/>
        <w:ind w:right="846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Kazemi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S.,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Rajaei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R.,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Yazdanian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M.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Two new records of the genus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Halolaelaps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Halolaelapidae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) from Iran // Persian Journal of Acarology. – 2018. – Vol. 7, N 2. – P.</w:t>
      </w:r>
      <w:r w:rsidRPr="00BE066C">
        <w:rPr>
          <w:rFonts w:ascii="Times New Roman" w:eastAsia="Times New Roman" w:hAnsi="Times New Roman" w:cs="Times New Roman"/>
          <w:spacing w:val="-13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217–220.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20"/>
        </w:tabs>
        <w:autoSpaceDE w:val="0"/>
        <w:autoSpaceDN w:val="0"/>
        <w:spacing w:after="0" w:line="384" w:lineRule="auto"/>
        <w:ind w:right="847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Lindquist E. E.,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Krantz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G. W., Walter D. E.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Chapter twelve. Order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Krantz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G. W., Walter D. E. (</w:t>
      </w:r>
      <w:proofErr w:type="spellStart"/>
      <w:proofErr w:type="gram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eds</w:t>
      </w:r>
      <w:proofErr w:type="spellEnd"/>
      <w:proofErr w:type="gram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). A manual of acarology. Third edition. – Texas Tech University Press, Lubbock Texas, 2009. – P.</w:t>
      </w:r>
      <w:r w:rsidRPr="00BE066C">
        <w:rPr>
          <w:rFonts w:ascii="Times New Roman" w:eastAsia="Times New Roman" w:hAnsi="Times New Roman" w:cs="Times New Roman"/>
          <w:spacing w:val="-20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124–232.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287"/>
        </w:tabs>
        <w:autoSpaceDE w:val="0"/>
        <w:autoSpaceDN w:val="0"/>
        <w:spacing w:after="0" w:line="384" w:lineRule="auto"/>
        <w:ind w:right="854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Mašán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P.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Macrochelid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mites of Slovakia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Macrochelidae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). – Bratislava: Institute of Zoology, Slovak Academy of Sciences: 2003. – 149</w:t>
      </w:r>
      <w:r w:rsidRPr="00BE066C">
        <w:rPr>
          <w:rFonts w:ascii="Times New Roman" w:eastAsia="Times New Roman" w:hAnsi="Times New Roman" w:cs="Times New Roman"/>
          <w:spacing w:val="-1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p.</w:t>
      </w:r>
    </w:p>
    <w:p w:rsidR="00BE066C" w:rsidRPr="00BE066C" w:rsidRDefault="00BE066C" w:rsidP="00BE066C">
      <w:pPr>
        <w:spacing w:after="0" w:line="384" w:lineRule="auto"/>
        <w:rPr>
          <w:rFonts w:ascii="Times New Roman" w:eastAsia="Times New Roman" w:hAnsi="Times New Roman" w:cs="Times New Roman"/>
          <w:sz w:val="28"/>
          <w:lang w:val="en-US" w:eastAsia="ru-RU" w:bidi="ru-RU"/>
        </w:rPr>
        <w:sectPr w:rsidR="00BE066C" w:rsidRPr="00BE066C">
          <w:pgSz w:w="11910" w:h="16840"/>
          <w:pgMar w:top="960" w:right="0" w:bottom="280" w:left="680" w:header="749" w:footer="0" w:gutter="0"/>
          <w:cols w:space="720"/>
        </w:sectPr>
      </w:pPr>
    </w:p>
    <w:p w:rsidR="00BE066C" w:rsidRPr="00BE066C" w:rsidRDefault="00BE066C" w:rsidP="00BE066C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5"/>
          <w:szCs w:val="28"/>
          <w:lang w:val="en-US" w:eastAsia="ru-RU" w:bidi="ru-RU"/>
        </w:rPr>
      </w:pP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before="89" w:after="0" w:line="384" w:lineRule="auto"/>
        <w:ind w:left="284" w:right="853" w:firstLine="70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Mašán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P.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A review of the family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Pachylaelapidae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in Slovakia, with systematics and ecology of European species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,</w:t>
      </w:r>
      <w:r w:rsidRPr="00BE066C">
        <w:rPr>
          <w:rFonts w:ascii="Times New Roman" w:eastAsia="Times New Roman" w:hAnsi="Times New Roman" w:cs="Times New Roman"/>
          <w:spacing w:val="-28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Eviphidoidea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)</w:t>
      </w:r>
      <w:proofErr w:type="gram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>–</w:t>
      </w:r>
      <w:proofErr w:type="gramEnd"/>
      <w:r w:rsidRPr="00BE066C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t xml:space="preserve"> Bratislava: Institute of Zoology, Slovak Academy of Sciences: 2007. – 247 p.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284"/>
        </w:tabs>
        <w:autoSpaceDE w:val="0"/>
        <w:autoSpaceDN w:val="0"/>
        <w:spacing w:before="192" w:after="0" w:line="384" w:lineRule="auto"/>
        <w:ind w:left="284" w:right="852" w:firstLine="566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Mašán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P.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A revision of the family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Ameroseiidae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bookmarkStart w:id="0" w:name="_GoBack"/>
      <w:bookmarkEnd w:id="0"/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), with some data on Slovak fauna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ZooKeys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. – 2017. – 704. – P.</w:t>
      </w:r>
      <w:r w:rsidRPr="00BE066C">
        <w:rPr>
          <w:rFonts w:ascii="Times New Roman" w:eastAsia="Times New Roman" w:hAnsi="Times New Roman" w:cs="Times New Roman"/>
          <w:spacing w:val="-9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1–228.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0"/>
        </w:tabs>
        <w:autoSpaceDE w:val="0"/>
        <w:autoSpaceDN w:val="0"/>
        <w:spacing w:after="0" w:line="384" w:lineRule="auto"/>
        <w:ind w:left="284" w:right="846" w:firstLine="567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Mašán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P.,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Özbek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H. H.,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Fenďa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P.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Two new species of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Pachylaelaps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Berlese, 1888 from the Iberian Peninsula, with a key to European species 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Gamasida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Pachylaelapidae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ZooKeys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– 2016. – 603. – P.</w:t>
      </w:r>
      <w:r w:rsidRPr="00BE066C">
        <w:rPr>
          <w:rFonts w:ascii="Times New Roman" w:eastAsia="Times New Roman" w:hAnsi="Times New Roman" w:cs="Times New Roman"/>
          <w:spacing w:val="-12"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71–95.</w:t>
      </w:r>
    </w:p>
    <w:p w:rsidR="00BE066C" w:rsidRPr="00BE066C" w:rsidRDefault="00BE066C" w:rsidP="00BE066C">
      <w:pPr>
        <w:widowControl w:val="0"/>
        <w:numPr>
          <w:ilvl w:val="0"/>
          <w:numId w:val="4"/>
        </w:numPr>
        <w:tabs>
          <w:tab w:val="left" w:pos="0"/>
        </w:tabs>
        <w:autoSpaceDE w:val="0"/>
        <w:autoSpaceDN w:val="0"/>
        <w:spacing w:after="0" w:line="384" w:lineRule="auto"/>
        <w:ind w:left="284" w:right="844" w:firstLine="567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Trach V. A.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New and little known species of </w:t>
      </w:r>
      <w:proofErr w:type="spellStart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>Halolaelaps</w:t>
      </w:r>
      <w:proofErr w:type="spellEnd"/>
      <w:r w:rsidRPr="00BE066C">
        <w:rPr>
          <w:rFonts w:ascii="Times New Roman" w:eastAsia="Times New Roman" w:hAnsi="Times New Roman" w:cs="Times New Roman"/>
          <w:i/>
          <w:sz w:val="28"/>
          <w:lang w:val="en-US" w:eastAsia="ru-RU" w:bidi="ru-RU"/>
        </w:rPr>
        <w:t xml:space="preserve"> </w:t>
      </w:r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(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Acari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Mesostigmata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Halolaelapidae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) from Ukraine // </w:t>
      </w:r>
      <w:proofErr w:type="spellStart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Zootaxa</w:t>
      </w:r>
      <w:proofErr w:type="spellEnd"/>
      <w:r w:rsidRPr="00BE066C">
        <w:rPr>
          <w:rFonts w:ascii="Times New Roman" w:eastAsia="Times New Roman" w:hAnsi="Times New Roman" w:cs="Times New Roman"/>
          <w:sz w:val="28"/>
          <w:lang w:val="en-US" w:eastAsia="ru-RU" w:bidi="ru-RU"/>
        </w:rPr>
        <w:t>. – 2016. – 4154 (4). – P. 436–451.</w:t>
      </w:r>
    </w:p>
    <w:p w:rsidR="00BE066C" w:rsidRPr="00BE066C" w:rsidRDefault="00BE066C">
      <w:pPr>
        <w:rPr>
          <w:lang w:val="en-US"/>
        </w:rPr>
      </w:pPr>
    </w:p>
    <w:sectPr w:rsidR="00BE066C" w:rsidRPr="00BE066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DejaVu Sans"/>
    <w:panose1 w:val="020B0603030804020204"/>
    <w:charset w:val="00"/>
    <w:family w:val="swiss"/>
    <w:pitch w:val="variable"/>
    <w:sig w:usb0="E7002EFF" w:usb1="5200F5FF" w:usb2="0A242021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D74083"/>
    <w:multiLevelType w:val="hybridMultilevel"/>
    <w:tmpl w:val="36AA89B2"/>
    <w:lvl w:ilvl="0" w:tplc="E108A69C">
      <w:start w:val="1"/>
      <w:numFmt w:val="decimal"/>
      <w:lvlText w:val="%1."/>
      <w:lvlJc w:val="left"/>
      <w:pPr>
        <w:ind w:left="1022" w:hanging="35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5B9E323C">
      <w:numFmt w:val="bullet"/>
      <w:lvlText w:val="•"/>
      <w:lvlJc w:val="left"/>
      <w:pPr>
        <w:ind w:left="2040" w:hanging="358"/>
      </w:pPr>
      <w:rPr>
        <w:lang w:val="ru-RU" w:eastAsia="ru-RU" w:bidi="ru-RU"/>
      </w:rPr>
    </w:lvl>
    <w:lvl w:ilvl="2" w:tplc="77DA67CC">
      <w:numFmt w:val="bullet"/>
      <w:lvlText w:val="•"/>
      <w:lvlJc w:val="left"/>
      <w:pPr>
        <w:ind w:left="3061" w:hanging="358"/>
      </w:pPr>
      <w:rPr>
        <w:lang w:val="ru-RU" w:eastAsia="ru-RU" w:bidi="ru-RU"/>
      </w:rPr>
    </w:lvl>
    <w:lvl w:ilvl="3" w:tplc="78DC319A">
      <w:numFmt w:val="bullet"/>
      <w:lvlText w:val="•"/>
      <w:lvlJc w:val="left"/>
      <w:pPr>
        <w:ind w:left="4081" w:hanging="358"/>
      </w:pPr>
      <w:rPr>
        <w:lang w:val="ru-RU" w:eastAsia="ru-RU" w:bidi="ru-RU"/>
      </w:rPr>
    </w:lvl>
    <w:lvl w:ilvl="4" w:tplc="3926EAC8">
      <w:numFmt w:val="bullet"/>
      <w:lvlText w:val="•"/>
      <w:lvlJc w:val="left"/>
      <w:pPr>
        <w:ind w:left="5102" w:hanging="358"/>
      </w:pPr>
      <w:rPr>
        <w:lang w:val="ru-RU" w:eastAsia="ru-RU" w:bidi="ru-RU"/>
      </w:rPr>
    </w:lvl>
    <w:lvl w:ilvl="5" w:tplc="88522504">
      <w:numFmt w:val="bullet"/>
      <w:lvlText w:val="•"/>
      <w:lvlJc w:val="left"/>
      <w:pPr>
        <w:ind w:left="6123" w:hanging="358"/>
      </w:pPr>
      <w:rPr>
        <w:lang w:val="ru-RU" w:eastAsia="ru-RU" w:bidi="ru-RU"/>
      </w:rPr>
    </w:lvl>
    <w:lvl w:ilvl="6" w:tplc="563C937A">
      <w:numFmt w:val="bullet"/>
      <w:lvlText w:val="•"/>
      <w:lvlJc w:val="left"/>
      <w:pPr>
        <w:ind w:left="7143" w:hanging="358"/>
      </w:pPr>
      <w:rPr>
        <w:lang w:val="ru-RU" w:eastAsia="ru-RU" w:bidi="ru-RU"/>
      </w:rPr>
    </w:lvl>
    <w:lvl w:ilvl="7" w:tplc="4CA27604">
      <w:numFmt w:val="bullet"/>
      <w:lvlText w:val="•"/>
      <w:lvlJc w:val="left"/>
      <w:pPr>
        <w:ind w:left="8164" w:hanging="358"/>
      </w:pPr>
      <w:rPr>
        <w:lang w:val="ru-RU" w:eastAsia="ru-RU" w:bidi="ru-RU"/>
      </w:rPr>
    </w:lvl>
    <w:lvl w:ilvl="8" w:tplc="0F00C510">
      <w:numFmt w:val="bullet"/>
      <w:lvlText w:val="•"/>
      <w:lvlJc w:val="left"/>
      <w:pPr>
        <w:ind w:left="9185" w:hanging="358"/>
      </w:pPr>
      <w:rPr>
        <w:lang w:val="ru-RU" w:eastAsia="ru-RU" w:bidi="ru-RU"/>
      </w:rPr>
    </w:lvl>
  </w:abstractNum>
  <w:abstractNum w:abstractNumId="1">
    <w:nsid w:val="32DF5EDA"/>
    <w:multiLevelType w:val="multilevel"/>
    <w:tmpl w:val="E6BC64CA"/>
    <w:lvl w:ilvl="0">
      <w:start w:val="1"/>
      <w:numFmt w:val="decimal"/>
      <w:lvlText w:val="%1."/>
      <w:lvlJc w:val="left"/>
      <w:pPr>
        <w:ind w:left="1234" w:hanging="213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1730" w:hanging="492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794" w:hanging="492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848" w:hanging="492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902" w:hanging="492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956" w:hanging="492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7010" w:hanging="492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8064" w:hanging="492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9118" w:hanging="492"/>
      </w:pPr>
      <w:rPr>
        <w:lang w:val="ru-RU" w:eastAsia="ru-RU" w:bidi="ru-RU"/>
      </w:rPr>
    </w:lvl>
  </w:abstractNum>
  <w:abstractNum w:abstractNumId="2">
    <w:nsid w:val="3AEF2356"/>
    <w:multiLevelType w:val="hybridMultilevel"/>
    <w:tmpl w:val="89946210"/>
    <w:lvl w:ilvl="0" w:tplc="605287F2">
      <w:start w:val="1"/>
      <w:numFmt w:val="decimal"/>
      <w:lvlText w:val="%1."/>
      <w:lvlJc w:val="left"/>
      <w:pPr>
        <w:ind w:left="1022" w:hanging="41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D26E6132">
      <w:start w:val="1"/>
      <w:numFmt w:val="decimal"/>
      <w:lvlText w:val="%2."/>
      <w:lvlJc w:val="left"/>
      <w:pPr>
        <w:ind w:left="4348" w:hanging="213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6"/>
        <w:szCs w:val="26"/>
        <w:lang w:val="ru-RU" w:eastAsia="ru-RU" w:bidi="ru-RU"/>
      </w:rPr>
    </w:lvl>
    <w:lvl w:ilvl="2" w:tplc="4D5657F2">
      <w:numFmt w:val="bullet"/>
      <w:lvlText w:val="•"/>
      <w:lvlJc w:val="left"/>
      <w:pPr>
        <w:ind w:left="5105" w:hanging="213"/>
      </w:pPr>
      <w:rPr>
        <w:lang w:val="ru-RU" w:eastAsia="ru-RU" w:bidi="ru-RU"/>
      </w:rPr>
    </w:lvl>
    <w:lvl w:ilvl="3" w:tplc="4A2015A8">
      <w:numFmt w:val="bullet"/>
      <w:lvlText w:val="•"/>
      <w:lvlJc w:val="left"/>
      <w:pPr>
        <w:ind w:left="5870" w:hanging="213"/>
      </w:pPr>
      <w:rPr>
        <w:lang w:val="ru-RU" w:eastAsia="ru-RU" w:bidi="ru-RU"/>
      </w:rPr>
    </w:lvl>
    <w:lvl w:ilvl="4" w:tplc="249E3E28">
      <w:numFmt w:val="bullet"/>
      <w:lvlText w:val="•"/>
      <w:lvlJc w:val="left"/>
      <w:pPr>
        <w:ind w:left="6635" w:hanging="213"/>
      </w:pPr>
      <w:rPr>
        <w:lang w:val="ru-RU" w:eastAsia="ru-RU" w:bidi="ru-RU"/>
      </w:rPr>
    </w:lvl>
    <w:lvl w:ilvl="5" w:tplc="D450BE10">
      <w:numFmt w:val="bullet"/>
      <w:lvlText w:val="•"/>
      <w:lvlJc w:val="left"/>
      <w:pPr>
        <w:ind w:left="7400" w:hanging="213"/>
      </w:pPr>
      <w:rPr>
        <w:lang w:val="ru-RU" w:eastAsia="ru-RU" w:bidi="ru-RU"/>
      </w:rPr>
    </w:lvl>
    <w:lvl w:ilvl="6" w:tplc="ED36DC4E">
      <w:numFmt w:val="bullet"/>
      <w:lvlText w:val="•"/>
      <w:lvlJc w:val="left"/>
      <w:pPr>
        <w:ind w:left="8165" w:hanging="213"/>
      </w:pPr>
      <w:rPr>
        <w:lang w:val="ru-RU" w:eastAsia="ru-RU" w:bidi="ru-RU"/>
      </w:rPr>
    </w:lvl>
    <w:lvl w:ilvl="7" w:tplc="381266BC">
      <w:numFmt w:val="bullet"/>
      <w:lvlText w:val="•"/>
      <w:lvlJc w:val="left"/>
      <w:pPr>
        <w:ind w:left="8930" w:hanging="213"/>
      </w:pPr>
      <w:rPr>
        <w:lang w:val="ru-RU" w:eastAsia="ru-RU" w:bidi="ru-RU"/>
      </w:rPr>
    </w:lvl>
    <w:lvl w:ilvl="8" w:tplc="D2D48DA4">
      <w:numFmt w:val="bullet"/>
      <w:lvlText w:val="•"/>
      <w:lvlJc w:val="left"/>
      <w:pPr>
        <w:ind w:left="9696" w:hanging="213"/>
      </w:pPr>
      <w:rPr>
        <w:lang w:val="ru-RU" w:eastAsia="ru-RU" w:bidi="ru-RU"/>
      </w:rPr>
    </w:lvl>
  </w:abstractNum>
  <w:abstractNum w:abstractNumId="3">
    <w:nsid w:val="47246B2A"/>
    <w:multiLevelType w:val="hybridMultilevel"/>
    <w:tmpl w:val="FB244C22"/>
    <w:lvl w:ilvl="0" w:tplc="01D0024A">
      <w:start w:val="1"/>
      <w:numFmt w:val="decimal"/>
      <w:lvlText w:val="%1."/>
      <w:lvlJc w:val="left"/>
      <w:pPr>
        <w:ind w:left="1022" w:hanging="31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4962B99E">
      <w:numFmt w:val="bullet"/>
      <w:lvlText w:val="•"/>
      <w:lvlJc w:val="left"/>
      <w:pPr>
        <w:ind w:left="2040" w:hanging="319"/>
      </w:pPr>
      <w:rPr>
        <w:lang w:val="ru-RU" w:eastAsia="ru-RU" w:bidi="ru-RU"/>
      </w:rPr>
    </w:lvl>
    <w:lvl w:ilvl="2" w:tplc="5D6A253C">
      <w:numFmt w:val="bullet"/>
      <w:lvlText w:val="•"/>
      <w:lvlJc w:val="left"/>
      <w:pPr>
        <w:ind w:left="3061" w:hanging="319"/>
      </w:pPr>
      <w:rPr>
        <w:lang w:val="ru-RU" w:eastAsia="ru-RU" w:bidi="ru-RU"/>
      </w:rPr>
    </w:lvl>
    <w:lvl w:ilvl="3" w:tplc="CD1C4A34">
      <w:numFmt w:val="bullet"/>
      <w:lvlText w:val="•"/>
      <w:lvlJc w:val="left"/>
      <w:pPr>
        <w:ind w:left="4081" w:hanging="319"/>
      </w:pPr>
      <w:rPr>
        <w:lang w:val="ru-RU" w:eastAsia="ru-RU" w:bidi="ru-RU"/>
      </w:rPr>
    </w:lvl>
    <w:lvl w:ilvl="4" w:tplc="0D887218">
      <w:numFmt w:val="bullet"/>
      <w:lvlText w:val="•"/>
      <w:lvlJc w:val="left"/>
      <w:pPr>
        <w:ind w:left="5102" w:hanging="319"/>
      </w:pPr>
      <w:rPr>
        <w:lang w:val="ru-RU" w:eastAsia="ru-RU" w:bidi="ru-RU"/>
      </w:rPr>
    </w:lvl>
    <w:lvl w:ilvl="5" w:tplc="63FE873C">
      <w:numFmt w:val="bullet"/>
      <w:lvlText w:val="•"/>
      <w:lvlJc w:val="left"/>
      <w:pPr>
        <w:ind w:left="6123" w:hanging="319"/>
      </w:pPr>
      <w:rPr>
        <w:lang w:val="ru-RU" w:eastAsia="ru-RU" w:bidi="ru-RU"/>
      </w:rPr>
    </w:lvl>
    <w:lvl w:ilvl="6" w:tplc="6D04C00E">
      <w:numFmt w:val="bullet"/>
      <w:lvlText w:val="•"/>
      <w:lvlJc w:val="left"/>
      <w:pPr>
        <w:ind w:left="7143" w:hanging="319"/>
      </w:pPr>
      <w:rPr>
        <w:lang w:val="ru-RU" w:eastAsia="ru-RU" w:bidi="ru-RU"/>
      </w:rPr>
    </w:lvl>
    <w:lvl w:ilvl="7" w:tplc="764CC604">
      <w:numFmt w:val="bullet"/>
      <w:lvlText w:val="•"/>
      <w:lvlJc w:val="left"/>
      <w:pPr>
        <w:ind w:left="8164" w:hanging="319"/>
      </w:pPr>
      <w:rPr>
        <w:lang w:val="ru-RU" w:eastAsia="ru-RU" w:bidi="ru-RU"/>
      </w:rPr>
    </w:lvl>
    <w:lvl w:ilvl="8" w:tplc="16F0577A">
      <w:numFmt w:val="bullet"/>
      <w:lvlText w:val="•"/>
      <w:lvlJc w:val="left"/>
      <w:pPr>
        <w:ind w:left="9185" w:hanging="319"/>
      </w:pPr>
      <w:rPr>
        <w:lang w:val="ru-RU" w:eastAsia="ru-RU" w:bidi="ru-RU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CE2"/>
    <w:rsid w:val="00343C77"/>
    <w:rsid w:val="00AB5CE2"/>
    <w:rsid w:val="00BE066C"/>
    <w:rsid w:val="00C05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43C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43C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43C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43C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333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4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&#1050;&#1072;&#1088;&#1090;&#1072;&#1096;&#1086;&#1074;&#1072;%20&#1042;.%20&#1048;._-converted.docx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file:///C:\Users\user\Downloads\&#1050;&#1072;&#1088;&#1090;&#1072;&#1096;&#1086;&#1074;&#1072;%20&#1042;.%20&#1048;._-converted.docx" TargetMode="External"/><Relationship Id="rId12" Type="http://schemas.openxmlformats.org/officeDocument/2006/relationships/hyperlink" Target="file:///C:\Users\user\Downloads\&#1050;&#1072;&#1088;&#1090;&#1072;&#1096;&#1086;&#1074;&#1072;%20&#1042;.%20&#1048;._-converted.doc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50;&#1072;&#1088;&#1090;&#1072;&#1096;&#1086;&#1074;&#1072;%20&#1042;.%20&#1048;._-converted.docx" TargetMode="External"/><Relationship Id="rId11" Type="http://schemas.openxmlformats.org/officeDocument/2006/relationships/hyperlink" Target="file:///C:\Users\user\Downloads\&#1050;&#1072;&#1088;&#1090;&#1072;&#1096;&#1086;&#1074;&#1072;%20&#1042;.%20&#1048;._-converted.docx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file:///C:\Users\user\Downloads\&#1050;&#1072;&#1088;&#1090;&#1072;&#1096;&#1086;&#1074;&#1072;%20&#1042;.%20&#1048;._-converted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50;&#1072;&#1088;&#1090;&#1072;&#1096;&#1086;&#1074;&#1072;%20&#1042;.%20&#1048;._-converted.docx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7008</Words>
  <Characters>3996</Characters>
  <Application>Microsoft Office Word</Application>
  <DocSecurity>0</DocSecurity>
  <Lines>33</Lines>
  <Paragraphs>21</Paragraphs>
  <ScaleCrop>false</ScaleCrop>
  <Company/>
  <LinksUpToDate>false</LinksUpToDate>
  <CharactersWithSpaces>10983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2018-11-13T11:24:00Z</dcterms:created>
  <dcterms:modified xsi:type="dcterms:W3CDTF">2018-11-13T11:34:00Z</dcterms:modified>
</cp:coreProperties>
</file>