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2A484" w14:textId="532CC368" w:rsidR="00144B46" w:rsidRPr="00460174" w:rsidRDefault="00460174" w:rsidP="00144B46">
      <w:pPr>
        <w:jc w:val="center"/>
        <w:rPr>
          <w:rFonts w:ascii="Times New Roman" w:hAnsi="Times New Roman" w:cs="Times New Roman"/>
          <w:sz w:val="28"/>
          <w:szCs w:val="28"/>
        </w:rPr>
      </w:pPr>
      <w:r w:rsidRPr="00460174">
        <w:rPr>
          <w:rFonts w:ascii="Times New Roman" w:hAnsi="Times New Roman" w:cs="Times New Roman"/>
          <w:sz w:val="28"/>
          <w:szCs w:val="28"/>
          <w:lang w:val="uk-UA"/>
        </w:rPr>
        <w:t xml:space="preserve">ОДЕСЬКИЙ </w:t>
      </w:r>
      <w:r w:rsidR="00144B46" w:rsidRPr="00460174">
        <w:rPr>
          <w:rFonts w:ascii="Times New Roman" w:hAnsi="Times New Roman" w:cs="Times New Roman"/>
          <w:sz w:val="28"/>
          <w:szCs w:val="28"/>
        </w:rPr>
        <w:t xml:space="preserve">НАЦІОНАЛЬНИЙ УНІВЕРСИТЕТ </w:t>
      </w:r>
      <w:proofErr w:type="spellStart"/>
      <w:r w:rsidR="00144B46" w:rsidRPr="00460174">
        <w:rPr>
          <w:rFonts w:ascii="Times New Roman" w:hAnsi="Times New Roman" w:cs="Times New Roman"/>
          <w:sz w:val="28"/>
          <w:szCs w:val="28"/>
        </w:rPr>
        <w:t>імені</w:t>
      </w:r>
      <w:proofErr w:type="spellEnd"/>
      <w:r w:rsidR="00144B46" w:rsidRPr="00460174">
        <w:rPr>
          <w:rFonts w:ascii="Times New Roman" w:hAnsi="Times New Roman" w:cs="Times New Roman"/>
          <w:sz w:val="28"/>
          <w:szCs w:val="28"/>
        </w:rPr>
        <w:t xml:space="preserve"> І. І. МЕЧНИКОВА</w:t>
      </w:r>
    </w:p>
    <w:p w14:paraId="32EE95EB" w14:textId="3C8DBB55" w:rsidR="00891D30" w:rsidRDefault="00144B46" w:rsidP="00144B46">
      <w:pPr>
        <w:jc w:val="center"/>
        <w:rPr>
          <w:rFonts w:ascii="Times New Roman" w:hAnsi="Times New Roman" w:cs="Times New Roman"/>
          <w:sz w:val="28"/>
          <w:szCs w:val="28"/>
          <w:lang w:val="ru-RU"/>
        </w:rPr>
      </w:pPr>
      <w:proofErr w:type="spellStart"/>
      <w:r w:rsidRPr="00144B46">
        <w:rPr>
          <w:rFonts w:ascii="Times New Roman" w:hAnsi="Times New Roman" w:cs="Times New Roman"/>
          <w:sz w:val="28"/>
          <w:szCs w:val="28"/>
        </w:rPr>
        <w:t>Біологічний</w:t>
      </w:r>
      <w:proofErr w:type="spellEnd"/>
      <w:r w:rsidRPr="00144B46">
        <w:rPr>
          <w:rFonts w:ascii="Times New Roman" w:hAnsi="Times New Roman" w:cs="Times New Roman"/>
          <w:sz w:val="28"/>
          <w:szCs w:val="28"/>
        </w:rPr>
        <w:t xml:space="preserve"> факультет</w:t>
      </w:r>
    </w:p>
    <w:p w14:paraId="067689EC" w14:textId="4A6996D6" w:rsidR="00144B46" w:rsidRDefault="00144B46" w:rsidP="00144B46">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молекулярної біології, </w:t>
      </w:r>
      <w:r w:rsidR="00460174">
        <w:rPr>
          <w:rFonts w:ascii="Times New Roman" w:hAnsi="Times New Roman" w:cs="Times New Roman"/>
          <w:sz w:val="28"/>
          <w:szCs w:val="28"/>
          <w:lang w:val="uk-UA"/>
        </w:rPr>
        <w:t>біохімії</w:t>
      </w:r>
      <w:r w:rsidR="00052892">
        <w:rPr>
          <w:rFonts w:ascii="Times New Roman" w:hAnsi="Times New Roman" w:cs="Times New Roman"/>
          <w:sz w:val="28"/>
          <w:szCs w:val="28"/>
          <w:lang w:val="uk-UA"/>
        </w:rPr>
        <w:t xml:space="preserve"> та генетики</w:t>
      </w:r>
    </w:p>
    <w:p w14:paraId="4CDA6E65" w14:textId="77777777" w:rsidR="00144B46" w:rsidRDefault="00144B46" w:rsidP="00144B46">
      <w:pPr>
        <w:jc w:val="center"/>
        <w:rPr>
          <w:rFonts w:ascii="Times New Roman" w:hAnsi="Times New Roman" w:cs="Times New Roman"/>
          <w:sz w:val="28"/>
          <w:szCs w:val="28"/>
          <w:lang w:val="uk-UA"/>
        </w:rPr>
      </w:pPr>
    </w:p>
    <w:p w14:paraId="58134C57" w14:textId="77777777" w:rsidR="00144B46" w:rsidRDefault="00144B46" w:rsidP="00144B46">
      <w:pPr>
        <w:jc w:val="center"/>
        <w:rPr>
          <w:rFonts w:ascii="Times New Roman" w:hAnsi="Times New Roman" w:cs="Times New Roman"/>
          <w:sz w:val="28"/>
          <w:szCs w:val="28"/>
          <w:lang w:val="uk-UA"/>
        </w:rPr>
      </w:pPr>
    </w:p>
    <w:p w14:paraId="4B066EF9" w14:textId="0437BB2E" w:rsidR="00144B46" w:rsidRDefault="00BF7D55" w:rsidP="00144B46">
      <w:pPr>
        <w:jc w:val="center"/>
        <w:rPr>
          <w:rFonts w:ascii="Times New Roman" w:hAnsi="Times New Roman" w:cs="Times New Roman"/>
          <w:b/>
          <w:bCs/>
          <w:sz w:val="28"/>
          <w:szCs w:val="28"/>
          <w:lang w:val="uk-UA"/>
        </w:rPr>
      </w:pPr>
      <w:r w:rsidRPr="00144B46">
        <w:rPr>
          <w:rFonts w:ascii="Times New Roman" w:hAnsi="Times New Roman" w:cs="Times New Roman"/>
          <w:b/>
          <w:bCs/>
          <w:sz w:val="28"/>
          <w:szCs w:val="28"/>
          <w:lang w:val="uk-UA"/>
        </w:rPr>
        <w:t xml:space="preserve">КВАЛІФІКАЦІЙНА РОБОТА </w:t>
      </w:r>
    </w:p>
    <w:p w14:paraId="74F75F87" w14:textId="6B12C2DE" w:rsidR="00144B46" w:rsidRPr="00BF7D55" w:rsidRDefault="00144B46" w:rsidP="00144B46">
      <w:pPr>
        <w:jc w:val="center"/>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На здобуття ступеня вищої освіти </w:t>
      </w:r>
      <w:r w:rsidR="00345A8D" w:rsidRPr="00BF7D55">
        <w:rPr>
          <w:rFonts w:ascii="Times New Roman" w:hAnsi="Times New Roman" w:cs="Times New Roman"/>
          <w:sz w:val="28"/>
          <w:szCs w:val="28"/>
          <w:lang w:val="uk-UA"/>
        </w:rPr>
        <w:t>«Магістр»</w:t>
      </w:r>
    </w:p>
    <w:p w14:paraId="21AE0535" w14:textId="5313EC1A" w:rsidR="00345A8D" w:rsidRPr="00BF7D55" w:rsidRDefault="001B4D5C" w:rsidP="00345A8D">
      <w:pPr>
        <w:jc w:val="center"/>
        <w:rPr>
          <w:rFonts w:ascii="Times New Roman" w:hAnsi="Times New Roman" w:cs="Times New Roman"/>
          <w:sz w:val="28"/>
          <w:szCs w:val="28"/>
          <w:lang w:val="uk-UA"/>
        </w:rPr>
      </w:pPr>
      <w:bookmarkStart w:id="0" w:name="_Hlk181717078"/>
      <w:r>
        <w:rPr>
          <w:rFonts w:ascii="Times New Roman" w:hAnsi="Times New Roman" w:cs="Times New Roman"/>
          <w:sz w:val="28"/>
          <w:szCs w:val="28"/>
          <w:lang w:val="uk-UA"/>
        </w:rPr>
        <w:t>«</w:t>
      </w:r>
      <w:r w:rsidR="00345A8D" w:rsidRPr="00BF7D55">
        <w:rPr>
          <w:rFonts w:ascii="Times New Roman" w:hAnsi="Times New Roman" w:cs="Times New Roman"/>
          <w:sz w:val="28"/>
          <w:szCs w:val="28"/>
          <w:lang w:val="uk-UA"/>
        </w:rPr>
        <w:t xml:space="preserve">Оцінка впливу різних раціонів на життєздатність </w:t>
      </w:r>
      <w:bookmarkStart w:id="1" w:name="_Hlk181716307"/>
      <w:proofErr w:type="spellStart"/>
      <w:r w:rsidR="00345A8D" w:rsidRPr="001B4D5C">
        <w:rPr>
          <w:rFonts w:ascii="Times New Roman" w:hAnsi="Times New Roman" w:cs="Times New Roman"/>
          <w:i/>
          <w:iCs/>
          <w:sz w:val="28"/>
          <w:szCs w:val="28"/>
          <w:lang w:val="uk-UA"/>
        </w:rPr>
        <w:t>Drosophila</w:t>
      </w:r>
      <w:proofErr w:type="spellEnd"/>
      <w:r w:rsidR="00345A8D" w:rsidRPr="001B4D5C">
        <w:rPr>
          <w:rFonts w:ascii="Times New Roman" w:hAnsi="Times New Roman" w:cs="Times New Roman"/>
          <w:i/>
          <w:iCs/>
          <w:sz w:val="28"/>
          <w:szCs w:val="28"/>
          <w:lang w:val="uk-UA"/>
        </w:rPr>
        <w:t xml:space="preserve"> </w:t>
      </w:r>
      <w:proofErr w:type="spellStart"/>
      <w:r w:rsidR="00345A8D" w:rsidRPr="001B4D5C">
        <w:rPr>
          <w:rFonts w:ascii="Times New Roman" w:hAnsi="Times New Roman" w:cs="Times New Roman"/>
          <w:i/>
          <w:iCs/>
          <w:sz w:val="28"/>
          <w:szCs w:val="28"/>
          <w:lang w:val="uk-UA"/>
        </w:rPr>
        <w:t>melanogaster</w:t>
      </w:r>
      <w:bookmarkEnd w:id="1"/>
      <w:proofErr w:type="spellEnd"/>
      <w:r>
        <w:rPr>
          <w:rFonts w:ascii="Times New Roman" w:hAnsi="Times New Roman" w:cs="Times New Roman"/>
          <w:sz w:val="28"/>
          <w:szCs w:val="28"/>
          <w:lang w:val="uk-UA"/>
        </w:rPr>
        <w:t>»</w:t>
      </w:r>
    </w:p>
    <w:bookmarkEnd w:id="0"/>
    <w:p w14:paraId="7ED827AB" w14:textId="2AD967BC" w:rsidR="00345A8D" w:rsidRPr="001B4D5C" w:rsidRDefault="001B4D5C" w:rsidP="00345A8D">
      <w:pPr>
        <w:jc w:val="center"/>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345A8D" w:rsidRPr="00BF7D55">
        <w:rPr>
          <w:rFonts w:ascii="Times New Roman" w:hAnsi="Times New Roman" w:cs="Times New Roman"/>
          <w:sz w:val="28"/>
          <w:szCs w:val="28"/>
          <w:lang w:val="uk-UA"/>
        </w:rPr>
        <w:t>Assessment</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of</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the</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impact</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of</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different</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diets</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on</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the</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viability</w:t>
      </w:r>
      <w:proofErr w:type="spellEnd"/>
      <w:r w:rsidR="00345A8D" w:rsidRPr="00BF7D55">
        <w:rPr>
          <w:rFonts w:ascii="Times New Roman" w:hAnsi="Times New Roman" w:cs="Times New Roman"/>
          <w:sz w:val="28"/>
          <w:szCs w:val="28"/>
          <w:lang w:val="uk-UA"/>
        </w:rPr>
        <w:t xml:space="preserve"> </w:t>
      </w:r>
      <w:proofErr w:type="spellStart"/>
      <w:r w:rsidR="00345A8D" w:rsidRPr="00BF7D55">
        <w:rPr>
          <w:rFonts w:ascii="Times New Roman" w:hAnsi="Times New Roman" w:cs="Times New Roman"/>
          <w:sz w:val="28"/>
          <w:szCs w:val="28"/>
          <w:lang w:val="uk-UA"/>
        </w:rPr>
        <w:t>of</w:t>
      </w:r>
      <w:proofErr w:type="spellEnd"/>
      <w:r w:rsidR="00345A8D" w:rsidRPr="00BF7D55">
        <w:rPr>
          <w:rFonts w:ascii="Times New Roman" w:hAnsi="Times New Roman" w:cs="Times New Roman"/>
          <w:sz w:val="28"/>
          <w:szCs w:val="28"/>
          <w:lang w:val="uk-UA"/>
        </w:rPr>
        <w:t xml:space="preserve"> </w:t>
      </w:r>
      <w:proofErr w:type="spellStart"/>
      <w:r w:rsidR="00345A8D" w:rsidRPr="001B4D5C">
        <w:rPr>
          <w:rFonts w:ascii="Times New Roman" w:hAnsi="Times New Roman" w:cs="Times New Roman"/>
          <w:i/>
          <w:iCs/>
          <w:sz w:val="28"/>
          <w:szCs w:val="28"/>
          <w:lang w:val="uk-UA"/>
        </w:rPr>
        <w:t>Drosophila</w:t>
      </w:r>
      <w:proofErr w:type="spellEnd"/>
      <w:r w:rsidR="00345A8D" w:rsidRPr="001B4D5C">
        <w:rPr>
          <w:rFonts w:ascii="Times New Roman" w:hAnsi="Times New Roman" w:cs="Times New Roman"/>
          <w:i/>
          <w:iCs/>
          <w:sz w:val="28"/>
          <w:szCs w:val="28"/>
          <w:lang w:val="uk-UA"/>
        </w:rPr>
        <w:t xml:space="preserve"> </w:t>
      </w:r>
      <w:proofErr w:type="spellStart"/>
      <w:r w:rsidR="00345A8D" w:rsidRPr="001B4D5C">
        <w:rPr>
          <w:rFonts w:ascii="Times New Roman" w:hAnsi="Times New Roman" w:cs="Times New Roman"/>
          <w:i/>
          <w:iCs/>
          <w:sz w:val="28"/>
          <w:szCs w:val="28"/>
          <w:lang w:val="uk-UA"/>
        </w:rPr>
        <w:t>melanogaster</w:t>
      </w:r>
      <w:proofErr w:type="spellEnd"/>
      <w:r>
        <w:rPr>
          <w:rFonts w:ascii="Times New Roman" w:hAnsi="Times New Roman" w:cs="Times New Roman"/>
          <w:sz w:val="28"/>
          <w:szCs w:val="28"/>
          <w:lang w:val="uk-UA"/>
        </w:rPr>
        <w:t>»</w:t>
      </w:r>
    </w:p>
    <w:p w14:paraId="40B4EA10" w14:textId="77777777" w:rsidR="00BF7D55" w:rsidRDefault="00BF7D55" w:rsidP="007C6D95">
      <w:pPr>
        <w:rPr>
          <w:rFonts w:ascii="Times New Roman" w:hAnsi="Times New Roman" w:cs="Times New Roman"/>
          <w:sz w:val="28"/>
          <w:szCs w:val="28"/>
          <w:lang w:val="uk-UA"/>
        </w:rPr>
      </w:pPr>
    </w:p>
    <w:p w14:paraId="68629A6C" w14:textId="77777777" w:rsidR="00BF7D55" w:rsidRPr="00BF7D55" w:rsidRDefault="00BF7D55" w:rsidP="00BF7D55">
      <w:pPr>
        <w:jc w:val="right"/>
        <w:rPr>
          <w:rFonts w:ascii="Times New Roman" w:hAnsi="Times New Roman" w:cs="Times New Roman"/>
          <w:sz w:val="28"/>
          <w:szCs w:val="28"/>
          <w:lang w:val="uk-UA"/>
        </w:rPr>
      </w:pPr>
      <w:r w:rsidRPr="00BF7D55">
        <w:rPr>
          <w:rFonts w:ascii="Times New Roman" w:hAnsi="Times New Roman" w:cs="Times New Roman"/>
          <w:b/>
          <w:bCs/>
          <w:sz w:val="28"/>
          <w:szCs w:val="28"/>
          <w:lang w:val="uk-UA"/>
        </w:rPr>
        <w:t>Виконала:</w:t>
      </w:r>
      <w:r w:rsidRPr="00BF7D55">
        <w:rPr>
          <w:rFonts w:ascii="Times New Roman" w:hAnsi="Times New Roman" w:cs="Times New Roman"/>
          <w:sz w:val="28"/>
          <w:szCs w:val="28"/>
          <w:lang w:val="uk-UA"/>
        </w:rPr>
        <w:t xml:space="preserve"> здобувачка денної форми навчання</w:t>
      </w:r>
    </w:p>
    <w:p w14:paraId="29CB0112" w14:textId="643DAEE4" w:rsidR="00BF7D55" w:rsidRPr="00BF7D55" w:rsidRDefault="00BF7D55" w:rsidP="00BF7D55">
      <w:pPr>
        <w:jc w:val="right"/>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спеціальності 091 </w:t>
      </w:r>
      <w:r w:rsidR="00460174">
        <w:rPr>
          <w:rFonts w:ascii="Times New Roman" w:hAnsi="Times New Roman" w:cs="Times New Roman"/>
          <w:sz w:val="28"/>
          <w:szCs w:val="28"/>
          <w:lang w:val="uk-UA"/>
        </w:rPr>
        <w:t>«</w:t>
      </w:r>
      <w:r w:rsidRPr="00BF7D55">
        <w:rPr>
          <w:rFonts w:ascii="Times New Roman" w:hAnsi="Times New Roman" w:cs="Times New Roman"/>
          <w:sz w:val="28"/>
          <w:szCs w:val="28"/>
          <w:lang w:val="uk-UA"/>
        </w:rPr>
        <w:t>Біологія</w:t>
      </w:r>
      <w:r w:rsidR="00460174">
        <w:rPr>
          <w:rFonts w:ascii="Times New Roman" w:hAnsi="Times New Roman" w:cs="Times New Roman"/>
          <w:sz w:val="28"/>
          <w:szCs w:val="28"/>
          <w:lang w:val="uk-UA"/>
        </w:rPr>
        <w:t xml:space="preserve"> та біохімія»</w:t>
      </w:r>
    </w:p>
    <w:p w14:paraId="6BF4CF3A" w14:textId="77777777" w:rsidR="00BF7D55" w:rsidRPr="00BF7D55" w:rsidRDefault="00BF7D55" w:rsidP="00BF7D55">
      <w:pPr>
        <w:jc w:val="right"/>
        <w:rPr>
          <w:rFonts w:ascii="Times New Roman" w:hAnsi="Times New Roman" w:cs="Times New Roman"/>
          <w:sz w:val="28"/>
          <w:szCs w:val="28"/>
          <w:lang w:val="uk-UA"/>
        </w:rPr>
      </w:pPr>
      <w:r w:rsidRPr="00BF7D55">
        <w:rPr>
          <w:rFonts w:ascii="Times New Roman" w:hAnsi="Times New Roman" w:cs="Times New Roman"/>
          <w:sz w:val="28"/>
          <w:szCs w:val="28"/>
          <w:lang w:val="uk-UA"/>
        </w:rPr>
        <w:t>Освітня програма «Біологія»</w:t>
      </w:r>
    </w:p>
    <w:p w14:paraId="1EE0FAAD" w14:textId="77777777" w:rsidR="00BF7D55" w:rsidRDefault="00BF7D55" w:rsidP="00BF7D55">
      <w:pPr>
        <w:jc w:val="right"/>
        <w:rPr>
          <w:rFonts w:ascii="Times New Roman" w:hAnsi="Times New Roman" w:cs="Times New Roman"/>
          <w:sz w:val="28"/>
          <w:szCs w:val="28"/>
          <w:lang w:val="uk-UA"/>
        </w:rPr>
      </w:pPr>
      <w:r>
        <w:rPr>
          <w:rFonts w:ascii="Times New Roman" w:hAnsi="Times New Roman" w:cs="Times New Roman"/>
          <w:sz w:val="28"/>
          <w:szCs w:val="28"/>
          <w:lang w:val="uk-UA"/>
        </w:rPr>
        <w:t>Жукова Марія Сергіївна</w:t>
      </w:r>
    </w:p>
    <w:p w14:paraId="17CD0B45" w14:textId="38B8A6BA" w:rsidR="00BF7D55" w:rsidRPr="00BF7D55" w:rsidRDefault="00BF7D55" w:rsidP="00BF7D55">
      <w:pPr>
        <w:jc w:val="right"/>
        <w:rPr>
          <w:rFonts w:ascii="Times New Roman" w:hAnsi="Times New Roman" w:cs="Times New Roman"/>
          <w:sz w:val="28"/>
          <w:szCs w:val="28"/>
          <w:lang w:val="uk-UA"/>
        </w:rPr>
      </w:pPr>
      <w:r w:rsidRPr="00BF7D55">
        <w:rPr>
          <w:rFonts w:ascii="Times New Roman" w:hAnsi="Times New Roman" w:cs="Times New Roman"/>
          <w:b/>
          <w:bCs/>
          <w:sz w:val="28"/>
          <w:szCs w:val="28"/>
          <w:lang w:val="uk-UA"/>
        </w:rPr>
        <w:t>Керівник:</w:t>
      </w:r>
      <w:r w:rsidRPr="00BF7D55">
        <w:rPr>
          <w:rFonts w:ascii="Times New Roman" w:hAnsi="Times New Roman" w:cs="Times New Roman"/>
          <w:sz w:val="28"/>
          <w:szCs w:val="28"/>
          <w:lang w:val="uk-UA"/>
        </w:rPr>
        <w:t xml:space="preserve"> </w:t>
      </w:r>
      <w:bookmarkStart w:id="2" w:name="_Hlk183628951"/>
      <w:bookmarkStart w:id="3" w:name="_Hlk181717109"/>
      <w:r w:rsidRPr="00BF7D55">
        <w:rPr>
          <w:rFonts w:ascii="Times New Roman" w:hAnsi="Times New Roman" w:cs="Times New Roman"/>
          <w:sz w:val="28"/>
          <w:szCs w:val="28"/>
          <w:lang w:val="uk-UA"/>
        </w:rPr>
        <w:t>кандидат біологічних наук, доцент</w:t>
      </w:r>
    </w:p>
    <w:bookmarkEnd w:id="2"/>
    <w:p w14:paraId="30361B9A" w14:textId="77777777" w:rsidR="00BF7D55" w:rsidRPr="00BF7D55" w:rsidRDefault="00BF7D55" w:rsidP="00BF7D55">
      <w:pPr>
        <w:jc w:val="right"/>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Білоконь Світлана Василівна </w:t>
      </w:r>
      <w:bookmarkEnd w:id="3"/>
      <w:r w:rsidRPr="00BF7D55">
        <w:rPr>
          <w:rFonts w:ascii="Times New Roman" w:hAnsi="Times New Roman" w:cs="Times New Roman"/>
          <w:sz w:val="28"/>
          <w:szCs w:val="28"/>
          <w:lang w:val="uk-UA"/>
        </w:rPr>
        <w:t>_____________</w:t>
      </w:r>
    </w:p>
    <w:p w14:paraId="4A608C39" w14:textId="3E763D37" w:rsidR="007C6D95" w:rsidRDefault="00BF7D55" w:rsidP="007C6D95">
      <w:pPr>
        <w:jc w:val="right"/>
        <w:rPr>
          <w:rFonts w:ascii="Times New Roman" w:hAnsi="Times New Roman" w:cs="Times New Roman"/>
          <w:sz w:val="28"/>
          <w:szCs w:val="28"/>
          <w:lang w:val="uk-UA"/>
        </w:rPr>
      </w:pPr>
      <w:r w:rsidRPr="00460174">
        <w:rPr>
          <w:rFonts w:ascii="Times New Roman" w:hAnsi="Times New Roman" w:cs="Times New Roman"/>
          <w:b/>
          <w:bCs/>
          <w:sz w:val="28"/>
          <w:szCs w:val="28"/>
          <w:lang w:val="uk-UA"/>
        </w:rPr>
        <w:t xml:space="preserve">Рецензент: </w:t>
      </w:r>
      <w:r w:rsidR="007C6D95" w:rsidRPr="00BF7D55">
        <w:rPr>
          <w:rFonts w:ascii="Times New Roman" w:hAnsi="Times New Roman" w:cs="Times New Roman"/>
          <w:sz w:val="28"/>
          <w:szCs w:val="28"/>
          <w:lang w:val="uk-UA"/>
        </w:rPr>
        <w:t>кандидат біологічних наук, доцент</w:t>
      </w:r>
    </w:p>
    <w:p w14:paraId="59173AF9" w14:textId="32644A33" w:rsidR="007C6D95" w:rsidRPr="00BF7D55" w:rsidRDefault="007C6D95" w:rsidP="007C6D95">
      <w:pPr>
        <w:jc w:val="right"/>
        <w:rPr>
          <w:rFonts w:ascii="Times New Roman" w:hAnsi="Times New Roman" w:cs="Times New Roman"/>
          <w:sz w:val="28"/>
          <w:szCs w:val="28"/>
          <w:lang w:val="uk-UA"/>
        </w:rPr>
      </w:pPr>
      <w:r>
        <w:rPr>
          <w:rFonts w:ascii="Times New Roman" w:hAnsi="Times New Roman" w:cs="Times New Roman"/>
          <w:sz w:val="28"/>
          <w:szCs w:val="28"/>
          <w:lang w:val="uk-UA"/>
        </w:rPr>
        <w:t>Кириленко Наталя Анатоліївна</w:t>
      </w:r>
    </w:p>
    <w:p w14:paraId="3B4C59A9" w14:textId="74F036E1" w:rsidR="00BF7D55" w:rsidRPr="00460174" w:rsidRDefault="00BF7D55" w:rsidP="00BF7D55">
      <w:pPr>
        <w:jc w:val="right"/>
        <w:rPr>
          <w:rFonts w:ascii="Times New Roman" w:hAnsi="Times New Roman" w:cs="Times New Roman"/>
          <w:b/>
          <w:bCs/>
          <w:sz w:val="28"/>
          <w:szCs w:val="28"/>
          <w:lang w:val="uk-UA"/>
        </w:rPr>
      </w:pPr>
    </w:p>
    <w:p w14:paraId="69F3ADF4" w14:textId="7D0F9606" w:rsidR="00460174" w:rsidRDefault="00BF7D55" w:rsidP="00460174">
      <w:pPr>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Рекомендовано до захисту: </w:t>
      </w:r>
      <w:r w:rsidR="00460174">
        <w:rPr>
          <w:rFonts w:ascii="Times New Roman" w:hAnsi="Times New Roman" w:cs="Times New Roman"/>
          <w:sz w:val="28"/>
          <w:szCs w:val="28"/>
          <w:lang w:val="uk-UA"/>
        </w:rPr>
        <w:t xml:space="preserve">                     </w:t>
      </w:r>
      <w:r w:rsidR="00460174" w:rsidRPr="00460174">
        <w:rPr>
          <w:rFonts w:ascii="Times New Roman" w:hAnsi="Times New Roman" w:cs="Times New Roman"/>
          <w:sz w:val="28"/>
          <w:szCs w:val="28"/>
          <w:lang w:val="uk-UA"/>
        </w:rPr>
        <w:t>Захищено на засіданні ЕК № _____</w:t>
      </w:r>
      <w:r w:rsidR="00460174">
        <w:rPr>
          <w:rFonts w:ascii="Times New Roman" w:hAnsi="Times New Roman" w:cs="Times New Roman"/>
          <w:sz w:val="28"/>
          <w:szCs w:val="28"/>
          <w:lang w:val="uk-UA"/>
        </w:rPr>
        <w:t xml:space="preserve">      </w:t>
      </w:r>
    </w:p>
    <w:p w14:paraId="7693C61A" w14:textId="4F517F20" w:rsidR="00BF7D55" w:rsidRPr="00BF7D55" w:rsidRDefault="00BF7D55" w:rsidP="00460174">
      <w:pPr>
        <w:rPr>
          <w:rFonts w:ascii="Times New Roman" w:hAnsi="Times New Roman" w:cs="Times New Roman"/>
          <w:sz w:val="28"/>
          <w:szCs w:val="28"/>
          <w:lang w:val="uk-UA"/>
        </w:rPr>
      </w:pPr>
      <w:r w:rsidRPr="00BF7D55">
        <w:rPr>
          <w:rFonts w:ascii="Times New Roman" w:hAnsi="Times New Roman" w:cs="Times New Roman"/>
          <w:sz w:val="28"/>
          <w:szCs w:val="28"/>
          <w:lang w:val="uk-UA"/>
        </w:rPr>
        <w:t>Протокол засідання кафедри</w:t>
      </w:r>
      <w:r w:rsidR="00460174">
        <w:rPr>
          <w:rFonts w:ascii="Times New Roman" w:hAnsi="Times New Roman" w:cs="Times New Roman"/>
          <w:sz w:val="28"/>
          <w:szCs w:val="28"/>
          <w:lang w:val="uk-UA"/>
        </w:rPr>
        <w:t xml:space="preserve">                   </w:t>
      </w:r>
      <w:r w:rsidR="00460174" w:rsidRPr="00460174">
        <w:rPr>
          <w:rFonts w:ascii="Times New Roman" w:hAnsi="Times New Roman" w:cs="Times New Roman"/>
          <w:sz w:val="28"/>
          <w:szCs w:val="28"/>
          <w:lang w:val="uk-UA"/>
        </w:rPr>
        <w:t>Протокол №_____від «___» _______р.</w:t>
      </w:r>
    </w:p>
    <w:p w14:paraId="0C9B2A05" w14:textId="1140C699" w:rsidR="00460174" w:rsidRDefault="00BF7D55" w:rsidP="00460174">
      <w:pPr>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№_____від «____» ______р. </w:t>
      </w:r>
      <w:r w:rsidR="00460174">
        <w:rPr>
          <w:rFonts w:ascii="Times New Roman" w:hAnsi="Times New Roman" w:cs="Times New Roman"/>
          <w:sz w:val="28"/>
          <w:szCs w:val="28"/>
          <w:lang w:val="uk-UA"/>
        </w:rPr>
        <w:t xml:space="preserve">                   </w:t>
      </w:r>
      <w:r w:rsidR="00460174" w:rsidRPr="00460174">
        <w:rPr>
          <w:rFonts w:ascii="Times New Roman" w:hAnsi="Times New Roman" w:cs="Times New Roman"/>
          <w:sz w:val="28"/>
          <w:szCs w:val="28"/>
          <w:lang w:val="uk-UA"/>
        </w:rPr>
        <w:t>Оцінка _____/ ________/___________</w:t>
      </w:r>
    </w:p>
    <w:p w14:paraId="609ACC1E" w14:textId="16A56D17" w:rsidR="00BF7D55" w:rsidRPr="00460174" w:rsidRDefault="00460174" w:rsidP="00BF7D55">
      <w:pPr>
        <w:jc w:val="center"/>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Pr="00460174">
        <w:rPr>
          <w:rFonts w:ascii="Times New Roman" w:hAnsi="Times New Roman" w:cs="Times New Roman"/>
          <w:sz w:val="20"/>
          <w:szCs w:val="20"/>
          <w:lang w:val="uk-UA"/>
        </w:rPr>
        <w:t xml:space="preserve">(за національною шкалою, шкалою </w:t>
      </w:r>
      <w:proofErr w:type="spellStart"/>
      <w:r w:rsidRPr="00460174">
        <w:rPr>
          <w:rFonts w:ascii="Times New Roman" w:hAnsi="Times New Roman" w:cs="Times New Roman"/>
          <w:sz w:val="20"/>
          <w:szCs w:val="20"/>
          <w:lang w:val="uk-UA"/>
        </w:rPr>
        <w:t>ЕСТS,бал</w:t>
      </w:r>
      <w:proofErr w:type="spellEnd"/>
      <w:r w:rsidRPr="00460174">
        <w:rPr>
          <w:rFonts w:ascii="Times New Roman" w:hAnsi="Times New Roman" w:cs="Times New Roman"/>
          <w:sz w:val="20"/>
          <w:szCs w:val="20"/>
          <w:lang w:val="uk-UA"/>
        </w:rPr>
        <w:t>)</w:t>
      </w:r>
    </w:p>
    <w:p w14:paraId="5C21CC02" w14:textId="72BC0443" w:rsidR="00BF7D55" w:rsidRPr="00BF7D55" w:rsidRDefault="00BF7D55" w:rsidP="00460174">
      <w:pPr>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Завідувач кафедри </w:t>
      </w:r>
      <w:r w:rsidR="00460174">
        <w:rPr>
          <w:rFonts w:ascii="Times New Roman" w:hAnsi="Times New Roman" w:cs="Times New Roman"/>
          <w:sz w:val="28"/>
          <w:szCs w:val="28"/>
          <w:lang w:val="uk-UA"/>
        </w:rPr>
        <w:t xml:space="preserve">                                    </w:t>
      </w:r>
      <w:r w:rsidRPr="00BF7D55">
        <w:rPr>
          <w:rFonts w:ascii="Times New Roman" w:hAnsi="Times New Roman" w:cs="Times New Roman"/>
          <w:sz w:val="28"/>
          <w:szCs w:val="28"/>
          <w:lang w:val="uk-UA"/>
        </w:rPr>
        <w:t>Голова ЕК</w:t>
      </w:r>
    </w:p>
    <w:p w14:paraId="179C5454" w14:textId="1523D52D" w:rsidR="00BF7D55" w:rsidRPr="00BF7D55" w:rsidRDefault="00BF7D55" w:rsidP="00460174">
      <w:pPr>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_______ </w:t>
      </w:r>
      <w:proofErr w:type="spellStart"/>
      <w:r w:rsidRPr="00460174">
        <w:rPr>
          <w:rFonts w:ascii="Times New Roman" w:hAnsi="Times New Roman" w:cs="Times New Roman"/>
          <w:sz w:val="28"/>
          <w:szCs w:val="28"/>
          <w:u w:val="single"/>
          <w:lang w:val="uk-UA"/>
        </w:rPr>
        <w:t>Чеботар</w:t>
      </w:r>
      <w:proofErr w:type="spellEnd"/>
      <w:r w:rsidRPr="00460174">
        <w:rPr>
          <w:rFonts w:ascii="Times New Roman" w:hAnsi="Times New Roman" w:cs="Times New Roman"/>
          <w:sz w:val="28"/>
          <w:szCs w:val="28"/>
          <w:u w:val="single"/>
          <w:lang w:val="uk-UA"/>
        </w:rPr>
        <w:t xml:space="preserve"> С. В</w:t>
      </w:r>
      <w:r w:rsidRPr="00BF7D55">
        <w:rPr>
          <w:rFonts w:ascii="Times New Roman" w:hAnsi="Times New Roman" w:cs="Times New Roman"/>
          <w:sz w:val="28"/>
          <w:szCs w:val="28"/>
          <w:lang w:val="uk-UA"/>
        </w:rPr>
        <w:t xml:space="preserve">. </w:t>
      </w:r>
      <w:r w:rsidR="00460174">
        <w:rPr>
          <w:rFonts w:ascii="Times New Roman" w:hAnsi="Times New Roman" w:cs="Times New Roman"/>
          <w:sz w:val="28"/>
          <w:szCs w:val="28"/>
          <w:lang w:val="uk-UA"/>
        </w:rPr>
        <w:t xml:space="preserve">                              </w:t>
      </w:r>
      <w:r w:rsidRPr="00BF7D55">
        <w:rPr>
          <w:rFonts w:ascii="Times New Roman" w:hAnsi="Times New Roman" w:cs="Times New Roman"/>
          <w:sz w:val="28"/>
          <w:szCs w:val="28"/>
          <w:lang w:val="uk-UA"/>
        </w:rPr>
        <w:t>___</w:t>
      </w:r>
      <w:r w:rsidR="00460174">
        <w:rPr>
          <w:rFonts w:ascii="Times New Roman" w:hAnsi="Times New Roman" w:cs="Times New Roman"/>
          <w:sz w:val="28"/>
          <w:szCs w:val="28"/>
          <w:lang w:val="uk-UA"/>
        </w:rPr>
        <w:t xml:space="preserve">____      </w:t>
      </w:r>
      <w:r w:rsidR="00460174">
        <w:rPr>
          <w:rFonts w:ascii="Times New Roman" w:hAnsi="Times New Roman" w:cs="Times New Roman"/>
          <w:sz w:val="28"/>
          <w:szCs w:val="28"/>
          <w:u w:val="single"/>
          <w:lang w:val="uk-UA"/>
        </w:rPr>
        <w:t>______________</w:t>
      </w:r>
    </w:p>
    <w:p w14:paraId="635BC7B2" w14:textId="48473FC6" w:rsidR="00BF7D55" w:rsidRPr="00460174" w:rsidRDefault="00460174" w:rsidP="00460174">
      <w:pPr>
        <w:rPr>
          <w:rFonts w:ascii="Times New Roman" w:hAnsi="Times New Roman" w:cs="Times New Roman"/>
          <w:lang w:val="uk-UA"/>
        </w:rPr>
      </w:pPr>
      <w:r>
        <w:rPr>
          <w:rFonts w:ascii="Times New Roman" w:hAnsi="Times New Roman" w:cs="Times New Roman"/>
          <w:lang w:val="uk-UA"/>
        </w:rPr>
        <w:t xml:space="preserve">   </w:t>
      </w:r>
      <w:r w:rsidR="00BF7D55" w:rsidRPr="00460174">
        <w:rPr>
          <w:rFonts w:ascii="Times New Roman" w:hAnsi="Times New Roman" w:cs="Times New Roman"/>
          <w:lang w:val="uk-UA"/>
        </w:rPr>
        <w:t xml:space="preserve">(підпис) </w:t>
      </w:r>
      <w:r>
        <w:rPr>
          <w:rFonts w:ascii="Times New Roman" w:hAnsi="Times New Roman" w:cs="Times New Roman"/>
          <w:lang w:val="uk-UA"/>
        </w:rPr>
        <w:t xml:space="preserve">      </w:t>
      </w:r>
      <w:r w:rsidR="00BF7D55" w:rsidRPr="00460174">
        <w:rPr>
          <w:rFonts w:ascii="Times New Roman" w:hAnsi="Times New Roman" w:cs="Times New Roman"/>
          <w:lang w:val="uk-UA"/>
        </w:rPr>
        <w:t>(прізвище та ініціали)</w:t>
      </w:r>
      <w:r w:rsidRPr="00460174">
        <w:rPr>
          <w:rFonts w:ascii="Times New Roman" w:hAnsi="Times New Roman" w:cs="Times New Roman"/>
          <w:lang w:val="uk-UA"/>
        </w:rPr>
        <w:t xml:space="preserve">                     </w:t>
      </w:r>
      <w:r>
        <w:rPr>
          <w:rFonts w:ascii="Times New Roman" w:hAnsi="Times New Roman" w:cs="Times New Roman"/>
          <w:lang w:val="uk-UA"/>
        </w:rPr>
        <w:t xml:space="preserve">       </w:t>
      </w:r>
      <w:r w:rsidR="00BF7D55" w:rsidRPr="00460174">
        <w:rPr>
          <w:rFonts w:ascii="Times New Roman" w:hAnsi="Times New Roman" w:cs="Times New Roman"/>
          <w:lang w:val="uk-UA"/>
        </w:rPr>
        <w:t>(підпис)</w:t>
      </w:r>
      <w:r>
        <w:rPr>
          <w:rFonts w:ascii="Times New Roman" w:hAnsi="Times New Roman" w:cs="Times New Roman"/>
          <w:lang w:val="uk-UA"/>
        </w:rPr>
        <w:t xml:space="preserve">        </w:t>
      </w:r>
      <w:r w:rsidR="00BF7D55" w:rsidRPr="00460174">
        <w:rPr>
          <w:rFonts w:ascii="Times New Roman" w:hAnsi="Times New Roman" w:cs="Times New Roman"/>
          <w:lang w:val="uk-UA"/>
        </w:rPr>
        <w:t xml:space="preserve"> (прізвище та ініціали)</w:t>
      </w:r>
    </w:p>
    <w:p w14:paraId="126E02FD" w14:textId="77777777" w:rsidR="00460174" w:rsidRDefault="00460174" w:rsidP="007C6D95">
      <w:pPr>
        <w:rPr>
          <w:rFonts w:ascii="Times New Roman" w:hAnsi="Times New Roman" w:cs="Times New Roman"/>
          <w:sz w:val="28"/>
          <w:szCs w:val="28"/>
          <w:lang w:val="uk-UA"/>
        </w:rPr>
      </w:pPr>
    </w:p>
    <w:p w14:paraId="22810CDF" w14:textId="41C86BBE" w:rsidR="00345A8D" w:rsidRDefault="00BF7D55" w:rsidP="00460174">
      <w:pPr>
        <w:jc w:val="center"/>
        <w:rPr>
          <w:rFonts w:ascii="Times New Roman" w:hAnsi="Times New Roman" w:cs="Times New Roman"/>
          <w:b/>
          <w:bCs/>
          <w:sz w:val="28"/>
          <w:szCs w:val="28"/>
          <w:lang w:val="uk-UA"/>
        </w:rPr>
      </w:pPr>
      <w:r w:rsidRPr="00460174">
        <w:rPr>
          <w:rFonts w:ascii="Times New Roman" w:hAnsi="Times New Roman" w:cs="Times New Roman"/>
          <w:b/>
          <w:bCs/>
          <w:sz w:val="28"/>
          <w:szCs w:val="28"/>
          <w:lang w:val="uk-UA"/>
        </w:rPr>
        <w:t>Одеса – 202</w:t>
      </w:r>
      <w:r w:rsidR="00460174">
        <w:rPr>
          <w:rFonts w:ascii="Times New Roman" w:hAnsi="Times New Roman" w:cs="Times New Roman"/>
          <w:b/>
          <w:bCs/>
          <w:sz w:val="28"/>
          <w:szCs w:val="28"/>
          <w:lang w:val="uk-UA"/>
        </w:rPr>
        <w:t>4</w:t>
      </w:r>
    </w:p>
    <w:p w14:paraId="71251F5E" w14:textId="30D15BE1" w:rsidR="00144B46" w:rsidRDefault="005A2322" w:rsidP="00964DB9">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en-US"/>
        </w:rPr>
        <w:lastRenderedPageBreak/>
        <mc:AlternateContent>
          <mc:Choice Requires="wps">
            <w:drawing>
              <wp:anchor distT="0" distB="0" distL="114300" distR="114300" simplePos="0" relativeHeight="251668480" behindDoc="0" locked="0" layoutInCell="1" allowOverlap="1" wp14:anchorId="09ED6EE4" wp14:editId="7E77ACD7">
                <wp:simplePos x="0" y="0"/>
                <wp:positionH relativeFrom="column">
                  <wp:posOffset>5661660</wp:posOffset>
                </wp:positionH>
                <wp:positionV relativeFrom="paragraph">
                  <wp:posOffset>-550545</wp:posOffset>
                </wp:positionV>
                <wp:extent cx="572135" cy="457200"/>
                <wp:effectExtent l="3810" t="1905" r="0" b="0"/>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B12428" w14:textId="77777777" w:rsidR="00393153" w:rsidRDefault="00393153" w:rsidP="005A23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09ED6EE4" id="_x0000_t202" coordsize="21600,21600" o:spt="202" path="m,l,21600r21600,l21600,xe">
                <v:stroke joinstyle="miter"/>
                <v:path gradientshapeok="t" o:connecttype="rect"/>
              </v:shapetype>
              <v:shape id="Надпись 5" o:spid="_x0000_s1026" type="#_x0000_t202" style="position:absolute;left:0;text-align:left;margin-left:445.8pt;margin-top:-43.35pt;width:45.05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" stroked="f">
                <v:textbox>
                  <w:txbxContent>
                    <w:p w14:paraId="26B12428" w14:textId="77777777" w:rsidR="00393153" w:rsidRDefault="00393153" w:rsidP="005A2322"/>
                  </w:txbxContent>
                </v:textbox>
              </v:shape>
            </w:pict>
          </mc:Fallback>
        </mc:AlternateContent>
      </w:r>
      <w:r w:rsidR="004F683E">
        <w:rPr>
          <w:rFonts w:ascii="Times New Roman" w:hAnsi="Times New Roman" w:cs="Times New Roman"/>
          <w:b/>
          <w:bCs/>
          <w:sz w:val="28"/>
          <w:szCs w:val="28"/>
          <w:lang w:val="uk-UA"/>
        </w:rPr>
        <w:t xml:space="preserve">АНОТАЦІЯ </w:t>
      </w:r>
    </w:p>
    <w:p w14:paraId="66982B72" w14:textId="44314282" w:rsidR="00324371" w:rsidRPr="00324371" w:rsidRDefault="00324371" w:rsidP="00324371">
      <w:pPr>
        <w:spacing w:line="360" w:lineRule="auto"/>
        <w:ind w:firstLine="709"/>
        <w:jc w:val="both"/>
        <w:rPr>
          <w:rFonts w:ascii="Times New Roman" w:hAnsi="Times New Roman" w:cs="Times New Roman"/>
          <w:sz w:val="28"/>
          <w:szCs w:val="28"/>
          <w:lang w:val="uk-UA"/>
        </w:rPr>
      </w:pPr>
      <w:r w:rsidRPr="00324371">
        <w:rPr>
          <w:rFonts w:ascii="Times New Roman" w:hAnsi="Times New Roman" w:cs="Times New Roman"/>
          <w:sz w:val="28"/>
          <w:szCs w:val="28"/>
          <w:lang w:val="uk-UA"/>
        </w:rPr>
        <w:t xml:space="preserve">Метою дослідження було вивчення </w:t>
      </w:r>
      <w:r>
        <w:rPr>
          <w:rFonts w:ascii="Times New Roman" w:hAnsi="Times New Roman" w:cs="Times New Roman"/>
          <w:sz w:val="28"/>
          <w:szCs w:val="28"/>
          <w:lang w:val="uk-UA"/>
        </w:rPr>
        <w:t>оцінки</w:t>
      </w:r>
      <w:r w:rsidRPr="00324371">
        <w:rPr>
          <w:rFonts w:ascii="Times New Roman" w:hAnsi="Times New Roman" w:cs="Times New Roman"/>
          <w:sz w:val="28"/>
          <w:szCs w:val="28"/>
          <w:lang w:val="uk-UA"/>
        </w:rPr>
        <w:t xml:space="preserve"> впливу </w:t>
      </w:r>
      <w:r>
        <w:rPr>
          <w:rFonts w:ascii="Times New Roman" w:hAnsi="Times New Roman" w:cs="Times New Roman"/>
          <w:sz w:val="28"/>
          <w:szCs w:val="28"/>
          <w:lang w:val="uk-UA"/>
        </w:rPr>
        <w:t xml:space="preserve">різних раціонів харчування </w:t>
      </w:r>
      <w:r w:rsidRPr="00324371">
        <w:rPr>
          <w:rFonts w:ascii="Times New Roman" w:hAnsi="Times New Roman" w:cs="Times New Roman"/>
          <w:sz w:val="28"/>
          <w:szCs w:val="28"/>
          <w:lang w:val="uk-UA"/>
        </w:rPr>
        <w:t xml:space="preserve">на життєздатність </w:t>
      </w:r>
      <w:proofErr w:type="spellStart"/>
      <w:r w:rsidRPr="001B4D5C">
        <w:rPr>
          <w:rFonts w:ascii="Times New Roman" w:hAnsi="Times New Roman" w:cs="Times New Roman"/>
          <w:i/>
          <w:iCs/>
          <w:sz w:val="28"/>
          <w:szCs w:val="28"/>
          <w:lang w:val="uk-UA"/>
        </w:rPr>
        <w:t>Dr</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324371">
        <w:rPr>
          <w:rFonts w:ascii="Times New Roman" w:hAnsi="Times New Roman" w:cs="Times New Roman"/>
          <w:sz w:val="28"/>
          <w:szCs w:val="28"/>
          <w:lang w:val="uk-UA"/>
        </w:rPr>
        <w:t>. Встановлено, що</w:t>
      </w:r>
      <w:r>
        <w:rPr>
          <w:rFonts w:ascii="Times New Roman" w:hAnsi="Times New Roman" w:cs="Times New Roman"/>
          <w:sz w:val="28"/>
          <w:szCs w:val="28"/>
          <w:lang w:val="uk-UA"/>
        </w:rPr>
        <w:t xml:space="preserve"> деякі дієт</w:t>
      </w:r>
      <w:r w:rsidR="006B047A">
        <w:rPr>
          <w:rFonts w:ascii="Times New Roman" w:hAnsi="Times New Roman" w:cs="Times New Roman"/>
          <w:sz w:val="28"/>
          <w:szCs w:val="28"/>
          <w:lang w:val="uk-UA"/>
        </w:rPr>
        <w:t>и</w:t>
      </w:r>
      <w:r>
        <w:rPr>
          <w:rFonts w:ascii="Times New Roman" w:hAnsi="Times New Roman" w:cs="Times New Roman"/>
          <w:sz w:val="28"/>
          <w:szCs w:val="28"/>
          <w:lang w:val="uk-UA"/>
        </w:rPr>
        <w:t xml:space="preserve"> по різному  </w:t>
      </w:r>
      <w:r w:rsidRPr="00324371">
        <w:rPr>
          <w:rFonts w:ascii="Times New Roman" w:hAnsi="Times New Roman" w:cs="Times New Roman"/>
          <w:sz w:val="28"/>
          <w:szCs w:val="28"/>
          <w:lang w:val="uk-UA"/>
        </w:rPr>
        <w:t xml:space="preserve">впливають на показники </w:t>
      </w:r>
      <w:r w:rsidR="005B0936" w:rsidRPr="00324371">
        <w:rPr>
          <w:rFonts w:ascii="Times New Roman" w:hAnsi="Times New Roman" w:cs="Times New Roman"/>
          <w:sz w:val="28"/>
          <w:szCs w:val="28"/>
          <w:lang w:val="uk-UA"/>
        </w:rPr>
        <w:t>життєздатності</w:t>
      </w:r>
      <w:r w:rsidRPr="00324371">
        <w:rPr>
          <w:rFonts w:ascii="Times New Roman" w:hAnsi="Times New Roman" w:cs="Times New Roman"/>
          <w:sz w:val="28"/>
          <w:szCs w:val="28"/>
          <w:lang w:val="uk-UA"/>
        </w:rPr>
        <w:t xml:space="preserve"> </w:t>
      </w:r>
      <w:r w:rsidR="005B0936">
        <w:rPr>
          <w:rFonts w:ascii="Times New Roman" w:hAnsi="Times New Roman" w:cs="Times New Roman"/>
          <w:sz w:val="28"/>
          <w:szCs w:val="28"/>
          <w:lang w:val="uk-UA"/>
        </w:rPr>
        <w:t xml:space="preserve">та можуть призводити до затримки розвитку. </w:t>
      </w:r>
    </w:p>
    <w:p w14:paraId="61417E6E" w14:textId="2799F4B1" w:rsidR="00324371" w:rsidRPr="00324371" w:rsidRDefault="00324371" w:rsidP="00324371">
      <w:pPr>
        <w:spacing w:line="360" w:lineRule="auto"/>
        <w:ind w:firstLine="709"/>
        <w:jc w:val="both"/>
        <w:rPr>
          <w:rFonts w:ascii="Times New Roman" w:hAnsi="Times New Roman" w:cs="Times New Roman"/>
          <w:sz w:val="28"/>
          <w:szCs w:val="28"/>
          <w:lang w:val="uk-UA"/>
        </w:rPr>
      </w:pPr>
      <w:r w:rsidRPr="00324371">
        <w:rPr>
          <w:rFonts w:ascii="Times New Roman" w:hAnsi="Times New Roman" w:cs="Times New Roman"/>
          <w:sz w:val="28"/>
          <w:szCs w:val="28"/>
          <w:lang w:val="uk-UA"/>
        </w:rPr>
        <w:t>Дипломну роботу на тему «Оцінка впливу</w:t>
      </w:r>
      <w:r w:rsidR="005B0936">
        <w:rPr>
          <w:rFonts w:ascii="Times New Roman" w:hAnsi="Times New Roman" w:cs="Times New Roman"/>
          <w:sz w:val="28"/>
          <w:szCs w:val="28"/>
          <w:lang w:val="uk-UA"/>
        </w:rPr>
        <w:t xml:space="preserve"> </w:t>
      </w:r>
      <w:r w:rsidR="005B0936" w:rsidRPr="005B0936">
        <w:rPr>
          <w:rFonts w:ascii="Times New Roman" w:hAnsi="Times New Roman" w:cs="Times New Roman"/>
          <w:sz w:val="28"/>
          <w:szCs w:val="28"/>
          <w:lang w:val="uk-UA"/>
        </w:rPr>
        <w:t xml:space="preserve">різних раціонів на життєздатність </w:t>
      </w:r>
      <w:proofErr w:type="spellStart"/>
      <w:r w:rsidR="005B0936" w:rsidRPr="001B4D5C">
        <w:rPr>
          <w:rFonts w:ascii="Times New Roman" w:hAnsi="Times New Roman" w:cs="Times New Roman"/>
          <w:i/>
          <w:iCs/>
          <w:sz w:val="28"/>
          <w:szCs w:val="28"/>
          <w:lang w:val="uk-UA"/>
        </w:rPr>
        <w:t>Drosophila</w:t>
      </w:r>
      <w:proofErr w:type="spellEnd"/>
      <w:r w:rsidR="005B0936" w:rsidRPr="001B4D5C">
        <w:rPr>
          <w:rFonts w:ascii="Times New Roman" w:hAnsi="Times New Roman" w:cs="Times New Roman"/>
          <w:i/>
          <w:iCs/>
          <w:sz w:val="28"/>
          <w:szCs w:val="28"/>
          <w:lang w:val="uk-UA"/>
        </w:rPr>
        <w:t xml:space="preserve"> </w:t>
      </w:r>
      <w:proofErr w:type="spellStart"/>
      <w:r w:rsidR="005B0936" w:rsidRPr="001B4D5C">
        <w:rPr>
          <w:rFonts w:ascii="Times New Roman" w:hAnsi="Times New Roman" w:cs="Times New Roman"/>
          <w:i/>
          <w:iCs/>
          <w:sz w:val="28"/>
          <w:szCs w:val="28"/>
          <w:lang w:val="uk-UA"/>
        </w:rPr>
        <w:t>melanogaster</w:t>
      </w:r>
      <w:proofErr w:type="spellEnd"/>
      <w:r w:rsidRPr="00324371">
        <w:rPr>
          <w:rFonts w:ascii="Times New Roman" w:hAnsi="Times New Roman" w:cs="Times New Roman"/>
          <w:sz w:val="28"/>
          <w:szCs w:val="28"/>
          <w:lang w:val="uk-UA"/>
        </w:rPr>
        <w:t xml:space="preserve">» викладено на </w:t>
      </w:r>
      <w:r w:rsidR="00964DB9">
        <w:rPr>
          <w:rFonts w:ascii="Times New Roman" w:hAnsi="Times New Roman" w:cs="Times New Roman"/>
          <w:sz w:val="28"/>
          <w:szCs w:val="28"/>
          <w:lang w:val="uk-UA"/>
        </w:rPr>
        <w:t>5</w:t>
      </w:r>
      <w:r w:rsidR="00286317">
        <w:rPr>
          <w:rFonts w:ascii="Times New Roman" w:hAnsi="Times New Roman" w:cs="Times New Roman"/>
          <w:sz w:val="28"/>
          <w:szCs w:val="28"/>
          <w:lang w:val="uk-UA"/>
        </w:rPr>
        <w:t>4</w:t>
      </w:r>
      <w:r w:rsidRPr="00324371">
        <w:rPr>
          <w:rFonts w:ascii="Times New Roman" w:hAnsi="Times New Roman" w:cs="Times New Roman"/>
          <w:sz w:val="28"/>
          <w:szCs w:val="28"/>
          <w:lang w:val="uk-UA"/>
        </w:rPr>
        <w:t xml:space="preserve"> сторінках, вона містить </w:t>
      </w:r>
      <w:r w:rsidR="009A2681">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324371">
        <w:rPr>
          <w:rFonts w:ascii="Times New Roman" w:hAnsi="Times New Roman" w:cs="Times New Roman"/>
          <w:sz w:val="28"/>
          <w:szCs w:val="28"/>
          <w:lang w:val="uk-UA"/>
        </w:rPr>
        <w:t xml:space="preserve">таблиць та </w:t>
      </w:r>
      <w:r w:rsidR="00FD3F95">
        <w:rPr>
          <w:rFonts w:ascii="Times New Roman" w:hAnsi="Times New Roman" w:cs="Times New Roman"/>
          <w:sz w:val="28"/>
          <w:szCs w:val="28"/>
          <w:lang w:val="uk-UA"/>
        </w:rPr>
        <w:t>1</w:t>
      </w:r>
      <w:r w:rsidR="00217033">
        <w:rPr>
          <w:rFonts w:ascii="Times New Roman" w:hAnsi="Times New Roman" w:cs="Times New Roman"/>
          <w:sz w:val="28"/>
          <w:szCs w:val="28"/>
          <w:lang w:val="uk-UA"/>
        </w:rPr>
        <w:t>2</w:t>
      </w:r>
      <w:r w:rsidR="005B0936">
        <w:rPr>
          <w:rFonts w:ascii="Times New Roman" w:hAnsi="Times New Roman" w:cs="Times New Roman"/>
          <w:sz w:val="28"/>
          <w:szCs w:val="28"/>
          <w:lang w:val="uk-UA"/>
        </w:rPr>
        <w:t xml:space="preserve"> </w:t>
      </w:r>
      <w:r w:rsidRPr="00324371">
        <w:rPr>
          <w:rFonts w:ascii="Times New Roman" w:hAnsi="Times New Roman" w:cs="Times New Roman"/>
          <w:sz w:val="28"/>
          <w:szCs w:val="28"/>
          <w:lang w:val="uk-UA"/>
        </w:rPr>
        <w:t xml:space="preserve">рисунків. Наведено посилання на </w:t>
      </w:r>
      <w:r w:rsidR="006B047A">
        <w:rPr>
          <w:rFonts w:ascii="Times New Roman" w:hAnsi="Times New Roman" w:cs="Times New Roman"/>
          <w:sz w:val="28"/>
          <w:szCs w:val="28"/>
          <w:lang w:val="uk-UA"/>
        </w:rPr>
        <w:t>54</w:t>
      </w:r>
      <w:r w:rsidRPr="00324371">
        <w:rPr>
          <w:rFonts w:ascii="Times New Roman" w:hAnsi="Times New Roman" w:cs="Times New Roman"/>
          <w:sz w:val="28"/>
          <w:szCs w:val="28"/>
          <w:lang w:val="uk-UA"/>
        </w:rPr>
        <w:t xml:space="preserve"> джерел</w:t>
      </w:r>
      <w:r w:rsidR="006B047A">
        <w:rPr>
          <w:rFonts w:ascii="Times New Roman" w:hAnsi="Times New Roman" w:cs="Times New Roman"/>
          <w:sz w:val="28"/>
          <w:szCs w:val="28"/>
          <w:lang w:val="uk-UA"/>
        </w:rPr>
        <w:t>а</w:t>
      </w:r>
      <w:r w:rsidRPr="00324371">
        <w:rPr>
          <w:rFonts w:ascii="Times New Roman" w:hAnsi="Times New Roman" w:cs="Times New Roman"/>
          <w:sz w:val="28"/>
          <w:szCs w:val="28"/>
          <w:lang w:val="uk-UA"/>
        </w:rPr>
        <w:t xml:space="preserve"> літератури (</w:t>
      </w:r>
      <w:r w:rsidR="00964DB9">
        <w:rPr>
          <w:rFonts w:ascii="Times New Roman" w:hAnsi="Times New Roman" w:cs="Times New Roman"/>
          <w:sz w:val="28"/>
          <w:szCs w:val="28"/>
          <w:lang w:val="uk-UA"/>
        </w:rPr>
        <w:t xml:space="preserve">4 </w:t>
      </w:r>
      <w:r w:rsidRPr="00324371">
        <w:rPr>
          <w:rFonts w:ascii="Times New Roman" w:hAnsi="Times New Roman" w:cs="Times New Roman"/>
          <w:sz w:val="28"/>
          <w:szCs w:val="28"/>
          <w:lang w:val="uk-UA"/>
        </w:rPr>
        <w:t xml:space="preserve">кирилицею та  </w:t>
      </w:r>
      <w:r w:rsidR="003E1A9F">
        <w:rPr>
          <w:rFonts w:ascii="Times New Roman" w:hAnsi="Times New Roman" w:cs="Times New Roman"/>
          <w:sz w:val="28"/>
          <w:szCs w:val="28"/>
          <w:lang w:val="uk-UA"/>
        </w:rPr>
        <w:t>50</w:t>
      </w:r>
      <w:r w:rsidR="00964DB9">
        <w:rPr>
          <w:rFonts w:ascii="Times New Roman" w:hAnsi="Times New Roman" w:cs="Times New Roman"/>
          <w:sz w:val="28"/>
          <w:szCs w:val="28"/>
          <w:lang w:val="uk-UA"/>
        </w:rPr>
        <w:t xml:space="preserve"> </w:t>
      </w:r>
      <w:r w:rsidRPr="00324371">
        <w:rPr>
          <w:rFonts w:ascii="Times New Roman" w:hAnsi="Times New Roman" w:cs="Times New Roman"/>
          <w:sz w:val="28"/>
          <w:szCs w:val="28"/>
          <w:lang w:val="uk-UA"/>
        </w:rPr>
        <w:t>латиницею).</w:t>
      </w:r>
    </w:p>
    <w:p w14:paraId="5801463B" w14:textId="528BEA10" w:rsidR="00144B46" w:rsidRPr="009348B2" w:rsidRDefault="00324371" w:rsidP="00324371">
      <w:pPr>
        <w:spacing w:line="360" w:lineRule="auto"/>
        <w:ind w:firstLine="709"/>
        <w:jc w:val="both"/>
        <w:rPr>
          <w:rFonts w:ascii="Times New Roman" w:hAnsi="Times New Roman" w:cs="Times New Roman"/>
          <w:i/>
          <w:iCs/>
          <w:sz w:val="28"/>
          <w:szCs w:val="28"/>
          <w:lang w:val="uk-UA"/>
        </w:rPr>
      </w:pPr>
      <w:r w:rsidRPr="00324371">
        <w:rPr>
          <w:rFonts w:ascii="Times New Roman" w:hAnsi="Times New Roman" w:cs="Times New Roman"/>
          <w:b/>
          <w:bCs/>
          <w:sz w:val="28"/>
          <w:szCs w:val="28"/>
          <w:lang w:val="uk-UA"/>
        </w:rPr>
        <w:t>Ключові слова:</w:t>
      </w:r>
      <w:r w:rsidRPr="00324371">
        <w:rPr>
          <w:rFonts w:ascii="Times New Roman" w:hAnsi="Times New Roman" w:cs="Times New Roman"/>
          <w:sz w:val="28"/>
          <w:szCs w:val="28"/>
          <w:lang w:val="uk-UA"/>
        </w:rPr>
        <w:t xml:space="preserve"> </w:t>
      </w:r>
      <w:r w:rsidRPr="009348B2">
        <w:rPr>
          <w:rFonts w:ascii="Times New Roman" w:hAnsi="Times New Roman" w:cs="Times New Roman"/>
          <w:i/>
          <w:iCs/>
          <w:sz w:val="28"/>
          <w:szCs w:val="28"/>
          <w:lang w:val="uk-UA"/>
        </w:rPr>
        <w:t xml:space="preserve">дрозофіла, </w:t>
      </w:r>
      <w:r w:rsidR="005B0936" w:rsidRPr="009348B2">
        <w:rPr>
          <w:rFonts w:ascii="Times New Roman" w:hAnsi="Times New Roman" w:cs="Times New Roman"/>
          <w:i/>
          <w:iCs/>
          <w:sz w:val="28"/>
          <w:szCs w:val="28"/>
          <w:lang w:val="uk-UA"/>
        </w:rPr>
        <w:t>раціон</w:t>
      </w:r>
      <w:r w:rsidRPr="009348B2">
        <w:rPr>
          <w:rFonts w:ascii="Times New Roman" w:hAnsi="Times New Roman" w:cs="Times New Roman"/>
          <w:i/>
          <w:iCs/>
          <w:sz w:val="28"/>
          <w:szCs w:val="28"/>
          <w:lang w:val="uk-UA"/>
        </w:rPr>
        <w:t xml:space="preserve">, плодючість, тривалість життя, </w:t>
      </w:r>
      <w:r w:rsidR="005B0936" w:rsidRPr="009348B2">
        <w:rPr>
          <w:rFonts w:ascii="Times New Roman" w:hAnsi="Times New Roman" w:cs="Times New Roman"/>
          <w:i/>
          <w:iCs/>
          <w:sz w:val="28"/>
          <w:szCs w:val="28"/>
          <w:lang w:val="uk-UA"/>
        </w:rPr>
        <w:t xml:space="preserve">життєздатність. </w:t>
      </w:r>
    </w:p>
    <w:p w14:paraId="3E6AC6E6" w14:textId="77777777" w:rsidR="00964DB9" w:rsidRPr="00964DB9" w:rsidRDefault="00964DB9" w:rsidP="00324371">
      <w:pPr>
        <w:spacing w:line="360" w:lineRule="auto"/>
        <w:ind w:firstLine="709"/>
        <w:jc w:val="both"/>
        <w:rPr>
          <w:rFonts w:ascii="Times New Roman" w:hAnsi="Times New Roman" w:cs="Times New Roman"/>
          <w:sz w:val="28"/>
          <w:szCs w:val="28"/>
          <w:lang w:val="uk-UA"/>
        </w:rPr>
      </w:pPr>
    </w:p>
    <w:p w14:paraId="60D56926" w14:textId="17AC795E" w:rsidR="00964DB9" w:rsidRPr="00964DB9" w:rsidRDefault="00964DB9" w:rsidP="00964DB9">
      <w:pPr>
        <w:spacing w:line="360" w:lineRule="auto"/>
        <w:ind w:firstLine="709"/>
        <w:jc w:val="both"/>
        <w:rPr>
          <w:rFonts w:ascii="Times New Roman" w:hAnsi="Times New Roman" w:cs="Times New Roman"/>
          <w:sz w:val="28"/>
          <w:szCs w:val="28"/>
          <w:lang w:val="en-US"/>
        </w:rPr>
      </w:pPr>
      <w:r w:rsidRPr="00964DB9">
        <w:rPr>
          <w:rFonts w:ascii="Times New Roman" w:hAnsi="Times New Roman" w:cs="Times New Roman"/>
          <w:sz w:val="28"/>
          <w:szCs w:val="28"/>
          <w:lang w:val="en-US"/>
        </w:rPr>
        <w:t xml:space="preserve">The purpose of the study was to study the assessment of the impact of different diets on the viability of </w:t>
      </w:r>
      <w:r w:rsidRPr="001B4D5C">
        <w:rPr>
          <w:rFonts w:ascii="Times New Roman" w:hAnsi="Times New Roman" w:cs="Times New Roman"/>
          <w:i/>
          <w:iCs/>
          <w:sz w:val="28"/>
          <w:szCs w:val="28"/>
          <w:lang w:val="en-US"/>
        </w:rPr>
        <w:t>Dr. melanogaster</w:t>
      </w:r>
      <w:r>
        <w:rPr>
          <w:rFonts w:ascii="Times New Roman" w:hAnsi="Times New Roman" w:cs="Times New Roman"/>
          <w:sz w:val="28"/>
          <w:szCs w:val="28"/>
          <w:lang w:val="uk-UA"/>
        </w:rPr>
        <w:t>.</w:t>
      </w:r>
      <w:r w:rsidRPr="00964DB9">
        <w:rPr>
          <w:rFonts w:ascii="Times New Roman" w:hAnsi="Times New Roman" w:cs="Times New Roman"/>
          <w:sz w:val="28"/>
          <w:szCs w:val="28"/>
          <w:lang w:val="en-US"/>
        </w:rPr>
        <w:t xml:space="preserve"> It has been established that some diets have different effects on viability indicators and can lead to developmental delay.</w:t>
      </w:r>
    </w:p>
    <w:p w14:paraId="762FB0B7" w14:textId="1D235092" w:rsidR="00964DB9" w:rsidRPr="00964DB9" w:rsidRDefault="00964DB9" w:rsidP="00964DB9">
      <w:pPr>
        <w:spacing w:line="360" w:lineRule="auto"/>
        <w:ind w:firstLine="709"/>
        <w:jc w:val="both"/>
        <w:rPr>
          <w:rFonts w:ascii="Times New Roman" w:hAnsi="Times New Roman" w:cs="Times New Roman"/>
          <w:sz w:val="28"/>
          <w:szCs w:val="28"/>
          <w:lang w:val="en-US"/>
        </w:rPr>
      </w:pPr>
      <w:r w:rsidRPr="00964DB9">
        <w:rPr>
          <w:rFonts w:ascii="Times New Roman" w:hAnsi="Times New Roman" w:cs="Times New Roman"/>
          <w:sz w:val="28"/>
          <w:szCs w:val="28"/>
          <w:lang w:val="en-US"/>
        </w:rPr>
        <w:t xml:space="preserve">The thesis on the topic "Evaluation of the influence of different diets on the viability of </w:t>
      </w:r>
      <w:r w:rsidRPr="001B4D5C">
        <w:rPr>
          <w:rFonts w:ascii="Times New Roman" w:hAnsi="Times New Roman" w:cs="Times New Roman"/>
          <w:i/>
          <w:iCs/>
          <w:sz w:val="28"/>
          <w:szCs w:val="28"/>
          <w:lang w:val="en-US"/>
        </w:rPr>
        <w:t>Drosophila melanogaster</w:t>
      </w:r>
      <w:r w:rsidRPr="00964DB9">
        <w:rPr>
          <w:rFonts w:ascii="Times New Roman" w:hAnsi="Times New Roman" w:cs="Times New Roman"/>
          <w:sz w:val="28"/>
          <w:szCs w:val="28"/>
          <w:lang w:val="en-US"/>
        </w:rPr>
        <w:t xml:space="preserve">" is laid out on </w:t>
      </w:r>
      <w:r>
        <w:rPr>
          <w:rFonts w:ascii="Times New Roman" w:hAnsi="Times New Roman" w:cs="Times New Roman"/>
          <w:sz w:val="28"/>
          <w:szCs w:val="28"/>
          <w:lang w:val="uk-UA"/>
        </w:rPr>
        <w:t>5</w:t>
      </w:r>
      <w:r w:rsidR="00286317">
        <w:rPr>
          <w:rFonts w:ascii="Times New Roman" w:hAnsi="Times New Roman" w:cs="Times New Roman"/>
          <w:sz w:val="28"/>
          <w:szCs w:val="28"/>
          <w:lang w:val="uk-UA"/>
        </w:rPr>
        <w:t>4</w:t>
      </w:r>
      <w:r w:rsidRPr="00964DB9">
        <w:rPr>
          <w:rFonts w:ascii="Times New Roman" w:hAnsi="Times New Roman" w:cs="Times New Roman"/>
          <w:sz w:val="28"/>
          <w:szCs w:val="28"/>
          <w:lang w:val="en-US"/>
        </w:rPr>
        <w:t xml:space="preserve"> pages, </w:t>
      </w:r>
      <w:proofErr w:type="gramStart"/>
      <w:r w:rsidRPr="00964DB9">
        <w:rPr>
          <w:rFonts w:ascii="Times New Roman" w:hAnsi="Times New Roman" w:cs="Times New Roman"/>
          <w:sz w:val="28"/>
          <w:szCs w:val="28"/>
          <w:lang w:val="en-US"/>
        </w:rPr>
        <w:t xml:space="preserve">it </w:t>
      </w:r>
      <w:r>
        <w:rPr>
          <w:rFonts w:ascii="Times New Roman" w:hAnsi="Times New Roman" w:cs="Times New Roman"/>
          <w:sz w:val="28"/>
          <w:szCs w:val="28"/>
          <w:lang w:val="uk-UA"/>
        </w:rPr>
        <w:t xml:space="preserve"> </w:t>
      </w:r>
      <w:r w:rsidR="009A2681">
        <w:rPr>
          <w:rFonts w:ascii="Times New Roman" w:hAnsi="Times New Roman" w:cs="Times New Roman"/>
          <w:sz w:val="28"/>
          <w:szCs w:val="28"/>
          <w:lang w:val="uk-UA"/>
        </w:rPr>
        <w:t>8</w:t>
      </w:r>
      <w:proofErr w:type="gramEnd"/>
      <w:r>
        <w:rPr>
          <w:rFonts w:ascii="Times New Roman" w:hAnsi="Times New Roman" w:cs="Times New Roman"/>
          <w:sz w:val="28"/>
          <w:szCs w:val="28"/>
          <w:lang w:val="uk-UA"/>
        </w:rPr>
        <w:t xml:space="preserve"> </w:t>
      </w:r>
      <w:r w:rsidRPr="00964DB9">
        <w:rPr>
          <w:rFonts w:ascii="Times New Roman" w:hAnsi="Times New Roman" w:cs="Times New Roman"/>
          <w:sz w:val="28"/>
          <w:szCs w:val="28"/>
          <w:lang w:val="en-US"/>
        </w:rPr>
        <w:t xml:space="preserve">contains tables and </w:t>
      </w:r>
      <w:r w:rsidR="00FD3F95">
        <w:rPr>
          <w:rFonts w:ascii="Times New Roman" w:hAnsi="Times New Roman" w:cs="Times New Roman"/>
          <w:sz w:val="28"/>
          <w:szCs w:val="28"/>
          <w:lang w:val="uk-UA"/>
        </w:rPr>
        <w:t>1</w:t>
      </w:r>
      <w:r w:rsidR="0021703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964DB9">
        <w:rPr>
          <w:rFonts w:ascii="Times New Roman" w:hAnsi="Times New Roman" w:cs="Times New Roman"/>
          <w:sz w:val="28"/>
          <w:szCs w:val="28"/>
          <w:lang w:val="en-US"/>
        </w:rPr>
        <w:t xml:space="preserve">figures. References to literature sources are provided (4 in Cyrillic and </w:t>
      </w:r>
      <w:r w:rsidR="003E1A9F">
        <w:rPr>
          <w:rFonts w:ascii="Times New Roman" w:hAnsi="Times New Roman" w:cs="Times New Roman"/>
          <w:sz w:val="28"/>
          <w:szCs w:val="28"/>
          <w:lang w:val="uk-UA"/>
        </w:rPr>
        <w:t>50</w:t>
      </w:r>
      <w:r w:rsidRPr="00964DB9">
        <w:rPr>
          <w:rFonts w:ascii="Times New Roman" w:hAnsi="Times New Roman" w:cs="Times New Roman"/>
          <w:sz w:val="28"/>
          <w:szCs w:val="28"/>
          <w:lang w:val="en-US"/>
        </w:rPr>
        <w:t xml:space="preserve"> in Latin).</w:t>
      </w:r>
    </w:p>
    <w:p w14:paraId="178943F4" w14:textId="1E9B5B7C" w:rsidR="00964DB9" w:rsidRPr="00324371" w:rsidRDefault="00964DB9" w:rsidP="00964DB9">
      <w:pPr>
        <w:spacing w:line="360" w:lineRule="auto"/>
        <w:ind w:firstLine="709"/>
        <w:jc w:val="both"/>
        <w:rPr>
          <w:rFonts w:ascii="Times New Roman" w:hAnsi="Times New Roman" w:cs="Times New Roman"/>
          <w:sz w:val="28"/>
          <w:szCs w:val="28"/>
          <w:lang w:val="uk-UA"/>
        </w:rPr>
      </w:pPr>
      <w:proofErr w:type="spellStart"/>
      <w:r w:rsidRPr="00964DB9">
        <w:rPr>
          <w:rFonts w:ascii="Times New Roman" w:hAnsi="Times New Roman" w:cs="Times New Roman"/>
          <w:b/>
          <w:bCs/>
          <w:sz w:val="28"/>
          <w:szCs w:val="28"/>
          <w:lang w:val="uk-UA"/>
        </w:rPr>
        <w:t>Key</w:t>
      </w:r>
      <w:proofErr w:type="spellEnd"/>
      <w:r w:rsidRPr="00964DB9">
        <w:rPr>
          <w:rFonts w:ascii="Times New Roman" w:hAnsi="Times New Roman" w:cs="Times New Roman"/>
          <w:b/>
          <w:bCs/>
          <w:sz w:val="28"/>
          <w:szCs w:val="28"/>
          <w:lang w:val="uk-UA"/>
        </w:rPr>
        <w:t xml:space="preserve"> </w:t>
      </w:r>
      <w:proofErr w:type="spellStart"/>
      <w:r w:rsidRPr="00964DB9">
        <w:rPr>
          <w:rFonts w:ascii="Times New Roman" w:hAnsi="Times New Roman" w:cs="Times New Roman"/>
          <w:b/>
          <w:bCs/>
          <w:sz w:val="28"/>
          <w:szCs w:val="28"/>
          <w:lang w:val="uk-UA"/>
        </w:rPr>
        <w:t>words</w:t>
      </w:r>
      <w:proofErr w:type="spellEnd"/>
      <w:r w:rsidRPr="00964DB9">
        <w:rPr>
          <w:rFonts w:ascii="Times New Roman" w:hAnsi="Times New Roman" w:cs="Times New Roman"/>
          <w:b/>
          <w:bCs/>
          <w:sz w:val="28"/>
          <w:szCs w:val="28"/>
          <w:lang w:val="uk-UA"/>
        </w:rPr>
        <w:t>:</w:t>
      </w:r>
      <w:r w:rsidRPr="00964DB9">
        <w:rPr>
          <w:rFonts w:ascii="Times New Roman" w:hAnsi="Times New Roman" w:cs="Times New Roman"/>
          <w:sz w:val="28"/>
          <w:szCs w:val="28"/>
          <w:lang w:val="uk-UA"/>
        </w:rPr>
        <w:t xml:space="preserve"> </w:t>
      </w:r>
      <w:proofErr w:type="spellStart"/>
      <w:r w:rsidRPr="0043596C">
        <w:rPr>
          <w:rFonts w:ascii="Times New Roman" w:hAnsi="Times New Roman" w:cs="Times New Roman"/>
          <w:i/>
          <w:iCs/>
          <w:sz w:val="28"/>
          <w:szCs w:val="28"/>
          <w:lang w:val="uk-UA"/>
        </w:rPr>
        <w:t>drosophila</w:t>
      </w:r>
      <w:proofErr w:type="spellEnd"/>
      <w:r w:rsidRPr="0043596C">
        <w:rPr>
          <w:rFonts w:ascii="Times New Roman" w:hAnsi="Times New Roman" w:cs="Times New Roman"/>
          <w:i/>
          <w:iCs/>
          <w:sz w:val="28"/>
          <w:szCs w:val="28"/>
          <w:lang w:val="uk-UA"/>
        </w:rPr>
        <w:t xml:space="preserve">, </w:t>
      </w:r>
      <w:proofErr w:type="spellStart"/>
      <w:r w:rsidRPr="0043596C">
        <w:rPr>
          <w:rFonts w:ascii="Times New Roman" w:hAnsi="Times New Roman" w:cs="Times New Roman"/>
          <w:i/>
          <w:iCs/>
          <w:sz w:val="28"/>
          <w:szCs w:val="28"/>
          <w:lang w:val="uk-UA"/>
        </w:rPr>
        <w:t>diet</w:t>
      </w:r>
      <w:proofErr w:type="spellEnd"/>
      <w:r w:rsidRPr="0043596C">
        <w:rPr>
          <w:rFonts w:ascii="Times New Roman" w:hAnsi="Times New Roman" w:cs="Times New Roman"/>
          <w:i/>
          <w:iCs/>
          <w:sz w:val="28"/>
          <w:szCs w:val="28"/>
          <w:lang w:val="uk-UA"/>
        </w:rPr>
        <w:t xml:space="preserve">, </w:t>
      </w:r>
      <w:proofErr w:type="spellStart"/>
      <w:r w:rsidRPr="0043596C">
        <w:rPr>
          <w:rFonts w:ascii="Times New Roman" w:hAnsi="Times New Roman" w:cs="Times New Roman"/>
          <w:i/>
          <w:iCs/>
          <w:sz w:val="28"/>
          <w:szCs w:val="28"/>
          <w:lang w:val="uk-UA"/>
        </w:rPr>
        <w:t>fertility</w:t>
      </w:r>
      <w:proofErr w:type="spellEnd"/>
      <w:r w:rsidRPr="0043596C">
        <w:rPr>
          <w:rFonts w:ascii="Times New Roman" w:hAnsi="Times New Roman" w:cs="Times New Roman"/>
          <w:i/>
          <w:iCs/>
          <w:sz w:val="28"/>
          <w:szCs w:val="28"/>
          <w:lang w:val="uk-UA"/>
        </w:rPr>
        <w:t xml:space="preserve">, </w:t>
      </w:r>
      <w:proofErr w:type="spellStart"/>
      <w:r w:rsidRPr="0043596C">
        <w:rPr>
          <w:rFonts w:ascii="Times New Roman" w:hAnsi="Times New Roman" w:cs="Times New Roman"/>
          <w:i/>
          <w:iCs/>
          <w:sz w:val="28"/>
          <w:szCs w:val="28"/>
          <w:lang w:val="uk-UA"/>
        </w:rPr>
        <w:t>life</w:t>
      </w:r>
      <w:proofErr w:type="spellEnd"/>
      <w:r w:rsidRPr="0043596C">
        <w:rPr>
          <w:rFonts w:ascii="Times New Roman" w:hAnsi="Times New Roman" w:cs="Times New Roman"/>
          <w:i/>
          <w:iCs/>
          <w:sz w:val="28"/>
          <w:szCs w:val="28"/>
          <w:lang w:val="uk-UA"/>
        </w:rPr>
        <w:t xml:space="preserve"> </w:t>
      </w:r>
      <w:proofErr w:type="spellStart"/>
      <w:r w:rsidRPr="0043596C">
        <w:rPr>
          <w:rFonts w:ascii="Times New Roman" w:hAnsi="Times New Roman" w:cs="Times New Roman"/>
          <w:i/>
          <w:iCs/>
          <w:sz w:val="28"/>
          <w:szCs w:val="28"/>
          <w:lang w:val="uk-UA"/>
        </w:rPr>
        <w:t>span</w:t>
      </w:r>
      <w:proofErr w:type="spellEnd"/>
      <w:r w:rsidRPr="0043596C">
        <w:rPr>
          <w:rFonts w:ascii="Times New Roman" w:hAnsi="Times New Roman" w:cs="Times New Roman"/>
          <w:i/>
          <w:iCs/>
          <w:sz w:val="28"/>
          <w:szCs w:val="28"/>
          <w:lang w:val="uk-UA"/>
        </w:rPr>
        <w:t xml:space="preserve">, </w:t>
      </w:r>
      <w:proofErr w:type="spellStart"/>
      <w:r w:rsidRPr="0043596C">
        <w:rPr>
          <w:rFonts w:ascii="Times New Roman" w:hAnsi="Times New Roman" w:cs="Times New Roman"/>
          <w:i/>
          <w:iCs/>
          <w:sz w:val="28"/>
          <w:szCs w:val="28"/>
          <w:lang w:val="uk-UA"/>
        </w:rPr>
        <w:t>viability</w:t>
      </w:r>
      <w:proofErr w:type="spellEnd"/>
      <w:r w:rsidRPr="0043596C">
        <w:rPr>
          <w:rFonts w:ascii="Times New Roman" w:hAnsi="Times New Roman" w:cs="Times New Roman"/>
          <w:i/>
          <w:iCs/>
          <w:sz w:val="28"/>
          <w:szCs w:val="28"/>
          <w:lang w:val="uk-UA"/>
        </w:rPr>
        <w:t>.</w:t>
      </w:r>
    </w:p>
    <w:p w14:paraId="716A89E1" w14:textId="77777777" w:rsidR="00144B46" w:rsidRDefault="00144B46" w:rsidP="00324371">
      <w:pPr>
        <w:spacing w:line="360" w:lineRule="auto"/>
        <w:ind w:firstLine="709"/>
        <w:jc w:val="center"/>
        <w:rPr>
          <w:rFonts w:ascii="Times New Roman" w:hAnsi="Times New Roman" w:cs="Times New Roman"/>
          <w:b/>
          <w:bCs/>
          <w:sz w:val="28"/>
          <w:szCs w:val="28"/>
          <w:lang w:val="uk-UA"/>
        </w:rPr>
      </w:pPr>
    </w:p>
    <w:p w14:paraId="52B3F707" w14:textId="77777777" w:rsidR="00144B46" w:rsidRDefault="00144B46" w:rsidP="00144B46">
      <w:pPr>
        <w:jc w:val="center"/>
        <w:rPr>
          <w:rFonts w:ascii="Times New Roman" w:hAnsi="Times New Roman" w:cs="Times New Roman"/>
          <w:b/>
          <w:bCs/>
          <w:sz w:val="28"/>
          <w:szCs w:val="28"/>
          <w:lang w:val="uk-UA"/>
        </w:rPr>
      </w:pPr>
    </w:p>
    <w:p w14:paraId="156F98B7" w14:textId="77777777" w:rsidR="00144B46" w:rsidRDefault="00144B46" w:rsidP="00144B46">
      <w:pPr>
        <w:jc w:val="center"/>
        <w:rPr>
          <w:rFonts w:ascii="Times New Roman" w:hAnsi="Times New Roman" w:cs="Times New Roman"/>
          <w:b/>
          <w:bCs/>
          <w:sz w:val="28"/>
          <w:szCs w:val="28"/>
          <w:lang w:val="uk-UA"/>
        </w:rPr>
      </w:pPr>
    </w:p>
    <w:p w14:paraId="26E443AB" w14:textId="77777777" w:rsidR="00345A8D" w:rsidRDefault="00345A8D" w:rsidP="00345A8D">
      <w:pPr>
        <w:rPr>
          <w:rFonts w:ascii="Times New Roman" w:hAnsi="Times New Roman" w:cs="Times New Roman"/>
          <w:b/>
          <w:bCs/>
          <w:sz w:val="28"/>
          <w:szCs w:val="28"/>
          <w:lang w:val="uk-UA"/>
        </w:rPr>
      </w:pPr>
    </w:p>
    <w:p w14:paraId="4D12B85B" w14:textId="77777777" w:rsidR="003E1A9F" w:rsidRDefault="003E1A9F" w:rsidP="00345A8D">
      <w:pPr>
        <w:rPr>
          <w:rFonts w:ascii="Times New Roman" w:hAnsi="Times New Roman" w:cs="Times New Roman"/>
          <w:b/>
          <w:bCs/>
          <w:sz w:val="28"/>
          <w:szCs w:val="28"/>
          <w:lang w:val="uk-UA"/>
        </w:rPr>
      </w:pPr>
    </w:p>
    <w:p w14:paraId="179D8C4E" w14:textId="2F1F5257" w:rsidR="009348B2" w:rsidRDefault="009348B2" w:rsidP="009348B2">
      <w:pPr>
        <w:rPr>
          <w:rFonts w:ascii="Times New Roman" w:hAnsi="Times New Roman" w:cs="Times New Roman"/>
          <w:b/>
          <w:bCs/>
          <w:sz w:val="28"/>
          <w:szCs w:val="28"/>
          <w:lang w:val="uk-UA"/>
        </w:rPr>
      </w:pPr>
    </w:p>
    <w:p w14:paraId="5FA6A5A6" w14:textId="77777777" w:rsidR="009348B2" w:rsidRDefault="009348B2" w:rsidP="009348B2">
      <w:pPr>
        <w:rPr>
          <w:rFonts w:ascii="Times New Roman" w:hAnsi="Times New Roman" w:cs="Times New Roman"/>
          <w:b/>
          <w:bCs/>
          <w:sz w:val="28"/>
          <w:szCs w:val="28"/>
          <w:lang w:val="uk-UA"/>
        </w:rPr>
      </w:pPr>
    </w:p>
    <w:p w14:paraId="2093E30B" w14:textId="120B5798" w:rsidR="00144B46" w:rsidRDefault="005A2322" w:rsidP="009348B2">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en-US"/>
        </w:rPr>
        <w:lastRenderedPageBreak/>
        <mc:AlternateContent>
          <mc:Choice Requires="wps">
            <w:drawing>
              <wp:anchor distT="0" distB="0" distL="114300" distR="114300" simplePos="0" relativeHeight="251666432" behindDoc="0" locked="0" layoutInCell="1" allowOverlap="1" wp14:anchorId="09ED6EE4" wp14:editId="1A2CEC29">
                <wp:simplePos x="0" y="0"/>
                <wp:positionH relativeFrom="column">
                  <wp:posOffset>5652135</wp:posOffset>
                </wp:positionH>
                <wp:positionV relativeFrom="paragraph">
                  <wp:posOffset>-464820</wp:posOffset>
                </wp:positionV>
                <wp:extent cx="572135" cy="457200"/>
                <wp:effectExtent l="3810" t="1905"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9479E" w14:textId="77777777" w:rsidR="00393153" w:rsidRDefault="00393153" w:rsidP="005A23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09ED6EE4" id="Надпись 3" o:spid="_x0000_s1027" type="#_x0000_t202" style="position:absolute;left:0;text-align:left;margin-left:445.05pt;margin-top:-36.6pt;width:45.0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" stroked="f">
                <v:textbox>
                  <w:txbxContent>
                    <w:p w14:paraId="7F99479E" w14:textId="77777777" w:rsidR="00393153" w:rsidRDefault="00393153" w:rsidP="005A2322"/>
                  </w:txbxContent>
                </v:textbox>
              </v:shape>
            </w:pict>
          </mc:Fallback>
        </mc:AlternateContent>
      </w:r>
      <w:r w:rsidR="004F683E">
        <w:rPr>
          <w:rFonts w:ascii="Times New Roman" w:hAnsi="Times New Roman" w:cs="Times New Roman"/>
          <w:b/>
          <w:bCs/>
          <w:sz w:val="28"/>
          <w:szCs w:val="28"/>
          <w:lang w:val="uk-UA"/>
        </w:rPr>
        <w:t>ЗМІСТ</w:t>
      </w:r>
    </w:p>
    <w:p w14:paraId="6C123DCE" w14:textId="5F9B13B3"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 xml:space="preserve">ВСТУП </w:t>
      </w:r>
      <w:r w:rsidR="00E21E97">
        <w:rPr>
          <w:rFonts w:ascii="Times New Roman" w:hAnsi="Times New Roman" w:cs="Times New Roman"/>
          <w:sz w:val="28"/>
          <w:szCs w:val="28"/>
          <w:lang w:val="uk-UA"/>
        </w:rPr>
        <w:t>…………………………………………………………………</w:t>
      </w:r>
      <w:r w:rsidR="00B42E59">
        <w:rPr>
          <w:rFonts w:ascii="Times New Roman" w:hAnsi="Times New Roman" w:cs="Times New Roman"/>
          <w:sz w:val="28"/>
          <w:szCs w:val="28"/>
          <w:lang w:val="uk-UA"/>
        </w:rPr>
        <w:t>………… 5</w:t>
      </w:r>
    </w:p>
    <w:p w14:paraId="12D9F7DB" w14:textId="402C572E"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1.</w:t>
      </w:r>
      <w:r w:rsidR="006B047A">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 xml:space="preserve">ОГЛЯД ЛІТЕРАТУРИ </w:t>
      </w:r>
      <w:r w:rsidR="00E21E97">
        <w:rPr>
          <w:rFonts w:ascii="Times New Roman" w:hAnsi="Times New Roman" w:cs="Times New Roman"/>
          <w:sz w:val="28"/>
          <w:szCs w:val="28"/>
          <w:lang w:val="uk-UA"/>
        </w:rPr>
        <w:t>……………</w:t>
      </w:r>
      <w:r w:rsidR="006B047A">
        <w:rPr>
          <w:rFonts w:ascii="Times New Roman" w:hAnsi="Times New Roman" w:cs="Times New Roman"/>
          <w:sz w:val="28"/>
          <w:szCs w:val="28"/>
          <w:lang w:val="uk-UA"/>
        </w:rPr>
        <w:t>…..</w:t>
      </w:r>
      <w:r w:rsidR="00E21E97">
        <w:rPr>
          <w:rFonts w:ascii="Times New Roman" w:hAnsi="Times New Roman" w:cs="Times New Roman"/>
          <w:sz w:val="28"/>
          <w:szCs w:val="28"/>
          <w:lang w:val="uk-UA"/>
        </w:rPr>
        <w:t>……………………………</w:t>
      </w:r>
      <w:r w:rsidR="00B42E59">
        <w:rPr>
          <w:rFonts w:ascii="Times New Roman" w:hAnsi="Times New Roman" w:cs="Times New Roman"/>
          <w:sz w:val="28"/>
          <w:szCs w:val="28"/>
          <w:lang w:val="uk-UA"/>
        </w:rPr>
        <w:t xml:space="preserve">………….. </w:t>
      </w:r>
      <w:r w:rsidR="00217033">
        <w:rPr>
          <w:rFonts w:ascii="Times New Roman" w:hAnsi="Times New Roman" w:cs="Times New Roman"/>
          <w:sz w:val="28"/>
          <w:szCs w:val="28"/>
          <w:lang w:val="uk-UA"/>
        </w:rPr>
        <w:t>6</w:t>
      </w:r>
    </w:p>
    <w:p w14:paraId="4F065550" w14:textId="66345769"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1.1</w:t>
      </w:r>
      <w:r w:rsidR="006B047A">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 xml:space="preserve">Біологічні особливості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00E21E97">
        <w:rPr>
          <w:rFonts w:ascii="Times New Roman" w:hAnsi="Times New Roman" w:cs="Times New Roman"/>
          <w:sz w:val="28"/>
          <w:szCs w:val="28"/>
          <w:lang w:val="uk-UA"/>
        </w:rPr>
        <w:t>………………</w:t>
      </w:r>
      <w:r w:rsidR="006B047A">
        <w:rPr>
          <w:rFonts w:ascii="Times New Roman" w:hAnsi="Times New Roman" w:cs="Times New Roman"/>
          <w:sz w:val="28"/>
          <w:szCs w:val="28"/>
          <w:lang w:val="uk-UA"/>
        </w:rPr>
        <w:t>…</w:t>
      </w:r>
      <w:r w:rsidR="00E21E97">
        <w:rPr>
          <w:rFonts w:ascii="Times New Roman" w:hAnsi="Times New Roman" w:cs="Times New Roman"/>
          <w:sz w:val="28"/>
          <w:szCs w:val="28"/>
          <w:lang w:val="uk-UA"/>
        </w:rPr>
        <w:t>……</w:t>
      </w:r>
      <w:r w:rsidR="00B42E59">
        <w:rPr>
          <w:rFonts w:ascii="Times New Roman" w:hAnsi="Times New Roman" w:cs="Times New Roman"/>
          <w:sz w:val="28"/>
          <w:szCs w:val="28"/>
          <w:lang w:val="uk-UA"/>
        </w:rPr>
        <w:t xml:space="preserve">…… </w:t>
      </w:r>
      <w:r w:rsidR="00217033">
        <w:rPr>
          <w:rFonts w:ascii="Times New Roman" w:hAnsi="Times New Roman" w:cs="Times New Roman"/>
          <w:sz w:val="28"/>
          <w:szCs w:val="28"/>
          <w:lang w:val="uk-UA"/>
        </w:rPr>
        <w:t>6</w:t>
      </w:r>
    </w:p>
    <w:p w14:paraId="4103C637" w14:textId="041398AA" w:rsidR="00555244" w:rsidRPr="00555244"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1.1.1</w:t>
      </w:r>
      <w:r w:rsidR="006B047A">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 xml:space="preserve">Відомості про </w:t>
      </w:r>
      <w:bookmarkStart w:id="4" w:name="_Hlk184213936"/>
      <w:proofErr w:type="spellStart"/>
      <w:r w:rsidR="00555244" w:rsidRPr="001B4D5C">
        <w:rPr>
          <w:rFonts w:ascii="Times New Roman" w:hAnsi="Times New Roman" w:cs="Times New Roman"/>
          <w:i/>
          <w:iCs/>
          <w:sz w:val="28"/>
          <w:szCs w:val="28"/>
          <w:lang w:val="uk-UA"/>
        </w:rPr>
        <w:t>Drosophila</w:t>
      </w:r>
      <w:proofErr w:type="spellEnd"/>
      <w:r w:rsidR="00555244" w:rsidRPr="001B4D5C">
        <w:rPr>
          <w:rFonts w:ascii="Times New Roman" w:hAnsi="Times New Roman" w:cs="Times New Roman"/>
          <w:i/>
          <w:iCs/>
          <w:sz w:val="28"/>
          <w:szCs w:val="28"/>
          <w:lang w:val="uk-UA"/>
        </w:rPr>
        <w:t xml:space="preserve"> </w:t>
      </w:r>
      <w:proofErr w:type="spellStart"/>
      <w:r w:rsidR="00555244" w:rsidRPr="001B4D5C">
        <w:rPr>
          <w:rFonts w:ascii="Times New Roman" w:hAnsi="Times New Roman" w:cs="Times New Roman"/>
          <w:i/>
          <w:iCs/>
          <w:sz w:val="28"/>
          <w:szCs w:val="28"/>
          <w:lang w:val="uk-UA"/>
        </w:rPr>
        <w:t>melanogaster</w:t>
      </w:r>
      <w:proofErr w:type="spellEnd"/>
      <w:r w:rsidR="00555244" w:rsidRPr="00555244">
        <w:rPr>
          <w:rFonts w:ascii="Times New Roman" w:hAnsi="Times New Roman" w:cs="Times New Roman"/>
          <w:sz w:val="28"/>
          <w:szCs w:val="28"/>
          <w:lang w:val="uk-UA"/>
        </w:rPr>
        <w:t xml:space="preserve"> </w:t>
      </w:r>
      <w:bookmarkEnd w:id="4"/>
      <w:r w:rsidR="00555244" w:rsidRPr="00555244">
        <w:rPr>
          <w:rFonts w:ascii="Times New Roman" w:hAnsi="Times New Roman" w:cs="Times New Roman"/>
          <w:sz w:val="28"/>
          <w:szCs w:val="28"/>
          <w:lang w:val="uk-UA"/>
        </w:rPr>
        <w:t>як об’єкт</w:t>
      </w:r>
      <w:r w:rsidR="006B047A">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генетичних досліджень</w:t>
      </w:r>
      <w:r w:rsidR="00B42E59">
        <w:rPr>
          <w:rFonts w:ascii="Times New Roman" w:hAnsi="Times New Roman" w:cs="Times New Roman"/>
          <w:sz w:val="28"/>
          <w:szCs w:val="28"/>
          <w:lang w:val="uk-UA"/>
        </w:rPr>
        <w:t>……………………</w:t>
      </w:r>
      <w:r w:rsidR="006B047A">
        <w:rPr>
          <w:rFonts w:ascii="Times New Roman" w:hAnsi="Times New Roman" w:cs="Times New Roman"/>
          <w:sz w:val="28"/>
          <w:szCs w:val="28"/>
          <w:lang w:val="uk-UA"/>
        </w:rPr>
        <w:t>……………</w:t>
      </w:r>
      <w:r w:rsidR="00B42E59">
        <w:rPr>
          <w:rFonts w:ascii="Times New Roman" w:hAnsi="Times New Roman" w:cs="Times New Roman"/>
          <w:sz w:val="28"/>
          <w:szCs w:val="28"/>
          <w:lang w:val="uk-UA"/>
        </w:rPr>
        <w:t>…………</w:t>
      </w:r>
      <w:r w:rsidR="00A30E43">
        <w:rPr>
          <w:rFonts w:ascii="Times New Roman" w:hAnsi="Times New Roman" w:cs="Times New Roman"/>
          <w:sz w:val="28"/>
          <w:szCs w:val="28"/>
          <w:lang w:val="uk-UA"/>
        </w:rPr>
        <w:t>………………………….</w:t>
      </w:r>
      <w:r w:rsidR="00B42E59">
        <w:rPr>
          <w:rFonts w:ascii="Times New Roman" w:hAnsi="Times New Roman" w:cs="Times New Roman"/>
          <w:sz w:val="28"/>
          <w:szCs w:val="28"/>
          <w:lang w:val="uk-UA"/>
        </w:rPr>
        <w:t xml:space="preserve">.. </w:t>
      </w:r>
      <w:r w:rsidR="00217033">
        <w:rPr>
          <w:rFonts w:ascii="Times New Roman" w:hAnsi="Times New Roman" w:cs="Times New Roman"/>
          <w:sz w:val="28"/>
          <w:szCs w:val="28"/>
          <w:lang w:val="uk-UA"/>
        </w:rPr>
        <w:t>6</w:t>
      </w:r>
    </w:p>
    <w:p w14:paraId="2D77C936" w14:textId="5C341CF2" w:rsidR="00C75EB6" w:rsidRDefault="00E21E97" w:rsidP="00C75EB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1.1.2</w:t>
      </w:r>
      <w:r w:rsidR="006B047A">
        <w:rPr>
          <w:rFonts w:ascii="Times New Roman" w:hAnsi="Times New Roman" w:cs="Times New Roman"/>
          <w:sz w:val="28"/>
          <w:szCs w:val="28"/>
          <w:lang w:val="uk-UA"/>
        </w:rPr>
        <w:t xml:space="preserve"> </w:t>
      </w:r>
      <w:r w:rsidR="00C75EB6">
        <w:rPr>
          <w:rFonts w:ascii="Times New Roman" w:hAnsi="Times New Roman" w:cs="Times New Roman"/>
          <w:sz w:val="28"/>
          <w:szCs w:val="28"/>
          <w:lang w:val="uk-UA"/>
        </w:rPr>
        <w:t xml:space="preserve">Метаболічні процеси </w:t>
      </w:r>
      <w:proofErr w:type="spellStart"/>
      <w:r w:rsidR="00C75EB6" w:rsidRPr="00C75EB6">
        <w:rPr>
          <w:rFonts w:ascii="Times New Roman" w:hAnsi="Times New Roman" w:cs="Times New Roman"/>
          <w:i/>
          <w:iCs/>
          <w:sz w:val="28"/>
          <w:szCs w:val="28"/>
          <w:lang w:val="uk-UA"/>
        </w:rPr>
        <w:t>Drosophila</w:t>
      </w:r>
      <w:proofErr w:type="spellEnd"/>
      <w:r w:rsidR="00C75EB6" w:rsidRPr="00C75EB6">
        <w:rPr>
          <w:rFonts w:ascii="Times New Roman" w:hAnsi="Times New Roman" w:cs="Times New Roman"/>
          <w:i/>
          <w:iCs/>
          <w:sz w:val="28"/>
          <w:szCs w:val="28"/>
          <w:lang w:val="uk-UA"/>
        </w:rPr>
        <w:t xml:space="preserve"> </w:t>
      </w:r>
      <w:proofErr w:type="spellStart"/>
      <w:r w:rsidR="00C75EB6" w:rsidRPr="00C75EB6">
        <w:rPr>
          <w:rFonts w:ascii="Times New Roman" w:hAnsi="Times New Roman" w:cs="Times New Roman"/>
          <w:i/>
          <w:iCs/>
          <w:sz w:val="28"/>
          <w:szCs w:val="28"/>
          <w:lang w:val="uk-UA"/>
        </w:rPr>
        <w:t>melanogaster</w:t>
      </w:r>
      <w:proofErr w:type="spellEnd"/>
      <w:r w:rsidR="00C75EB6" w:rsidRPr="00C75EB6">
        <w:rPr>
          <w:rFonts w:ascii="Times New Roman" w:hAnsi="Times New Roman" w:cs="Times New Roman"/>
          <w:sz w:val="28"/>
          <w:szCs w:val="28"/>
          <w:lang w:val="uk-UA"/>
        </w:rPr>
        <w:t>……………</w:t>
      </w:r>
      <w:r w:rsidR="00C75EB6">
        <w:rPr>
          <w:rFonts w:ascii="Times New Roman" w:hAnsi="Times New Roman" w:cs="Times New Roman"/>
          <w:sz w:val="28"/>
          <w:szCs w:val="28"/>
          <w:lang w:val="uk-UA"/>
        </w:rPr>
        <w:t>..</w:t>
      </w:r>
      <w:r w:rsidR="00C75EB6" w:rsidRPr="00C75EB6">
        <w:rPr>
          <w:rFonts w:ascii="Times New Roman" w:hAnsi="Times New Roman" w:cs="Times New Roman"/>
          <w:sz w:val="28"/>
          <w:szCs w:val="28"/>
          <w:lang w:val="uk-UA"/>
        </w:rPr>
        <w:t>……….</w:t>
      </w:r>
      <w:r w:rsidR="00994545">
        <w:rPr>
          <w:rFonts w:ascii="Times New Roman" w:hAnsi="Times New Roman" w:cs="Times New Roman"/>
          <w:sz w:val="28"/>
          <w:szCs w:val="28"/>
          <w:lang w:val="uk-UA"/>
        </w:rPr>
        <w:t>.</w:t>
      </w:r>
      <w:r w:rsidR="00C75EB6">
        <w:rPr>
          <w:rFonts w:ascii="Times New Roman" w:hAnsi="Times New Roman" w:cs="Times New Roman"/>
          <w:sz w:val="28"/>
          <w:szCs w:val="28"/>
          <w:lang w:val="uk-UA"/>
        </w:rPr>
        <w:t xml:space="preserve"> </w:t>
      </w:r>
      <w:r w:rsidR="00C75EB6" w:rsidRPr="00C75EB6">
        <w:rPr>
          <w:rFonts w:ascii="Times New Roman" w:hAnsi="Times New Roman" w:cs="Times New Roman"/>
          <w:sz w:val="28"/>
          <w:szCs w:val="28"/>
          <w:lang w:val="uk-UA"/>
        </w:rPr>
        <w:t>1</w:t>
      </w:r>
      <w:r w:rsidR="00217033">
        <w:rPr>
          <w:rFonts w:ascii="Times New Roman" w:hAnsi="Times New Roman" w:cs="Times New Roman"/>
          <w:sz w:val="28"/>
          <w:szCs w:val="28"/>
          <w:lang w:val="uk-UA"/>
        </w:rPr>
        <w:t>1</w:t>
      </w:r>
    </w:p>
    <w:p w14:paraId="17D982D3" w14:textId="03D75B5D" w:rsidR="007C6D95" w:rsidRPr="00C75EB6"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1.2</w:t>
      </w:r>
      <w:r w:rsidR="006B047A">
        <w:rPr>
          <w:rFonts w:ascii="Times New Roman" w:hAnsi="Times New Roman" w:cs="Times New Roman"/>
          <w:sz w:val="28"/>
          <w:szCs w:val="28"/>
          <w:lang w:val="uk-UA"/>
        </w:rPr>
        <w:t xml:space="preserve"> </w:t>
      </w:r>
      <w:r w:rsidR="00641EA6" w:rsidRPr="00641EA6">
        <w:rPr>
          <w:rFonts w:ascii="Times New Roman" w:hAnsi="Times New Roman" w:cs="Times New Roman"/>
          <w:sz w:val="28"/>
          <w:szCs w:val="28"/>
          <w:lang w:val="uk-UA"/>
        </w:rPr>
        <w:t xml:space="preserve">Аналіз ефектів різних дієт на </w:t>
      </w:r>
      <w:proofErr w:type="spellStart"/>
      <w:r w:rsidR="00C75EB6" w:rsidRPr="00C75EB6">
        <w:rPr>
          <w:rFonts w:ascii="Times New Roman" w:hAnsi="Times New Roman" w:cs="Times New Roman"/>
          <w:i/>
          <w:iCs/>
          <w:sz w:val="28"/>
          <w:szCs w:val="28"/>
          <w:lang w:val="uk-UA"/>
        </w:rPr>
        <w:t>Drosophila</w:t>
      </w:r>
      <w:proofErr w:type="spellEnd"/>
      <w:r w:rsidR="00C75EB6" w:rsidRPr="00C75EB6">
        <w:rPr>
          <w:rFonts w:ascii="Times New Roman" w:hAnsi="Times New Roman" w:cs="Times New Roman"/>
          <w:i/>
          <w:iCs/>
          <w:sz w:val="28"/>
          <w:szCs w:val="28"/>
          <w:lang w:val="uk-UA"/>
        </w:rPr>
        <w:t xml:space="preserve"> </w:t>
      </w:r>
      <w:proofErr w:type="spellStart"/>
      <w:r w:rsidR="00C75EB6" w:rsidRPr="00C75EB6">
        <w:rPr>
          <w:rFonts w:ascii="Times New Roman" w:hAnsi="Times New Roman" w:cs="Times New Roman"/>
          <w:i/>
          <w:iCs/>
          <w:sz w:val="28"/>
          <w:szCs w:val="28"/>
          <w:lang w:val="uk-UA"/>
        </w:rPr>
        <w:t>melanogaster</w:t>
      </w:r>
      <w:proofErr w:type="spellEnd"/>
      <w:r w:rsidR="00C75EB6">
        <w:rPr>
          <w:rFonts w:ascii="Times New Roman" w:hAnsi="Times New Roman" w:cs="Times New Roman"/>
          <w:i/>
          <w:iCs/>
          <w:sz w:val="28"/>
          <w:szCs w:val="28"/>
          <w:lang w:val="uk-UA"/>
        </w:rPr>
        <w:t xml:space="preserve"> </w:t>
      </w:r>
      <w:r w:rsidR="00C75EB6">
        <w:rPr>
          <w:rFonts w:ascii="Times New Roman" w:hAnsi="Times New Roman" w:cs="Times New Roman"/>
          <w:sz w:val="28"/>
          <w:szCs w:val="28"/>
          <w:lang w:val="uk-UA"/>
        </w:rPr>
        <w:t xml:space="preserve">………………….. </w:t>
      </w:r>
      <w:r w:rsidR="00217033">
        <w:rPr>
          <w:rFonts w:ascii="Times New Roman" w:hAnsi="Times New Roman" w:cs="Times New Roman"/>
          <w:sz w:val="28"/>
          <w:szCs w:val="28"/>
          <w:lang w:val="uk-UA"/>
        </w:rPr>
        <w:t>18</w:t>
      </w:r>
    </w:p>
    <w:p w14:paraId="7328C4FD" w14:textId="4D83B9CC" w:rsidR="00555244" w:rsidRPr="002947FB"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2.</w:t>
      </w:r>
      <w:r w:rsidR="00C75EB6">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МАТЕРІАЛ ТА МЕТОДИ ДОСЛІДЖЕНЬ</w:t>
      </w:r>
      <w:r w:rsidR="00B42E59">
        <w:rPr>
          <w:rFonts w:ascii="Times New Roman" w:hAnsi="Times New Roman" w:cs="Times New Roman"/>
          <w:sz w:val="28"/>
          <w:szCs w:val="28"/>
          <w:lang w:val="uk-UA"/>
        </w:rPr>
        <w:t>……………………</w:t>
      </w:r>
      <w:r w:rsidR="00C75EB6">
        <w:rPr>
          <w:rFonts w:ascii="Times New Roman" w:hAnsi="Times New Roman" w:cs="Times New Roman"/>
          <w:sz w:val="28"/>
          <w:szCs w:val="28"/>
          <w:lang w:val="uk-UA"/>
        </w:rPr>
        <w:t>….</w:t>
      </w:r>
      <w:r w:rsidR="00B42E59">
        <w:rPr>
          <w:rFonts w:ascii="Times New Roman" w:hAnsi="Times New Roman" w:cs="Times New Roman"/>
          <w:sz w:val="28"/>
          <w:szCs w:val="28"/>
          <w:lang w:val="uk-UA"/>
        </w:rPr>
        <w:t>………… 2</w:t>
      </w:r>
      <w:r w:rsidR="00217033">
        <w:rPr>
          <w:rFonts w:ascii="Times New Roman" w:hAnsi="Times New Roman" w:cs="Times New Roman"/>
          <w:sz w:val="28"/>
          <w:szCs w:val="28"/>
          <w:lang w:val="uk-UA"/>
        </w:rPr>
        <w:t>2</w:t>
      </w:r>
    </w:p>
    <w:p w14:paraId="7E1A0B4D" w14:textId="114CFFC2" w:rsidR="00555244" w:rsidRPr="00801E00"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2.1</w:t>
      </w:r>
      <w:r w:rsidR="00C75EB6">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Матеріли досліджень</w:t>
      </w:r>
      <w:r w:rsidR="00B42E59">
        <w:rPr>
          <w:rFonts w:ascii="Times New Roman" w:hAnsi="Times New Roman" w:cs="Times New Roman"/>
          <w:sz w:val="28"/>
          <w:szCs w:val="28"/>
          <w:lang w:val="uk-UA"/>
        </w:rPr>
        <w:t>……………………………………</w:t>
      </w:r>
      <w:r w:rsidR="00C75EB6">
        <w:rPr>
          <w:rFonts w:ascii="Times New Roman" w:hAnsi="Times New Roman" w:cs="Times New Roman"/>
          <w:sz w:val="28"/>
          <w:szCs w:val="28"/>
          <w:lang w:val="uk-UA"/>
        </w:rPr>
        <w:t>…</w:t>
      </w:r>
      <w:r w:rsidR="00B42E59">
        <w:rPr>
          <w:rFonts w:ascii="Times New Roman" w:hAnsi="Times New Roman" w:cs="Times New Roman"/>
          <w:sz w:val="28"/>
          <w:szCs w:val="28"/>
          <w:lang w:val="uk-UA"/>
        </w:rPr>
        <w:t>……………….. 2</w:t>
      </w:r>
      <w:r w:rsidR="00217033">
        <w:rPr>
          <w:rFonts w:ascii="Times New Roman" w:hAnsi="Times New Roman" w:cs="Times New Roman"/>
          <w:sz w:val="28"/>
          <w:szCs w:val="28"/>
          <w:lang w:val="uk-UA"/>
        </w:rPr>
        <w:t>2</w:t>
      </w:r>
    </w:p>
    <w:p w14:paraId="483090AB" w14:textId="1CF594D1" w:rsidR="00555244" w:rsidRPr="00801E00"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2.2</w:t>
      </w:r>
      <w:bookmarkStart w:id="5" w:name="_Hlk184133919"/>
      <w:r w:rsidR="00C75EB6">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Дослідження фізіологічних показників дрозофіли</w:t>
      </w:r>
      <w:bookmarkEnd w:id="5"/>
      <w:r w:rsidR="00B42E59">
        <w:rPr>
          <w:rFonts w:ascii="Times New Roman" w:hAnsi="Times New Roman" w:cs="Times New Roman"/>
          <w:sz w:val="28"/>
          <w:szCs w:val="28"/>
          <w:lang w:val="uk-UA"/>
        </w:rPr>
        <w:t>……</w:t>
      </w:r>
      <w:r w:rsidR="00C75EB6">
        <w:rPr>
          <w:rFonts w:ascii="Times New Roman" w:hAnsi="Times New Roman" w:cs="Times New Roman"/>
          <w:sz w:val="28"/>
          <w:szCs w:val="28"/>
          <w:lang w:val="uk-UA"/>
        </w:rPr>
        <w:t>…</w:t>
      </w:r>
      <w:r w:rsidR="00B42E59">
        <w:rPr>
          <w:rFonts w:ascii="Times New Roman" w:hAnsi="Times New Roman" w:cs="Times New Roman"/>
          <w:sz w:val="28"/>
          <w:szCs w:val="28"/>
          <w:lang w:val="uk-UA"/>
        </w:rPr>
        <w:t xml:space="preserve">…………...…... </w:t>
      </w:r>
      <w:r w:rsidR="00994545">
        <w:rPr>
          <w:rFonts w:ascii="Times New Roman" w:hAnsi="Times New Roman" w:cs="Times New Roman"/>
          <w:sz w:val="28"/>
          <w:szCs w:val="28"/>
          <w:lang w:val="uk-UA"/>
        </w:rPr>
        <w:t>23</w:t>
      </w:r>
    </w:p>
    <w:p w14:paraId="0A2AC82A" w14:textId="799CC9B5" w:rsidR="00555244" w:rsidRPr="00555244"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2.2.1</w:t>
      </w:r>
      <w:r w:rsidR="00555244" w:rsidRPr="00555244">
        <w:rPr>
          <w:rFonts w:ascii="Times New Roman" w:hAnsi="Times New Roman" w:cs="Times New Roman"/>
          <w:sz w:val="28"/>
          <w:szCs w:val="28"/>
          <w:lang w:val="uk-UA"/>
        </w:rPr>
        <w:tab/>
        <w:t>Дослідження плодючості</w:t>
      </w:r>
      <w:r w:rsidR="00B42E59">
        <w:rPr>
          <w:rFonts w:ascii="Times New Roman" w:hAnsi="Times New Roman" w:cs="Times New Roman"/>
          <w:sz w:val="28"/>
          <w:szCs w:val="28"/>
          <w:lang w:val="uk-UA"/>
        </w:rPr>
        <w:t>…………………………………………. 2</w:t>
      </w:r>
      <w:r w:rsidR="00994545">
        <w:rPr>
          <w:rFonts w:ascii="Times New Roman" w:hAnsi="Times New Roman" w:cs="Times New Roman"/>
          <w:sz w:val="28"/>
          <w:szCs w:val="28"/>
          <w:lang w:val="uk-UA"/>
        </w:rPr>
        <w:t>3</w:t>
      </w:r>
      <w:r w:rsidR="00555244" w:rsidRPr="00555244">
        <w:rPr>
          <w:rFonts w:ascii="Times New Roman" w:hAnsi="Times New Roman" w:cs="Times New Roman"/>
          <w:sz w:val="28"/>
          <w:szCs w:val="28"/>
          <w:lang w:val="uk-UA"/>
        </w:rPr>
        <w:t xml:space="preserve"> </w:t>
      </w:r>
    </w:p>
    <w:p w14:paraId="264DB725" w14:textId="20D7DD03" w:rsidR="00555244" w:rsidRPr="00801E00"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2.2.2</w:t>
      </w:r>
      <w:r w:rsidR="00555244" w:rsidRPr="00555244">
        <w:rPr>
          <w:rFonts w:ascii="Times New Roman" w:hAnsi="Times New Roman" w:cs="Times New Roman"/>
          <w:sz w:val="28"/>
          <w:szCs w:val="28"/>
          <w:lang w:val="uk-UA"/>
        </w:rPr>
        <w:tab/>
        <w:t>Вивчення тривалості життя</w:t>
      </w:r>
      <w:r w:rsidR="00B42E59">
        <w:rPr>
          <w:rFonts w:ascii="Times New Roman" w:hAnsi="Times New Roman" w:cs="Times New Roman"/>
          <w:sz w:val="28"/>
          <w:szCs w:val="28"/>
          <w:lang w:val="uk-UA"/>
        </w:rPr>
        <w:t>………………………………………. 2</w:t>
      </w:r>
      <w:r w:rsidR="00994545">
        <w:rPr>
          <w:rFonts w:ascii="Times New Roman" w:hAnsi="Times New Roman" w:cs="Times New Roman"/>
          <w:sz w:val="28"/>
          <w:szCs w:val="28"/>
          <w:lang w:val="uk-UA"/>
        </w:rPr>
        <w:t>4</w:t>
      </w:r>
    </w:p>
    <w:p w14:paraId="0E77CFA6" w14:textId="64201D41" w:rsidR="00555244" w:rsidRPr="00367CAA" w:rsidRDefault="00555244" w:rsidP="00FD3F95">
      <w:pPr>
        <w:spacing w:after="0" w:line="360" w:lineRule="auto"/>
        <w:jc w:val="both"/>
        <w:rPr>
          <w:rFonts w:ascii="Times New Roman" w:hAnsi="Times New Roman" w:cs="Times New Roman"/>
          <w:sz w:val="28"/>
          <w:szCs w:val="28"/>
          <w:lang w:val="ru-RU"/>
        </w:rPr>
      </w:pPr>
      <w:r w:rsidRPr="00555244">
        <w:rPr>
          <w:rFonts w:ascii="Times New Roman" w:hAnsi="Times New Roman" w:cs="Times New Roman"/>
          <w:sz w:val="28"/>
          <w:szCs w:val="28"/>
          <w:lang w:val="uk-UA"/>
        </w:rPr>
        <w:t>2.3</w:t>
      </w:r>
      <w:r w:rsidRPr="00555244">
        <w:rPr>
          <w:rFonts w:ascii="Times New Roman" w:hAnsi="Times New Roman" w:cs="Times New Roman"/>
          <w:sz w:val="28"/>
          <w:szCs w:val="28"/>
          <w:lang w:val="uk-UA"/>
        </w:rPr>
        <w:tab/>
        <w:t xml:space="preserve">Дослідження дії впливу раціону харчування </w:t>
      </w:r>
      <w:r w:rsidR="00B42E59">
        <w:rPr>
          <w:rFonts w:ascii="Times New Roman" w:hAnsi="Times New Roman" w:cs="Times New Roman"/>
          <w:sz w:val="28"/>
          <w:szCs w:val="28"/>
          <w:lang w:val="uk-UA"/>
        </w:rPr>
        <w:t>………………………….. 2</w:t>
      </w:r>
      <w:r w:rsidR="007F4CB3">
        <w:rPr>
          <w:rFonts w:ascii="Times New Roman" w:hAnsi="Times New Roman" w:cs="Times New Roman"/>
          <w:sz w:val="28"/>
          <w:szCs w:val="28"/>
          <w:lang w:val="ru-RU"/>
        </w:rPr>
        <w:t>4</w:t>
      </w:r>
    </w:p>
    <w:p w14:paraId="48FEF9B0" w14:textId="463F6711" w:rsidR="009A4C22" w:rsidRPr="00367CAA" w:rsidRDefault="009A4C22" w:rsidP="00FD3F95">
      <w:pPr>
        <w:spacing w:after="0" w:line="360" w:lineRule="auto"/>
        <w:jc w:val="both"/>
        <w:rPr>
          <w:rFonts w:ascii="Times New Roman" w:hAnsi="Times New Roman" w:cs="Times New Roman"/>
          <w:sz w:val="28"/>
          <w:szCs w:val="28"/>
          <w:lang w:val="ru-RU"/>
        </w:rPr>
      </w:pPr>
      <w:r w:rsidRPr="009A4C22">
        <w:rPr>
          <w:rFonts w:ascii="Times New Roman" w:hAnsi="Times New Roman" w:cs="Times New Roman"/>
          <w:sz w:val="28"/>
          <w:szCs w:val="28"/>
          <w:lang w:val="uk-UA"/>
        </w:rPr>
        <w:t xml:space="preserve">       2.3.</w:t>
      </w:r>
      <w:r>
        <w:rPr>
          <w:rFonts w:ascii="Times New Roman" w:hAnsi="Times New Roman" w:cs="Times New Roman"/>
          <w:sz w:val="28"/>
          <w:szCs w:val="28"/>
          <w:lang w:val="uk-UA"/>
        </w:rPr>
        <w:t>1</w:t>
      </w:r>
      <w:r w:rsidRPr="009A4C22">
        <w:rPr>
          <w:rFonts w:ascii="Times New Roman" w:hAnsi="Times New Roman" w:cs="Times New Roman"/>
          <w:sz w:val="28"/>
          <w:szCs w:val="28"/>
          <w:lang w:val="uk-UA"/>
        </w:rPr>
        <w:tab/>
        <w:t xml:space="preserve">Тест на постембріональну загибель……………………………… </w:t>
      </w:r>
      <w:r w:rsidR="00367CAA" w:rsidRPr="00801E00">
        <w:rPr>
          <w:rFonts w:ascii="Times New Roman" w:hAnsi="Times New Roman" w:cs="Times New Roman"/>
          <w:sz w:val="28"/>
          <w:szCs w:val="28"/>
          <w:lang w:val="ru-RU"/>
        </w:rPr>
        <w:t>2</w:t>
      </w:r>
      <w:r w:rsidR="007F4CB3">
        <w:rPr>
          <w:rFonts w:ascii="Times New Roman" w:hAnsi="Times New Roman" w:cs="Times New Roman"/>
          <w:sz w:val="28"/>
          <w:szCs w:val="28"/>
          <w:lang w:val="ru-RU"/>
        </w:rPr>
        <w:t>4</w:t>
      </w:r>
    </w:p>
    <w:p w14:paraId="2565D88A" w14:textId="37409E06" w:rsidR="00555244" w:rsidRPr="00555244"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2.3.</w:t>
      </w:r>
      <w:r w:rsidR="007F4CB3">
        <w:rPr>
          <w:rFonts w:ascii="Times New Roman" w:hAnsi="Times New Roman" w:cs="Times New Roman"/>
          <w:sz w:val="28"/>
          <w:szCs w:val="28"/>
          <w:lang w:val="uk-UA"/>
        </w:rPr>
        <w:t>2</w:t>
      </w:r>
      <w:r w:rsidR="00555244" w:rsidRPr="00555244">
        <w:rPr>
          <w:rFonts w:ascii="Times New Roman" w:hAnsi="Times New Roman" w:cs="Times New Roman"/>
          <w:sz w:val="28"/>
          <w:szCs w:val="28"/>
          <w:lang w:val="uk-UA"/>
        </w:rPr>
        <w:tab/>
      </w:r>
      <w:bookmarkStart w:id="6" w:name="_Hlk182053933"/>
      <w:r w:rsidR="00555244" w:rsidRPr="00555244">
        <w:rPr>
          <w:rFonts w:ascii="Times New Roman" w:hAnsi="Times New Roman" w:cs="Times New Roman"/>
          <w:sz w:val="28"/>
          <w:szCs w:val="28"/>
          <w:lang w:val="uk-UA"/>
        </w:rPr>
        <w:t>Аналіз тривалості розвитку личинок та лялечок</w:t>
      </w:r>
      <w:r w:rsidR="00B42E59">
        <w:rPr>
          <w:rFonts w:ascii="Times New Roman" w:hAnsi="Times New Roman" w:cs="Times New Roman"/>
          <w:sz w:val="28"/>
          <w:szCs w:val="28"/>
          <w:lang w:val="uk-UA"/>
        </w:rPr>
        <w:t>………………... 2</w:t>
      </w:r>
      <w:r w:rsidR="007F4CB3">
        <w:rPr>
          <w:rFonts w:ascii="Times New Roman" w:hAnsi="Times New Roman" w:cs="Times New Roman"/>
          <w:sz w:val="28"/>
          <w:szCs w:val="28"/>
          <w:lang w:val="ru-RU"/>
        </w:rPr>
        <w:t>5</w:t>
      </w:r>
      <w:r w:rsidR="00555244" w:rsidRPr="00555244">
        <w:rPr>
          <w:rFonts w:ascii="Times New Roman" w:hAnsi="Times New Roman" w:cs="Times New Roman"/>
          <w:sz w:val="28"/>
          <w:szCs w:val="28"/>
          <w:lang w:val="uk-UA"/>
        </w:rPr>
        <w:t xml:space="preserve"> </w:t>
      </w:r>
      <w:bookmarkEnd w:id="6"/>
    </w:p>
    <w:p w14:paraId="4F30F9AD" w14:textId="72615A50" w:rsidR="00555244" w:rsidRPr="00367CAA" w:rsidRDefault="00E21E97" w:rsidP="00FD3F9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2.3.</w:t>
      </w:r>
      <w:r w:rsidR="009A4C22">
        <w:rPr>
          <w:rFonts w:ascii="Times New Roman" w:hAnsi="Times New Roman" w:cs="Times New Roman"/>
          <w:sz w:val="28"/>
          <w:szCs w:val="28"/>
          <w:lang w:val="uk-UA"/>
        </w:rPr>
        <w:t>3</w:t>
      </w:r>
      <w:r w:rsidR="00555244" w:rsidRPr="00555244">
        <w:rPr>
          <w:rFonts w:ascii="Times New Roman" w:hAnsi="Times New Roman" w:cs="Times New Roman"/>
          <w:sz w:val="28"/>
          <w:szCs w:val="28"/>
          <w:lang w:val="uk-UA"/>
        </w:rPr>
        <w:tab/>
        <w:t xml:space="preserve">Аналіз розміру тіла та ваги </w:t>
      </w:r>
      <w:r w:rsidR="00B42E59">
        <w:rPr>
          <w:rFonts w:ascii="Times New Roman" w:hAnsi="Times New Roman" w:cs="Times New Roman"/>
          <w:sz w:val="28"/>
          <w:szCs w:val="28"/>
          <w:lang w:val="uk-UA"/>
        </w:rPr>
        <w:t>……………………………………….. 2</w:t>
      </w:r>
      <w:r w:rsidR="007F4CB3">
        <w:rPr>
          <w:rFonts w:ascii="Times New Roman" w:hAnsi="Times New Roman" w:cs="Times New Roman"/>
          <w:sz w:val="28"/>
          <w:szCs w:val="28"/>
          <w:lang w:val="ru-RU"/>
        </w:rPr>
        <w:t>5</w:t>
      </w:r>
    </w:p>
    <w:p w14:paraId="58F49D90" w14:textId="154C0A99" w:rsidR="00555244" w:rsidRPr="00801E00" w:rsidRDefault="00555244" w:rsidP="00FD3F95">
      <w:pPr>
        <w:spacing w:after="0" w:line="360" w:lineRule="auto"/>
        <w:jc w:val="both"/>
        <w:rPr>
          <w:rFonts w:ascii="Times New Roman" w:hAnsi="Times New Roman" w:cs="Times New Roman"/>
          <w:sz w:val="28"/>
          <w:szCs w:val="28"/>
          <w:lang w:val="ru-RU"/>
        </w:rPr>
      </w:pPr>
      <w:r w:rsidRPr="00555244">
        <w:rPr>
          <w:rFonts w:ascii="Times New Roman" w:hAnsi="Times New Roman" w:cs="Times New Roman"/>
          <w:sz w:val="28"/>
          <w:szCs w:val="28"/>
          <w:lang w:val="uk-UA"/>
        </w:rPr>
        <w:t>2.4</w:t>
      </w:r>
      <w:r w:rsidRPr="00555244">
        <w:rPr>
          <w:rFonts w:ascii="Times New Roman" w:hAnsi="Times New Roman" w:cs="Times New Roman"/>
          <w:sz w:val="28"/>
          <w:szCs w:val="28"/>
          <w:lang w:val="uk-UA"/>
        </w:rPr>
        <w:tab/>
        <w:t>Статистична обробка</w:t>
      </w:r>
      <w:r w:rsidR="00B42E59">
        <w:rPr>
          <w:rFonts w:ascii="Times New Roman" w:hAnsi="Times New Roman" w:cs="Times New Roman"/>
          <w:sz w:val="28"/>
          <w:szCs w:val="28"/>
          <w:lang w:val="uk-UA"/>
        </w:rPr>
        <w:t xml:space="preserve">…………………………………………………….. </w:t>
      </w:r>
      <w:r w:rsidR="00367CAA" w:rsidRPr="00367CAA">
        <w:rPr>
          <w:rFonts w:ascii="Times New Roman" w:hAnsi="Times New Roman" w:cs="Times New Roman"/>
          <w:sz w:val="28"/>
          <w:szCs w:val="28"/>
          <w:lang w:val="ru-RU"/>
        </w:rPr>
        <w:t>2</w:t>
      </w:r>
      <w:r w:rsidR="00994545">
        <w:rPr>
          <w:rFonts w:ascii="Times New Roman" w:hAnsi="Times New Roman" w:cs="Times New Roman"/>
          <w:sz w:val="28"/>
          <w:szCs w:val="28"/>
          <w:lang w:val="ru-RU"/>
        </w:rPr>
        <w:t>6</w:t>
      </w:r>
    </w:p>
    <w:p w14:paraId="3B4D726F" w14:textId="0CF36988" w:rsidR="00555244" w:rsidRPr="00367CAA" w:rsidRDefault="00555244" w:rsidP="00FD3F95">
      <w:pPr>
        <w:spacing w:after="0" w:line="360" w:lineRule="auto"/>
        <w:jc w:val="both"/>
        <w:rPr>
          <w:rFonts w:ascii="Times New Roman" w:hAnsi="Times New Roman" w:cs="Times New Roman"/>
          <w:sz w:val="28"/>
          <w:szCs w:val="28"/>
          <w:lang w:val="ru-RU"/>
        </w:rPr>
      </w:pPr>
      <w:r w:rsidRPr="00555244">
        <w:rPr>
          <w:rFonts w:ascii="Times New Roman" w:hAnsi="Times New Roman" w:cs="Times New Roman"/>
          <w:sz w:val="28"/>
          <w:szCs w:val="28"/>
          <w:lang w:val="uk-UA"/>
        </w:rPr>
        <w:t>3.</w:t>
      </w:r>
      <w:r w:rsidRPr="00555244">
        <w:rPr>
          <w:rFonts w:ascii="Times New Roman" w:hAnsi="Times New Roman" w:cs="Times New Roman"/>
          <w:sz w:val="28"/>
          <w:szCs w:val="28"/>
          <w:lang w:val="uk-UA"/>
        </w:rPr>
        <w:tab/>
        <w:t>РЕЗУЛЬТАТИ ДОСЛІДЖЕНЬ ТА ЇХ ОБГОВОРЕННЯ</w:t>
      </w:r>
      <w:r w:rsidR="00B42E59">
        <w:rPr>
          <w:rFonts w:ascii="Times New Roman" w:hAnsi="Times New Roman" w:cs="Times New Roman"/>
          <w:sz w:val="28"/>
          <w:szCs w:val="28"/>
          <w:lang w:val="uk-UA"/>
        </w:rPr>
        <w:t xml:space="preserve">……………….. </w:t>
      </w:r>
      <w:r w:rsidR="00FD3F95">
        <w:rPr>
          <w:rFonts w:ascii="Times New Roman" w:hAnsi="Times New Roman" w:cs="Times New Roman"/>
          <w:sz w:val="28"/>
          <w:szCs w:val="28"/>
          <w:lang w:val="uk-UA"/>
        </w:rPr>
        <w:t>2</w:t>
      </w:r>
      <w:r w:rsidR="00994545">
        <w:rPr>
          <w:rFonts w:ascii="Times New Roman" w:hAnsi="Times New Roman" w:cs="Times New Roman"/>
          <w:sz w:val="28"/>
          <w:szCs w:val="28"/>
          <w:lang w:val="uk-UA"/>
        </w:rPr>
        <w:t>7</w:t>
      </w:r>
    </w:p>
    <w:p w14:paraId="252BCCFD" w14:textId="11F9B3C3" w:rsidR="00555244" w:rsidRPr="00367CAA" w:rsidRDefault="00555244" w:rsidP="00FD3F95">
      <w:pPr>
        <w:spacing w:after="0" w:line="360" w:lineRule="auto"/>
        <w:jc w:val="both"/>
        <w:rPr>
          <w:rFonts w:ascii="Times New Roman" w:hAnsi="Times New Roman" w:cs="Times New Roman"/>
          <w:sz w:val="28"/>
          <w:szCs w:val="28"/>
          <w:lang w:val="ru-RU"/>
        </w:rPr>
      </w:pPr>
      <w:r w:rsidRPr="00555244">
        <w:rPr>
          <w:rFonts w:ascii="Times New Roman" w:hAnsi="Times New Roman" w:cs="Times New Roman"/>
          <w:sz w:val="28"/>
          <w:szCs w:val="28"/>
          <w:lang w:val="uk-UA"/>
        </w:rPr>
        <w:t>3.1</w:t>
      </w:r>
      <w:r w:rsidRPr="00555244">
        <w:rPr>
          <w:rFonts w:ascii="Times New Roman" w:hAnsi="Times New Roman" w:cs="Times New Roman"/>
          <w:sz w:val="28"/>
          <w:szCs w:val="28"/>
          <w:lang w:val="uk-UA"/>
        </w:rPr>
        <w:tab/>
        <w:t>Дослідження фізіологічних показників</w:t>
      </w:r>
      <w:r w:rsidR="00B42E59">
        <w:rPr>
          <w:rFonts w:ascii="Times New Roman" w:hAnsi="Times New Roman" w:cs="Times New Roman"/>
          <w:sz w:val="28"/>
          <w:szCs w:val="28"/>
          <w:lang w:val="uk-UA"/>
        </w:rPr>
        <w:t xml:space="preserve">………………………………… </w:t>
      </w:r>
      <w:r w:rsidR="00FD3F95">
        <w:rPr>
          <w:rFonts w:ascii="Times New Roman" w:hAnsi="Times New Roman" w:cs="Times New Roman"/>
          <w:sz w:val="28"/>
          <w:szCs w:val="28"/>
          <w:lang w:val="uk-UA"/>
        </w:rPr>
        <w:t>2</w:t>
      </w:r>
      <w:r w:rsidR="00994545">
        <w:rPr>
          <w:rFonts w:ascii="Times New Roman" w:hAnsi="Times New Roman" w:cs="Times New Roman"/>
          <w:sz w:val="28"/>
          <w:szCs w:val="28"/>
          <w:lang w:val="uk-UA"/>
        </w:rPr>
        <w:t>7</w:t>
      </w:r>
    </w:p>
    <w:p w14:paraId="1C63D663" w14:textId="395610A5" w:rsidR="00555244"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3.1.1 Плодючість дрозофіли у досліді та контролі</w:t>
      </w:r>
      <w:r w:rsidR="00B42E59">
        <w:rPr>
          <w:rFonts w:ascii="Times New Roman" w:hAnsi="Times New Roman" w:cs="Times New Roman"/>
          <w:sz w:val="28"/>
          <w:szCs w:val="28"/>
          <w:lang w:val="uk-UA"/>
        </w:rPr>
        <w:t xml:space="preserve">………………………… </w:t>
      </w:r>
      <w:r w:rsidR="00FD3F95">
        <w:rPr>
          <w:rFonts w:ascii="Times New Roman" w:hAnsi="Times New Roman" w:cs="Times New Roman"/>
          <w:sz w:val="28"/>
          <w:szCs w:val="28"/>
          <w:lang w:val="uk-UA"/>
        </w:rPr>
        <w:t>2</w:t>
      </w:r>
      <w:r w:rsidR="00994545">
        <w:rPr>
          <w:rFonts w:ascii="Times New Roman" w:hAnsi="Times New Roman" w:cs="Times New Roman"/>
          <w:sz w:val="28"/>
          <w:szCs w:val="28"/>
          <w:lang w:val="uk-UA"/>
        </w:rPr>
        <w:t>7</w:t>
      </w:r>
    </w:p>
    <w:p w14:paraId="077D166F" w14:textId="096A8851" w:rsidR="007955BE" w:rsidRPr="00367CAA" w:rsidRDefault="007955BE"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955BE">
        <w:rPr>
          <w:rFonts w:ascii="Times New Roman" w:hAnsi="Times New Roman" w:cs="Times New Roman"/>
          <w:sz w:val="28"/>
          <w:szCs w:val="28"/>
          <w:lang w:val="uk-UA"/>
        </w:rPr>
        <w:t>3.1.2</w:t>
      </w:r>
      <w:r>
        <w:rPr>
          <w:rFonts w:ascii="Times New Roman" w:hAnsi="Times New Roman" w:cs="Times New Roman"/>
          <w:sz w:val="28"/>
          <w:szCs w:val="28"/>
          <w:lang w:val="uk-UA"/>
        </w:rPr>
        <w:t xml:space="preserve"> </w:t>
      </w:r>
      <w:r w:rsidRPr="007955BE">
        <w:rPr>
          <w:rFonts w:ascii="Times New Roman" w:hAnsi="Times New Roman" w:cs="Times New Roman"/>
          <w:sz w:val="28"/>
          <w:szCs w:val="28"/>
          <w:lang w:val="uk-UA"/>
        </w:rPr>
        <w:t>Аналіз циклу розвитку на різних раціонах харчування</w:t>
      </w:r>
      <w:r>
        <w:rPr>
          <w:rFonts w:ascii="Times New Roman" w:hAnsi="Times New Roman" w:cs="Times New Roman"/>
          <w:sz w:val="28"/>
          <w:szCs w:val="28"/>
          <w:lang w:val="uk-UA"/>
        </w:rPr>
        <w:t>……………</w:t>
      </w:r>
      <w:r w:rsidR="00FD3F95">
        <w:rPr>
          <w:rFonts w:ascii="Times New Roman" w:hAnsi="Times New Roman" w:cs="Times New Roman"/>
          <w:sz w:val="28"/>
          <w:szCs w:val="28"/>
          <w:lang w:val="uk-UA"/>
        </w:rPr>
        <w:t>.</w:t>
      </w:r>
      <w:r>
        <w:rPr>
          <w:rFonts w:ascii="Times New Roman" w:hAnsi="Times New Roman" w:cs="Times New Roman"/>
          <w:sz w:val="28"/>
          <w:szCs w:val="28"/>
          <w:lang w:val="uk-UA"/>
        </w:rPr>
        <w:t>..</w:t>
      </w:r>
      <w:r w:rsidR="00FD3F95">
        <w:rPr>
          <w:rFonts w:ascii="Times New Roman" w:hAnsi="Times New Roman" w:cs="Times New Roman"/>
          <w:sz w:val="28"/>
          <w:szCs w:val="28"/>
          <w:lang w:val="uk-UA"/>
        </w:rPr>
        <w:t>3</w:t>
      </w:r>
      <w:r w:rsidR="00994545">
        <w:rPr>
          <w:rFonts w:ascii="Times New Roman" w:hAnsi="Times New Roman" w:cs="Times New Roman"/>
          <w:sz w:val="28"/>
          <w:szCs w:val="28"/>
          <w:lang w:val="uk-UA"/>
        </w:rPr>
        <w:t>0</w:t>
      </w:r>
    </w:p>
    <w:p w14:paraId="3D244A97" w14:textId="24CF838F" w:rsidR="00555244" w:rsidRPr="00801E00" w:rsidRDefault="00E21E97"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5244" w:rsidRPr="00555244">
        <w:rPr>
          <w:rFonts w:ascii="Times New Roman" w:hAnsi="Times New Roman" w:cs="Times New Roman"/>
          <w:sz w:val="28"/>
          <w:szCs w:val="28"/>
          <w:lang w:val="uk-UA"/>
        </w:rPr>
        <w:t>3.1.</w:t>
      </w:r>
      <w:r w:rsidR="007955BE">
        <w:rPr>
          <w:rFonts w:ascii="Times New Roman" w:hAnsi="Times New Roman" w:cs="Times New Roman"/>
          <w:sz w:val="28"/>
          <w:szCs w:val="28"/>
          <w:lang w:val="uk-UA"/>
        </w:rPr>
        <w:t>3</w:t>
      </w:r>
      <w:r w:rsidR="00555244" w:rsidRPr="00555244">
        <w:rPr>
          <w:rFonts w:ascii="Times New Roman" w:hAnsi="Times New Roman" w:cs="Times New Roman"/>
          <w:sz w:val="28"/>
          <w:szCs w:val="28"/>
          <w:lang w:val="uk-UA"/>
        </w:rPr>
        <w:t xml:space="preserve"> Тривалість життя мух у досліді та контролі</w:t>
      </w:r>
      <w:r w:rsidR="00B42E59">
        <w:rPr>
          <w:rFonts w:ascii="Times New Roman" w:hAnsi="Times New Roman" w:cs="Times New Roman"/>
          <w:sz w:val="28"/>
          <w:szCs w:val="28"/>
          <w:lang w:val="uk-UA"/>
        </w:rPr>
        <w:t>…………………………. 3</w:t>
      </w:r>
      <w:r w:rsidR="00994545">
        <w:rPr>
          <w:rFonts w:ascii="Times New Roman" w:hAnsi="Times New Roman" w:cs="Times New Roman"/>
          <w:sz w:val="28"/>
          <w:szCs w:val="28"/>
          <w:lang w:val="uk-UA"/>
        </w:rPr>
        <w:t>5</w:t>
      </w:r>
    </w:p>
    <w:p w14:paraId="344E464B" w14:textId="62721836"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3.2 Дослідження дії впливу раціону харчування</w:t>
      </w:r>
      <w:r w:rsidR="00B42E59">
        <w:rPr>
          <w:rFonts w:ascii="Times New Roman" w:hAnsi="Times New Roman" w:cs="Times New Roman"/>
          <w:sz w:val="28"/>
          <w:szCs w:val="28"/>
          <w:lang w:val="uk-UA"/>
        </w:rPr>
        <w:t>……………………………… 3</w:t>
      </w:r>
      <w:r w:rsidR="00994545">
        <w:rPr>
          <w:rFonts w:ascii="Times New Roman" w:hAnsi="Times New Roman" w:cs="Times New Roman"/>
          <w:sz w:val="28"/>
          <w:szCs w:val="28"/>
          <w:lang w:val="uk-UA"/>
        </w:rPr>
        <w:t>7</w:t>
      </w:r>
    </w:p>
    <w:p w14:paraId="39EB7101" w14:textId="7FF19AF6"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 xml:space="preserve">      3.2.1 Тест на постембріональну загибель</w:t>
      </w:r>
      <w:r w:rsidR="00B42E59">
        <w:rPr>
          <w:rFonts w:ascii="Times New Roman" w:hAnsi="Times New Roman" w:cs="Times New Roman"/>
          <w:sz w:val="28"/>
          <w:szCs w:val="28"/>
          <w:lang w:val="uk-UA"/>
        </w:rPr>
        <w:t>…………………………………. 3</w:t>
      </w:r>
      <w:r w:rsidR="00994545">
        <w:rPr>
          <w:rFonts w:ascii="Times New Roman" w:hAnsi="Times New Roman" w:cs="Times New Roman"/>
          <w:sz w:val="28"/>
          <w:szCs w:val="28"/>
          <w:lang w:val="uk-UA"/>
        </w:rPr>
        <w:t>7</w:t>
      </w:r>
    </w:p>
    <w:p w14:paraId="7456DF08" w14:textId="0A5E39E4" w:rsidR="00BD0F8C"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 xml:space="preserve">        </w:t>
      </w:r>
      <w:r w:rsidR="00E21E97">
        <w:rPr>
          <w:rFonts w:ascii="Times New Roman" w:hAnsi="Times New Roman" w:cs="Times New Roman"/>
          <w:sz w:val="28"/>
          <w:szCs w:val="28"/>
          <w:lang w:val="uk-UA"/>
        </w:rPr>
        <w:t xml:space="preserve"> </w:t>
      </w:r>
      <w:r w:rsidRPr="00555244">
        <w:rPr>
          <w:rFonts w:ascii="Times New Roman" w:hAnsi="Times New Roman" w:cs="Times New Roman"/>
          <w:sz w:val="28"/>
          <w:szCs w:val="28"/>
          <w:lang w:val="uk-UA"/>
        </w:rPr>
        <w:t xml:space="preserve">3.2.2 </w:t>
      </w:r>
      <w:r w:rsidR="00BD0F8C" w:rsidRPr="00BD0F8C">
        <w:rPr>
          <w:rFonts w:ascii="Times New Roman" w:hAnsi="Times New Roman" w:cs="Times New Roman"/>
          <w:sz w:val="28"/>
          <w:szCs w:val="28"/>
          <w:lang w:val="uk-UA"/>
        </w:rPr>
        <w:t xml:space="preserve">Тривалість розвитку личинок та лялечок……………………..…... </w:t>
      </w:r>
      <w:r w:rsidR="00994545">
        <w:rPr>
          <w:rFonts w:ascii="Times New Roman" w:hAnsi="Times New Roman" w:cs="Times New Roman"/>
          <w:sz w:val="28"/>
          <w:szCs w:val="28"/>
          <w:lang w:val="uk-UA"/>
        </w:rPr>
        <w:t>39</w:t>
      </w:r>
    </w:p>
    <w:p w14:paraId="185B1153" w14:textId="29BE790C" w:rsidR="00555244" w:rsidRPr="00A30E43" w:rsidRDefault="00BD0F8C" w:rsidP="00FD3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3.2.3 </w:t>
      </w:r>
      <w:r w:rsidR="00555244" w:rsidRPr="00555244">
        <w:rPr>
          <w:rFonts w:ascii="Times New Roman" w:hAnsi="Times New Roman" w:cs="Times New Roman"/>
          <w:sz w:val="28"/>
          <w:szCs w:val="28"/>
          <w:lang w:val="uk-UA"/>
        </w:rPr>
        <w:t>Розміри тіла та ваги</w:t>
      </w:r>
      <w:r w:rsidR="00B42E59">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994545">
        <w:rPr>
          <w:rFonts w:ascii="Times New Roman" w:hAnsi="Times New Roman" w:cs="Times New Roman"/>
          <w:sz w:val="28"/>
          <w:szCs w:val="28"/>
          <w:lang w:val="uk-UA"/>
        </w:rPr>
        <w:t>3</w:t>
      </w:r>
    </w:p>
    <w:p w14:paraId="3CFE0EB0" w14:textId="44F332FB" w:rsidR="00555244" w:rsidRPr="00A30E43"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УЗАГАЛЬНЕННЯ</w:t>
      </w:r>
      <w:r w:rsidR="00B42E59">
        <w:rPr>
          <w:rFonts w:ascii="Times New Roman" w:hAnsi="Times New Roman" w:cs="Times New Roman"/>
          <w:sz w:val="28"/>
          <w:szCs w:val="28"/>
          <w:lang w:val="uk-UA"/>
        </w:rPr>
        <w:t>……………………………………………………………..... 4</w:t>
      </w:r>
      <w:r w:rsidR="00994545">
        <w:rPr>
          <w:rFonts w:ascii="Times New Roman" w:hAnsi="Times New Roman" w:cs="Times New Roman"/>
          <w:sz w:val="28"/>
          <w:szCs w:val="28"/>
          <w:lang w:val="uk-UA"/>
        </w:rPr>
        <w:t>5</w:t>
      </w:r>
    </w:p>
    <w:p w14:paraId="798658C4" w14:textId="770033D0" w:rsidR="00555244" w:rsidRPr="00555244"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ВИСНОВКИ</w:t>
      </w:r>
      <w:r w:rsidR="00B42E59">
        <w:rPr>
          <w:rFonts w:ascii="Times New Roman" w:hAnsi="Times New Roman" w:cs="Times New Roman"/>
          <w:sz w:val="28"/>
          <w:szCs w:val="28"/>
          <w:lang w:val="uk-UA"/>
        </w:rPr>
        <w:t>…………………………………………………………………….. 4</w:t>
      </w:r>
      <w:r w:rsidR="00994545">
        <w:rPr>
          <w:rFonts w:ascii="Times New Roman" w:hAnsi="Times New Roman" w:cs="Times New Roman"/>
          <w:sz w:val="28"/>
          <w:szCs w:val="28"/>
          <w:lang w:val="uk-UA"/>
        </w:rPr>
        <w:t>8</w:t>
      </w:r>
      <w:r w:rsidRPr="00555244">
        <w:rPr>
          <w:rFonts w:ascii="Times New Roman" w:hAnsi="Times New Roman" w:cs="Times New Roman"/>
          <w:sz w:val="28"/>
          <w:szCs w:val="28"/>
          <w:lang w:val="uk-UA"/>
        </w:rPr>
        <w:t xml:space="preserve"> </w:t>
      </w:r>
    </w:p>
    <w:p w14:paraId="338C9D9C" w14:textId="0668F0B5" w:rsidR="00144B46" w:rsidRPr="00A30E43" w:rsidRDefault="00555244" w:rsidP="00FD3F95">
      <w:pPr>
        <w:spacing w:after="0" w:line="360" w:lineRule="auto"/>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СПИСОК ЛІТЕРАТУРИ</w:t>
      </w:r>
      <w:r w:rsidR="00B42E59">
        <w:rPr>
          <w:rFonts w:ascii="Times New Roman" w:hAnsi="Times New Roman" w:cs="Times New Roman"/>
          <w:sz w:val="28"/>
          <w:szCs w:val="28"/>
          <w:lang w:val="uk-UA"/>
        </w:rPr>
        <w:t xml:space="preserve">…………………...…………………………………… </w:t>
      </w:r>
      <w:r w:rsidR="00994545">
        <w:rPr>
          <w:rFonts w:ascii="Times New Roman" w:hAnsi="Times New Roman" w:cs="Times New Roman"/>
          <w:sz w:val="28"/>
          <w:szCs w:val="28"/>
          <w:lang w:val="uk-UA"/>
        </w:rPr>
        <w:t>49</w:t>
      </w:r>
    </w:p>
    <w:p w14:paraId="14CF777D" w14:textId="61746535" w:rsidR="007C6D95" w:rsidRDefault="005A2322" w:rsidP="00FD3F95">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en-US"/>
        </w:rPr>
        <w:lastRenderedPageBreak/>
        <mc:AlternateContent>
          <mc:Choice Requires="wps">
            <w:drawing>
              <wp:anchor distT="0" distB="0" distL="114300" distR="114300" simplePos="0" relativeHeight="251667456" behindDoc="0" locked="0" layoutInCell="1" allowOverlap="1" wp14:anchorId="09ED6EE4" wp14:editId="1230919B">
                <wp:simplePos x="0" y="0"/>
                <wp:positionH relativeFrom="column">
                  <wp:posOffset>5690235</wp:posOffset>
                </wp:positionH>
                <wp:positionV relativeFrom="paragraph">
                  <wp:posOffset>-493395</wp:posOffset>
                </wp:positionV>
                <wp:extent cx="572135" cy="457200"/>
                <wp:effectExtent l="3810" t="1905"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AB37F8" w14:textId="77777777" w:rsidR="00393153" w:rsidRDefault="00393153" w:rsidP="005A23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09ED6EE4" id="Надпись 4" o:spid="_x0000_s1028" type="#_x0000_t202" style="position:absolute;left:0;text-align:left;margin-left:448.05pt;margin-top:-38.85pt;width:45.05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" stroked="f">
                <v:textbox>
                  <w:txbxContent>
                    <w:p w14:paraId="03AB37F8" w14:textId="77777777" w:rsidR="00393153" w:rsidRDefault="00393153" w:rsidP="005A2322"/>
                  </w:txbxContent>
                </v:textbox>
              </v:shape>
            </w:pict>
          </mc:Fallback>
        </mc:AlternateContent>
      </w:r>
      <w:r w:rsidR="004F683E">
        <w:rPr>
          <w:rFonts w:ascii="Times New Roman" w:hAnsi="Times New Roman" w:cs="Times New Roman"/>
          <w:b/>
          <w:bCs/>
          <w:sz w:val="28"/>
          <w:szCs w:val="28"/>
          <w:lang w:val="uk-UA"/>
        </w:rPr>
        <w:t>ВСТУП</w:t>
      </w:r>
    </w:p>
    <w:p w14:paraId="41060F24" w14:textId="55275854" w:rsidR="009E5F9A" w:rsidRDefault="009E5F9A" w:rsidP="00FD3F95">
      <w:pPr>
        <w:spacing w:after="0" w:line="360" w:lineRule="auto"/>
        <w:jc w:val="center"/>
        <w:rPr>
          <w:rFonts w:ascii="Times New Roman" w:hAnsi="Times New Roman" w:cs="Times New Roman"/>
          <w:b/>
          <w:bCs/>
          <w:sz w:val="28"/>
          <w:szCs w:val="28"/>
          <w:lang w:val="uk-UA"/>
        </w:rPr>
      </w:pPr>
    </w:p>
    <w:p w14:paraId="60C2D8C6" w14:textId="3D43F3D7" w:rsidR="00BB121F" w:rsidRDefault="00822B12"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w:t>
      </w:r>
      <w:r w:rsidR="00815C87">
        <w:rPr>
          <w:rFonts w:ascii="Times New Roman" w:hAnsi="Times New Roman" w:cs="Times New Roman"/>
          <w:sz w:val="28"/>
          <w:szCs w:val="28"/>
          <w:lang w:val="uk-UA"/>
        </w:rPr>
        <w:t xml:space="preserve">ці </w:t>
      </w:r>
      <w:r>
        <w:rPr>
          <w:rFonts w:ascii="Times New Roman" w:hAnsi="Times New Roman" w:cs="Times New Roman"/>
          <w:sz w:val="28"/>
          <w:szCs w:val="28"/>
          <w:lang w:val="uk-UA"/>
        </w:rPr>
        <w:t>стверджу</w:t>
      </w:r>
      <w:r w:rsidR="00C75EB6">
        <w:rPr>
          <w:rFonts w:ascii="Times New Roman" w:hAnsi="Times New Roman" w:cs="Times New Roman"/>
          <w:sz w:val="28"/>
          <w:szCs w:val="28"/>
          <w:lang w:val="uk-UA"/>
        </w:rPr>
        <w:t>ють</w:t>
      </w:r>
      <w:r w:rsidR="00BB121F" w:rsidRPr="00BB121F">
        <w:rPr>
          <w:rFonts w:ascii="Times New Roman" w:hAnsi="Times New Roman" w:cs="Times New Roman"/>
          <w:sz w:val="28"/>
          <w:szCs w:val="28"/>
          <w:lang w:val="uk-UA"/>
        </w:rPr>
        <w:t>, що оптимальна тривалість життя досягається за умови високого споживання вуглеводів і низького – білків. При цьому, загальна кількість спожитої їжі, а не концентрація окремих компонентів, є ключовим фактором. Ці результати свідчать про складну взаємодію між різними поживними речовинами, яка визначає тривалість життя організму</w:t>
      </w:r>
      <w:r w:rsidR="00BB121F">
        <w:rPr>
          <w:rFonts w:ascii="Times New Roman" w:hAnsi="Times New Roman" w:cs="Times New Roman"/>
          <w:sz w:val="28"/>
          <w:szCs w:val="28"/>
          <w:lang w:val="uk-UA"/>
        </w:rPr>
        <w:t xml:space="preserve"> [</w:t>
      </w:r>
      <w:proofErr w:type="spellStart"/>
      <w:r w:rsidR="00BB121F" w:rsidRPr="00BB121F">
        <w:rPr>
          <w:rFonts w:ascii="Times New Roman" w:hAnsi="Times New Roman" w:cs="Times New Roman"/>
          <w:sz w:val="28"/>
          <w:szCs w:val="28"/>
          <w:lang w:val="uk-UA"/>
        </w:rPr>
        <w:t>Bruce</w:t>
      </w:r>
      <w:proofErr w:type="spellEnd"/>
      <w:r w:rsidR="00BB121F">
        <w:rPr>
          <w:rFonts w:ascii="Times New Roman" w:hAnsi="Times New Roman" w:cs="Times New Roman"/>
          <w:sz w:val="28"/>
          <w:szCs w:val="28"/>
          <w:lang w:val="uk-UA"/>
        </w:rPr>
        <w:t>, 2014]</w:t>
      </w:r>
      <w:r w:rsidR="00BB121F" w:rsidRPr="00BB121F">
        <w:rPr>
          <w:rFonts w:ascii="Times New Roman" w:hAnsi="Times New Roman" w:cs="Times New Roman"/>
          <w:sz w:val="28"/>
          <w:szCs w:val="28"/>
          <w:lang w:val="uk-UA"/>
        </w:rPr>
        <w:t>.</w:t>
      </w:r>
    </w:p>
    <w:p w14:paraId="7CC0DD22" w14:textId="7A893C43" w:rsidR="00822B12" w:rsidRPr="00345A8D" w:rsidRDefault="00822B12" w:rsidP="00A30E43">
      <w:pPr>
        <w:spacing w:after="0" w:line="360" w:lineRule="auto"/>
        <w:ind w:firstLine="709"/>
        <w:jc w:val="both"/>
        <w:rPr>
          <w:rFonts w:ascii="Times New Roman" w:hAnsi="Times New Roman" w:cs="Times New Roman"/>
          <w:sz w:val="28"/>
          <w:szCs w:val="28"/>
          <w:lang w:val="uk-UA"/>
        </w:rPr>
      </w:pPr>
      <w:r w:rsidRPr="00822B12">
        <w:rPr>
          <w:rFonts w:ascii="Times New Roman" w:hAnsi="Times New Roman" w:cs="Times New Roman"/>
          <w:sz w:val="28"/>
          <w:szCs w:val="28"/>
          <w:lang w:val="uk-UA"/>
        </w:rPr>
        <w:t>Незважаючи на відомий факт, що обмеження калорійності раціону продовжує життя, точний механізм цього явища залишається не до кінця з'ясованим. Вчен</w:t>
      </w:r>
      <w:r w:rsidR="00815C87">
        <w:rPr>
          <w:rFonts w:ascii="Times New Roman" w:hAnsi="Times New Roman" w:cs="Times New Roman"/>
          <w:sz w:val="28"/>
          <w:szCs w:val="28"/>
          <w:lang w:val="uk-UA"/>
        </w:rPr>
        <w:t>і</w:t>
      </w:r>
      <w:r w:rsidRPr="00822B12">
        <w:rPr>
          <w:rFonts w:ascii="Times New Roman" w:hAnsi="Times New Roman" w:cs="Times New Roman"/>
          <w:sz w:val="28"/>
          <w:szCs w:val="28"/>
          <w:lang w:val="uk-UA"/>
        </w:rPr>
        <w:t xml:space="preserve"> традиційно вважали білок основним фактором, що впливає на тривалість життя, однак останні дослідження підкреслюють важливу роль вуглеводів.</w:t>
      </w:r>
    </w:p>
    <w:p w14:paraId="2B7AAB44" w14:textId="40CEAAF5" w:rsidR="00144B46" w:rsidRDefault="00DB52AA"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B52AA">
        <w:rPr>
          <w:rFonts w:ascii="Times New Roman" w:hAnsi="Times New Roman" w:cs="Times New Roman"/>
          <w:sz w:val="28"/>
          <w:szCs w:val="28"/>
          <w:lang w:val="uk-UA"/>
        </w:rPr>
        <w:t xml:space="preserve">ослідження </w:t>
      </w:r>
      <w:r w:rsidR="00BF7D55">
        <w:rPr>
          <w:rFonts w:ascii="Times New Roman" w:hAnsi="Times New Roman" w:cs="Times New Roman"/>
          <w:sz w:val="28"/>
          <w:szCs w:val="28"/>
          <w:lang w:val="uk-UA"/>
        </w:rPr>
        <w:t>вчених також говорить</w:t>
      </w:r>
      <w:r w:rsidRPr="00DB52AA">
        <w:rPr>
          <w:rFonts w:ascii="Times New Roman" w:hAnsi="Times New Roman" w:cs="Times New Roman"/>
          <w:sz w:val="28"/>
          <w:szCs w:val="28"/>
          <w:lang w:val="uk-UA"/>
        </w:rPr>
        <w:t>, що дефіцит білка в харчуванні суттєво вплива</w:t>
      </w:r>
      <w:r>
        <w:rPr>
          <w:rFonts w:ascii="Times New Roman" w:hAnsi="Times New Roman" w:cs="Times New Roman"/>
          <w:sz w:val="28"/>
          <w:szCs w:val="28"/>
          <w:lang w:val="uk-UA"/>
        </w:rPr>
        <w:t>є</w:t>
      </w:r>
      <w:r w:rsidRPr="00DB52AA">
        <w:rPr>
          <w:rFonts w:ascii="Times New Roman" w:hAnsi="Times New Roman" w:cs="Times New Roman"/>
          <w:sz w:val="28"/>
          <w:szCs w:val="28"/>
          <w:lang w:val="uk-UA"/>
        </w:rPr>
        <w:t xml:space="preserve"> на життєвий цикл дрозофіли. При значному обмеженні білкового компоненту раціону спостеріга</w:t>
      </w:r>
      <w:r>
        <w:rPr>
          <w:rFonts w:ascii="Times New Roman" w:hAnsi="Times New Roman" w:cs="Times New Roman"/>
          <w:sz w:val="28"/>
          <w:szCs w:val="28"/>
          <w:lang w:val="uk-UA"/>
        </w:rPr>
        <w:t>ється</w:t>
      </w:r>
      <w:r w:rsidRPr="00DB52AA">
        <w:rPr>
          <w:rFonts w:ascii="Times New Roman" w:hAnsi="Times New Roman" w:cs="Times New Roman"/>
          <w:sz w:val="28"/>
          <w:szCs w:val="28"/>
          <w:lang w:val="uk-UA"/>
        </w:rPr>
        <w:t xml:space="preserve"> уповільнення розвитку личинок, що проявл</w:t>
      </w:r>
      <w:r>
        <w:rPr>
          <w:rFonts w:ascii="Times New Roman" w:hAnsi="Times New Roman" w:cs="Times New Roman"/>
          <w:sz w:val="28"/>
          <w:szCs w:val="28"/>
          <w:lang w:val="uk-UA"/>
        </w:rPr>
        <w:t>яється</w:t>
      </w:r>
      <w:r w:rsidRPr="00DB52AA">
        <w:rPr>
          <w:rFonts w:ascii="Times New Roman" w:hAnsi="Times New Roman" w:cs="Times New Roman"/>
          <w:sz w:val="28"/>
          <w:szCs w:val="28"/>
          <w:lang w:val="uk-UA"/>
        </w:rPr>
        <w:t xml:space="preserve"> у збільшенні часу розвитку до стадії ляльки та зменшенні висоти лялечок</w:t>
      </w:r>
      <w:r w:rsidR="00C45A0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9926D6" w:rsidRPr="009926D6">
        <w:rPr>
          <w:rFonts w:ascii="Times New Roman" w:hAnsi="Times New Roman" w:cs="Times New Roman"/>
          <w:sz w:val="28"/>
          <w:szCs w:val="28"/>
          <w:lang w:val="uk-UA"/>
        </w:rPr>
        <w:t>Krittika</w:t>
      </w:r>
      <w:proofErr w:type="spellEnd"/>
      <w:r w:rsidR="009926D6">
        <w:rPr>
          <w:rFonts w:ascii="Times New Roman" w:hAnsi="Times New Roman" w:cs="Times New Roman"/>
          <w:sz w:val="28"/>
          <w:szCs w:val="28"/>
          <w:lang w:val="uk-UA"/>
        </w:rPr>
        <w:t>, 2019</w:t>
      </w:r>
      <w:r>
        <w:rPr>
          <w:rFonts w:ascii="Times New Roman" w:hAnsi="Times New Roman" w:cs="Times New Roman"/>
          <w:sz w:val="28"/>
          <w:szCs w:val="28"/>
          <w:lang w:val="uk-UA"/>
        </w:rPr>
        <w:t>]</w:t>
      </w:r>
      <w:r w:rsidRPr="00DB52AA">
        <w:rPr>
          <w:rFonts w:ascii="Times New Roman" w:hAnsi="Times New Roman" w:cs="Times New Roman"/>
          <w:sz w:val="28"/>
          <w:szCs w:val="28"/>
          <w:lang w:val="uk-UA"/>
        </w:rPr>
        <w:t>.</w:t>
      </w:r>
    </w:p>
    <w:p w14:paraId="67CF47FF" w14:textId="70855B11" w:rsidR="00C74167" w:rsidRDefault="00A216E4"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74167">
        <w:rPr>
          <w:rFonts w:ascii="Times New Roman" w:hAnsi="Times New Roman" w:cs="Times New Roman"/>
          <w:sz w:val="28"/>
          <w:szCs w:val="28"/>
          <w:lang w:val="uk-UA"/>
        </w:rPr>
        <w:t>ухи,</w:t>
      </w:r>
      <w:r w:rsidR="00C74167" w:rsidRPr="00C74167">
        <w:rPr>
          <w:rFonts w:ascii="Times New Roman" w:hAnsi="Times New Roman" w:cs="Times New Roman"/>
          <w:sz w:val="28"/>
          <w:szCs w:val="28"/>
          <w:lang w:val="uk-UA"/>
        </w:rPr>
        <w:t xml:space="preserve"> які харчу</w:t>
      </w:r>
      <w:r w:rsidR="00C74167">
        <w:rPr>
          <w:rFonts w:ascii="Times New Roman" w:hAnsi="Times New Roman" w:cs="Times New Roman"/>
          <w:sz w:val="28"/>
          <w:szCs w:val="28"/>
          <w:lang w:val="uk-UA"/>
        </w:rPr>
        <w:t>ються</w:t>
      </w:r>
      <w:r w:rsidR="00C74167" w:rsidRPr="00C74167">
        <w:rPr>
          <w:rFonts w:ascii="Times New Roman" w:hAnsi="Times New Roman" w:cs="Times New Roman"/>
          <w:sz w:val="28"/>
          <w:szCs w:val="28"/>
          <w:lang w:val="uk-UA"/>
        </w:rPr>
        <w:t xml:space="preserve"> сумішшю всіх необхідних компонентів (фіксована дієта)</w:t>
      </w:r>
      <w:r w:rsidR="00C74167">
        <w:rPr>
          <w:rFonts w:ascii="Times New Roman" w:hAnsi="Times New Roman" w:cs="Times New Roman"/>
          <w:sz w:val="28"/>
          <w:szCs w:val="28"/>
          <w:lang w:val="uk-UA"/>
        </w:rPr>
        <w:t>, показують високу</w:t>
      </w:r>
      <w:r w:rsidR="00C74167" w:rsidRPr="00C74167">
        <w:rPr>
          <w:rFonts w:ascii="Times New Roman" w:hAnsi="Times New Roman" w:cs="Times New Roman"/>
          <w:sz w:val="28"/>
          <w:szCs w:val="28"/>
          <w:lang w:val="uk-UA"/>
        </w:rPr>
        <w:t xml:space="preserve"> тривалість життя.</w:t>
      </w:r>
      <w:r w:rsidR="00C74167">
        <w:rPr>
          <w:rFonts w:ascii="Times New Roman" w:hAnsi="Times New Roman" w:cs="Times New Roman"/>
          <w:sz w:val="28"/>
          <w:szCs w:val="28"/>
          <w:lang w:val="uk-UA"/>
        </w:rPr>
        <w:t xml:space="preserve"> Мухи, які отримували дієти з цукром чи дріжджами показ</w:t>
      </w:r>
      <w:r w:rsidR="00BF7D55">
        <w:rPr>
          <w:rFonts w:ascii="Times New Roman" w:hAnsi="Times New Roman" w:cs="Times New Roman"/>
          <w:sz w:val="28"/>
          <w:szCs w:val="28"/>
          <w:lang w:val="uk-UA"/>
        </w:rPr>
        <w:t>ують</w:t>
      </w:r>
      <w:r w:rsidR="00C74167">
        <w:rPr>
          <w:rFonts w:ascii="Times New Roman" w:hAnsi="Times New Roman" w:cs="Times New Roman"/>
          <w:sz w:val="28"/>
          <w:szCs w:val="28"/>
          <w:lang w:val="uk-UA"/>
        </w:rPr>
        <w:t xml:space="preserve"> низ</w:t>
      </w:r>
      <w:r w:rsidR="00C75EB6">
        <w:rPr>
          <w:rFonts w:ascii="Times New Roman" w:hAnsi="Times New Roman" w:cs="Times New Roman"/>
          <w:sz w:val="28"/>
          <w:szCs w:val="28"/>
          <w:lang w:val="uk-UA"/>
        </w:rPr>
        <w:t>ь</w:t>
      </w:r>
      <w:r w:rsidR="00C74167">
        <w:rPr>
          <w:rFonts w:ascii="Times New Roman" w:hAnsi="Times New Roman" w:cs="Times New Roman"/>
          <w:sz w:val="28"/>
          <w:szCs w:val="28"/>
          <w:lang w:val="uk-UA"/>
        </w:rPr>
        <w:t>ку тривалість життя та погані показники плодовитості</w:t>
      </w:r>
      <w:r>
        <w:rPr>
          <w:rFonts w:ascii="Times New Roman" w:hAnsi="Times New Roman" w:cs="Times New Roman"/>
          <w:sz w:val="28"/>
          <w:szCs w:val="28"/>
          <w:lang w:val="uk-UA"/>
        </w:rPr>
        <w:t xml:space="preserve"> </w:t>
      </w:r>
      <w:r w:rsidR="00C74167">
        <w:rPr>
          <w:rFonts w:ascii="Times New Roman" w:hAnsi="Times New Roman" w:cs="Times New Roman"/>
          <w:sz w:val="28"/>
          <w:szCs w:val="28"/>
          <w:lang w:val="uk-UA"/>
        </w:rPr>
        <w:t>[</w:t>
      </w:r>
      <w:proofErr w:type="spellStart"/>
      <w:r w:rsidR="00C74167" w:rsidRPr="00C74167">
        <w:rPr>
          <w:rFonts w:ascii="Times New Roman" w:hAnsi="Times New Roman" w:cs="Times New Roman"/>
          <w:sz w:val="28"/>
          <w:szCs w:val="28"/>
          <w:lang w:val="uk-UA"/>
        </w:rPr>
        <w:t>Yang</w:t>
      </w:r>
      <w:proofErr w:type="spellEnd"/>
      <w:r w:rsidR="00C74167" w:rsidRPr="00C74167">
        <w:rPr>
          <w:rFonts w:ascii="Times New Roman" w:hAnsi="Times New Roman" w:cs="Times New Roman"/>
          <w:sz w:val="28"/>
          <w:szCs w:val="28"/>
          <w:lang w:val="uk-UA"/>
        </w:rPr>
        <w:t xml:space="preserve"> </w:t>
      </w:r>
      <w:proofErr w:type="spellStart"/>
      <w:r w:rsidR="00C74167" w:rsidRPr="00C74167">
        <w:rPr>
          <w:rFonts w:ascii="Times New Roman" w:hAnsi="Times New Roman" w:cs="Times New Roman"/>
          <w:sz w:val="28"/>
          <w:szCs w:val="28"/>
          <w:lang w:val="uk-UA"/>
        </w:rPr>
        <w:t>Lyu</w:t>
      </w:r>
      <w:proofErr w:type="spellEnd"/>
      <w:r w:rsidR="00C74167">
        <w:rPr>
          <w:rFonts w:ascii="Times New Roman" w:hAnsi="Times New Roman" w:cs="Times New Roman"/>
          <w:sz w:val="28"/>
          <w:szCs w:val="28"/>
          <w:lang w:val="uk-UA"/>
        </w:rPr>
        <w:t>, 2021]</w:t>
      </w:r>
      <w:r w:rsidR="00C74167" w:rsidRPr="00C74167">
        <w:rPr>
          <w:rFonts w:ascii="Times New Roman" w:hAnsi="Times New Roman" w:cs="Times New Roman"/>
          <w:sz w:val="28"/>
          <w:szCs w:val="28"/>
          <w:lang w:val="uk-UA"/>
        </w:rPr>
        <w:t>.</w:t>
      </w:r>
    </w:p>
    <w:p w14:paraId="05627134" w14:textId="74F2AC34" w:rsidR="00BF7D55" w:rsidRDefault="00BF7D55" w:rsidP="00A30E43">
      <w:pPr>
        <w:spacing w:after="0" w:line="360" w:lineRule="auto"/>
        <w:ind w:firstLine="709"/>
        <w:jc w:val="both"/>
        <w:rPr>
          <w:rFonts w:ascii="Times New Roman" w:hAnsi="Times New Roman" w:cs="Times New Roman"/>
          <w:sz w:val="28"/>
          <w:szCs w:val="28"/>
          <w:lang w:val="uk-UA"/>
        </w:rPr>
      </w:pPr>
      <w:r w:rsidRPr="00BF7D55">
        <w:rPr>
          <w:rFonts w:ascii="Times New Roman" w:hAnsi="Times New Roman" w:cs="Times New Roman"/>
          <w:sz w:val="28"/>
          <w:szCs w:val="28"/>
          <w:lang w:val="uk-UA"/>
        </w:rPr>
        <w:t xml:space="preserve">Проблема впливу харчування на життєздатність організмів є однією з найважливіших у сучасній біології.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BF7D55">
        <w:rPr>
          <w:rFonts w:ascii="Times New Roman" w:hAnsi="Times New Roman" w:cs="Times New Roman"/>
          <w:sz w:val="28"/>
          <w:szCs w:val="28"/>
          <w:lang w:val="uk-UA"/>
        </w:rPr>
        <w:t>, як модельний організм, широко використовується для дослідження фундаментальних біологічних процесів, включаючи старіння, метаболізм та репродуктивні функції. Розуміння того, як різні раціони впливають на фізіологічні процеси дрозофіли, має як теоретичне, так і прикладне значення.</w:t>
      </w:r>
    </w:p>
    <w:p w14:paraId="48006864" w14:textId="0F6A451E" w:rsidR="00F3010B" w:rsidRDefault="00C45A0D" w:rsidP="00A30E43">
      <w:pPr>
        <w:spacing w:after="0" w:line="360" w:lineRule="auto"/>
        <w:ind w:firstLine="709"/>
        <w:jc w:val="both"/>
        <w:rPr>
          <w:rFonts w:ascii="Times New Roman" w:hAnsi="Times New Roman" w:cs="Times New Roman"/>
          <w:sz w:val="28"/>
          <w:szCs w:val="28"/>
          <w:lang w:val="uk-UA"/>
        </w:rPr>
      </w:pPr>
      <w:r w:rsidRPr="00A30E43">
        <w:rPr>
          <w:rFonts w:ascii="Times New Roman" w:hAnsi="Times New Roman" w:cs="Times New Roman"/>
          <w:sz w:val="28"/>
          <w:szCs w:val="28"/>
          <w:lang w:val="uk-UA"/>
        </w:rPr>
        <w:lastRenderedPageBreak/>
        <w:t>Незважаючи на значну кількість досліджень, залишається багато невирішених питань, зокрема, щодо впливу комбінацій поживних речовин на різні аспекти фізіології дрозофіли.</w:t>
      </w:r>
    </w:p>
    <w:p w14:paraId="1AE3E5A5" w14:textId="40B9A0CF" w:rsidR="00C45A0D" w:rsidRDefault="00C45A0D" w:rsidP="00A30E43">
      <w:pPr>
        <w:spacing w:after="0" w:line="360" w:lineRule="auto"/>
        <w:ind w:firstLine="709"/>
        <w:jc w:val="both"/>
        <w:rPr>
          <w:rFonts w:ascii="Times New Roman" w:hAnsi="Times New Roman" w:cs="Times New Roman"/>
          <w:sz w:val="28"/>
          <w:szCs w:val="28"/>
          <w:lang w:val="uk-UA"/>
        </w:rPr>
      </w:pPr>
      <w:r w:rsidRPr="00C45A0D">
        <w:rPr>
          <w:rFonts w:ascii="Times New Roman" w:hAnsi="Times New Roman" w:cs="Times New Roman"/>
          <w:sz w:val="28"/>
          <w:szCs w:val="28"/>
          <w:lang w:val="uk-UA"/>
        </w:rPr>
        <w:t xml:space="preserve">Наукова новизна роботи полягає у комплексному дослідженні впливу різних раціонів </w:t>
      </w:r>
      <w:r>
        <w:rPr>
          <w:rFonts w:ascii="Times New Roman" w:hAnsi="Times New Roman" w:cs="Times New Roman"/>
          <w:sz w:val="28"/>
          <w:szCs w:val="28"/>
          <w:lang w:val="uk-UA"/>
        </w:rPr>
        <w:t xml:space="preserve">харчування </w:t>
      </w:r>
      <w:r w:rsidRPr="00C45A0D">
        <w:rPr>
          <w:rFonts w:ascii="Times New Roman" w:hAnsi="Times New Roman" w:cs="Times New Roman"/>
          <w:sz w:val="28"/>
          <w:szCs w:val="28"/>
          <w:lang w:val="uk-UA"/>
        </w:rPr>
        <w:t>на аспекти фізіології</w:t>
      </w:r>
      <w:r>
        <w:rPr>
          <w:rFonts w:ascii="Times New Roman" w:hAnsi="Times New Roman" w:cs="Times New Roman"/>
          <w:sz w:val="28"/>
          <w:szCs w:val="28"/>
          <w:lang w:val="uk-UA"/>
        </w:rPr>
        <w:t xml:space="preserve"> та </w:t>
      </w:r>
      <w:r w:rsidRPr="001B4D5C">
        <w:rPr>
          <w:rFonts w:ascii="Times New Roman" w:hAnsi="Times New Roman" w:cs="Times New Roman"/>
          <w:sz w:val="28"/>
          <w:szCs w:val="28"/>
          <w:lang w:val="uk-UA"/>
        </w:rPr>
        <w:t>життєдіяльності</w:t>
      </w:r>
      <w:r w:rsidR="00A216E4" w:rsidRPr="001B4D5C">
        <w:t xml:space="preserve"> </w:t>
      </w:r>
      <w:r w:rsidR="00A216E4" w:rsidRPr="001B4D5C">
        <w:rPr>
          <w:i/>
          <w:iCs/>
          <w:lang w:val="uk-UA"/>
        </w:rPr>
        <w:t xml:space="preserve"> </w:t>
      </w:r>
      <w:proofErr w:type="spellStart"/>
      <w:r w:rsidR="00A216E4" w:rsidRPr="001B4D5C">
        <w:rPr>
          <w:rFonts w:ascii="Times New Roman" w:hAnsi="Times New Roman" w:cs="Times New Roman"/>
          <w:i/>
          <w:iCs/>
          <w:sz w:val="28"/>
          <w:szCs w:val="28"/>
          <w:lang w:val="uk-UA"/>
        </w:rPr>
        <w:t>Drosophila</w:t>
      </w:r>
      <w:proofErr w:type="spellEnd"/>
      <w:r w:rsidR="00A216E4" w:rsidRPr="001B4D5C">
        <w:rPr>
          <w:rFonts w:ascii="Times New Roman" w:hAnsi="Times New Roman" w:cs="Times New Roman"/>
          <w:i/>
          <w:iCs/>
          <w:sz w:val="28"/>
          <w:szCs w:val="28"/>
          <w:lang w:val="uk-UA"/>
        </w:rPr>
        <w:t xml:space="preserve"> </w:t>
      </w:r>
      <w:proofErr w:type="spellStart"/>
      <w:r w:rsidR="00A216E4" w:rsidRPr="001B4D5C">
        <w:rPr>
          <w:rFonts w:ascii="Times New Roman" w:hAnsi="Times New Roman" w:cs="Times New Roman"/>
          <w:i/>
          <w:iCs/>
          <w:sz w:val="28"/>
          <w:szCs w:val="28"/>
          <w:lang w:val="uk-UA"/>
        </w:rPr>
        <w:t>melanogaster</w:t>
      </w:r>
      <w:proofErr w:type="spellEnd"/>
      <w:r w:rsidRPr="00C45A0D">
        <w:rPr>
          <w:rFonts w:ascii="Times New Roman" w:hAnsi="Times New Roman" w:cs="Times New Roman"/>
          <w:sz w:val="28"/>
          <w:szCs w:val="28"/>
          <w:lang w:val="uk-UA"/>
        </w:rPr>
        <w:t xml:space="preserve">, включаючи тривалість життя, репродуктивну функцію, </w:t>
      </w:r>
      <w:r>
        <w:rPr>
          <w:rFonts w:ascii="Times New Roman" w:hAnsi="Times New Roman" w:cs="Times New Roman"/>
          <w:sz w:val="28"/>
          <w:szCs w:val="28"/>
          <w:lang w:val="uk-UA"/>
        </w:rPr>
        <w:t>тривалість розвитку лялечо</w:t>
      </w:r>
      <w:r w:rsidR="00597EBE">
        <w:rPr>
          <w:rFonts w:ascii="Times New Roman" w:hAnsi="Times New Roman" w:cs="Times New Roman"/>
          <w:sz w:val="28"/>
          <w:szCs w:val="28"/>
          <w:lang w:val="uk-UA"/>
        </w:rPr>
        <w:t xml:space="preserve">к </w:t>
      </w:r>
      <w:r w:rsidRPr="00C45A0D">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597EBE">
        <w:rPr>
          <w:rFonts w:ascii="Times New Roman" w:hAnsi="Times New Roman" w:cs="Times New Roman"/>
          <w:sz w:val="28"/>
          <w:szCs w:val="28"/>
          <w:lang w:val="uk-UA"/>
        </w:rPr>
        <w:t>імаго,</w:t>
      </w:r>
      <w:r>
        <w:rPr>
          <w:rFonts w:ascii="Times New Roman" w:hAnsi="Times New Roman" w:cs="Times New Roman"/>
          <w:sz w:val="28"/>
          <w:szCs w:val="28"/>
          <w:lang w:val="uk-UA"/>
        </w:rPr>
        <w:t xml:space="preserve"> </w:t>
      </w:r>
      <w:r w:rsidR="00597EBE">
        <w:rPr>
          <w:rFonts w:ascii="Times New Roman" w:hAnsi="Times New Roman" w:cs="Times New Roman"/>
          <w:sz w:val="28"/>
          <w:szCs w:val="28"/>
          <w:lang w:val="uk-UA"/>
        </w:rPr>
        <w:t xml:space="preserve">а також розвиток </w:t>
      </w:r>
      <w:proofErr w:type="spellStart"/>
      <w:r w:rsidR="00597EBE">
        <w:rPr>
          <w:rFonts w:ascii="Times New Roman" w:hAnsi="Times New Roman" w:cs="Times New Roman"/>
          <w:sz w:val="28"/>
          <w:szCs w:val="28"/>
          <w:lang w:val="uk-UA"/>
        </w:rPr>
        <w:t>гонад</w:t>
      </w:r>
      <w:proofErr w:type="spellEnd"/>
      <w:r w:rsidR="00597EBE">
        <w:rPr>
          <w:rFonts w:ascii="Times New Roman" w:hAnsi="Times New Roman" w:cs="Times New Roman"/>
          <w:sz w:val="28"/>
          <w:szCs w:val="28"/>
          <w:lang w:val="uk-UA"/>
        </w:rPr>
        <w:t xml:space="preserve"> у самиць.</w:t>
      </w:r>
    </w:p>
    <w:p w14:paraId="77D1705B" w14:textId="3F373D32" w:rsidR="00F3010B" w:rsidRPr="00F3010B" w:rsidRDefault="00F3010B" w:rsidP="00A30E43">
      <w:pPr>
        <w:spacing w:after="0" w:line="360" w:lineRule="auto"/>
        <w:ind w:firstLine="709"/>
        <w:jc w:val="both"/>
        <w:rPr>
          <w:rFonts w:ascii="Times New Roman" w:hAnsi="Times New Roman" w:cs="Times New Roman"/>
          <w:sz w:val="28"/>
          <w:szCs w:val="28"/>
          <w:lang w:val="uk-UA"/>
        </w:rPr>
      </w:pPr>
      <w:r w:rsidRPr="00325735">
        <w:rPr>
          <w:rFonts w:ascii="Times New Roman" w:hAnsi="Times New Roman" w:cs="Times New Roman"/>
          <w:b/>
          <w:bCs/>
          <w:sz w:val="28"/>
          <w:szCs w:val="28"/>
          <w:lang w:val="uk-UA"/>
        </w:rPr>
        <w:t>Мета дослідження:</w:t>
      </w:r>
      <w:r w:rsidRPr="00F3010B">
        <w:rPr>
          <w:rFonts w:ascii="Times New Roman" w:hAnsi="Times New Roman" w:cs="Times New Roman"/>
          <w:sz w:val="28"/>
          <w:szCs w:val="28"/>
          <w:lang w:val="uk-UA"/>
        </w:rPr>
        <w:t xml:space="preserve"> </w:t>
      </w:r>
      <w:bookmarkStart w:id="7" w:name="_Hlk181717802"/>
      <w:r w:rsidRPr="00F3010B">
        <w:rPr>
          <w:rFonts w:ascii="Times New Roman" w:hAnsi="Times New Roman" w:cs="Times New Roman"/>
          <w:sz w:val="28"/>
          <w:szCs w:val="28"/>
          <w:lang w:val="uk-UA"/>
        </w:rPr>
        <w:t xml:space="preserve">Оцінити вплив різних раціонів на життєздатність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1B4D5C">
        <w:rPr>
          <w:rFonts w:ascii="Times New Roman" w:hAnsi="Times New Roman" w:cs="Times New Roman"/>
          <w:i/>
          <w:iCs/>
          <w:sz w:val="28"/>
          <w:szCs w:val="28"/>
          <w:lang w:val="uk-UA"/>
        </w:rPr>
        <w:t>.</w:t>
      </w:r>
    </w:p>
    <w:bookmarkEnd w:id="7"/>
    <w:p w14:paraId="2B47E0D1" w14:textId="453381AD" w:rsidR="00F3010B" w:rsidRDefault="00F3010B" w:rsidP="00A30E43">
      <w:pPr>
        <w:spacing w:after="0" w:line="360" w:lineRule="auto"/>
        <w:ind w:firstLine="709"/>
        <w:jc w:val="both"/>
        <w:rPr>
          <w:rFonts w:ascii="Times New Roman" w:hAnsi="Times New Roman" w:cs="Times New Roman"/>
          <w:b/>
          <w:bCs/>
          <w:sz w:val="28"/>
          <w:szCs w:val="28"/>
          <w:lang w:val="uk-UA"/>
        </w:rPr>
      </w:pPr>
      <w:r w:rsidRPr="00F63941">
        <w:rPr>
          <w:rFonts w:ascii="Times New Roman" w:hAnsi="Times New Roman" w:cs="Times New Roman"/>
          <w:b/>
          <w:bCs/>
          <w:sz w:val="28"/>
          <w:szCs w:val="28"/>
          <w:lang w:val="uk-UA"/>
        </w:rPr>
        <w:t>Завдання дослідження:</w:t>
      </w:r>
    </w:p>
    <w:p w14:paraId="7F886B9E" w14:textId="2EB72F02" w:rsidR="00F3010B" w:rsidRDefault="00F3010B" w:rsidP="00A30E43">
      <w:pPr>
        <w:pStyle w:val="a7"/>
        <w:numPr>
          <w:ilvl w:val="0"/>
          <w:numId w:val="4"/>
        </w:numPr>
        <w:spacing w:after="0" w:line="360" w:lineRule="auto"/>
        <w:ind w:left="0"/>
        <w:jc w:val="both"/>
        <w:rPr>
          <w:rFonts w:ascii="Times New Roman" w:hAnsi="Times New Roman" w:cs="Times New Roman"/>
          <w:sz w:val="28"/>
          <w:szCs w:val="28"/>
          <w:lang w:val="uk-UA"/>
        </w:rPr>
      </w:pPr>
      <w:bookmarkStart w:id="8" w:name="_Hlk181718072"/>
      <w:r w:rsidRPr="00F63941">
        <w:rPr>
          <w:rFonts w:ascii="Times New Roman" w:hAnsi="Times New Roman" w:cs="Times New Roman"/>
          <w:sz w:val="28"/>
          <w:szCs w:val="28"/>
          <w:lang w:val="uk-UA"/>
        </w:rPr>
        <w:t>Порівняти тривалість життя дрозофіл, що вирощуються на різних</w:t>
      </w:r>
      <w:r w:rsidR="00324371">
        <w:rPr>
          <w:rFonts w:ascii="Times New Roman" w:hAnsi="Times New Roman" w:cs="Times New Roman"/>
          <w:sz w:val="28"/>
          <w:szCs w:val="28"/>
          <w:lang w:val="uk-UA"/>
        </w:rPr>
        <w:t xml:space="preserve"> раціонах харчування</w:t>
      </w:r>
      <w:r w:rsidR="006B047A">
        <w:rPr>
          <w:rFonts w:ascii="Times New Roman" w:hAnsi="Times New Roman" w:cs="Times New Roman"/>
          <w:sz w:val="28"/>
          <w:szCs w:val="28"/>
          <w:lang w:val="uk-UA"/>
        </w:rPr>
        <w:t xml:space="preserve"> з</w:t>
      </w:r>
      <w:r w:rsidR="00324371">
        <w:rPr>
          <w:rFonts w:ascii="Times New Roman" w:hAnsi="Times New Roman" w:cs="Times New Roman"/>
          <w:sz w:val="28"/>
          <w:szCs w:val="28"/>
          <w:lang w:val="uk-UA"/>
        </w:rPr>
        <w:t xml:space="preserve"> контрол</w:t>
      </w:r>
      <w:r w:rsidR="006B047A">
        <w:rPr>
          <w:rFonts w:ascii="Times New Roman" w:hAnsi="Times New Roman" w:cs="Times New Roman"/>
          <w:sz w:val="28"/>
          <w:szCs w:val="28"/>
          <w:lang w:val="uk-UA"/>
        </w:rPr>
        <w:t>ем</w:t>
      </w:r>
      <w:r w:rsidR="00324371">
        <w:rPr>
          <w:rFonts w:ascii="Times New Roman" w:hAnsi="Times New Roman" w:cs="Times New Roman"/>
          <w:sz w:val="28"/>
          <w:szCs w:val="28"/>
          <w:lang w:val="uk-UA"/>
        </w:rPr>
        <w:t>.</w:t>
      </w:r>
    </w:p>
    <w:p w14:paraId="79640059" w14:textId="4D6641EE" w:rsidR="00D86E63" w:rsidRPr="00F63941" w:rsidRDefault="00D86E63" w:rsidP="00A30E43">
      <w:pPr>
        <w:pStyle w:val="a7"/>
        <w:numPr>
          <w:ilvl w:val="0"/>
          <w:numId w:val="4"/>
        </w:numPr>
        <w:spacing w:after="0" w:line="360" w:lineRule="auto"/>
        <w:ind w:left="0"/>
        <w:jc w:val="both"/>
        <w:rPr>
          <w:rFonts w:ascii="Times New Roman" w:hAnsi="Times New Roman" w:cs="Times New Roman"/>
          <w:sz w:val="28"/>
          <w:szCs w:val="28"/>
          <w:lang w:val="uk-UA"/>
        </w:rPr>
      </w:pPr>
      <w:r w:rsidRPr="00D86E63">
        <w:rPr>
          <w:rFonts w:ascii="Times New Roman" w:hAnsi="Times New Roman" w:cs="Times New Roman"/>
          <w:sz w:val="28"/>
          <w:szCs w:val="28"/>
          <w:lang w:val="uk-UA"/>
        </w:rPr>
        <w:t>Проаналізувати вплив різних раціонів на тривалість розвитку личинок і лялечок дрозофіли.</w:t>
      </w:r>
    </w:p>
    <w:p w14:paraId="2F95875B" w14:textId="00C9E160" w:rsidR="00F3010B" w:rsidRPr="00F63941" w:rsidRDefault="00F3010B" w:rsidP="00A30E43">
      <w:pPr>
        <w:pStyle w:val="a7"/>
        <w:numPr>
          <w:ilvl w:val="0"/>
          <w:numId w:val="4"/>
        </w:numPr>
        <w:spacing w:after="0" w:line="360" w:lineRule="auto"/>
        <w:ind w:left="0"/>
        <w:jc w:val="both"/>
        <w:rPr>
          <w:rFonts w:ascii="Times New Roman" w:hAnsi="Times New Roman" w:cs="Times New Roman"/>
          <w:sz w:val="28"/>
          <w:szCs w:val="28"/>
          <w:lang w:val="uk-UA"/>
        </w:rPr>
      </w:pPr>
      <w:r w:rsidRPr="00F63941">
        <w:rPr>
          <w:rFonts w:ascii="Times New Roman" w:hAnsi="Times New Roman" w:cs="Times New Roman"/>
          <w:sz w:val="28"/>
          <w:szCs w:val="28"/>
          <w:lang w:val="uk-UA"/>
        </w:rPr>
        <w:t>Проаналізувати вплив різних раціонів на</w:t>
      </w:r>
      <w:r w:rsidR="00F63941" w:rsidRPr="00F63941">
        <w:rPr>
          <w:rFonts w:ascii="Times New Roman" w:hAnsi="Times New Roman" w:cs="Times New Roman"/>
          <w:sz w:val="28"/>
          <w:szCs w:val="28"/>
          <w:lang w:val="uk-UA"/>
        </w:rPr>
        <w:t xml:space="preserve"> розмір тіла та вагу</w:t>
      </w:r>
      <w:r w:rsidRPr="00F63941">
        <w:rPr>
          <w:rFonts w:ascii="Times New Roman" w:hAnsi="Times New Roman" w:cs="Times New Roman"/>
          <w:sz w:val="28"/>
          <w:szCs w:val="28"/>
          <w:lang w:val="uk-UA"/>
        </w:rPr>
        <w:t xml:space="preserve"> дрозоф</w:t>
      </w:r>
      <w:r w:rsidR="00F63941" w:rsidRPr="00F63941">
        <w:rPr>
          <w:rFonts w:ascii="Times New Roman" w:hAnsi="Times New Roman" w:cs="Times New Roman"/>
          <w:sz w:val="28"/>
          <w:szCs w:val="28"/>
          <w:lang w:val="uk-UA"/>
        </w:rPr>
        <w:t>іли</w:t>
      </w:r>
      <w:r w:rsidRPr="00F63941">
        <w:rPr>
          <w:rFonts w:ascii="Times New Roman" w:hAnsi="Times New Roman" w:cs="Times New Roman"/>
          <w:sz w:val="28"/>
          <w:szCs w:val="28"/>
          <w:lang w:val="uk-UA"/>
        </w:rPr>
        <w:t>.</w:t>
      </w:r>
    </w:p>
    <w:p w14:paraId="74B1C0AB" w14:textId="73EBA84D" w:rsidR="00F63941" w:rsidRPr="00F63941" w:rsidRDefault="00F63941" w:rsidP="00A30E43">
      <w:pPr>
        <w:pStyle w:val="a7"/>
        <w:numPr>
          <w:ilvl w:val="0"/>
          <w:numId w:val="4"/>
        </w:numPr>
        <w:spacing w:after="0" w:line="360" w:lineRule="auto"/>
        <w:ind w:left="0"/>
        <w:jc w:val="both"/>
        <w:rPr>
          <w:rFonts w:ascii="Times New Roman" w:hAnsi="Times New Roman" w:cs="Times New Roman"/>
          <w:sz w:val="28"/>
          <w:szCs w:val="28"/>
          <w:lang w:val="uk-UA"/>
        </w:rPr>
      </w:pPr>
      <w:r w:rsidRPr="00F63941">
        <w:rPr>
          <w:rFonts w:ascii="Times New Roman" w:hAnsi="Times New Roman" w:cs="Times New Roman"/>
          <w:sz w:val="28"/>
          <w:szCs w:val="28"/>
          <w:lang w:val="uk-UA"/>
        </w:rPr>
        <w:t>Визначити, як різні дієти впливають на розвиток статевої системи та репродуктивну функцію.</w:t>
      </w:r>
    </w:p>
    <w:bookmarkEnd w:id="8"/>
    <w:p w14:paraId="38669B61" w14:textId="5BCDA6FD" w:rsidR="00F3010B" w:rsidRPr="00F3010B" w:rsidRDefault="00F3010B" w:rsidP="00A30E43">
      <w:pPr>
        <w:spacing w:after="0" w:line="360" w:lineRule="auto"/>
        <w:ind w:firstLine="709"/>
        <w:jc w:val="both"/>
        <w:rPr>
          <w:rFonts w:ascii="Times New Roman" w:hAnsi="Times New Roman" w:cs="Times New Roman"/>
          <w:sz w:val="28"/>
          <w:szCs w:val="28"/>
          <w:lang w:val="uk-UA"/>
        </w:rPr>
      </w:pPr>
      <w:r w:rsidRPr="00325735">
        <w:rPr>
          <w:rFonts w:ascii="Times New Roman" w:hAnsi="Times New Roman" w:cs="Times New Roman"/>
          <w:b/>
          <w:bCs/>
          <w:sz w:val="28"/>
          <w:szCs w:val="28"/>
          <w:lang w:val="uk-UA"/>
        </w:rPr>
        <w:t>Об’єкт дослідження:</w:t>
      </w:r>
      <w:r w:rsidRPr="00F3010B">
        <w:rPr>
          <w:rFonts w:ascii="Times New Roman" w:hAnsi="Times New Roman" w:cs="Times New Roman"/>
          <w:sz w:val="28"/>
          <w:szCs w:val="28"/>
          <w:lang w:val="uk-UA"/>
        </w:rPr>
        <w:t xml:space="preserve"> </w:t>
      </w:r>
      <w:bookmarkStart w:id="9" w:name="_Hlk181717872"/>
      <w:r w:rsidRPr="00F3010B">
        <w:rPr>
          <w:rFonts w:ascii="Times New Roman" w:hAnsi="Times New Roman" w:cs="Times New Roman"/>
          <w:sz w:val="28"/>
          <w:szCs w:val="28"/>
          <w:lang w:val="uk-UA"/>
        </w:rPr>
        <w:t xml:space="preserve">Вплив харчування на фізіологічні процеси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1B4D5C">
        <w:rPr>
          <w:rFonts w:ascii="Times New Roman" w:hAnsi="Times New Roman" w:cs="Times New Roman"/>
          <w:i/>
          <w:iCs/>
          <w:sz w:val="28"/>
          <w:szCs w:val="28"/>
          <w:lang w:val="uk-UA"/>
        </w:rPr>
        <w:t>.</w:t>
      </w:r>
    </w:p>
    <w:bookmarkEnd w:id="9"/>
    <w:p w14:paraId="48359D0D" w14:textId="66538418" w:rsidR="00325735" w:rsidRDefault="00F3010B" w:rsidP="00A30E43">
      <w:pPr>
        <w:spacing w:after="0" w:line="360" w:lineRule="auto"/>
        <w:ind w:firstLine="709"/>
        <w:jc w:val="both"/>
        <w:rPr>
          <w:rFonts w:ascii="Times New Roman" w:hAnsi="Times New Roman" w:cs="Times New Roman"/>
          <w:sz w:val="28"/>
          <w:szCs w:val="28"/>
          <w:lang w:val="uk-UA"/>
        </w:rPr>
      </w:pPr>
      <w:r w:rsidRPr="00D86E63">
        <w:rPr>
          <w:rFonts w:ascii="Times New Roman" w:hAnsi="Times New Roman" w:cs="Times New Roman"/>
          <w:b/>
          <w:bCs/>
          <w:sz w:val="28"/>
          <w:szCs w:val="28"/>
          <w:lang w:val="uk-UA"/>
        </w:rPr>
        <w:t>Предмет дослідження</w:t>
      </w:r>
      <w:r w:rsidRPr="00F3010B">
        <w:rPr>
          <w:rFonts w:ascii="Times New Roman" w:hAnsi="Times New Roman" w:cs="Times New Roman"/>
          <w:sz w:val="28"/>
          <w:szCs w:val="28"/>
          <w:lang w:val="uk-UA"/>
        </w:rPr>
        <w:t xml:space="preserve">: </w:t>
      </w:r>
      <w:bookmarkStart w:id="10" w:name="_Hlk181717908"/>
      <w:r w:rsidR="00D86E63" w:rsidRPr="00D86E63">
        <w:rPr>
          <w:rFonts w:ascii="Times New Roman" w:hAnsi="Times New Roman" w:cs="Times New Roman"/>
          <w:sz w:val="28"/>
          <w:szCs w:val="28"/>
          <w:lang w:val="uk-UA"/>
        </w:rPr>
        <w:t xml:space="preserve">Зміна </w:t>
      </w:r>
      <w:r w:rsidR="00742971">
        <w:rPr>
          <w:rFonts w:ascii="Times New Roman" w:hAnsi="Times New Roman" w:cs="Times New Roman"/>
          <w:sz w:val="28"/>
          <w:szCs w:val="28"/>
          <w:lang w:val="uk-UA"/>
        </w:rPr>
        <w:t xml:space="preserve">тривалості розвитку, життя та плодючості </w:t>
      </w:r>
      <w:r w:rsidR="00D86E63" w:rsidRPr="00D86E63">
        <w:rPr>
          <w:rFonts w:ascii="Times New Roman" w:hAnsi="Times New Roman" w:cs="Times New Roman"/>
          <w:sz w:val="28"/>
          <w:szCs w:val="28"/>
          <w:lang w:val="uk-UA"/>
        </w:rPr>
        <w:t xml:space="preserve"> </w:t>
      </w:r>
      <w:proofErr w:type="spellStart"/>
      <w:r w:rsidR="00D86E63" w:rsidRPr="001B4D5C">
        <w:rPr>
          <w:rFonts w:ascii="Times New Roman" w:hAnsi="Times New Roman" w:cs="Times New Roman"/>
          <w:i/>
          <w:iCs/>
          <w:sz w:val="28"/>
          <w:szCs w:val="28"/>
          <w:lang w:val="uk-UA"/>
        </w:rPr>
        <w:t>Drosophila</w:t>
      </w:r>
      <w:proofErr w:type="spellEnd"/>
      <w:r w:rsidR="00D86E63" w:rsidRPr="001B4D5C">
        <w:rPr>
          <w:rFonts w:ascii="Times New Roman" w:hAnsi="Times New Roman" w:cs="Times New Roman"/>
          <w:i/>
          <w:iCs/>
          <w:sz w:val="28"/>
          <w:szCs w:val="28"/>
          <w:lang w:val="uk-UA"/>
        </w:rPr>
        <w:t xml:space="preserve"> </w:t>
      </w:r>
      <w:proofErr w:type="spellStart"/>
      <w:r w:rsidR="00D86E63" w:rsidRPr="001B4D5C">
        <w:rPr>
          <w:rFonts w:ascii="Times New Roman" w:hAnsi="Times New Roman" w:cs="Times New Roman"/>
          <w:i/>
          <w:iCs/>
          <w:sz w:val="28"/>
          <w:szCs w:val="28"/>
          <w:lang w:val="uk-UA"/>
        </w:rPr>
        <w:t>melanogaster</w:t>
      </w:r>
      <w:proofErr w:type="spellEnd"/>
      <w:r w:rsidR="00D86E63" w:rsidRPr="00D86E63">
        <w:rPr>
          <w:rFonts w:ascii="Times New Roman" w:hAnsi="Times New Roman" w:cs="Times New Roman"/>
          <w:sz w:val="28"/>
          <w:szCs w:val="28"/>
          <w:lang w:val="uk-UA"/>
        </w:rPr>
        <w:t xml:space="preserve"> </w:t>
      </w:r>
      <w:r w:rsidR="00A30E43">
        <w:rPr>
          <w:rFonts w:ascii="Times New Roman" w:hAnsi="Times New Roman" w:cs="Times New Roman"/>
          <w:sz w:val="28"/>
          <w:szCs w:val="28"/>
          <w:lang w:val="uk-UA"/>
        </w:rPr>
        <w:t>за</w:t>
      </w:r>
      <w:r w:rsidR="00D86E63" w:rsidRPr="00D86E63">
        <w:rPr>
          <w:rFonts w:ascii="Times New Roman" w:hAnsi="Times New Roman" w:cs="Times New Roman"/>
          <w:sz w:val="28"/>
          <w:szCs w:val="28"/>
          <w:lang w:val="uk-UA"/>
        </w:rPr>
        <w:t xml:space="preserve"> вплив</w:t>
      </w:r>
      <w:r w:rsidR="00A30E43">
        <w:rPr>
          <w:rFonts w:ascii="Times New Roman" w:hAnsi="Times New Roman" w:cs="Times New Roman"/>
          <w:sz w:val="28"/>
          <w:szCs w:val="28"/>
          <w:lang w:val="uk-UA"/>
        </w:rPr>
        <w:t>у</w:t>
      </w:r>
      <w:r w:rsidR="00D86E63" w:rsidRPr="00D86E63">
        <w:rPr>
          <w:rFonts w:ascii="Times New Roman" w:hAnsi="Times New Roman" w:cs="Times New Roman"/>
          <w:sz w:val="28"/>
          <w:szCs w:val="28"/>
          <w:lang w:val="uk-UA"/>
        </w:rPr>
        <w:t xml:space="preserve"> різних раціонів</w:t>
      </w:r>
      <w:bookmarkEnd w:id="10"/>
      <w:r w:rsidR="00D86E63" w:rsidRPr="00D86E63">
        <w:rPr>
          <w:rFonts w:ascii="Times New Roman" w:hAnsi="Times New Roman" w:cs="Times New Roman"/>
          <w:sz w:val="28"/>
          <w:szCs w:val="28"/>
          <w:lang w:val="uk-UA"/>
        </w:rPr>
        <w:t>.</w:t>
      </w:r>
    </w:p>
    <w:p w14:paraId="52D628D1" w14:textId="77777777" w:rsidR="00D80414" w:rsidRPr="00801E00" w:rsidRDefault="00D80414" w:rsidP="00A30E43">
      <w:pPr>
        <w:spacing w:after="0" w:line="360" w:lineRule="auto"/>
        <w:jc w:val="both"/>
        <w:rPr>
          <w:rFonts w:ascii="Times New Roman" w:hAnsi="Times New Roman" w:cs="Times New Roman"/>
          <w:sz w:val="28"/>
          <w:szCs w:val="28"/>
          <w:lang w:val="uk-UA"/>
        </w:rPr>
      </w:pPr>
    </w:p>
    <w:p w14:paraId="79936624" w14:textId="2CFF70E6" w:rsidR="00641EA6" w:rsidRDefault="00641EA6" w:rsidP="00A30E43">
      <w:pPr>
        <w:spacing w:after="0" w:line="360" w:lineRule="auto"/>
        <w:jc w:val="both"/>
        <w:rPr>
          <w:rFonts w:ascii="Times New Roman" w:hAnsi="Times New Roman" w:cs="Times New Roman"/>
          <w:sz w:val="28"/>
          <w:szCs w:val="28"/>
          <w:lang w:val="uk-UA"/>
        </w:rPr>
      </w:pPr>
    </w:p>
    <w:p w14:paraId="5E9AFBC6" w14:textId="7AB9BB0F" w:rsidR="00A30E43" w:rsidRDefault="00A30E43" w:rsidP="00A30E43">
      <w:pPr>
        <w:spacing w:after="0" w:line="360" w:lineRule="auto"/>
        <w:jc w:val="both"/>
        <w:rPr>
          <w:rFonts w:ascii="Times New Roman" w:hAnsi="Times New Roman" w:cs="Times New Roman"/>
          <w:sz w:val="28"/>
          <w:szCs w:val="28"/>
          <w:lang w:val="uk-UA"/>
        </w:rPr>
      </w:pPr>
    </w:p>
    <w:p w14:paraId="424A3060" w14:textId="4E7E374B" w:rsidR="00A30E43" w:rsidRDefault="00A30E43" w:rsidP="00A30E43">
      <w:pPr>
        <w:spacing w:after="0" w:line="360" w:lineRule="auto"/>
        <w:jc w:val="both"/>
        <w:rPr>
          <w:rFonts w:ascii="Times New Roman" w:hAnsi="Times New Roman" w:cs="Times New Roman"/>
          <w:sz w:val="28"/>
          <w:szCs w:val="28"/>
          <w:lang w:val="uk-UA"/>
        </w:rPr>
      </w:pPr>
    </w:p>
    <w:p w14:paraId="5B1C2228" w14:textId="61573BE2" w:rsidR="007C6D95" w:rsidRDefault="007C6D95" w:rsidP="00A30E43">
      <w:pPr>
        <w:spacing w:after="0" w:line="360" w:lineRule="auto"/>
        <w:jc w:val="both"/>
        <w:rPr>
          <w:rFonts w:ascii="Times New Roman" w:hAnsi="Times New Roman" w:cs="Times New Roman"/>
          <w:sz w:val="28"/>
          <w:szCs w:val="28"/>
          <w:lang w:val="uk-UA"/>
        </w:rPr>
      </w:pPr>
    </w:p>
    <w:p w14:paraId="6AA147C2" w14:textId="77777777" w:rsidR="007C6D95" w:rsidRPr="00801E00" w:rsidRDefault="007C6D95" w:rsidP="00A30E43">
      <w:pPr>
        <w:spacing w:after="0" w:line="360" w:lineRule="auto"/>
        <w:jc w:val="both"/>
        <w:rPr>
          <w:rFonts w:ascii="Times New Roman" w:hAnsi="Times New Roman" w:cs="Times New Roman"/>
          <w:sz w:val="28"/>
          <w:szCs w:val="28"/>
          <w:lang w:val="uk-UA"/>
        </w:rPr>
      </w:pPr>
    </w:p>
    <w:p w14:paraId="09B9C658" w14:textId="172DCD8A" w:rsidR="00641EA6" w:rsidRDefault="00641EA6" w:rsidP="00A30E43">
      <w:pPr>
        <w:spacing w:after="0" w:line="360" w:lineRule="auto"/>
        <w:jc w:val="both"/>
        <w:rPr>
          <w:rFonts w:ascii="Times New Roman" w:hAnsi="Times New Roman" w:cs="Times New Roman"/>
          <w:sz w:val="28"/>
          <w:szCs w:val="28"/>
          <w:lang w:val="uk-UA"/>
        </w:rPr>
      </w:pPr>
    </w:p>
    <w:p w14:paraId="5332E0C0" w14:textId="61E519BD" w:rsidR="009348B2" w:rsidRDefault="009348B2" w:rsidP="00A30E43">
      <w:pPr>
        <w:spacing w:after="0" w:line="360" w:lineRule="auto"/>
        <w:jc w:val="both"/>
        <w:rPr>
          <w:rFonts w:ascii="Times New Roman" w:hAnsi="Times New Roman" w:cs="Times New Roman"/>
          <w:sz w:val="28"/>
          <w:szCs w:val="28"/>
          <w:lang w:val="uk-UA"/>
        </w:rPr>
      </w:pPr>
    </w:p>
    <w:p w14:paraId="7B3174FA" w14:textId="77777777" w:rsidR="00026A6C" w:rsidRDefault="00026A6C" w:rsidP="00A30E43">
      <w:pPr>
        <w:spacing w:after="0" w:line="360" w:lineRule="auto"/>
        <w:jc w:val="both"/>
        <w:rPr>
          <w:rFonts w:ascii="Times New Roman" w:hAnsi="Times New Roman" w:cs="Times New Roman"/>
          <w:sz w:val="28"/>
          <w:szCs w:val="28"/>
          <w:lang w:val="uk-UA"/>
        </w:rPr>
      </w:pPr>
    </w:p>
    <w:p w14:paraId="571252E7" w14:textId="5B83DE99" w:rsidR="00932626" w:rsidRPr="00742971" w:rsidRDefault="00742971" w:rsidP="00A30E43">
      <w:pPr>
        <w:pStyle w:val="a7"/>
        <w:numPr>
          <w:ilvl w:val="0"/>
          <w:numId w:val="1"/>
        </w:numPr>
        <w:spacing w:after="0"/>
        <w:ind w:left="0"/>
        <w:jc w:val="center"/>
        <w:rPr>
          <w:rFonts w:ascii="Times New Roman" w:hAnsi="Times New Roman" w:cs="Times New Roman"/>
          <w:b/>
          <w:bCs/>
          <w:sz w:val="28"/>
          <w:szCs w:val="28"/>
          <w:lang w:val="uk-UA"/>
        </w:rPr>
      </w:pPr>
      <w:r w:rsidRPr="00742971">
        <w:rPr>
          <w:rFonts w:ascii="Times New Roman" w:hAnsi="Times New Roman" w:cs="Times New Roman"/>
          <w:b/>
          <w:bCs/>
          <w:sz w:val="28"/>
          <w:szCs w:val="28"/>
          <w:lang w:val="uk-UA"/>
        </w:rPr>
        <w:t xml:space="preserve">ОГЛЯД ЛІТЕРАТУРИ </w:t>
      </w:r>
    </w:p>
    <w:p w14:paraId="0A6C766E" w14:textId="77777777" w:rsidR="00601D2A" w:rsidRDefault="00601D2A" w:rsidP="00A30E43">
      <w:pPr>
        <w:pStyle w:val="a7"/>
        <w:spacing w:after="0"/>
        <w:ind w:left="0"/>
        <w:rPr>
          <w:rFonts w:ascii="Times New Roman" w:hAnsi="Times New Roman" w:cs="Times New Roman"/>
          <w:b/>
          <w:bCs/>
          <w:sz w:val="28"/>
          <w:szCs w:val="28"/>
          <w:lang w:val="uk-UA"/>
        </w:rPr>
      </w:pPr>
    </w:p>
    <w:p w14:paraId="15CD354D" w14:textId="64B49839" w:rsidR="00601D2A" w:rsidRPr="00641EA6" w:rsidRDefault="00144B46" w:rsidP="002947FB">
      <w:pPr>
        <w:pStyle w:val="a7"/>
        <w:numPr>
          <w:ilvl w:val="1"/>
          <w:numId w:val="15"/>
        </w:numPr>
        <w:spacing w:after="0" w:line="360" w:lineRule="auto"/>
        <w:ind w:left="0" w:firstLine="0"/>
        <w:jc w:val="both"/>
        <w:rPr>
          <w:rFonts w:ascii="Times New Roman" w:hAnsi="Times New Roman" w:cs="Times New Roman"/>
          <w:b/>
          <w:bCs/>
          <w:sz w:val="28"/>
          <w:szCs w:val="28"/>
          <w:lang w:val="uk-UA"/>
        </w:rPr>
      </w:pPr>
      <w:bookmarkStart w:id="11" w:name="_Hlk181718163"/>
      <w:r w:rsidRPr="00641EA6">
        <w:rPr>
          <w:rFonts w:ascii="Times New Roman" w:hAnsi="Times New Roman" w:cs="Times New Roman"/>
          <w:b/>
          <w:bCs/>
          <w:sz w:val="28"/>
          <w:szCs w:val="28"/>
          <w:lang w:val="uk-UA"/>
        </w:rPr>
        <w:t xml:space="preserve">Біологічні особливості </w:t>
      </w:r>
      <w:bookmarkStart w:id="12" w:name="_Hlk176084581"/>
      <w:proofErr w:type="spellStart"/>
      <w:r w:rsidRPr="001B4D5C">
        <w:rPr>
          <w:rFonts w:ascii="Times New Roman" w:hAnsi="Times New Roman" w:cs="Times New Roman"/>
          <w:b/>
          <w:bCs/>
          <w:i/>
          <w:iCs/>
          <w:sz w:val="28"/>
          <w:szCs w:val="28"/>
          <w:lang w:val="uk-UA"/>
        </w:rPr>
        <w:t>Drosophila</w:t>
      </w:r>
      <w:proofErr w:type="spellEnd"/>
      <w:r w:rsidRPr="001B4D5C">
        <w:rPr>
          <w:rFonts w:ascii="Times New Roman" w:hAnsi="Times New Roman" w:cs="Times New Roman"/>
          <w:b/>
          <w:bCs/>
          <w:i/>
          <w:iCs/>
          <w:sz w:val="28"/>
          <w:szCs w:val="28"/>
          <w:lang w:val="uk-UA"/>
        </w:rPr>
        <w:t xml:space="preserve"> </w:t>
      </w:r>
      <w:proofErr w:type="spellStart"/>
      <w:r w:rsidRPr="001B4D5C">
        <w:rPr>
          <w:rFonts w:ascii="Times New Roman" w:hAnsi="Times New Roman" w:cs="Times New Roman"/>
          <w:b/>
          <w:bCs/>
          <w:i/>
          <w:iCs/>
          <w:sz w:val="28"/>
          <w:szCs w:val="28"/>
          <w:lang w:val="uk-UA"/>
        </w:rPr>
        <w:t>melanogaster</w:t>
      </w:r>
      <w:bookmarkEnd w:id="12"/>
      <w:proofErr w:type="spellEnd"/>
    </w:p>
    <w:bookmarkEnd w:id="11"/>
    <w:p w14:paraId="3CB3CBC2" w14:textId="3BF231B6" w:rsidR="00144B46" w:rsidRDefault="007C6D95" w:rsidP="002947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144B46" w:rsidRPr="00144B46">
        <w:rPr>
          <w:rFonts w:ascii="Times New Roman" w:hAnsi="Times New Roman" w:cs="Times New Roman"/>
          <w:sz w:val="28"/>
          <w:szCs w:val="28"/>
          <w:lang w:val="uk-UA"/>
        </w:rPr>
        <w:t>1.1</w:t>
      </w:r>
      <w:bookmarkStart w:id="13" w:name="_Hlk181718262"/>
      <w:r w:rsidR="0043596C">
        <w:rPr>
          <w:rFonts w:ascii="Times New Roman" w:hAnsi="Times New Roman" w:cs="Times New Roman"/>
          <w:sz w:val="28"/>
          <w:szCs w:val="28"/>
          <w:lang w:val="uk-UA"/>
        </w:rPr>
        <w:t xml:space="preserve"> </w:t>
      </w:r>
      <w:r w:rsidR="00144B46" w:rsidRPr="00144B46">
        <w:rPr>
          <w:rFonts w:ascii="Times New Roman" w:hAnsi="Times New Roman" w:cs="Times New Roman"/>
          <w:sz w:val="28"/>
          <w:szCs w:val="28"/>
          <w:lang w:val="uk-UA"/>
        </w:rPr>
        <w:t xml:space="preserve">Відомості про </w:t>
      </w:r>
      <w:proofErr w:type="spellStart"/>
      <w:r w:rsidR="00144B46" w:rsidRPr="00C75EB6">
        <w:rPr>
          <w:rFonts w:ascii="Times New Roman" w:hAnsi="Times New Roman" w:cs="Times New Roman"/>
          <w:i/>
          <w:iCs/>
          <w:sz w:val="28"/>
          <w:szCs w:val="28"/>
          <w:lang w:val="uk-UA"/>
        </w:rPr>
        <w:t>Drosophila</w:t>
      </w:r>
      <w:proofErr w:type="spellEnd"/>
      <w:r w:rsidR="00144B46" w:rsidRPr="00C75EB6">
        <w:rPr>
          <w:rFonts w:ascii="Times New Roman" w:hAnsi="Times New Roman" w:cs="Times New Roman"/>
          <w:i/>
          <w:iCs/>
          <w:sz w:val="28"/>
          <w:szCs w:val="28"/>
          <w:lang w:val="uk-UA"/>
        </w:rPr>
        <w:t xml:space="preserve"> </w:t>
      </w:r>
      <w:proofErr w:type="spellStart"/>
      <w:r w:rsidR="00144B46" w:rsidRPr="00C75EB6">
        <w:rPr>
          <w:rFonts w:ascii="Times New Roman" w:hAnsi="Times New Roman" w:cs="Times New Roman"/>
          <w:i/>
          <w:iCs/>
          <w:sz w:val="28"/>
          <w:szCs w:val="28"/>
          <w:lang w:val="uk-UA"/>
        </w:rPr>
        <w:t>melanogaster</w:t>
      </w:r>
      <w:proofErr w:type="spellEnd"/>
      <w:r w:rsidR="00144B46" w:rsidRPr="00144B46">
        <w:rPr>
          <w:rFonts w:ascii="Times New Roman" w:hAnsi="Times New Roman" w:cs="Times New Roman"/>
          <w:sz w:val="28"/>
          <w:szCs w:val="28"/>
          <w:lang w:val="uk-UA"/>
        </w:rPr>
        <w:t xml:space="preserve"> як об’єкт генетичних досліджень</w:t>
      </w:r>
      <w:bookmarkEnd w:id="13"/>
    </w:p>
    <w:p w14:paraId="1BC69DD5" w14:textId="442CA073" w:rsidR="00144B46" w:rsidRDefault="004C4D09" w:rsidP="00A30E43">
      <w:pPr>
        <w:spacing w:after="0" w:line="360" w:lineRule="auto"/>
        <w:ind w:firstLine="709"/>
        <w:jc w:val="both"/>
        <w:rPr>
          <w:rFonts w:ascii="Times New Roman" w:hAnsi="Times New Roman" w:cs="Times New Roman"/>
          <w:sz w:val="28"/>
          <w:szCs w:val="28"/>
          <w:lang w:val="uk-UA"/>
        </w:rPr>
      </w:pP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4C4D09">
        <w:rPr>
          <w:rFonts w:ascii="Times New Roman" w:hAnsi="Times New Roman" w:cs="Times New Roman"/>
          <w:sz w:val="28"/>
          <w:szCs w:val="28"/>
          <w:lang w:val="uk-UA"/>
        </w:rPr>
        <w:t xml:space="preserve"> – це класичний модельний організм, який вже понад століття служить вірним помічником для дослідників. Її простота, швидкість розмноження і генетична гнучкість зробили мушку ідеальним об’єктом для вивчення фундаментальних біологічних процесів. Сьогодні, завдяки розвиткові нових технологій, </w:t>
      </w:r>
      <w:r>
        <w:rPr>
          <w:rFonts w:ascii="Times New Roman" w:hAnsi="Times New Roman" w:cs="Times New Roman"/>
          <w:sz w:val="28"/>
          <w:szCs w:val="28"/>
          <w:lang w:val="uk-UA"/>
        </w:rPr>
        <w:t>вона</w:t>
      </w:r>
      <w:r w:rsidRPr="004C4D09">
        <w:rPr>
          <w:rFonts w:ascii="Times New Roman" w:hAnsi="Times New Roman" w:cs="Times New Roman"/>
          <w:sz w:val="28"/>
          <w:szCs w:val="28"/>
          <w:lang w:val="uk-UA"/>
        </w:rPr>
        <w:t xml:space="preserve"> стала ще більш потужним інструментом, який дозволяє досліджувати складні біологічні явища на молекулярному рівні.</w:t>
      </w:r>
    </w:p>
    <w:p w14:paraId="50D29658" w14:textId="2222216A" w:rsidR="00D210FC" w:rsidRDefault="004C4D09" w:rsidP="00A30E43">
      <w:pPr>
        <w:spacing w:after="0" w:line="360" w:lineRule="auto"/>
        <w:ind w:firstLine="709"/>
        <w:jc w:val="both"/>
        <w:rPr>
          <w:rFonts w:ascii="Times New Roman" w:hAnsi="Times New Roman" w:cs="Times New Roman"/>
          <w:sz w:val="28"/>
          <w:szCs w:val="28"/>
          <w:lang w:val="uk-UA"/>
        </w:rPr>
      </w:pPr>
      <w:r w:rsidRPr="004C4D09">
        <w:rPr>
          <w:rFonts w:ascii="Times New Roman" w:hAnsi="Times New Roman" w:cs="Times New Roman"/>
          <w:sz w:val="28"/>
          <w:szCs w:val="28"/>
          <w:lang w:val="uk-UA"/>
        </w:rPr>
        <w:t>Сьогоднішнє домінування дрозофіли як модельного організму в генетичних дослідженнях є результатом тривалого історичного процесу. Починаючи з робіт Томаса Ханта Моргана, муха стала платформою для розробки багатьох інноваційних генетичних методів.</w:t>
      </w:r>
      <w:r>
        <w:rPr>
          <w:rFonts w:ascii="Times New Roman" w:hAnsi="Times New Roman" w:cs="Times New Roman"/>
          <w:sz w:val="28"/>
          <w:szCs w:val="28"/>
          <w:lang w:val="uk-UA"/>
        </w:rPr>
        <w:t xml:space="preserve"> </w:t>
      </w:r>
      <w:r w:rsidRPr="004C4D09">
        <w:rPr>
          <w:rFonts w:ascii="Times New Roman" w:hAnsi="Times New Roman" w:cs="Times New Roman"/>
          <w:sz w:val="28"/>
          <w:szCs w:val="28"/>
          <w:lang w:val="uk-UA"/>
        </w:rPr>
        <w:t xml:space="preserve">Морган використовував муху, щоб довести хромосомну теорію успадкування, що показує, що ген </w:t>
      </w:r>
      <w:proofErr w:type="spellStart"/>
      <w:r w:rsidRPr="004C4D09">
        <w:rPr>
          <w:rFonts w:ascii="Times New Roman" w:hAnsi="Times New Roman" w:cs="Times New Roman"/>
          <w:sz w:val="28"/>
          <w:szCs w:val="28"/>
          <w:lang w:val="uk-UA"/>
        </w:rPr>
        <w:t>white</w:t>
      </w:r>
      <w:proofErr w:type="spellEnd"/>
      <w:r w:rsidRPr="004C4D09">
        <w:rPr>
          <w:rFonts w:ascii="Times New Roman" w:hAnsi="Times New Roman" w:cs="Times New Roman"/>
          <w:sz w:val="28"/>
          <w:szCs w:val="28"/>
          <w:lang w:val="uk-UA"/>
        </w:rPr>
        <w:t xml:space="preserve"> знаходиться на Х-хромосомі, відкриття, за яке він отримав Нобелівську премію</w:t>
      </w:r>
      <w:r>
        <w:rPr>
          <w:rFonts w:ascii="Times New Roman" w:hAnsi="Times New Roman" w:cs="Times New Roman"/>
          <w:sz w:val="28"/>
          <w:szCs w:val="28"/>
          <w:lang w:val="uk-UA"/>
        </w:rPr>
        <w:t>.</w:t>
      </w:r>
      <w:r w:rsidRPr="004C4D09">
        <w:rPr>
          <w:rFonts w:ascii="Times New Roman" w:hAnsi="Times New Roman" w:cs="Times New Roman"/>
          <w:sz w:val="28"/>
          <w:szCs w:val="28"/>
          <w:lang w:val="uk-UA"/>
        </w:rPr>
        <w:t xml:space="preserve"> Зокрема, відкриття балансувальних хромосом дозволило вченим створювати складні генетичні конструкції та досліджувати функції окремих генів у контексті цілого організму. Ці досягнення зробили дрозофілу ідеальною моделлю для вивчення різноманітних біологічних питань,</w:t>
      </w:r>
      <w:r>
        <w:rPr>
          <w:rFonts w:ascii="Times New Roman" w:hAnsi="Times New Roman" w:cs="Times New Roman"/>
          <w:sz w:val="28"/>
          <w:szCs w:val="28"/>
          <w:lang w:val="uk-UA"/>
        </w:rPr>
        <w:t xml:space="preserve"> </w:t>
      </w:r>
      <w:r w:rsidRPr="004C4D09">
        <w:rPr>
          <w:rFonts w:ascii="Times New Roman" w:hAnsi="Times New Roman" w:cs="Times New Roman"/>
          <w:sz w:val="28"/>
          <w:szCs w:val="28"/>
          <w:lang w:val="uk-UA"/>
        </w:rPr>
        <w:t>від генетики розвитку до нейробіології.</w:t>
      </w:r>
    </w:p>
    <w:p w14:paraId="10B91C8E" w14:textId="4E7BCB96" w:rsidR="0079450B" w:rsidRDefault="0079450B"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Відомий науковець </w:t>
      </w:r>
      <w:proofErr w:type="spellStart"/>
      <w:r w:rsidRPr="0079450B">
        <w:rPr>
          <w:rFonts w:ascii="Times New Roman" w:hAnsi="Times New Roman" w:cs="Times New Roman"/>
          <w:sz w:val="28"/>
          <w:szCs w:val="28"/>
          <w:lang w:val="uk-UA"/>
        </w:rPr>
        <w:t>Сеймур</w:t>
      </w:r>
      <w:proofErr w:type="spellEnd"/>
      <w:r w:rsidRPr="0079450B">
        <w:rPr>
          <w:rFonts w:ascii="Times New Roman" w:hAnsi="Times New Roman" w:cs="Times New Roman"/>
          <w:sz w:val="28"/>
          <w:szCs w:val="28"/>
          <w:lang w:val="uk-UA"/>
        </w:rPr>
        <w:t xml:space="preserve"> </w:t>
      </w:r>
      <w:proofErr w:type="spellStart"/>
      <w:r w:rsidRPr="0079450B">
        <w:rPr>
          <w:rFonts w:ascii="Times New Roman" w:hAnsi="Times New Roman" w:cs="Times New Roman"/>
          <w:sz w:val="28"/>
          <w:szCs w:val="28"/>
          <w:lang w:val="uk-UA"/>
        </w:rPr>
        <w:t>Бензер</w:t>
      </w:r>
      <w:proofErr w:type="spellEnd"/>
      <w:r w:rsidRPr="0079450B">
        <w:rPr>
          <w:rFonts w:ascii="Times New Roman" w:hAnsi="Times New Roman" w:cs="Times New Roman"/>
          <w:sz w:val="28"/>
          <w:szCs w:val="28"/>
          <w:lang w:val="uk-UA"/>
        </w:rPr>
        <w:t xml:space="preserve">, у вивченні структури генів, розширив свої дослідження, звернувшись до поведінки дрозофіли. Його новаторські роботи, що поєднують генетику та поведінкову біологію, значно просунуло розуміння ролі генів у формуванні складних рис, таких як поведінка. </w:t>
      </w:r>
      <w:proofErr w:type="spellStart"/>
      <w:r w:rsidRPr="0079450B">
        <w:rPr>
          <w:rFonts w:ascii="Times New Roman" w:hAnsi="Times New Roman" w:cs="Times New Roman"/>
          <w:sz w:val="28"/>
          <w:szCs w:val="28"/>
          <w:lang w:val="uk-UA"/>
        </w:rPr>
        <w:t>Бензер</w:t>
      </w:r>
      <w:proofErr w:type="spellEnd"/>
      <w:r w:rsidRPr="0079450B">
        <w:rPr>
          <w:rFonts w:ascii="Times New Roman" w:hAnsi="Times New Roman" w:cs="Times New Roman"/>
          <w:sz w:val="28"/>
          <w:szCs w:val="28"/>
          <w:lang w:val="uk-UA"/>
        </w:rPr>
        <w:t xml:space="preserve"> зробив ключовий внесок у вирішення давньої суперечки про ступінь генетичного детермінізму вищих мозкових функцій</w:t>
      </w:r>
      <w:r w:rsidR="00D210FC">
        <w:rPr>
          <w:rFonts w:ascii="Times New Roman" w:hAnsi="Times New Roman" w:cs="Times New Roman"/>
          <w:sz w:val="28"/>
          <w:szCs w:val="28"/>
          <w:lang w:val="uk-UA"/>
        </w:rPr>
        <w:t xml:space="preserve"> </w:t>
      </w:r>
      <w:r w:rsidR="00D210FC" w:rsidRPr="00D210FC">
        <w:rPr>
          <w:rFonts w:ascii="Times New Roman" w:hAnsi="Times New Roman" w:cs="Times New Roman"/>
          <w:sz w:val="28"/>
          <w:szCs w:val="28"/>
          <w:lang w:val="uk-UA"/>
        </w:rPr>
        <w:t>[</w:t>
      </w:r>
      <w:proofErr w:type="spellStart"/>
      <w:r w:rsidR="00D210FC" w:rsidRPr="00D210FC">
        <w:rPr>
          <w:rFonts w:ascii="Times New Roman" w:hAnsi="Times New Roman" w:cs="Times New Roman"/>
          <w:sz w:val="28"/>
          <w:szCs w:val="28"/>
          <w:lang w:val="uk-UA"/>
        </w:rPr>
        <w:t>Biol</w:t>
      </w:r>
      <w:proofErr w:type="spellEnd"/>
      <w:r w:rsidR="00D210FC" w:rsidRPr="00D210FC">
        <w:rPr>
          <w:rFonts w:ascii="Times New Roman" w:hAnsi="Times New Roman" w:cs="Times New Roman"/>
          <w:sz w:val="28"/>
          <w:szCs w:val="28"/>
          <w:lang w:val="uk-UA"/>
        </w:rPr>
        <w:t>, 2017]</w:t>
      </w:r>
      <w:r w:rsidRPr="007945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99FE45A" w14:textId="66773FAA" w:rsidR="00D210FC" w:rsidRPr="00367CAA" w:rsidRDefault="00D210FC" w:rsidP="00A30E43">
      <w:pPr>
        <w:spacing w:after="0" w:line="360" w:lineRule="auto"/>
        <w:ind w:firstLine="709"/>
        <w:jc w:val="both"/>
        <w:rPr>
          <w:rFonts w:ascii="Times New Roman" w:hAnsi="Times New Roman" w:cs="Times New Roman"/>
          <w:sz w:val="28"/>
          <w:szCs w:val="28"/>
          <w:lang w:val="uk-UA"/>
        </w:rPr>
      </w:pPr>
      <w:r w:rsidRPr="00D210FC">
        <w:rPr>
          <w:rFonts w:ascii="Times New Roman" w:hAnsi="Times New Roman" w:cs="Times New Roman"/>
          <w:sz w:val="28"/>
          <w:szCs w:val="28"/>
          <w:lang w:val="uk-UA"/>
        </w:rPr>
        <w:lastRenderedPageBreak/>
        <w:t xml:space="preserve">Дрозофіла, завдяки своїй генетичній простоті та швидкому циклу розвитку, стала потужним інструментом для моделювання людських захворювань. Виявилося, що багато генів, мутації в яких призводять до розвитку захворювань у людини, мають свої функціональні аналоги в </w:t>
      </w:r>
      <w:proofErr w:type="spellStart"/>
      <w:r w:rsidRPr="00D210FC">
        <w:rPr>
          <w:rFonts w:ascii="Times New Roman" w:hAnsi="Times New Roman" w:cs="Times New Roman"/>
          <w:sz w:val="28"/>
          <w:szCs w:val="28"/>
          <w:lang w:val="uk-UA"/>
        </w:rPr>
        <w:t>геномі</w:t>
      </w:r>
      <w:proofErr w:type="spellEnd"/>
      <w:r w:rsidRPr="00D210FC">
        <w:rPr>
          <w:rFonts w:ascii="Times New Roman" w:hAnsi="Times New Roman" w:cs="Times New Roman"/>
          <w:sz w:val="28"/>
          <w:szCs w:val="28"/>
          <w:lang w:val="uk-UA"/>
        </w:rPr>
        <w:t xml:space="preserve"> дрозофіли. Це дозволяє дослідникам використовувати муху як модель для вивчення молекулярних механізмів розвитку </w:t>
      </w:r>
      <w:proofErr w:type="spellStart"/>
      <w:r w:rsidRPr="00D210FC">
        <w:rPr>
          <w:rFonts w:ascii="Times New Roman" w:hAnsi="Times New Roman" w:cs="Times New Roman"/>
          <w:sz w:val="28"/>
          <w:szCs w:val="28"/>
          <w:lang w:val="uk-UA"/>
        </w:rPr>
        <w:t>хвороб</w:t>
      </w:r>
      <w:proofErr w:type="spellEnd"/>
      <w:r w:rsidRPr="00D210FC">
        <w:rPr>
          <w:rFonts w:ascii="Times New Roman" w:hAnsi="Times New Roman" w:cs="Times New Roman"/>
          <w:sz w:val="28"/>
          <w:szCs w:val="28"/>
          <w:lang w:val="uk-UA"/>
        </w:rPr>
        <w:t xml:space="preserve"> та розробки нових терапевтичних підходів. Сучасні технології редагування </w:t>
      </w:r>
      <w:proofErr w:type="spellStart"/>
      <w:r w:rsidRPr="00D210FC">
        <w:rPr>
          <w:rFonts w:ascii="Times New Roman" w:hAnsi="Times New Roman" w:cs="Times New Roman"/>
          <w:sz w:val="28"/>
          <w:szCs w:val="28"/>
          <w:lang w:val="uk-UA"/>
        </w:rPr>
        <w:t>генома</w:t>
      </w:r>
      <w:proofErr w:type="spellEnd"/>
      <w:r w:rsidRPr="00D210FC">
        <w:rPr>
          <w:rFonts w:ascii="Times New Roman" w:hAnsi="Times New Roman" w:cs="Times New Roman"/>
          <w:sz w:val="28"/>
          <w:szCs w:val="28"/>
          <w:lang w:val="uk-UA"/>
        </w:rPr>
        <w:t xml:space="preserve">, такі як </w:t>
      </w:r>
      <w:bookmarkStart w:id="14" w:name="_Hlk176083724"/>
      <w:r w:rsidRPr="00D210FC">
        <w:rPr>
          <w:rFonts w:ascii="Times New Roman" w:hAnsi="Times New Roman" w:cs="Times New Roman"/>
          <w:sz w:val="28"/>
          <w:szCs w:val="28"/>
          <w:lang w:val="uk-UA"/>
        </w:rPr>
        <w:t xml:space="preserve">CRISPR/Cas9, </w:t>
      </w:r>
      <w:bookmarkEnd w:id="14"/>
      <w:r w:rsidRPr="00D210FC">
        <w:rPr>
          <w:rFonts w:ascii="Times New Roman" w:hAnsi="Times New Roman" w:cs="Times New Roman"/>
          <w:sz w:val="28"/>
          <w:szCs w:val="28"/>
          <w:lang w:val="uk-UA"/>
        </w:rPr>
        <w:t>у поєднанні з іншими генетичними інструментами, значно розширили можливості дослідників у створенні мутантних ліній дрозофіли,</w:t>
      </w:r>
      <w:r>
        <w:rPr>
          <w:rFonts w:ascii="Times New Roman" w:hAnsi="Times New Roman" w:cs="Times New Roman"/>
          <w:sz w:val="28"/>
          <w:szCs w:val="28"/>
          <w:lang w:val="uk-UA"/>
        </w:rPr>
        <w:t xml:space="preserve"> </w:t>
      </w:r>
      <w:r w:rsidRPr="00D210FC">
        <w:rPr>
          <w:rFonts w:ascii="Times New Roman" w:hAnsi="Times New Roman" w:cs="Times New Roman"/>
          <w:sz w:val="28"/>
          <w:szCs w:val="28"/>
          <w:lang w:val="uk-UA"/>
        </w:rPr>
        <w:t>що моделюють різноманітні людські захворювання</w:t>
      </w:r>
      <w:r w:rsidR="00367CAA" w:rsidRPr="00367CAA">
        <w:rPr>
          <w:rFonts w:ascii="Times New Roman" w:hAnsi="Times New Roman" w:cs="Times New Roman"/>
          <w:sz w:val="28"/>
          <w:szCs w:val="28"/>
          <w:lang w:val="uk-UA"/>
        </w:rPr>
        <w:t xml:space="preserve"> </w:t>
      </w:r>
      <w:r w:rsidR="00367CAA">
        <w:rPr>
          <w:rFonts w:ascii="Times New Roman" w:hAnsi="Times New Roman" w:cs="Times New Roman"/>
          <w:sz w:val="28"/>
          <w:szCs w:val="28"/>
          <w:lang w:val="uk-UA"/>
        </w:rPr>
        <w:t>[</w:t>
      </w:r>
      <w:proofErr w:type="spellStart"/>
      <w:r w:rsidR="00367CAA" w:rsidRPr="00367CAA">
        <w:rPr>
          <w:rFonts w:ascii="Times New Roman" w:hAnsi="Times New Roman" w:cs="Times New Roman"/>
          <w:sz w:val="28"/>
          <w:szCs w:val="28"/>
          <w:lang w:val="uk-UA"/>
        </w:rPr>
        <w:t>Chaudhry</w:t>
      </w:r>
      <w:proofErr w:type="spellEnd"/>
      <w:r w:rsidR="00367CAA" w:rsidRPr="00367CAA">
        <w:rPr>
          <w:rFonts w:ascii="Times New Roman" w:hAnsi="Times New Roman" w:cs="Times New Roman"/>
          <w:sz w:val="28"/>
          <w:szCs w:val="28"/>
          <w:lang w:val="uk-UA"/>
        </w:rPr>
        <w:t>, Varacallo, 2023].</w:t>
      </w:r>
      <w:r>
        <w:rPr>
          <w:rFonts w:ascii="Times New Roman" w:hAnsi="Times New Roman" w:cs="Times New Roman"/>
          <w:sz w:val="28"/>
          <w:szCs w:val="28"/>
          <w:lang w:val="uk-UA"/>
        </w:rPr>
        <w:t xml:space="preserve">                                                    </w:t>
      </w:r>
    </w:p>
    <w:p w14:paraId="4570A019" w14:textId="122CB1D1" w:rsidR="00861E19" w:rsidRPr="00861E19" w:rsidRDefault="00815C87"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науковець </w:t>
      </w:r>
      <w:proofErr w:type="spellStart"/>
      <w:r>
        <w:rPr>
          <w:rFonts w:ascii="Times New Roman" w:hAnsi="Times New Roman" w:cs="Times New Roman"/>
          <w:sz w:val="28"/>
          <w:szCs w:val="28"/>
          <w:lang w:val="uk-UA"/>
        </w:rPr>
        <w:t>Мигель</w:t>
      </w:r>
      <w:proofErr w:type="spellEnd"/>
      <w:r>
        <w:rPr>
          <w:rFonts w:ascii="Times New Roman" w:hAnsi="Times New Roman" w:cs="Times New Roman"/>
          <w:sz w:val="28"/>
          <w:szCs w:val="28"/>
          <w:lang w:val="uk-UA"/>
        </w:rPr>
        <w:t xml:space="preserve"> Анжел </w:t>
      </w:r>
      <w:proofErr w:type="spellStart"/>
      <w:r>
        <w:rPr>
          <w:rFonts w:ascii="Times New Roman" w:hAnsi="Times New Roman" w:cs="Times New Roman"/>
          <w:sz w:val="28"/>
          <w:szCs w:val="28"/>
          <w:lang w:val="uk-UA"/>
        </w:rPr>
        <w:t>Фернандез-Морело</w:t>
      </w:r>
      <w:proofErr w:type="spellEnd"/>
      <w:r>
        <w:rPr>
          <w:rFonts w:ascii="Times New Roman" w:hAnsi="Times New Roman" w:cs="Times New Roman"/>
          <w:sz w:val="28"/>
          <w:szCs w:val="28"/>
          <w:lang w:val="uk-UA"/>
        </w:rPr>
        <w:t>, п</w:t>
      </w:r>
      <w:r w:rsidR="00861E19" w:rsidRPr="00861E19">
        <w:rPr>
          <w:rFonts w:ascii="Times New Roman" w:hAnsi="Times New Roman" w:cs="Times New Roman"/>
          <w:sz w:val="28"/>
          <w:szCs w:val="28"/>
          <w:lang w:val="uk-UA"/>
        </w:rPr>
        <w:t xml:space="preserve">еріод із 1913 по 1930 роки став свідком революційних </w:t>
      </w:r>
      <w:proofErr w:type="spellStart"/>
      <w:r w:rsidR="00861E19" w:rsidRPr="00861E19">
        <w:rPr>
          <w:rFonts w:ascii="Times New Roman" w:hAnsi="Times New Roman" w:cs="Times New Roman"/>
          <w:sz w:val="28"/>
          <w:szCs w:val="28"/>
          <w:lang w:val="uk-UA"/>
        </w:rPr>
        <w:t>відкриттів</w:t>
      </w:r>
      <w:proofErr w:type="spellEnd"/>
      <w:r w:rsidR="00861E19" w:rsidRPr="00861E19">
        <w:rPr>
          <w:rFonts w:ascii="Times New Roman" w:hAnsi="Times New Roman" w:cs="Times New Roman"/>
          <w:sz w:val="28"/>
          <w:szCs w:val="28"/>
          <w:lang w:val="uk-UA"/>
        </w:rPr>
        <w:t>, які заклали основу сучасних методів генетичного аналізу. Саме в цей час були розроблені ключові інструменти, які зробили плодову мушку дрозофіл ідеальною моделлю для генетичних досліджень.</w:t>
      </w:r>
    </w:p>
    <w:p w14:paraId="2A20FB79" w14:textId="77777777" w:rsidR="00861E19" w:rsidRPr="00861E19" w:rsidRDefault="00861E19" w:rsidP="00A30E43">
      <w:pPr>
        <w:spacing w:after="0" w:line="360" w:lineRule="auto"/>
        <w:ind w:firstLine="709"/>
        <w:jc w:val="both"/>
        <w:rPr>
          <w:rFonts w:ascii="Times New Roman" w:hAnsi="Times New Roman" w:cs="Times New Roman"/>
          <w:sz w:val="28"/>
          <w:szCs w:val="28"/>
          <w:lang w:val="uk-UA"/>
        </w:rPr>
      </w:pPr>
      <w:r w:rsidRPr="00861E19">
        <w:rPr>
          <w:rFonts w:ascii="Times New Roman" w:hAnsi="Times New Roman" w:cs="Times New Roman"/>
          <w:sz w:val="28"/>
          <w:szCs w:val="28"/>
          <w:lang w:val="uk-UA"/>
        </w:rPr>
        <w:t xml:space="preserve">Однією з найбільш значних досягнень на той час стало створення </w:t>
      </w:r>
      <w:proofErr w:type="spellStart"/>
      <w:r w:rsidRPr="00861E19">
        <w:rPr>
          <w:rFonts w:ascii="Times New Roman" w:hAnsi="Times New Roman" w:cs="Times New Roman"/>
          <w:sz w:val="28"/>
          <w:szCs w:val="28"/>
          <w:lang w:val="uk-UA"/>
        </w:rPr>
        <w:t>балансеров</w:t>
      </w:r>
      <w:proofErr w:type="spellEnd"/>
      <w:r w:rsidRPr="00861E19">
        <w:rPr>
          <w:rFonts w:ascii="Times New Roman" w:hAnsi="Times New Roman" w:cs="Times New Roman"/>
          <w:sz w:val="28"/>
          <w:szCs w:val="28"/>
          <w:lang w:val="uk-UA"/>
        </w:rPr>
        <w:t>. Балансери є штучно створені хромосоми, що містять множинні інверсії. Ці інверсії перешкоджають обміну генетичною інформацією між гомологічними хромосомами у процесі мейозу. Завдяки цій особливості балансери дозволяють підтримувати в популяції летальні мутації в гетерозиготному стані без необхідності постійного відбору. Таким чином, вчені отримали можливість зберігати цінні мутації для подальших досліджень.</w:t>
      </w:r>
    </w:p>
    <w:p w14:paraId="21235876" w14:textId="77777777" w:rsidR="00861E19" w:rsidRPr="00861E19" w:rsidRDefault="00861E19" w:rsidP="00A30E43">
      <w:pPr>
        <w:spacing w:after="0" w:line="360" w:lineRule="auto"/>
        <w:ind w:firstLine="709"/>
        <w:jc w:val="both"/>
        <w:rPr>
          <w:rFonts w:ascii="Times New Roman" w:hAnsi="Times New Roman" w:cs="Times New Roman"/>
          <w:sz w:val="28"/>
          <w:szCs w:val="28"/>
          <w:lang w:val="uk-UA"/>
        </w:rPr>
      </w:pPr>
      <w:r w:rsidRPr="00861E19">
        <w:rPr>
          <w:rFonts w:ascii="Times New Roman" w:hAnsi="Times New Roman" w:cs="Times New Roman"/>
          <w:sz w:val="28"/>
          <w:szCs w:val="28"/>
          <w:lang w:val="uk-UA"/>
        </w:rPr>
        <w:t xml:space="preserve">Відкриття </w:t>
      </w:r>
      <w:proofErr w:type="spellStart"/>
      <w:r w:rsidRPr="00861E19">
        <w:rPr>
          <w:rFonts w:ascii="Times New Roman" w:hAnsi="Times New Roman" w:cs="Times New Roman"/>
          <w:sz w:val="28"/>
          <w:szCs w:val="28"/>
          <w:lang w:val="uk-UA"/>
        </w:rPr>
        <w:t>політенних</w:t>
      </w:r>
      <w:proofErr w:type="spellEnd"/>
      <w:r w:rsidRPr="00861E19">
        <w:rPr>
          <w:rFonts w:ascii="Times New Roman" w:hAnsi="Times New Roman" w:cs="Times New Roman"/>
          <w:sz w:val="28"/>
          <w:szCs w:val="28"/>
          <w:lang w:val="uk-UA"/>
        </w:rPr>
        <w:t xml:space="preserve"> хромосом стало ще одним проривом у галузі генетики. </w:t>
      </w:r>
      <w:proofErr w:type="spellStart"/>
      <w:r w:rsidRPr="00861E19">
        <w:rPr>
          <w:rFonts w:ascii="Times New Roman" w:hAnsi="Times New Roman" w:cs="Times New Roman"/>
          <w:sz w:val="28"/>
          <w:szCs w:val="28"/>
          <w:lang w:val="uk-UA"/>
        </w:rPr>
        <w:t>Політені</w:t>
      </w:r>
      <w:proofErr w:type="spellEnd"/>
      <w:r w:rsidRPr="00861E19">
        <w:rPr>
          <w:rFonts w:ascii="Times New Roman" w:hAnsi="Times New Roman" w:cs="Times New Roman"/>
          <w:sz w:val="28"/>
          <w:szCs w:val="28"/>
          <w:lang w:val="uk-UA"/>
        </w:rPr>
        <w:t xml:space="preserve"> хромосоми є гігантські хромосоми, характерні для деяких тканин дрозофіли. Їхня унікальна структура, що складається з безлічі паралельно розташованих </w:t>
      </w:r>
      <w:proofErr w:type="spellStart"/>
      <w:r w:rsidRPr="00861E19">
        <w:rPr>
          <w:rFonts w:ascii="Times New Roman" w:hAnsi="Times New Roman" w:cs="Times New Roman"/>
          <w:sz w:val="28"/>
          <w:szCs w:val="28"/>
          <w:lang w:val="uk-UA"/>
        </w:rPr>
        <w:t>хроматид</w:t>
      </w:r>
      <w:proofErr w:type="spellEnd"/>
      <w:r w:rsidRPr="00861E19">
        <w:rPr>
          <w:rFonts w:ascii="Times New Roman" w:hAnsi="Times New Roman" w:cs="Times New Roman"/>
          <w:sz w:val="28"/>
          <w:szCs w:val="28"/>
          <w:lang w:val="uk-UA"/>
        </w:rPr>
        <w:t xml:space="preserve">, дозволила вченим проводити детальне фізичне картування генів. Завдяки </w:t>
      </w:r>
      <w:proofErr w:type="spellStart"/>
      <w:r w:rsidRPr="00861E19">
        <w:rPr>
          <w:rFonts w:ascii="Times New Roman" w:hAnsi="Times New Roman" w:cs="Times New Roman"/>
          <w:sz w:val="28"/>
          <w:szCs w:val="28"/>
          <w:lang w:val="uk-UA"/>
        </w:rPr>
        <w:t>політенним</w:t>
      </w:r>
      <w:proofErr w:type="spellEnd"/>
      <w:r w:rsidRPr="00861E19">
        <w:rPr>
          <w:rFonts w:ascii="Times New Roman" w:hAnsi="Times New Roman" w:cs="Times New Roman"/>
          <w:sz w:val="28"/>
          <w:szCs w:val="28"/>
          <w:lang w:val="uk-UA"/>
        </w:rPr>
        <w:t xml:space="preserve"> хромосомам стало можливим точно визначити положення генів на хромосомі та вивчати їхню організацію.</w:t>
      </w:r>
    </w:p>
    <w:p w14:paraId="1C3F8ECE" w14:textId="77777777" w:rsidR="00861E19" w:rsidRPr="00861E19" w:rsidRDefault="00861E19" w:rsidP="00A30E43">
      <w:pPr>
        <w:spacing w:after="0" w:line="360" w:lineRule="auto"/>
        <w:ind w:firstLine="709"/>
        <w:jc w:val="both"/>
        <w:rPr>
          <w:rFonts w:ascii="Times New Roman" w:hAnsi="Times New Roman" w:cs="Times New Roman"/>
          <w:sz w:val="28"/>
          <w:szCs w:val="28"/>
          <w:lang w:val="uk-UA"/>
        </w:rPr>
      </w:pPr>
      <w:r w:rsidRPr="00861E19">
        <w:rPr>
          <w:rFonts w:ascii="Times New Roman" w:hAnsi="Times New Roman" w:cs="Times New Roman"/>
          <w:sz w:val="28"/>
          <w:szCs w:val="28"/>
          <w:lang w:val="uk-UA"/>
        </w:rPr>
        <w:t xml:space="preserve">Ще однією важливою подією того періоду стало відкриття мутагенного впливу рентгенівських променів. Герман Мюллер, один із піонерів генетики </w:t>
      </w:r>
      <w:r w:rsidRPr="00861E19">
        <w:rPr>
          <w:rFonts w:ascii="Times New Roman" w:hAnsi="Times New Roman" w:cs="Times New Roman"/>
          <w:sz w:val="28"/>
          <w:szCs w:val="28"/>
          <w:lang w:val="uk-UA"/>
        </w:rPr>
        <w:lastRenderedPageBreak/>
        <w:t>дрозофіли, продемонстрував, що опромінення рентгенівськими променями значно збільшує частоту виникнення мутацій. Це відкриття справило справжню революцію у генетичних дослідженнях, оскільки дозволило вченим цілеспрямовано отримувати мутантні лінії дрозофіли вивчення функцій різних генів. За свої роботи в цій галузі Мюллер був удостоєний Нобелівської премії у 1946 році.</w:t>
      </w:r>
    </w:p>
    <w:p w14:paraId="6361A87D" w14:textId="30F3467C" w:rsidR="00932626" w:rsidRDefault="00861E19" w:rsidP="00A30E43">
      <w:pPr>
        <w:spacing w:after="0" w:line="360" w:lineRule="auto"/>
        <w:ind w:firstLine="709"/>
        <w:jc w:val="both"/>
        <w:rPr>
          <w:rFonts w:ascii="Times New Roman" w:hAnsi="Times New Roman" w:cs="Times New Roman"/>
          <w:sz w:val="28"/>
          <w:szCs w:val="28"/>
          <w:lang w:val="uk-UA"/>
        </w:rPr>
      </w:pPr>
      <w:r w:rsidRPr="00861E19">
        <w:rPr>
          <w:rFonts w:ascii="Times New Roman" w:hAnsi="Times New Roman" w:cs="Times New Roman"/>
          <w:sz w:val="28"/>
          <w:szCs w:val="28"/>
          <w:lang w:val="uk-UA"/>
        </w:rPr>
        <w:t xml:space="preserve">Сукупність цих та інших </w:t>
      </w:r>
      <w:proofErr w:type="spellStart"/>
      <w:r w:rsidRPr="00861E19">
        <w:rPr>
          <w:rFonts w:ascii="Times New Roman" w:hAnsi="Times New Roman" w:cs="Times New Roman"/>
          <w:sz w:val="28"/>
          <w:szCs w:val="28"/>
          <w:lang w:val="uk-UA"/>
        </w:rPr>
        <w:t>відкриттів</w:t>
      </w:r>
      <w:proofErr w:type="spellEnd"/>
      <w:r w:rsidRPr="00861E19">
        <w:rPr>
          <w:rFonts w:ascii="Times New Roman" w:hAnsi="Times New Roman" w:cs="Times New Roman"/>
          <w:sz w:val="28"/>
          <w:szCs w:val="28"/>
          <w:lang w:val="uk-UA"/>
        </w:rPr>
        <w:t xml:space="preserve"> зробила дрозофілу найбільш зручним та інформативним об'єктом для генетичних досліджень. Розроблені на той час методи широко використовуються в сучасній генетиці і дозволяють вивчати фундаментальні механізми спадковості та розвитку</w:t>
      </w:r>
      <w:r>
        <w:rPr>
          <w:rFonts w:ascii="Times New Roman" w:hAnsi="Times New Roman" w:cs="Times New Roman"/>
          <w:sz w:val="28"/>
          <w:szCs w:val="28"/>
          <w:lang w:val="uk-UA"/>
        </w:rPr>
        <w:t xml:space="preserve"> [</w:t>
      </w:r>
      <w:proofErr w:type="spellStart"/>
      <w:r w:rsidRPr="00861E19">
        <w:rPr>
          <w:rFonts w:ascii="Times New Roman" w:hAnsi="Times New Roman" w:cs="Times New Roman"/>
          <w:sz w:val="28"/>
          <w:szCs w:val="28"/>
          <w:lang w:val="uk-UA"/>
        </w:rPr>
        <w:t>Fern</w:t>
      </w:r>
      <w:r>
        <w:rPr>
          <w:rFonts w:ascii="Times New Roman" w:hAnsi="Times New Roman" w:cs="Times New Roman"/>
          <w:sz w:val="28"/>
          <w:szCs w:val="28"/>
          <w:lang w:val="uk-UA"/>
        </w:rPr>
        <w:t>а</w:t>
      </w:r>
      <w:r w:rsidRPr="00861E19">
        <w:rPr>
          <w:rFonts w:ascii="Times New Roman" w:hAnsi="Times New Roman" w:cs="Times New Roman"/>
          <w:sz w:val="28"/>
          <w:szCs w:val="28"/>
          <w:lang w:val="uk-UA"/>
        </w:rPr>
        <w:t>ndez-Moreno</w:t>
      </w:r>
      <w:proofErr w:type="spellEnd"/>
      <w:r>
        <w:rPr>
          <w:rFonts w:ascii="Times New Roman" w:hAnsi="Times New Roman" w:cs="Times New Roman"/>
          <w:sz w:val="28"/>
          <w:szCs w:val="28"/>
          <w:lang w:val="uk-UA"/>
        </w:rPr>
        <w:t>, 2016].</w:t>
      </w:r>
    </w:p>
    <w:p w14:paraId="7DAE351E" w14:textId="7C1D5A99" w:rsidR="00D210FC" w:rsidRDefault="00302A40"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Хуго </w:t>
      </w:r>
      <w:proofErr w:type="spellStart"/>
      <w:r>
        <w:rPr>
          <w:rFonts w:ascii="Times New Roman" w:hAnsi="Times New Roman" w:cs="Times New Roman"/>
          <w:sz w:val="28"/>
          <w:szCs w:val="28"/>
          <w:lang w:val="uk-UA"/>
        </w:rPr>
        <w:t>Беллен</w:t>
      </w:r>
      <w:proofErr w:type="spellEnd"/>
      <w:r>
        <w:rPr>
          <w:rFonts w:ascii="Times New Roman" w:hAnsi="Times New Roman" w:cs="Times New Roman"/>
          <w:sz w:val="28"/>
          <w:szCs w:val="28"/>
          <w:lang w:val="uk-UA"/>
        </w:rPr>
        <w:t xml:space="preserve"> та його колеги у свої роботах показують, що г</w:t>
      </w:r>
      <w:r w:rsidR="00003AFF" w:rsidRPr="00003AFF">
        <w:rPr>
          <w:rFonts w:ascii="Times New Roman" w:hAnsi="Times New Roman" w:cs="Times New Roman"/>
          <w:sz w:val="28"/>
          <w:szCs w:val="28"/>
          <w:lang w:val="uk-UA"/>
        </w:rPr>
        <w:t xml:space="preserve">еном </w:t>
      </w:r>
      <w:proofErr w:type="spellStart"/>
      <w:r w:rsidR="00003AFF" w:rsidRPr="001B4D5C">
        <w:rPr>
          <w:rFonts w:ascii="Times New Roman" w:hAnsi="Times New Roman" w:cs="Times New Roman"/>
          <w:i/>
          <w:iCs/>
          <w:sz w:val="28"/>
          <w:szCs w:val="28"/>
          <w:lang w:val="uk-UA"/>
        </w:rPr>
        <w:t>Drosophila</w:t>
      </w:r>
      <w:proofErr w:type="spellEnd"/>
      <w:r w:rsidR="00003AFF" w:rsidRPr="001B4D5C">
        <w:rPr>
          <w:rFonts w:ascii="Times New Roman" w:hAnsi="Times New Roman" w:cs="Times New Roman"/>
          <w:i/>
          <w:iCs/>
          <w:sz w:val="28"/>
          <w:szCs w:val="28"/>
          <w:lang w:val="uk-UA"/>
        </w:rPr>
        <w:t xml:space="preserve"> </w:t>
      </w:r>
      <w:proofErr w:type="spellStart"/>
      <w:r w:rsidR="00003AFF" w:rsidRPr="001B4D5C">
        <w:rPr>
          <w:rFonts w:ascii="Times New Roman" w:hAnsi="Times New Roman" w:cs="Times New Roman"/>
          <w:i/>
          <w:iCs/>
          <w:sz w:val="28"/>
          <w:szCs w:val="28"/>
          <w:lang w:val="uk-UA"/>
        </w:rPr>
        <w:t>melanogaster</w:t>
      </w:r>
      <w:proofErr w:type="spellEnd"/>
      <w:r w:rsidR="00003AFF" w:rsidRPr="00003AFF">
        <w:rPr>
          <w:rFonts w:ascii="Times New Roman" w:hAnsi="Times New Roman" w:cs="Times New Roman"/>
          <w:sz w:val="28"/>
          <w:szCs w:val="28"/>
          <w:lang w:val="uk-UA"/>
        </w:rPr>
        <w:t xml:space="preserve"> складається з чотирьох пар хромосом. Серед них є одна пара статевих хромосом (X і Y) та три пари </w:t>
      </w:r>
      <w:proofErr w:type="spellStart"/>
      <w:r w:rsidR="00003AFF" w:rsidRPr="00003AFF">
        <w:rPr>
          <w:rFonts w:ascii="Times New Roman" w:hAnsi="Times New Roman" w:cs="Times New Roman"/>
          <w:sz w:val="28"/>
          <w:szCs w:val="28"/>
          <w:lang w:val="uk-UA"/>
        </w:rPr>
        <w:t>аутосом</w:t>
      </w:r>
      <w:proofErr w:type="spellEnd"/>
      <w:r w:rsidR="00003AFF" w:rsidRPr="00003AFF">
        <w:rPr>
          <w:rFonts w:ascii="Times New Roman" w:hAnsi="Times New Roman" w:cs="Times New Roman"/>
          <w:sz w:val="28"/>
          <w:szCs w:val="28"/>
          <w:lang w:val="uk-UA"/>
        </w:rPr>
        <w:t xml:space="preserve"> (2, 3 і 4). Хромосоми 1, 2 та 3 відносно великі і тому зручні для проведення генетичних досліджень. На відміну від них, хромосома 4 є значно меншою і містить меншу кількість генів.</w:t>
      </w:r>
      <w:r w:rsidR="00003AFF">
        <w:rPr>
          <w:rFonts w:ascii="Times New Roman" w:hAnsi="Times New Roman" w:cs="Times New Roman"/>
          <w:sz w:val="28"/>
          <w:szCs w:val="28"/>
          <w:lang w:val="uk-UA"/>
        </w:rPr>
        <w:t xml:space="preserve"> </w:t>
      </w:r>
      <w:r w:rsidR="00003AFF" w:rsidRPr="00003AFF">
        <w:rPr>
          <w:rFonts w:ascii="Times New Roman" w:hAnsi="Times New Roman" w:cs="Times New Roman"/>
          <w:sz w:val="28"/>
          <w:szCs w:val="28"/>
          <w:lang w:val="uk-UA"/>
        </w:rPr>
        <w:t xml:space="preserve">Загальний розмір </w:t>
      </w:r>
      <w:proofErr w:type="spellStart"/>
      <w:r w:rsidR="00003AFF" w:rsidRPr="00003AFF">
        <w:rPr>
          <w:rFonts w:ascii="Times New Roman" w:hAnsi="Times New Roman" w:cs="Times New Roman"/>
          <w:sz w:val="28"/>
          <w:szCs w:val="28"/>
          <w:lang w:val="uk-UA"/>
        </w:rPr>
        <w:t>геному</w:t>
      </w:r>
      <w:proofErr w:type="spellEnd"/>
      <w:r w:rsidR="00003AFF" w:rsidRPr="00003AFF">
        <w:rPr>
          <w:rFonts w:ascii="Times New Roman" w:hAnsi="Times New Roman" w:cs="Times New Roman"/>
          <w:sz w:val="28"/>
          <w:szCs w:val="28"/>
          <w:lang w:val="uk-UA"/>
        </w:rPr>
        <w:t xml:space="preserve"> дрозофіли становить близько 165 мільйонів пар основ, а кількість генів оцінюється приблизно в 13</w:t>
      </w:r>
      <w:r w:rsidR="00003AFF">
        <w:rPr>
          <w:rFonts w:ascii="Times New Roman" w:hAnsi="Times New Roman" w:cs="Times New Roman"/>
          <w:sz w:val="28"/>
          <w:szCs w:val="28"/>
          <w:lang w:val="uk-UA"/>
        </w:rPr>
        <w:t> </w:t>
      </w:r>
      <w:r w:rsidR="00003AFF" w:rsidRPr="00003AFF">
        <w:rPr>
          <w:rFonts w:ascii="Times New Roman" w:hAnsi="Times New Roman" w:cs="Times New Roman"/>
          <w:sz w:val="28"/>
          <w:szCs w:val="28"/>
          <w:lang w:val="uk-UA"/>
        </w:rPr>
        <w:t>600.</w:t>
      </w:r>
    </w:p>
    <w:p w14:paraId="6421E71F" w14:textId="12C8BE6F" w:rsidR="00C55139" w:rsidRDefault="00C55139" w:rsidP="00A30E43">
      <w:pPr>
        <w:spacing w:after="0" w:line="360" w:lineRule="auto"/>
        <w:ind w:firstLine="709"/>
        <w:jc w:val="both"/>
        <w:rPr>
          <w:rFonts w:ascii="Times New Roman" w:hAnsi="Times New Roman" w:cs="Times New Roman"/>
          <w:sz w:val="28"/>
          <w:szCs w:val="28"/>
          <w:lang w:val="uk-UA"/>
        </w:rPr>
      </w:pPr>
      <w:r w:rsidRPr="00C55139">
        <w:rPr>
          <w:rFonts w:ascii="Times New Roman" w:hAnsi="Times New Roman" w:cs="Times New Roman"/>
          <w:sz w:val="28"/>
          <w:szCs w:val="28"/>
          <w:lang w:val="uk-UA"/>
        </w:rPr>
        <w:t>Каріотип</w:t>
      </w:r>
      <w:r>
        <w:rPr>
          <w:rFonts w:ascii="Times New Roman" w:hAnsi="Times New Roman" w:cs="Times New Roman"/>
          <w:sz w:val="28"/>
          <w:szCs w:val="28"/>
          <w:lang w:val="uk-UA"/>
        </w:rPr>
        <w:t xml:space="preserve"> </w:t>
      </w:r>
      <w:bookmarkStart w:id="15" w:name="_Hlk176085001"/>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bookmarkEnd w:id="15"/>
      <w:proofErr w:type="spellEnd"/>
      <w:r w:rsidRPr="001B4D5C">
        <w:rPr>
          <w:rFonts w:ascii="Times New Roman" w:hAnsi="Times New Roman" w:cs="Times New Roman"/>
          <w:i/>
          <w:iCs/>
          <w:sz w:val="28"/>
          <w:szCs w:val="28"/>
          <w:lang w:val="uk-UA"/>
        </w:rPr>
        <w:t>,</w:t>
      </w:r>
      <w:r w:rsidRPr="00C55139">
        <w:rPr>
          <w:rFonts w:ascii="Times New Roman" w:hAnsi="Times New Roman" w:cs="Times New Roman"/>
          <w:sz w:val="28"/>
          <w:szCs w:val="28"/>
          <w:lang w:val="uk-UA"/>
        </w:rPr>
        <w:t xml:space="preserve"> що найчастіше використовується в генетичних дослідженнях, представлений чотирма хромосомами: статевими хромосомами X і Y, двома парами великих </w:t>
      </w:r>
      <w:proofErr w:type="spellStart"/>
      <w:r w:rsidRPr="00C55139">
        <w:rPr>
          <w:rFonts w:ascii="Times New Roman" w:hAnsi="Times New Roman" w:cs="Times New Roman"/>
          <w:sz w:val="28"/>
          <w:szCs w:val="28"/>
          <w:lang w:val="uk-UA"/>
        </w:rPr>
        <w:t>аутосом</w:t>
      </w:r>
      <w:proofErr w:type="spellEnd"/>
      <w:r w:rsidRPr="00C55139">
        <w:rPr>
          <w:rFonts w:ascii="Times New Roman" w:hAnsi="Times New Roman" w:cs="Times New Roman"/>
          <w:sz w:val="28"/>
          <w:szCs w:val="28"/>
          <w:lang w:val="uk-UA"/>
        </w:rPr>
        <w:t xml:space="preserve"> (2 і 3) і однією парою дрібних точкових хромосом 4</w:t>
      </w:r>
      <w:r>
        <w:rPr>
          <w:rFonts w:ascii="Times New Roman" w:hAnsi="Times New Roman" w:cs="Times New Roman"/>
          <w:sz w:val="28"/>
          <w:szCs w:val="28"/>
          <w:lang w:val="uk-UA"/>
        </w:rPr>
        <w:t xml:space="preserve"> (рис. 1)</w:t>
      </w:r>
      <w:r w:rsidRPr="00C55139">
        <w:rPr>
          <w:rFonts w:ascii="Times New Roman" w:hAnsi="Times New Roman" w:cs="Times New Roman"/>
          <w:sz w:val="28"/>
          <w:szCs w:val="28"/>
          <w:lang w:val="uk-UA"/>
        </w:rPr>
        <w:t xml:space="preserve">. Хромосоми X, Y і 4 є </w:t>
      </w:r>
      <w:proofErr w:type="spellStart"/>
      <w:r w:rsidRPr="00C55139">
        <w:rPr>
          <w:rFonts w:ascii="Times New Roman" w:hAnsi="Times New Roman" w:cs="Times New Roman"/>
          <w:sz w:val="28"/>
          <w:szCs w:val="28"/>
          <w:lang w:val="uk-UA"/>
        </w:rPr>
        <w:t>акроцентричними</w:t>
      </w:r>
      <w:proofErr w:type="spellEnd"/>
      <w:r w:rsidRPr="00C55139">
        <w:rPr>
          <w:rFonts w:ascii="Times New Roman" w:hAnsi="Times New Roman" w:cs="Times New Roman"/>
          <w:sz w:val="28"/>
          <w:szCs w:val="28"/>
          <w:lang w:val="uk-UA"/>
        </w:rPr>
        <w:t xml:space="preserve">. мають </w:t>
      </w:r>
      <w:proofErr w:type="spellStart"/>
      <w:r w:rsidRPr="00C55139">
        <w:rPr>
          <w:rFonts w:ascii="Times New Roman" w:hAnsi="Times New Roman" w:cs="Times New Roman"/>
          <w:sz w:val="28"/>
          <w:szCs w:val="28"/>
          <w:lang w:val="uk-UA"/>
        </w:rPr>
        <w:t>центромір</w:t>
      </w:r>
      <w:proofErr w:type="spellEnd"/>
      <w:r w:rsidRPr="00C55139">
        <w:rPr>
          <w:rFonts w:ascii="Times New Roman" w:hAnsi="Times New Roman" w:cs="Times New Roman"/>
          <w:sz w:val="28"/>
          <w:szCs w:val="28"/>
          <w:lang w:val="uk-UA"/>
        </w:rPr>
        <w:t xml:space="preserve">, зміщену до одного з кінців хромосоми. Хромосоми 2 та 3 – метацентричні, з </w:t>
      </w:r>
      <w:proofErr w:type="spellStart"/>
      <w:r w:rsidRPr="00C55139">
        <w:rPr>
          <w:rFonts w:ascii="Times New Roman" w:hAnsi="Times New Roman" w:cs="Times New Roman"/>
          <w:sz w:val="28"/>
          <w:szCs w:val="28"/>
          <w:lang w:val="uk-UA"/>
        </w:rPr>
        <w:t>центроміром</w:t>
      </w:r>
      <w:proofErr w:type="spellEnd"/>
      <w:r w:rsidRPr="00C55139">
        <w:rPr>
          <w:rFonts w:ascii="Times New Roman" w:hAnsi="Times New Roman" w:cs="Times New Roman"/>
          <w:sz w:val="28"/>
          <w:szCs w:val="28"/>
          <w:lang w:val="uk-UA"/>
        </w:rPr>
        <w:t>, розташованим приблизно посередині. Кожна хромосома поділяється на два плечі, які позначаються літерами L (ліве) і R (праве) для хромосом X, 2, 3 і 4, а для Y хромосоми використовуються позначення YL (довге ліве плече) та YS (коротке праве плече). Така номенклатура дозволяє точно ідентифікувати різні ділянки хромосом та полегшує вивчення їхньої структури та функції.</w:t>
      </w:r>
    </w:p>
    <w:p w14:paraId="5EFF0AAE" w14:textId="15C839FC" w:rsidR="00C55139" w:rsidRDefault="00C55139" w:rsidP="00A30E43">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14:anchorId="3D65316B" wp14:editId="74307E8A">
            <wp:extent cx="5953760" cy="2005561"/>
            <wp:effectExtent l="0" t="0" r="0" b="0"/>
            <wp:docPr id="773483943" name="Рисунок 1" descr="Изображение выглядит как зарисовка, белый, лини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483943" name="Рисунок 1" descr="Изображение выглядит как зарисовка, белый, линия, диаграмма&#10;&#10;Автоматически созданное описание"/>
                    <pic:cNvPicPr/>
                  </pic:nvPicPr>
                  <pic:blipFill>
                    <a:blip r:embed="rId8">
                      <a:extLst>
                        <a:ext uri="{28A0092B-C50C-407E-A947-70E740481C1C}">
                          <a14:useLocalDpi xmlns:a14="http://schemas.microsoft.com/office/drawing/2010/main" val="0"/>
                        </a:ext>
                      </a:extLst>
                    </a:blip>
                    <a:stretch>
                      <a:fillRect/>
                    </a:stretch>
                  </pic:blipFill>
                  <pic:spPr>
                    <a:xfrm>
                      <a:off x="0" y="0"/>
                      <a:ext cx="5989907" cy="2017737"/>
                    </a:xfrm>
                    <a:prstGeom prst="rect">
                      <a:avLst/>
                    </a:prstGeom>
                  </pic:spPr>
                </pic:pic>
              </a:graphicData>
            </a:graphic>
          </wp:inline>
        </w:drawing>
      </w:r>
    </w:p>
    <w:p w14:paraId="5F1E9DB5" w14:textId="4BB14C6F" w:rsidR="0058771D" w:rsidRDefault="00C55139" w:rsidP="00A30E43">
      <w:pPr>
        <w:spacing w:after="0" w:line="360" w:lineRule="auto"/>
        <w:ind w:firstLine="709"/>
        <w:jc w:val="both"/>
        <w:rPr>
          <w:rFonts w:ascii="Times New Roman" w:hAnsi="Times New Roman" w:cs="Times New Roman"/>
          <w:sz w:val="28"/>
          <w:szCs w:val="28"/>
          <w:lang w:val="uk-UA"/>
        </w:rPr>
      </w:pPr>
      <w:r w:rsidRPr="00994545">
        <w:rPr>
          <w:rFonts w:ascii="Times New Roman" w:hAnsi="Times New Roman" w:cs="Times New Roman"/>
          <w:sz w:val="28"/>
          <w:szCs w:val="28"/>
          <w:lang w:val="uk-UA"/>
        </w:rPr>
        <w:t xml:space="preserve">Рис. 1 Зображення каріотипу </w:t>
      </w:r>
      <w:proofErr w:type="spellStart"/>
      <w:r w:rsidRPr="00994545">
        <w:rPr>
          <w:rFonts w:ascii="Times New Roman" w:hAnsi="Times New Roman" w:cs="Times New Roman"/>
          <w:i/>
          <w:iCs/>
          <w:sz w:val="28"/>
          <w:szCs w:val="28"/>
          <w:lang w:val="uk-UA"/>
        </w:rPr>
        <w:t>Drosophila</w:t>
      </w:r>
      <w:proofErr w:type="spellEnd"/>
      <w:r w:rsidRPr="00994545">
        <w:rPr>
          <w:rFonts w:ascii="Times New Roman" w:hAnsi="Times New Roman" w:cs="Times New Roman"/>
          <w:i/>
          <w:iCs/>
          <w:sz w:val="28"/>
          <w:szCs w:val="28"/>
          <w:lang w:val="uk-UA"/>
        </w:rPr>
        <w:t xml:space="preserve"> </w:t>
      </w:r>
      <w:proofErr w:type="spellStart"/>
      <w:r w:rsidRPr="00994545">
        <w:rPr>
          <w:rFonts w:ascii="Times New Roman" w:hAnsi="Times New Roman" w:cs="Times New Roman"/>
          <w:i/>
          <w:iCs/>
          <w:sz w:val="28"/>
          <w:szCs w:val="28"/>
          <w:lang w:val="uk-UA"/>
        </w:rPr>
        <w:t>melanogaster</w:t>
      </w:r>
      <w:proofErr w:type="spellEnd"/>
      <w:r>
        <w:rPr>
          <w:rFonts w:ascii="Times New Roman" w:hAnsi="Times New Roman" w:cs="Times New Roman"/>
          <w:sz w:val="28"/>
          <w:szCs w:val="28"/>
          <w:lang w:val="uk-UA"/>
        </w:rPr>
        <w:t xml:space="preserve"> [</w:t>
      </w:r>
      <w:proofErr w:type="spellStart"/>
      <w:r w:rsidRPr="00C55139">
        <w:rPr>
          <w:rFonts w:ascii="Times New Roman" w:hAnsi="Times New Roman" w:cs="Times New Roman"/>
          <w:sz w:val="28"/>
          <w:szCs w:val="28"/>
          <w:lang w:val="uk-UA"/>
        </w:rPr>
        <w:t>Deng</w:t>
      </w:r>
      <w:proofErr w:type="spellEnd"/>
      <w:r w:rsidRPr="00C55139">
        <w:rPr>
          <w:rFonts w:ascii="Times New Roman" w:hAnsi="Times New Roman" w:cs="Times New Roman"/>
          <w:sz w:val="28"/>
          <w:szCs w:val="28"/>
          <w:lang w:val="uk-UA"/>
        </w:rPr>
        <w:t xml:space="preserve"> </w:t>
      </w:r>
      <w:proofErr w:type="spellStart"/>
      <w:r w:rsidRPr="00C55139">
        <w:rPr>
          <w:rFonts w:ascii="Times New Roman" w:hAnsi="Times New Roman" w:cs="Times New Roman"/>
          <w:sz w:val="28"/>
          <w:szCs w:val="28"/>
          <w:lang w:val="uk-UA"/>
        </w:rPr>
        <w:t>et</w:t>
      </w:r>
      <w:proofErr w:type="spellEnd"/>
      <w:r w:rsidRPr="00C55139">
        <w:rPr>
          <w:rFonts w:ascii="Times New Roman" w:hAnsi="Times New Roman" w:cs="Times New Roman"/>
          <w:sz w:val="28"/>
          <w:szCs w:val="28"/>
          <w:lang w:val="uk-UA"/>
        </w:rPr>
        <w:t xml:space="preserve"> </w:t>
      </w:r>
      <w:proofErr w:type="spellStart"/>
      <w:r w:rsidRPr="00C55139">
        <w:rPr>
          <w:rFonts w:ascii="Times New Roman" w:hAnsi="Times New Roman" w:cs="Times New Roman"/>
          <w:sz w:val="28"/>
          <w:szCs w:val="28"/>
          <w:lang w:val="uk-UA"/>
        </w:rPr>
        <w:t>al</w:t>
      </w:r>
      <w:proofErr w:type="spellEnd"/>
      <w:r w:rsidRPr="00C55139">
        <w:rPr>
          <w:rFonts w:ascii="Times New Roman" w:hAnsi="Times New Roman" w:cs="Times New Roman"/>
          <w:sz w:val="28"/>
          <w:szCs w:val="28"/>
          <w:lang w:val="uk-UA"/>
        </w:rPr>
        <w:t>. 2007</w:t>
      </w:r>
      <w:r>
        <w:rPr>
          <w:rFonts w:ascii="Times New Roman" w:hAnsi="Times New Roman" w:cs="Times New Roman"/>
          <w:sz w:val="28"/>
          <w:szCs w:val="28"/>
          <w:lang w:val="uk-UA"/>
        </w:rPr>
        <w:t>]</w:t>
      </w:r>
      <w:bookmarkStart w:id="16" w:name="_Hlk176094505"/>
      <w:r w:rsidR="00597EBE">
        <w:rPr>
          <w:rFonts w:ascii="Times New Roman" w:hAnsi="Times New Roman" w:cs="Times New Roman"/>
          <w:sz w:val="28"/>
          <w:szCs w:val="28"/>
          <w:lang w:val="uk-UA"/>
        </w:rPr>
        <w:t>.</w:t>
      </w:r>
    </w:p>
    <w:p w14:paraId="6BCE2DE4" w14:textId="77777777" w:rsidR="00597EBE" w:rsidRDefault="00597EBE" w:rsidP="00A30E43">
      <w:pPr>
        <w:spacing w:after="0" w:line="360" w:lineRule="auto"/>
        <w:ind w:firstLine="709"/>
        <w:jc w:val="both"/>
        <w:rPr>
          <w:rFonts w:ascii="Times New Roman" w:hAnsi="Times New Roman" w:cs="Times New Roman"/>
          <w:sz w:val="28"/>
          <w:szCs w:val="28"/>
          <w:lang w:val="uk-UA"/>
        </w:rPr>
      </w:pPr>
    </w:p>
    <w:p w14:paraId="5E7CC304" w14:textId="04FD4364" w:rsidR="00317592" w:rsidRPr="00317592" w:rsidRDefault="00317592" w:rsidP="00A30E43">
      <w:pPr>
        <w:spacing w:after="0" w:line="360" w:lineRule="auto"/>
        <w:ind w:firstLine="709"/>
        <w:jc w:val="both"/>
        <w:rPr>
          <w:rFonts w:ascii="Times New Roman" w:hAnsi="Times New Roman" w:cs="Times New Roman"/>
          <w:sz w:val="28"/>
          <w:szCs w:val="28"/>
          <w:lang w:val="uk-UA"/>
        </w:rPr>
      </w:pPr>
      <w:r w:rsidRPr="00317592">
        <w:rPr>
          <w:rFonts w:ascii="Times New Roman" w:hAnsi="Times New Roman" w:cs="Times New Roman"/>
          <w:sz w:val="28"/>
          <w:szCs w:val="28"/>
          <w:lang w:val="uk-UA"/>
        </w:rPr>
        <w:t xml:space="preserve">У дослідженнях </w:t>
      </w:r>
      <w:proofErr w:type="spellStart"/>
      <w:r w:rsidRPr="001B4D5C">
        <w:rPr>
          <w:rFonts w:ascii="Times New Roman" w:hAnsi="Times New Roman" w:cs="Times New Roman"/>
          <w:i/>
          <w:iCs/>
          <w:sz w:val="28"/>
          <w:szCs w:val="28"/>
          <w:lang w:val="uk-UA"/>
        </w:rPr>
        <w:t>Drosophila</w:t>
      </w:r>
      <w:proofErr w:type="spellEnd"/>
      <w:r w:rsidRPr="00317592">
        <w:rPr>
          <w:rFonts w:ascii="Times New Roman" w:hAnsi="Times New Roman" w:cs="Times New Roman"/>
          <w:sz w:val="28"/>
          <w:szCs w:val="28"/>
          <w:lang w:val="uk-UA"/>
        </w:rPr>
        <w:t xml:space="preserve"> генетичні маркери широко використовуються для ідентифікації та маніпуляції генами. Такі інструменти, як вставки</w:t>
      </w:r>
      <w:r w:rsidR="001B4D5C">
        <w:rPr>
          <w:rFonts w:ascii="Times New Roman" w:hAnsi="Times New Roman" w:cs="Times New Roman"/>
          <w:sz w:val="28"/>
          <w:szCs w:val="28"/>
          <w:lang w:val="uk-UA"/>
        </w:rPr>
        <w:t xml:space="preserve">. </w:t>
      </w:r>
      <w:r w:rsidRPr="00317592">
        <w:rPr>
          <w:rFonts w:ascii="Times New Roman" w:hAnsi="Times New Roman" w:cs="Times New Roman"/>
          <w:sz w:val="28"/>
          <w:szCs w:val="28"/>
          <w:lang w:val="uk-UA"/>
        </w:rPr>
        <w:t>P-елементів, дозволяють вченим відстежувати та вивчати конкретні генетичні локуси. Більшість фенотипічних проявів мутацій у дрозофіли досить очевидні і можуть бути виявлені легко візуально або за допомогою мікроскопа.</w:t>
      </w:r>
    </w:p>
    <w:p w14:paraId="36C25360" w14:textId="2A73DB24" w:rsidR="00317592" w:rsidRPr="00317592" w:rsidRDefault="00317592" w:rsidP="00A30E43">
      <w:pPr>
        <w:spacing w:after="0" w:line="360" w:lineRule="auto"/>
        <w:ind w:firstLine="709"/>
        <w:jc w:val="both"/>
        <w:rPr>
          <w:rFonts w:ascii="Times New Roman" w:hAnsi="Times New Roman" w:cs="Times New Roman"/>
          <w:sz w:val="28"/>
          <w:szCs w:val="28"/>
          <w:lang w:val="uk-UA"/>
        </w:rPr>
      </w:pPr>
      <w:r w:rsidRPr="00317592">
        <w:rPr>
          <w:rFonts w:ascii="Times New Roman" w:hAnsi="Times New Roman" w:cs="Times New Roman"/>
          <w:sz w:val="28"/>
          <w:szCs w:val="28"/>
          <w:lang w:val="uk-UA"/>
        </w:rPr>
        <w:t xml:space="preserve">Унікальною особливістю номенклатури генів </w:t>
      </w:r>
      <w:proofErr w:type="spellStart"/>
      <w:r w:rsidRPr="001B4D5C">
        <w:rPr>
          <w:rFonts w:ascii="Times New Roman" w:hAnsi="Times New Roman" w:cs="Times New Roman"/>
          <w:i/>
          <w:iCs/>
          <w:sz w:val="28"/>
          <w:szCs w:val="28"/>
          <w:lang w:val="uk-UA"/>
        </w:rPr>
        <w:t>Drosophila</w:t>
      </w:r>
      <w:proofErr w:type="spellEnd"/>
      <w:r w:rsidRPr="00317592">
        <w:rPr>
          <w:rFonts w:ascii="Times New Roman" w:hAnsi="Times New Roman" w:cs="Times New Roman"/>
          <w:sz w:val="28"/>
          <w:szCs w:val="28"/>
          <w:lang w:val="uk-UA"/>
        </w:rPr>
        <w:t xml:space="preserve"> є їх зв'язок із спостережуваними фенотипами. Наприклад, мутація, що веде до відсутності серця в ембріона, отримала назву </w:t>
      </w:r>
      <w:r>
        <w:rPr>
          <w:rFonts w:ascii="Times New Roman" w:hAnsi="Times New Roman" w:cs="Times New Roman"/>
          <w:sz w:val="28"/>
          <w:szCs w:val="28"/>
          <w:lang w:val="uk-UA"/>
        </w:rPr>
        <w:t>«</w:t>
      </w:r>
      <w:proofErr w:type="spellStart"/>
      <w:r w:rsidRPr="00317592">
        <w:rPr>
          <w:rFonts w:ascii="Times New Roman" w:hAnsi="Times New Roman" w:cs="Times New Roman"/>
          <w:sz w:val="28"/>
          <w:szCs w:val="28"/>
          <w:lang w:val="uk-UA"/>
        </w:rPr>
        <w:t>tinman</w:t>
      </w:r>
      <w:proofErr w:type="spellEnd"/>
      <w:r>
        <w:rPr>
          <w:rFonts w:ascii="Times New Roman" w:hAnsi="Times New Roman" w:cs="Times New Roman"/>
          <w:sz w:val="28"/>
          <w:szCs w:val="28"/>
          <w:lang w:val="uk-UA"/>
        </w:rPr>
        <w:t>»</w:t>
      </w:r>
      <w:r w:rsidRPr="00317592">
        <w:rPr>
          <w:rFonts w:ascii="Times New Roman" w:hAnsi="Times New Roman" w:cs="Times New Roman"/>
          <w:sz w:val="28"/>
          <w:szCs w:val="28"/>
          <w:lang w:val="uk-UA"/>
        </w:rPr>
        <w:t xml:space="preserve">. </w:t>
      </w:r>
    </w:p>
    <w:p w14:paraId="75191ADF" w14:textId="4F72D6B7" w:rsidR="00317592" w:rsidRDefault="00317592" w:rsidP="00A30E43">
      <w:pPr>
        <w:spacing w:after="0" w:line="360" w:lineRule="auto"/>
        <w:ind w:firstLine="709"/>
        <w:jc w:val="both"/>
        <w:rPr>
          <w:rFonts w:ascii="Times New Roman" w:hAnsi="Times New Roman" w:cs="Times New Roman"/>
          <w:sz w:val="28"/>
          <w:szCs w:val="28"/>
          <w:lang w:val="uk-UA"/>
        </w:rPr>
      </w:pPr>
      <w:r w:rsidRPr="00317592">
        <w:rPr>
          <w:rFonts w:ascii="Times New Roman" w:hAnsi="Times New Roman" w:cs="Times New Roman"/>
          <w:sz w:val="28"/>
          <w:szCs w:val="28"/>
          <w:lang w:val="uk-UA"/>
        </w:rPr>
        <w:t xml:space="preserve">Таким чином, генетичні маркери та система номенклатури генів, що використовуються у дослідженнях </w:t>
      </w:r>
      <w:proofErr w:type="spellStart"/>
      <w:r w:rsidRPr="001B4D5C">
        <w:rPr>
          <w:rFonts w:ascii="Times New Roman" w:hAnsi="Times New Roman" w:cs="Times New Roman"/>
          <w:i/>
          <w:iCs/>
          <w:sz w:val="28"/>
          <w:szCs w:val="28"/>
          <w:lang w:val="uk-UA"/>
        </w:rPr>
        <w:t>Drosophila</w:t>
      </w:r>
      <w:proofErr w:type="spellEnd"/>
      <w:r w:rsidRPr="00317592">
        <w:rPr>
          <w:rFonts w:ascii="Times New Roman" w:hAnsi="Times New Roman" w:cs="Times New Roman"/>
          <w:sz w:val="28"/>
          <w:szCs w:val="28"/>
          <w:lang w:val="uk-UA"/>
        </w:rPr>
        <w:t>, відіграють ключову роль у вивченні генетичних основ розвитку, фізіології та поведінки цього модельного організму. Завдяки своїй простоті та ефективності ці інструменти дозволяють вченим швидко і точно ідентифікувати гени, відповідальні за різні фенотипічні ознаки, і проводити глибокі генетичні аналізи</w:t>
      </w:r>
      <w:r>
        <w:rPr>
          <w:rFonts w:ascii="Times New Roman" w:hAnsi="Times New Roman" w:cs="Times New Roman"/>
          <w:sz w:val="28"/>
          <w:szCs w:val="28"/>
          <w:lang w:val="uk-UA"/>
        </w:rPr>
        <w:t xml:space="preserve"> [</w:t>
      </w:r>
      <w:proofErr w:type="spellStart"/>
      <w:r w:rsidR="000767F4" w:rsidRPr="000767F4">
        <w:rPr>
          <w:rFonts w:ascii="Times New Roman" w:hAnsi="Times New Roman" w:cs="Times New Roman"/>
          <w:sz w:val="28"/>
          <w:szCs w:val="28"/>
          <w:lang w:val="uk-UA"/>
        </w:rPr>
        <w:t>Bellen</w:t>
      </w:r>
      <w:proofErr w:type="spellEnd"/>
      <w:r w:rsidR="000767F4">
        <w:rPr>
          <w:rFonts w:ascii="Times New Roman" w:hAnsi="Times New Roman" w:cs="Times New Roman"/>
          <w:sz w:val="28"/>
          <w:szCs w:val="28"/>
          <w:lang w:val="uk-UA"/>
        </w:rPr>
        <w:t xml:space="preserve">, </w:t>
      </w:r>
      <w:r w:rsidR="00302A40">
        <w:rPr>
          <w:rFonts w:ascii="Times New Roman" w:hAnsi="Times New Roman" w:cs="Times New Roman"/>
          <w:sz w:val="28"/>
          <w:szCs w:val="28"/>
          <w:lang w:val="en-US"/>
        </w:rPr>
        <w:t>Tong</w:t>
      </w:r>
      <w:r w:rsidR="00302A40" w:rsidRPr="00302A40">
        <w:rPr>
          <w:rFonts w:ascii="Times New Roman" w:hAnsi="Times New Roman" w:cs="Times New Roman"/>
          <w:sz w:val="28"/>
          <w:szCs w:val="28"/>
          <w:lang w:val="uk-UA"/>
        </w:rPr>
        <w:t xml:space="preserve">, </w:t>
      </w:r>
      <w:r w:rsidR="00302A40">
        <w:rPr>
          <w:rFonts w:ascii="Times New Roman" w:hAnsi="Times New Roman" w:cs="Times New Roman"/>
          <w:sz w:val="28"/>
          <w:szCs w:val="28"/>
          <w:lang w:val="en-US"/>
        </w:rPr>
        <w:t>Tsuda</w:t>
      </w:r>
      <w:r w:rsidR="00302A40" w:rsidRPr="00302A40">
        <w:rPr>
          <w:rFonts w:ascii="Times New Roman" w:hAnsi="Times New Roman" w:cs="Times New Roman"/>
          <w:sz w:val="28"/>
          <w:szCs w:val="28"/>
          <w:lang w:val="uk-UA"/>
        </w:rPr>
        <w:t xml:space="preserve">, </w:t>
      </w:r>
      <w:r w:rsidR="000767F4">
        <w:rPr>
          <w:rFonts w:ascii="Times New Roman" w:hAnsi="Times New Roman" w:cs="Times New Roman"/>
          <w:sz w:val="28"/>
          <w:szCs w:val="28"/>
          <w:lang w:val="uk-UA"/>
        </w:rPr>
        <w:t>2010</w:t>
      </w:r>
      <w:r>
        <w:rPr>
          <w:rFonts w:ascii="Times New Roman" w:hAnsi="Times New Roman" w:cs="Times New Roman"/>
          <w:sz w:val="28"/>
          <w:szCs w:val="28"/>
          <w:lang w:val="uk-UA"/>
        </w:rPr>
        <w:t>]</w:t>
      </w:r>
      <w:r w:rsidRPr="00317592">
        <w:rPr>
          <w:rFonts w:ascii="Times New Roman" w:hAnsi="Times New Roman" w:cs="Times New Roman"/>
          <w:sz w:val="28"/>
          <w:szCs w:val="28"/>
          <w:lang w:val="uk-UA"/>
        </w:rPr>
        <w:t>.</w:t>
      </w:r>
    </w:p>
    <w:p w14:paraId="659F6867" w14:textId="5C2934E7" w:rsidR="00144B46" w:rsidRDefault="00302A40"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вчених </w:t>
      </w:r>
      <w:proofErr w:type="spellStart"/>
      <w:r>
        <w:rPr>
          <w:rFonts w:ascii="Times New Roman" w:hAnsi="Times New Roman" w:cs="Times New Roman"/>
          <w:sz w:val="28"/>
          <w:szCs w:val="28"/>
          <w:lang w:val="uk-UA"/>
        </w:rPr>
        <w:t>Сурея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Банерье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Шимшона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Бенье</w:t>
      </w:r>
      <w:proofErr w:type="spellEnd"/>
      <w:r>
        <w:rPr>
          <w:rFonts w:ascii="Times New Roman" w:hAnsi="Times New Roman" w:cs="Times New Roman"/>
          <w:sz w:val="28"/>
          <w:szCs w:val="28"/>
          <w:lang w:val="uk-UA"/>
        </w:rPr>
        <w:t xml:space="preserve"> та Сари </w:t>
      </w:r>
      <w:proofErr w:type="spellStart"/>
      <w:r>
        <w:rPr>
          <w:rFonts w:ascii="Times New Roman" w:hAnsi="Times New Roman" w:cs="Times New Roman"/>
          <w:sz w:val="28"/>
          <w:szCs w:val="28"/>
          <w:lang w:val="uk-UA"/>
        </w:rPr>
        <w:t>Лібероу</w:t>
      </w:r>
      <w:proofErr w:type="spellEnd"/>
      <w:r>
        <w:rPr>
          <w:rFonts w:ascii="Times New Roman" w:hAnsi="Times New Roman" w:cs="Times New Roman"/>
          <w:sz w:val="28"/>
          <w:szCs w:val="28"/>
          <w:lang w:val="uk-UA"/>
        </w:rPr>
        <w:t xml:space="preserve">, </w:t>
      </w:r>
      <w:proofErr w:type="spellStart"/>
      <w:r w:rsidR="00A202F9" w:rsidRPr="001B4D5C">
        <w:rPr>
          <w:rFonts w:ascii="Times New Roman" w:hAnsi="Times New Roman" w:cs="Times New Roman"/>
          <w:i/>
          <w:iCs/>
          <w:sz w:val="28"/>
          <w:szCs w:val="28"/>
          <w:lang w:val="uk-UA"/>
        </w:rPr>
        <w:t>Drosophila</w:t>
      </w:r>
      <w:proofErr w:type="spellEnd"/>
      <w:r w:rsidR="00A202F9" w:rsidRPr="001B4D5C">
        <w:rPr>
          <w:rFonts w:ascii="Times New Roman" w:hAnsi="Times New Roman" w:cs="Times New Roman"/>
          <w:i/>
          <w:iCs/>
          <w:sz w:val="28"/>
          <w:szCs w:val="28"/>
          <w:lang w:val="uk-UA"/>
        </w:rPr>
        <w:t xml:space="preserve"> </w:t>
      </w:r>
      <w:proofErr w:type="spellStart"/>
      <w:r w:rsidR="00A202F9" w:rsidRPr="001B4D5C">
        <w:rPr>
          <w:rFonts w:ascii="Times New Roman" w:hAnsi="Times New Roman" w:cs="Times New Roman"/>
          <w:i/>
          <w:iCs/>
          <w:sz w:val="28"/>
          <w:szCs w:val="28"/>
          <w:lang w:val="uk-UA"/>
        </w:rPr>
        <w:t>melanogaster</w:t>
      </w:r>
      <w:proofErr w:type="spellEnd"/>
      <w:r w:rsidR="00A202F9" w:rsidRPr="00A202F9">
        <w:rPr>
          <w:rFonts w:ascii="Times New Roman" w:hAnsi="Times New Roman" w:cs="Times New Roman"/>
          <w:sz w:val="28"/>
          <w:szCs w:val="28"/>
          <w:lang w:val="uk-UA"/>
        </w:rPr>
        <w:t xml:space="preserve"> </w:t>
      </w:r>
      <w:bookmarkEnd w:id="16"/>
      <w:r w:rsidR="00A202F9" w:rsidRPr="00A202F9">
        <w:rPr>
          <w:rFonts w:ascii="Times New Roman" w:hAnsi="Times New Roman" w:cs="Times New Roman"/>
          <w:sz w:val="28"/>
          <w:szCs w:val="28"/>
          <w:lang w:val="uk-UA"/>
        </w:rPr>
        <w:t xml:space="preserve">вже понад століття є </w:t>
      </w:r>
      <w:r w:rsidR="00317592">
        <w:rPr>
          <w:rFonts w:ascii="Times New Roman" w:hAnsi="Times New Roman" w:cs="Times New Roman"/>
          <w:sz w:val="28"/>
          <w:szCs w:val="28"/>
          <w:lang w:val="uk-UA"/>
        </w:rPr>
        <w:t xml:space="preserve">об’єктом </w:t>
      </w:r>
      <w:r w:rsidR="00A202F9" w:rsidRPr="00A202F9">
        <w:rPr>
          <w:rFonts w:ascii="Times New Roman" w:hAnsi="Times New Roman" w:cs="Times New Roman"/>
          <w:sz w:val="28"/>
          <w:szCs w:val="28"/>
          <w:lang w:val="uk-UA"/>
        </w:rPr>
        <w:t>біологічних досліджень. Її ключова роль у створенні хромосомної теорії наслідування на початку 20 століття зміцнила її репутацію модельного організму.</w:t>
      </w:r>
      <w:r w:rsidR="00A202F9">
        <w:rPr>
          <w:rFonts w:ascii="Times New Roman" w:hAnsi="Times New Roman" w:cs="Times New Roman"/>
          <w:sz w:val="28"/>
          <w:szCs w:val="28"/>
          <w:lang w:val="uk-UA"/>
        </w:rPr>
        <w:t xml:space="preserve"> </w:t>
      </w:r>
      <w:r w:rsidR="00A202F9" w:rsidRPr="00A202F9">
        <w:rPr>
          <w:rFonts w:ascii="Times New Roman" w:hAnsi="Times New Roman" w:cs="Times New Roman"/>
          <w:sz w:val="28"/>
          <w:szCs w:val="28"/>
          <w:lang w:val="uk-UA"/>
        </w:rPr>
        <w:t xml:space="preserve">Завдяки короткому життєвому циклу, невеликому розміру, високій плідності та відносно компактному </w:t>
      </w:r>
      <w:proofErr w:type="spellStart"/>
      <w:r w:rsidR="00A202F9" w:rsidRPr="00A202F9">
        <w:rPr>
          <w:rFonts w:ascii="Times New Roman" w:hAnsi="Times New Roman" w:cs="Times New Roman"/>
          <w:sz w:val="28"/>
          <w:szCs w:val="28"/>
          <w:lang w:val="uk-UA"/>
        </w:rPr>
        <w:t>геному</w:t>
      </w:r>
      <w:proofErr w:type="spellEnd"/>
      <w:r w:rsidR="00A202F9" w:rsidRPr="00A202F9">
        <w:rPr>
          <w:rFonts w:ascii="Times New Roman" w:hAnsi="Times New Roman" w:cs="Times New Roman"/>
          <w:sz w:val="28"/>
          <w:szCs w:val="28"/>
          <w:lang w:val="uk-UA"/>
        </w:rPr>
        <w:t>,</w:t>
      </w:r>
      <w:r w:rsidR="00A202F9" w:rsidRPr="001B4D5C">
        <w:rPr>
          <w:rFonts w:ascii="Times New Roman" w:hAnsi="Times New Roman" w:cs="Times New Roman"/>
          <w:i/>
          <w:iCs/>
          <w:sz w:val="28"/>
          <w:szCs w:val="28"/>
          <w:lang w:val="uk-UA"/>
        </w:rPr>
        <w:t xml:space="preserve"> </w:t>
      </w:r>
      <w:proofErr w:type="spellStart"/>
      <w:r w:rsidR="00A202F9" w:rsidRPr="001B4D5C">
        <w:rPr>
          <w:rFonts w:ascii="Times New Roman" w:hAnsi="Times New Roman" w:cs="Times New Roman"/>
          <w:i/>
          <w:iCs/>
          <w:sz w:val="28"/>
          <w:szCs w:val="28"/>
          <w:lang w:val="uk-UA"/>
        </w:rPr>
        <w:t>Drosophila</w:t>
      </w:r>
      <w:proofErr w:type="spellEnd"/>
      <w:r w:rsidR="00A202F9" w:rsidRPr="00A202F9">
        <w:rPr>
          <w:rFonts w:ascii="Times New Roman" w:hAnsi="Times New Roman" w:cs="Times New Roman"/>
          <w:sz w:val="28"/>
          <w:szCs w:val="28"/>
          <w:lang w:val="uk-UA"/>
        </w:rPr>
        <w:t xml:space="preserve"> стала безцінним дослідницьким інструментом. Доступність численних експериментальних методів і той факт, </w:t>
      </w:r>
      <w:r w:rsidR="00A202F9" w:rsidRPr="00A202F9">
        <w:rPr>
          <w:rFonts w:ascii="Times New Roman" w:hAnsi="Times New Roman" w:cs="Times New Roman"/>
          <w:sz w:val="28"/>
          <w:szCs w:val="28"/>
          <w:lang w:val="uk-UA"/>
        </w:rPr>
        <w:lastRenderedPageBreak/>
        <w:t xml:space="preserve">що багато генів </w:t>
      </w:r>
      <w:proofErr w:type="spellStart"/>
      <w:r w:rsidR="00A202F9" w:rsidRPr="001B4D5C">
        <w:rPr>
          <w:rFonts w:ascii="Times New Roman" w:hAnsi="Times New Roman" w:cs="Times New Roman"/>
          <w:i/>
          <w:iCs/>
          <w:sz w:val="28"/>
          <w:szCs w:val="28"/>
          <w:lang w:val="uk-UA"/>
        </w:rPr>
        <w:t>Drosophila</w:t>
      </w:r>
      <w:proofErr w:type="spellEnd"/>
      <w:r w:rsidR="00A202F9" w:rsidRPr="001B4D5C">
        <w:rPr>
          <w:rFonts w:ascii="Times New Roman" w:hAnsi="Times New Roman" w:cs="Times New Roman"/>
          <w:i/>
          <w:iCs/>
          <w:sz w:val="28"/>
          <w:szCs w:val="28"/>
          <w:lang w:val="uk-UA"/>
        </w:rPr>
        <w:t xml:space="preserve"> </w:t>
      </w:r>
      <w:r w:rsidR="00A202F9" w:rsidRPr="00A202F9">
        <w:rPr>
          <w:rFonts w:ascii="Times New Roman" w:hAnsi="Times New Roman" w:cs="Times New Roman"/>
          <w:sz w:val="28"/>
          <w:szCs w:val="28"/>
          <w:lang w:val="uk-UA"/>
        </w:rPr>
        <w:t xml:space="preserve">мають людські аналоги, зробили її провідною моделлю для вивчення біології та </w:t>
      </w:r>
      <w:proofErr w:type="spellStart"/>
      <w:r w:rsidR="00A202F9" w:rsidRPr="00A202F9">
        <w:rPr>
          <w:rFonts w:ascii="Times New Roman" w:hAnsi="Times New Roman" w:cs="Times New Roman"/>
          <w:sz w:val="28"/>
          <w:szCs w:val="28"/>
          <w:lang w:val="uk-UA"/>
        </w:rPr>
        <w:t>хвороб</w:t>
      </w:r>
      <w:proofErr w:type="spellEnd"/>
      <w:r w:rsidR="00A202F9" w:rsidRPr="00A202F9">
        <w:rPr>
          <w:rFonts w:ascii="Times New Roman" w:hAnsi="Times New Roman" w:cs="Times New Roman"/>
          <w:sz w:val="28"/>
          <w:szCs w:val="28"/>
          <w:lang w:val="uk-UA"/>
        </w:rPr>
        <w:t xml:space="preserve"> людини</w:t>
      </w:r>
      <w:r w:rsidR="007D4DAB">
        <w:rPr>
          <w:rFonts w:ascii="Times New Roman" w:hAnsi="Times New Roman" w:cs="Times New Roman"/>
          <w:sz w:val="28"/>
          <w:szCs w:val="28"/>
          <w:lang w:val="uk-UA"/>
        </w:rPr>
        <w:t xml:space="preserve"> </w:t>
      </w:r>
      <w:r w:rsidR="00A202F9">
        <w:rPr>
          <w:rFonts w:ascii="Times New Roman" w:hAnsi="Times New Roman" w:cs="Times New Roman"/>
          <w:sz w:val="28"/>
          <w:szCs w:val="28"/>
          <w:lang w:val="uk-UA"/>
        </w:rPr>
        <w:t>[</w:t>
      </w:r>
      <w:proofErr w:type="spellStart"/>
      <w:r w:rsidR="00A202F9" w:rsidRPr="00A202F9">
        <w:rPr>
          <w:rFonts w:ascii="Times New Roman" w:hAnsi="Times New Roman" w:cs="Times New Roman"/>
          <w:sz w:val="28"/>
          <w:szCs w:val="28"/>
          <w:lang w:val="uk-UA"/>
        </w:rPr>
        <w:t>Banerjee</w:t>
      </w:r>
      <w:proofErr w:type="spellEnd"/>
      <w:r w:rsidR="00A202F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pl-PL"/>
        </w:rPr>
        <w:t>Benji</w:t>
      </w:r>
      <w:r w:rsidRPr="00302A40">
        <w:rPr>
          <w:rFonts w:ascii="Times New Roman" w:hAnsi="Times New Roman" w:cs="Times New Roman"/>
          <w:sz w:val="28"/>
          <w:szCs w:val="28"/>
          <w:lang w:val="uk-UA"/>
        </w:rPr>
        <w:t xml:space="preserve">, </w:t>
      </w:r>
      <w:r>
        <w:rPr>
          <w:rFonts w:ascii="Times New Roman" w:hAnsi="Times New Roman" w:cs="Times New Roman"/>
          <w:sz w:val="28"/>
          <w:szCs w:val="28"/>
          <w:lang w:val="pl-PL"/>
        </w:rPr>
        <w:t>Liberow</w:t>
      </w:r>
      <w:r w:rsidRPr="00302A40">
        <w:rPr>
          <w:rFonts w:ascii="Times New Roman" w:hAnsi="Times New Roman" w:cs="Times New Roman"/>
          <w:sz w:val="28"/>
          <w:szCs w:val="28"/>
          <w:lang w:val="uk-UA"/>
        </w:rPr>
        <w:t>,</w:t>
      </w:r>
      <w:r w:rsidR="00A202F9">
        <w:rPr>
          <w:rFonts w:ascii="Times New Roman" w:hAnsi="Times New Roman" w:cs="Times New Roman"/>
          <w:sz w:val="28"/>
          <w:szCs w:val="28"/>
          <w:lang w:val="uk-UA"/>
        </w:rPr>
        <w:t xml:space="preserve"> 2020]</w:t>
      </w:r>
      <w:r w:rsidR="00A202F9" w:rsidRPr="00A202F9">
        <w:rPr>
          <w:rFonts w:ascii="Times New Roman" w:hAnsi="Times New Roman" w:cs="Times New Roman"/>
          <w:sz w:val="28"/>
          <w:szCs w:val="28"/>
          <w:lang w:val="uk-UA"/>
        </w:rPr>
        <w:t>.</w:t>
      </w:r>
    </w:p>
    <w:p w14:paraId="5DDDA385" w14:textId="62B98708" w:rsidR="00A202F9" w:rsidRPr="00A202F9" w:rsidRDefault="00A202F9" w:rsidP="00A30E43">
      <w:pPr>
        <w:spacing w:after="0" w:line="360" w:lineRule="auto"/>
        <w:ind w:firstLine="709"/>
        <w:jc w:val="both"/>
        <w:rPr>
          <w:rFonts w:ascii="Times New Roman" w:hAnsi="Times New Roman" w:cs="Times New Roman"/>
          <w:sz w:val="28"/>
          <w:szCs w:val="28"/>
          <w:lang w:val="uk-UA"/>
        </w:rPr>
      </w:pPr>
      <w:r w:rsidRPr="00A202F9">
        <w:rPr>
          <w:rFonts w:ascii="Times New Roman" w:hAnsi="Times New Roman" w:cs="Times New Roman"/>
          <w:sz w:val="28"/>
          <w:szCs w:val="28"/>
          <w:lang w:val="uk-UA"/>
        </w:rPr>
        <w:t>Її використання дозволило розкрити багато таємниць генетики та розвитку, що стало фундаментом для розуміння більш складних організмів, включаючи людину.</w:t>
      </w:r>
    </w:p>
    <w:p w14:paraId="2C321081" w14:textId="752B7915" w:rsidR="00A202F9" w:rsidRDefault="00A202F9" w:rsidP="00A30E43">
      <w:pPr>
        <w:spacing w:after="0" w:line="360" w:lineRule="auto"/>
        <w:ind w:firstLine="709"/>
        <w:jc w:val="both"/>
        <w:rPr>
          <w:rFonts w:ascii="Times New Roman" w:hAnsi="Times New Roman" w:cs="Times New Roman"/>
          <w:sz w:val="28"/>
          <w:szCs w:val="28"/>
          <w:lang w:val="uk-UA"/>
        </w:rPr>
      </w:pPr>
      <w:r w:rsidRPr="00A202F9">
        <w:rPr>
          <w:rFonts w:ascii="Times New Roman" w:hAnsi="Times New Roman" w:cs="Times New Roman"/>
          <w:sz w:val="28"/>
          <w:szCs w:val="28"/>
          <w:lang w:val="uk-UA"/>
        </w:rPr>
        <w:t>Одним з найбільш перспективних напрямків досліджень з використанням дрозоф</w:t>
      </w:r>
      <w:r w:rsidR="002A1127">
        <w:rPr>
          <w:rFonts w:ascii="Times New Roman" w:hAnsi="Times New Roman" w:cs="Times New Roman"/>
          <w:sz w:val="28"/>
          <w:szCs w:val="28"/>
          <w:lang w:val="uk-UA"/>
        </w:rPr>
        <w:t>і</w:t>
      </w:r>
      <w:r w:rsidRPr="00A202F9">
        <w:rPr>
          <w:rFonts w:ascii="Times New Roman" w:hAnsi="Times New Roman" w:cs="Times New Roman"/>
          <w:sz w:val="28"/>
          <w:szCs w:val="28"/>
          <w:lang w:val="uk-UA"/>
        </w:rPr>
        <w:t>ли є розробка нових терапевтичних підходів для лікування різних захворювань</w:t>
      </w:r>
      <w:r w:rsidR="00302A40">
        <w:rPr>
          <w:rFonts w:ascii="Times New Roman" w:hAnsi="Times New Roman" w:cs="Times New Roman"/>
          <w:sz w:val="28"/>
          <w:szCs w:val="28"/>
          <w:lang w:val="uk-UA"/>
        </w:rPr>
        <w:t xml:space="preserve">, саме так у своїх наукових роботах каже Майкл </w:t>
      </w:r>
      <w:proofErr w:type="spellStart"/>
      <w:r w:rsidR="00302A40">
        <w:rPr>
          <w:rFonts w:ascii="Times New Roman" w:hAnsi="Times New Roman" w:cs="Times New Roman"/>
          <w:sz w:val="28"/>
          <w:szCs w:val="28"/>
          <w:lang w:val="uk-UA"/>
        </w:rPr>
        <w:t>Харніш</w:t>
      </w:r>
      <w:proofErr w:type="spellEnd"/>
      <w:r w:rsidR="00302A40">
        <w:rPr>
          <w:rFonts w:ascii="Times New Roman" w:hAnsi="Times New Roman" w:cs="Times New Roman"/>
          <w:sz w:val="28"/>
          <w:szCs w:val="28"/>
          <w:lang w:val="uk-UA"/>
        </w:rPr>
        <w:t xml:space="preserve">. </w:t>
      </w:r>
      <w:r w:rsidRPr="00A202F9">
        <w:rPr>
          <w:rFonts w:ascii="Times New Roman" w:hAnsi="Times New Roman" w:cs="Times New Roman"/>
          <w:sz w:val="28"/>
          <w:szCs w:val="28"/>
          <w:lang w:val="uk-UA"/>
        </w:rPr>
        <w:t xml:space="preserve">Завдяки генетичній доступності та можливості швидкого отримання великих популяцій, </w:t>
      </w:r>
      <w:proofErr w:type="spellStart"/>
      <w:r w:rsidR="007D4DAB" w:rsidRPr="001B4D5C">
        <w:rPr>
          <w:rFonts w:ascii="Times New Roman" w:hAnsi="Times New Roman" w:cs="Times New Roman"/>
          <w:i/>
          <w:iCs/>
          <w:sz w:val="28"/>
          <w:szCs w:val="28"/>
          <w:lang w:val="uk-UA"/>
        </w:rPr>
        <w:t>Drosophila</w:t>
      </w:r>
      <w:proofErr w:type="spellEnd"/>
      <w:r w:rsidR="007D4DAB" w:rsidRPr="001B4D5C">
        <w:rPr>
          <w:rFonts w:ascii="Times New Roman" w:hAnsi="Times New Roman" w:cs="Times New Roman"/>
          <w:i/>
          <w:iCs/>
          <w:sz w:val="28"/>
          <w:szCs w:val="28"/>
          <w:lang w:val="uk-UA"/>
        </w:rPr>
        <w:t xml:space="preserve"> </w:t>
      </w:r>
      <w:proofErr w:type="spellStart"/>
      <w:r w:rsidR="007D4DAB" w:rsidRPr="001B4D5C">
        <w:rPr>
          <w:rFonts w:ascii="Times New Roman" w:hAnsi="Times New Roman" w:cs="Times New Roman"/>
          <w:i/>
          <w:iCs/>
          <w:sz w:val="28"/>
          <w:szCs w:val="28"/>
          <w:lang w:val="uk-UA"/>
        </w:rPr>
        <w:t>melanogaster</w:t>
      </w:r>
      <w:proofErr w:type="spellEnd"/>
      <w:r w:rsidRPr="00A202F9">
        <w:rPr>
          <w:rFonts w:ascii="Times New Roman" w:hAnsi="Times New Roman" w:cs="Times New Roman"/>
          <w:sz w:val="28"/>
          <w:szCs w:val="28"/>
          <w:lang w:val="uk-UA"/>
        </w:rPr>
        <w:t xml:space="preserve"> підходить для проведення масштабних генетичних скринінгів з метою виявлення нових генів, пов’язаних з розвитком захворювань. Крім того,</w:t>
      </w:r>
      <w:r w:rsidR="007D4DAB">
        <w:rPr>
          <w:rFonts w:ascii="Times New Roman" w:hAnsi="Times New Roman" w:cs="Times New Roman"/>
          <w:sz w:val="28"/>
          <w:szCs w:val="28"/>
          <w:lang w:val="uk-UA"/>
        </w:rPr>
        <w:t xml:space="preserve"> </w:t>
      </w:r>
      <w:r w:rsidRPr="00A202F9">
        <w:rPr>
          <w:rFonts w:ascii="Times New Roman" w:hAnsi="Times New Roman" w:cs="Times New Roman"/>
          <w:sz w:val="28"/>
          <w:szCs w:val="28"/>
          <w:lang w:val="uk-UA"/>
        </w:rPr>
        <w:t xml:space="preserve"> є моделлю для вивчення механізмів дії нових лікарських препаратів та токсичних речовин</w:t>
      </w:r>
      <w:r w:rsidR="007D4DAB">
        <w:rPr>
          <w:rFonts w:ascii="Times New Roman" w:hAnsi="Times New Roman" w:cs="Times New Roman"/>
          <w:sz w:val="28"/>
          <w:szCs w:val="28"/>
          <w:lang w:val="uk-UA"/>
        </w:rPr>
        <w:t xml:space="preserve"> [</w:t>
      </w:r>
      <w:proofErr w:type="spellStart"/>
      <w:r w:rsidR="007D4DAB" w:rsidRPr="007D4DAB">
        <w:rPr>
          <w:rFonts w:ascii="Times New Roman" w:hAnsi="Times New Roman" w:cs="Times New Roman"/>
          <w:sz w:val="28"/>
          <w:szCs w:val="28"/>
          <w:lang w:val="uk-UA"/>
        </w:rPr>
        <w:t>Harnish</w:t>
      </w:r>
      <w:proofErr w:type="spellEnd"/>
      <w:r w:rsidR="007D4DAB">
        <w:rPr>
          <w:rFonts w:ascii="Times New Roman" w:hAnsi="Times New Roman" w:cs="Times New Roman"/>
          <w:sz w:val="28"/>
          <w:szCs w:val="28"/>
          <w:lang w:val="uk-UA"/>
        </w:rPr>
        <w:t>, 2020].</w:t>
      </w:r>
    </w:p>
    <w:p w14:paraId="761F1260" w14:textId="26128FCC" w:rsidR="001122E9" w:rsidRPr="001122E9" w:rsidRDefault="001122E9" w:rsidP="00A30E43">
      <w:pPr>
        <w:spacing w:after="0" w:line="360" w:lineRule="auto"/>
        <w:ind w:firstLine="709"/>
        <w:jc w:val="both"/>
        <w:rPr>
          <w:rFonts w:ascii="Times New Roman" w:hAnsi="Times New Roman" w:cs="Times New Roman"/>
          <w:sz w:val="28"/>
          <w:szCs w:val="28"/>
          <w:lang w:val="uk-UA"/>
        </w:rPr>
      </w:pPr>
      <w:r w:rsidRPr="001122E9">
        <w:rPr>
          <w:rFonts w:ascii="Times New Roman" w:hAnsi="Times New Roman" w:cs="Times New Roman"/>
          <w:sz w:val="28"/>
          <w:szCs w:val="28"/>
          <w:lang w:val="uk-UA"/>
        </w:rPr>
        <w:t xml:space="preserve">Початок 1970-х років ознаменувався проривом у генетичних дослідженнях, пов'язаним із розробкою нових інструментів для роботи з плодовою мушкою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w:t>
      </w:r>
      <w:r w:rsidRPr="001122E9">
        <w:rPr>
          <w:rFonts w:ascii="Times New Roman" w:hAnsi="Times New Roman" w:cs="Times New Roman"/>
          <w:sz w:val="28"/>
          <w:szCs w:val="28"/>
          <w:lang w:val="uk-UA"/>
        </w:rPr>
        <w:t xml:space="preserve"> Ключову роль відіграли так звані хромосоми-балансери, що дозволяють ізолювати та підтримувати у стабільному стані мутації, що призводять до загибелі організму. Це стало основою для масштабних генетичних скринінгів, спрямованих на ідентифікацію генів, які відповідають формування складних структур, таких як личинки кутикула.</w:t>
      </w:r>
    </w:p>
    <w:p w14:paraId="1F4D4212" w14:textId="287BDDD8" w:rsidR="001122E9" w:rsidRPr="001122E9" w:rsidRDefault="001122E9" w:rsidP="00A30E43">
      <w:pPr>
        <w:spacing w:after="0" w:line="360" w:lineRule="auto"/>
        <w:ind w:firstLine="709"/>
        <w:jc w:val="both"/>
        <w:rPr>
          <w:rFonts w:ascii="Times New Roman" w:hAnsi="Times New Roman" w:cs="Times New Roman"/>
          <w:sz w:val="28"/>
          <w:szCs w:val="28"/>
          <w:lang w:val="uk-UA"/>
        </w:rPr>
      </w:pPr>
      <w:r w:rsidRPr="001122E9">
        <w:rPr>
          <w:rFonts w:ascii="Times New Roman" w:hAnsi="Times New Roman" w:cs="Times New Roman"/>
          <w:sz w:val="28"/>
          <w:szCs w:val="28"/>
          <w:lang w:val="uk-UA"/>
        </w:rPr>
        <w:t xml:space="preserve">Результати цих скринінгів виявилися несподіваними та відкрили нові горизонти у розумінні генетичних механізмів розвитку. Стало ясно, що гени взаємодіють один з одним складним чином, регулюючи експресію інших генів та формуючи просторово-часові </w:t>
      </w:r>
      <w:proofErr w:type="spellStart"/>
      <w:r w:rsidRPr="001122E9">
        <w:rPr>
          <w:rFonts w:ascii="Times New Roman" w:hAnsi="Times New Roman" w:cs="Times New Roman"/>
          <w:sz w:val="28"/>
          <w:szCs w:val="28"/>
          <w:lang w:val="uk-UA"/>
        </w:rPr>
        <w:t>патерни</w:t>
      </w:r>
      <w:proofErr w:type="spellEnd"/>
      <w:r w:rsidRPr="001122E9">
        <w:rPr>
          <w:rFonts w:ascii="Times New Roman" w:hAnsi="Times New Roman" w:cs="Times New Roman"/>
          <w:sz w:val="28"/>
          <w:szCs w:val="28"/>
          <w:lang w:val="uk-UA"/>
        </w:rPr>
        <w:t xml:space="preserve"> розвитку. Так, було виявлено, що гени, що контролюють утворення смуг на ембріоні, працюють подібно до </w:t>
      </w:r>
      <w:proofErr w:type="spellStart"/>
      <w:r w:rsidRPr="001122E9">
        <w:rPr>
          <w:rFonts w:ascii="Times New Roman" w:hAnsi="Times New Roman" w:cs="Times New Roman"/>
          <w:sz w:val="28"/>
          <w:szCs w:val="28"/>
          <w:lang w:val="uk-UA"/>
        </w:rPr>
        <w:t>нотів</w:t>
      </w:r>
      <w:proofErr w:type="spellEnd"/>
      <w:r w:rsidRPr="001122E9">
        <w:rPr>
          <w:rFonts w:ascii="Times New Roman" w:hAnsi="Times New Roman" w:cs="Times New Roman"/>
          <w:sz w:val="28"/>
          <w:szCs w:val="28"/>
          <w:lang w:val="uk-UA"/>
        </w:rPr>
        <w:t xml:space="preserve"> у музичній партитурі, створюючи гармонійну композицію розвитку</w:t>
      </w:r>
      <w:r>
        <w:rPr>
          <w:rFonts w:ascii="Times New Roman" w:hAnsi="Times New Roman" w:cs="Times New Roman"/>
          <w:sz w:val="28"/>
          <w:szCs w:val="28"/>
          <w:lang w:val="uk-UA"/>
        </w:rPr>
        <w:t>.</w:t>
      </w:r>
    </w:p>
    <w:p w14:paraId="71EC65C8" w14:textId="49F13BDA" w:rsidR="001122E9" w:rsidRPr="001122E9" w:rsidRDefault="001122E9" w:rsidP="00A30E43">
      <w:pPr>
        <w:spacing w:after="0" w:line="360" w:lineRule="auto"/>
        <w:ind w:firstLine="709"/>
        <w:jc w:val="both"/>
        <w:rPr>
          <w:rFonts w:ascii="Times New Roman" w:hAnsi="Times New Roman" w:cs="Times New Roman"/>
          <w:sz w:val="28"/>
          <w:szCs w:val="28"/>
          <w:lang w:val="uk-UA"/>
        </w:rPr>
      </w:pPr>
      <w:r w:rsidRPr="001122E9">
        <w:rPr>
          <w:rFonts w:ascii="Times New Roman" w:hAnsi="Times New Roman" w:cs="Times New Roman"/>
          <w:sz w:val="28"/>
          <w:szCs w:val="28"/>
          <w:lang w:val="uk-UA"/>
        </w:rPr>
        <w:t xml:space="preserve">Успіх генетичних скринінгів на </w:t>
      </w:r>
      <w:proofErr w:type="spellStart"/>
      <w:r w:rsidRPr="001B4D5C">
        <w:rPr>
          <w:rFonts w:ascii="Times New Roman" w:hAnsi="Times New Roman" w:cs="Times New Roman"/>
          <w:i/>
          <w:iCs/>
          <w:sz w:val="28"/>
          <w:szCs w:val="28"/>
          <w:lang w:val="uk-UA"/>
        </w:rPr>
        <w:t>Drosophila</w:t>
      </w:r>
      <w:proofErr w:type="spellEnd"/>
      <w:r w:rsidRPr="001122E9">
        <w:rPr>
          <w:rFonts w:ascii="Times New Roman" w:hAnsi="Times New Roman" w:cs="Times New Roman"/>
          <w:sz w:val="28"/>
          <w:szCs w:val="28"/>
          <w:lang w:val="uk-UA"/>
        </w:rPr>
        <w:t xml:space="preserve"> надихнув учених</w:t>
      </w:r>
      <w:r w:rsidR="00302A40">
        <w:rPr>
          <w:rFonts w:ascii="Times New Roman" w:hAnsi="Times New Roman" w:cs="Times New Roman"/>
          <w:sz w:val="28"/>
          <w:szCs w:val="28"/>
          <w:lang w:val="uk-UA"/>
        </w:rPr>
        <w:t xml:space="preserve">, таких як Ненсі </w:t>
      </w:r>
      <w:proofErr w:type="spellStart"/>
      <w:r w:rsidR="00302A40">
        <w:rPr>
          <w:rFonts w:ascii="Times New Roman" w:hAnsi="Times New Roman" w:cs="Times New Roman"/>
          <w:sz w:val="28"/>
          <w:szCs w:val="28"/>
          <w:lang w:val="uk-UA"/>
        </w:rPr>
        <w:t>Боніні</w:t>
      </w:r>
      <w:proofErr w:type="spellEnd"/>
      <w:r w:rsidR="00302A40">
        <w:rPr>
          <w:rFonts w:ascii="Times New Roman" w:hAnsi="Times New Roman" w:cs="Times New Roman"/>
          <w:sz w:val="28"/>
          <w:szCs w:val="28"/>
          <w:lang w:val="uk-UA"/>
        </w:rPr>
        <w:t>,</w:t>
      </w:r>
      <w:r w:rsidRPr="001122E9">
        <w:rPr>
          <w:rFonts w:ascii="Times New Roman" w:hAnsi="Times New Roman" w:cs="Times New Roman"/>
          <w:sz w:val="28"/>
          <w:szCs w:val="28"/>
          <w:lang w:val="uk-UA"/>
        </w:rPr>
        <w:t xml:space="preserve"> на проведення подібних досліджень інших модельних організмах. Це дозволило ідентифікувати велику кількість генів, що беруть </w:t>
      </w:r>
      <w:r w:rsidRPr="001122E9">
        <w:rPr>
          <w:rFonts w:ascii="Times New Roman" w:hAnsi="Times New Roman" w:cs="Times New Roman"/>
          <w:sz w:val="28"/>
          <w:szCs w:val="28"/>
          <w:lang w:val="uk-UA"/>
        </w:rPr>
        <w:lastRenderedPageBreak/>
        <w:t xml:space="preserve">участь у розвитку різних органів та тканин. Наприклад, були відкриті гени, що контролюють формування сегментів тіла, організацію клітинного </w:t>
      </w:r>
      <w:proofErr w:type="spellStart"/>
      <w:r w:rsidRPr="001122E9">
        <w:rPr>
          <w:rFonts w:ascii="Times New Roman" w:hAnsi="Times New Roman" w:cs="Times New Roman"/>
          <w:sz w:val="28"/>
          <w:szCs w:val="28"/>
          <w:lang w:val="uk-UA"/>
        </w:rPr>
        <w:t>цитоскелета</w:t>
      </w:r>
      <w:proofErr w:type="spellEnd"/>
      <w:r w:rsidRPr="001122E9">
        <w:rPr>
          <w:rFonts w:ascii="Times New Roman" w:hAnsi="Times New Roman" w:cs="Times New Roman"/>
          <w:sz w:val="28"/>
          <w:szCs w:val="28"/>
          <w:lang w:val="uk-UA"/>
        </w:rPr>
        <w:t xml:space="preserve"> та багато інших процесів.</w:t>
      </w:r>
    </w:p>
    <w:p w14:paraId="7C7A38B4" w14:textId="32FA6968" w:rsidR="001122E9" w:rsidRPr="001122E9" w:rsidRDefault="001122E9" w:rsidP="00A30E43">
      <w:pPr>
        <w:spacing w:after="0" w:line="360" w:lineRule="auto"/>
        <w:ind w:firstLine="709"/>
        <w:jc w:val="both"/>
        <w:rPr>
          <w:rFonts w:ascii="Times New Roman" w:hAnsi="Times New Roman" w:cs="Times New Roman"/>
          <w:sz w:val="28"/>
          <w:szCs w:val="28"/>
          <w:lang w:val="uk-UA"/>
        </w:rPr>
      </w:pPr>
      <w:r w:rsidRPr="001122E9">
        <w:rPr>
          <w:rFonts w:ascii="Times New Roman" w:hAnsi="Times New Roman" w:cs="Times New Roman"/>
          <w:sz w:val="28"/>
          <w:szCs w:val="28"/>
          <w:lang w:val="uk-UA"/>
        </w:rPr>
        <w:t>Важливим аспектом цих досліджень був підхід до втрати функції. Вчені цілеспрямовано вимикали певні гени та спостерігали, як це впливає на розвиток організму. Такий підхід дозволяв встановити, яку роль грає кожен ген в нормальних умовах.</w:t>
      </w:r>
    </w:p>
    <w:p w14:paraId="506557FA" w14:textId="63566F80" w:rsidR="00302A40" w:rsidRDefault="001122E9" w:rsidP="006B047A">
      <w:pPr>
        <w:spacing w:after="0" w:line="360" w:lineRule="auto"/>
        <w:ind w:firstLine="709"/>
        <w:jc w:val="both"/>
        <w:rPr>
          <w:rFonts w:ascii="Times New Roman" w:hAnsi="Times New Roman" w:cs="Times New Roman"/>
          <w:sz w:val="28"/>
          <w:szCs w:val="28"/>
          <w:lang w:val="uk-UA"/>
        </w:rPr>
      </w:pPr>
      <w:r w:rsidRPr="001122E9">
        <w:rPr>
          <w:rFonts w:ascii="Times New Roman" w:hAnsi="Times New Roman" w:cs="Times New Roman"/>
          <w:sz w:val="28"/>
          <w:szCs w:val="28"/>
          <w:lang w:val="uk-UA"/>
        </w:rPr>
        <w:t xml:space="preserve">Класичним прикладом є відкриття ролі гена </w:t>
      </w:r>
      <w:proofErr w:type="spellStart"/>
      <w:r w:rsidRPr="001122E9">
        <w:rPr>
          <w:rFonts w:ascii="Times New Roman" w:hAnsi="Times New Roman" w:cs="Times New Roman"/>
          <w:sz w:val="28"/>
          <w:szCs w:val="28"/>
          <w:lang w:val="uk-UA"/>
        </w:rPr>
        <w:t>ras</w:t>
      </w:r>
      <w:proofErr w:type="spellEnd"/>
      <w:r w:rsidRPr="001122E9">
        <w:rPr>
          <w:rFonts w:ascii="Times New Roman" w:hAnsi="Times New Roman" w:cs="Times New Roman"/>
          <w:sz w:val="28"/>
          <w:szCs w:val="28"/>
          <w:lang w:val="uk-UA"/>
        </w:rPr>
        <w:t xml:space="preserve"> у розвитку ока </w:t>
      </w:r>
      <w:proofErr w:type="spellStart"/>
      <w:r w:rsidRPr="001B4D5C">
        <w:rPr>
          <w:rFonts w:ascii="Times New Roman" w:hAnsi="Times New Roman" w:cs="Times New Roman"/>
          <w:i/>
          <w:iCs/>
          <w:sz w:val="28"/>
          <w:szCs w:val="28"/>
          <w:lang w:val="uk-UA"/>
        </w:rPr>
        <w:t>Drosophila</w:t>
      </w:r>
      <w:proofErr w:type="spellEnd"/>
      <w:r w:rsidRPr="001122E9">
        <w:rPr>
          <w:rFonts w:ascii="Times New Roman" w:hAnsi="Times New Roman" w:cs="Times New Roman"/>
          <w:sz w:val="28"/>
          <w:szCs w:val="28"/>
          <w:lang w:val="uk-UA"/>
        </w:rPr>
        <w:t>. Цей ген, мутації якого пов'язані з розвитком раку в людини, виявився необхідним формування складної структури ока. Це відкриття продемонструвало, що гени, які беруть участь у патологічних процесах, можуть відігравати важливу роль нормальному розвитку</w:t>
      </w:r>
      <w:r>
        <w:rPr>
          <w:rFonts w:ascii="Times New Roman" w:hAnsi="Times New Roman" w:cs="Times New Roman"/>
          <w:sz w:val="28"/>
          <w:szCs w:val="28"/>
          <w:lang w:val="uk-UA"/>
        </w:rPr>
        <w:t xml:space="preserve"> [</w:t>
      </w:r>
      <w:proofErr w:type="spellStart"/>
      <w:r w:rsidRPr="001122E9">
        <w:rPr>
          <w:rFonts w:ascii="Times New Roman" w:hAnsi="Times New Roman" w:cs="Times New Roman"/>
          <w:sz w:val="28"/>
          <w:szCs w:val="28"/>
          <w:lang w:val="uk-UA"/>
        </w:rPr>
        <w:t>Bonini</w:t>
      </w:r>
      <w:proofErr w:type="spellEnd"/>
      <w:r>
        <w:rPr>
          <w:rFonts w:ascii="Times New Roman" w:hAnsi="Times New Roman" w:cs="Times New Roman"/>
          <w:sz w:val="28"/>
          <w:szCs w:val="28"/>
          <w:lang w:val="uk-UA"/>
        </w:rPr>
        <w:t>, 2022]</w:t>
      </w:r>
      <w:r w:rsidRPr="001122E9">
        <w:rPr>
          <w:rFonts w:ascii="Times New Roman" w:hAnsi="Times New Roman" w:cs="Times New Roman"/>
          <w:sz w:val="28"/>
          <w:szCs w:val="28"/>
          <w:lang w:val="uk-UA"/>
        </w:rPr>
        <w:t>.</w:t>
      </w:r>
    </w:p>
    <w:p w14:paraId="7C3ABBE1" w14:textId="77777777" w:rsidR="00302A40" w:rsidRDefault="00302A40" w:rsidP="00A30E43">
      <w:pPr>
        <w:spacing w:after="0" w:line="360" w:lineRule="auto"/>
        <w:ind w:firstLine="709"/>
        <w:jc w:val="both"/>
        <w:rPr>
          <w:rFonts w:ascii="Times New Roman" w:hAnsi="Times New Roman" w:cs="Times New Roman"/>
          <w:sz w:val="28"/>
          <w:szCs w:val="28"/>
          <w:lang w:val="uk-UA"/>
        </w:rPr>
      </w:pPr>
    </w:p>
    <w:p w14:paraId="20D4C763" w14:textId="04D10FC3" w:rsidR="007D4DAB" w:rsidRDefault="007D4DAB" w:rsidP="007C6D95">
      <w:pPr>
        <w:pStyle w:val="a7"/>
        <w:numPr>
          <w:ilvl w:val="2"/>
          <w:numId w:val="16"/>
        </w:numPr>
        <w:spacing w:after="0" w:line="360" w:lineRule="auto"/>
        <w:ind w:left="0" w:firstLine="0"/>
        <w:jc w:val="both"/>
        <w:rPr>
          <w:rFonts w:ascii="Times New Roman" w:hAnsi="Times New Roman" w:cs="Times New Roman"/>
          <w:sz w:val="28"/>
          <w:szCs w:val="28"/>
          <w:lang w:val="uk-UA"/>
        </w:rPr>
      </w:pPr>
      <w:bookmarkStart w:id="17" w:name="_Hlk181718292"/>
      <w:r w:rsidRPr="007D4DAB">
        <w:rPr>
          <w:rFonts w:ascii="Times New Roman" w:hAnsi="Times New Roman" w:cs="Times New Roman"/>
          <w:sz w:val="28"/>
          <w:szCs w:val="28"/>
          <w:lang w:val="uk-UA"/>
        </w:rPr>
        <w:t>Метаболічні процеси</w:t>
      </w:r>
      <w:r w:rsidR="006B047A" w:rsidRPr="006B047A">
        <w:t xml:space="preserve"> </w:t>
      </w:r>
      <w:proofErr w:type="spellStart"/>
      <w:r w:rsidR="006B047A" w:rsidRPr="006B047A">
        <w:rPr>
          <w:rFonts w:ascii="Times New Roman" w:hAnsi="Times New Roman" w:cs="Times New Roman"/>
          <w:i/>
          <w:iCs/>
          <w:sz w:val="28"/>
          <w:szCs w:val="28"/>
          <w:lang w:val="uk-UA"/>
        </w:rPr>
        <w:t>Drosophila</w:t>
      </w:r>
      <w:proofErr w:type="spellEnd"/>
      <w:r w:rsidR="006B047A" w:rsidRPr="006B047A">
        <w:rPr>
          <w:rFonts w:ascii="Times New Roman" w:hAnsi="Times New Roman" w:cs="Times New Roman"/>
          <w:i/>
          <w:iCs/>
          <w:sz w:val="28"/>
          <w:szCs w:val="28"/>
          <w:lang w:val="uk-UA"/>
        </w:rPr>
        <w:t xml:space="preserve"> </w:t>
      </w:r>
      <w:proofErr w:type="spellStart"/>
      <w:r w:rsidR="006B047A" w:rsidRPr="006B047A">
        <w:rPr>
          <w:rFonts w:ascii="Times New Roman" w:hAnsi="Times New Roman" w:cs="Times New Roman"/>
          <w:i/>
          <w:iCs/>
          <w:sz w:val="28"/>
          <w:szCs w:val="28"/>
          <w:lang w:val="uk-UA"/>
        </w:rPr>
        <w:t>melanogaster</w:t>
      </w:r>
      <w:proofErr w:type="spellEnd"/>
    </w:p>
    <w:bookmarkEnd w:id="17"/>
    <w:p w14:paraId="063D5AB3" w14:textId="12343A9E" w:rsidR="00096AE8" w:rsidRPr="00096AE8" w:rsidRDefault="00096AE8" w:rsidP="00A30E43">
      <w:pPr>
        <w:spacing w:after="0" w:line="360" w:lineRule="auto"/>
        <w:ind w:firstLine="709"/>
        <w:jc w:val="both"/>
        <w:rPr>
          <w:rFonts w:ascii="Times New Roman" w:hAnsi="Times New Roman" w:cs="Times New Roman"/>
          <w:sz w:val="28"/>
          <w:szCs w:val="28"/>
          <w:lang w:val="uk-UA"/>
        </w:rPr>
      </w:pPr>
      <w:r w:rsidRPr="00096AE8">
        <w:rPr>
          <w:rFonts w:ascii="Times New Roman" w:hAnsi="Times New Roman" w:cs="Times New Roman"/>
          <w:sz w:val="28"/>
          <w:szCs w:val="28"/>
          <w:lang w:val="uk-UA"/>
        </w:rPr>
        <w:t xml:space="preserve">Гліколіз </w:t>
      </w:r>
      <w:r>
        <w:rPr>
          <w:rFonts w:ascii="Times New Roman" w:hAnsi="Times New Roman" w:cs="Times New Roman"/>
          <w:sz w:val="28"/>
          <w:szCs w:val="28"/>
          <w:lang w:val="uk-UA"/>
        </w:rPr>
        <w:t>–</w:t>
      </w:r>
      <w:r w:rsidRPr="00096AE8">
        <w:rPr>
          <w:rFonts w:ascii="Times New Roman" w:hAnsi="Times New Roman" w:cs="Times New Roman"/>
          <w:sz w:val="28"/>
          <w:szCs w:val="28"/>
          <w:lang w:val="uk-UA"/>
        </w:rPr>
        <w:t xml:space="preserve"> це фундаментальний біохімічний процес, що є універсальним шляхом розщеплення глюкози. Цей багатоступінчастий ферментативний процес, також відомий як шлях </w:t>
      </w:r>
      <w:proofErr w:type="spellStart"/>
      <w:r w:rsidRPr="00096AE8">
        <w:rPr>
          <w:rFonts w:ascii="Times New Roman" w:hAnsi="Times New Roman" w:cs="Times New Roman"/>
          <w:sz w:val="28"/>
          <w:szCs w:val="28"/>
          <w:lang w:val="uk-UA"/>
        </w:rPr>
        <w:t>Ембдена-Мейєрхофа</w:t>
      </w:r>
      <w:proofErr w:type="spellEnd"/>
      <w:r w:rsidRPr="00096AE8">
        <w:rPr>
          <w:rFonts w:ascii="Times New Roman" w:hAnsi="Times New Roman" w:cs="Times New Roman"/>
          <w:sz w:val="28"/>
          <w:szCs w:val="28"/>
          <w:lang w:val="uk-UA"/>
        </w:rPr>
        <w:t xml:space="preserve">, є одним із найдавніших механізмів отримання енергії в клітині. Глюкоза, </w:t>
      </w:r>
      <w:r>
        <w:rPr>
          <w:rFonts w:ascii="Times New Roman" w:hAnsi="Times New Roman" w:cs="Times New Roman"/>
          <w:sz w:val="28"/>
          <w:szCs w:val="28"/>
          <w:lang w:val="uk-UA"/>
        </w:rPr>
        <w:t>яка є</w:t>
      </w:r>
      <w:r w:rsidRPr="00096AE8">
        <w:rPr>
          <w:rFonts w:ascii="Times New Roman" w:hAnsi="Times New Roman" w:cs="Times New Roman"/>
          <w:sz w:val="28"/>
          <w:szCs w:val="28"/>
          <w:lang w:val="uk-UA"/>
        </w:rPr>
        <w:t xml:space="preserve"> основним джерелом енергії більшості живих організмів, піддається окисленню під час гліколізу.</w:t>
      </w:r>
    </w:p>
    <w:p w14:paraId="30730237" w14:textId="5B5B8233" w:rsidR="00096AE8" w:rsidRPr="00096AE8" w:rsidRDefault="00213F72" w:rsidP="00A30E4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Рафель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Хаудрі</w:t>
      </w:r>
      <w:proofErr w:type="spellEnd"/>
      <w:r>
        <w:rPr>
          <w:rFonts w:ascii="Times New Roman" w:hAnsi="Times New Roman" w:cs="Times New Roman"/>
          <w:sz w:val="28"/>
          <w:szCs w:val="28"/>
          <w:lang w:val="uk-UA"/>
        </w:rPr>
        <w:t xml:space="preserve"> та Метью </w:t>
      </w:r>
      <w:proofErr w:type="spellStart"/>
      <w:r>
        <w:rPr>
          <w:rFonts w:ascii="Times New Roman" w:hAnsi="Times New Roman" w:cs="Times New Roman"/>
          <w:sz w:val="28"/>
          <w:szCs w:val="28"/>
          <w:lang w:val="uk-UA"/>
        </w:rPr>
        <w:t>Варакало</w:t>
      </w:r>
      <w:proofErr w:type="spellEnd"/>
      <w:r>
        <w:rPr>
          <w:rFonts w:ascii="Times New Roman" w:hAnsi="Times New Roman" w:cs="Times New Roman"/>
          <w:sz w:val="28"/>
          <w:szCs w:val="28"/>
          <w:lang w:val="uk-UA"/>
        </w:rPr>
        <w:t xml:space="preserve"> наголошують, що у</w:t>
      </w:r>
      <w:r w:rsidR="00096AE8" w:rsidRPr="00096AE8">
        <w:rPr>
          <w:rFonts w:ascii="Times New Roman" w:hAnsi="Times New Roman" w:cs="Times New Roman"/>
          <w:sz w:val="28"/>
          <w:szCs w:val="28"/>
          <w:lang w:val="uk-UA"/>
        </w:rPr>
        <w:t>нікальність гліколізу полягає в його анаеробному характері: процес не потребує присутності кисню. Однак, незважаючи на це, гліколіз є початковим етапом як анаеробного, так і аеробного дихання. В умовах нестачі кисню піруват, кінцевий продукт гліколізу, піддається подальшому перетворенню, наприклад, молочну кислоту (в м'язах) або етанол (у дріжджах). В аеробних умовах піруват транспортується в мітохондрії, де включається до циклу Кребса.</w:t>
      </w:r>
    </w:p>
    <w:p w14:paraId="4DB23FB4" w14:textId="34AC69A7" w:rsidR="007D4DAB" w:rsidRDefault="00096AE8" w:rsidP="00A30E43">
      <w:pPr>
        <w:spacing w:after="0" w:line="360" w:lineRule="auto"/>
        <w:ind w:firstLine="709"/>
        <w:jc w:val="both"/>
        <w:rPr>
          <w:rFonts w:ascii="Times New Roman" w:hAnsi="Times New Roman" w:cs="Times New Roman"/>
          <w:sz w:val="28"/>
          <w:szCs w:val="28"/>
          <w:lang w:val="uk-UA"/>
        </w:rPr>
      </w:pPr>
      <w:r w:rsidRPr="00096AE8">
        <w:rPr>
          <w:rFonts w:ascii="Times New Roman" w:hAnsi="Times New Roman" w:cs="Times New Roman"/>
          <w:sz w:val="28"/>
          <w:szCs w:val="28"/>
          <w:lang w:val="uk-UA"/>
        </w:rPr>
        <w:t xml:space="preserve">У процесі гліколізу на кожну молекулу глюкози витрачаються дві молекули АТФ, але утворюються чотири молекули АТФ, дві молекули НАДН та дві молекули пірувату. Таким чином, чистий енергетичний вихід гліколізу становить дві молекули АТФ. Отримані молекули НАДН </w:t>
      </w:r>
      <w:proofErr w:type="spellStart"/>
      <w:r w:rsidRPr="00096AE8">
        <w:rPr>
          <w:rFonts w:ascii="Times New Roman" w:hAnsi="Times New Roman" w:cs="Times New Roman"/>
          <w:sz w:val="28"/>
          <w:szCs w:val="28"/>
          <w:lang w:val="uk-UA"/>
        </w:rPr>
        <w:t>переносять</w:t>
      </w:r>
      <w:proofErr w:type="spellEnd"/>
      <w:r w:rsidRPr="00096AE8">
        <w:rPr>
          <w:rFonts w:ascii="Times New Roman" w:hAnsi="Times New Roman" w:cs="Times New Roman"/>
          <w:sz w:val="28"/>
          <w:szCs w:val="28"/>
          <w:lang w:val="uk-UA"/>
        </w:rPr>
        <w:t xml:space="preserve"> </w:t>
      </w:r>
      <w:r w:rsidRPr="00096AE8">
        <w:rPr>
          <w:rFonts w:ascii="Times New Roman" w:hAnsi="Times New Roman" w:cs="Times New Roman"/>
          <w:sz w:val="28"/>
          <w:szCs w:val="28"/>
          <w:lang w:val="uk-UA"/>
        </w:rPr>
        <w:lastRenderedPageBreak/>
        <w:t>електрони у дихальний ланцюг, що призводить до синтезу додаткових молекул АТФ</w:t>
      </w:r>
      <w:r>
        <w:rPr>
          <w:rFonts w:ascii="Times New Roman" w:hAnsi="Times New Roman" w:cs="Times New Roman"/>
          <w:sz w:val="28"/>
          <w:szCs w:val="28"/>
          <w:lang w:val="uk-UA"/>
        </w:rPr>
        <w:t xml:space="preserve"> [</w:t>
      </w:r>
      <w:proofErr w:type="spellStart"/>
      <w:r w:rsidRPr="00096AE8">
        <w:rPr>
          <w:rFonts w:ascii="Times New Roman" w:hAnsi="Times New Roman" w:cs="Times New Roman"/>
          <w:sz w:val="28"/>
          <w:szCs w:val="28"/>
          <w:lang w:val="uk-UA"/>
        </w:rPr>
        <w:t>Chaudhry</w:t>
      </w:r>
      <w:proofErr w:type="spellEnd"/>
      <w:r>
        <w:rPr>
          <w:rFonts w:ascii="Times New Roman" w:hAnsi="Times New Roman" w:cs="Times New Roman"/>
          <w:sz w:val="28"/>
          <w:szCs w:val="28"/>
          <w:lang w:val="uk-UA"/>
        </w:rPr>
        <w:t xml:space="preserve">, </w:t>
      </w:r>
      <w:proofErr w:type="spellStart"/>
      <w:r w:rsidR="00213F72">
        <w:rPr>
          <w:rFonts w:ascii="Times New Roman" w:hAnsi="Times New Roman" w:cs="Times New Roman"/>
          <w:sz w:val="28"/>
          <w:szCs w:val="28"/>
          <w:lang w:val="en-US"/>
        </w:rPr>
        <w:t>Varacallo</w:t>
      </w:r>
      <w:proofErr w:type="spellEnd"/>
      <w:r w:rsidR="00213F72" w:rsidRPr="00213F72">
        <w:rPr>
          <w:rFonts w:ascii="Times New Roman" w:hAnsi="Times New Roman" w:cs="Times New Roman"/>
          <w:sz w:val="28"/>
          <w:szCs w:val="28"/>
          <w:lang w:val="ru-RU"/>
        </w:rPr>
        <w:t xml:space="preserve">, </w:t>
      </w:r>
      <w:r>
        <w:rPr>
          <w:rFonts w:ascii="Times New Roman" w:hAnsi="Times New Roman" w:cs="Times New Roman"/>
          <w:sz w:val="28"/>
          <w:szCs w:val="28"/>
          <w:lang w:val="uk-UA"/>
        </w:rPr>
        <w:t>2023]</w:t>
      </w:r>
      <w:r w:rsidRPr="00096AE8">
        <w:rPr>
          <w:rFonts w:ascii="Times New Roman" w:hAnsi="Times New Roman" w:cs="Times New Roman"/>
          <w:sz w:val="28"/>
          <w:szCs w:val="28"/>
          <w:lang w:val="uk-UA"/>
        </w:rPr>
        <w:t>.</w:t>
      </w:r>
    </w:p>
    <w:p w14:paraId="31EFEE32" w14:textId="77777777" w:rsidR="00213F72" w:rsidRDefault="005D00EC" w:rsidP="00A30E43">
      <w:pPr>
        <w:spacing w:after="0" w:line="360" w:lineRule="auto"/>
        <w:ind w:firstLine="709"/>
        <w:jc w:val="both"/>
        <w:rPr>
          <w:rFonts w:ascii="Times New Roman" w:hAnsi="Times New Roman" w:cs="Times New Roman"/>
          <w:sz w:val="28"/>
          <w:szCs w:val="28"/>
          <w:lang w:val="uk-UA"/>
        </w:rPr>
      </w:pPr>
      <w:r w:rsidRPr="005D00EC">
        <w:rPr>
          <w:rFonts w:ascii="Times New Roman" w:hAnsi="Times New Roman" w:cs="Times New Roman"/>
          <w:sz w:val="28"/>
          <w:szCs w:val="28"/>
          <w:lang w:val="uk-UA"/>
        </w:rPr>
        <w:t xml:space="preserve">Окисне фосфорилювання – це складний біохімічний процес, що лежить в основі енергетичного обміну в клітині. Він є поєднанням окислювально-відновних реакцій, що протікають у дихальному ланцюгу, з синтезом молекул АТФ – універсального енергетичного </w:t>
      </w:r>
      <w:r w:rsidR="001B51F1">
        <w:rPr>
          <w:rFonts w:ascii="Times New Roman" w:hAnsi="Times New Roman" w:cs="Times New Roman"/>
          <w:sz w:val="28"/>
          <w:szCs w:val="28"/>
          <w:lang w:val="uk-UA"/>
        </w:rPr>
        <w:t>«</w:t>
      </w:r>
      <w:r w:rsidRPr="005D00EC">
        <w:rPr>
          <w:rFonts w:ascii="Times New Roman" w:hAnsi="Times New Roman" w:cs="Times New Roman"/>
          <w:sz w:val="28"/>
          <w:szCs w:val="28"/>
          <w:lang w:val="uk-UA"/>
        </w:rPr>
        <w:t>палива</w:t>
      </w:r>
      <w:r w:rsidR="001B51F1">
        <w:rPr>
          <w:rFonts w:ascii="Times New Roman" w:hAnsi="Times New Roman" w:cs="Times New Roman"/>
          <w:sz w:val="28"/>
          <w:szCs w:val="28"/>
          <w:lang w:val="uk-UA"/>
        </w:rPr>
        <w:t>»</w:t>
      </w:r>
      <w:r w:rsidRPr="005D00EC">
        <w:rPr>
          <w:rFonts w:ascii="Times New Roman" w:hAnsi="Times New Roman" w:cs="Times New Roman"/>
          <w:sz w:val="28"/>
          <w:szCs w:val="28"/>
          <w:lang w:val="uk-UA"/>
        </w:rPr>
        <w:t xml:space="preserve"> для всіх клітинних процесів</w:t>
      </w:r>
      <w:r w:rsidR="00213F72">
        <w:rPr>
          <w:rFonts w:ascii="Times New Roman" w:hAnsi="Times New Roman" w:cs="Times New Roman"/>
          <w:sz w:val="28"/>
          <w:szCs w:val="28"/>
          <w:lang w:val="uk-UA"/>
        </w:rPr>
        <w:t>.</w:t>
      </w:r>
    </w:p>
    <w:p w14:paraId="51BA9BF7" w14:textId="6598CCA6" w:rsidR="005D00EC" w:rsidRPr="005D00EC" w:rsidRDefault="005D00EC" w:rsidP="00A30E43">
      <w:pPr>
        <w:spacing w:after="0" w:line="360" w:lineRule="auto"/>
        <w:ind w:firstLine="709"/>
        <w:jc w:val="both"/>
        <w:rPr>
          <w:rFonts w:ascii="Times New Roman" w:hAnsi="Times New Roman" w:cs="Times New Roman"/>
          <w:sz w:val="28"/>
          <w:szCs w:val="28"/>
          <w:lang w:val="uk-UA"/>
        </w:rPr>
      </w:pPr>
      <w:r w:rsidRPr="005D00EC">
        <w:rPr>
          <w:rFonts w:ascii="Times New Roman" w:hAnsi="Times New Roman" w:cs="Times New Roman"/>
          <w:sz w:val="28"/>
          <w:szCs w:val="28"/>
          <w:lang w:val="uk-UA"/>
        </w:rPr>
        <w:t>Суть ОФ у тому, що електрони, які звільняються при окисленні поживних речовин (наприклад, глюкози, жирних кислот), передаються ланцюгом переносників електронів, зрештою досягаючи молекулярного кисню. Енергія, що вивільняється при цьому переносі електронів, використовується для створення протонного градієнта на внутрішній мембрані мітохондрій. Потім цей градієнт використовується ферментом АТФ-синтазою для синтезу АТФ із АДФ та неорганічного фосфату</w:t>
      </w:r>
      <w:r>
        <w:rPr>
          <w:rFonts w:ascii="Times New Roman" w:hAnsi="Times New Roman" w:cs="Times New Roman"/>
          <w:sz w:val="28"/>
          <w:szCs w:val="28"/>
          <w:lang w:val="uk-UA"/>
        </w:rPr>
        <w:t xml:space="preserve"> [</w:t>
      </w:r>
      <w:proofErr w:type="spellStart"/>
      <w:r w:rsidRPr="005D00EC">
        <w:rPr>
          <w:rFonts w:ascii="Times New Roman" w:hAnsi="Times New Roman" w:cs="Times New Roman"/>
          <w:sz w:val="28"/>
          <w:szCs w:val="28"/>
          <w:lang w:val="uk-UA"/>
        </w:rPr>
        <w:t>Szabo</w:t>
      </w:r>
      <w:proofErr w:type="spellEnd"/>
      <w:r w:rsidRPr="005D00EC">
        <w:rPr>
          <w:rFonts w:ascii="Times New Roman" w:hAnsi="Times New Roman" w:cs="Times New Roman"/>
          <w:sz w:val="28"/>
          <w:szCs w:val="28"/>
          <w:lang w:val="uk-UA"/>
        </w:rPr>
        <w:t xml:space="preserve"> L</w:t>
      </w:r>
      <w:r>
        <w:rPr>
          <w:rFonts w:ascii="Times New Roman" w:hAnsi="Times New Roman" w:cs="Times New Roman"/>
          <w:sz w:val="28"/>
          <w:szCs w:val="28"/>
          <w:lang w:val="uk-UA"/>
        </w:rPr>
        <w:t>., 2020]</w:t>
      </w:r>
      <w:r w:rsidRPr="005D00EC">
        <w:rPr>
          <w:rFonts w:ascii="Times New Roman" w:hAnsi="Times New Roman" w:cs="Times New Roman"/>
          <w:sz w:val="28"/>
          <w:szCs w:val="28"/>
          <w:lang w:val="uk-UA"/>
        </w:rPr>
        <w:t>.</w:t>
      </w:r>
    </w:p>
    <w:p w14:paraId="411A6DCE" w14:textId="5AF4D7BC" w:rsidR="00642357" w:rsidRPr="00642357"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Метаболізм ліпідів у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642357">
        <w:rPr>
          <w:rFonts w:ascii="Times New Roman" w:hAnsi="Times New Roman" w:cs="Times New Roman"/>
          <w:sz w:val="28"/>
          <w:szCs w:val="28"/>
          <w:lang w:val="uk-UA"/>
        </w:rPr>
        <w:t xml:space="preserve"> є складним процесом, що включає два основних етапи: синтез </w:t>
      </w:r>
      <w:proofErr w:type="spellStart"/>
      <w:r w:rsidRPr="00642357">
        <w:rPr>
          <w:rFonts w:ascii="Times New Roman" w:hAnsi="Times New Roman" w:cs="Times New Roman"/>
          <w:sz w:val="28"/>
          <w:szCs w:val="28"/>
          <w:lang w:val="uk-UA"/>
        </w:rPr>
        <w:t>триацилгліцеролів</w:t>
      </w:r>
      <w:proofErr w:type="spellEnd"/>
      <w:r w:rsidRPr="00642357">
        <w:rPr>
          <w:rFonts w:ascii="Times New Roman" w:hAnsi="Times New Roman" w:cs="Times New Roman"/>
          <w:sz w:val="28"/>
          <w:szCs w:val="28"/>
          <w:lang w:val="uk-UA"/>
        </w:rPr>
        <w:t xml:space="preserve"> (ТАГ) або </w:t>
      </w:r>
      <w:proofErr w:type="spellStart"/>
      <w:r w:rsidRPr="00642357">
        <w:rPr>
          <w:rFonts w:ascii="Times New Roman" w:hAnsi="Times New Roman" w:cs="Times New Roman"/>
          <w:sz w:val="28"/>
          <w:szCs w:val="28"/>
          <w:lang w:val="uk-UA"/>
        </w:rPr>
        <w:t>ліпогенез</w:t>
      </w:r>
      <w:proofErr w:type="spellEnd"/>
      <w:r w:rsidRPr="00642357">
        <w:rPr>
          <w:rFonts w:ascii="Times New Roman" w:hAnsi="Times New Roman" w:cs="Times New Roman"/>
          <w:sz w:val="28"/>
          <w:szCs w:val="28"/>
          <w:lang w:val="uk-UA"/>
        </w:rPr>
        <w:t xml:space="preserve"> та розщеплення ТАГ або </w:t>
      </w:r>
      <w:proofErr w:type="spellStart"/>
      <w:r w:rsidRPr="00642357">
        <w:rPr>
          <w:rFonts w:ascii="Times New Roman" w:hAnsi="Times New Roman" w:cs="Times New Roman"/>
          <w:sz w:val="28"/>
          <w:szCs w:val="28"/>
          <w:lang w:val="uk-UA"/>
        </w:rPr>
        <w:t>ліполіз</w:t>
      </w:r>
      <w:proofErr w:type="spellEnd"/>
      <w:r w:rsidRPr="00642357">
        <w:rPr>
          <w:rFonts w:ascii="Times New Roman" w:hAnsi="Times New Roman" w:cs="Times New Roman"/>
          <w:sz w:val="28"/>
          <w:szCs w:val="28"/>
          <w:lang w:val="uk-UA"/>
        </w:rPr>
        <w:t xml:space="preserve">. </w:t>
      </w:r>
    </w:p>
    <w:p w14:paraId="6A604DB7" w14:textId="298C8295" w:rsidR="00642357" w:rsidRPr="00642357"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Синтез ТАГ у </w:t>
      </w: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w:t>
      </w:r>
      <w:r w:rsidRPr="00642357">
        <w:rPr>
          <w:rFonts w:ascii="Times New Roman" w:hAnsi="Times New Roman" w:cs="Times New Roman"/>
          <w:sz w:val="28"/>
          <w:szCs w:val="28"/>
          <w:lang w:val="uk-UA"/>
        </w:rPr>
        <w:t xml:space="preserve"> як і в багатьох інших організмах, відбувається за класичним шляхом Кеннед</w:t>
      </w:r>
      <w:r>
        <w:rPr>
          <w:rFonts w:ascii="Times New Roman" w:hAnsi="Times New Roman" w:cs="Times New Roman"/>
          <w:sz w:val="28"/>
          <w:szCs w:val="28"/>
          <w:lang w:val="uk-UA"/>
        </w:rPr>
        <w:t>і</w:t>
      </w:r>
      <w:r w:rsidRPr="00642357">
        <w:rPr>
          <w:rFonts w:ascii="Times New Roman" w:hAnsi="Times New Roman" w:cs="Times New Roman"/>
          <w:sz w:val="28"/>
          <w:szCs w:val="28"/>
          <w:lang w:val="uk-UA"/>
        </w:rPr>
        <w:t xml:space="preserve">. Цей шлях включає чотири послідовні ферментативні реакції, кожна з яких </w:t>
      </w:r>
      <w:proofErr w:type="spellStart"/>
      <w:r w:rsidRPr="00642357">
        <w:rPr>
          <w:rFonts w:ascii="Times New Roman" w:hAnsi="Times New Roman" w:cs="Times New Roman"/>
          <w:sz w:val="28"/>
          <w:szCs w:val="28"/>
          <w:lang w:val="uk-UA"/>
        </w:rPr>
        <w:t>каталізується</w:t>
      </w:r>
      <w:proofErr w:type="spellEnd"/>
      <w:r w:rsidRPr="00642357">
        <w:rPr>
          <w:rFonts w:ascii="Times New Roman" w:hAnsi="Times New Roman" w:cs="Times New Roman"/>
          <w:sz w:val="28"/>
          <w:szCs w:val="28"/>
          <w:lang w:val="uk-UA"/>
        </w:rPr>
        <w:t xml:space="preserve"> специфічним ферментом. Ключову роль у цих реакціях відіграють </w:t>
      </w:r>
      <w:proofErr w:type="spellStart"/>
      <w:r w:rsidRPr="00642357">
        <w:rPr>
          <w:rFonts w:ascii="Times New Roman" w:hAnsi="Times New Roman" w:cs="Times New Roman"/>
          <w:sz w:val="28"/>
          <w:szCs w:val="28"/>
          <w:lang w:val="uk-UA"/>
        </w:rPr>
        <w:t>ацилтрансферази</w:t>
      </w:r>
      <w:proofErr w:type="spellEnd"/>
      <w:r w:rsidRPr="00642357">
        <w:rPr>
          <w:rFonts w:ascii="Times New Roman" w:hAnsi="Times New Roman" w:cs="Times New Roman"/>
          <w:sz w:val="28"/>
          <w:szCs w:val="28"/>
          <w:lang w:val="uk-UA"/>
        </w:rPr>
        <w:t xml:space="preserve">, ферменти, що </w:t>
      </w:r>
      <w:proofErr w:type="spellStart"/>
      <w:r w:rsidRPr="00642357">
        <w:rPr>
          <w:rFonts w:ascii="Times New Roman" w:hAnsi="Times New Roman" w:cs="Times New Roman"/>
          <w:sz w:val="28"/>
          <w:szCs w:val="28"/>
          <w:lang w:val="uk-UA"/>
        </w:rPr>
        <w:t>переносять</w:t>
      </w:r>
      <w:proofErr w:type="spellEnd"/>
      <w:r w:rsidRPr="00642357">
        <w:rPr>
          <w:rFonts w:ascii="Times New Roman" w:hAnsi="Times New Roman" w:cs="Times New Roman"/>
          <w:sz w:val="28"/>
          <w:szCs w:val="28"/>
          <w:lang w:val="uk-UA"/>
        </w:rPr>
        <w:t xml:space="preserve"> </w:t>
      </w:r>
      <w:proofErr w:type="spellStart"/>
      <w:r w:rsidRPr="00642357">
        <w:rPr>
          <w:rFonts w:ascii="Times New Roman" w:hAnsi="Times New Roman" w:cs="Times New Roman"/>
          <w:sz w:val="28"/>
          <w:szCs w:val="28"/>
          <w:lang w:val="uk-UA"/>
        </w:rPr>
        <w:t>ацильні</w:t>
      </w:r>
      <w:proofErr w:type="spellEnd"/>
      <w:r w:rsidRPr="00642357">
        <w:rPr>
          <w:rFonts w:ascii="Times New Roman" w:hAnsi="Times New Roman" w:cs="Times New Roman"/>
          <w:sz w:val="28"/>
          <w:szCs w:val="28"/>
          <w:lang w:val="uk-UA"/>
        </w:rPr>
        <w:t xml:space="preserve"> залишки жирних кислот на молекулу </w:t>
      </w:r>
      <w:proofErr w:type="spellStart"/>
      <w:r w:rsidRPr="00642357">
        <w:rPr>
          <w:rFonts w:ascii="Times New Roman" w:hAnsi="Times New Roman" w:cs="Times New Roman"/>
          <w:sz w:val="28"/>
          <w:szCs w:val="28"/>
          <w:lang w:val="uk-UA"/>
        </w:rPr>
        <w:t>гліцеролу</w:t>
      </w:r>
      <w:proofErr w:type="spellEnd"/>
      <w:r w:rsidRPr="00642357">
        <w:rPr>
          <w:rFonts w:ascii="Times New Roman" w:hAnsi="Times New Roman" w:cs="Times New Roman"/>
          <w:sz w:val="28"/>
          <w:szCs w:val="28"/>
          <w:lang w:val="uk-UA"/>
        </w:rPr>
        <w:t>.</w:t>
      </w:r>
    </w:p>
    <w:p w14:paraId="0942A889" w14:textId="64BB1605" w:rsidR="00642357" w:rsidRPr="00642357"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Першим етапом є приєднання жирної кислоти до молекули гліцерол-3-фосфату (G-3-P), в результаті чого утворюється </w:t>
      </w:r>
      <w:proofErr w:type="spellStart"/>
      <w:r w:rsidRPr="00642357">
        <w:rPr>
          <w:rFonts w:ascii="Times New Roman" w:hAnsi="Times New Roman" w:cs="Times New Roman"/>
          <w:sz w:val="28"/>
          <w:szCs w:val="28"/>
          <w:lang w:val="uk-UA"/>
        </w:rPr>
        <w:t>лізофосфатидна</w:t>
      </w:r>
      <w:proofErr w:type="spellEnd"/>
      <w:r w:rsidRPr="00642357">
        <w:rPr>
          <w:rFonts w:ascii="Times New Roman" w:hAnsi="Times New Roman" w:cs="Times New Roman"/>
          <w:sz w:val="28"/>
          <w:szCs w:val="28"/>
          <w:lang w:val="uk-UA"/>
        </w:rPr>
        <w:t xml:space="preserve"> кислота (LPA). Цю реакцію </w:t>
      </w:r>
      <w:proofErr w:type="spellStart"/>
      <w:r w:rsidRPr="00642357">
        <w:rPr>
          <w:rFonts w:ascii="Times New Roman" w:hAnsi="Times New Roman" w:cs="Times New Roman"/>
          <w:sz w:val="28"/>
          <w:szCs w:val="28"/>
          <w:lang w:val="uk-UA"/>
        </w:rPr>
        <w:t>каталізує</w:t>
      </w:r>
      <w:proofErr w:type="spellEnd"/>
      <w:r w:rsidRPr="00642357">
        <w:rPr>
          <w:rFonts w:ascii="Times New Roman" w:hAnsi="Times New Roman" w:cs="Times New Roman"/>
          <w:sz w:val="28"/>
          <w:szCs w:val="28"/>
          <w:lang w:val="uk-UA"/>
        </w:rPr>
        <w:t xml:space="preserve"> фермент глицерол-3-фосфатацилтрансфераза (GPAT).</w:t>
      </w:r>
    </w:p>
    <w:p w14:paraId="5D484AA9" w14:textId="643C5F18" w:rsidR="00642357" w:rsidRPr="00642357"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Наступним етапом є додавання другої жирної кислоти до LPA, в результаті чого утворюється фосфатидна кислота (PA). Цю реакцію </w:t>
      </w:r>
      <w:proofErr w:type="spellStart"/>
      <w:r w:rsidRPr="00642357">
        <w:rPr>
          <w:rFonts w:ascii="Times New Roman" w:hAnsi="Times New Roman" w:cs="Times New Roman"/>
          <w:sz w:val="28"/>
          <w:szCs w:val="28"/>
          <w:lang w:val="uk-UA"/>
        </w:rPr>
        <w:t>каталізує</w:t>
      </w:r>
      <w:proofErr w:type="spellEnd"/>
      <w:r w:rsidRPr="00642357">
        <w:rPr>
          <w:rFonts w:ascii="Times New Roman" w:hAnsi="Times New Roman" w:cs="Times New Roman"/>
          <w:sz w:val="28"/>
          <w:szCs w:val="28"/>
          <w:lang w:val="uk-UA"/>
        </w:rPr>
        <w:t xml:space="preserve"> фермент 1-ацилглицерол-3-фосфат O-</w:t>
      </w:r>
      <w:proofErr w:type="spellStart"/>
      <w:r w:rsidRPr="00642357">
        <w:rPr>
          <w:rFonts w:ascii="Times New Roman" w:hAnsi="Times New Roman" w:cs="Times New Roman"/>
          <w:sz w:val="28"/>
          <w:szCs w:val="28"/>
          <w:lang w:val="uk-UA"/>
        </w:rPr>
        <w:t>ацилтрансфераза</w:t>
      </w:r>
      <w:proofErr w:type="spellEnd"/>
      <w:r w:rsidRPr="00642357">
        <w:rPr>
          <w:rFonts w:ascii="Times New Roman" w:hAnsi="Times New Roman" w:cs="Times New Roman"/>
          <w:sz w:val="28"/>
          <w:szCs w:val="28"/>
          <w:lang w:val="uk-UA"/>
        </w:rPr>
        <w:t xml:space="preserve"> (AGPAT).</w:t>
      </w:r>
    </w:p>
    <w:p w14:paraId="39652CC2" w14:textId="7B18FA6D" w:rsidR="00642357" w:rsidRPr="00642357"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На третьому етапі відбувається відщеплення фосфатної групи від PA, в результаті чого утворюється </w:t>
      </w:r>
      <w:proofErr w:type="spellStart"/>
      <w:r w:rsidRPr="00642357">
        <w:rPr>
          <w:rFonts w:ascii="Times New Roman" w:hAnsi="Times New Roman" w:cs="Times New Roman"/>
          <w:sz w:val="28"/>
          <w:szCs w:val="28"/>
          <w:lang w:val="uk-UA"/>
        </w:rPr>
        <w:t>диацилгліцерол</w:t>
      </w:r>
      <w:proofErr w:type="spellEnd"/>
      <w:r w:rsidRPr="00642357">
        <w:rPr>
          <w:rFonts w:ascii="Times New Roman" w:hAnsi="Times New Roman" w:cs="Times New Roman"/>
          <w:sz w:val="28"/>
          <w:szCs w:val="28"/>
          <w:lang w:val="uk-UA"/>
        </w:rPr>
        <w:t xml:space="preserve"> (DAG). Цю реакцію </w:t>
      </w:r>
      <w:proofErr w:type="spellStart"/>
      <w:r w:rsidRPr="00642357">
        <w:rPr>
          <w:rFonts w:ascii="Times New Roman" w:hAnsi="Times New Roman" w:cs="Times New Roman"/>
          <w:sz w:val="28"/>
          <w:szCs w:val="28"/>
          <w:lang w:val="uk-UA"/>
        </w:rPr>
        <w:t>каталізує</w:t>
      </w:r>
      <w:proofErr w:type="spellEnd"/>
      <w:r w:rsidRPr="00642357">
        <w:rPr>
          <w:rFonts w:ascii="Times New Roman" w:hAnsi="Times New Roman" w:cs="Times New Roman"/>
          <w:sz w:val="28"/>
          <w:szCs w:val="28"/>
          <w:lang w:val="uk-UA"/>
        </w:rPr>
        <w:t xml:space="preserve"> фермент </w:t>
      </w:r>
      <w:proofErr w:type="spellStart"/>
      <w:r w:rsidRPr="00642357">
        <w:rPr>
          <w:rFonts w:ascii="Times New Roman" w:hAnsi="Times New Roman" w:cs="Times New Roman"/>
          <w:sz w:val="28"/>
          <w:szCs w:val="28"/>
          <w:lang w:val="uk-UA"/>
        </w:rPr>
        <w:t>ліпин</w:t>
      </w:r>
      <w:proofErr w:type="spellEnd"/>
      <w:r w:rsidRPr="00642357">
        <w:rPr>
          <w:rFonts w:ascii="Times New Roman" w:hAnsi="Times New Roman" w:cs="Times New Roman"/>
          <w:sz w:val="28"/>
          <w:szCs w:val="28"/>
          <w:lang w:val="uk-UA"/>
        </w:rPr>
        <w:t xml:space="preserve">, який крім ферментативної активності має також функцію </w:t>
      </w:r>
      <w:r w:rsidRPr="00642357">
        <w:rPr>
          <w:rFonts w:ascii="Times New Roman" w:hAnsi="Times New Roman" w:cs="Times New Roman"/>
          <w:sz w:val="28"/>
          <w:szCs w:val="28"/>
          <w:lang w:val="uk-UA"/>
        </w:rPr>
        <w:lastRenderedPageBreak/>
        <w:t xml:space="preserve">транскрипційного </w:t>
      </w:r>
      <w:proofErr w:type="spellStart"/>
      <w:r w:rsidRPr="00642357">
        <w:rPr>
          <w:rFonts w:ascii="Times New Roman" w:hAnsi="Times New Roman" w:cs="Times New Roman"/>
          <w:sz w:val="28"/>
          <w:szCs w:val="28"/>
          <w:lang w:val="uk-UA"/>
        </w:rPr>
        <w:t>коактиватора</w:t>
      </w:r>
      <w:proofErr w:type="spellEnd"/>
      <w:r w:rsidRPr="00642357">
        <w:rPr>
          <w:rFonts w:ascii="Times New Roman" w:hAnsi="Times New Roman" w:cs="Times New Roman"/>
          <w:sz w:val="28"/>
          <w:szCs w:val="28"/>
          <w:lang w:val="uk-UA"/>
        </w:rPr>
        <w:t>, регулюючи експресію генів, пов'язаних з метаболізмом ліпідів.</w:t>
      </w:r>
    </w:p>
    <w:p w14:paraId="33AC56F9" w14:textId="7C7AF370" w:rsidR="007D4DAB" w:rsidRDefault="00642357" w:rsidP="00A30E43">
      <w:pPr>
        <w:spacing w:after="0" w:line="360" w:lineRule="auto"/>
        <w:ind w:firstLine="709"/>
        <w:jc w:val="both"/>
        <w:rPr>
          <w:rFonts w:ascii="Times New Roman" w:hAnsi="Times New Roman" w:cs="Times New Roman"/>
          <w:sz w:val="28"/>
          <w:szCs w:val="28"/>
          <w:lang w:val="uk-UA"/>
        </w:rPr>
      </w:pPr>
      <w:r w:rsidRPr="00642357">
        <w:rPr>
          <w:rFonts w:ascii="Times New Roman" w:hAnsi="Times New Roman" w:cs="Times New Roman"/>
          <w:sz w:val="28"/>
          <w:szCs w:val="28"/>
          <w:lang w:val="uk-UA"/>
        </w:rPr>
        <w:t xml:space="preserve">Останнім етапом є приєднання третьої жирної кислоти до DAG, в результаті чого утворюється ТАГ. Цю реакцію </w:t>
      </w:r>
      <w:proofErr w:type="spellStart"/>
      <w:r w:rsidRPr="00642357">
        <w:rPr>
          <w:rFonts w:ascii="Times New Roman" w:hAnsi="Times New Roman" w:cs="Times New Roman"/>
          <w:sz w:val="28"/>
          <w:szCs w:val="28"/>
          <w:lang w:val="uk-UA"/>
        </w:rPr>
        <w:t>каталізує</w:t>
      </w:r>
      <w:proofErr w:type="spellEnd"/>
      <w:r w:rsidRPr="00642357">
        <w:rPr>
          <w:rFonts w:ascii="Times New Roman" w:hAnsi="Times New Roman" w:cs="Times New Roman"/>
          <w:sz w:val="28"/>
          <w:szCs w:val="28"/>
          <w:lang w:val="uk-UA"/>
        </w:rPr>
        <w:t xml:space="preserve"> фермент </w:t>
      </w:r>
      <w:proofErr w:type="spellStart"/>
      <w:r w:rsidRPr="00642357">
        <w:rPr>
          <w:rFonts w:ascii="Times New Roman" w:hAnsi="Times New Roman" w:cs="Times New Roman"/>
          <w:sz w:val="28"/>
          <w:szCs w:val="28"/>
          <w:lang w:val="uk-UA"/>
        </w:rPr>
        <w:t>диацилглицерол</w:t>
      </w:r>
      <w:proofErr w:type="spellEnd"/>
      <w:r w:rsidRPr="00642357">
        <w:rPr>
          <w:rFonts w:ascii="Times New Roman" w:hAnsi="Times New Roman" w:cs="Times New Roman"/>
          <w:sz w:val="28"/>
          <w:szCs w:val="28"/>
          <w:lang w:val="uk-UA"/>
        </w:rPr>
        <w:t>-O-</w:t>
      </w:r>
      <w:proofErr w:type="spellStart"/>
      <w:r w:rsidRPr="00642357">
        <w:rPr>
          <w:rFonts w:ascii="Times New Roman" w:hAnsi="Times New Roman" w:cs="Times New Roman"/>
          <w:sz w:val="28"/>
          <w:szCs w:val="28"/>
          <w:lang w:val="uk-UA"/>
        </w:rPr>
        <w:t>ацилтрансфераза</w:t>
      </w:r>
      <w:proofErr w:type="spellEnd"/>
      <w:r w:rsidRPr="00642357">
        <w:rPr>
          <w:rFonts w:ascii="Times New Roman" w:hAnsi="Times New Roman" w:cs="Times New Roman"/>
          <w:sz w:val="28"/>
          <w:szCs w:val="28"/>
          <w:lang w:val="uk-UA"/>
        </w:rPr>
        <w:t xml:space="preserve">. У </w:t>
      </w:r>
      <w:proofErr w:type="spellStart"/>
      <w:r w:rsidRPr="00642357">
        <w:rPr>
          <w:rFonts w:ascii="Times New Roman" w:hAnsi="Times New Roman" w:cs="Times New Roman"/>
          <w:sz w:val="28"/>
          <w:szCs w:val="28"/>
          <w:lang w:val="uk-UA"/>
        </w:rPr>
        <w:t>Drosophila</w:t>
      </w:r>
      <w:proofErr w:type="spellEnd"/>
      <w:r w:rsidRPr="00642357">
        <w:rPr>
          <w:rFonts w:ascii="Times New Roman" w:hAnsi="Times New Roman" w:cs="Times New Roman"/>
          <w:sz w:val="28"/>
          <w:szCs w:val="28"/>
          <w:lang w:val="uk-UA"/>
        </w:rPr>
        <w:t xml:space="preserve"> існує кілька </w:t>
      </w:r>
      <w:proofErr w:type="spellStart"/>
      <w:r w:rsidRPr="00642357">
        <w:rPr>
          <w:rFonts w:ascii="Times New Roman" w:hAnsi="Times New Roman" w:cs="Times New Roman"/>
          <w:sz w:val="28"/>
          <w:szCs w:val="28"/>
          <w:lang w:val="uk-UA"/>
        </w:rPr>
        <w:t>ізоформ</w:t>
      </w:r>
      <w:proofErr w:type="spellEnd"/>
      <w:r w:rsidRPr="00642357">
        <w:rPr>
          <w:rFonts w:ascii="Times New Roman" w:hAnsi="Times New Roman" w:cs="Times New Roman"/>
          <w:sz w:val="28"/>
          <w:szCs w:val="28"/>
          <w:lang w:val="uk-UA"/>
        </w:rPr>
        <w:t xml:space="preserve"> ДГАТ, кодованих різними генами</w:t>
      </w:r>
      <w:r>
        <w:rPr>
          <w:rFonts w:ascii="Times New Roman" w:hAnsi="Times New Roman" w:cs="Times New Roman"/>
          <w:sz w:val="28"/>
          <w:szCs w:val="28"/>
          <w:lang w:val="uk-UA"/>
        </w:rPr>
        <w:t xml:space="preserve"> [</w:t>
      </w:r>
      <w:proofErr w:type="spellStart"/>
      <w:r w:rsidRPr="00642357">
        <w:rPr>
          <w:rFonts w:ascii="Times New Roman" w:hAnsi="Times New Roman" w:cs="Times New Roman"/>
          <w:sz w:val="28"/>
          <w:szCs w:val="28"/>
          <w:lang w:val="uk-UA"/>
        </w:rPr>
        <w:t>Thanh</w:t>
      </w:r>
      <w:proofErr w:type="spellEnd"/>
      <w:r>
        <w:rPr>
          <w:rFonts w:ascii="Times New Roman" w:hAnsi="Times New Roman" w:cs="Times New Roman"/>
          <w:sz w:val="28"/>
          <w:szCs w:val="28"/>
          <w:lang w:val="uk-UA"/>
        </w:rPr>
        <w:t>,</w:t>
      </w:r>
      <w:r w:rsidR="00213F72" w:rsidRPr="00213F72">
        <w:rPr>
          <w:rFonts w:ascii="Times New Roman" w:hAnsi="Times New Roman" w:cs="Times New Roman"/>
          <w:sz w:val="28"/>
          <w:szCs w:val="28"/>
          <w:lang w:val="uk-UA"/>
        </w:rPr>
        <w:t xml:space="preserve"> </w:t>
      </w:r>
      <w:r w:rsidR="00213F72">
        <w:rPr>
          <w:rFonts w:ascii="Times New Roman" w:hAnsi="Times New Roman" w:cs="Times New Roman"/>
          <w:sz w:val="28"/>
          <w:szCs w:val="28"/>
          <w:lang w:val="en-US"/>
        </w:rPr>
        <w:t>Pham</w:t>
      </w:r>
      <w:r w:rsidR="00213F72" w:rsidRPr="00213F72">
        <w:rPr>
          <w:rFonts w:ascii="Times New Roman" w:hAnsi="Times New Roman" w:cs="Times New Roman"/>
          <w:sz w:val="28"/>
          <w:szCs w:val="28"/>
          <w:lang w:val="uk-UA"/>
        </w:rPr>
        <w:t>,</w:t>
      </w:r>
      <w:r>
        <w:rPr>
          <w:rFonts w:ascii="Times New Roman" w:hAnsi="Times New Roman" w:cs="Times New Roman"/>
          <w:sz w:val="28"/>
          <w:szCs w:val="28"/>
          <w:lang w:val="uk-UA"/>
        </w:rPr>
        <w:t xml:space="preserve"> 2020]</w:t>
      </w:r>
      <w:r w:rsidRPr="00642357">
        <w:rPr>
          <w:rFonts w:ascii="Times New Roman" w:hAnsi="Times New Roman" w:cs="Times New Roman"/>
          <w:sz w:val="28"/>
          <w:szCs w:val="28"/>
          <w:lang w:val="uk-UA"/>
        </w:rPr>
        <w:t>.</w:t>
      </w:r>
    </w:p>
    <w:p w14:paraId="21A66515" w14:textId="54DE2880" w:rsidR="002E402A" w:rsidRPr="002E402A" w:rsidRDefault="002E402A" w:rsidP="00A30E43">
      <w:pPr>
        <w:spacing w:after="0" w:line="360" w:lineRule="auto"/>
        <w:ind w:firstLine="709"/>
        <w:jc w:val="both"/>
        <w:rPr>
          <w:rFonts w:ascii="Times New Roman" w:hAnsi="Times New Roman" w:cs="Times New Roman"/>
          <w:sz w:val="28"/>
          <w:szCs w:val="28"/>
          <w:lang w:val="uk-UA"/>
        </w:rPr>
      </w:pPr>
      <w:proofErr w:type="spellStart"/>
      <w:r w:rsidRPr="002E402A">
        <w:rPr>
          <w:rFonts w:ascii="Times New Roman" w:hAnsi="Times New Roman" w:cs="Times New Roman"/>
          <w:sz w:val="28"/>
          <w:szCs w:val="28"/>
          <w:lang w:val="uk-UA"/>
        </w:rPr>
        <w:t>Триацилгліцероли</w:t>
      </w:r>
      <w:proofErr w:type="spellEnd"/>
      <w:r w:rsidRPr="002E402A">
        <w:rPr>
          <w:rFonts w:ascii="Times New Roman" w:hAnsi="Times New Roman" w:cs="Times New Roman"/>
          <w:sz w:val="28"/>
          <w:szCs w:val="28"/>
          <w:lang w:val="uk-UA"/>
        </w:rPr>
        <w:t xml:space="preserve"> (ТАГ) є не тільки енергетичним депо, але й виконують широкий спектр інших біологічних функцій. ТАГ грають ключову роль протягом усього життєвого циклу дрозофіли. Особливо важливими є стадії розвитку, коли комаха не харчується: ембріональний розвиток та метаморфоз. На цих етапах організм залежить від запасів поживних речовин, накопичених раніше.</w:t>
      </w:r>
    </w:p>
    <w:p w14:paraId="6C49FC6E" w14:textId="69C49EDF" w:rsidR="002E402A" w:rsidRPr="002E402A" w:rsidRDefault="002E402A" w:rsidP="00A30E43">
      <w:pPr>
        <w:spacing w:after="0" w:line="360" w:lineRule="auto"/>
        <w:ind w:firstLine="709"/>
        <w:jc w:val="both"/>
        <w:rPr>
          <w:rFonts w:ascii="Times New Roman" w:hAnsi="Times New Roman" w:cs="Times New Roman"/>
          <w:sz w:val="28"/>
          <w:szCs w:val="28"/>
          <w:lang w:val="uk-UA"/>
        </w:rPr>
      </w:pPr>
      <w:r w:rsidRPr="002E402A">
        <w:rPr>
          <w:rFonts w:ascii="Times New Roman" w:hAnsi="Times New Roman" w:cs="Times New Roman"/>
          <w:sz w:val="28"/>
          <w:szCs w:val="28"/>
          <w:lang w:val="uk-UA"/>
        </w:rPr>
        <w:t xml:space="preserve">Ембріони дрозофіли багаті на ТАГ, які служать основним джерелом енергії для їх розвитку. Зрілі яйцеклітини накопичують велику кількість ліпідних крапель, багатих на ТАГ, які потім використовуються ембріоном як енергетичний субстрат. Відкладення ТАГ в яйцеклітину та їх подальший розпад в ембріоні є </w:t>
      </w:r>
      <w:proofErr w:type="spellStart"/>
      <w:r w:rsidRPr="002E402A">
        <w:rPr>
          <w:rFonts w:ascii="Times New Roman" w:hAnsi="Times New Roman" w:cs="Times New Roman"/>
          <w:sz w:val="28"/>
          <w:szCs w:val="28"/>
          <w:lang w:val="uk-UA"/>
        </w:rPr>
        <w:t>життєво</w:t>
      </w:r>
      <w:proofErr w:type="spellEnd"/>
      <w:r w:rsidRPr="002E402A">
        <w:rPr>
          <w:rFonts w:ascii="Times New Roman" w:hAnsi="Times New Roman" w:cs="Times New Roman"/>
          <w:sz w:val="28"/>
          <w:szCs w:val="28"/>
          <w:lang w:val="uk-UA"/>
        </w:rPr>
        <w:t xml:space="preserve"> важливими процесами, необхідними для виживання як яйцеклітини, так і ембріона, що розвивається.</w:t>
      </w:r>
    </w:p>
    <w:p w14:paraId="0E7E43D1" w14:textId="7ED459FE" w:rsidR="00601D2A" w:rsidRDefault="002E402A" w:rsidP="00217033">
      <w:pPr>
        <w:spacing w:after="0" w:line="360" w:lineRule="auto"/>
        <w:ind w:firstLine="709"/>
        <w:jc w:val="both"/>
        <w:rPr>
          <w:rFonts w:ascii="Times New Roman" w:hAnsi="Times New Roman" w:cs="Times New Roman"/>
          <w:sz w:val="28"/>
          <w:szCs w:val="28"/>
          <w:lang w:val="uk-UA"/>
        </w:rPr>
      </w:pPr>
      <w:r w:rsidRPr="002E402A">
        <w:rPr>
          <w:rFonts w:ascii="Times New Roman" w:hAnsi="Times New Roman" w:cs="Times New Roman"/>
          <w:sz w:val="28"/>
          <w:szCs w:val="28"/>
          <w:lang w:val="uk-UA"/>
        </w:rPr>
        <w:t>Розщеплення ТАГ в ембріоні тісно пов'язане із збільшенням швидкості тепловиділення. Це свідчить про те, що жирні кислоти, що вивільняються при розпаді ТАГ, активно використовуються в процесах окислення та одержання енергії, необхідної для розвитку ембріона</w:t>
      </w:r>
      <w:r>
        <w:rPr>
          <w:rFonts w:ascii="Times New Roman" w:hAnsi="Times New Roman" w:cs="Times New Roman"/>
          <w:sz w:val="28"/>
          <w:szCs w:val="28"/>
          <w:lang w:val="uk-UA"/>
        </w:rPr>
        <w:t xml:space="preserve"> [</w:t>
      </w:r>
      <w:proofErr w:type="spellStart"/>
      <w:r w:rsidRPr="002E402A">
        <w:rPr>
          <w:rFonts w:ascii="Times New Roman" w:hAnsi="Times New Roman" w:cs="Times New Roman"/>
          <w:sz w:val="28"/>
          <w:szCs w:val="28"/>
          <w:lang w:val="uk-UA"/>
        </w:rPr>
        <w:t>Heier</w:t>
      </w:r>
      <w:proofErr w:type="spellEnd"/>
      <w:r>
        <w:rPr>
          <w:rFonts w:ascii="Times New Roman" w:hAnsi="Times New Roman" w:cs="Times New Roman"/>
          <w:sz w:val="28"/>
          <w:szCs w:val="28"/>
          <w:lang w:val="uk-UA"/>
        </w:rPr>
        <w:t xml:space="preserve">, </w:t>
      </w:r>
      <w:proofErr w:type="spellStart"/>
      <w:r w:rsidR="00213F72">
        <w:rPr>
          <w:rFonts w:ascii="Times New Roman" w:hAnsi="Times New Roman" w:cs="Times New Roman"/>
          <w:sz w:val="28"/>
          <w:szCs w:val="28"/>
          <w:lang w:val="en-US"/>
        </w:rPr>
        <w:t>Klishch</w:t>
      </w:r>
      <w:proofErr w:type="spellEnd"/>
      <w:r w:rsidR="00213F72" w:rsidRPr="00213F72">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Pr="002E402A">
        <w:rPr>
          <w:rFonts w:ascii="Times New Roman" w:hAnsi="Times New Roman" w:cs="Times New Roman"/>
          <w:sz w:val="28"/>
          <w:szCs w:val="28"/>
          <w:lang w:val="uk-UA"/>
        </w:rPr>
        <w:t>.</w:t>
      </w:r>
    </w:p>
    <w:p w14:paraId="0583E4CB" w14:textId="1D6A41A5" w:rsidR="00965EB5" w:rsidRPr="00965EB5" w:rsidRDefault="00965EB5" w:rsidP="00A30E43">
      <w:pPr>
        <w:spacing w:after="0" w:line="360" w:lineRule="auto"/>
        <w:ind w:firstLine="709"/>
        <w:jc w:val="both"/>
        <w:rPr>
          <w:rFonts w:ascii="Times New Roman" w:hAnsi="Times New Roman" w:cs="Times New Roman"/>
          <w:sz w:val="28"/>
          <w:szCs w:val="28"/>
          <w:lang w:val="uk-UA"/>
        </w:rPr>
      </w:pPr>
      <w:r w:rsidRPr="00965EB5">
        <w:rPr>
          <w:rFonts w:ascii="Times New Roman" w:hAnsi="Times New Roman" w:cs="Times New Roman"/>
          <w:sz w:val="28"/>
          <w:szCs w:val="28"/>
          <w:lang w:val="uk-UA"/>
        </w:rPr>
        <w:t>Особлива увага у біологічних дослідженнях приділяється амінокислотам – будівельним блокам білків. Ці речовини як забезпечують організм енергією, а й відіграють важливу роль регуляції різних фізіологічних процесів. У тварин, у тому числі комах, існує цілий набір незамінних амінокислот, які організм не може синтезувати самостійно і тому повинен отримувати з їжею.</w:t>
      </w:r>
    </w:p>
    <w:p w14:paraId="320A6E8F" w14:textId="664E4477" w:rsidR="00965EB5" w:rsidRPr="00965EB5" w:rsidRDefault="00965EB5" w:rsidP="00A30E43">
      <w:pPr>
        <w:spacing w:after="0" w:line="360" w:lineRule="auto"/>
        <w:ind w:firstLine="709"/>
        <w:jc w:val="both"/>
        <w:rPr>
          <w:rFonts w:ascii="Times New Roman" w:hAnsi="Times New Roman" w:cs="Times New Roman"/>
          <w:sz w:val="28"/>
          <w:szCs w:val="28"/>
          <w:lang w:val="uk-UA"/>
        </w:rPr>
      </w:pPr>
      <w:proofErr w:type="spellStart"/>
      <w:r w:rsidRPr="001B4D5C">
        <w:rPr>
          <w:rFonts w:ascii="Times New Roman" w:hAnsi="Times New Roman" w:cs="Times New Roman"/>
          <w:i/>
          <w:iCs/>
          <w:sz w:val="28"/>
          <w:szCs w:val="28"/>
          <w:lang w:val="uk-UA"/>
        </w:rPr>
        <w:t>Drosophila</w:t>
      </w:r>
      <w:proofErr w:type="spellEnd"/>
      <w:r w:rsidRPr="001B4D5C">
        <w:rPr>
          <w:rFonts w:ascii="Times New Roman" w:hAnsi="Times New Roman" w:cs="Times New Roman"/>
          <w:i/>
          <w:iCs/>
          <w:sz w:val="28"/>
          <w:szCs w:val="28"/>
          <w:lang w:val="uk-UA"/>
        </w:rPr>
        <w:t xml:space="preserve"> </w:t>
      </w:r>
      <w:proofErr w:type="spellStart"/>
      <w:r w:rsidRPr="001B4D5C">
        <w:rPr>
          <w:rFonts w:ascii="Times New Roman" w:hAnsi="Times New Roman" w:cs="Times New Roman"/>
          <w:i/>
          <w:iCs/>
          <w:sz w:val="28"/>
          <w:szCs w:val="28"/>
          <w:lang w:val="uk-UA"/>
        </w:rPr>
        <w:t>melanogaster</w:t>
      </w:r>
      <w:proofErr w:type="spellEnd"/>
      <w:r w:rsidRPr="00965EB5">
        <w:rPr>
          <w:rFonts w:ascii="Times New Roman" w:hAnsi="Times New Roman" w:cs="Times New Roman"/>
          <w:sz w:val="28"/>
          <w:szCs w:val="28"/>
          <w:lang w:val="uk-UA"/>
        </w:rPr>
        <w:t xml:space="preserve"> є одним із найбільш вивчених модельних організмів у генетиці та біології розвитку. Її життєвий цикл включає кілька стадій: яйце, личинка, лялечка та доросла особина. Найбільш інтенсивне </w:t>
      </w:r>
      <w:r w:rsidRPr="00965EB5">
        <w:rPr>
          <w:rFonts w:ascii="Times New Roman" w:hAnsi="Times New Roman" w:cs="Times New Roman"/>
          <w:sz w:val="28"/>
          <w:szCs w:val="28"/>
          <w:lang w:val="uk-UA"/>
        </w:rPr>
        <w:lastRenderedPageBreak/>
        <w:t>зростання відбувається на стадії личинки. У цей період личинка повинна активно харчуватися, щоб нагромадити достатню кількість поживних речовин для наступних метаморфоз.</w:t>
      </w:r>
    </w:p>
    <w:p w14:paraId="5FF6EE04" w14:textId="19B6DAED" w:rsidR="00C114CE" w:rsidRDefault="00965EB5" w:rsidP="00A30E43">
      <w:pPr>
        <w:spacing w:after="0" w:line="360" w:lineRule="auto"/>
        <w:ind w:firstLine="709"/>
        <w:jc w:val="both"/>
        <w:rPr>
          <w:rFonts w:ascii="Times New Roman" w:hAnsi="Times New Roman" w:cs="Times New Roman"/>
          <w:sz w:val="28"/>
          <w:szCs w:val="28"/>
          <w:lang w:val="uk-UA"/>
        </w:rPr>
      </w:pPr>
      <w:r w:rsidRPr="00965EB5">
        <w:rPr>
          <w:rFonts w:ascii="Times New Roman" w:hAnsi="Times New Roman" w:cs="Times New Roman"/>
          <w:sz w:val="28"/>
          <w:szCs w:val="28"/>
          <w:lang w:val="uk-UA"/>
        </w:rPr>
        <w:t>Амінокислоти, що надходять з їжею, всмоктуються в кишечнику дрозофіли та розносяться по всьому організму з гемолімфою (аналогом крові у комах). У різних тканинах, таких як жирове тіло та нервова система, існують спеціальні рецептори, здатні виявляти амінокислоти та передавати відповідні сигнали в інші органи та тканини. Отже, амінокислоти як служать будівельним матеріалом для синтезу білків, а й виконують роль сигнальних молекул, регулюючих різні фізіологічні процеси</w:t>
      </w:r>
      <w:r>
        <w:rPr>
          <w:rFonts w:ascii="Times New Roman" w:hAnsi="Times New Roman" w:cs="Times New Roman"/>
          <w:sz w:val="28"/>
          <w:szCs w:val="28"/>
          <w:lang w:val="uk-UA"/>
        </w:rPr>
        <w:t xml:space="preserve"> </w:t>
      </w:r>
      <w:bookmarkStart w:id="18" w:name="_Hlk176275098"/>
      <w:r>
        <w:rPr>
          <w:rFonts w:ascii="Times New Roman" w:hAnsi="Times New Roman" w:cs="Times New Roman"/>
          <w:sz w:val="28"/>
          <w:szCs w:val="28"/>
          <w:lang w:val="uk-UA"/>
        </w:rPr>
        <w:t>[</w:t>
      </w:r>
      <w:proofErr w:type="spellStart"/>
      <w:r w:rsidRPr="00965EB5">
        <w:rPr>
          <w:rFonts w:ascii="Times New Roman" w:hAnsi="Times New Roman" w:cs="Times New Roman"/>
          <w:sz w:val="28"/>
          <w:szCs w:val="28"/>
          <w:lang w:val="uk-UA"/>
        </w:rPr>
        <w:t>Manière</w:t>
      </w:r>
      <w:proofErr w:type="spellEnd"/>
      <w:r>
        <w:rPr>
          <w:rFonts w:ascii="Times New Roman" w:hAnsi="Times New Roman" w:cs="Times New Roman"/>
          <w:sz w:val="28"/>
          <w:szCs w:val="28"/>
          <w:lang w:val="uk-UA"/>
        </w:rPr>
        <w:t>,</w:t>
      </w:r>
      <w:r w:rsidR="00213F72" w:rsidRPr="00213F72">
        <w:rPr>
          <w:rFonts w:ascii="Times New Roman" w:hAnsi="Times New Roman" w:cs="Times New Roman"/>
          <w:sz w:val="28"/>
          <w:szCs w:val="28"/>
          <w:lang w:val="uk-UA"/>
        </w:rPr>
        <w:t xml:space="preserve"> </w:t>
      </w:r>
      <w:r w:rsidR="00213F72">
        <w:rPr>
          <w:rFonts w:ascii="Times New Roman" w:hAnsi="Times New Roman" w:cs="Times New Roman"/>
          <w:sz w:val="28"/>
          <w:szCs w:val="28"/>
          <w:lang w:val="en-US"/>
        </w:rPr>
        <w:t>Alves</w:t>
      </w:r>
      <w:r w:rsidR="00213F72" w:rsidRPr="00213F72">
        <w:rPr>
          <w:rFonts w:ascii="Times New Roman" w:hAnsi="Times New Roman" w:cs="Times New Roman"/>
          <w:sz w:val="28"/>
          <w:szCs w:val="28"/>
          <w:lang w:val="uk-UA"/>
        </w:rPr>
        <w:t>,</w:t>
      </w:r>
      <w:r>
        <w:rPr>
          <w:rFonts w:ascii="Times New Roman" w:hAnsi="Times New Roman" w:cs="Times New Roman"/>
          <w:sz w:val="28"/>
          <w:szCs w:val="28"/>
          <w:lang w:val="uk-UA"/>
        </w:rPr>
        <w:t xml:space="preserve"> 2020]</w:t>
      </w:r>
      <w:r w:rsidRPr="00965EB5">
        <w:rPr>
          <w:rFonts w:ascii="Times New Roman" w:hAnsi="Times New Roman" w:cs="Times New Roman"/>
          <w:sz w:val="28"/>
          <w:szCs w:val="28"/>
          <w:lang w:val="uk-UA"/>
        </w:rPr>
        <w:t>.</w:t>
      </w:r>
      <w:bookmarkEnd w:id="18"/>
    </w:p>
    <w:p w14:paraId="0179D35B" w14:textId="286FB4A3" w:rsidR="000375EB" w:rsidRDefault="000375EB" w:rsidP="00A30E43">
      <w:pPr>
        <w:spacing w:after="0" w:line="360" w:lineRule="auto"/>
        <w:ind w:firstLine="709"/>
        <w:jc w:val="both"/>
        <w:rPr>
          <w:rFonts w:ascii="Times New Roman" w:hAnsi="Times New Roman" w:cs="Times New Roman"/>
          <w:sz w:val="28"/>
          <w:szCs w:val="28"/>
          <w:lang w:val="uk-UA"/>
        </w:rPr>
      </w:pPr>
      <w:r w:rsidRPr="000375EB">
        <w:rPr>
          <w:rFonts w:ascii="Times New Roman" w:hAnsi="Times New Roman" w:cs="Times New Roman"/>
          <w:sz w:val="28"/>
          <w:szCs w:val="28"/>
          <w:lang w:val="uk-UA"/>
        </w:rPr>
        <w:t xml:space="preserve">Тварини, включаючи комах на зразок дрозофіл, використовують нейтральні жири, або </w:t>
      </w:r>
      <w:proofErr w:type="spellStart"/>
      <w:r w:rsidRPr="000375EB">
        <w:rPr>
          <w:rFonts w:ascii="Times New Roman" w:hAnsi="Times New Roman" w:cs="Times New Roman"/>
          <w:sz w:val="28"/>
          <w:szCs w:val="28"/>
          <w:lang w:val="uk-UA"/>
        </w:rPr>
        <w:t>триацилгліцерини</w:t>
      </w:r>
      <w:proofErr w:type="spellEnd"/>
      <w:r w:rsidRPr="000375EB">
        <w:rPr>
          <w:rFonts w:ascii="Times New Roman" w:hAnsi="Times New Roman" w:cs="Times New Roman"/>
          <w:sz w:val="28"/>
          <w:szCs w:val="28"/>
          <w:lang w:val="uk-UA"/>
        </w:rPr>
        <w:t xml:space="preserve"> (ТАГ), для зберігання енергії "про запас". Ці молекули складаються з гліцерину, пов'язаного з трьома жирними кислотами, і вирізняються високою енергетичною щільністю. ТАГ зберігаються у клітинах у вигляді ліпідних крапель, які тривалий час вважалися просто пасивними сховищами енергії. Однак останні дослідження показали, що ліпідні краплі є набагато більш складними та динамічними структурами, які відіграють ключову роль у різних клітинних процесах</w:t>
      </w:r>
      <w:r>
        <w:rPr>
          <w:rFonts w:ascii="Times New Roman" w:hAnsi="Times New Roman" w:cs="Times New Roman"/>
          <w:sz w:val="28"/>
          <w:szCs w:val="28"/>
          <w:lang w:val="uk-UA"/>
        </w:rPr>
        <w:t xml:space="preserve"> [</w:t>
      </w:r>
      <w:proofErr w:type="spellStart"/>
      <w:r w:rsidRPr="000375EB">
        <w:rPr>
          <w:rFonts w:ascii="Times New Roman" w:hAnsi="Times New Roman" w:cs="Times New Roman"/>
          <w:sz w:val="28"/>
          <w:szCs w:val="28"/>
          <w:lang w:val="uk-UA"/>
        </w:rPr>
        <w:t>Krahmer</w:t>
      </w:r>
      <w:proofErr w:type="spellEnd"/>
      <w:r>
        <w:rPr>
          <w:rFonts w:ascii="Times New Roman" w:hAnsi="Times New Roman" w:cs="Times New Roman"/>
          <w:sz w:val="28"/>
          <w:szCs w:val="28"/>
          <w:lang w:val="uk-UA"/>
        </w:rPr>
        <w:t>, 2013]</w:t>
      </w:r>
      <w:r w:rsidRPr="000375EB">
        <w:rPr>
          <w:rFonts w:ascii="Times New Roman" w:hAnsi="Times New Roman" w:cs="Times New Roman"/>
          <w:sz w:val="28"/>
          <w:szCs w:val="28"/>
          <w:lang w:val="uk-UA"/>
        </w:rPr>
        <w:t>.</w:t>
      </w:r>
    </w:p>
    <w:p w14:paraId="564775E0" w14:textId="6D5B5E88" w:rsidR="000375EB" w:rsidRPr="000375EB" w:rsidRDefault="000375EB" w:rsidP="00A30E43">
      <w:pPr>
        <w:spacing w:after="0" w:line="360" w:lineRule="auto"/>
        <w:ind w:firstLine="709"/>
        <w:jc w:val="both"/>
        <w:rPr>
          <w:rFonts w:ascii="Times New Roman" w:hAnsi="Times New Roman" w:cs="Times New Roman"/>
          <w:sz w:val="28"/>
          <w:szCs w:val="28"/>
          <w:lang w:val="uk-UA"/>
        </w:rPr>
      </w:pPr>
      <w:r w:rsidRPr="000375EB">
        <w:rPr>
          <w:rFonts w:ascii="Times New Roman" w:hAnsi="Times New Roman" w:cs="Times New Roman"/>
          <w:sz w:val="28"/>
          <w:szCs w:val="28"/>
          <w:lang w:val="uk-UA"/>
        </w:rPr>
        <w:t xml:space="preserve">У дрозофіли, як і багатьох інших комах, основним місцем зберігання жирів є жирове тіло. Воно виконує функції, аналогічні печінці ссавців, включаючи накопичення глікогену та ліпідів. Крім жирового тіла, ліпіди також зберігаються в </w:t>
      </w:r>
      <w:proofErr w:type="spellStart"/>
      <w:r w:rsidRPr="000375EB">
        <w:rPr>
          <w:rFonts w:ascii="Times New Roman" w:hAnsi="Times New Roman" w:cs="Times New Roman"/>
          <w:sz w:val="28"/>
          <w:szCs w:val="28"/>
          <w:lang w:val="uk-UA"/>
        </w:rPr>
        <w:t>еноцитах</w:t>
      </w:r>
      <w:proofErr w:type="spellEnd"/>
      <w:r w:rsidRPr="000375EB">
        <w:rPr>
          <w:rFonts w:ascii="Times New Roman" w:hAnsi="Times New Roman" w:cs="Times New Roman"/>
          <w:sz w:val="28"/>
          <w:szCs w:val="28"/>
          <w:lang w:val="uk-UA"/>
        </w:rPr>
        <w:t xml:space="preserve"> – клітинах, які беруть участь у переробці ліпідів під час голодування.</w:t>
      </w:r>
    </w:p>
    <w:p w14:paraId="2C1E6B53" w14:textId="6546703B" w:rsidR="000375EB" w:rsidRPr="000375EB" w:rsidRDefault="000375EB" w:rsidP="00A30E43">
      <w:pPr>
        <w:spacing w:after="0" w:line="360" w:lineRule="auto"/>
        <w:ind w:firstLine="709"/>
        <w:jc w:val="both"/>
        <w:rPr>
          <w:rFonts w:ascii="Times New Roman" w:hAnsi="Times New Roman" w:cs="Times New Roman"/>
          <w:sz w:val="28"/>
          <w:szCs w:val="28"/>
          <w:lang w:val="uk-UA"/>
        </w:rPr>
      </w:pPr>
      <w:r w:rsidRPr="000375EB">
        <w:rPr>
          <w:rFonts w:ascii="Times New Roman" w:hAnsi="Times New Roman" w:cs="Times New Roman"/>
          <w:sz w:val="28"/>
          <w:szCs w:val="28"/>
          <w:lang w:val="uk-UA"/>
        </w:rPr>
        <w:t xml:space="preserve">Середня кишка дрозофіли відіграє важливу роль у синтезі та транспорті ліпідів. Саме тут синтезуються </w:t>
      </w:r>
      <w:proofErr w:type="spellStart"/>
      <w:r w:rsidRPr="000375EB">
        <w:rPr>
          <w:rFonts w:ascii="Times New Roman" w:hAnsi="Times New Roman" w:cs="Times New Roman"/>
          <w:sz w:val="28"/>
          <w:szCs w:val="28"/>
          <w:lang w:val="uk-UA"/>
        </w:rPr>
        <w:t>діацилгліцерини</w:t>
      </w:r>
      <w:proofErr w:type="spellEnd"/>
      <w:r w:rsidRPr="000375EB">
        <w:rPr>
          <w:rFonts w:ascii="Times New Roman" w:hAnsi="Times New Roman" w:cs="Times New Roman"/>
          <w:sz w:val="28"/>
          <w:szCs w:val="28"/>
          <w:lang w:val="uk-UA"/>
        </w:rPr>
        <w:t xml:space="preserve"> (ДАГ) – основні транспортні форми жирних кислот у комах. Синтезовані ДАГ зв'язуються з білком </w:t>
      </w:r>
      <w:proofErr w:type="spellStart"/>
      <w:r w:rsidRPr="000375EB">
        <w:rPr>
          <w:rFonts w:ascii="Times New Roman" w:hAnsi="Times New Roman" w:cs="Times New Roman"/>
          <w:sz w:val="28"/>
          <w:szCs w:val="28"/>
          <w:lang w:val="uk-UA"/>
        </w:rPr>
        <w:t>ліпофорином</w:t>
      </w:r>
      <w:proofErr w:type="spellEnd"/>
      <w:r w:rsidRPr="000375EB">
        <w:rPr>
          <w:rFonts w:ascii="Times New Roman" w:hAnsi="Times New Roman" w:cs="Times New Roman"/>
          <w:sz w:val="28"/>
          <w:szCs w:val="28"/>
          <w:lang w:val="uk-UA"/>
        </w:rPr>
        <w:t xml:space="preserve"> (</w:t>
      </w:r>
      <w:proofErr w:type="spellStart"/>
      <w:r w:rsidRPr="000375EB">
        <w:rPr>
          <w:rFonts w:ascii="Times New Roman" w:hAnsi="Times New Roman" w:cs="Times New Roman"/>
          <w:sz w:val="28"/>
          <w:szCs w:val="28"/>
          <w:lang w:val="uk-UA"/>
        </w:rPr>
        <w:t>Lpp</w:t>
      </w:r>
      <w:proofErr w:type="spellEnd"/>
      <w:r w:rsidRPr="000375EB">
        <w:rPr>
          <w:rFonts w:ascii="Times New Roman" w:hAnsi="Times New Roman" w:cs="Times New Roman"/>
          <w:sz w:val="28"/>
          <w:szCs w:val="28"/>
          <w:lang w:val="uk-UA"/>
        </w:rPr>
        <w:t xml:space="preserve">) і транспортуються </w:t>
      </w:r>
      <w:proofErr w:type="spellStart"/>
      <w:r w:rsidRPr="000375EB">
        <w:rPr>
          <w:rFonts w:ascii="Times New Roman" w:hAnsi="Times New Roman" w:cs="Times New Roman"/>
          <w:sz w:val="28"/>
          <w:szCs w:val="28"/>
          <w:lang w:val="uk-UA"/>
        </w:rPr>
        <w:t>гемолімфом</w:t>
      </w:r>
      <w:proofErr w:type="spellEnd"/>
      <w:r w:rsidRPr="000375EB">
        <w:rPr>
          <w:rFonts w:ascii="Times New Roman" w:hAnsi="Times New Roman" w:cs="Times New Roman"/>
          <w:sz w:val="28"/>
          <w:szCs w:val="28"/>
          <w:lang w:val="uk-UA"/>
        </w:rPr>
        <w:t xml:space="preserve"> до інших тканин.</w:t>
      </w:r>
    </w:p>
    <w:p w14:paraId="260807BA" w14:textId="60AC4BCB" w:rsidR="000375EB" w:rsidRPr="000375EB" w:rsidRDefault="000375EB" w:rsidP="00A30E43">
      <w:pPr>
        <w:spacing w:after="0" w:line="360" w:lineRule="auto"/>
        <w:ind w:firstLine="709"/>
        <w:jc w:val="both"/>
        <w:rPr>
          <w:rFonts w:ascii="Times New Roman" w:hAnsi="Times New Roman" w:cs="Times New Roman"/>
          <w:sz w:val="28"/>
          <w:szCs w:val="28"/>
          <w:lang w:val="uk-UA"/>
        </w:rPr>
      </w:pPr>
      <w:r w:rsidRPr="000375EB">
        <w:rPr>
          <w:rFonts w:ascii="Times New Roman" w:hAnsi="Times New Roman" w:cs="Times New Roman"/>
          <w:sz w:val="28"/>
          <w:szCs w:val="28"/>
          <w:lang w:val="uk-UA"/>
        </w:rPr>
        <w:t xml:space="preserve">Поглинання ліпідів тканинами відбувається за допомогою специфічних рецепторів </w:t>
      </w:r>
      <w:proofErr w:type="spellStart"/>
      <w:r w:rsidRPr="000375EB">
        <w:rPr>
          <w:rFonts w:ascii="Times New Roman" w:hAnsi="Times New Roman" w:cs="Times New Roman"/>
          <w:sz w:val="28"/>
          <w:szCs w:val="28"/>
          <w:lang w:val="uk-UA"/>
        </w:rPr>
        <w:t>Lpp</w:t>
      </w:r>
      <w:proofErr w:type="spellEnd"/>
      <w:r w:rsidRPr="000375EB">
        <w:rPr>
          <w:rFonts w:ascii="Times New Roman" w:hAnsi="Times New Roman" w:cs="Times New Roman"/>
          <w:sz w:val="28"/>
          <w:szCs w:val="28"/>
          <w:lang w:val="uk-UA"/>
        </w:rPr>
        <w:t xml:space="preserve">. Наприклад, </w:t>
      </w:r>
      <w:proofErr w:type="spellStart"/>
      <w:r w:rsidRPr="000375EB">
        <w:rPr>
          <w:rFonts w:ascii="Times New Roman" w:hAnsi="Times New Roman" w:cs="Times New Roman"/>
          <w:sz w:val="28"/>
          <w:szCs w:val="28"/>
          <w:lang w:val="uk-UA"/>
        </w:rPr>
        <w:t>ооцити</w:t>
      </w:r>
      <w:proofErr w:type="spellEnd"/>
      <w:r w:rsidRPr="000375EB">
        <w:rPr>
          <w:rFonts w:ascii="Times New Roman" w:hAnsi="Times New Roman" w:cs="Times New Roman"/>
          <w:sz w:val="28"/>
          <w:szCs w:val="28"/>
          <w:lang w:val="uk-UA"/>
        </w:rPr>
        <w:t xml:space="preserve"> і клітини </w:t>
      </w:r>
      <w:proofErr w:type="spellStart"/>
      <w:r w:rsidRPr="000375EB">
        <w:rPr>
          <w:rFonts w:ascii="Times New Roman" w:hAnsi="Times New Roman" w:cs="Times New Roman"/>
          <w:sz w:val="28"/>
          <w:szCs w:val="28"/>
          <w:lang w:val="uk-UA"/>
        </w:rPr>
        <w:t>імагінальних</w:t>
      </w:r>
      <w:proofErr w:type="spellEnd"/>
      <w:r w:rsidRPr="000375EB">
        <w:rPr>
          <w:rFonts w:ascii="Times New Roman" w:hAnsi="Times New Roman" w:cs="Times New Roman"/>
          <w:sz w:val="28"/>
          <w:szCs w:val="28"/>
          <w:lang w:val="uk-UA"/>
        </w:rPr>
        <w:t xml:space="preserve"> дисків </w:t>
      </w:r>
      <w:r w:rsidRPr="000375EB">
        <w:rPr>
          <w:rFonts w:ascii="Times New Roman" w:hAnsi="Times New Roman" w:cs="Times New Roman"/>
          <w:sz w:val="28"/>
          <w:szCs w:val="28"/>
          <w:lang w:val="uk-UA"/>
        </w:rPr>
        <w:lastRenderedPageBreak/>
        <w:t xml:space="preserve">використовують </w:t>
      </w:r>
      <w:proofErr w:type="spellStart"/>
      <w:r w:rsidRPr="000375EB">
        <w:rPr>
          <w:rFonts w:ascii="Times New Roman" w:hAnsi="Times New Roman" w:cs="Times New Roman"/>
          <w:sz w:val="28"/>
          <w:szCs w:val="28"/>
          <w:lang w:val="uk-UA"/>
        </w:rPr>
        <w:t>Lpp</w:t>
      </w:r>
      <w:proofErr w:type="spellEnd"/>
      <w:r w:rsidRPr="000375EB">
        <w:rPr>
          <w:rFonts w:ascii="Times New Roman" w:hAnsi="Times New Roman" w:cs="Times New Roman"/>
          <w:sz w:val="28"/>
          <w:szCs w:val="28"/>
          <w:lang w:val="uk-UA"/>
        </w:rPr>
        <w:t xml:space="preserve"> рецептори для поглинання ліпідів, необхідних для їх розвитку. Однак, дивним чином, жирове тіло не потребує цих рецепторів для підтримки запасів жирів. Це говорить про те, що жирове тіло може синтезувати ліпіди самостійно, незалежно від надходження їх із інших тканин</w:t>
      </w:r>
      <w:r>
        <w:rPr>
          <w:rFonts w:ascii="Times New Roman" w:hAnsi="Times New Roman" w:cs="Times New Roman"/>
          <w:sz w:val="28"/>
          <w:szCs w:val="28"/>
          <w:lang w:val="uk-UA"/>
        </w:rPr>
        <w:t xml:space="preserve"> [</w:t>
      </w:r>
      <w:proofErr w:type="spellStart"/>
      <w:r w:rsidRPr="000375EB">
        <w:rPr>
          <w:rFonts w:ascii="Times New Roman" w:hAnsi="Times New Roman" w:cs="Times New Roman"/>
          <w:sz w:val="28"/>
          <w:szCs w:val="28"/>
          <w:lang w:val="uk-UA"/>
        </w:rPr>
        <w:t>Lehmann</w:t>
      </w:r>
      <w:proofErr w:type="spellEnd"/>
      <w:r>
        <w:rPr>
          <w:rFonts w:ascii="Times New Roman" w:hAnsi="Times New Roman" w:cs="Times New Roman"/>
          <w:sz w:val="28"/>
          <w:szCs w:val="28"/>
          <w:lang w:val="uk-UA"/>
        </w:rPr>
        <w:t>, 2017]</w:t>
      </w:r>
      <w:r w:rsidRPr="000375EB">
        <w:rPr>
          <w:rFonts w:ascii="Times New Roman" w:hAnsi="Times New Roman" w:cs="Times New Roman"/>
          <w:sz w:val="28"/>
          <w:szCs w:val="28"/>
          <w:lang w:val="uk-UA"/>
        </w:rPr>
        <w:t>.</w:t>
      </w:r>
    </w:p>
    <w:p w14:paraId="12B1CC1F" w14:textId="36C84A89" w:rsidR="00A95544" w:rsidRPr="00A95544" w:rsidRDefault="00A95544" w:rsidP="00A30E43">
      <w:pPr>
        <w:spacing w:after="0" w:line="360" w:lineRule="auto"/>
        <w:ind w:firstLine="709"/>
        <w:jc w:val="both"/>
        <w:rPr>
          <w:rFonts w:ascii="Times New Roman" w:hAnsi="Times New Roman" w:cs="Times New Roman"/>
          <w:sz w:val="28"/>
          <w:szCs w:val="28"/>
          <w:lang w:val="uk-UA"/>
        </w:rPr>
      </w:pPr>
      <w:r w:rsidRPr="00A95544">
        <w:rPr>
          <w:rFonts w:ascii="Times New Roman" w:hAnsi="Times New Roman" w:cs="Times New Roman"/>
          <w:sz w:val="28"/>
          <w:szCs w:val="28"/>
          <w:lang w:val="uk-UA"/>
        </w:rPr>
        <w:t>Нейтральні жири (</w:t>
      </w:r>
      <w:proofErr w:type="spellStart"/>
      <w:r w:rsidRPr="00A95544">
        <w:rPr>
          <w:rFonts w:ascii="Times New Roman" w:hAnsi="Times New Roman" w:cs="Times New Roman"/>
          <w:sz w:val="28"/>
          <w:szCs w:val="28"/>
          <w:lang w:val="uk-UA"/>
        </w:rPr>
        <w:t>тріацилгліцерини</w:t>
      </w:r>
      <w:proofErr w:type="spellEnd"/>
      <w:r w:rsidRPr="00A95544">
        <w:rPr>
          <w:rFonts w:ascii="Times New Roman" w:hAnsi="Times New Roman" w:cs="Times New Roman"/>
          <w:sz w:val="28"/>
          <w:szCs w:val="28"/>
          <w:lang w:val="uk-UA"/>
        </w:rPr>
        <w:t xml:space="preserve">, ТАГ) є основними енергетичними резервами організму. Вони синтезуються з двох основних компонентів: гліцерол-3-фосфату та жирних кислот. Жирні кислоти можуть надходити з їжі або синтезуватися </w:t>
      </w:r>
      <w:proofErr w:type="spellStart"/>
      <w:r w:rsidRPr="00A95544">
        <w:rPr>
          <w:rFonts w:ascii="Times New Roman" w:hAnsi="Times New Roman" w:cs="Times New Roman"/>
          <w:sz w:val="28"/>
          <w:szCs w:val="28"/>
          <w:lang w:val="uk-UA"/>
        </w:rPr>
        <w:t>de</w:t>
      </w:r>
      <w:proofErr w:type="spellEnd"/>
      <w:r w:rsidRPr="00A95544">
        <w:rPr>
          <w:rFonts w:ascii="Times New Roman" w:hAnsi="Times New Roman" w:cs="Times New Roman"/>
          <w:sz w:val="28"/>
          <w:szCs w:val="28"/>
          <w:lang w:val="uk-UA"/>
        </w:rPr>
        <w:t xml:space="preserve"> </w:t>
      </w:r>
      <w:proofErr w:type="spellStart"/>
      <w:r w:rsidRPr="00A95544">
        <w:rPr>
          <w:rFonts w:ascii="Times New Roman" w:hAnsi="Times New Roman" w:cs="Times New Roman"/>
          <w:sz w:val="28"/>
          <w:szCs w:val="28"/>
          <w:lang w:val="uk-UA"/>
        </w:rPr>
        <w:t>novo</w:t>
      </w:r>
      <w:proofErr w:type="spellEnd"/>
      <w:r w:rsidRPr="00A95544">
        <w:rPr>
          <w:rFonts w:ascii="Times New Roman" w:hAnsi="Times New Roman" w:cs="Times New Roman"/>
          <w:sz w:val="28"/>
          <w:szCs w:val="28"/>
          <w:lang w:val="uk-UA"/>
        </w:rPr>
        <w:t xml:space="preserve"> з вуглеводів та білків.</w:t>
      </w:r>
    </w:p>
    <w:p w14:paraId="2C673E0B" w14:textId="3CE030F4" w:rsidR="00A95544" w:rsidRPr="00A95544" w:rsidRDefault="00A95544" w:rsidP="00A30E43">
      <w:pPr>
        <w:spacing w:after="0" w:line="360" w:lineRule="auto"/>
        <w:ind w:firstLine="709"/>
        <w:jc w:val="both"/>
        <w:rPr>
          <w:rFonts w:ascii="Times New Roman" w:hAnsi="Times New Roman" w:cs="Times New Roman"/>
          <w:sz w:val="28"/>
          <w:szCs w:val="28"/>
          <w:lang w:val="uk-UA"/>
        </w:rPr>
      </w:pPr>
      <w:r w:rsidRPr="00A95544">
        <w:rPr>
          <w:rFonts w:ascii="Times New Roman" w:hAnsi="Times New Roman" w:cs="Times New Roman"/>
          <w:sz w:val="28"/>
          <w:szCs w:val="28"/>
          <w:lang w:val="uk-UA"/>
        </w:rPr>
        <w:t xml:space="preserve">Процес синтезу ТАГ відбувається у кілька етапів, ключовим ферментом якого є </w:t>
      </w:r>
      <w:proofErr w:type="spellStart"/>
      <w:r w:rsidRPr="00A95544">
        <w:rPr>
          <w:rFonts w:ascii="Times New Roman" w:hAnsi="Times New Roman" w:cs="Times New Roman"/>
          <w:sz w:val="28"/>
          <w:szCs w:val="28"/>
          <w:lang w:val="uk-UA"/>
        </w:rPr>
        <w:t>діацилгліцерол</w:t>
      </w:r>
      <w:proofErr w:type="spellEnd"/>
      <w:r w:rsidRPr="00A95544">
        <w:rPr>
          <w:rFonts w:ascii="Times New Roman" w:hAnsi="Times New Roman" w:cs="Times New Roman"/>
          <w:sz w:val="28"/>
          <w:szCs w:val="28"/>
          <w:lang w:val="uk-UA"/>
        </w:rPr>
        <w:t xml:space="preserve"> </w:t>
      </w:r>
      <w:proofErr w:type="spellStart"/>
      <w:r w:rsidRPr="00A95544">
        <w:rPr>
          <w:rFonts w:ascii="Times New Roman" w:hAnsi="Times New Roman" w:cs="Times New Roman"/>
          <w:sz w:val="28"/>
          <w:szCs w:val="28"/>
          <w:lang w:val="uk-UA"/>
        </w:rPr>
        <w:t>ацилтрансфераза</w:t>
      </w:r>
      <w:proofErr w:type="spellEnd"/>
      <w:r w:rsidRPr="00A95544">
        <w:rPr>
          <w:rFonts w:ascii="Times New Roman" w:hAnsi="Times New Roman" w:cs="Times New Roman"/>
          <w:sz w:val="28"/>
          <w:szCs w:val="28"/>
          <w:lang w:val="uk-UA"/>
        </w:rPr>
        <w:t xml:space="preserve"> (DGAT). Цей фермент </w:t>
      </w:r>
      <w:proofErr w:type="spellStart"/>
      <w:r w:rsidRPr="00A95544">
        <w:rPr>
          <w:rFonts w:ascii="Times New Roman" w:hAnsi="Times New Roman" w:cs="Times New Roman"/>
          <w:sz w:val="28"/>
          <w:szCs w:val="28"/>
          <w:lang w:val="uk-UA"/>
        </w:rPr>
        <w:t>каталізує</w:t>
      </w:r>
      <w:proofErr w:type="spellEnd"/>
      <w:r w:rsidRPr="00A95544">
        <w:rPr>
          <w:rFonts w:ascii="Times New Roman" w:hAnsi="Times New Roman" w:cs="Times New Roman"/>
          <w:sz w:val="28"/>
          <w:szCs w:val="28"/>
          <w:lang w:val="uk-UA"/>
        </w:rPr>
        <w:t xml:space="preserve"> останній етап синтезу, перетворюючи </w:t>
      </w:r>
      <w:proofErr w:type="spellStart"/>
      <w:r w:rsidRPr="00A95544">
        <w:rPr>
          <w:rFonts w:ascii="Times New Roman" w:hAnsi="Times New Roman" w:cs="Times New Roman"/>
          <w:sz w:val="28"/>
          <w:szCs w:val="28"/>
          <w:lang w:val="uk-UA"/>
        </w:rPr>
        <w:t>діацилгліцерин</w:t>
      </w:r>
      <w:proofErr w:type="spellEnd"/>
      <w:r w:rsidRPr="00A95544">
        <w:rPr>
          <w:rFonts w:ascii="Times New Roman" w:hAnsi="Times New Roman" w:cs="Times New Roman"/>
          <w:sz w:val="28"/>
          <w:szCs w:val="28"/>
          <w:lang w:val="uk-UA"/>
        </w:rPr>
        <w:t xml:space="preserve"> (ДАГ) на ТАГ.</w:t>
      </w:r>
    </w:p>
    <w:p w14:paraId="6D549D98" w14:textId="2B919A51" w:rsidR="00A95544" w:rsidRPr="00A95544" w:rsidRDefault="00A95544" w:rsidP="00A30E43">
      <w:pPr>
        <w:spacing w:after="0" w:line="360" w:lineRule="auto"/>
        <w:ind w:firstLine="709"/>
        <w:jc w:val="both"/>
        <w:rPr>
          <w:rFonts w:ascii="Times New Roman" w:hAnsi="Times New Roman" w:cs="Times New Roman"/>
          <w:sz w:val="28"/>
          <w:szCs w:val="28"/>
          <w:lang w:val="uk-UA"/>
        </w:rPr>
      </w:pPr>
      <w:r w:rsidRPr="00A95544">
        <w:rPr>
          <w:rFonts w:ascii="Times New Roman" w:hAnsi="Times New Roman" w:cs="Times New Roman"/>
          <w:sz w:val="28"/>
          <w:szCs w:val="28"/>
          <w:lang w:val="uk-UA"/>
        </w:rPr>
        <w:t xml:space="preserve">У дрозофіли ідентифіковані два потенційні гени, що кодують DGAT: </w:t>
      </w:r>
      <w:proofErr w:type="spellStart"/>
      <w:r w:rsidRPr="00A95544">
        <w:rPr>
          <w:rFonts w:ascii="Times New Roman" w:hAnsi="Times New Roman" w:cs="Times New Roman"/>
          <w:sz w:val="28"/>
          <w:szCs w:val="28"/>
          <w:lang w:val="uk-UA"/>
        </w:rPr>
        <w:t>mdy</w:t>
      </w:r>
      <w:proofErr w:type="spellEnd"/>
      <w:r w:rsidRPr="00A95544">
        <w:rPr>
          <w:rFonts w:ascii="Times New Roman" w:hAnsi="Times New Roman" w:cs="Times New Roman"/>
          <w:sz w:val="28"/>
          <w:szCs w:val="28"/>
          <w:lang w:val="uk-UA"/>
        </w:rPr>
        <w:t xml:space="preserve"> і CG1942. Білок </w:t>
      </w:r>
      <w:proofErr w:type="spellStart"/>
      <w:r w:rsidRPr="00A95544">
        <w:rPr>
          <w:rFonts w:ascii="Times New Roman" w:hAnsi="Times New Roman" w:cs="Times New Roman"/>
          <w:sz w:val="28"/>
          <w:szCs w:val="28"/>
          <w:lang w:val="uk-UA"/>
        </w:rPr>
        <w:t>Mdy</w:t>
      </w:r>
      <w:proofErr w:type="spellEnd"/>
      <w:r w:rsidRPr="00A95544">
        <w:rPr>
          <w:rFonts w:ascii="Times New Roman" w:hAnsi="Times New Roman" w:cs="Times New Roman"/>
          <w:sz w:val="28"/>
          <w:szCs w:val="28"/>
          <w:lang w:val="uk-UA"/>
        </w:rPr>
        <w:t xml:space="preserve">, що кодується геном </w:t>
      </w:r>
      <w:proofErr w:type="spellStart"/>
      <w:r w:rsidRPr="00A95544">
        <w:rPr>
          <w:rFonts w:ascii="Times New Roman" w:hAnsi="Times New Roman" w:cs="Times New Roman"/>
          <w:sz w:val="28"/>
          <w:szCs w:val="28"/>
          <w:lang w:val="uk-UA"/>
        </w:rPr>
        <w:t>mdy</w:t>
      </w:r>
      <w:proofErr w:type="spellEnd"/>
      <w:r w:rsidRPr="00A95544">
        <w:rPr>
          <w:rFonts w:ascii="Times New Roman" w:hAnsi="Times New Roman" w:cs="Times New Roman"/>
          <w:sz w:val="28"/>
          <w:szCs w:val="28"/>
          <w:lang w:val="uk-UA"/>
        </w:rPr>
        <w:t xml:space="preserve">, однозначно виявляє DGAT-активність і необхідний синтезу ТАГ. Мутації у гені </w:t>
      </w:r>
      <w:proofErr w:type="spellStart"/>
      <w:r w:rsidRPr="00A95544">
        <w:rPr>
          <w:rFonts w:ascii="Times New Roman" w:hAnsi="Times New Roman" w:cs="Times New Roman"/>
          <w:sz w:val="28"/>
          <w:szCs w:val="28"/>
          <w:lang w:val="uk-UA"/>
        </w:rPr>
        <w:t>mdy</w:t>
      </w:r>
      <w:proofErr w:type="spellEnd"/>
      <w:r w:rsidRPr="00A95544">
        <w:rPr>
          <w:rFonts w:ascii="Times New Roman" w:hAnsi="Times New Roman" w:cs="Times New Roman"/>
          <w:sz w:val="28"/>
          <w:szCs w:val="28"/>
          <w:lang w:val="uk-UA"/>
        </w:rPr>
        <w:t xml:space="preserve"> призводять до зниження запасів ТАГ в організмі</w:t>
      </w:r>
      <w:r>
        <w:rPr>
          <w:rFonts w:ascii="Times New Roman" w:hAnsi="Times New Roman" w:cs="Times New Roman"/>
          <w:sz w:val="28"/>
          <w:szCs w:val="28"/>
          <w:lang w:val="uk-UA"/>
        </w:rPr>
        <w:t xml:space="preserve"> [</w:t>
      </w:r>
      <w:proofErr w:type="spellStart"/>
      <w:r w:rsidRPr="00A95544">
        <w:rPr>
          <w:rFonts w:ascii="Times New Roman" w:hAnsi="Times New Roman" w:cs="Times New Roman"/>
          <w:sz w:val="28"/>
          <w:szCs w:val="28"/>
          <w:lang w:val="uk-UA"/>
        </w:rPr>
        <w:t>Wilfling</w:t>
      </w:r>
      <w:proofErr w:type="spellEnd"/>
      <w:r>
        <w:rPr>
          <w:rFonts w:ascii="Times New Roman" w:hAnsi="Times New Roman" w:cs="Times New Roman"/>
          <w:sz w:val="28"/>
          <w:szCs w:val="28"/>
          <w:lang w:val="uk-UA"/>
        </w:rPr>
        <w:t>,</w:t>
      </w:r>
      <w:r w:rsidR="00213F72" w:rsidRPr="00213F72">
        <w:rPr>
          <w:rFonts w:ascii="Times New Roman" w:hAnsi="Times New Roman" w:cs="Times New Roman"/>
          <w:sz w:val="28"/>
          <w:szCs w:val="28"/>
          <w:lang w:val="ru-RU"/>
        </w:rPr>
        <w:t xml:space="preserve"> </w:t>
      </w:r>
      <w:r w:rsidR="00213F72">
        <w:rPr>
          <w:rFonts w:ascii="Times New Roman" w:hAnsi="Times New Roman" w:cs="Times New Roman"/>
          <w:sz w:val="28"/>
          <w:szCs w:val="28"/>
          <w:lang w:val="en-US"/>
        </w:rPr>
        <w:t>Wang</w:t>
      </w:r>
      <w:r w:rsidR="00213F72" w:rsidRPr="00213F72">
        <w:rPr>
          <w:rFonts w:ascii="Times New Roman" w:hAnsi="Times New Roman" w:cs="Times New Roman"/>
          <w:sz w:val="28"/>
          <w:szCs w:val="28"/>
          <w:lang w:val="ru-RU"/>
        </w:rPr>
        <w:t>,</w:t>
      </w:r>
      <w:r>
        <w:rPr>
          <w:rFonts w:ascii="Times New Roman" w:hAnsi="Times New Roman" w:cs="Times New Roman"/>
          <w:sz w:val="28"/>
          <w:szCs w:val="28"/>
          <w:lang w:val="uk-UA"/>
        </w:rPr>
        <w:t xml:space="preserve"> 2013]</w:t>
      </w:r>
      <w:r w:rsidRPr="00A95544">
        <w:rPr>
          <w:rFonts w:ascii="Times New Roman" w:hAnsi="Times New Roman" w:cs="Times New Roman"/>
          <w:sz w:val="28"/>
          <w:szCs w:val="28"/>
          <w:lang w:val="uk-UA"/>
        </w:rPr>
        <w:t>.</w:t>
      </w:r>
    </w:p>
    <w:p w14:paraId="78B52470" w14:textId="7DF831C3" w:rsidR="000E6442" w:rsidRPr="000E6442" w:rsidRDefault="000E6442" w:rsidP="00A30E43">
      <w:pPr>
        <w:spacing w:after="0" w:line="360" w:lineRule="auto"/>
        <w:ind w:firstLine="709"/>
        <w:jc w:val="both"/>
        <w:rPr>
          <w:rFonts w:ascii="Times New Roman" w:hAnsi="Times New Roman" w:cs="Times New Roman"/>
          <w:sz w:val="28"/>
          <w:szCs w:val="28"/>
          <w:lang w:val="uk-UA"/>
        </w:rPr>
      </w:pPr>
      <w:proofErr w:type="spellStart"/>
      <w:r w:rsidRPr="00C721FA">
        <w:rPr>
          <w:rFonts w:ascii="Times New Roman" w:hAnsi="Times New Roman" w:cs="Times New Roman"/>
          <w:i/>
          <w:iCs/>
          <w:sz w:val="28"/>
          <w:szCs w:val="28"/>
          <w:lang w:val="uk-UA"/>
        </w:rPr>
        <w:t>Drosophila</w:t>
      </w:r>
      <w:proofErr w:type="spellEnd"/>
      <w:r w:rsidRPr="00C721FA">
        <w:rPr>
          <w:rFonts w:ascii="Times New Roman" w:hAnsi="Times New Roman" w:cs="Times New Roman"/>
          <w:i/>
          <w:iCs/>
          <w:sz w:val="28"/>
          <w:szCs w:val="28"/>
          <w:lang w:val="uk-UA"/>
        </w:rPr>
        <w:t xml:space="preserve"> </w:t>
      </w:r>
      <w:proofErr w:type="spellStart"/>
      <w:r w:rsidRPr="00C721FA">
        <w:rPr>
          <w:rFonts w:ascii="Times New Roman" w:hAnsi="Times New Roman" w:cs="Times New Roman"/>
          <w:i/>
          <w:iCs/>
          <w:sz w:val="28"/>
          <w:szCs w:val="28"/>
          <w:lang w:val="uk-UA"/>
        </w:rPr>
        <w:t>melanogaster</w:t>
      </w:r>
      <w:proofErr w:type="spellEnd"/>
      <w:r w:rsidRPr="000E6442">
        <w:rPr>
          <w:rFonts w:ascii="Times New Roman" w:hAnsi="Times New Roman" w:cs="Times New Roman"/>
          <w:sz w:val="28"/>
          <w:szCs w:val="28"/>
          <w:lang w:val="uk-UA"/>
        </w:rPr>
        <w:t xml:space="preserve"> використовують вуглеводи, такі як глюкоза та </w:t>
      </w:r>
      <w:proofErr w:type="spellStart"/>
      <w:r w:rsidRPr="000E6442">
        <w:rPr>
          <w:rFonts w:ascii="Times New Roman" w:hAnsi="Times New Roman" w:cs="Times New Roman"/>
          <w:sz w:val="28"/>
          <w:szCs w:val="28"/>
          <w:lang w:val="uk-UA"/>
        </w:rPr>
        <w:t>трегалозу</w:t>
      </w:r>
      <w:proofErr w:type="spellEnd"/>
      <w:r w:rsidRPr="000E6442">
        <w:rPr>
          <w:rFonts w:ascii="Times New Roman" w:hAnsi="Times New Roman" w:cs="Times New Roman"/>
          <w:sz w:val="28"/>
          <w:szCs w:val="28"/>
          <w:lang w:val="uk-UA"/>
        </w:rPr>
        <w:t>, як основне джерело енергії. Глюкоза, як і в інших організмів, проходить через стандартні етапи розщеплення: гліколіз, цикл Кребса та окисне фосфорилювання. Однак, на відміну від ссавців, у дрозофіл</w:t>
      </w:r>
      <w:r>
        <w:rPr>
          <w:rFonts w:ascii="Times New Roman" w:hAnsi="Times New Roman" w:cs="Times New Roman"/>
          <w:sz w:val="28"/>
          <w:szCs w:val="28"/>
          <w:lang w:val="uk-UA"/>
        </w:rPr>
        <w:t>и</w:t>
      </w:r>
      <w:r w:rsidRPr="000E6442">
        <w:rPr>
          <w:rFonts w:ascii="Times New Roman" w:hAnsi="Times New Roman" w:cs="Times New Roman"/>
          <w:sz w:val="28"/>
          <w:szCs w:val="28"/>
          <w:lang w:val="uk-UA"/>
        </w:rPr>
        <w:t xml:space="preserve"> ключовим цукром у гемолімфі є </w:t>
      </w:r>
      <w:proofErr w:type="spellStart"/>
      <w:r w:rsidRPr="000E6442">
        <w:rPr>
          <w:rFonts w:ascii="Times New Roman" w:hAnsi="Times New Roman" w:cs="Times New Roman"/>
          <w:sz w:val="28"/>
          <w:szCs w:val="28"/>
          <w:lang w:val="uk-UA"/>
        </w:rPr>
        <w:t>трегалоза</w:t>
      </w:r>
      <w:proofErr w:type="spellEnd"/>
      <w:r w:rsidRPr="000E6442">
        <w:rPr>
          <w:rFonts w:ascii="Times New Roman" w:hAnsi="Times New Roman" w:cs="Times New Roman"/>
          <w:sz w:val="28"/>
          <w:szCs w:val="28"/>
          <w:lang w:val="uk-UA"/>
        </w:rPr>
        <w:t>. Цей дисахарид має низку переваг, включаючи високу концентрацію та несприйнятливість до неферментативних процесів, які можуть ушкоджувати білки.</w:t>
      </w:r>
    </w:p>
    <w:p w14:paraId="41BB4DB8" w14:textId="05D9853E" w:rsidR="00144B46" w:rsidRDefault="000E6442" w:rsidP="00A30E43">
      <w:pPr>
        <w:spacing w:after="0" w:line="360" w:lineRule="auto"/>
        <w:ind w:firstLine="709"/>
        <w:jc w:val="both"/>
        <w:rPr>
          <w:rFonts w:ascii="Times New Roman" w:hAnsi="Times New Roman" w:cs="Times New Roman"/>
          <w:sz w:val="28"/>
          <w:szCs w:val="28"/>
          <w:lang w:val="uk-UA"/>
        </w:rPr>
      </w:pPr>
      <w:r w:rsidRPr="000E6442">
        <w:rPr>
          <w:rFonts w:ascii="Times New Roman" w:hAnsi="Times New Roman" w:cs="Times New Roman"/>
          <w:sz w:val="28"/>
          <w:szCs w:val="28"/>
          <w:lang w:val="uk-UA"/>
        </w:rPr>
        <w:t xml:space="preserve">Синтез </w:t>
      </w:r>
      <w:proofErr w:type="spellStart"/>
      <w:r w:rsidRPr="000E6442">
        <w:rPr>
          <w:rFonts w:ascii="Times New Roman" w:hAnsi="Times New Roman" w:cs="Times New Roman"/>
          <w:sz w:val="28"/>
          <w:szCs w:val="28"/>
          <w:lang w:val="uk-UA"/>
        </w:rPr>
        <w:t>трегалози</w:t>
      </w:r>
      <w:proofErr w:type="spellEnd"/>
      <w:r w:rsidRPr="000E6442">
        <w:rPr>
          <w:rFonts w:ascii="Times New Roman" w:hAnsi="Times New Roman" w:cs="Times New Roman"/>
          <w:sz w:val="28"/>
          <w:szCs w:val="28"/>
          <w:lang w:val="uk-UA"/>
        </w:rPr>
        <w:t xml:space="preserve"> відбувається у жировому тілі дрозофіли та регулюється ферментом трегалозо-6-фосфатсинтазою. Для використання енергії, запасеної у </w:t>
      </w:r>
      <w:proofErr w:type="spellStart"/>
      <w:r w:rsidRPr="000E6442">
        <w:rPr>
          <w:rFonts w:ascii="Times New Roman" w:hAnsi="Times New Roman" w:cs="Times New Roman"/>
          <w:sz w:val="28"/>
          <w:szCs w:val="28"/>
          <w:lang w:val="uk-UA"/>
        </w:rPr>
        <w:t>трегалозі</w:t>
      </w:r>
      <w:proofErr w:type="spellEnd"/>
      <w:r w:rsidRPr="000E6442">
        <w:rPr>
          <w:rFonts w:ascii="Times New Roman" w:hAnsi="Times New Roman" w:cs="Times New Roman"/>
          <w:sz w:val="28"/>
          <w:szCs w:val="28"/>
          <w:lang w:val="uk-UA"/>
        </w:rPr>
        <w:t xml:space="preserve">, вона розщеплюється на дві молекули глюкози. </w:t>
      </w:r>
      <w:proofErr w:type="spellStart"/>
      <w:r w:rsidRPr="000E6442">
        <w:rPr>
          <w:rFonts w:ascii="Times New Roman" w:hAnsi="Times New Roman" w:cs="Times New Roman"/>
          <w:sz w:val="28"/>
          <w:szCs w:val="28"/>
          <w:lang w:val="uk-UA"/>
        </w:rPr>
        <w:t>Трегалоза</w:t>
      </w:r>
      <w:proofErr w:type="spellEnd"/>
      <w:r w:rsidRPr="000E6442">
        <w:rPr>
          <w:rFonts w:ascii="Times New Roman" w:hAnsi="Times New Roman" w:cs="Times New Roman"/>
          <w:sz w:val="28"/>
          <w:szCs w:val="28"/>
          <w:lang w:val="uk-UA"/>
        </w:rPr>
        <w:t xml:space="preserve"> відіграє важливу роль у забезпеченні енергією літальних м'язів та мозку. В останньому випадку вона </w:t>
      </w:r>
      <w:proofErr w:type="spellStart"/>
      <w:r w:rsidRPr="000E6442">
        <w:rPr>
          <w:rFonts w:ascii="Times New Roman" w:hAnsi="Times New Roman" w:cs="Times New Roman"/>
          <w:sz w:val="28"/>
          <w:szCs w:val="28"/>
          <w:lang w:val="uk-UA"/>
        </w:rPr>
        <w:t>метаболізується</w:t>
      </w:r>
      <w:proofErr w:type="spellEnd"/>
      <w:r w:rsidRPr="000E6442">
        <w:rPr>
          <w:rFonts w:ascii="Times New Roman" w:hAnsi="Times New Roman" w:cs="Times New Roman"/>
          <w:sz w:val="28"/>
          <w:szCs w:val="28"/>
          <w:lang w:val="uk-UA"/>
        </w:rPr>
        <w:t xml:space="preserve"> в </w:t>
      </w:r>
      <w:proofErr w:type="spellStart"/>
      <w:r w:rsidRPr="000E6442">
        <w:rPr>
          <w:rFonts w:ascii="Times New Roman" w:hAnsi="Times New Roman" w:cs="Times New Roman"/>
          <w:sz w:val="28"/>
          <w:szCs w:val="28"/>
          <w:lang w:val="uk-UA"/>
        </w:rPr>
        <w:t>гліальних</w:t>
      </w:r>
      <w:proofErr w:type="spellEnd"/>
      <w:r w:rsidRPr="000E6442">
        <w:rPr>
          <w:rFonts w:ascii="Times New Roman" w:hAnsi="Times New Roman" w:cs="Times New Roman"/>
          <w:sz w:val="28"/>
          <w:szCs w:val="28"/>
          <w:lang w:val="uk-UA"/>
        </w:rPr>
        <w:t xml:space="preserve"> клітинах, що утворюють </w:t>
      </w:r>
      <w:proofErr w:type="spellStart"/>
      <w:r w:rsidRPr="000E6442">
        <w:rPr>
          <w:rFonts w:ascii="Times New Roman" w:hAnsi="Times New Roman" w:cs="Times New Roman"/>
          <w:sz w:val="28"/>
          <w:szCs w:val="28"/>
          <w:lang w:val="uk-UA"/>
        </w:rPr>
        <w:t>гематоенцефалічний</w:t>
      </w:r>
      <w:proofErr w:type="spellEnd"/>
      <w:r w:rsidRPr="000E6442">
        <w:rPr>
          <w:rFonts w:ascii="Times New Roman" w:hAnsi="Times New Roman" w:cs="Times New Roman"/>
          <w:sz w:val="28"/>
          <w:szCs w:val="28"/>
          <w:lang w:val="uk-UA"/>
        </w:rPr>
        <w:t xml:space="preserve"> бар'єр, і продукти цього метаболізму (лактат і аланін) є джерелом енергії для нейронів</w:t>
      </w:r>
      <w:r>
        <w:rPr>
          <w:rFonts w:ascii="Times New Roman" w:hAnsi="Times New Roman" w:cs="Times New Roman"/>
          <w:sz w:val="28"/>
          <w:szCs w:val="28"/>
          <w:lang w:val="uk-UA"/>
        </w:rPr>
        <w:t xml:space="preserve"> [</w:t>
      </w:r>
      <w:proofErr w:type="spellStart"/>
      <w:r w:rsidRPr="000E6442">
        <w:rPr>
          <w:rFonts w:ascii="Times New Roman" w:hAnsi="Times New Roman" w:cs="Times New Roman"/>
          <w:sz w:val="28"/>
          <w:szCs w:val="28"/>
          <w:lang w:val="uk-UA"/>
        </w:rPr>
        <w:t>Chatterjee</w:t>
      </w:r>
      <w:proofErr w:type="spellEnd"/>
      <w:r>
        <w:rPr>
          <w:rFonts w:ascii="Times New Roman" w:hAnsi="Times New Roman" w:cs="Times New Roman"/>
          <w:sz w:val="28"/>
          <w:szCs w:val="28"/>
          <w:lang w:val="uk-UA"/>
        </w:rPr>
        <w:t xml:space="preserve">, </w:t>
      </w:r>
      <w:proofErr w:type="spellStart"/>
      <w:r w:rsidR="00213F72">
        <w:rPr>
          <w:rFonts w:ascii="Times New Roman" w:hAnsi="Times New Roman" w:cs="Times New Roman"/>
          <w:sz w:val="28"/>
          <w:szCs w:val="28"/>
          <w:lang w:val="en-US"/>
        </w:rPr>
        <w:t>Perrimon</w:t>
      </w:r>
      <w:proofErr w:type="spellEnd"/>
      <w:r w:rsidR="00213F72" w:rsidRPr="00213F72">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Pr="000E64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EE98404" w14:textId="2328D917" w:rsidR="0046213C" w:rsidRPr="0046213C" w:rsidRDefault="0046213C" w:rsidP="00A30E43">
      <w:pPr>
        <w:spacing w:after="0" w:line="360" w:lineRule="auto"/>
        <w:ind w:firstLine="709"/>
        <w:jc w:val="both"/>
        <w:rPr>
          <w:rFonts w:ascii="Times New Roman" w:hAnsi="Times New Roman" w:cs="Times New Roman"/>
          <w:sz w:val="28"/>
          <w:szCs w:val="28"/>
          <w:lang w:val="uk-UA"/>
        </w:rPr>
      </w:pPr>
      <w:r w:rsidRPr="0046213C">
        <w:rPr>
          <w:rFonts w:ascii="Times New Roman" w:hAnsi="Times New Roman" w:cs="Times New Roman"/>
          <w:sz w:val="28"/>
          <w:szCs w:val="28"/>
          <w:lang w:val="uk-UA"/>
        </w:rPr>
        <w:lastRenderedPageBreak/>
        <w:t xml:space="preserve">У природних умовах багато організмів стикаються з постійною дилемою забезпечення своїх оптимальних потреб у харчуванні. Для нормального росту та розмноження тканин організму необхідне стабільне надходження певних кількостей та співвідношень поживних речовин. Нестача або дисбаланс </w:t>
      </w:r>
      <w:proofErr w:type="spellStart"/>
      <w:r w:rsidRPr="0046213C">
        <w:rPr>
          <w:rFonts w:ascii="Times New Roman" w:hAnsi="Times New Roman" w:cs="Times New Roman"/>
          <w:sz w:val="28"/>
          <w:szCs w:val="28"/>
          <w:lang w:val="uk-UA"/>
        </w:rPr>
        <w:t>макроелементів</w:t>
      </w:r>
      <w:proofErr w:type="spellEnd"/>
      <w:r w:rsidRPr="0046213C">
        <w:rPr>
          <w:rFonts w:ascii="Times New Roman" w:hAnsi="Times New Roman" w:cs="Times New Roman"/>
          <w:sz w:val="28"/>
          <w:szCs w:val="28"/>
          <w:lang w:val="uk-UA"/>
        </w:rPr>
        <w:t>, таких як жири, вуглеводи або білки, може негативно позначитися на зростанні та репродуктивній здатності організму.</w:t>
      </w:r>
    </w:p>
    <w:p w14:paraId="0D7A5B71" w14:textId="08D5CF47" w:rsidR="0046213C" w:rsidRDefault="0046213C"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46213C">
        <w:rPr>
          <w:rFonts w:ascii="Times New Roman" w:hAnsi="Times New Roman" w:cs="Times New Roman"/>
          <w:sz w:val="28"/>
          <w:szCs w:val="28"/>
          <w:lang w:val="uk-UA"/>
        </w:rPr>
        <w:t>бмеження харчування або помірне голодування можуть позитивно впливати на тривалість життя і стійкість до стресів. Наприклад, вони підвищують толерантність до високих температур. Цей факт підкреслює складність метаболічних процесів та здатність організму адаптуватися до різних умов харчування</w:t>
      </w:r>
      <w:r>
        <w:rPr>
          <w:rFonts w:ascii="Times New Roman" w:hAnsi="Times New Roman" w:cs="Times New Roman"/>
          <w:sz w:val="28"/>
          <w:szCs w:val="28"/>
          <w:lang w:val="uk-UA"/>
        </w:rPr>
        <w:t xml:space="preserve"> [</w:t>
      </w:r>
      <w:proofErr w:type="spellStart"/>
      <w:r w:rsidR="00932626" w:rsidRPr="00932626">
        <w:rPr>
          <w:rFonts w:ascii="Times New Roman" w:hAnsi="Times New Roman" w:cs="Times New Roman"/>
          <w:sz w:val="28"/>
          <w:szCs w:val="28"/>
          <w:lang w:val="uk-UA"/>
        </w:rPr>
        <w:t>Andersen</w:t>
      </w:r>
      <w:proofErr w:type="spellEnd"/>
      <w:r>
        <w:rPr>
          <w:rFonts w:ascii="Times New Roman" w:hAnsi="Times New Roman" w:cs="Times New Roman"/>
          <w:sz w:val="28"/>
          <w:szCs w:val="28"/>
          <w:lang w:val="uk-UA"/>
        </w:rPr>
        <w:t>,</w:t>
      </w:r>
      <w:r w:rsidR="00213F72" w:rsidRPr="00213F72">
        <w:rPr>
          <w:rFonts w:ascii="Times New Roman" w:hAnsi="Times New Roman" w:cs="Times New Roman"/>
          <w:sz w:val="28"/>
          <w:szCs w:val="28"/>
          <w:lang w:val="uk-UA"/>
        </w:rPr>
        <w:t xml:space="preserve"> </w:t>
      </w:r>
      <w:r w:rsidR="00213F72">
        <w:rPr>
          <w:rFonts w:ascii="Times New Roman" w:hAnsi="Times New Roman" w:cs="Times New Roman"/>
          <w:sz w:val="28"/>
          <w:szCs w:val="28"/>
          <w:lang w:val="en-US"/>
        </w:rPr>
        <w:t>Kristensen</w:t>
      </w:r>
      <w:r w:rsidR="00213F72" w:rsidRPr="00213F72">
        <w:rPr>
          <w:rFonts w:ascii="Times New Roman" w:hAnsi="Times New Roman" w:cs="Times New Roman"/>
          <w:sz w:val="28"/>
          <w:szCs w:val="28"/>
          <w:lang w:val="uk-UA"/>
        </w:rPr>
        <w:t xml:space="preserve">, </w:t>
      </w:r>
      <w:proofErr w:type="spellStart"/>
      <w:r w:rsidR="00213F72">
        <w:rPr>
          <w:rFonts w:ascii="Times New Roman" w:hAnsi="Times New Roman" w:cs="Times New Roman"/>
          <w:sz w:val="28"/>
          <w:szCs w:val="28"/>
          <w:lang w:val="en-US"/>
        </w:rPr>
        <w:t>Loeshche</w:t>
      </w:r>
      <w:proofErr w:type="spellEnd"/>
      <w:r w:rsidR="00213F72" w:rsidRPr="00213F72">
        <w:rPr>
          <w:rFonts w:ascii="Times New Roman" w:hAnsi="Times New Roman" w:cs="Times New Roman"/>
          <w:sz w:val="28"/>
          <w:szCs w:val="28"/>
          <w:lang w:val="uk-UA"/>
        </w:rPr>
        <w:t>,</w:t>
      </w:r>
      <w:r>
        <w:rPr>
          <w:rFonts w:ascii="Times New Roman" w:hAnsi="Times New Roman" w:cs="Times New Roman"/>
          <w:sz w:val="28"/>
          <w:szCs w:val="28"/>
          <w:lang w:val="uk-UA"/>
        </w:rPr>
        <w:t xml:space="preserve"> 2010]</w:t>
      </w:r>
      <w:r w:rsidRPr="0046213C">
        <w:rPr>
          <w:rFonts w:ascii="Times New Roman" w:hAnsi="Times New Roman" w:cs="Times New Roman"/>
          <w:sz w:val="28"/>
          <w:szCs w:val="28"/>
          <w:lang w:val="uk-UA"/>
        </w:rPr>
        <w:t>.</w:t>
      </w:r>
    </w:p>
    <w:p w14:paraId="5DB8DD9A" w14:textId="1D061A3D" w:rsidR="005328DB" w:rsidRPr="005328DB" w:rsidRDefault="005328DB" w:rsidP="00A30E43">
      <w:pPr>
        <w:spacing w:after="0" w:line="360" w:lineRule="auto"/>
        <w:ind w:firstLine="709"/>
        <w:jc w:val="both"/>
        <w:rPr>
          <w:rFonts w:ascii="Times New Roman" w:hAnsi="Times New Roman" w:cs="Times New Roman"/>
          <w:sz w:val="28"/>
          <w:szCs w:val="28"/>
          <w:lang w:val="uk-UA"/>
        </w:rPr>
      </w:pPr>
      <w:r w:rsidRPr="005328DB">
        <w:rPr>
          <w:rFonts w:ascii="Times New Roman" w:hAnsi="Times New Roman" w:cs="Times New Roman"/>
          <w:sz w:val="28"/>
          <w:szCs w:val="28"/>
          <w:lang w:val="uk-UA"/>
        </w:rPr>
        <w:t xml:space="preserve">Дослідження на плодових мушках вказують на те, що тривалість життя визначається не стільки загальною кількістю споживаних калорій, скільки балансом між різними </w:t>
      </w:r>
      <w:proofErr w:type="spellStart"/>
      <w:r w:rsidRPr="005328DB">
        <w:rPr>
          <w:rFonts w:ascii="Times New Roman" w:hAnsi="Times New Roman" w:cs="Times New Roman"/>
          <w:sz w:val="28"/>
          <w:szCs w:val="28"/>
          <w:lang w:val="uk-UA"/>
        </w:rPr>
        <w:t>макронутрієнтами</w:t>
      </w:r>
      <w:proofErr w:type="spellEnd"/>
      <w:r w:rsidRPr="005328DB">
        <w:rPr>
          <w:rFonts w:ascii="Times New Roman" w:hAnsi="Times New Roman" w:cs="Times New Roman"/>
          <w:sz w:val="28"/>
          <w:szCs w:val="28"/>
          <w:lang w:val="uk-UA"/>
        </w:rPr>
        <w:t>, насамперед білками, жирами та вуглеводами.</w:t>
      </w:r>
    </w:p>
    <w:p w14:paraId="1407BCFF" w14:textId="4B492B07" w:rsidR="005328DB" w:rsidRPr="005328DB" w:rsidRDefault="005328DB" w:rsidP="00A30E43">
      <w:pPr>
        <w:spacing w:after="0" w:line="360" w:lineRule="auto"/>
        <w:ind w:firstLine="709"/>
        <w:jc w:val="both"/>
        <w:rPr>
          <w:rFonts w:ascii="Times New Roman" w:hAnsi="Times New Roman" w:cs="Times New Roman"/>
          <w:sz w:val="28"/>
          <w:szCs w:val="28"/>
          <w:lang w:val="uk-UA"/>
        </w:rPr>
      </w:pPr>
      <w:r w:rsidRPr="005328DB">
        <w:rPr>
          <w:rFonts w:ascii="Times New Roman" w:hAnsi="Times New Roman" w:cs="Times New Roman"/>
          <w:sz w:val="28"/>
          <w:szCs w:val="28"/>
          <w:lang w:val="uk-UA"/>
        </w:rPr>
        <w:t>Ключову роль у регуляції цих процесів грають два важливі сигнальні шляхи: TOR і AMPK. Шлях TOR відповідає за визначення доступності амінокислот і зберігається у багатьох організмів від дріжджів до людини. Він активує процеси синтезу білка, росту та розмноження при високому білковому навантаженні, що, як правило, скорочує тривалість життя. Шлях AMPK, чутливий до рівня енергії у клітині, регулює метаболізм у відповідь на споживання калорій. Він взаємодіє з гормональною системою, зокрема з інсуліном, контролюючи баланс між процесами розпаду та синтезу речовин.</w:t>
      </w:r>
    </w:p>
    <w:p w14:paraId="07EA3F42" w14:textId="77777777" w:rsidR="005328DB" w:rsidRPr="005328DB" w:rsidRDefault="005328DB" w:rsidP="00A30E43">
      <w:pPr>
        <w:spacing w:after="0" w:line="360" w:lineRule="auto"/>
        <w:ind w:firstLine="709"/>
        <w:jc w:val="both"/>
        <w:rPr>
          <w:rFonts w:ascii="Times New Roman" w:hAnsi="Times New Roman" w:cs="Times New Roman"/>
          <w:sz w:val="28"/>
          <w:szCs w:val="28"/>
          <w:lang w:val="uk-UA"/>
        </w:rPr>
      </w:pPr>
      <w:r w:rsidRPr="005328DB">
        <w:rPr>
          <w:rFonts w:ascii="Times New Roman" w:hAnsi="Times New Roman" w:cs="Times New Roman"/>
          <w:sz w:val="28"/>
          <w:szCs w:val="28"/>
          <w:lang w:val="uk-UA"/>
        </w:rPr>
        <w:t>Зниження споживання білка призводить до переключення метаболізму на процеси розпаду білків та жирів, що, як правило, збільшує тривалість життя. Це з придушенням процесів зростання і розмноження, які вимагають значних енергетичних витрат.</w:t>
      </w:r>
    </w:p>
    <w:p w14:paraId="38C1650C" w14:textId="1934A4FD" w:rsidR="002E402A" w:rsidRDefault="005328DB" w:rsidP="00A30E43">
      <w:pPr>
        <w:spacing w:after="0" w:line="360" w:lineRule="auto"/>
        <w:ind w:firstLine="709"/>
        <w:jc w:val="both"/>
        <w:rPr>
          <w:rFonts w:ascii="Times New Roman" w:hAnsi="Times New Roman" w:cs="Times New Roman"/>
          <w:sz w:val="28"/>
          <w:szCs w:val="28"/>
          <w:lang w:val="uk-UA"/>
        </w:rPr>
      </w:pPr>
      <w:r w:rsidRPr="005328DB">
        <w:rPr>
          <w:rFonts w:ascii="Times New Roman" w:hAnsi="Times New Roman" w:cs="Times New Roman"/>
          <w:sz w:val="28"/>
          <w:szCs w:val="28"/>
          <w:lang w:val="uk-UA"/>
        </w:rPr>
        <w:t xml:space="preserve">З віком у всіх організмів, включаючи мух, спостерігається зниження різних фізіологічних функцій: плодючість, активність, здатність до польоту та </w:t>
      </w:r>
      <w:r w:rsidRPr="005328DB">
        <w:rPr>
          <w:rFonts w:ascii="Times New Roman" w:hAnsi="Times New Roman" w:cs="Times New Roman"/>
          <w:sz w:val="28"/>
          <w:szCs w:val="28"/>
          <w:lang w:val="uk-UA"/>
        </w:rPr>
        <w:lastRenderedPageBreak/>
        <w:t>ін. Це пов'язано з віковими змінами у метаболізмі, зниженням інтенсивності дихання, синтезу білка та АТФ</w:t>
      </w:r>
      <w:r>
        <w:rPr>
          <w:rFonts w:ascii="Times New Roman" w:hAnsi="Times New Roman" w:cs="Times New Roman"/>
          <w:sz w:val="28"/>
          <w:szCs w:val="28"/>
          <w:lang w:val="uk-UA"/>
        </w:rPr>
        <w:t xml:space="preserve"> [</w:t>
      </w:r>
      <w:proofErr w:type="spellStart"/>
      <w:r w:rsidRPr="005328DB">
        <w:rPr>
          <w:rFonts w:ascii="Times New Roman" w:hAnsi="Times New Roman" w:cs="Times New Roman"/>
          <w:sz w:val="28"/>
          <w:szCs w:val="28"/>
          <w:lang w:val="uk-UA"/>
        </w:rPr>
        <w:t>Lushchak</w:t>
      </w:r>
      <w:proofErr w:type="spellEnd"/>
      <w:r>
        <w:rPr>
          <w:rFonts w:ascii="Times New Roman" w:hAnsi="Times New Roman" w:cs="Times New Roman"/>
          <w:sz w:val="28"/>
          <w:szCs w:val="28"/>
          <w:lang w:val="uk-UA"/>
        </w:rPr>
        <w:t xml:space="preserve">, </w:t>
      </w:r>
      <w:proofErr w:type="spellStart"/>
      <w:r w:rsidR="007A5544">
        <w:rPr>
          <w:rFonts w:ascii="Times New Roman" w:hAnsi="Times New Roman" w:cs="Times New Roman"/>
          <w:sz w:val="28"/>
          <w:szCs w:val="28"/>
          <w:lang w:val="en-US"/>
        </w:rPr>
        <w:t>Gospodaryov</w:t>
      </w:r>
      <w:proofErr w:type="spellEnd"/>
      <w:r w:rsidR="007A5544" w:rsidRPr="007A5544">
        <w:rPr>
          <w:rFonts w:ascii="Times New Roman" w:hAnsi="Times New Roman" w:cs="Times New Roman"/>
          <w:sz w:val="28"/>
          <w:szCs w:val="28"/>
          <w:lang w:val="uk-UA"/>
        </w:rPr>
        <w:t xml:space="preserve">, </w:t>
      </w:r>
      <w:r>
        <w:rPr>
          <w:rFonts w:ascii="Times New Roman" w:hAnsi="Times New Roman" w:cs="Times New Roman"/>
          <w:sz w:val="28"/>
          <w:szCs w:val="28"/>
          <w:lang w:val="uk-UA"/>
        </w:rPr>
        <w:t>2012]</w:t>
      </w:r>
      <w:r w:rsidRPr="005328DB">
        <w:rPr>
          <w:rFonts w:ascii="Times New Roman" w:hAnsi="Times New Roman" w:cs="Times New Roman"/>
          <w:sz w:val="28"/>
          <w:szCs w:val="28"/>
          <w:lang w:val="uk-UA"/>
        </w:rPr>
        <w:t>.</w:t>
      </w:r>
    </w:p>
    <w:p w14:paraId="6DDBAF08" w14:textId="3134A331" w:rsidR="009B58BD" w:rsidRPr="009B58BD" w:rsidRDefault="009B58BD" w:rsidP="00A30E43">
      <w:pPr>
        <w:spacing w:after="0" w:line="360" w:lineRule="auto"/>
        <w:ind w:firstLine="709"/>
        <w:jc w:val="both"/>
        <w:rPr>
          <w:rFonts w:ascii="Times New Roman" w:hAnsi="Times New Roman" w:cs="Times New Roman"/>
          <w:sz w:val="28"/>
          <w:szCs w:val="28"/>
          <w:lang w:val="uk-UA"/>
        </w:rPr>
      </w:pPr>
      <w:r w:rsidRPr="009B58BD">
        <w:rPr>
          <w:rFonts w:ascii="Times New Roman" w:hAnsi="Times New Roman" w:cs="Times New Roman"/>
          <w:sz w:val="28"/>
          <w:szCs w:val="28"/>
          <w:lang w:val="uk-UA"/>
        </w:rPr>
        <w:t xml:space="preserve">Вільний вибір їжі запускає швидкі метаболічні зміни в організмі, опосередковані посиленням активності </w:t>
      </w:r>
      <w:proofErr w:type="spellStart"/>
      <w:r w:rsidRPr="009B58BD">
        <w:rPr>
          <w:rFonts w:ascii="Times New Roman" w:hAnsi="Times New Roman" w:cs="Times New Roman"/>
          <w:sz w:val="28"/>
          <w:szCs w:val="28"/>
          <w:lang w:val="uk-UA"/>
        </w:rPr>
        <w:t>серотонінових</w:t>
      </w:r>
      <w:proofErr w:type="spellEnd"/>
      <w:r w:rsidRPr="009B58BD">
        <w:rPr>
          <w:rFonts w:ascii="Times New Roman" w:hAnsi="Times New Roman" w:cs="Times New Roman"/>
          <w:sz w:val="28"/>
          <w:szCs w:val="28"/>
          <w:lang w:val="uk-UA"/>
        </w:rPr>
        <w:t xml:space="preserve"> рецепторів 2А в мозку. Дослідження на плодових мушках показали, що можливість самостійно вибирати їжу призводить до збільшення споживання цукру та скорочення тривалості життя в порівнянні з групами, яким надають фіксований раціон із балансом поживних речовин.</w:t>
      </w:r>
    </w:p>
    <w:p w14:paraId="0BA946DF" w14:textId="4EC102D1" w:rsidR="009B58BD" w:rsidRPr="009B58BD" w:rsidRDefault="009B58BD" w:rsidP="00A30E43">
      <w:pPr>
        <w:spacing w:after="0" w:line="360" w:lineRule="auto"/>
        <w:ind w:firstLine="709"/>
        <w:jc w:val="both"/>
        <w:rPr>
          <w:rFonts w:ascii="Times New Roman" w:hAnsi="Times New Roman" w:cs="Times New Roman"/>
          <w:sz w:val="28"/>
          <w:szCs w:val="28"/>
          <w:lang w:val="uk-UA"/>
        </w:rPr>
      </w:pPr>
      <w:r w:rsidRPr="009B58BD">
        <w:rPr>
          <w:rFonts w:ascii="Times New Roman" w:hAnsi="Times New Roman" w:cs="Times New Roman"/>
          <w:sz w:val="28"/>
          <w:szCs w:val="28"/>
          <w:lang w:val="uk-UA"/>
        </w:rPr>
        <w:t xml:space="preserve">Аналіз метаболітів виявив, що при вільному виборі їжі та підвищеному споживанні цукру збільшується рівень певних проміжних продуктів циклу Кребса, які можуть бути використані для синтезу амінокислот. Цей процес тісно пов'язаний із активністю </w:t>
      </w:r>
      <w:proofErr w:type="spellStart"/>
      <w:r w:rsidRPr="009B58BD">
        <w:rPr>
          <w:rFonts w:ascii="Times New Roman" w:hAnsi="Times New Roman" w:cs="Times New Roman"/>
          <w:sz w:val="28"/>
          <w:szCs w:val="28"/>
          <w:lang w:val="uk-UA"/>
        </w:rPr>
        <w:t>серотонінових</w:t>
      </w:r>
      <w:proofErr w:type="spellEnd"/>
      <w:r w:rsidRPr="009B58BD">
        <w:rPr>
          <w:rFonts w:ascii="Times New Roman" w:hAnsi="Times New Roman" w:cs="Times New Roman"/>
          <w:sz w:val="28"/>
          <w:szCs w:val="28"/>
          <w:lang w:val="uk-UA"/>
        </w:rPr>
        <w:t xml:space="preserve"> рецепторів 2А. Зокрема, спостерігається підвищення рівня α-</w:t>
      </w:r>
      <w:proofErr w:type="spellStart"/>
      <w:r w:rsidRPr="009B58BD">
        <w:rPr>
          <w:rFonts w:ascii="Times New Roman" w:hAnsi="Times New Roman" w:cs="Times New Roman"/>
          <w:sz w:val="28"/>
          <w:szCs w:val="28"/>
          <w:lang w:val="uk-UA"/>
        </w:rPr>
        <w:t>кетоглутарату</w:t>
      </w:r>
      <w:proofErr w:type="spellEnd"/>
      <w:r w:rsidRPr="009B58BD">
        <w:rPr>
          <w:rFonts w:ascii="Times New Roman" w:hAnsi="Times New Roman" w:cs="Times New Roman"/>
          <w:sz w:val="28"/>
          <w:szCs w:val="28"/>
          <w:lang w:val="uk-UA"/>
        </w:rPr>
        <w:t>, що свідчить про його безпосередню участь у механізмах, що регулюють харчову поведінку. Крім тог</w:t>
      </w:r>
      <w:r>
        <w:rPr>
          <w:rFonts w:ascii="Times New Roman" w:hAnsi="Times New Roman" w:cs="Times New Roman"/>
          <w:sz w:val="28"/>
          <w:szCs w:val="28"/>
          <w:lang w:val="uk-UA"/>
        </w:rPr>
        <w:t>о</w:t>
      </w:r>
      <w:r w:rsidRPr="009B58BD">
        <w:rPr>
          <w:rFonts w:ascii="Times New Roman" w:hAnsi="Times New Roman" w:cs="Times New Roman"/>
          <w:sz w:val="28"/>
          <w:szCs w:val="28"/>
          <w:lang w:val="uk-UA"/>
        </w:rPr>
        <w:t xml:space="preserve"> активність деяких метаболічних ферментів, таких як </w:t>
      </w:r>
      <w:proofErr w:type="spellStart"/>
      <w:r w:rsidRPr="009B58BD">
        <w:rPr>
          <w:rFonts w:ascii="Times New Roman" w:hAnsi="Times New Roman" w:cs="Times New Roman"/>
          <w:sz w:val="28"/>
          <w:szCs w:val="28"/>
          <w:lang w:val="uk-UA"/>
        </w:rPr>
        <w:t>глутаматдегідрогеназа</w:t>
      </w:r>
      <w:proofErr w:type="spellEnd"/>
      <w:r w:rsidRPr="009B58BD">
        <w:rPr>
          <w:rFonts w:ascii="Times New Roman" w:hAnsi="Times New Roman" w:cs="Times New Roman"/>
          <w:sz w:val="28"/>
          <w:szCs w:val="28"/>
          <w:lang w:val="uk-UA"/>
        </w:rPr>
        <w:t xml:space="preserve"> також змінюється в залежності від вибору їжі.</w:t>
      </w:r>
    </w:p>
    <w:p w14:paraId="54082853" w14:textId="1BF01277" w:rsidR="00101644" w:rsidRDefault="009B58BD" w:rsidP="00A30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9B58BD">
        <w:rPr>
          <w:rFonts w:ascii="Times New Roman" w:hAnsi="Times New Roman" w:cs="Times New Roman"/>
          <w:sz w:val="28"/>
          <w:szCs w:val="28"/>
          <w:lang w:val="uk-UA"/>
        </w:rPr>
        <w:t>етаболічні реакції організму на харчування залежать від складної взаємодії між харчовою поведінкою, складом раціону та споживанням конкретних поживних речовин. Вільний вибір їжі значно впливає на метаболізм вуглеводів і жирів, призводячи до зміни співвідношення між ними. Ці результати розширюють розуміння того, як організм адаптує свій метаболізм до різних харчових умов та задовольняє свої фізіологічні потреби</w:t>
      </w:r>
      <w:r>
        <w:rPr>
          <w:rFonts w:ascii="Times New Roman" w:hAnsi="Times New Roman" w:cs="Times New Roman"/>
          <w:sz w:val="28"/>
          <w:szCs w:val="28"/>
          <w:lang w:val="uk-UA"/>
        </w:rPr>
        <w:t xml:space="preserve"> [</w:t>
      </w:r>
      <w:proofErr w:type="spellStart"/>
      <w:r w:rsidR="00B2143C" w:rsidRPr="00B2143C">
        <w:rPr>
          <w:rFonts w:ascii="Times New Roman" w:hAnsi="Times New Roman" w:cs="Times New Roman"/>
          <w:sz w:val="28"/>
          <w:szCs w:val="28"/>
          <w:lang w:val="uk-UA"/>
        </w:rPr>
        <w:t>Стрильбицка</w:t>
      </w:r>
      <w:proofErr w:type="spellEnd"/>
      <w:r w:rsidR="00B2143C">
        <w:rPr>
          <w:rFonts w:ascii="Times New Roman" w:hAnsi="Times New Roman" w:cs="Times New Roman"/>
          <w:sz w:val="28"/>
          <w:szCs w:val="28"/>
          <w:lang w:val="uk-UA"/>
        </w:rPr>
        <w:t>, 2020</w:t>
      </w:r>
      <w:r>
        <w:rPr>
          <w:rFonts w:ascii="Times New Roman" w:hAnsi="Times New Roman" w:cs="Times New Roman"/>
          <w:sz w:val="28"/>
          <w:szCs w:val="28"/>
          <w:lang w:val="uk-UA"/>
        </w:rPr>
        <w:t>]</w:t>
      </w:r>
      <w:r w:rsidRPr="009B58BD">
        <w:rPr>
          <w:rFonts w:ascii="Times New Roman" w:hAnsi="Times New Roman" w:cs="Times New Roman"/>
          <w:sz w:val="28"/>
          <w:szCs w:val="28"/>
          <w:lang w:val="uk-UA"/>
        </w:rPr>
        <w:t>.</w:t>
      </w:r>
    </w:p>
    <w:p w14:paraId="05F028D1" w14:textId="364524C9" w:rsidR="00507098" w:rsidRPr="00507098"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 xml:space="preserve">Дослідження на дрозофілах показали, що співвідношення вуглеводів та білків у раціоні відіграє ключову роль у формуванні метаболічних процесів організму. За відсутності сахарози у харчуванні рівень глюкози в організмі визначається переважно кількістю вуглеводів щодо білків. Раніше було встановлено, що личинки, що перебувають на дієті з високим вмістом сахарози, споживають більше вуглеводів, незважаючи на менший загальний обсяг їжі та знижене споживання білка. Навпаки, личинки на дієті з низьким </w:t>
      </w:r>
      <w:r w:rsidRPr="00507098">
        <w:rPr>
          <w:rFonts w:ascii="Times New Roman" w:hAnsi="Times New Roman" w:cs="Times New Roman"/>
          <w:sz w:val="28"/>
          <w:szCs w:val="28"/>
          <w:lang w:val="uk-UA"/>
        </w:rPr>
        <w:lastRenderedPageBreak/>
        <w:t>вмістом сахарози збільшують споживання їжі, компенсуючи нестачу вуглеводів підвищеним споживанням білка.</w:t>
      </w:r>
    </w:p>
    <w:p w14:paraId="53CF847E" w14:textId="15A11029" w:rsidR="00507098" w:rsidRPr="00507098"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Обмеження вуглеводів у поєднанні з надлишком білка в раціоні личинок призводить до окислювального стресу, що проявляється у підвищеній активності антиоксидантних ферментів та накопиченні продуктів окислення ліпідів та білків.</w:t>
      </w:r>
    </w:p>
    <w:p w14:paraId="2A17C87A" w14:textId="5EF59FE7" w:rsidR="00507098" w:rsidRPr="00507098"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Надлишок глюкози в організмі відкладається у вигляді глікогену або перетворюється на жири. Високий вміст цукру у дієті стимулює синтез глікогену, що підтверджується підвищеною експресією відповідних ферментів. У цьому спостерігається зниження рівня глікогену за умов підвищеного синтезу жирів.</w:t>
      </w:r>
    </w:p>
    <w:p w14:paraId="63C026BC" w14:textId="100444CD" w:rsidR="00507098" w:rsidRPr="00507098"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 xml:space="preserve">Дієти з високим вмістом цукру призводять до накопичення </w:t>
      </w:r>
      <w:proofErr w:type="spellStart"/>
      <w:r w:rsidRPr="00507098">
        <w:rPr>
          <w:rFonts w:ascii="Times New Roman" w:hAnsi="Times New Roman" w:cs="Times New Roman"/>
          <w:sz w:val="28"/>
          <w:szCs w:val="28"/>
          <w:lang w:val="uk-UA"/>
        </w:rPr>
        <w:t>тригліцеридів</w:t>
      </w:r>
      <w:proofErr w:type="spellEnd"/>
      <w:r w:rsidRPr="00507098">
        <w:rPr>
          <w:rFonts w:ascii="Times New Roman" w:hAnsi="Times New Roman" w:cs="Times New Roman"/>
          <w:sz w:val="28"/>
          <w:szCs w:val="28"/>
          <w:lang w:val="uk-UA"/>
        </w:rPr>
        <w:t xml:space="preserve"> та збільшення розміру жирових крапель в організмі як личинок, так і дорослих особин. Дефіцит білка у раціоні посилює цей ефект, сприяючи відкладенню надлишку енергії у вигляді жиру.</w:t>
      </w:r>
    </w:p>
    <w:p w14:paraId="19BD3DE3" w14:textId="0ED024D2" w:rsidR="00507098" w:rsidRPr="00507098"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Ранні стадії розвитку особливо чутливі до дії дієти. Дієта з високим вмістом цукру активує сигнальний шлях інсуліну, що може довгостроково впливати на метаболізм і фізіологію дорослого організму.</w:t>
      </w:r>
    </w:p>
    <w:p w14:paraId="3681913A" w14:textId="02E7004C" w:rsidR="002A1127" w:rsidRDefault="00507098" w:rsidP="00A30E43">
      <w:pPr>
        <w:spacing w:after="0" w:line="360" w:lineRule="auto"/>
        <w:ind w:firstLine="709"/>
        <w:jc w:val="both"/>
        <w:rPr>
          <w:rFonts w:ascii="Times New Roman" w:hAnsi="Times New Roman" w:cs="Times New Roman"/>
          <w:sz w:val="28"/>
          <w:szCs w:val="28"/>
          <w:lang w:val="uk-UA"/>
        </w:rPr>
      </w:pPr>
      <w:r w:rsidRPr="00507098">
        <w:rPr>
          <w:rFonts w:ascii="Times New Roman" w:hAnsi="Times New Roman" w:cs="Times New Roman"/>
          <w:sz w:val="28"/>
          <w:szCs w:val="28"/>
          <w:lang w:val="uk-UA"/>
        </w:rPr>
        <w:t>В цілому, результати досліджень свідчать про те, що співвідношення вуглеводів і білків у раціоні глибоко впливає на метаболізм дрозофіли. Надлишок вуглеводів призводить до накопичення жирів, а дефіцит білка посилює цей ефект. Розуміння цих механізмів дозволить розробити нові стратегії для профілактики та лікування метаболічних захворювань</w:t>
      </w:r>
      <w:r>
        <w:rPr>
          <w:rFonts w:ascii="Times New Roman" w:hAnsi="Times New Roman" w:cs="Times New Roman"/>
          <w:sz w:val="28"/>
          <w:szCs w:val="28"/>
          <w:lang w:val="uk-UA"/>
        </w:rPr>
        <w:t xml:space="preserve"> [</w:t>
      </w:r>
      <w:proofErr w:type="spellStart"/>
      <w:r w:rsidRPr="00507098">
        <w:rPr>
          <w:rFonts w:ascii="Times New Roman" w:hAnsi="Times New Roman" w:cs="Times New Roman"/>
          <w:sz w:val="28"/>
          <w:szCs w:val="28"/>
          <w:lang w:val="uk-UA"/>
        </w:rPr>
        <w:t>Klepsatel</w:t>
      </w:r>
      <w:proofErr w:type="spellEnd"/>
      <w:r>
        <w:rPr>
          <w:rFonts w:ascii="Times New Roman" w:hAnsi="Times New Roman" w:cs="Times New Roman"/>
          <w:sz w:val="28"/>
          <w:szCs w:val="28"/>
          <w:lang w:val="uk-UA"/>
        </w:rPr>
        <w:t xml:space="preserve">, </w:t>
      </w:r>
      <w:r w:rsidR="007A5544">
        <w:rPr>
          <w:rFonts w:ascii="Times New Roman" w:hAnsi="Times New Roman" w:cs="Times New Roman"/>
          <w:sz w:val="28"/>
          <w:szCs w:val="28"/>
          <w:lang w:val="en-US"/>
        </w:rPr>
        <w:t>Weber</w:t>
      </w:r>
      <w:r w:rsidR="007A5544" w:rsidRPr="007A5544">
        <w:rPr>
          <w:rFonts w:ascii="Times New Roman" w:hAnsi="Times New Roman" w:cs="Times New Roman"/>
          <w:sz w:val="28"/>
          <w:szCs w:val="28"/>
          <w:lang w:val="uk-UA"/>
        </w:rPr>
        <w:t xml:space="preserve">, </w:t>
      </w:r>
      <w:r>
        <w:rPr>
          <w:rFonts w:ascii="Times New Roman" w:hAnsi="Times New Roman" w:cs="Times New Roman"/>
          <w:sz w:val="28"/>
          <w:szCs w:val="28"/>
          <w:lang w:val="uk-UA"/>
        </w:rPr>
        <w:t>2020].</w:t>
      </w:r>
    </w:p>
    <w:p w14:paraId="40795C6D" w14:textId="5D8C3C71" w:rsidR="007F4A01" w:rsidRPr="007C6D95" w:rsidRDefault="007F4A01" w:rsidP="007C6D95">
      <w:pPr>
        <w:pStyle w:val="a7"/>
        <w:numPr>
          <w:ilvl w:val="1"/>
          <w:numId w:val="19"/>
        </w:numPr>
        <w:spacing w:after="0" w:line="360" w:lineRule="auto"/>
        <w:jc w:val="both"/>
        <w:rPr>
          <w:rFonts w:ascii="Times New Roman" w:hAnsi="Times New Roman" w:cs="Times New Roman"/>
          <w:b/>
          <w:bCs/>
          <w:sz w:val="28"/>
          <w:szCs w:val="28"/>
          <w:lang w:val="uk-UA"/>
        </w:rPr>
      </w:pPr>
      <w:r w:rsidRPr="007C6D95">
        <w:rPr>
          <w:rFonts w:ascii="Times New Roman" w:hAnsi="Times New Roman" w:cs="Times New Roman"/>
          <w:b/>
          <w:bCs/>
          <w:sz w:val="28"/>
          <w:szCs w:val="28"/>
          <w:lang w:val="uk-UA"/>
        </w:rPr>
        <w:t xml:space="preserve">Аналіз ефектів різних дієт на </w:t>
      </w:r>
      <w:proofErr w:type="spellStart"/>
      <w:r w:rsidRPr="00C721FA">
        <w:rPr>
          <w:rFonts w:ascii="Times New Roman" w:hAnsi="Times New Roman" w:cs="Times New Roman"/>
          <w:b/>
          <w:bCs/>
          <w:i/>
          <w:iCs/>
          <w:sz w:val="28"/>
          <w:szCs w:val="28"/>
          <w:lang w:val="uk-UA"/>
        </w:rPr>
        <w:t>Drosophila</w:t>
      </w:r>
      <w:proofErr w:type="spellEnd"/>
      <w:r w:rsidRPr="00C721FA">
        <w:rPr>
          <w:rFonts w:ascii="Times New Roman" w:hAnsi="Times New Roman" w:cs="Times New Roman"/>
          <w:b/>
          <w:bCs/>
          <w:i/>
          <w:iCs/>
          <w:sz w:val="28"/>
          <w:szCs w:val="28"/>
          <w:lang w:val="uk-UA"/>
        </w:rPr>
        <w:t xml:space="preserve"> </w:t>
      </w:r>
      <w:proofErr w:type="spellStart"/>
      <w:r w:rsidRPr="00C721FA">
        <w:rPr>
          <w:rFonts w:ascii="Times New Roman" w:hAnsi="Times New Roman" w:cs="Times New Roman"/>
          <w:b/>
          <w:bCs/>
          <w:i/>
          <w:iCs/>
          <w:sz w:val="28"/>
          <w:szCs w:val="28"/>
          <w:lang w:val="uk-UA"/>
        </w:rPr>
        <w:t>melanogaster</w:t>
      </w:r>
      <w:proofErr w:type="spellEnd"/>
    </w:p>
    <w:p w14:paraId="2CDBFA7D" w14:textId="6BE8C50F" w:rsidR="008770DD" w:rsidRPr="008770DD" w:rsidRDefault="008770DD" w:rsidP="00A30E43">
      <w:pPr>
        <w:spacing w:after="0" w:line="360" w:lineRule="auto"/>
        <w:ind w:firstLine="709"/>
        <w:jc w:val="both"/>
        <w:rPr>
          <w:rFonts w:ascii="Times New Roman" w:hAnsi="Times New Roman" w:cs="Times New Roman"/>
          <w:sz w:val="28"/>
          <w:szCs w:val="28"/>
          <w:lang w:val="uk-UA"/>
        </w:rPr>
      </w:pPr>
      <w:r w:rsidRPr="008770DD">
        <w:rPr>
          <w:rFonts w:ascii="Times New Roman" w:hAnsi="Times New Roman" w:cs="Times New Roman"/>
          <w:sz w:val="28"/>
          <w:szCs w:val="28"/>
          <w:lang w:val="uk-UA"/>
        </w:rPr>
        <w:t xml:space="preserve">Незважаючи на те, що в лабораторних умовах дрозофіли зазвичай вирощують на середовищі, що складається з агару, дріжджів, цукру та кукурудзяного борошна, реальність набагато складніша. Склад дієти для цих плодових мушок суттєво варіюється від однієї лабораторії до іншої. Ця різноманітність пояснюється відсутністю єдиного стандарту та наявністю </w:t>
      </w:r>
      <w:r w:rsidRPr="008770DD">
        <w:rPr>
          <w:rFonts w:ascii="Times New Roman" w:hAnsi="Times New Roman" w:cs="Times New Roman"/>
          <w:sz w:val="28"/>
          <w:szCs w:val="28"/>
          <w:lang w:val="uk-UA"/>
        </w:rPr>
        <w:lastRenderedPageBreak/>
        <w:t xml:space="preserve">безлічі </w:t>
      </w:r>
      <w:r w:rsidR="00937351">
        <w:rPr>
          <w:rFonts w:ascii="Times New Roman" w:hAnsi="Times New Roman" w:cs="Times New Roman"/>
          <w:sz w:val="28"/>
          <w:szCs w:val="28"/>
          <w:lang w:val="uk-UA"/>
        </w:rPr>
        <w:t>«</w:t>
      </w:r>
      <w:r w:rsidRPr="008770DD">
        <w:rPr>
          <w:rFonts w:ascii="Times New Roman" w:hAnsi="Times New Roman" w:cs="Times New Roman"/>
          <w:sz w:val="28"/>
          <w:szCs w:val="28"/>
          <w:lang w:val="uk-UA"/>
        </w:rPr>
        <w:t>фірмових</w:t>
      </w:r>
      <w:r>
        <w:rPr>
          <w:rFonts w:ascii="Times New Roman" w:hAnsi="Times New Roman" w:cs="Times New Roman"/>
          <w:sz w:val="28"/>
          <w:szCs w:val="28"/>
          <w:lang w:val="uk-UA"/>
        </w:rPr>
        <w:t>»</w:t>
      </w:r>
      <w:r w:rsidRPr="008770DD">
        <w:rPr>
          <w:rFonts w:ascii="Times New Roman" w:hAnsi="Times New Roman" w:cs="Times New Roman"/>
          <w:sz w:val="28"/>
          <w:szCs w:val="28"/>
          <w:lang w:val="uk-UA"/>
        </w:rPr>
        <w:t xml:space="preserve"> дієт, розроблених у великих дослідницьких центрах, таких як </w:t>
      </w:r>
      <w:proofErr w:type="spellStart"/>
      <w:r w:rsidRPr="008770DD">
        <w:rPr>
          <w:rFonts w:ascii="Times New Roman" w:hAnsi="Times New Roman" w:cs="Times New Roman"/>
          <w:sz w:val="28"/>
          <w:szCs w:val="28"/>
          <w:lang w:val="uk-UA"/>
        </w:rPr>
        <w:t>Bloomington</w:t>
      </w:r>
      <w:proofErr w:type="spellEnd"/>
      <w:r w:rsidRPr="008770DD">
        <w:rPr>
          <w:rFonts w:ascii="Times New Roman" w:hAnsi="Times New Roman" w:cs="Times New Roman"/>
          <w:sz w:val="28"/>
          <w:szCs w:val="28"/>
          <w:lang w:val="uk-UA"/>
        </w:rPr>
        <w:t xml:space="preserve"> або </w:t>
      </w:r>
      <w:proofErr w:type="spellStart"/>
      <w:r w:rsidRPr="008770DD">
        <w:rPr>
          <w:rFonts w:ascii="Times New Roman" w:hAnsi="Times New Roman" w:cs="Times New Roman"/>
          <w:sz w:val="28"/>
          <w:szCs w:val="28"/>
          <w:lang w:val="uk-UA"/>
        </w:rPr>
        <w:t>CalTech</w:t>
      </w:r>
      <w:proofErr w:type="spellEnd"/>
      <w:r w:rsidRPr="008770DD">
        <w:rPr>
          <w:rFonts w:ascii="Times New Roman" w:hAnsi="Times New Roman" w:cs="Times New Roman"/>
          <w:sz w:val="28"/>
          <w:szCs w:val="28"/>
          <w:lang w:val="uk-UA"/>
        </w:rPr>
        <w:t>. Хоча багато лабораторій створюють свої дієти на основі цих рецептів, більшість використовують унікальні склади.</w:t>
      </w:r>
    </w:p>
    <w:p w14:paraId="3EF40E18" w14:textId="73E55CFB" w:rsidR="004A6599" w:rsidRDefault="008770DD" w:rsidP="00A30E43">
      <w:pPr>
        <w:spacing w:after="0" w:line="360" w:lineRule="auto"/>
        <w:ind w:firstLine="709"/>
        <w:jc w:val="both"/>
        <w:rPr>
          <w:rFonts w:ascii="Times New Roman" w:hAnsi="Times New Roman" w:cs="Times New Roman"/>
          <w:sz w:val="28"/>
          <w:szCs w:val="28"/>
          <w:lang w:val="uk-UA"/>
        </w:rPr>
      </w:pPr>
      <w:r w:rsidRPr="008770DD">
        <w:rPr>
          <w:rFonts w:ascii="Times New Roman" w:hAnsi="Times New Roman" w:cs="Times New Roman"/>
          <w:sz w:val="28"/>
          <w:szCs w:val="28"/>
          <w:lang w:val="uk-UA"/>
        </w:rPr>
        <w:t xml:space="preserve">Така різноманітність дієт, незважаючи на їхню загальну ефективність для вирощування мух, створює серйозні проблеми для порівняльного аналізу результатів досліджень. Харчування відіграє ключову роль у фізіології дрозофіл, впливаючи на такі процеси, як метаболізм, поведінка, розвиток, тривалість життя та склад </w:t>
      </w:r>
      <w:proofErr w:type="spellStart"/>
      <w:r w:rsidRPr="008770DD">
        <w:rPr>
          <w:rFonts w:ascii="Times New Roman" w:hAnsi="Times New Roman" w:cs="Times New Roman"/>
          <w:sz w:val="28"/>
          <w:szCs w:val="28"/>
          <w:lang w:val="uk-UA"/>
        </w:rPr>
        <w:t>мікробіоми</w:t>
      </w:r>
      <w:proofErr w:type="spellEnd"/>
      <w:r w:rsidRPr="008770DD">
        <w:rPr>
          <w:rFonts w:ascii="Times New Roman" w:hAnsi="Times New Roman" w:cs="Times New Roman"/>
          <w:sz w:val="28"/>
          <w:szCs w:val="28"/>
          <w:lang w:val="uk-UA"/>
        </w:rPr>
        <w:t xml:space="preserve">. Зміни в дієті неминуче призводять до змін у </w:t>
      </w:r>
      <w:proofErr w:type="spellStart"/>
      <w:r w:rsidRPr="008770DD">
        <w:rPr>
          <w:rFonts w:ascii="Times New Roman" w:hAnsi="Times New Roman" w:cs="Times New Roman"/>
          <w:sz w:val="28"/>
          <w:szCs w:val="28"/>
          <w:lang w:val="uk-UA"/>
        </w:rPr>
        <w:t>мікробіоті</w:t>
      </w:r>
      <w:proofErr w:type="spellEnd"/>
      <w:r w:rsidRPr="008770DD">
        <w:rPr>
          <w:rFonts w:ascii="Times New Roman" w:hAnsi="Times New Roman" w:cs="Times New Roman"/>
          <w:sz w:val="28"/>
          <w:szCs w:val="28"/>
          <w:lang w:val="uk-UA"/>
        </w:rPr>
        <w:t xml:space="preserve"> кишківника і навпаки. </w:t>
      </w:r>
      <w:proofErr w:type="spellStart"/>
      <w:r w:rsidRPr="008770DD">
        <w:rPr>
          <w:rFonts w:ascii="Times New Roman" w:hAnsi="Times New Roman" w:cs="Times New Roman"/>
          <w:sz w:val="28"/>
          <w:szCs w:val="28"/>
          <w:lang w:val="uk-UA"/>
        </w:rPr>
        <w:t>Мікробіом</w:t>
      </w:r>
      <w:proofErr w:type="spellEnd"/>
      <w:r w:rsidRPr="008770DD">
        <w:rPr>
          <w:rFonts w:ascii="Times New Roman" w:hAnsi="Times New Roman" w:cs="Times New Roman"/>
          <w:sz w:val="28"/>
          <w:szCs w:val="28"/>
          <w:lang w:val="uk-UA"/>
        </w:rPr>
        <w:t>, у свою чергу, впливає на харчове середовище мухи як безпосередньо, так і через метаболічні процеси</w:t>
      </w:r>
      <w:r>
        <w:rPr>
          <w:rFonts w:ascii="Times New Roman" w:hAnsi="Times New Roman" w:cs="Times New Roman"/>
          <w:sz w:val="28"/>
          <w:szCs w:val="28"/>
          <w:lang w:val="uk-UA"/>
        </w:rPr>
        <w:t xml:space="preserve"> [</w:t>
      </w:r>
      <w:proofErr w:type="spellStart"/>
      <w:r w:rsidRPr="008770DD">
        <w:rPr>
          <w:rFonts w:ascii="Times New Roman" w:hAnsi="Times New Roman" w:cs="Times New Roman"/>
          <w:sz w:val="28"/>
          <w:szCs w:val="28"/>
          <w:lang w:val="uk-UA"/>
        </w:rPr>
        <w:t>Lesperance</w:t>
      </w:r>
      <w:proofErr w:type="spellEnd"/>
      <w:r w:rsidRPr="008770DD">
        <w:rPr>
          <w:rFonts w:ascii="Times New Roman" w:hAnsi="Times New Roman" w:cs="Times New Roman"/>
          <w:sz w:val="28"/>
          <w:szCs w:val="28"/>
          <w:lang w:val="uk-UA"/>
        </w:rPr>
        <w:t xml:space="preserve">, </w:t>
      </w:r>
      <w:r w:rsidR="007A5544">
        <w:rPr>
          <w:rFonts w:ascii="Times New Roman" w:hAnsi="Times New Roman" w:cs="Times New Roman"/>
          <w:sz w:val="28"/>
          <w:szCs w:val="28"/>
          <w:lang w:val="en-US"/>
        </w:rPr>
        <w:t>Broderick</w:t>
      </w:r>
      <w:r w:rsidR="007A5544" w:rsidRPr="007A5544">
        <w:rPr>
          <w:rFonts w:ascii="Times New Roman" w:hAnsi="Times New Roman" w:cs="Times New Roman"/>
          <w:sz w:val="28"/>
          <w:szCs w:val="28"/>
          <w:lang w:val="uk-UA"/>
        </w:rPr>
        <w:t xml:space="preserve">, </w:t>
      </w:r>
      <w:r>
        <w:rPr>
          <w:rFonts w:ascii="Times New Roman" w:hAnsi="Times New Roman" w:cs="Times New Roman"/>
          <w:sz w:val="28"/>
          <w:szCs w:val="28"/>
          <w:lang w:val="uk-UA"/>
        </w:rPr>
        <w:t>2020]</w:t>
      </w:r>
      <w:r w:rsidRPr="008770DD">
        <w:rPr>
          <w:rFonts w:ascii="Times New Roman" w:hAnsi="Times New Roman" w:cs="Times New Roman"/>
          <w:sz w:val="28"/>
          <w:szCs w:val="28"/>
          <w:lang w:val="uk-UA"/>
        </w:rPr>
        <w:t>.</w:t>
      </w:r>
    </w:p>
    <w:p w14:paraId="60FBA392" w14:textId="4B79DF9D" w:rsidR="007845AA" w:rsidRPr="007845AA" w:rsidRDefault="007845AA" w:rsidP="00A30E43">
      <w:pPr>
        <w:spacing w:after="0" w:line="360" w:lineRule="auto"/>
        <w:ind w:firstLine="709"/>
        <w:jc w:val="both"/>
        <w:rPr>
          <w:rFonts w:ascii="Times New Roman" w:hAnsi="Times New Roman" w:cs="Times New Roman"/>
          <w:sz w:val="28"/>
          <w:szCs w:val="28"/>
          <w:lang w:val="uk-UA"/>
        </w:rPr>
      </w:pPr>
      <w:r w:rsidRPr="007845AA">
        <w:rPr>
          <w:rFonts w:ascii="Times New Roman" w:hAnsi="Times New Roman" w:cs="Times New Roman"/>
          <w:sz w:val="28"/>
          <w:szCs w:val="28"/>
          <w:lang w:val="uk-UA"/>
        </w:rPr>
        <w:t xml:space="preserve">Численні дослідження продемонстрували негативний вплив </w:t>
      </w:r>
      <w:proofErr w:type="spellStart"/>
      <w:r w:rsidRPr="007845AA">
        <w:rPr>
          <w:rFonts w:ascii="Times New Roman" w:hAnsi="Times New Roman" w:cs="Times New Roman"/>
          <w:sz w:val="28"/>
          <w:szCs w:val="28"/>
          <w:lang w:val="uk-UA"/>
        </w:rPr>
        <w:t>високожирової</w:t>
      </w:r>
      <w:proofErr w:type="spellEnd"/>
      <w:r w:rsidRPr="007845AA">
        <w:rPr>
          <w:rFonts w:ascii="Times New Roman" w:hAnsi="Times New Roman" w:cs="Times New Roman"/>
          <w:sz w:val="28"/>
          <w:szCs w:val="28"/>
          <w:lang w:val="uk-UA"/>
        </w:rPr>
        <w:t xml:space="preserve"> дієти на різні аспекти фізіології та поведінки плодових мушок. Так, харчування</w:t>
      </w:r>
      <w:r>
        <w:rPr>
          <w:rFonts w:ascii="Times New Roman" w:hAnsi="Times New Roman" w:cs="Times New Roman"/>
          <w:sz w:val="28"/>
          <w:szCs w:val="28"/>
          <w:lang w:val="uk-UA"/>
        </w:rPr>
        <w:t xml:space="preserve"> на такій дієті</w:t>
      </w:r>
      <w:r w:rsidRPr="007845AA">
        <w:rPr>
          <w:rFonts w:ascii="Times New Roman" w:hAnsi="Times New Roman" w:cs="Times New Roman"/>
          <w:sz w:val="28"/>
          <w:szCs w:val="28"/>
          <w:lang w:val="uk-UA"/>
        </w:rPr>
        <w:t xml:space="preserve"> призводить до погіршення таких важливих функцій, як здатність до лазіння, шлюбну поведінку та плодючість. Крім того, мухи, що харчуються жирною їжею, демонструють знижену стійкість до різних стресових факторів, зокрема до холоду.</w:t>
      </w:r>
    </w:p>
    <w:p w14:paraId="29DBE4B2" w14:textId="1D84612E" w:rsidR="007845AA" w:rsidRPr="007845AA" w:rsidRDefault="007845AA" w:rsidP="00A30E43">
      <w:pPr>
        <w:spacing w:after="0" w:line="360" w:lineRule="auto"/>
        <w:ind w:firstLine="709"/>
        <w:jc w:val="both"/>
        <w:rPr>
          <w:rFonts w:ascii="Times New Roman" w:hAnsi="Times New Roman" w:cs="Times New Roman"/>
          <w:sz w:val="28"/>
          <w:szCs w:val="28"/>
          <w:lang w:val="uk-UA"/>
        </w:rPr>
      </w:pPr>
      <w:r w:rsidRPr="007845AA">
        <w:rPr>
          <w:rFonts w:ascii="Times New Roman" w:hAnsi="Times New Roman" w:cs="Times New Roman"/>
          <w:sz w:val="28"/>
          <w:szCs w:val="28"/>
          <w:lang w:val="uk-UA"/>
        </w:rPr>
        <w:t xml:space="preserve">Короткочасне введення в раціон дрозофілу </w:t>
      </w:r>
      <w:proofErr w:type="spellStart"/>
      <w:r w:rsidRPr="007845AA">
        <w:rPr>
          <w:rFonts w:ascii="Times New Roman" w:hAnsi="Times New Roman" w:cs="Times New Roman"/>
          <w:sz w:val="28"/>
          <w:szCs w:val="28"/>
          <w:lang w:val="uk-UA"/>
        </w:rPr>
        <w:t>високожирової</w:t>
      </w:r>
      <w:proofErr w:type="spellEnd"/>
      <w:r w:rsidRPr="007845AA">
        <w:rPr>
          <w:rFonts w:ascii="Times New Roman" w:hAnsi="Times New Roman" w:cs="Times New Roman"/>
          <w:sz w:val="28"/>
          <w:szCs w:val="28"/>
          <w:lang w:val="uk-UA"/>
        </w:rPr>
        <w:t xml:space="preserve"> їжі, збагаченої кокосовим жиром, призводить до розвитку серйозних метаболічних порушень, включаючи ожиріння, дисфункцію серця та м'язів. При цьому спостерігається значне збільшення рівня </w:t>
      </w:r>
      <w:proofErr w:type="spellStart"/>
      <w:r w:rsidRPr="007845AA">
        <w:rPr>
          <w:rFonts w:ascii="Times New Roman" w:hAnsi="Times New Roman" w:cs="Times New Roman"/>
          <w:sz w:val="28"/>
          <w:szCs w:val="28"/>
          <w:lang w:val="uk-UA"/>
        </w:rPr>
        <w:t>триацилгліцеридів</w:t>
      </w:r>
      <w:proofErr w:type="spellEnd"/>
      <w:r w:rsidRPr="007845AA">
        <w:rPr>
          <w:rFonts w:ascii="Times New Roman" w:hAnsi="Times New Roman" w:cs="Times New Roman"/>
          <w:sz w:val="28"/>
          <w:szCs w:val="28"/>
          <w:lang w:val="uk-UA"/>
        </w:rPr>
        <w:t xml:space="preserve"> та глюкози в організмі, а також зміни у системі передачі сигналів інсуліну.</w:t>
      </w:r>
    </w:p>
    <w:p w14:paraId="750A68F3" w14:textId="4FFCBABE" w:rsidR="008770DD" w:rsidRDefault="007845AA" w:rsidP="00A30E43">
      <w:pPr>
        <w:spacing w:after="0" w:line="360" w:lineRule="auto"/>
        <w:ind w:firstLine="709"/>
        <w:jc w:val="both"/>
        <w:rPr>
          <w:rFonts w:ascii="Times New Roman" w:hAnsi="Times New Roman" w:cs="Times New Roman"/>
          <w:sz w:val="28"/>
          <w:szCs w:val="28"/>
          <w:lang w:val="uk-UA"/>
        </w:rPr>
      </w:pPr>
      <w:r w:rsidRPr="007845AA">
        <w:rPr>
          <w:rFonts w:ascii="Times New Roman" w:hAnsi="Times New Roman" w:cs="Times New Roman"/>
          <w:sz w:val="28"/>
          <w:szCs w:val="28"/>
          <w:lang w:val="uk-UA"/>
        </w:rPr>
        <w:t xml:space="preserve">Тривале годування дрозофіл дієтами, багатими на кокосовий жир, салом або пальмітиновою кислотою, призводить до скорочення тривалості життя. Ці дані свідчать про те, що </w:t>
      </w:r>
      <w:proofErr w:type="spellStart"/>
      <w:r w:rsidRPr="007845AA">
        <w:rPr>
          <w:rFonts w:ascii="Times New Roman" w:hAnsi="Times New Roman" w:cs="Times New Roman"/>
          <w:sz w:val="28"/>
          <w:szCs w:val="28"/>
          <w:lang w:val="uk-UA"/>
        </w:rPr>
        <w:t>високожирова</w:t>
      </w:r>
      <w:proofErr w:type="spellEnd"/>
      <w:r w:rsidRPr="007845AA">
        <w:rPr>
          <w:rFonts w:ascii="Times New Roman" w:hAnsi="Times New Roman" w:cs="Times New Roman"/>
          <w:sz w:val="28"/>
          <w:szCs w:val="28"/>
          <w:lang w:val="uk-UA"/>
        </w:rPr>
        <w:t xml:space="preserve"> дієта має виражений негативний вплив на здоров'я та тривалість життя дрозофіли, викликаючи розвиток різних патологій, характерних для метаболічних захворювань</w:t>
      </w:r>
      <w:r>
        <w:rPr>
          <w:rFonts w:ascii="Times New Roman" w:hAnsi="Times New Roman" w:cs="Times New Roman"/>
          <w:sz w:val="28"/>
          <w:szCs w:val="28"/>
          <w:lang w:val="uk-UA"/>
        </w:rPr>
        <w:t xml:space="preserve"> [</w:t>
      </w:r>
      <w:proofErr w:type="spellStart"/>
      <w:r w:rsidRPr="007845AA">
        <w:rPr>
          <w:rFonts w:ascii="Times New Roman" w:hAnsi="Times New Roman" w:cs="Times New Roman"/>
          <w:sz w:val="28"/>
          <w:szCs w:val="28"/>
          <w:lang w:val="uk-UA"/>
        </w:rPr>
        <w:t>Eickelberg</w:t>
      </w:r>
      <w:proofErr w:type="spellEnd"/>
      <w:r>
        <w:rPr>
          <w:rFonts w:ascii="Times New Roman" w:hAnsi="Times New Roman" w:cs="Times New Roman"/>
          <w:sz w:val="28"/>
          <w:szCs w:val="28"/>
          <w:lang w:val="uk-UA"/>
        </w:rPr>
        <w:t xml:space="preserve">, </w:t>
      </w:r>
      <w:r w:rsidR="007A5544">
        <w:rPr>
          <w:rFonts w:ascii="Times New Roman" w:hAnsi="Times New Roman" w:cs="Times New Roman"/>
          <w:sz w:val="28"/>
          <w:szCs w:val="28"/>
          <w:lang w:val="en-US"/>
        </w:rPr>
        <w:t>Rimbach</w:t>
      </w:r>
      <w:r w:rsidR="007A5544" w:rsidRPr="007A5544">
        <w:rPr>
          <w:rFonts w:ascii="Times New Roman" w:hAnsi="Times New Roman" w:cs="Times New Roman"/>
          <w:sz w:val="28"/>
          <w:szCs w:val="28"/>
          <w:lang w:val="uk-UA"/>
        </w:rPr>
        <w:t xml:space="preserve">, </w:t>
      </w:r>
      <w:r>
        <w:rPr>
          <w:rFonts w:ascii="Times New Roman" w:hAnsi="Times New Roman" w:cs="Times New Roman"/>
          <w:sz w:val="28"/>
          <w:szCs w:val="28"/>
          <w:lang w:val="uk-UA"/>
        </w:rPr>
        <w:t>2022]</w:t>
      </w:r>
      <w:r w:rsidRPr="007845AA">
        <w:rPr>
          <w:rFonts w:ascii="Times New Roman" w:hAnsi="Times New Roman" w:cs="Times New Roman"/>
          <w:sz w:val="28"/>
          <w:szCs w:val="28"/>
          <w:lang w:val="uk-UA"/>
        </w:rPr>
        <w:t>.</w:t>
      </w:r>
    </w:p>
    <w:p w14:paraId="2F7D3CB6" w14:textId="7EF9DDC2" w:rsidR="008F2C3B" w:rsidRPr="008F2C3B" w:rsidRDefault="008F2C3B" w:rsidP="00A30E43">
      <w:pPr>
        <w:spacing w:after="0" w:line="360" w:lineRule="auto"/>
        <w:ind w:firstLine="709"/>
        <w:jc w:val="both"/>
        <w:rPr>
          <w:rFonts w:ascii="Times New Roman" w:hAnsi="Times New Roman" w:cs="Times New Roman"/>
          <w:sz w:val="28"/>
          <w:szCs w:val="28"/>
          <w:lang w:val="uk-UA"/>
        </w:rPr>
      </w:pPr>
      <w:r w:rsidRPr="008F2C3B">
        <w:rPr>
          <w:rFonts w:ascii="Times New Roman" w:hAnsi="Times New Roman" w:cs="Times New Roman"/>
          <w:sz w:val="28"/>
          <w:szCs w:val="28"/>
          <w:lang w:val="uk-UA"/>
        </w:rPr>
        <w:t xml:space="preserve">Нещодавні дослідження на моделі плодової мушки </w:t>
      </w:r>
      <w:proofErr w:type="spellStart"/>
      <w:r w:rsidRPr="00C721FA">
        <w:rPr>
          <w:rFonts w:ascii="Times New Roman" w:hAnsi="Times New Roman" w:cs="Times New Roman"/>
          <w:i/>
          <w:iCs/>
          <w:sz w:val="28"/>
          <w:szCs w:val="28"/>
          <w:lang w:val="uk-UA"/>
        </w:rPr>
        <w:t>Drosophila</w:t>
      </w:r>
      <w:proofErr w:type="spellEnd"/>
      <w:r w:rsidRPr="00C721FA">
        <w:rPr>
          <w:rFonts w:ascii="Times New Roman" w:hAnsi="Times New Roman" w:cs="Times New Roman"/>
          <w:i/>
          <w:iCs/>
          <w:sz w:val="28"/>
          <w:szCs w:val="28"/>
          <w:lang w:val="uk-UA"/>
        </w:rPr>
        <w:t xml:space="preserve"> </w:t>
      </w:r>
      <w:proofErr w:type="spellStart"/>
      <w:r w:rsidRPr="00C721FA">
        <w:rPr>
          <w:rFonts w:ascii="Times New Roman" w:hAnsi="Times New Roman" w:cs="Times New Roman"/>
          <w:i/>
          <w:iCs/>
          <w:sz w:val="28"/>
          <w:szCs w:val="28"/>
          <w:lang w:val="uk-UA"/>
        </w:rPr>
        <w:t>melanogaster</w:t>
      </w:r>
      <w:proofErr w:type="spellEnd"/>
      <w:r w:rsidRPr="00C721FA">
        <w:rPr>
          <w:rFonts w:ascii="Times New Roman" w:hAnsi="Times New Roman" w:cs="Times New Roman"/>
          <w:i/>
          <w:iCs/>
          <w:sz w:val="28"/>
          <w:szCs w:val="28"/>
          <w:lang w:val="uk-UA"/>
        </w:rPr>
        <w:t xml:space="preserve"> </w:t>
      </w:r>
      <w:r w:rsidRPr="008F2C3B">
        <w:rPr>
          <w:rFonts w:ascii="Times New Roman" w:hAnsi="Times New Roman" w:cs="Times New Roman"/>
          <w:sz w:val="28"/>
          <w:szCs w:val="28"/>
          <w:lang w:val="uk-UA"/>
        </w:rPr>
        <w:t>дозволили отримати нові дані щодо ролі вуглеводів та білків.</w:t>
      </w:r>
    </w:p>
    <w:p w14:paraId="6D0529F2" w14:textId="31138D6F" w:rsidR="008F2C3B" w:rsidRPr="008F2C3B" w:rsidRDefault="008F2C3B" w:rsidP="00A30E43">
      <w:pPr>
        <w:spacing w:after="0" w:line="360" w:lineRule="auto"/>
        <w:ind w:firstLine="709"/>
        <w:jc w:val="both"/>
        <w:rPr>
          <w:rFonts w:ascii="Times New Roman" w:hAnsi="Times New Roman" w:cs="Times New Roman"/>
          <w:sz w:val="28"/>
          <w:szCs w:val="28"/>
          <w:lang w:val="uk-UA"/>
        </w:rPr>
      </w:pPr>
      <w:r w:rsidRPr="008F2C3B">
        <w:rPr>
          <w:rFonts w:ascii="Times New Roman" w:hAnsi="Times New Roman" w:cs="Times New Roman"/>
          <w:sz w:val="28"/>
          <w:szCs w:val="28"/>
          <w:lang w:val="uk-UA"/>
        </w:rPr>
        <w:lastRenderedPageBreak/>
        <w:t>В одному з таких досліджень автори використовували широкий спектр рідких дієт, варіюючи співвідношення вуглеводів та білків. Результати показали, що оптимальна тривалість життя спостерігається за відносно високого співвідношення вуглеводів до білків (16:1). Однак, незважаючи на ці цікаві результати, загальна застосовність цього висновку залишається під питанням, оскільки тривалість життя мух у цьому експерименті була значно нижчою, ніж у стандартних лабораторних умовах.</w:t>
      </w:r>
    </w:p>
    <w:p w14:paraId="48421999" w14:textId="6570EB62" w:rsidR="008F2C3B" w:rsidRPr="008F2C3B" w:rsidRDefault="008F2C3B" w:rsidP="00A30E43">
      <w:pPr>
        <w:spacing w:after="0" w:line="360" w:lineRule="auto"/>
        <w:ind w:firstLine="709"/>
        <w:jc w:val="both"/>
        <w:rPr>
          <w:rFonts w:ascii="Times New Roman" w:hAnsi="Times New Roman" w:cs="Times New Roman"/>
          <w:sz w:val="28"/>
          <w:szCs w:val="28"/>
          <w:lang w:val="uk-UA"/>
        </w:rPr>
      </w:pPr>
      <w:r w:rsidRPr="008F2C3B">
        <w:rPr>
          <w:rFonts w:ascii="Times New Roman" w:hAnsi="Times New Roman" w:cs="Times New Roman"/>
          <w:sz w:val="28"/>
          <w:szCs w:val="28"/>
          <w:lang w:val="uk-UA"/>
        </w:rPr>
        <w:t>У  дослідженн</w:t>
      </w:r>
      <w:r>
        <w:rPr>
          <w:rFonts w:ascii="Times New Roman" w:hAnsi="Times New Roman" w:cs="Times New Roman"/>
          <w:sz w:val="28"/>
          <w:szCs w:val="28"/>
          <w:lang w:val="uk-UA"/>
        </w:rPr>
        <w:t>ях</w:t>
      </w:r>
      <w:r w:rsidRPr="008F2C3B">
        <w:rPr>
          <w:rFonts w:ascii="Times New Roman" w:hAnsi="Times New Roman" w:cs="Times New Roman"/>
          <w:sz w:val="28"/>
          <w:szCs w:val="28"/>
          <w:lang w:val="uk-UA"/>
        </w:rPr>
        <w:t xml:space="preserve">  продовжили вивчення цієї проблеми, використовуючи два різних штаму дрозофіли та широкий набір дієт, що варіюють за вмістом дріжджів та сахарози. </w:t>
      </w:r>
      <w:r>
        <w:rPr>
          <w:rFonts w:ascii="Times New Roman" w:hAnsi="Times New Roman" w:cs="Times New Roman"/>
          <w:sz w:val="28"/>
          <w:szCs w:val="28"/>
          <w:lang w:val="uk-UA"/>
        </w:rPr>
        <w:t>Р</w:t>
      </w:r>
      <w:r w:rsidRPr="008F2C3B">
        <w:rPr>
          <w:rFonts w:ascii="Times New Roman" w:hAnsi="Times New Roman" w:cs="Times New Roman"/>
          <w:sz w:val="28"/>
          <w:szCs w:val="28"/>
          <w:lang w:val="uk-UA"/>
        </w:rPr>
        <w:t>езультати підтвердили дані попереднього дослідження: оптимальна тривалість життя спостерігалася за високого співвідношення вуглеводів до білків (від 10:1 до 20:1). При цьому виявили, що не лише загальна кількість вуглеводів та білків, а й їх співвідношення відіграє ключову роль.</w:t>
      </w:r>
    </w:p>
    <w:p w14:paraId="207DCA1C" w14:textId="4FD5B3BC" w:rsidR="00D21BA0" w:rsidRDefault="008F2C3B" w:rsidP="00A30E43">
      <w:pPr>
        <w:spacing w:after="0" w:line="360" w:lineRule="auto"/>
        <w:ind w:firstLine="709"/>
        <w:jc w:val="both"/>
        <w:rPr>
          <w:rFonts w:ascii="Times New Roman" w:hAnsi="Times New Roman" w:cs="Times New Roman"/>
          <w:sz w:val="28"/>
          <w:szCs w:val="28"/>
          <w:lang w:val="uk-UA"/>
        </w:rPr>
      </w:pPr>
      <w:r w:rsidRPr="008F2C3B">
        <w:rPr>
          <w:rFonts w:ascii="Times New Roman" w:hAnsi="Times New Roman" w:cs="Times New Roman"/>
          <w:sz w:val="28"/>
          <w:szCs w:val="28"/>
          <w:lang w:val="uk-UA"/>
        </w:rPr>
        <w:t>Більше того, дані свідчать про те, що дрозофіли регулюють свою харчову поведінку, підтримуючи певний рівень щоденного споживання калорій. Це означає, що концентрація поживної речовини в їжі не завжди корелює з її фактичним споживанням</w:t>
      </w:r>
      <w:r>
        <w:rPr>
          <w:rFonts w:ascii="Times New Roman" w:hAnsi="Times New Roman" w:cs="Times New Roman"/>
          <w:sz w:val="28"/>
          <w:szCs w:val="28"/>
          <w:lang w:val="uk-UA"/>
        </w:rPr>
        <w:t xml:space="preserve"> [</w:t>
      </w:r>
      <w:proofErr w:type="spellStart"/>
      <w:r w:rsidRPr="008F2C3B">
        <w:rPr>
          <w:rFonts w:ascii="Times New Roman" w:hAnsi="Times New Roman" w:cs="Times New Roman"/>
          <w:sz w:val="28"/>
          <w:szCs w:val="28"/>
          <w:lang w:val="uk-UA"/>
        </w:rPr>
        <w:t>Bruce</w:t>
      </w:r>
      <w:proofErr w:type="spellEnd"/>
      <w:r w:rsidRPr="008F2C3B">
        <w:rPr>
          <w:rFonts w:ascii="Times New Roman" w:hAnsi="Times New Roman" w:cs="Times New Roman"/>
          <w:sz w:val="28"/>
          <w:szCs w:val="28"/>
          <w:lang w:val="uk-UA"/>
        </w:rPr>
        <w:t>,</w:t>
      </w:r>
      <w:r w:rsidR="007A5544" w:rsidRPr="007A5544">
        <w:rPr>
          <w:rFonts w:ascii="Times New Roman" w:hAnsi="Times New Roman" w:cs="Times New Roman"/>
          <w:sz w:val="28"/>
          <w:szCs w:val="28"/>
          <w:lang w:val="ru-RU"/>
        </w:rPr>
        <w:t xml:space="preserve"> </w:t>
      </w:r>
      <w:r w:rsidR="007A5544">
        <w:rPr>
          <w:rFonts w:ascii="Times New Roman" w:hAnsi="Times New Roman" w:cs="Times New Roman"/>
          <w:sz w:val="28"/>
          <w:szCs w:val="28"/>
          <w:lang w:val="en-US"/>
        </w:rPr>
        <w:t>Hoxha</w:t>
      </w:r>
      <w:r w:rsidR="007A5544" w:rsidRPr="007A5544">
        <w:rPr>
          <w:rFonts w:ascii="Times New Roman" w:hAnsi="Times New Roman" w:cs="Times New Roman"/>
          <w:sz w:val="28"/>
          <w:szCs w:val="28"/>
          <w:lang w:val="ru-RU"/>
        </w:rPr>
        <w:t>,</w:t>
      </w:r>
      <w:r>
        <w:rPr>
          <w:rFonts w:ascii="Times New Roman" w:hAnsi="Times New Roman" w:cs="Times New Roman"/>
          <w:sz w:val="28"/>
          <w:szCs w:val="28"/>
          <w:lang w:val="uk-UA"/>
        </w:rPr>
        <w:t xml:space="preserve"> 2013]</w:t>
      </w:r>
      <w:r w:rsidRPr="008F2C3B">
        <w:rPr>
          <w:rFonts w:ascii="Times New Roman" w:hAnsi="Times New Roman" w:cs="Times New Roman"/>
          <w:sz w:val="28"/>
          <w:szCs w:val="28"/>
          <w:lang w:val="uk-UA"/>
        </w:rPr>
        <w:t>.</w:t>
      </w:r>
    </w:p>
    <w:p w14:paraId="4C4ECDB1" w14:textId="7C699436" w:rsidR="00D21BA0" w:rsidRDefault="00D21BA0" w:rsidP="00A30E43">
      <w:pPr>
        <w:spacing w:after="0" w:line="360" w:lineRule="auto"/>
        <w:ind w:firstLine="709"/>
        <w:jc w:val="both"/>
        <w:rPr>
          <w:rFonts w:ascii="Times New Roman" w:hAnsi="Times New Roman" w:cs="Times New Roman"/>
          <w:sz w:val="28"/>
          <w:szCs w:val="28"/>
          <w:lang w:val="uk-UA"/>
        </w:rPr>
      </w:pPr>
      <w:r w:rsidRPr="00D21BA0">
        <w:rPr>
          <w:rFonts w:ascii="Times New Roman" w:hAnsi="Times New Roman" w:cs="Times New Roman"/>
          <w:sz w:val="28"/>
          <w:szCs w:val="28"/>
          <w:lang w:val="uk-UA"/>
        </w:rPr>
        <w:t>Зміна кількості білка в їжі істотно впли</w:t>
      </w:r>
      <w:r>
        <w:rPr>
          <w:rFonts w:ascii="Times New Roman" w:hAnsi="Times New Roman" w:cs="Times New Roman"/>
          <w:sz w:val="28"/>
          <w:szCs w:val="28"/>
          <w:lang w:val="uk-UA"/>
        </w:rPr>
        <w:t>ває на</w:t>
      </w:r>
      <w:r w:rsidRPr="00D21BA0">
        <w:rPr>
          <w:rFonts w:ascii="Times New Roman" w:hAnsi="Times New Roman" w:cs="Times New Roman"/>
          <w:sz w:val="28"/>
          <w:szCs w:val="28"/>
          <w:lang w:val="uk-UA"/>
        </w:rPr>
        <w:t xml:space="preserve"> ключові життєві показники: тривалість життя і репродуктивну функцію. </w:t>
      </w:r>
      <w:r>
        <w:rPr>
          <w:rFonts w:ascii="Times New Roman" w:hAnsi="Times New Roman" w:cs="Times New Roman"/>
          <w:sz w:val="28"/>
          <w:szCs w:val="28"/>
          <w:lang w:val="uk-UA"/>
        </w:rPr>
        <w:t>Було в</w:t>
      </w:r>
      <w:r w:rsidRPr="00D21BA0">
        <w:rPr>
          <w:rFonts w:ascii="Times New Roman" w:hAnsi="Times New Roman" w:cs="Times New Roman"/>
          <w:sz w:val="28"/>
          <w:szCs w:val="28"/>
          <w:lang w:val="uk-UA"/>
        </w:rPr>
        <w:t>становлено пряму пропорційну залежність між рівнем споживання білка та інтенсивністю яйцекладки. Проте тривалість життя продемонструвала складнішу динаміку: максимальна тривалість життя була зафіксована при помірному вмісті білка в раціоні. Як при дефіциті білка, так і при його надлишку тривалість життя суттєво зни</w:t>
      </w:r>
      <w:r>
        <w:rPr>
          <w:rFonts w:ascii="Times New Roman" w:hAnsi="Times New Roman" w:cs="Times New Roman"/>
          <w:sz w:val="28"/>
          <w:szCs w:val="28"/>
          <w:lang w:val="uk-UA"/>
        </w:rPr>
        <w:t>зилась</w:t>
      </w:r>
      <w:r w:rsidRPr="00D21BA0">
        <w:rPr>
          <w:rFonts w:ascii="Times New Roman" w:hAnsi="Times New Roman" w:cs="Times New Roman"/>
          <w:sz w:val="28"/>
          <w:szCs w:val="28"/>
          <w:lang w:val="uk-UA"/>
        </w:rPr>
        <w:t>. Таким чином, результати підтверджують характерну для експериментів обмеження харчування закономірність: зниження рівня білка в раціоні з високого до середнього значення призводить до збільшення тривалості життя, але супроводжується зниженням репродуктивної активності.</w:t>
      </w:r>
    </w:p>
    <w:p w14:paraId="096B03DE" w14:textId="3ED938B7" w:rsidR="00726FFB" w:rsidRDefault="00D21BA0" w:rsidP="00A30E43">
      <w:pPr>
        <w:spacing w:after="0" w:line="360" w:lineRule="auto"/>
        <w:ind w:firstLine="709"/>
        <w:jc w:val="both"/>
        <w:rPr>
          <w:rFonts w:ascii="Times New Roman" w:hAnsi="Times New Roman" w:cs="Times New Roman"/>
          <w:sz w:val="28"/>
          <w:szCs w:val="28"/>
          <w:lang w:val="uk-UA"/>
        </w:rPr>
      </w:pPr>
      <w:r w:rsidRPr="00D21BA0">
        <w:rPr>
          <w:rFonts w:ascii="Times New Roman" w:hAnsi="Times New Roman" w:cs="Times New Roman"/>
          <w:sz w:val="28"/>
          <w:szCs w:val="28"/>
          <w:lang w:val="uk-UA"/>
        </w:rPr>
        <w:t xml:space="preserve">Підвищення вмісту вуглеводів у раціоні при фіксованому рівні білка призводило до </w:t>
      </w:r>
      <w:proofErr w:type="spellStart"/>
      <w:r w:rsidRPr="00D21BA0">
        <w:rPr>
          <w:rFonts w:ascii="Times New Roman" w:hAnsi="Times New Roman" w:cs="Times New Roman"/>
          <w:sz w:val="28"/>
          <w:szCs w:val="28"/>
          <w:lang w:val="uk-UA"/>
        </w:rPr>
        <w:t>дозозалежного</w:t>
      </w:r>
      <w:proofErr w:type="spellEnd"/>
      <w:r w:rsidRPr="00D21BA0">
        <w:rPr>
          <w:rFonts w:ascii="Times New Roman" w:hAnsi="Times New Roman" w:cs="Times New Roman"/>
          <w:sz w:val="28"/>
          <w:szCs w:val="28"/>
          <w:lang w:val="uk-UA"/>
        </w:rPr>
        <w:t xml:space="preserve"> зниження репродуктивної активності, що </w:t>
      </w:r>
      <w:r w:rsidRPr="00D21BA0">
        <w:rPr>
          <w:rFonts w:ascii="Times New Roman" w:hAnsi="Times New Roman" w:cs="Times New Roman"/>
          <w:sz w:val="28"/>
          <w:szCs w:val="28"/>
          <w:lang w:val="uk-UA"/>
        </w:rPr>
        <w:lastRenderedPageBreak/>
        <w:t xml:space="preserve">виражається у зменшенні кількості яєць, що відкладаються. Однак цей ефект не супроводжувався скороченням тривалості життя, яке залишалося стабільно високим протягом усього експерименту. Цікаво відзначити, що дієта з мінімальним вмістом вуглеводів (5,7 г/л) при проміжному рівні білка (10,7 г/л) забезпечувала не лише максимальну тривалість життя, але й найвищу плодючість (75 яєць на самку) серед усіх досліджених дієт. Таким чином, отримані результати підтверджують висновки досліджень про те, що оптимальне співвідношення білків та вуглеводів у раціоні дозволяє </w:t>
      </w:r>
      <w:r w:rsidR="00726FFB" w:rsidRPr="00726FFB">
        <w:rPr>
          <w:rFonts w:ascii="Times New Roman" w:hAnsi="Times New Roman" w:cs="Times New Roman"/>
          <w:sz w:val="28"/>
          <w:szCs w:val="28"/>
          <w:lang w:val="uk-UA"/>
        </w:rPr>
        <w:t>досягти максимальних значень як тривалості життя, так і репродуктивної функції, демонструючи, що висока несучість не завжди призводить скорочення тривалості життя</w:t>
      </w:r>
      <w:r w:rsidR="00726FFB">
        <w:rPr>
          <w:rFonts w:ascii="Times New Roman" w:hAnsi="Times New Roman" w:cs="Times New Roman"/>
          <w:sz w:val="28"/>
          <w:szCs w:val="28"/>
          <w:lang w:val="uk-UA"/>
        </w:rPr>
        <w:t xml:space="preserve"> </w:t>
      </w:r>
      <w:r w:rsidR="00726FFB" w:rsidRPr="00726FFB">
        <w:rPr>
          <w:rFonts w:ascii="Times New Roman" w:hAnsi="Times New Roman" w:cs="Times New Roman"/>
          <w:sz w:val="28"/>
          <w:szCs w:val="28"/>
          <w:lang w:val="uk-UA"/>
        </w:rPr>
        <w:t>[</w:t>
      </w:r>
      <w:proofErr w:type="spellStart"/>
      <w:r w:rsidR="00726FFB" w:rsidRPr="00726FFB">
        <w:rPr>
          <w:rFonts w:ascii="Times New Roman" w:hAnsi="Times New Roman" w:cs="Times New Roman"/>
          <w:sz w:val="28"/>
          <w:szCs w:val="28"/>
          <w:lang w:val="uk-UA"/>
        </w:rPr>
        <w:t>Zanco</w:t>
      </w:r>
      <w:proofErr w:type="spellEnd"/>
      <w:r w:rsidR="00726FFB" w:rsidRPr="00726FFB">
        <w:rPr>
          <w:rFonts w:ascii="Times New Roman" w:hAnsi="Times New Roman" w:cs="Times New Roman"/>
          <w:sz w:val="28"/>
          <w:szCs w:val="28"/>
          <w:lang w:val="uk-UA"/>
        </w:rPr>
        <w:t xml:space="preserve">, </w:t>
      </w:r>
      <w:r w:rsidR="007A5544">
        <w:rPr>
          <w:rFonts w:ascii="Times New Roman" w:hAnsi="Times New Roman" w:cs="Times New Roman"/>
          <w:sz w:val="28"/>
          <w:szCs w:val="28"/>
          <w:lang w:val="en-US"/>
        </w:rPr>
        <w:t>Mirth</w:t>
      </w:r>
      <w:r w:rsidR="007A5544" w:rsidRPr="007A5544">
        <w:rPr>
          <w:rFonts w:ascii="Times New Roman" w:hAnsi="Times New Roman" w:cs="Times New Roman"/>
          <w:sz w:val="28"/>
          <w:szCs w:val="28"/>
          <w:lang w:val="uk-UA"/>
        </w:rPr>
        <w:t xml:space="preserve">, </w:t>
      </w:r>
      <w:r w:rsidR="00726FFB" w:rsidRPr="00726FFB">
        <w:rPr>
          <w:rFonts w:ascii="Times New Roman" w:hAnsi="Times New Roman" w:cs="Times New Roman"/>
          <w:sz w:val="28"/>
          <w:szCs w:val="28"/>
          <w:lang w:val="uk-UA"/>
        </w:rPr>
        <w:t>2021].</w:t>
      </w:r>
    </w:p>
    <w:p w14:paraId="39A8795D" w14:textId="77777777" w:rsidR="00742971" w:rsidRPr="002947FB" w:rsidRDefault="00742971" w:rsidP="00A30E43">
      <w:pPr>
        <w:spacing w:after="0"/>
        <w:jc w:val="both"/>
        <w:rPr>
          <w:rFonts w:ascii="Times New Roman" w:hAnsi="Times New Roman" w:cs="Times New Roman"/>
          <w:sz w:val="28"/>
          <w:szCs w:val="28"/>
          <w:lang w:val="uk-UA"/>
        </w:rPr>
      </w:pPr>
    </w:p>
    <w:p w14:paraId="00859C59" w14:textId="77777777" w:rsidR="00A30E43" w:rsidRDefault="00A30E43" w:rsidP="00A30E43">
      <w:pPr>
        <w:spacing w:after="0"/>
        <w:jc w:val="both"/>
        <w:rPr>
          <w:rFonts w:ascii="Times New Roman" w:hAnsi="Times New Roman" w:cs="Times New Roman"/>
          <w:sz w:val="28"/>
          <w:szCs w:val="28"/>
          <w:lang w:val="uk-UA"/>
        </w:rPr>
      </w:pPr>
    </w:p>
    <w:p w14:paraId="51317F54" w14:textId="207FB1D8" w:rsidR="00C75EB6" w:rsidRDefault="00C75EB6" w:rsidP="00A30E43">
      <w:pPr>
        <w:spacing w:after="0"/>
        <w:jc w:val="both"/>
        <w:rPr>
          <w:rFonts w:ascii="Times New Roman" w:hAnsi="Times New Roman" w:cs="Times New Roman"/>
          <w:sz w:val="28"/>
          <w:szCs w:val="28"/>
          <w:lang w:val="uk-UA"/>
        </w:rPr>
      </w:pPr>
    </w:p>
    <w:p w14:paraId="5DD6762C" w14:textId="07805380" w:rsidR="009E5F9A" w:rsidRDefault="009E5F9A" w:rsidP="00A30E43">
      <w:pPr>
        <w:spacing w:after="0"/>
        <w:jc w:val="both"/>
        <w:rPr>
          <w:rFonts w:ascii="Times New Roman" w:hAnsi="Times New Roman" w:cs="Times New Roman"/>
          <w:sz w:val="28"/>
          <w:szCs w:val="28"/>
          <w:lang w:val="uk-UA"/>
        </w:rPr>
      </w:pPr>
    </w:p>
    <w:p w14:paraId="610FFCFC" w14:textId="3D69452F" w:rsidR="009E5F9A" w:rsidRDefault="009E5F9A" w:rsidP="00A30E43">
      <w:pPr>
        <w:spacing w:after="0"/>
        <w:jc w:val="both"/>
        <w:rPr>
          <w:rFonts w:ascii="Times New Roman" w:hAnsi="Times New Roman" w:cs="Times New Roman"/>
          <w:sz w:val="28"/>
          <w:szCs w:val="28"/>
          <w:lang w:val="uk-UA"/>
        </w:rPr>
      </w:pPr>
    </w:p>
    <w:p w14:paraId="0A8FFCA9" w14:textId="50DC980A" w:rsidR="009E5F9A" w:rsidRDefault="009E5F9A" w:rsidP="00A30E43">
      <w:pPr>
        <w:spacing w:after="0"/>
        <w:jc w:val="both"/>
        <w:rPr>
          <w:rFonts w:ascii="Times New Roman" w:hAnsi="Times New Roman" w:cs="Times New Roman"/>
          <w:sz w:val="28"/>
          <w:szCs w:val="28"/>
          <w:lang w:val="uk-UA"/>
        </w:rPr>
      </w:pPr>
    </w:p>
    <w:p w14:paraId="39C19DC3" w14:textId="53CE0B6B" w:rsidR="009E5F9A" w:rsidRDefault="009E5F9A" w:rsidP="00A30E43">
      <w:pPr>
        <w:spacing w:after="0"/>
        <w:jc w:val="both"/>
        <w:rPr>
          <w:rFonts w:ascii="Times New Roman" w:hAnsi="Times New Roman" w:cs="Times New Roman"/>
          <w:sz w:val="28"/>
          <w:szCs w:val="28"/>
          <w:lang w:val="uk-UA"/>
        </w:rPr>
      </w:pPr>
    </w:p>
    <w:p w14:paraId="2298EFF3" w14:textId="6039FC37" w:rsidR="009E5F9A" w:rsidRDefault="009E5F9A" w:rsidP="00A30E43">
      <w:pPr>
        <w:spacing w:after="0"/>
        <w:jc w:val="both"/>
        <w:rPr>
          <w:rFonts w:ascii="Times New Roman" w:hAnsi="Times New Roman" w:cs="Times New Roman"/>
          <w:sz w:val="28"/>
          <w:szCs w:val="28"/>
          <w:lang w:val="uk-UA"/>
        </w:rPr>
      </w:pPr>
    </w:p>
    <w:p w14:paraId="2B8DBA00" w14:textId="77255AAD" w:rsidR="009E5F9A" w:rsidRDefault="009E5F9A" w:rsidP="00A30E43">
      <w:pPr>
        <w:spacing w:after="0"/>
        <w:jc w:val="both"/>
        <w:rPr>
          <w:rFonts w:ascii="Times New Roman" w:hAnsi="Times New Roman" w:cs="Times New Roman"/>
          <w:sz w:val="28"/>
          <w:szCs w:val="28"/>
          <w:lang w:val="uk-UA"/>
        </w:rPr>
      </w:pPr>
    </w:p>
    <w:p w14:paraId="6F14A664" w14:textId="06403ACD" w:rsidR="009E5F9A" w:rsidRDefault="009E5F9A" w:rsidP="00A30E43">
      <w:pPr>
        <w:spacing w:after="0"/>
        <w:jc w:val="both"/>
        <w:rPr>
          <w:rFonts w:ascii="Times New Roman" w:hAnsi="Times New Roman" w:cs="Times New Roman"/>
          <w:sz w:val="28"/>
          <w:szCs w:val="28"/>
          <w:lang w:val="uk-UA"/>
        </w:rPr>
      </w:pPr>
    </w:p>
    <w:p w14:paraId="691C704F" w14:textId="030D7C7E" w:rsidR="009E5F9A" w:rsidRDefault="009E5F9A" w:rsidP="00A30E43">
      <w:pPr>
        <w:spacing w:after="0"/>
        <w:jc w:val="both"/>
        <w:rPr>
          <w:rFonts w:ascii="Times New Roman" w:hAnsi="Times New Roman" w:cs="Times New Roman"/>
          <w:sz w:val="28"/>
          <w:szCs w:val="28"/>
          <w:lang w:val="uk-UA"/>
        </w:rPr>
      </w:pPr>
    </w:p>
    <w:p w14:paraId="376D8F91" w14:textId="01298473" w:rsidR="009E5F9A" w:rsidRDefault="009E5F9A" w:rsidP="00A30E43">
      <w:pPr>
        <w:spacing w:after="0"/>
        <w:jc w:val="both"/>
        <w:rPr>
          <w:rFonts w:ascii="Times New Roman" w:hAnsi="Times New Roman" w:cs="Times New Roman"/>
          <w:sz w:val="28"/>
          <w:szCs w:val="28"/>
          <w:lang w:val="uk-UA"/>
        </w:rPr>
      </w:pPr>
    </w:p>
    <w:p w14:paraId="30CAE0EE" w14:textId="7223EA4B" w:rsidR="009E5F9A" w:rsidRDefault="009E5F9A" w:rsidP="00A30E43">
      <w:pPr>
        <w:spacing w:after="0"/>
        <w:jc w:val="both"/>
        <w:rPr>
          <w:rFonts w:ascii="Times New Roman" w:hAnsi="Times New Roman" w:cs="Times New Roman"/>
          <w:sz w:val="28"/>
          <w:szCs w:val="28"/>
          <w:lang w:val="uk-UA"/>
        </w:rPr>
      </w:pPr>
    </w:p>
    <w:p w14:paraId="66E030CC" w14:textId="41BCF9C5" w:rsidR="009E5F9A" w:rsidRDefault="009E5F9A" w:rsidP="00A30E43">
      <w:pPr>
        <w:spacing w:after="0"/>
        <w:jc w:val="both"/>
        <w:rPr>
          <w:rFonts w:ascii="Times New Roman" w:hAnsi="Times New Roman" w:cs="Times New Roman"/>
          <w:sz w:val="28"/>
          <w:szCs w:val="28"/>
          <w:lang w:val="uk-UA"/>
        </w:rPr>
      </w:pPr>
    </w:p>
    <w:p w14:paraId="09C6D77B" w14:textId="2C454627" w:rsidR="009E5F9A" w:rsidRDefault="009E5F9A" w:rsidP="00A30E43">
      <w:pPr>
        <w:spacing w:after="0"/>
        <w:jc w:val="both"/>
        <w:rPr>
          <w:rFonts w:ascii="Times New Roman" w:hAnsi="Times New Roman" w:cs="Times New Roman"/>
          <w:sz w:val="28"/>
          <w:szCs w:val="28"/>
          <w:lang w:val="uk-UA"/>
        </w:rPr>
      </w:pPr>
    </w:p>
    <w:p w14:paraId="78A1100B" w14:textId="55F179F2" w:rsidR="009E5F9A" w:rsidRDefault="009E5F9A" w:rsidP="00A30E43">
      <w:pPr>
        <w:spacing w:after="0"/>
        <w:jc w:val="both"/>
        <w:rPr>
          <w:rFonts w:ascii="Times New Roman" w:hAnsi="Times New Roman" w:cs="Times New Roman"/>
          <w:sz w:val="28"/>
          <w:szCs w:val="28"/>
          <w:lang w:val="uk-UA"/>
        </w:rPr>
      </w:pPr>
    </w:p>
    <w:p w14:paraId="2BE00DCF" w14:textId="4D7E9052" w:rsidR="009E5F9A" w:rsidRDefault="009E5F9A" w:rsidP="00A30E43">
      <w:pPr>
        <w:spacing w:after="0"/>
        <w:jc w:val="both"/>
        <w:rPr>
          <w:rFonts w:ascii="Times New Roman" w:hAnsi="Times New Roman" w:cs="Times New Roman"/>
          <w:sz w:val="28"/>
          <w:szCs w:val="28"/>
          <w:lang w:val="uk-UA"/>
        </w:rPr>
      </w:pPr>
    </w:p>
    <w:p w14:paraId="0B7376A1" w14:textId="679AB3FC" w:rsidR="009E5F9A" w:rsidRDefault="009E5F9A" w:rsidP="00A30E43">
      <w:pPr>
        <w:spacing w:after="0"/>
        <w:jc w:val="both"/>
        <w:rPr>
          <w:rFonts w:ascii="Times New Roman" w:hAnsi="Times New Roman" w:cs="Times New Roman"/>
          <w:sz w:val="28"/>
          <w:szCs w:val="28"/>
          <w:lang w:val="uk-UA"/>
        </w:rPr>
      </w:pPr>
    </w:p>
    <w:p w14:paraId="34F7BEE9" w14:textId="1F63CDDC" w:rsidR="009E5F9A" w:rsidRDefault="009E5F9A" w:rsidP="00A30E43">
      <w:pPr>
        <w:spacing w:after="0"/>
        <w:jc w:val="both"/>
        <w:rPr>
          <w:rFonts w:ascii="Times New Roman" w:hAnsi="Times New Roman" w:cs="Times New Roman"/>
          <w:sz w:val="28"/>
          <w:szCs w:val="28"/>
          <w:lang w:val="uk-UA"/>
        </w:rPr>
      </w:pPr>
    </w:p>
    <w:p w14:paraId="52DD22E6" w14:textId="0890B151" w:rsidR="009E5F9A" w:rsidRDefault="009E5F9A" w:rsidP="00A30E43">
      <w:pPr>
        <w:spacing w:after="0"/>
        <w:jc w:val="both"/>
        <w:rPr>
          <w:rFonts w:ascii="Times New Roman" w:hAnsi="Times New Roman" w:cs="Times New Roman"/>
          <w:sz w:val="28"/>
          <w:szCs w:val="28"/>
          <w:lang w:val="uk-UA"/>
        </w:rPr>
      </w:pPr>
    </w:p>
    <w:p w14:paraId="31EF2926" w14:textId="3F0A5D8A" w:rsidR="009E5F9A" w:rsidRDefault="009E5F9A" w:rsidP="00A30E43">
      <w:pPr>
        <w:spacing w:after="0"/>
        <w:jc w:val="both"/>
        <w:rPr>
          <w:rFonts w:ascii="Times New Roman" w:hAnsi="Times New Roman" w:cs="Times New Roman"/>
          <w:sz w:val="28"/>
          <w:szCs w:val="28"/>
          <w:lang w:val="uk-UA"/>
        </w:rPr>
      </w:pPr>
    </w:p>
    <w:p w14:paraId="0BB33C98" w14:textId="77777777" w:rsidR="009E5F9A" w:rsidRPr="002947FB" w:rsidRDefault="009E5F9A" w:rsidP="00A30E43">
      <w:pPr>
        <w:spacing w:after="0"/>
        <w:jc w:val="both"/>
        <w:rPr>
          <w:rFonts w:ascii="Times New Roman" w:hAnsi="Times New Roman" w:cs="Times New Roman"/>
          <w:sz w:val="28"/>
          <w:szCs w:val="28"/>
          <w:lang w:val="uk-UA"/>
        </w:rPr>
      </w:pPr>
    </w:p>
    <w:p w14:paraId="317D745F" w14:textId="77777777" w:rsidR="00367CAA" w:rsidRDefault="00367CAA" w:rsidP="00A30E43">
      <w:pPr>
        <w:spacing w:after="0"/>
        <w:jc w:val="both"/>
        <w:rPr>
          <w:rFonts w:ascii="Times New Roman" w:hAnsi="Times New Roman" w:cs="Times New Roman"/>
          <w:sz w:val="28"/>
          <w:szCs w:val="28"/>
          <w:lang w:val="uk-UA"/>
        </w:rPr>
      </w:pPr>
    </w:p>
    <w:p w14:paraId="51905790" w14:textId="77777777" w:rsidR="00217033" w:rsidRDefault="00217033" w:rsidP="00A30E43">
      <w:pPr>
        <w:spacing w:after="0"/>
        <w:jc w:val="both"/>
        <w:rPr>
          <w:rFonts w:ascii="Times New Roman" w:hAnsi="Times New Roman" w:cs="Times New Roman"/>
          <w:sz w:val="28"/>
          <w:szCs w:val="28"/>
          <w:lang w:val="uk-UA"/>
        </w:rPr>
      </w:pPr>
    </w:p>
    <w:p w14:paraId="183B3A8A" w14:textId="77777777" w:rsidR="00217033" w:rsidRDefault="00217033" w:rsidP="00A30E43">
      <w:pPr>
        <w:spacing w:after="0"/>
        <w:jc w:val="both"/>
        <w:rPr>
          <w:rFonts w:ascii="Times New Roman" w:hAnsi="Times New Roman" w:cs="Times New Roman"/>
          <w:sz w:val="28"/>
          <w:szCs w:val="28"/>
          <w:lang w:val="uk-UA"/>
        </w:rPr>
      </w:pPr>
    </w:p>
    <w:p w14:paraId="71B21132" w14:textId="77777777" w:rsidR="00217033" w:rsidRPr="002947FB" w:rsidRDefault="00217033" w:rsidP="00A30E43">
      <w:pPr>
        <w:spacing w:after="0"/>
        <w:jc w:val="both"/>
        <w:rPr>
          <w:rFonts w:ascii="Times New Roman" w:hAnsi="Times New Roman" w:cs="Times New Roman"/>
          <w:sz w:val="28"/>
          <w:szCs w:val="28"/>
          <w:lang w:val="uk-UA"/>
        </w:rPr>
      </w:pPr>
    </w:p>
    <w:p w14:paraId="5AA8396D" w14:textId="76902DB9" w:rsidR="00742971" w:rsidRPr="00994545" w:rsidRDefault="00742971" w:rsidP="00994545">
      <w:pPr>
        <w:pStyle w:val="a7"/>
        <w:numPr>
          <w:ilvl w:val="0"/>
          <w:numId w:val="19"/>
        </w:numPr>
        <w:spacing w:line="360" w:lineRule="auto"/>
        <w:jc w:val="center"/>
        <w:rPr>
          <w:rFonts w:ascii="Times New Roman" w:hAnsi="Times New Roman" w:cs="Times New Roman"/>
          <w:b/>
          <w:bCs/>
          <w:sz w:val="28"/>
          <w:szCs w:val="28"/>
          <w:lang w:val="uk-UA"/>
        </w:rPr>
      </w:pPr>
      <w:r w:rsidRPr="00994545">
        <w:rPr>
          <w:rFonts w:ascii="Times New Roman" w:hAnsi="Times New Roman" w:cs="Times New Roman"/>
          <w:b/>
          <w:bCs/>
          <w:sz w:val="28"/>
          <w:szCs w:val="28"/>
          <w:lang w:val="uk-UA"/>
        </w:rPr>
        <w:lastRenderedPageBreak/>
        <w:t>МАТЕРІАЛИ І МЕТОДИ ДОСЛІДЖЕНЬ</w:t>
      </w:r>
    </w:p>
    <w:p w14:paraId="51F426C1" w14:textId="174EF04E" w:rsidR="00555244" w:rsidRPr="00555244" w:rsidRDefault="00555244" w:rsidP="00C75EB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2.1 Матеріали дослідження </w:t>
      </w:r>
    </w:p>
    <w:p w14:paraId="0367913A" w14:textId="5CD5E668" w:rsidR="00742971" w:rsidRDefault="00742971" w:rsidP="00C75EB6">
      <w:pPr>
        <w:spacing w:after="0" w:line="360" w:lineRule="auto"/>
        <w:ind w:firstLine="709"/>
        <w:jc w:val="both"/>
        <w:rPr>
          <w:rFonts w:ascii="Times New Roman" w:hAnsi="Times New Roman" w:cs="Times New Roman"/>
          <w:sz w:val="28"/>
          <w:szCs w:val="28"/>
          <w:lang w:val="uk-UA"/>
        </w:rPr>
      </w:pPr>
      <w:r w:rsidRPr="00742971">
        <w:rPr>
          <w:rFonts w:ascii="Times New Roman" w:hAnsi="Times New Roman" w:cs="Times New Roman"/>
          <w:sz w:val="28"/>
          <w:szCs w:val="28"/>
          <w:lang w:val="uk-UA"/>
        </w:rPr>
        <w:t>В експериментах ми використовували стандартну лабораторну лінію</w:t>
      </w:r>
      <w:r w:rsidR="00C75EB6">
        <w:rPr>
          <w:rFonts w:ascii="Times New Roman" w:hAnsi="Times New Roman" w:cs="Times New Roman"/>
          <w:sz w:val="28"/>
          <w:szCs w:val="28"/>
          <w:lang w:val="uk-UA"/>
        </w:rPr>
        <w:t xml:space="preserve"> </w:t>
      </w:r>
      <w:r w:rsidRPr="00742971">
        <w:rPr>
          <w:rFonts w:ascii="Times New Roman" w:hAnsi="Times New Roman" w:cs="Times New Roman"/>
          <w:sz w:val="28"/>
          <w:szCs w:val="28"/>
          <w:lang w:val="uk-UA"/>
        </w:rPr>
        <w:t xml:space="preserve">дрозофіл дикого типу </w:t>
      </w:r>
      <w:proofErr w:type="spellStart"/>
      <w:r w:rsidRPr="00C721FA">
        <w:rPr>
          <w:rFonts w:ascii="Times New Roman" w:hAnsi="Times New Roman" w:cs="Times New Roman"/>
          <w:i/>
          <w:iCs/>
          <w:sz w:val="28"/>
          <w:szCs w:val="28"/>
          <w:lang w:val="uk-UA"/>
        </w:rPr>
        <w:t>Canton</w:t>
      </w:r>
      <w:proofErr w:type="spellEnd"/>
      <w:r w:rsidRPr="00C721FA">
        <w:rPr>
          <w:rFonts w:ascii="Times New Roman" w:hAnsi="Times New Roman" w:cs="Times New Roman"/>
          <w:i/>
          <w:iCs/>
          <w:sz w:val="28"/>
          <w:szCs w:val="28"/>
          <w:lang w:val="uk-UA"/>
        </w:rPr>
        <w:t xml:space="preserve">-S </w:t>
      </w:r>
      <w:proofErr w:type="spellStart"/>
      <w:r w:rsidR="007C6D95" w:rsidRPr="00C721FA">
        <w:rPr>
          <w:rFonts w:ascii="Times New Roman" w:hAnsi="Times New Roman" w:cs="Times New Roman"/>
          <w:i/>
          <w:iCs/>
          <w:sz w:val="28"/>
          <w:szCs w:val="28"/>
          <w:lang w:val="uk-UA"/>
        </w:rPr>
        <w:t>Drosophila</w:t>
      </w:r>
      <w:proofErr w:type="spellEnd"/>
      <w:r w:rsidR="007C6D95" w:rsidRPr="00C721FA">
        <w:rPr>
          <w:rFonts w:ascii="Times New Roman" w:hAnsi="Times New Roman" w:cs="Times New Roman"/>
          <w:i/>
          <w:iCs/>
          <w:sz w:val="28"/>
          <w:szCs w:val="28"/>
          <w:lang w:val="uk-UA"/>
        </w:rPr>
        <w:t xml:space="preserve"> </w:t>
      </w:r>
      <w:proofErr w:type="spellStart"/>
      <w:r w:rsidR="007C6D95" w:rsidRPr="00C721FA">
        <w:rPr>
          <w:rFonts w:ascii="Times New Roman" w:hAnsi="Times New Roman" w:cs="Times New Roman"/>
          <w:i/>
          <w:iCs/>
          <w:sz w:val="28"/>
          <w:szCs w:val="28"/>
          <w:lang w:val="uk-UA"/>
        </w:rPr>
        <w:t>melanogaster</w:t>
      </w:r>
      <w:proofErr w:type="spellEnd"/>
      <w:r w:rsidRPr="00C721FA">
        <w:rPr>
          <w:rFonts w:ascii="Times New Roman" w:hAnsi="Times New Roman" w:cs="Times New Roman"/>
          <w:i/>
          <w:iCs/>
          <w:sz w:val="28"/>
          <w:szCs w:val="28"/>
          <w:lang w:val="uk-UA"/>
        </w:rPr>
        <w:t>,</w:t>
      </w:r>
      <w:r w:rsidRPr="00742971">
        <w:rPr>
          <w:rFonts w:ascii="Times New Roman" w:hAnsi="Times New Roman" w:cs="Times New Roman"/>
          <w:sz w:val="28"/>
          <w:szCs w:val="28"/>
          <w:lang w:val="uk-UA"/>
        </w:rPr>
        <w:t xml:space="preserve"> яка широко застосовується в генетичних дослідженнях як контроль завдяки відсутності помітних мутацій</w:t>
      </w:r>
      <w:r>
        <w:rPr>
          <w:rFonts w:ascii="Times New Roman" w:hAnsi="Times New Roman" w:cs="Times New Roman"/>
          <w:sz w:val="28"/>
          <w:szCs w:val="28"/>
          <w:lang w:val="uk-UA"/>
        </w:rPr>
        <w:t>.</w:t>
      </w:r>
    </w:p>
    <w:p w14:paraId="7A79F8A5" w14:textId="2B6D896D" w:rsidR="00742971" w:rsidRDefault="0075512C" w:rsidP="00C75EB6">
      <w:pPr>
        <w:spacing w:after="0" w:line="360" w:lineRule="auto"/>
        <w:ind w:firstLine="709"/>
        <w:jc w:val="both"/>
        <w:rPr>
          <w:rFonts w:ascii="Times New Roman" w:hAnsi="Times New Roman" w:cs="Times New Roman"/>
          <w:sz w:val="28"/>
          <w:szCs w:val="28"/>
          <w:lang w:val="uk-UA"/>
        </w:rPr>
      </w:pPr>
      <w:r w:rsidRPr="0075512C">
        <w:rPr>
          <w:rFonts w:ascii="Times New Roman" w:hAnsi="Times New Roman" w:cs="Times New Roman"/>
          <w:sz w:val="28"/>
          <w:szCs w:val="28"/>
          <w:lang w:val="uk-UA"/>
        </w:rPr>
        <w:t xml:space="preserve">Для проведення досліджень мух утримували на стандартному поживному середовищі, що містило агар, дріжджі, цукор та </w:t>
      </w:r>
      <w:r w:rsidR="0024542B">
        <w:rPr>
          <w:rFonts w:ascii="Times New Roman" w:hAnsi="Times New Roman" w:cs="Times New Roman"/>
          <w:sz w:val="28"/>
          <w:szCs w:val="28"/>
          <w:lang w:val="uk-UA"/>
        </w:rPr>
        <w:t>манну крупу на 50 мл води</w:t>
      </w:r>
      <w:r w:rsidRPr="0075512C">
        <w:rPr>
          <w:rFonts w:ascii="Times New Roman" w:hAnsi="Times New Roman" w:cs="Times New Roman"/>
          <w:sz w:val="28"/>
          <w:szCs w:val="28"/>
          <w:lang w:val="uk-UA"/>
        </w:rPr>
        <w:t xml:space="preserve">, за оптимальної температури 25°C </w:t>
      </w:r>
      <w:r>
        <w:rPr>
          <w:rFonts w:ascii="Times New Roman" w:hAnsi="Times New Roman" w:cs="Times New Roman"/>
          <w:sz w:val="28"/>
          <w:szCs w:val="28"/>
          <w:lang w:val="uk-UA"/>
        </w:rPr>
        <w:t>[</w:t>
      </w:r>
      <w:r w:rsidRPr="0075512C">
        <w:rPr>
          <w:rFonts w:ascii="Times New Roman" w:hAnsi="Times New Roman" w:cs="Times New Roman"/>
          <w:sz w:val="28"/>
          <w:szCs w:val="28"/>
          <w:lang w:val="uk-UA"/>
        </w:rPr>
        <w:t>Білокон</w:t>
      </w:r>
      <w:r>
        <w:rPr>
          <w:rFonts w:ascii="Times New Roman" w:hAnsi="Times New Roman" w:cs="Times New Roman"/>
          <w:sz w:val="28"/>
          <w:szCs w:val="28"/>
          <w:lang w:val="uk-UA"/>
        </w:rPr>
        <w:t>ь</w:t>
      </w:r>
      <w:r w:rsidRPr="0075512C">
        <w:rPr>
          <w:rFonts w:ascii="Times New Roman" w:hAnsi="Times New Roman" w:cs="Times New Roman"/>
          <w:sz w:val="28"/>
          <w:szCs w:val="28"/>
          <w:lang w:val="uk-UA"/>
        </w:rPr>
        <w:t>, 2020</w:t>
      </w:r>
      <w:r>
        <w:rPr>
          <w:rFonts w:ascii="Times New Roman" w:hAnsi="Times New Roman" w:cs="Times New Roman"/>
          <w:sz w:val="28"/>
          <w:szCs w:val="28"/>
          <w:lang w:val="uk-UA"/>
        </w:rPr>
        <w:t>]</w:t>
      </w:r>
      <w:r w:rsidRPr="0075512C">
        <w:rPr>
          <w:rFonts w:ascii="Times New Roman" w:hAnsi="Times New Roman" w:cs="Times New Roman"/>
          <w:sz w:val="28"/>
          <w:szCs w:val="28"/>
          <w:lang w:val="uk-UA"/>
        </w:rPr>
        <w:t>.</w:t>
      </w:r>
    </w:p>
    <w:p w14:paraId="6C22ADBB" w14:textId="404A5FAC" w:rsidR="00AE5DD9" w:rsidRDefault="00AE5DD9" w:rsidP="00C75E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експерименті використовували 4 різних дієти, такі як: контрольна, з додаванням </w:t>
      </w:r>
      <w:r w:rsidR="007C6D95">
        <w:rPr>
          <w:rFonts w:ascii="Times New Roman" w:hAnsi="Times New Roman" w:cs="Times New Roman"/>
          <w:sz w:val="28"/>
          <w:szCs w:val="28"/>
          <w:lang w:val="uk-UA"/>
        </w:rPr>
        <w:t xml:space="preserve">20% </w:t>
      </w:r>
      <w:r>
        <w:rPr>
          <w:rFonts w:ascii="Times New Roman" w:hAnsi="Times New Roman" w:cs="Times New Roman"/>
          <w:sz w:val="28"/>
          <w:szCs w:val="28"/>
          <w:lang w:val="uk-UA"/>
        </w:rPr>
        <w:t>цукру</w:t>
      </w:r>
      <w:r w:rsidR="00A370BD">
        <w:rPr>
          <w:rFonts w:ascii="Times New Roman" w:hAnsi="Times New Roman" w:cs="Times New Roman"/>
          <w:sz w:val="28"/>
          <w:szCs w:val="28"/>
          <w:lang w:val="uk-UA"/>
        </w:rPr>
        <w:t xml:space="preserve"> (дієта №2)</w:t>
      </w:r>
      <w:r>
        <w:rPr>
          <w:rFonts w:ascii="Times New Roman" w:hAnsi="Times New Roman" w:cs="Times New Roman"/>
          <w:sz w:val="28"/>
          <w:szCs w:val="28"/>
          <w:lang w:val="uk-UA"/>
        </w:rPr>
        <w:t xml:space="preserve">, з додаванням </w:t>
      </w:r>
      <w:r w:rsidR="007C6D95">
        <w:rPr>
          <w:rFonts w:ascii="Times New Roman" w:hAnsi="Times New Roman" w:cs="Times New Roman"/>
          <w:sz w:val="28"/>
          <w:szCs w:val="28"/>
          <w:lang w:val="uk-UA"/>
        </w:rPr>
        <w:t xml:space="preserve">20% </w:t>
      </w:r>
      <w:r>
        <w:rPr>
          <w:rFonts w:ascii="Times New Roman" w:hAnsi="Times New Roman" w:cs="Times New Roman"/>
          <w:sz w:val="28"/>
          <w:szCs w:val="28"/>
          <w:lang w:val="uk-UA"/>
        </w:rPr>
        <w:t>дріжджів</w:t>
      </w:r>
      <w:r w:rsidR="00A370BD">
        <w:rPr>
          <w:rFonts w:ascii="Times New Roman" w:hAnsi="Times New Roman" w:cs="Times New Roman"/>
          <w:sz w:val="28"/>
          <w:szCs w:val="28"/>
          <w:lang w:val="uk-UA"/>
        </w:rPr>
        <w:t xml:space="preserve"> (дієта №3)</w:t>
      </w:r>
      <w:r>
        <w:rPr>
          <w:rFonts w:ascii="Times New Roman" w:hAnsi="Times New Roman" w:cs="Times New Roman"/>
          <w:sz w:val="28"/>
          <w:szCs w:val="28"/>
          <w:lang w:val="uk-UA"/>
        </w:rPr>
        <w:t xml:space="preserve">, з додаванням </w:t>
      </w:r>
      <w:r w:rsidR="007C6D95">
        <w:rPr>
          <w:rFonts w:ascii="Times New Roman" w:hAnsi="Times New Roman" w:cs="Times New Roman"/>
          <w:sz w:val="28"/>
          <w:szCs w:val="28"/>
          <w:lang w:val="uk-UA"/>
        </w:rPr>
        <w:t xml:space="preserve">10% </w:t>
      </w:r>
      <w:r>
        <w:rPr>
          <w:rFonts w:ascii="Times New Roman" w:hAnsi="Times New Roman" w:cs="Times New Roman"/>
          <w:sz w:val="28"/>
          <w:szCs w:val="28"/>
          <w:lang w:val="uk-UA"/>
        </w:rPr>
        <w:t>натуральної пасти з гарбузового насіння</w:t>
      </w:r>
      <w:r w:rsidR="00A370BD">
        <w:rPr>
          <w:rFonts w:ascii="Times New Roman" w:hAnsi="Times New Roman" w:cs="Times New Roman"/>
          <w:sz w:val="28"/>
          <w:szCs w:val="28"/>
          <w:lang w:val="uk-UA"/>
        </w:rPr>
        <w:t xml:space="preserve"> (дієта №4)</w:t>
      </w:r>
      <w:r>
        <w:rPr>
          <w:rFonts w:ascii="Times New Roman" w:hAnsi="Times New Roman" w:cs="Times New Roman"/>
          <w:sz w:val="28"/>
          <w:szCs w:val="28"/>
          <w:lang w:val="uk-UA"/>
        </w:rPr>
        <w:t xml:space="preserve">. </w:t>
      </w:r>
      <w:r w:rsidR="00A370BD">
        <w:rPr>
          <w:rFonts w:ascii="Times New Roman" w:hAnsi="Times New Roman" w:cs="Times New Roman"/>
          <w:sz w:val="28"/>
          <w:szCs w:val="28"/>
          <w:lang w:val="uk-UA"/>
        </w:rPr>
        <w:t>Детальна рецептура дієт наведена у таблиця 1.</w:t>
      </w:r>
    </w:p>
    <w:p w14:paraId="4BC557EB" w14:textId="66D879AA" w:rsidR="00A370BD" w:rsidRDefault="00A370BD" w:rsidP="00A370BD">
      <w:pPr>
        <w:ind w:left="357"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14:paraId="08F7F135" w14:textId="02DCF852" w:rsidR="00AE5DD9" w:rsidRPr="00A370BD" w:rsidRDefault="00AE5DD9" w:rsidP="002B75DC">
      <w:pPr>
        <w:spacing w:line="360" w:lineRule="auto"/>
        <w:ind w:left="357" w:firstLine="709"/>
        <w:jc w:val="center"/>
        <w:rPr>
          <w:rFonts w:ascii="Times New Roman" w:hAnsi="Times New Roman" w:cs="Times New Roman"/>
          <w:b/>
          <w:bCs/>
          <w:sz w:val="28"/>
          <w:szCs w:val="28"/>
          <w:lang w:val="uk-UA"/>
        </w:rPr>
      </w:pPr>
      <w:r w:rsidRPr="00A370BD">
        <w:rPr>
          <w:rFonts w:ascii="Times New Roman" w:hAnsi="Times New Roman" w:cs="Times New Roman"/>
          <w:b/>
          <w:bCs/>
          <w:sz w:val="28"/>
          <w:szCs w:val="28"/>
          <w:lang w:val="uk-UA"/>
        </w:rPr>
        <w:t>Дієти, які використовувалися в експерименті</w:t>
      </w:r>
    </w:p>
    <w:tbl>
      <w:tblPr>
        <w:tblStyle w:val="af1"/>
        <w:tblW w:w="0" w:type="auto"/>
        <w:tblInd w:w="357" w:type="dxa"/>
        <w:tblLook w:val="04A0" w:firstRow="1" w:lastRow="0" w:firstColumn="1" w:lastColumn="0" w:noHBand="0" w:noVBand="1"/>
      </w:tblPr>
      <w:tblGrid>
        <w:gridCol w:w="4483"/>
        <w:gridCol w:w="4504"/>
      </w:tblGrid>
      <w:tr w:rsidR="00AE5DD9" w14:paraId="0AB5CFC8" w14:textId="77777777" w:rsidTr="00AE5DD9">
        <w:tc>
          <w:tcPr>
            <w:tcW w:w="4672" w:type="dxa"/>
          </w:tcPr>
          <w:p w14:paraId="6FE2916A" w14:textId="0F416653" w:rsidR="00AE5DD9" w:rsidRPr="00A370BD" w:rsidRDefault="00AE5DD9" w:rsidP="002B75DC">
            <w:pPr>
              <w:spacing w:line="360" w:lineRule="auto"/>
              <w:jc w:val="center"/>
              <w:rPr>
                <w:rFonts w:ascii="Times New Roman" w:hAnsi="Times New Roman" w:cs="Times New Roman"/>
                <w:sz w:val="28"/>
                <w:szCs w:val="28"/>
                <w:lang w:val="uk-UA"/>
              </w:rPr>
            </w:pPr>
            <w:r w:rsidRPr="00A370BD">
              <w:rPr>
                <w:rFonts w:ascii="Times New Roman" w:hAnsi="Times New Roman" w:cs="Times New Roman"/>
                <w:sz w:val="28"/>
                <w:szCs w:val="28"/>
                <w:lang w:val="uk-UA"/>
              </w:rPr>
              <w:t>Дієта</w:t>
            </w:r>
          </w:p>
        </w:tc>
        <w:tc>
          <w:tcPr>
            <w:tcW w:w="4673" w:type="dxa"/>
          </w:tcPr>
          <w:p w14:paraId="61F18CDC" w14:textId="44E7D980" w:rsidR="00AE5DD9" w:rsidRPr="00A370BD" w:rsidRDefault="00AE5DD9" w:rsidP="002B75DC">
            <w:pPr>
              <w:spacing w:line="360" w:lineRule="auto"/>
              <w:jc w:val="center"/>
              <w:rPr>
                <w:rFonts w:ascii="Times New Roman" w:hAnsi="Times New Roman" w:cs="Times New Roman"/>
                <w:sz w:val="28"/>
                <w:szCs w:val="28"/>
                <w:lang w:val="uk-UA"/>
              </w:rPr>
            </w:pPr>
            <w:r w:rsidRPr="00A370BD">
              <w:rPr>
                <w:rFonts w:ascii="Times New Roman" w:hAnsi="Times New Roman" w:cs="Times New Roman"/>
                <w:sz w:val="28"/>
                <w:szCs w:val="28"/>
                <w:lang w:val="uk-UA"/>
              </w:rPr>
              <w:t xml:space="preserve">Компоненти  на 50 </w:t>
            </w:r>
            <w:r w:rsidR="0024542B">
              <w:rPr>
                <w:rFonts w:ascii="Times New Roman" w:hAnsi="Times New Roman" w:cs="Times New Roman"/>
                <w:sz w:val="28"/>
                <w:szCs w:val="28"/>
                <w:lang w:val="uk-UA"/>
              </w:rPr>
              <w:t>мл води</w:t>
            </w:r>
          </w:p>
        </w:tc>
      </w:tr>
      <w:tr w:rsidR="00AE5DD9" w14:paraId="3089348A" w14:textId="77777777" w:rsidTr="00AE5DD9">
        <w:tc>
          <w:tcPr>
            <w:tcW w:w="4672" w:type="dxa"/>
          </w:tcPr>
          <w:p w14:paraId="7BF0E8CB" w14:textId="16298108" w:rsidR="00AE5DD9" w:rsidRDefault="00022FA2"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4673" w:type="dxa"/>
          </w:tcPr>
          <w:p w14:paraId="7032E8D4" w14:textId="0C7286F9" w:rsidR="00AE5DD9" w:rsidRPr="00AE5DD9" w:rsidRDefault="00AE5DD9" w:rsidP="002B75DC">
            <w:pPr>
              <w:spacing w:line="360" w:lineRule="auto"/>
              <w:jc w:val="both"/>
              <w:rPr>
                <w:rFonts w:ascii="Times New Roman" w:hAnsi="Times New Roman" w:cs="Times New Roman"/>
                <w:sz w:val="28"/>
                <w:szCs w:val="28"/>
                <w:lang w:val="uk-UA"/>
              </w:rPr>
            </w:pPr>
            <w:r w:rsidRPr="00AE5DD9">
              <w:rPr>
                <w:rFonts w:ascii="Times New Roman" w:hAnsi="Times New Roman" w:cs="Times New Roman"/>
                <w:sz w:val="28"/>
                <w:szCs w:val="28"/>
                <w:lang w:val="uk-UA"/>
              </w:rPr>
              <w:t>Агар: 0.65 грама</w:t>
            </w:r>
          </w:p>
          <w:p w14:paraId="6C1B0220" w14:textId="15B0CB2A" w:rsidR="00AE5DD9" w:rsidRPr="00AE5DD9" w:rsidRDefault="00AE5DD9" w:rsidP="002B75DC">
            <w:pPr>
              <w:spacing w:line="360" w:lineRule="auto"/>
              <w:jc w:val="both"/>
              <w:rPr>
                <w:rFonts w:ascii="Times New Roman" w:hAnsi="Times New Roman" w:cs="Times New Roman"/>
                <w:sz w:val="28"/>
                <w:szCs w:val="28"/>
                <w:lang w:val="uk-UA"/>
              </w:rPr>
            </w:pPr>
            <w:r w:rsidRPr="00AE5DD9">
              <w:rPr>
                <w:rFonts w:ascii="Times New Roman" w:hAnsi="Times New Roman" w:cs="Times New Roman"/>
                <w:sz w:val="28"/>
                <w:szCs w:val="28"/>
                <w:lang w:val="uk-UA"/>
              </w:rPr>
              <w:t>Др</w:t>
            </w:r>
            <w:r w:rsidR="00A370BD">
              <w:rPr>
                <w:rFonts w:ascii="Times New Roman" w:hAnsi="Times New Roman" w:cs="Times New Roman"/>
                <w:sz w:val="28"/>
                <w:szCs w:val="28"/>
                <w:lang w:val="uk-UA"/>
              </w:rPr>
              <w:t>іжджі</w:t>
            </w:r>
            <w:r w:rsidRPr="00AE5DD9">
              <w:rPr>
                <w:rFonts w:ascii="Times New Roman" w:hAnsi="Times New Roman" w:cs="Times New Roman"/>
                <w:sz w:val="28"/>
                <w:szCs w:val="28"/>
                <w:lang w:val="uk-UA"/>
              </w:rPr>
              <w:t>: 1 грам</w:t>
            </w:r>
          </w:p>
          <w:p w14:paraId="632D823B" w14:textId="0185E3C5" w:rsidR="00AE5DD9" w:rsidRPr="00AE5DD9" w:rsidRDefault="00A370BD"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Цукор:</w:t>
            </w:r>
            <w:r w:rsidR="00AE5DD9" w:rsidRPr="00AE5DD9">
              <w:rPr>
                <w:rFonts w:ascii="Times New Roman" w:hAnsi="Times New Roman" w:cs="Times New Roman"/>
                <w:sz w:val="28"/>
                <w:szCs w:val="28"/>
                <w:lang w:val="uk-UA"/>
              </w:rPr>
              <w:t xml:space="preserve"> 1.7 грама</w:t>
            </w:r>
          </w:p>
          <w:p w14:paraId="641FBC57" w14:textId="3BA1876C" w:rsidR="00AE5DD9" w:rsidRDefault="0024542B"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Манна крупа</w:t>
            </w:r>
            <w:r w:rsidR="00AE5DD9" w:rsidRPr="00AE5DD9">
              <w:rPr>
                <w:rFonts w:ascii="Times New Roman" w:hAnsi="Times New Roman" w:cs="Times New Roman"/>
                <w:sz w:val="28"/>
                <w:szCs w:val="28"/>
                <w:lang w:val="uk-UA"/>
              </w:rPr>
              <w:t>: 1.7 грама</w:t>
            </w:r>
          </w:p>
        </w:tc>
      </w:tr>
      <w:tr w:rsidR="00AE5DD9" w14:paraId="4927869D" w14:textId="77777777" w:rsidTr="00AE5DD9">
        <w:tc>
          <w:tcPr>
            <w:tcW w:w="4672" w:type="dxa"/>
          </w:tcPr>
          <w:p w14:paraId="1AB1714B" w14:textId="7096FD62" w:rsidR="00AE5DD9" w:rsidRDefault="00A370BD" w:rsidP="00742971">
            <w:pPr>
              <w:jc w:val="both"/>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4673" w:type="dxa"/>
          </w:tcPr>
          <w:p w14:paraId="1826C5F5" w14:textId="6A5A5585" w:rsidR="00AE5DD9" w:rsidRPr="00AE5DD9" w:rsidRDefault="00AE5DD9" w:rsidP="002B75DC">
            <w:pPr>
              <w:spacing w:line="360" w:lineRule="auto"/>
              <w:jc w:val="both"/>
              <w:rPr>
                <w:rFonts w:ascii="Times New Roman" w:hAnsi="Times New Roman" w:cs="Times New Roman"/>
                <w:sz w:val="28"/>
                <w:szCs w:val="28"/>
                <w:lang w:val="uk-UA"/>
              </w:rPr>
            </w:pPr>
            <w:r w:rsidRPr="00AE5DD9">
              <w:rPr>
                <w:rFonts w:ascii="Times New Roman" w:hAnsi="Times New Roman" w:cs="Times New Roman"/>
                <w:sz w:val="28"/>
                <w:szCs w:val="28"/>
                <w:lang w:val="uk-UA"/>
              </w:rPr>
              <w:t>Агар: 0.65 грама</w:t>
            </w:r>
          </w:p>
          <w:p w14:paraId="2284FE54" w14:textId="39BB1D8E" w:rsidR="00AE5DD9" w:rsidRPr="00AE5DD9" w:rsidRDefault="00AE5DD9" w:rsidP="002B75DC">
            <w:pPr>
              <w:spacing w:line="360" w:lineRule="auto"/>
              <w:jc w:val="both"/>
              <w:rPr>
                <w:rFonts w:ascii="Times New Roman" w:hAnsi="Times New Roman" w:cs="Times New Roman"/>
                <w:sz w:val="28"/>
                <w:szCs w:val="28"/>
                <w:lang w:val="uk-UA"/>
              </w:rPr>
            </w:pPr>
            <w:r w:rsidRPr="00AE5DD9">
              <w:rPr>
                <w:rFonts w:ascii="Times New Roman" w:hAnsi="Times New Roman" w:cs="Times New Roman"/>
                <w:sz w:val="28"/>
                <w:szCs w:val="28"/>
                <w:lang w:val="uk-UA"/>
              </w:rPr>
              <w:t>Д</w:t>
            </w:r>
            <w:r w:rsidR="00A370BD">
              <w:rPr>
                <w:rFonts w:ascii="Times New Roman" w:hAnsi="Times New Roman" w:cs="Times New Roman"/>
                <w:sz w:val="28"/>
                <w:szCs w:val="28"/>
                <w:lang w:val="uk-UA"/>
              </w:rPr>
              <w:t>ріжджі</w:t>
            </w:r>
            <w:r w:rsidRPr="00AE5DD9">
              <w:rPr>
                <w:rFonts w:ascii="Times New Roman" w:hAnsi="Times New Roman" w:cs="Times New Roman"/>
                <w:sz w:val="28"/>
                <w:szCs w:val="28"/>
                <w:lang w:val="uk-UA"/>
              </w:rPr>
              <w:t>: 1 грам</w:t>
            </w:r>
          </w:p>
          <w:p w14:paraId="631DAA70" w14:textId="1B2C9289" w:rsidR="00AE5DD9" w:rsidRPr="00AE5DD9" w:rsidRDefault="00A370BD"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Цукор</w:t>
            </w:r>
            <w:r w:rsidR="00AE5DD9" w:rsidRPr="00AE5DD9">
              <w:rPr>
                <w:rFonts w:ascii="Times New Roman" w:hAnsi="Times New Roman" w:cs="Times New Roman"/>
                <w:sz w:val="28"/>
                <w:szCs w:val="28"/>
                <w:lang w:val="uk-UA"/>
              </w:rPr>
              <w:t>: 1</w:t>
            </w:r>
            <w:r w:rsidR="0003011F">
              <w:rPr>
                <w:rFonts w:ascii="Times New Roman" w:hAnsi="Times New Roman" w:cs="Times New Roman"/>
                <w:sz w:val="28"/>
                <w:szCs w:val="28"/>
                <w:lang w:val="uk-UA"/>
              </w:rPr>
              <w:t>0</w:t>
            </w:r>
            <w:r w:rsidR="00AE5DD9" w:rsidRPr="00AE5DD9">
              <w:rPr>
                <w:rFonts w:ascii="Times New Roman" w:hAnsi="Times New Roman" w:cs="Times New Roman"/>
                <w:sz w:val="28"/>
                <w:szCs w:val="28"/>
                <w:lang w:val="uk-UA"/>
              </w:rPr>
              <w:t xml:space="preserve"> грам</w:t>
            </w:r>
            <w:r w:rsidR="0003011F">
              <w:rPr>
                <w:rFonts w:ascii="Times New Roman" w:hAnsi="Times New Roman" w:cs="Times New Roman"/>
                <w:sz w:val="28"/>
                <w:szCs w:val="28"/>
                <w:lang w:val="uk-UA"/>
              </w:rPr>
              <w:t>ів</w:t>
            </w:r>
            <w:r w:rsidR="005C4E2A">
              <w:rPr>
                <w:rFonts w:ascii="Times New Roman" w:hAnsi="Times New Roman" w:cs="Times New Roman"/>
                <w:sz w:val="28"/>
                <w:szCs w:val="28"/>
                <w:lang w:val="uk-UA"/>
              </w:rPr>
              <w:t xml:space="preserve"> (20%)</w:t>
            </w:r>
          </w:p>
          <w:p w14:paraId="245417F3" w14:textId="0FF0AF24" w:rsidR="00AE5DD9" w:rsidRDefault="0024542B"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Манна крупа</w:t>
            </w:r>
            <w:r w:rsidR="00AE5DD9" w:rsidRPr="00AE5DD9">
              <w:rPr>
                <w:rFonts w:ascii="Times New Roman" w:hAnsi="Times New Roman" w:cs="Times New Roman"/>
                <w:sz w:val="28"/>
                <w:szCs w:val="28"/>
                <w:lang w:val="uk-UA"/>
              </w:rPr>
              <w:t>: 1.7 грама</w:t>
            </w:r>
          </w:p>
        </w:tc>
      </w:tr>
      <w:tr w:rsidR="00AE5DD9" w14:paraId="0F8254E2" w14:textId="77777777" w:rsidTr="00AE5DD9">
        <w:tc>
          <w:tcPr>
            <w:tcW w:w="4672" w:type="dxa"/>
          </w:tcPr>
          <w:p w14:paraId="0C641DDD" w14:textId="6D21DE62" w:rsidR="00AE5DD9" w:rsidRDefault="00A370BD" w:rsidP="00742971">
            <w:pPr>
              <w:jc w:val="both"/>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4673" w:type="dxa"/>
          </w:tcPr>
          <w:p w14:paraId="5E687D7C" w14:textId="2EEADC93" w:rsidR="0003011F" w:rsidRPr="0003011F" w:rsidRDefault="0003011F" w:rsidP="002B75DC">
            <w:pPr>
              <w:spacing w:line="360" w:lineRule="auto"/>
              <w:jc w:val="both"/>
              <w:rPr>
                <w:rFonts w:ascii="Times New Roman" w:hAnsi="Times New Roman" w:cs="Times New Roman"/>
                <w:sz w:val="28"/>
                <w:szCs w:val="28"/>
                <w:lang w:val="uk-UA"/>
              </w:rPr>
            </w:pPr>
            <w:r w:rsidRPr="0003011F">
              <w:rPr>
                <w:rFonts w:ascii="Times New Roman" w:hAnsi="Times New Roman" w:cs="Times New Roman"/>
                <w:sz w:val="28"/>
                <w:szCs w:val="28"/>
                <w:lang w:val="uk-UA"/>
              </w:rPr>
              <w:t>Агар: 0.65 грама</w:t>
            </w:r>
          </w:p>
          <w:p w14:paraId="69A2D509" w14:textId="5733DC37" w:rsidR="0003011F" w:rsidRPr="0003011F" w:rsidRDefault="0003011F" w:rsidP="002B75DC">
            <w:pPr>
              <w:spacing w:line="360" w:lineRule="auto"/>
              <w:jc w:val="both"/>
              <w:rPr>
                <w:rFonts w:ascii="Times New Roman" w:hAnsi="Times New Roman" w:cs="Times New Roman"/>
                <w:sz w:val="28"/>
                <w:szCs w:val="28"/>
                <w:lang w:val="uk-UA"/>
              </w:rPr>
            </w:pPr>
            <w:r w:rsidRPr="0003011F">
              <w:rPr>
                <w:rFonts w:ascii="Times New Roman" w:hAnsi="Times New Roman" w:cs="Times New Roman"/>
                <w:sz w:val="28"/>
                <w:szCs w:val="28"/>
                <w:lang w:val="uk-UA"/>
              </w:rPr>
              <w:t>Д</w:t>
            </w:r>
            <w:r w:rsidR="00A370BD">
              <w:rPr>
                <w:rFonts w:ascii="Times New Roman" w:hAnsi="Times New Roman" w:cs="Times New Roman"/>
                <w:sz w:val="28"/>
                <w:szCs w:val="28"/>
                <w:lang w:val="uk-UA"/>
              </w:rPr>
              <w:t>ріжджі</w:t>
            </w:r>
            <w:r w:rsidRPr="0003011F">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03011F">
              <w:rPr>
                <w:rFonts w:ascii="Times New Roman" w:hAnsi="Times New Roman" w:cs="Times New Roman"/>
                <w:sz w:val="28"/>
                <w:szCs w:val="28"/>
                <w:lang w:val="uk-UA"/>
              </w:rPr>
              <w:t xml:space="preserve"> грам</w:t>
            </w:r>
            <w:r>
              <w:rPr>
                <w:rFonts w:ascii="Times New Roman" w:hAnsi="Times New Roman" w:cs="Times New Roman"/>
                <w:sz w:val="28"/>
                <w:szCs w:val="28"/>
                <w:lang w:val="uk-UA"/>
              </w:rPr>
              <w:t>ів</w:t>
            </w:r>
            <w:r w:rsidR="005C4E2A">
              <w:rPr>
                <w:rFonts w:ascii="Times New Roman" w:hAnsi="Times New Roman" w:cs="Times New Roman"/>
                <w:sz w:val="28"/>
                <w:szCs w:val="28"/>
                <w:lang w:val="uk-UA"/>
              </w:rPr>
              <w:t xml:space="preserve"> (</w:t>
            </w:r>
            <w:r w:rsidR="00D80414">
              <w:rPr>
                <w:rFonts w:ascii="Times New Roman" w:hAnsi="Times New Roman" w:cs="Times New Roman"/>
                <w:sz w:val="28"/>
                <w:szCs w:val="28"/>
                <w:lang w:val="uk-UA"/>
              </w:rPr>
              <w:t>2</w:t>
            </w:r>
            <w:r w:rsidR="005C4E2A">
              <w:rPr>
                <w:rFonts w:ascii="Times New Roman" w:hAnsi="Times New Roman" w:cs="Times New Roman"/>
                <w:sz w:val="28"/>
                <w:szCs w:val="28"/>
                <w:lang w:val="uk-UA"/>
              </w:rPr>
              <w:t>0%)</w:t>
            </w:r>
          </w:p>
          <w:p w14:paraId="207877B5" w14:textId="77777777" w:rsidR="0024542B" w:rsidRDefault="00A370BD"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Цукор</w:t>
            </w:r>
            <w:r w:rsidR="0003011F" w:rsidRPr="0003011F">
              <w:rPr>
                <w:rFonts w:ascii="Times New Roman" w:hAnsi="Times New Roman" w:cs="Times New Roman"/>
                <w:sz w:val="28"/>
                <w:szCs w:val="28"/>
                <w:lang w:val="uk-UA"/>
              </w:rPr>
              <w:t>: 1.7 грама</w:t>
            </w:r>
          </w:p>
          <w:p w14:paraId="77DA5F2E" w14:textId="65582943" w:rsidR="00AE5DD9" w:rsidRDefault="0024542B"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Манна крупа</w:t>
            </w:r>
            <w:r w:rsidR="0003011F" w:rsidRPr="0003011F">
              <w:rPr>
                <w:rFonts w:ascii="Times New Roman" w:hAnsi="Times New Roman" w:cs="Times New Roman"/>
                <w:sz w:val="28"/>
                <w:szCs w:val="28"/>
                <w:lang w:val="uk-UA"/>
              </w:rPr>
              <w:t>: 1.7 грама</w:t>
            </w:r>
          </w:p>
        </w:tc>
      </w:tr>
      <w:tr w:rsidR="00AE5DD9" w14:paraId="4B54E98F" w14:textId="77777777" w:rsidTr="00AE5DD9">
        <w:tc>
          <w:tcPr>
            <w:tcW w:w="4672" w:type="dxa"/>
          </w:tcPr>
          <w:p w14:paraId="15FF2E9B" w14:textId="7FCF0783" w:rsidR="00AE5DD9" w:rsidRDefault="0003011F" w:rsidP="00742971">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00A370BD">
              <w:rPr>
                <w:rFonts w:ascii="Times New Roman" w:hAnsi="Times New Roman" w:cs="Times New Roman"/>
                <w:sz w:val="28"/>
                <w:szCs w:val="28"/>
                <w:lang w:val="uk-UA"/>
              </w:rPr>
              <w:t>ієта № 4</w:t>
            </w:r>
          </w:p>
        </w:tc>
        <w:tc>
          <w:tcPr>
            <w:tcW w:w="4673" w:type="dxa"/>
          </w:tcPr>
          <w:p w14:paraId="3712B76C" w14:textId="58FBDC71" w:rsidR="0003011F" w:rsidRPr="0003011F" w:rsidRDefault="0003011F" w:rsidP="002B75DC">
            <w:pPr>
              <w:spacing w:line="360" w:lineRule="auto"/>
              <w:jc w:val="both"/>
              <w:rPr>
                <w:rFonts w:ascii="Times New Roman" w:hAnsi="Times New Roman" w:cs="Times New Roman"/>
                <w:sz w:val="28"/>
                <w:szCs w:val="28"/>
                <w:lang w:val="uk-UA"/>
              </w:rPr>
            </w:pPr>
            <w:r w:rsidRPr="0003011F">
              <w:rPr>
                <w:rFonts w:ascii="Times New Roman" w:hAnsi="Times New Roman" w:cs="Times New Roman"/>
                <w:sz w:val="28"/>
                <w:szCs w:val="28"/>
                <w:lang w:val="uk-UA"/>
              </w:rPr>
              <w:t>Агар: 0.65 грама</w:t>
            </w:r>
          </w:p>
          <w:p w14:paraId="64136F8B" w14:textId="1270F22A" w:rsidR="0003011F" w:rsidRPr="0003011F" w:rsidRDefault="0003011F" w:rsidP="002B75DC">
            <w:pPr>
              <w:spacing w:line="360" w:lineRule="auto"/>
              <w:jc w:val="both"/>
              <w:rPr>
                <w:rFonts w:ascii="Times New Roman" w:hAnsi="Times New Roman" w:cs="Times New Roman"/>
                <w:sz w:val="28"/>
                <w:szCs w:val="28"/>
                <w:lang w:val="uk-UA"/>
              </w:rPr>
            </w:pPr>
            <w:r w:rsidRPr="0003011F">
              <w:rPr>
                <w:rFonts w:ascii="Times New Roman" w:hAnsi="Times New Roman" w:cs="Times New Roman"/>
                <w:sz w:val="28"/>
                <w:szCs w:val="28"/>
                <w:lang w:val="uk-UA"/>
              </w:rPr>
              <w:t>Др</w:t>
            </w:r>
            <w:r w:rsidR="00A370BD">
              <w:rPr>
                <w:rFonts w:ascii="Times New Roman" w:hAnsi="Times New Roman" w:cs="Times New Roman"/>
                <w:sz w:val="28"/>
                <w:szCs w:val="28"/>
                <w:lang w:val="uk-UA"/>
              </w:rPr>
              <w:t>іжджі</w:t>
            </w:r>
            <w:r w:rsidRPr="0003011F">
              <w:rPr>
                <w:rFonts w:ascii="Times New Roman" w:hAnsi="Times New Roman" w:cs="Times New Roman"/>
                <w:sz w:val="28"/>
                <w:szCs w:val="28"/>
                <w:lang w:val="uk-UA"/>
              </w:rPr>
              <w:t>: 1 грам</w:t>
            </w:r>
          </w:p>
          <w:p w14:paraId="58AB0202" w14:textId="4A0FF2E0" w:rsidR="0003011F" w:rsidRPr="0003011F" w:rsidRDefault="00A370BD"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Цукор</w:t>
            </w:r>
            <w:r w:rsidR="0003011F" w:rsidRPr="0003011F">
              <w:rPr>
                <w:rFonts w:ascii="Times New Roman" w:hAnsi="Times New Roman" w:cs="Times New Roman"/>
                <w:sz w:val="28"/>
                <w:szCs w:val="28"/>
                <w:lang w:val="uk-UA"/>
              </w:rPr>
              <w:t>: 1.7 грама</w:t>
            </w:r>
          </w:p>
          <w:p w14:paraId="52B3B3C7" w14:textId="30105A0A" w:rsidR="00AE5DD9" w:rsidRDefault="0024542B"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Манна крупа</w:t>
            </w:r>
            <w:r w:rsidR="0003011F" w:rsidRPr="0003011F">
              <w:rPr>
                <w:rFonts w:ascii="Times New Roman" w:hAnsi="Times New Roman" w:cs="Times New Roman"/>
                <w:sz w:val="28"/>
                <w:szCs w:val="28"/>
                <w:lang w:val="uk-UA"/>
              </w:rPr>
              <w:t>: 1.7 грама</w:t>
            </w:r>
          </w:p>
          <w:p w14:paraId="79ABB53D" w14:textId="391E3DA2" w:rsidR="0003011F" w:rsidRDefault="0003011F" w:rsidP="002B7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Жир</w:t>
            </w:r>
            <w:r w:rsidR="00A370BD">
              <w:rPr>
                <w:rFonts w:ascii="Times New Roman" w:hAnsi="Times New Roman" w:cs="Times New Roman"/>
                <w:sz w:val="28"/>
                <w:szCs w:val="28"/>
                <w:lang w:val="uk-UA"/>
              </w:rPr>
              <w:t xml:space="preserve"> (натуральна добавка)</w:t>
            </w:r>
            <w:r>
              <w:rPr>
                <w:rFonts w:ascii="Times New Roman" w:hAnsi="Times New Roman" w:cs="Times New Roman"/>
                <w:sz w:val="28"/>
                <w:szCs w:val="28"/>
                <w:lang w:val="uk-UA"/>
              </w:rPr>
              <w:t>: 5 грамів</w:t>
            </w:r>
            <w:r w:rsidR="005C4E2A">
              <w:rPr>
                <w:rFonts w:ascii="Times New Roman" w:hAnsi="Times New Roman" w:cs="Times New Roman"/>
                <w:sz w:val="28"/>
                <w:szCs w:val="28"/>
                <w:lang w:val="uk-UA"/>
              </w:rPr>
              <w:t xml:space="preserve"> (10%)</w:t>
            </w:r>
            <w:r>
              <w:rPr>
                <w:rFonts w:ascii="Times New Roman" w:hAnsi="Times New Roman" w:cs="Times New Roman"/>
                <w:sz w:val="28"/>
                <w:szCs w:val="28"/>
                <w:lang w:val="uk-UA"/>
              </w:rPr>
              <w:t xml:space="preserve"> </w:t>
            </w:r>
          </w:p>
        </w:tc>
      </w:tr>
    </w:tbl>
    <w:p w14:paraId="521CC05C" w14:textId="77777777" w:rsidR="00A370BD" w:rsidRDefault="00A370BD" w:rsidP="00555244">
      <w:pPr>
        <w:jc w:val="both"/>
        <w:rPr>
          <w:rFonts w:ascii="Times New Roman" w:hAnsi="Times New Roman" w:cs="Times New Roman"/>
          <w:sz w:val="28"/>
          <w:szCs w:val="28"/>
          <w:lang w:val="uk-UA"/>
        </w:rPr>
      </w:pPr>
    </w:p>
    <w:p w14:paraId="4243D72E" w14:textId="05175E47" w:rsidR="007D7AD9" w:rsidRDefault="007D7AD9" w:rsidP="007D7A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усі експериментальні дієти додавали по 20% </w:t>
      </w:r>
      <w:r w:rsidR="00C767EF">
        <w:rPr>
          <w:rFonts w:ascii="Times New Roman" w:hAnsi="Times New Roman" w:cs="Times New Roman"/>
          <w:sz w:val="28"/>
          <w:szCs w:val="28"/>
          <w:lang w:val="uk-UA"/>
        </w:rPr>
        <w:t xml:space="preserve">концентрації </w:t>
      </w:r>
      <w:r>
        <w:rPr>
          <w:rFonts w:ascii="Times New Roman" w:hAnsi="Times New Roman" w:cs="Times New Roman"/>
          <w:sz w:val="28"/>
          <w:szCs w:val="28"/>
          <w:lang w:val="uk-UA"/>
        </w:rPr>
        <w:t>компонентів на 50 мл води. Тоді як в дієту № 4 додали всього 10%</w:t>
      </w:r>
      <w:r w:rsidR="00C767EF">
        <w:rPr>
          <w:rFonts w:ascii="Times New Roman" w:hAnsi="Times New Roman" w:cs="Times New Roman"/>
          <w:sz w:val="28"/>
          <w:szCs w:val="28"/>
          <w:lang w:val="uk-UA"/>
        </w:rPr>
        <w:t xml:space="preserve"> жиру</w:t>
      </w:r>
      <w:r>
        <w:rPr>
          <w:rFonts w:ascii="Times New Roman" w:hAnsi="Times New Roman" w:cs="Times New Roman"/>
          <w:sz w:val="28"/>
          <w:szCs w:val="28"/>
          <w:lang w:val="uk-UA"/>
        </w:rPr>
        <w:t xml:space="preserve">, це було </w:t>
      </w:r>
      <w:r w:rsidR="00C767EF">
        <w:rPr>
          <w:rFonts w:ascii="Times New Roman" w:hAnsi="Times New Roman" w:cs="Times New Roman"/>
          <w:sz w:val="28"/>
          <w:szCs w:val="28"/>
          <w:lang w:val="uk-UA"/>
        </w:rPr>
        <w:t>обумовлено тим,</w:t>
      </w:r>
      <w:r w:rsidR="00935EBF">
        <w:rPr>
          <w:rFonts w:ascii="Times New Roman" w:hAnsi="Times New Roman" w:cs="Times New Roman"/>
          <w:sz w:val="28"/>
          <w:szCs w:val="28"/>
          <w:lang w:val="uk-UA"/>
        </w:rPr>
        <w:t xml:space="preserve"> </w:t>
      </w:r>
      <w:r>
        <w:rPr>
          <w:rFonts w:ascii="Times New Roman" w:hAnsi="Times New Roman" w:cs="Times New Roman"/>
          <w:sz w:val="28"/>
          <w:szCs w:val="28"/>
          <w:lang w:val="uk-UA"/>
        </w:rPr>
        <w:t>що 20% натуральної добавки з гарбузового насіння могло дати летальний результат, тому що ця концентрація є велико</w:t>
      </w:r>
      <w:r w:rsidR="00935EBF">
        <w:rPr>
          <w:rFonts w:ascii="Times New Roman" w:hAnsi="Times New Roman" w:cs="Times New Roman"/>
          <w:sz w:val="28"/>
          <w:szCs w:val="28"/>
          <w:lang w:val="uk-UA"/>
        </w:rPr>
        <w:t>ю</w:t>
      </w:r>
      <w:r>
        <w:rPr>
          <w:rFonts w:ascii="Times New Roman" w:hAnsi="Times New Roman" w:cs="Times New Roman"/>
          <w:sz w:val="28"/>
          <w:szCs w:val="28"/>
          <w:lang w:val="uk-UA"/>
        </w:rPr>
        <w:t xml:space="preserve"> для дрозофіл, з іншого боку 5% натуральної добавки не надала би якісних показників на життєздатність мух. Тому</w:t>
      </w:r>
      <w:r w:rsidR="00935EBF">
        <w:rPr>
          <w:rFonts w:ascii="Times New Roman" w:hAnsi="Times New Roman" w:cs="Times New Roman"/>
          <w:sz w:val="28"/>
          <w:szCs w:val="28"/>
          <w:lang w:val="uk-UA"/>
        </w:rPr>
        <w:t xml:space="preserve">, в попередніх дослідженнях </w:t>
      </w:r>
      <w:r>
        <w:rPr>
          <w:rFonts w:ascii="Times New Roman" w:hAnsi="Times New Roman" w:cs="Times New Roman"/>
          <w:sz w:val="28"/>
          <w:szCs w:val="28"/>
          <w:lang w:val="uk-UA"/>
        </w:rPr>
        <w:t xml:space="preserve"> було </w:t>
      </w:r>
      <w:r w:rsidR="00935EBF">
        <w:rPr>
          <w:rFonts w:ascii="Times New Roman" w:hAnsi="Times New Roman" w:cs="Times New Roman"/>
          <w:sz w:val="28"/>
          <w:szCs w:val="28"/>
          <w:lang w:val="uk-UA"/>
        </w:rPr>
        <w:t xml:space="preserve">встановлено оптимальну концентрацію </w:t>
      </w:r>
      <w:r>
        <w:rPr>
          <w:rFonts w:ascii="Times New Roman" w:hAnsi="Times New Roman" w:cs="Times New Roman"/>
          <w:sz w:val="28"/>
          <w:szCs w:val="28"/>
          <w:lang w:val="uk-UA"/>
        </w:rPr>
        <w:t>10% жиру</w:t>
      </w:r>
      <w:r w:rsidR="00935EBF">
        <w:rPr>
          <w:rFonts w:ascii="Times New Roman" w:hAnsi="Times New Roman" w:cs="Times New Roman"/>
          <w:sz w:val="28"/>
          <w:szCs w:val="28"/>
          <w:lang w:val="uk-UA"/>
        </w:rPr>
        <w:t>, який додавали</w:t>
      </w:r>
      <w:r>
        <w:rPr>
          <w:rFonts w:ascii="Times New Roman" w:hAnsi="Times New Roman" w:cs="Times New Roman"/>
          <w:sz w:val="28"/>
          <w:szCs w:val="28"/>
          <w:lang w:val="uk-UA"/>
        </w:rPr>
        <w:t xml:space="preserve"> до поживного середовища.</w:t>
      </w:r>
    </w:p>
    <w:p w14:paraId="56735DF5" w14:textId="77777777" w:rsidR="0024542B" w:rsidRDefault="0024542B" w:rsidP="002B75DC">
      <w:pPr>
        <w:spacing w:line="360" w:lineRule="auto"/>
        <w:ind w:left="357" w:firstLine="709"/>
        <w:jc w:val="both"/>
        <w:rPr>
          <w:rFonts w:ascii="Times New Roman" w:hAnsi="Times New Roman" w:cs="Times New Roman"/>
          <w:b/>
          <w:bCs/>
          <w:sz w:val="28"/>
          <w:szCs w:val="28"/>
          <w:lang w:val="uk-UA"/>
        </w:rPr>
      </w:pPr>
      <w:bookmarkStart w:id="19" w:name="_Hlk181718746"/>
    </w:p>
    <w:p w14:paraId="59969B07" w14:textId="0CA5F9F8" w:rsidR="00A370BD" w:rsidRDefault="00A370BD" w:rsidP="002B75DC">
      <w:pPr>
        <w:spacing w:line="360" w:lineRule="auto"/>
        <w:ind w:left="357" w:firstLine="709"/>
        <w:jc w:val="both"/>
        <w:rPr>
          <w:rFonts w:ascii="Times New Roman" w:hAnsi="Times New Roman" w:cs="Times New Roman"/>
          <w:b/>
          <w:bCs/>
          <w:sz w:val="28"/>
          <w:szCs w:val="28"/>
          <w:lang w:val="uk-UA"/>
        </w:rPr>
      </w:pPr>
      <w:r w:rsidRPr="00A370BD">
        <w:rPr>
          <w:rFonts w:ascii="Times New Roman" w:hAnsi="Times New Roman" w:cs="Times New Roman"/>
          <w:b/>
          <w:bCs/>
          <w:sz w:val="28"/>
          <w:szCs w:val="28"/>
          <w:lang w:val="uk-UA"/>
        </w:rPr>
        <w:t>2.2. Дослідження фізіологічних показників дрозофіли</w:t>
      </w:r>
    </w:p>
    <w:bookmarkEnd w:id="19"/>
    <w:p w14:paraId="1ED688B8" w14:textId="28DBE4AE" w:rsidR="005C5518" w:rsidRPr="002B75DC" w:rsidRDefault="002B75DC" w:rsidP="002B75DC">
      <w:pPr>
        <w:spacing w:line="360" w:lineRule="auto"/>
        <w:ind w:left="357" w:firstLine="709"/>
        <w:jc w:val="both"/>
        <w:rPr>
          <w:rFonts w:ascii="Times New Roman" w:hAnsi="Times New Roman" w:cs="Times New Roman"/>
          <w:sz w:val="28"/>
          <w:szCs w:val="28"/>
          <w:lang w:val="uk-UA"/>
        </w:rPr>
      </w:pPr>
      <w:r w:rsidRPr="002B75DC">
        <w:rPr>
          <w:rFonts w:ascii="Times New Roman" w:hAnsi="Times New Roman" w:cs="Times New Roman"/>
          <w:sz w:val="28"/>
          <w:szCs w:val="28"/>
          <w:lang w:val="uk-UA"/>
        </w:rPr>
        <w:t>2.2.1 Дослідження</w:t>
      </w:r>
      <w:r w:rsidR="005C5518" w:rsidRPr="002B75DC">
        <w:rPr>
          <w:rFonts w:ascii="Times New Roman" w:hAnsi="Times New Roman" w:cs="Times New Roman"/>
          <w:sz w:val="28"/>
          <w:szCs w:val="28"/>
          <w:lang w:val="uk-UA"/>
        </w:rPr>
        <w:t xml:space="preserve"> плодючості</w:t>
      </w:r>
    </w:p>
    <w:p w14:paraId="48F2D014" w14:textId="264B2B49" w:rsidR="00A370BD" w:rsidRDefault="005C4E2A" w:rsidP="00935EBF">
      <w:pPr>
        <w:spacing w:after="0" w:line="360" w:lineRule="auto"/>
        <w:ind w:firstLine="709"/>
        <w:jc w:val="both"/>
        <w:rPr>
          <w:rFonts w:ascii="Times New Roman" w:hAnsi="Times New Roman" w:cs="Times New Roman"/>
          <w:sz w:val="28"/>
          <w:szCs w:val="28"/>
          <w:lang w:val="uk-UA"/>
        </w:rPr>
      </w:pPr>
      <w:r w:rsidRPr="005C4E2A">
        <w:rPr>
          <w:rFonts w:ascii="Times New Roman" w:hAnsi="Times New Roman" w:cs="Times New Roman"/>
          <w:sz w:val="28"/>
          <w:szCs w:val="28"/>
          <w:lang w:val="uk-UA"/>
        </w:rPr>
        <w:t>Вплив різних речовин на репродуктивну здатність мух оцінювали за кількістю їхнього потомства</w:t>
      </w:r>
      <w:r w:rsidR="009A2FBD">
        <w:rPr>
          <w:rFonts w:ascii="Times New Roman" w:hAnsi="Times New Roman" w:cs="Times New Roman"/>
          <w:sz w:val="28"/>
          <w:szCs w:val="28"/>
          <w:lang w:val="uk-UA"/>
        </w:rPr>
        <w:t>, тобто за личинками, лялечками та імаго</w:t>
      </w:r>
      <w:r w:rsidRPr="005C4E2A">
        <w:rPr>
          <w:rFonts w:ascii="Times New Roman" w:hAnsi="Times New Roman" w:cs="Times New Roman"/>
          <w:sz w:val="28"/>
          <w:szCs w:val="28"/>
          <w:lang w:val="uk-UA"/>
        </w:rPr>
        <w:t>. Ц</w:t>
      </w:r>
      <w:r w:rsidR="00B5165D">
        <w:rPr>
          <w:rFonts w:ascii="Times New Roman" w:hAnsi="Times New Roman" w:cs="Times New Roman"/>
          <w:sz w:val="28"/>
          <w:szCs w:val="28"/>
          <w:lang w:val="uk-UA"/>
        </w:rPr>
        <w:t>і</w:t>
      </w:r>
      <w:r w:rsidRPr="005C4E2A">
        <w:rPr>
          <w:rFonts w:ascii="Times New Roman" w:hAnsi="Times New Roman" w:cs="Times New Roman"/>
          <w:sz w:val="28"/>
          <w:szCs w:val="28"/>
          <w:lang w:val="uk-UA"/>
        </w:rPr>
        <w:t xml:space="preserve"> показник</w:t>
      </w:r>
      <w:r w:rsidR="00B5165D">
        <w:rPr>
          <w:rFonts w:ascii="Times New Roman" w:hAnsi="Times New Roman" w:cs="Times New Roman"/>
          <w:sz w:val="28"/>
          <w:szCs w:val="28"/>
          <w:lang w:val="uk-UA"/>
        </w:rPr>
        <w:t>и</w:t>
      </w:r>
      <w:r w:rsidRPr="005C4E2A">
        <w:rPr>
          <w:rFonts w:ascii="Times New Roman" w:hAnsi="Times New Roman" w:cs="Times New Roman"/>
          <w:sz w:val="28"/>
          <w:szCs w:val="28"/>
          <w:lang w:val="uk-UA"/>
        </w:rPr>
        <w:t>, як</w:t>
      </w:r>
      <w:r w:rsidR="00B5165D">
        <w:rPr>
          <w:rFonts w:ascii="Times New Roman" w:hAnsi="Times New Roman" w:cs="Times New Roman"/>
          <w:sz w:val="28"/>
          <w:szCs w:val="28"/>
          <w:lang w:val="uk-UA"/>
        </w:rPr>
        <w:t>і</w:t>
      </w:r>
      <w:r w:rsidRPr="005C4E2A">
        <w:rPr>
          <w:rFonts w:ascii="Times New Roman" w:hAnsi="Times New Roman" w:cs="Times New Roman"/>
          <w:sz w:val="28"/>
          <w:szCs w:val="28"/>
          <w:lang w:val="uk-UA"/>
        </w:rPr>
        <w:t xml:space="preserve"> тісно пов'язан</w:t>
      </w:r>
      <w:r w:rsidR="00B5165D">
        <w:rPr>
          <w:rFonts w:ascii="Times New Roman" w:hAnsi="Times New Roman" w:cs="Times New Roman"/>
          <w:sz w:val="28"/>
          <w:szCs w:val="28"/>
          <w:lang w:val="uk-UA"/>
        </w:rPr>
        <w:t>і</w:t>
      </w:r>
      <w:r w:rsidRPr="005C4E2A">
        <w:rPr>
          <w:rFonts w:ascii="Times New Roman" w:hAnsi="Times New Roman" w:cs="Times New Roman"/>
          <w:sz w:val="28"/>
          <w:szCs w:val="28"/>
          <w:lang w:val="uk-UA"/>
        </w:rPr>
        <w:t xml:space="preserve"> із загальною життєздатністю комах, залеж</w:t>
      </w:r>
      <w:r w:rsidR="00B5165D">
        <w:rPr>
          <w:rFonts w:ascii="Times New Roman" w:hAnsi="Times New Roman" w:cs="Times New Roman"/>
          <w:sz w:val="28"/>
          <w:szCs w:val="28"/>
          <w:lang w:val="uk-UA"/>
        </w:rPr>
        <w:t>а</w:t>
      </w:r>
      <w:r w:rsidRPr="005C4E2A">
        <w:rPr>
          <w:rFonts w:ascii="Times New Roman" w:hAnsi="Times New Roman" w:cs="Times New Roman"/>
          <w:sz w:val="28"/>
          <w:szCs w:val="28"/>
          <w:lang w:val="uk-UA"/>
        </w:rPr>
        <w:t xml:space="preserve">ть від багатьох факторів, включаючи плодючість батьків та умови розвитку личинок. В експериментах ми додавали </w:t>
      </w:r>
      <w:r>
        <w:rPr>
          <w:rFonts w:ascii="Times New Roman" w:hAnsi="Times New Roman" w:cs="Times New Roman"/>
          <w:sz w:val="28"/>
          <w:szCs w:val="28"/>
          <w:lang w:val="uk-UA"/>
        </w:rPr>
        <w:t xml:space="preserve">різні компоненти у відсотковому співвідношенні – 20% чи 10% від загальної маси каші для мух </w:t>
      </w:r>
      <w:r w:rsidRPr="005C4E2A">
        <w:rPr>
          <w:rFonts w:ascii="Times New Roman" w:hAnsi="Times New Roman" w:cs="Times New Roman"/>
          <w:sz w:val="28"/>
          <w:szCs w:val="28"/>
          <w:lang w:val="uk-UA"/>
        </w:rPr>
        <w:t xml:space="preserve">(табл. 1). Усі досліди проводили за строго контрольованих умов </w:t>
      </w:r>
      <w:r>
        <w:rPr>
          <w:rFonts w:ascii="Times New Roman" w:hAnsi="Times New Roman" w:cs="Times New Roman"/>
          <w:sz w:val="28"/>
          <w:szCs w:val="28"/>
          <w:lang w:val="uk-UA"/>
        </w:rPr>
        <w:t>[</w:t>
      </w:r>
      <w:r w:rsidRPr="005C4E2A">
        <w:rPr>
          <w:rFonts w:ascii="Times New Roman" w:hAnsi="Times New Roman" w:cs="Times New Roman"/>
          <w:sz w:val="28"/>
          <w:szCs w:val="28"/>
          <w:lang w:val="uk-UA"/>
        </w:rPr>
        <w:t>Білоконь, 2014</w:t>
      </w:r>
      <w:r>
        <w:rPr>
          <w:rFonts w:ascii="Times New Roman" w:hAnsi="Times New Roman" w:cs="Times New Roman"/>
          <w:sz w:val="28"/>
          <w:szCs w:val="28"/>
          <w:lang w:val="uk-UA"/>
        </w:rPr>
        <w:t>]</w:t>
      </w:r>
      <w:r w:rsidRPr="005C4E2A">
        <w:rPr>
          <w:rFonts w:ascii="Times New Roman" w:hAnsi="Times New Roman" w:cs="Times New Roman"/>
          <w:sz w:val="28"/>
          <w:szCs w:val="28"/>
          <w:lang w:val="uk-UA"/>
        </w:rPr>
        <w:t xml:space="preserve">. </w:t>
      </w:r>
      <w:r w:rsidR="009A2FBD">
        <w:rPr>
          <w:rFonts w:ascii="Times New Roman" w:hAnsi="Times New Roman" w:cs="Times New Roman"/>
          <w:sz w:val="28"/>
          <w:szCs w:val="28"/>
          <w:lang w:val="uk-UA"/>
        </w:rPr>
        <w:t xml:space="preserve">Кількість нащадків </w:t>
      </w:r>
      <w:r w:rsidR="00935EBF">
        <w:rPr>
          <w:rFonts w:ascii="Times New Roman" w:hAnsi="Times New Roman" w:cs="Times New Roman"/>
          <w:sz w:val="28"/>
          <w:szCs w:val="28"/>
          <w:lang w:val="uk-UA"/>
        </w:rPr>
        <w:t xml:space="preserve">від пари батьківських особин </w:t>
      </w:r>
      <w:r w:rsidR="009A2FBD">
        <w:rPr>
          <w:rFonts w:ascii="Times New Roman" w:hAnsi="Times New Roman" w:cs="Times New Roman"/>
          <w:sz w:val="28"/>
          <w:szCs w:val="28"/>
          <w:lang w:val="uk-UA"/>
        </w:rPr>
        <w:t>рахували від початку появи перших личинок</w:t>
      </w:r>
      <w:r w:rsidR="0059230B">
        <w:rPr>
          <w:rFonts w:ascii="Times New Roman" w:hAnsi="Times New Roman" w:cs="Times New Roman"/>
          <w:sz w:val="28"/>
          <w:szCs w:val="28"/>
          <w:lang w:val="uk-UA"/>
        </w:rPr>
        <w:t xml:space="preserve"> другої стадії розвитку</w:t>
      </w:r>
      <w:r w:rsidR="009A2FBD">
        <w:rPr>
          <w:rFonts w:ascii="Times New Roman" w:hAnsi="Times New Roman" w:cs="Times New Roman"/>
          <w:sz w:val="28"/>
          <w:szCs w:val="28"/>
          <w:lang w:val="uk-UA"/>
        </w:rPr>
        <w:t>, лялечок та імаго</w:t>
      </w:r>
      <w:r w:rsidR="00555244">
        <w:rPr>
          <w:rFonts w:ascii="Times New Roman" w:hAnsi="Times New Roman" w:cs="Times New Roman"/>
          <w:sz w:val="28"/>
          <w:szCs w:val="28"/>
          <w:lang w:val="uk-UA"/>
        </w:rPr>
        <w:t xml:space="preserve"> [</w:t>
      </w:r>
      <w:proofErr w:type="spellStart"/>
      <w:r w:rsidR="00555244" w:rsidRPr="00555244">
        <w:rPr>
          <w:rFonts w:ascii="Times New Roman" w:hAnsi="Times New Roman" w:cs="Times New Roman"/>
          <w:sz w:val="28"/>
          <w:szCs w:val="28"/>
          <w:lang w:val="uk-UA"/>
        </w:rPr>
        <w:t>Skorupa</w:t>
      </w:r>
      <w:proofErr w:type="spellEnd"/>
      <w:r w:rsidR="00555244">
        <w:rPr>
          <w:rFonts w:ascii="Times New Roman" w:hAnsi="Times New Roman" w:cs="Times New Roman"/>
          <w:sz w:val="28"/>
          <w:szCs w:val="28"/>
          <w:lang w:val="uk-UA"/>
        </w:rPr>
        <w:t>, 2008]</w:t>
      </w:r>
      <w:r>
        <w:rPr>
          <w:rFonts w:ascii="Times New Roman" w:hAnsi="Times New Roman" w:cs="Times New Roman"/>
          <w:sz w:val="28"/>
          <w:szCs w:val="28"/>
          <w:lang w:val="uk-UA"/>
        </w:rPr>
        <w:t>.</w:t>
      </w:r>
    </w:p>
    <w:p w14:paraId="0368A773" w14:textId="7506640A" w:rsidR="000F1FD2" w:rsidRDefault="00DF285B" w:rsidP="00935E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Науковці, такі як </w:t>
      </w:r>
      <w:proofErr w:type="spellStart"/>
      <w:r w:rsidRPr="00DF285B">
        <w:rPr>
          <w:rFonts w:ascii="Times New Roman" w:hAnsi="Times New Roman" w:cs="Times New Roman"/>
          <w:sz w:val="28"/>
          <w:szCs w:val="28"/>
          <w:lang w:val="uk-UA"/>
        </w:rPr>
        <w:t>Andreana</w:t>
      </w:r>
      <w:proofErr w:type="spellEnd"/>
      <w:r w:rsidRPr="00DF285B">
        <w:rPr>
          <w:rFonts w:ascii="Times New Roman" w:hAnsi="Times New Roman" w:cs="Times New Roman"/>
          <w:sz w:val="28"/>
          <w:szCs w:val="28"/>
          <w:lang w:val="uk-UA"/>
        </w:rPr>
        <w:t xml:space="preserve"> </w:t>
      </w:r>
      <w:proofErr w:type="spellStart"/>
      <w:r w:rsidRPr="00DF285B">
        <w:rPr>
          <w:rFonts w:ascii="Times New Roman" w:hAnsi="Times New Roman" w:cs="Times New Roman"/>
          <w:sz w:val="28"/>
          <w:szCs w:val="28"/>
          <w:lang w:val="uk-UA"/>
        </w:rPr>
        <w:t>Gomez</w:t>
      </w:r>
      <w:proofErr w:type="spellEnd"/>
      <w:r>
        <w:rPr>
          <w:rFonts w:ascii="Times New Roman" w:hAnsi="Times New Roman" w:cs="Times New Roman"/>
          <w:sz w:val="28"/>
          <w:szCs w:val="28"/>
          <w:lang w:val="uk-UA"/>
        </w:rPr>
        <w:t>, стверджують, що велика кількість досліджень, де визначалась плод</w:t>
      </w:r>
      <w:r w:rsidR="00935EBF">
        <w:rPr>
          <w:rFonts w:ascii="Times New Roman" w:hAnsi="Times New Roman" w:cs="Times New Roman"/>
          <w:sz w:val="28"/>
          <w:szCs w:val="28"/>
          <w:lang w:val="uk-UA"/>
        </w:rPr>
        <w:t>ючіст</w:t>
      </w:r>
      <w:r>
        <w:rPr>
          <w:rFonts w:ascii="Times New Roman" w:hAnsi="Times New Roman" w:cs="Times New Roman"/>
          <w:sz w:val="28"/>
          <w:szCs w:val="28"/>
          <w:lang w:val="uk-UA"/>
        </w:rPr>
        <w:t>ь мух, завжди вираховувалась як кількість лялечок та імаго</w:t>
      </w:r>
      <w:r w:rsidR="002947F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DF285B">
        <w:rPr>
          <w:rFonts w:ascii="Times New Roman" w:hAnsi="Times New Roman" w:cs="Times New Roman"/>
          <w:sz w:val="28"/>
          <w:szCs w:val="28"/>
          <w:lang w:val="uk-UA"/>
        </w:rPr>
        <w:t>Gomez</w:t>
      </w:r>
      <w:proofErr w:type="spellEnd"/>
      <w:r>
        <w:rPr>
          <w:rFonts w:ascii="Times New Roman" w:hAnsi="Times New Roman" w:cs="Times New Roman"/>
          <w:sz w:val="28"/>
          <w:szCs w:val="28"/>
          <w:lang w:val="uk-UA"/>
        </w:rPr>
        <w:t>, 2024].</w:t>
      </w:r>
    </w:p>
    <w:p w14:paraId="6EEEDAC3" w14:textId="18A8C9FA" w:rsidR="00D77979" w:rsidRDefault="00D77979" w:rsidP="00935E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більш якісної оцінки впливу різних раціонів харчування </w:t>
      </w:r>
      <w:r w:rsidR="00C767EF">
        <w:rPr>
          <w:rFonts w:ascii="Times New Roman" w:hAnsi="Times New Roman" w:cs="Times New Roman"/>
          <w:sz w:val="28"/>
          <w:szCs w:val="28"/>
          <w:lang w:val="uk-UA"/>
        </w:rPr>
        <w:t>був зроблений</w:t>
      </w:r>
      <w:r>
        <w:rPr>
          <w:rFonts w:ascii="Times New Roman" w:hAnsi="Times New Roman" w:cs="Times New Roman"/>
          <w:sz w:val="28"/>
          <w:szCs w:val="28"/>
          <w:lang w:val="uk-UA"/>
        </w:rPr>
        <w:t xml:space="preserve"> аналіз на кількість яєць в </w:t>
      </w:r>
      <w:proofErr w:type="spellStart"/>
      <w:r>
        <w:rPr>
          <w:rFonts w:ascii="Times New Roman" w:hAnsi="Times New Roman" w:cs="Times New Roman"/>
          <w:sz w:val="28"/>
          <w:szCs w:val="28"/>
          <w:lang w:val="uk-UA"/>
        </w:rPr>
        <w:t>оваріолах</w:t>
      </w:r>
      <w:proofErr w:type="spellEnd"/>
      <w:r>
        <w:rPr>
          <w:rFonts w:ascii="Times New Roman" w:hAnsi="Times New Roman" w:cs="Times New Roman"/>
          <w:sz w:val="28"/>
          <w:szCs w:val="28"/>
          <w:lang w:val="uk-UA"/>
        </w:rPr>
        <w:t xml:space="preserve"> </w:t>
      </w:r>
      <w:r w:rsidR="00C767EF">
        <w:rPr>
          <w:rFonts w:ascii="Times New Roman" w:hAnsi="Times New Roman" w:cs="Times New Roman"/>
          <w:sz w:val="28"/>
          <w:szCs w:val="28"/>
          <w:lang w:val="uk-UA"/>
        </w:rPr>
        <w:t>самиць</w:t>
      </w:r>
      <w:r>
        <w:rPr>
          <w:rFonts w:ascii="Times New Roman" w:hAnsi="Times New Roman" w:cs="Times New Roman"/>
          <w:sz w:val="28"/>
          <w:szCs w:val="28"/>
          <w:lang w:val="uk-UA"/>
        </w:rPr>
        <w:t>. 5 самиць з кожного поживного середовища перекладали на предметне скло</w:t>
      </w:r>
      <w:r w:rsidR="00597EBE">
        <w:rPr>
          <w:rFonts w:ascii="Times New Roman" w:hAnsi="Times New Roman" w:cs="Times New Roman"/>
          <w:sz w:val="28"/>
          <w:szCs w:val="28"/>
          <w:lang w:val="uk-UA"/>
        </w:rPr>
        <w:t xml:space="preserve"> у 0,9% розчин н</w:t>
      </w:r>
      <w:proofErr w:type="spellStart"/>
      <w:r w:rsidR="00597EBE" w:rsidRPr="00597EBE">
        <w:rPr>
          <w:rFonts w:ascii="Times New Roman" w:hAnsi="Times New Roman" w:cs="Times New Roman"/>
          <w:color w:val="4D5156"/>
          <w:sz w:val="28"/>
          <w:szCs w:val="28"/>
          <w:shd w:val="clear" w:color="auto" w:fill="FFFFFF"/>
        </w:rPr>
        <w:t>атрію</w:t>
      </w:r>
      <w:proofErr w:type="spellEnd"/>
      <w:r w:rsidR="00597EBE" w:rsidRPr="00597EBE">
        <w:rPr>
          <w:rFonts w:ascii="Times New Roman" w:hAnsi="Times New Roman" w:cs="Times New Roman"/>
          <w:color w:val="4D5156"/>
          <w:sz w:val="28"/>
          <w:szCs w:val="28"/>
          <w:shd w:val="clear" w:color="auto" w:fill="FFFFFF"/>
        </w:rPr>
        <w:t xml:space="preserve"> хлориду</w:t>
      </w:r>
      <w:r w:rsidR="00597EBE">
        <w:rPr>
          <w:rFonts w:ascii="Times New Roman" w:hAnsi="Times New Roman" w:cs="Times New Roman"/>
          <w:color w:val="4D5156"/>
          <w:sz w:val="28"/>
          <w:szCs w:val="28"/>
          <w:shd w:val="clear" w:color="auto" w:fill="FFFFFF"/>
          <w:lang w:val="uk-UA"/>
        </w:rPr>
        <w:t xml:space="preserve">, виділяли </w:t>
      </w:r>
      <w:proofErr w:type="spellStart"/>
      <w:r w:rsidR="00597EBE">
        <w:rPr>
          <w:rFonts w:ascii="Times New Roman" w:hAnsi="Times New Roman" w:cs="Times New Roman"/>
          <w:color w:val="4D5156"/>
          <w:sz w:val="28"/>
          <w:szCs w:val="28"/>
          <w:shd w:val="clear" w:color="auto" w:fill="FFFFFF"/>
          <w:lang w:val="uk-UA"/>
        </w:rPr>
        <w:t>гонади</w:t>
      </w:r>
      <w:proofErr w:type="spellEnd"/>
      <w:r>
        <w:rPr>
          <w:rFonts w:ascii="Times New Roman" w:hAnsi="Times New Roman" w:cs="Times New Roman"/>
          <w:sz w:val="28"/>
          <w:szCs w:val="28"/>
          <w:lang w:val="uk-UA"/>
        </w:rPr>
        <w:t xml:space="preserve"> та </w:t>
      </w:r>
      <w:r w:rsidR="00B77BC6">
        <w:rPr>
          <w:rFonts w:ascii="Times New Roman" w:hAnsi="Times New Roman" w:cs="Times New Roman"/>
          <w:sz w:val="28"/>
          <w:szCs w:val="28"/>
          <w:lang w:val="uk-UA"/>
        </w:rPr>
        <w:t>аналізували розвиток яєць</w:t>
      </w:r>
      <w:r>
        <w:rPr>
          <w:rFonts w:ascii="Times New Roman" w:hAnsi="Times New Roman" w:cs="Times New Roman"/>
          <w:sz w:val="28"/>
          <w:szCs w:val="28"/>
          <w:lang w:val="uk-UA"/>
        </w:rPr>
        <w:t>. Результати представл</w:t>
      </w:r>
      <w:r w:rsidR="00935EBF">
        <w:rPr>
          <w:rFonts w:ascii="Times New Roman" w:hAnsi="Times New Roman" w:cs="Times New Roman"/>
          <w:sz w:val="28"/>
          <w:szCs w:val="28"/>
          <w:lang w:val="uk-UA"/>
        </w:rPr>
        <w:t>яли</w:t>
      </w:r>
      <w:r>
        <w:rPr>
          <w:rFonts w:ascii="Times New Roman" w:hAnsi="Times New Roman" w:cs="Times New Roman"/>
          <w:sz w:val="28"/>
          <w:szCs w:val="28"/>
          <w:lang w:val="uk-UA"/>
        </w:rPr>
        <w:t xml:space="preserve"> як середн</w:t>
      </w:r>
      <w:r w:rsidR="00C767EF">
        <w:rPr>
          <w:rFonts w:ascii="Times New Roman" w:hAnsi="Times New Roman" w:cs="Times New Roman"/>
          <w:sz w:val="28"/>
          <w:szCs w:val="28"/>
          <w:lang w:val="uk-UA"/>
        </w:rPr>
        <w:t>є</w:t>
      </w:r>
      <w:r>
        <w:rPr>
          <w:rFonts w:ascii="Times New Roman" w:hAnsi="Times New Roman" w:cs="Times New Roman"/>
          <w:sz w:val="28"/>
          <w:szCs w:val="28"/>
          <w:lang w:val="uk-UA"/>
        </w:rPr>
        <w:t xml:space="preserve"> значення</w:t>
      </w:r>
      <w:r w:rsidR="00935EBF">
        <w:rPr>
          <w:rFonts w:ascii="Times New Roman" w:hAnsi="Times New Roman" w:cs="Times New Roman"/>
          <w:sz w:val="28"/>
          <w:szCs w:val="28"/>
          <w:lang w:val="uk-UA"/>
        </w:rPr>
        <w:t xml:space="preserve"> з похибкою</w:t>
      </w:r>
      <w:r w:rsidR="00B77BC6">
        <w:rPr>
          <w:rFonts w:ascii="Times New Roman" w:hAnsi="Times New Roman" w:cs="Times New Roman"/>
          <w:sz w:val="28"/>
          <w:szCs w:val="28"/>
          <w:lang w:val="uk-UA"/>
        </w:rPr>
        <w:t xml:space="preserve"> середнього для</w:t>
      </w:r>
      <w:r>
        <w:rPr>
          <w:rFonts w:ascii="Times New Roman" w:hAnsi="Times New Roman" w:cs="Times New Roman"/>
          <w:sz w:val="28"/>
          <w:szCs w:val="28"/>
          <w:lang w:val="uk-UA"/>
        </w:rPr>
        <w:t xml:space="preserve"> кожного </w:t>
      </w:r>
      <w:r w:rsidR="00935EBF">
        <w:rPr>
          <w:rFonts w:ascii="Times New Roman" w:hAnsi="Times New Roman" w:cs="Times New Roman"/>
          <w:sz w:val="28"/>
          <w:szCs w:val="28"/>
          <w:lang w:val="uk-UA"/>
        </w:rPr>
        <w:t>варіанта</w:t>
      </w:r>
      <w:r>
        <w:rPr>
          <w:rFonts w:ascii="Times New Roman" w:hAnsi="Times New Roman" w:cs="Times New Roman"/>
          <w:sz w:val="28"/>
          <w:szCs w:val="28"/>
          <w:lang w:val="uk-UA"/>
        </w:rPr>
        <w:t xml:space="preserve">. </w:t>
      </w:r>
    </w:p>
    <w:p w14:paraId="4CA54A7B" w14:textId="77777777" w:rsidR="00935EBF" w:rsidRDefault="00935EBF" w:rsidP="00935EBF">
      <w:pPr>
        <w:spacing w:after="0" w:line="360" w:lineRule="auto"/>
        <w:ind w:firstLine="709"/>
        <w:jc w:val="both"/>
        <w:rPr>
          <w:rFonts w:ascii="Times New Roman" w:hAnsi="Times New Roman" w:cs="Times New Roman"/>
          <w:sz w:val="28"/>
          <w:szCs w:val="28"/>
          <w:lang w:val="uk-UA"/>
        </w:rPr>
      </w:pPr>
    </w:p>
    <w:p w14:paraId="4F439E44" w14:textId="18ECA038" w:rsidR="00822B12" w:rsidRPr="00994545" w:rsidRDefault="00DF285B" w:rsidP="00935EBF">
      <w:pPr>
        <w:spacing w:after="0" w:line="360" w:lineRule="auto"/>
        <w:ind w:firstLine="709"/>
        <w:jc w:val="both"/>
        <w:rPr>
          <w:rFonts w:ascii="Times New Roman" w:hAnsi="Times New Roman" w:cs="Times New Roman"/>
          <w:b/>
          <w:bCs/>
          <w:sz w:val="28"/>
          <w:szCs w:val="28"/>
          <w:lang w:val="uk-UA"/>
        </w:rPr>
      </w:pPr>
      <w:r w:rsidRPr="00994545">
        <w:rPr>
          <w:rFonts w:ascii="Times New Roman" w:hAnsi="Times New Roman" w:cs="Times New Roman"/>
          <w:b/>
          <w:bCs/>
          <w:sz w:val="28"/>
          <w:szCs w:val="28"/>
          <w:lang w:val="uk-UA"/>
        </w:rPr>
        <w:t>2.2.</w:t>
      </w:r>
      <w:r w:rsidR="00300F00" w:rsidRPr="00994545">
        <w:rPr>
          <w:rFonts w:ascii="Times New Roman" w:hAnsi="Times New Roman" w:cs="Times New Roman"/>
          <w:b/>
          <w:bCs/>
          <w:sz w:val="28"/>
          <w:szCs w:val="28"/>
          <w:lang w:val="uk-UA"/>
        </w:rPr>
        <w:t>2</w:t>
      </w:r>
      <w:r w:rsidRPr="00994545">
        <w:rPr>
          <w:rFonts w:ascii="Times New Roman" w:hAnsi="Times New Roman" w:cs="Times New Roman"/>
          <w:b/>
          <w:bCs/>
          <w:sz w:val="28"/>
          <w:szCs w:val="28"/>
          <w:lang w:val="uk-UA"/>
        </w:rPr>
        <w:t xml:space="preserve"> </w:t>
      </w:r>
      <w:r w:rsidR="005C5518" w:rsidRPr="00994545">
        <w:rPr>
          <w:rFonts w:ascii="Times New Roman" w:hAnsi="Times New Roman" w:cs="Times New Roman"/>
          <w:b/>
          <w:bCs/>
          <w:sz w:val="28"/>
          <w:szCs w:val="28"/>
          <w:lang w:val="uk-UA"/>
        </w:rPr>
        <w:t>Вивчення тривалості життя</w:t>
      </w:r>
    </w:p>
    <w:p w14:paraId="727FEFBC" w14:textId="010C2911" w:rsidR="00822B12" w:rsidRDefault="00822B12" w:rsidP="00935E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один з найважливіших тестів на дію раціонів харчування є тест на тривалість життя. </w:t>
      </w:r>
      <w:r w:rsidR="00555244" w:rsidRPr="00555244">
        <w:rPr>
          <w:rFonts w:ascii="Times New Roman" w:hAnsi="Times New Roman" w:cs="Times New Roman"/>
          <w:sz w:val="28"/>
          <w:szCs w:val="28"/>
          <w:lang w:val="uk-UA"/>
        </w:rPr>
        <w:t xml:space="preserve">У дослідженні були використані групи дрозофіл чисельністю </w:t>
      </w:r>
      <w:r w:rsidR="00C767EF">
        <w:rPr>
          <w:rFonts w:ascii="Times New Roman" w:hAnsi="Times New Roman" w:cs="Times New Roman"/>
          <w:sz w:val="28"/>
          <w:szCs w:val="28"/>
          <w:lang w:val="uk-UA"/>
        </w:rPr>
        <w:t xml:space="preserve">в </w:t>
      </w:r>
      <w:r w:rsidR="00935EBF">
        <w:rPr>
          <w:rFonts w:ascii="Times New Roman" w:hAnsi="Times New Roman" w:cs="Times New Roman"/>
          <w:sz w:val="28"/>
          <w:szCs w:val="28"/>
          <w:lang w:val="uk-UA"/>
        </w:rPr>
        <w:t>10</w:t>
      </w:r>
      <w:r w:rsidR="00555244" w:rsidRPr="00555244">
        <w:rPr>
          <w:rFonts w:ascii="Times New Roman" w:hAnsi="Times New Roman" w:cs="Times New Roman"/>
          <w:sz w:val="28"/>
          <w:szCs w:val="28"/>
          <w:lang w:val="uk-UA"/>
        </w:rPr>
        <w:t xml:space="preserve"> </w:t>
      </w:r>
      <w:r w:rsidR="00555244" w:rsidRPr="00D57F8E">
        <w:rPr>
          <w:rFonts w:ascii="Times New Roman" w:hAnsi="Times New Roman" w:cs="Times New Roman"/>
          <w:sz w:val="28"/>
          <w:szCs w:val="28"/>
          <w:lang w:val="uk-UA"/>
        </w:rPr>
        <w:t>особин</w:t>
      </w:r>
      <w:r w:rsidR="00D57F8E" w:rsidRPr="00D57F8E">
        <w:rPr>
          <w:rFonts w:ascii="Times New Roman" w:hAnsi="Times New Roman" w:cs="Times New Roman"/>
          <w:sz w:val="28"/>
          <w:szCs w:val="28"/>
          <w:lang w:val="uk-UA"/>
        </w:rPr>
        <w:t>и</w:t>
      </w:r>
      <w:r w:rsidR="00555244" w:rsidRPr="00555244">
        <w:rPr>
          <w:rFonts w:ascii="Times New Roman" w:hAnsi="Times New Roman" w:cs="Times New Roman"/>
          <w:sz w:val="28"/>
          <w:szCs w:val="28"/>
          <w:lang w:val="uk-UA"/>
        </w:rPr>
        <w:t xml:space="preserve"> кожної статі, які зазнавали впливу різних</w:t>
      </w:r>
      <w:r w:rsidR="00555244">
        <w:rPr>
          <w:rFonts w:ascii="Times New Roman" w:hAnsi="Times New Roman" w:cs="Times New Roman"/>
          <w:sz w:val="28"/>
          <w:szCs w:val="28"/>
          <w:lang w:val="uk-UA"/>
        </w:rPr>
        <w:t xml:space="preserve"> раціонів харчування</w:t>
      </w:r>
      <w:r w:rsidR="00555244" w:rsidRPr="00555244">
        <w:rPr>
          <w:rFonts w:ascii="Times New Roman" w:hAnsi="Times New Roman" w:cs="Times New Roman"/>
          <w:sz w:val="28"/>
          <w:szCs w:val="28"/>
          <w:lang w:val="uk-UA"/>
        </w:rPr>
        <w:t xml:space="preserve">. Паралельно велася контрольна група у стандартних умовах. Метою дослідження було оцінити вплив </w:t>
      </w:r>
      <w:r w:rsidR="00555244">
        <w:rPr>
          <w:rFonts w:ascii="Times New Roman" w:hAnsi="Times New Roman" w:cs="Times New Roman"/>
          <w:sz w:val="28"/>
          <w:szCs w:val="28"/>
          <w:lang w:val="uk-UA"/>
        </w:rPr>
        <w:t>дієт</w:t>
      </w:r>
      <w:r w:rsidR="00555244" w:rsidRPr="00555244">
        <w:rPr>
          <w:rFonts w:ascii="Times New Roman" w:hAnsi="Times New Roman" w:cs="Times New Roman"/>
          <w:sz w:val="28"/>
          <w:szCs w:val="28"/>
          <w:lang w:val="uk-UA"/>
        </w:rPr>
        <w:t xml:space="preserve"> </w:t>
      </w:r>
      <w:r w:rsidR="00555244">
        <w:rPr>
          <w:rFonts w:ascii="Times New Roman" w:hAnsi="Times New Roman" w:cs="Times New Roman"/>
          <w:sz w:val="28"/>
          <w:szCs w:val="28"/>
          <w:lang w:val="uk-UA"/>
        </w:rPr>
        <w:t xml:space="preserve">на </w:t>
      </w:r>
      <w:r w:rsidR="00555244" w:rsidRPr="00555244">
        <w:rPr>
          <w:rFonts w:ascii="Times New Roman" w:hAnsi="Times New Roman" w:cs="Times New Roman"/>
          <w:sz w:val="28"/>
          <w:szCs w:val="28"/>
          <w:lang w:val="uk-UA"/>
        </w:rPr>
        <w:t xml:space="preserve">тривалість життя дрозофіл. Мух </w:t>
      </w:r>
      <w:r w:rsidR="00D001F8">
        <w:rPr>
          <w:rFonts w:ascii="Times New Roman" w:hAnsi="Times New Roman" w:cs="Times New Roman"/>
          <w:sz w:val="28"/>
          <w:szCs w:val="28"/>
          <w:lang w:val="uk-UA"/>
        </w:rPr>
        <w:t>зберігали</w:t>
      </w:r>
      <w:r w:rsidR="00555244" w:rsidRPr="00555244">
        <w:rPr>
          <w:rFonts w:ascii="Times New Roman" w:hAnsi="Times New Roman" w:cs="Times New Roman"/>
          <w:sz w:val="28"/>
          <w:szCs w:val="28"/>
          <w:lang w:val="uk-UA"/>
        </w:rPr>
        <w:t xml:space="preserve"> в </w:t>
      </w:r>
      <w:r w:rsidR="00935EBF">
        <w:rPr>
          <w:rFonts w:ascii="Times New Roman" w:hAnsi="Times New Roman" w:cs="Times New Roman"/>
          <w:sz w:val="28"/>
          <w:szCs w:val="28"/>
          <w:lang w:val="uk-UA"/>
        </w:rPr>
        <w:t>стандартних</w:t>
      </w:r>
      <w:r w:rsidR="00555244" w:rsidRPr="00555244">
        <w:rPr>
          <w:rFonts w:ascii="Times New Roman" w:hAnsi="Times New Roman" w:cs="Times New Roman"/>
          <w:sz w:val="28"/>
          <w:szCs w:val="28"/>
          <w:lang w:val="uk-UA"/>
        </w:rPr>
        <w:t xml:space="preserve"> умовах, підрахун</w:t>
      </w:r>
      <w:r w:rsidR="00935EBF">
        <w:rPr>
          <w:rFonts w:ascii="Times New Roman" w:hAnsi="Times New Roman" w:cs="Times New Roman"/>
          <w:sz w:val="28"/>
          <w:szCs w:val="28"/>
          <w:lang w:val="uk-UA"/>
        </w:rPr>
        <w:t xml:space="preserve">ок живих мух вели щодня, поживне середовище змінювали два рази на тиждень </w:t>
      </w:r>
      <w:r w:rsidR="00555244">
        <w:rPr>
          <w:rFonts w:ascii="Times New Roman" w:hAnsi="Times New Roman" w:cs="Times New Roman"/>
          <w:sz w:val="28"/>
          <w:szCs w:val="28"/>
          <w:lang w:val="uk-UA"/>
        </w:rPr>
        <w:t>[</w:t>
      </w:r>
      <w:proofErr w:type="spellStart"/>
      <w:r w:rsidR="00555244" w:rsidRPr="00555244">
        <w:rPr>
          <w:rFonts w:ascii="Times New Roman" w:hAnsi="Times New Roman" w:cs="Times New Roman"/>
          <w:sz w:val="28"/>
          <w:szCs w:val="28"/>
          <w:lang w:val="uk-UA"/>
        </w:rPr>
        <w:t>Bruce</w:t>
      </w:r>
      <w:proofErr w:type="spellEnd"/>
      <w:r w:rsidR="00555244">
        <w:rPr>
          <w:rFonts w:ascii="Times New Roman" w:hAnsi="Times New Roman" w:cs="Times New Roman"/>
          <w:sz w:val="28"/>
          <w:szCs w:val="28"/>
          <w:lang w:val="uk-UA"/>
        </w:rPr>
        <w:t xml:space="preserve">, 2014]. </w:t>
      </w:r>
    </w:p>
    <w:p w14:paraId="2FA95BEE" w14:textId="4478F64D" w:rsidR="00B76D82" w:rsidRDefault="00B76D82" w:rsidP="00935EBF">
      <w:pPr>
        <w:spacing w:after="0" w:line="360" w:lineRule="auto"/>
        <w:ind w:firstLine="709"/>
        <w:jc w:val="both"/>
        <w:rPr>
          <w:rFonts w:ascii="Times New Roman" w:hAnsi="Times New Roman" w:cs="Times New Roman"/>
          <w:sz w:val="28"/>
          <w:szCs w:val="28"/>
          <w:lang w:val="uk-UA"/>
        </w:rPr>
      </w:pPr>
      <w:r w:rsidRPr="00B76D82">
        <w:rPr>
          <w:rFonts w:ascii="Times New Roman" w:hAnsi="Times New Roman" w:cs="Times New Roman"/>
          <w:sz w:val="28"/>
          <w:szCs w:val="28"/>
          <w:lang w:val="uk-UA"/>
        </w:rPr>
        <w:t xml:space="preserve">Тривалість життя визначали шляхом спостереження за </w:t>
      </w:r>
      <w:r>
        <w:rPr>
          <w:rFonts w:ascii="Times New Roman" w:hAnsi="Times New Roman" w:cs="Times New Roman"/>
          <w:sz w:val="28"/>
          <w:szCs w:val="28"/>
          <w:lang w:val="uk-UA"/>
        </w:rPr>
        <w:t>мухами</w:t>
      </w:r>
      <w:r w:rsidRPr="00B76D82">
        <w:rPr>
          <w:rFonts w:ascii="Times New Roman" w:hAnsi="Times New Roman" w:cs="Times New Roman"/>
          <w:sz w:val="28"/>
          <w:szCs w:val="28"/>
          <w:lang w:val="uk-UA"/>
        </w:rPr>
        <w:t xml:space="preserve"> до загибелі 50% особин (LT50). Експериментальні дані представлені днями [</w:t>
      </w:r>
      <w:proofErr w:type="spellStart"/>
      <w:r w:rsidRPr="00B76D82">
        <w:rPr>
          <w:rFonts w:ascii="Times New Roman" w:hAnsi="Times New Roman" w:cs="Times New Roman"/>
          <w:sz w:val="28"/>
          <w:szCs w:val="28"/>
          <w:lang w:val="uk-UA"/>
        </w:rPr>
        <w:t>То</w:t>
      </w:r>
      <w:r>
        <w:rPr>
          <w:rFonts w:ascii="Times New Roman" w:hAnsi="Times New Roman" w:cs="Times New Roman"/>
          <w:sz w:val="28"/>
          <w:szCs w:val="28"/>
          <w:lang w:val="uk-UA"/>
        </w:rPr>
        <w:t>ць</w:t>
      </w:r>
      <w:r w:rsidRPr="00B76D82">
        <w:rPr>
          <w:rFonts w:ascii="Times New Roman" w:hAnsi="Times New Roman" w:cs="Times New Roman"/>
          <w:sz w:val="28"/>
          <w:szCs w:val="28"/>
          <w:lang w:val="uk-UA"/>
        </w:rPr>
        <w:t>кий</w:t>
      </w:r>
      <w:proofErr w:type="spellEnd"/>
      <w:r w:rsidRPr="00B76D82">
        <w:rPr>
          <w:rFonts w:ascii="Times New Roman" w:hAnsi="Times New Roman" w:cs="Times New Roman"/>
          <w:sz w:val="28"/>
          <w:szCs w:val="28"/>
          <w:lang w:val="uk-UA"/>
        </w:rPr>
        <w:t>, 2008].</w:t>
      </w:r>
      <w:r w:rsidR="00935EBF">
        <w:rPr>
          <w:rFonts w:ascii="Times New Roman" w:hAnsi="Times New Roman" w:cs="Times New Roman"/>
          <w:sz w:val="28"/>
          <w:szCs w:val="28"/>
          <w:lang w:val="uk-UA"/>
        </w:rPr>
        <w:t xml:space="preserve"> Всього було для кожного з варіантів проаналізовано по 10 пробірок, в яких утримувалося по 10 мух кожної статі окремо, тобто для цього досліду знадобилося </w:t>
      </w:r>
      <w:r w:rsidR="00893487">
        <w:rPr>
          <w:rFonts w:ascii="Times New Roman" w:hAnsi="Times New Roman" w:cs="Times New Roman"/>
          <w:sz w:val="28"/>
          <w:szCs w:val="28"/>
          <w:lang w:val="uk-UA"/>
        </w:rPr>
        <w:t>800 мух.</w:t>
      </w:r>
    </w:p>
    <w:p w14:paraId="345F104A" w14:textId="77777777" w:rsidR="009A4C22" w:rsidRDefault="009A4C22" w:rsidP="00893487">
      <w:pPr>
        <w:spacing w:line="360" w:lineRule="auto"/>
        <w:jc w:val="both"/>
        <w:rPr>
          <w:rFonts w:ascii="Times New Roman" w:hAnsi="Times New Roman" w:cs="Times New Roman"/>
          <w:sz w:val="28"/>
          <w:szCs w:val="28"/>
          <w:lang w:val="uk-UA"/>
        </w:rPr>
      </w:pPr>
    </w:p>
    <w:p w14:paraId="3DB91D46" w14:textId="552C5D4E" w:rsidR="009A4C22" w:rsidRPr="009A4C22" w:rsidRDefault="009A4C22" w:rsidP="00822B12">
      <w:pPr>
        <w:spacing w:line="360" w:lineRule="auto"/>
        <w:ind w:firstLine="709"/>
        <w:jc w:val="both"/>
        <w:rPr>
          <w:rFonts w:ascii="Times New Roman" w:hAnsi="Times New Roman" w:cs="Times New Roman"/>
          <w:b/>
          <w:bCs/>
          <w:sz w:val="28"/>
          <w:szCs w:val="28"/>
          <w:lang w:val="uk-UA"/>
        </w:rPr>
      </w:pPr>
      <w:r w:rsidRPr="009A4C22">
        <w:rPr>
          <w:rFonts w:ascii="Times New Roman" w:hAnsi="Times New Roman" w:cs="Times New Roman"/>
          <w:b/>
          <w:bCs/>
          <w:sz w:val="28"/>
          <w:szCs w:val="28"/>
          <w:lang w:val="uk-UA"/>
        </w:rPr>
        <w:t>2.3 Дослідження дії впливу раціону харчування</w:t>
      </w:r>
    </w:p>
    <w:p w14:paraId="196A4610" w14:textId="34501F16" w:rsidR="00300F00" w:rsidRPr="00994545" w:rsidRDefault="00300F00" w:rsidP="00300F00">
      <w:pPr>
        <w:spacing w:line="360" w:lineRule="auto"/>
        <w:ind w:firstLine="709"/>
        <w:jc w:val="both"/>
        <w:rPr>
          <w:rFonts w:ascii="Times New Roman" w:hAnsi="Times New Roman" w:cs="Times New Roman"/>
          <w:b/>
          <w:bCs/>
          <w:sz w:val="28"/>
          <w:szCs w:val="28"/>
          <w:lang w:val="uk-UA"/>
        </w:rPr>
      </w:pPr>
      <w:r w:rsidRPr="00994545">
        <w:rPr>
          <w:rFonts w:ascii="Times New Roman" w:hAnsi="Times New Roman" w:cs="Times New Roman"/>
          <w:b/>
          <w:bCs/>
          <w:sz w:val="28"/>
          <w:szCs w:val="28"/>
          <w:lang w:val="uk-UA"/>
        </w:rPr>
        <w:t>2.</w:t>
      </w:r>
      <w:r w:rsidR="009A4C22" w:rsidRPr="00994545">
        <w:rPr>
          <w:rFonts w:ascii="Times New Roman" w:hAnsi="Times New Roman" w:cs="Times New Roman"/>
          <w:b/>
          <w:bCs/>
          <w:sz w:val="28"/>
          <w:szCs w:val="28"/>
          <w:lang w:val="uk-UA"/>
        </w:rPr>
        <w:t>3</w:t>
      </w:r>
      <w:r w:rsidRPr="00994545">
        <w:rPr>
          <w:rFonts w:ascii="Times New Roman" w:hAnsi="Times New Roman" w:cs="Times New Roman"/>
          <w:b/>
          <w:bCs/>
          <w:sz w:val="28"/>
          <w:szCs w:val="28"/>
          <w:lang w:val="uk-UA"/>
        </w:rPr>
        <w:t>.</w:t>
      </w:r>
      <w:r w:rsidR="009A4C22" w:rsidRPr="00994545">
        <w:rPr>
          <w:rFonts w:ascii="Times New Roman" w:hAnsi="Times New Roman" w:cs="Times New Roman"/>
          <w:b/>
          <w:bCs/>
          <w:sz w:val="28"/>
          <w:szCs w:val="28"/>
          <w:lang w:val="uk-UA"/>
        </w:rPr>
        <w:t>1</w:t>
      </w:r>
      <w:r w:rsidRPr="00994545">
        <w:rPr>
          <w:rFonts w:ascii="Times New Roman" w:hAnsi="Times New Roman" w:cs="Times New Roman"/>
          <w:b/>
          <w:bCs/>
          <w:sz w:val="28"/>
          <w:szCs w:val="28"/>
          <w:lang w:val="uk-UA"/>
        </w:rPr>
        <w:t xml:space="preserve"> </w:t>
      </w:r>
      <w:r w:rsidRPr="00994545">
        <w:rPr>
          <w:rFonts w:ascii="Times New Roman" w:hAnsi="Times New Roman" w:cs="Times New Roman"/>
          <w:b/>
          <w:bCs/>
          <w:sz w:val="28"/>
          <w:szCs w:val="28"/>
          <w:lang w:val="uk-UA"/>
        </w:rPr>
        <w:tab/>
        <w:t xml:space="preserve">Тест на постембріональну гибель </w:t>
      </w:r>
    </w:p>
    <w:p w14:paraId="1D0E99F3" w14:textId="1E59360B" w:rsidR="00300F00" w:rsidRPr="00300F00" w:rsidRDefault="00300F00" w:rsidP="00893487">
      <w:pPr>
        <w:spacing w:after="0" w:line="360" w:lineRule="auto"/>
        <w:ind w:firstLine="709"/>
        <w:jc w:val="both"/>
        <w:rPr>
          <w:rFonts w:ascii="Times New Roman" w:hAnsi="Times New Roman" w:cs="Times New Roman"/>
          <w:sz w:val="28"/>
          <w:szCs w:val="28"/>
          <w:lang w:val="uk-UA"/>
        </w:rPr>
      </w:pPr>
      <w:r w:rsidRPr="00300F00">
        <w:rPr>
          <w:rFonts w:ascii="Times New Roman" w:hAnsi="Times New Roman" w:cs="Times New Roman"/>
          <w:sz w:val="28"/>
          <w:szCs w:val="28"/>
          <w:lang w:val="uk-UA"/>
        </w:rPr>
        <w:t>Для кількісної оцінки плодючості та виживання потомства було проведено аналіз постембріональної загибелі [Скоробагатько та ін.</w:t>
      </w:r>
      <w:r w:rsidR="00B77BC6">
        <w:rPr>
          <w:rFonts w:ascii="Times New Roman" w:hAnsi="Times New Roman" w:cs="Times New Roman"/>
          <w:sz w:val="28"/>
          <w:szCs w:val="28"/>
          <w:lang w:val="uk-UA"/>
        </w:rPr>
        <w:t>,</w:t>
      </w:r>
      <w:r w:rsidRPr="00300F00">
        <w:rPr>
          <w:rFonts w:ascii="Times New Roman" w:hAnsi="Times New Roman" w:cs="Times New Roman"/>
          <w:sz w:val="28"/>
          <w:szCs w:val="28"/>
          <w:lang w:val="uk-UA"/>
        </w:rPr>
        <w:t xml:space="preserve"> 2019]. Після виходу личинок з яєць та лялькування на стінках пробірок проводили </w:t>
      </w:r>
      <w:r w:rsidRPr="00300F00">
        <w:rPr>
          <w:rFonts w:ascii="Times New Roman" w:hAnsi="Times New Roman" w:cs="Times New Roman"/>
          <w:sz w:val="28"/>
          <w:szCs w:val="28"/>
          <w:lang w:val="uk-UA"/>
        </w:rPr>
        <w:lastRenderedPageBreak/>
        <w:t>ретельний візуальний огляд. Живі лялечки мали характерну прозору оболонку, тоді як загиблі вирізнялися темним непрозорим кольором. Після завершення метаморфозу підраховували кількість загиблих лялечок. Рівень домінантних летальних мутацій розраховували як відношення числа загиблих лялечок до загальної кількості лялечок, згідно з формулою:</w:t>
      </w:r>
    </w:p>
    <w:p w14:paraId="5434B35A" w14:textId="796C3101" w:rsidR="00300F00" w:rsidRPr="00300F00" w:rsidRDefault="00300F00" w:rsidP="00893487">
      <w:pPr>
        <w:spacing w:after="0" w:line="360" w:lineRule="auto"/>
        <w:ind w:firstLine="709"/>
        <w:jc w:val="both"/>
        <w:rPr>
          <w:rFonts w:ascii="Times New Roman" w:hAnsi="Times New Roman" w:cs="Times New Roman"/>
          <w:sz w:val="28"/>
          <w:szCs w:val="28"/>
          <w:lang w:val="uk-UA"/>
        </w:rPr>
      </w:pPr>
      <w:r w:rsidRPr="00300F00">
        <w:rPr>
          <w:rFonts w:ascii="Times New Roman" w:hAnsi="Times New Roman" w:cs="Times New Roman"/>
          <w:sz w:val="28"/>
          <w:szCs w:val="28"/>
          <w:lang w:val="uk-UA"/>
        </w:rPr>
        <w:t>ЗЛ / (ЖЛ + ЗЛ) * 100 %</w:t>
      </w:r>
    </w:p>
    <w:p w14:paraId="04D166C1" w14:textId="77777777" w:rsidR="00300F00" w:rsidRPr="00300F00" w:rsidRDefault="00300F00" w:rsidP="00893487">
      <w:pPr>
        <w:spacing w:after="0" w:line="360" w:lineRule="auto"/>
        <w:ind w:firstLine="709"/>
        <w:jc w:val="both"/>
        <w:rPr>
          <w:rFonts w:ascii="Times New Roman" w:hAnsi="Times New Roman" w:cs="Times New Roman"/>
          <w:sz w:val="28"/>
          <w:szCs w:val="28"/>
          <w:lang w:val="uk-UA"/>
        </w:rPr>
      </w:pPr>
      <w:r w:rsidRPr="00300F00">
        <w:rPr>
          <w:rFonts w:ascii="Times New Roman" w:hAnsi="Times New Roman" w:cs="Times New Roman"/>
          <w:sz w:val="28"/>
          <w:szCs w:val="28"/>
          <w:lang w:val="uk-UA"/>
        </w:rPr>
        <w:t>де: ЗЛ – кількість загиблих лялечок;</w:t>
      </w:r>
    </w:p>
    <w:p w14:paraId="451A9FBE" w14:textId="444965FC" w:rsidR="00555244" w:rsidRPr="00217033" w:rsidRDefault="00300F00" w:rsidP="00217033">
      <w:pPr>
        <w:spacing w:after="0" w:line="360" w:lineRule="auto"/>
        <w:ind w:firstLine="709"/>
        <w:jc w:val="both"/>
        <w:rPr>
          <w:rFonts w:ascii="Times New Roman" w:hAnsi="Times New Roman" w:cs="Times New Roman"/>
          <w:sz w:val="28"/>
          <w:szCs w:val="28"/>
          <w:lang w:val="uk-UA"/>
        </w:rPr>
      </w:pPr>
      <w:r w:rsidRPr="00300F00">
        <w:rPr>
          <w:rFonts w:ascii="Times New Roman" w:hAnsi="Times New Roman" w:cs="Times New Roman"/>
          <w:sz w:val="28"/>
          <w:szCs w:val="28"/>
          <w:lang w:val="uk-UA"/>
        </w:rPr>
        <w:t>ЖЛ – кількість живих лялечок.</w:t>
      </w:r>
    </w:p>
    <w:p w14:paraId="457CEAAF" w14:textId="68DBE086" w:rsidR="005C5518" w:rsidRPr="00555244" w:rsidRDefault="00555244" w:rsidP="005C4E2A">
      <w:pPr>
        <w:spacing w:line="360" w:lineRule="auto"/>
        <w:ind w:firstLine="709"/>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2.3.</w:t>
      </w:r>
      <w:r w:rsidR="00217033">
        <w:rPr>
          <w:rFonts w:ascii="Times New Roman" w:hAnsi="Times New Roman" w:cs="Times New Roman"/>
          <w:sz w:val="28"/>
          <w:szCs w:val="28"/>
          <w:lang w:val="uk-UA"/>
        </w:rPr>
        <w:t>2</w:t>
      </w:r>
      <w:r w:rsidRPr="00555244">
        <w:rPr>
          <w:rFonts w:ascii="Times New Roman" w:hAnsi="Times New Roman" w:cs="Times New Roman"/>
          <w:sz w:val="28"/>
          <w:szCs w:val="28"/>
          <w:lang w:val="uk-UA"/>
        </w:rPr>
        <w:t xml:space="preserve"> Аналіз тривалості розвитку личинок та лялечок</w:t>
      </w:r>
    </w:p>
    <w:p w14:paraId="6F02A43A" w14:textId="03FF4606" w:rsidR="00555244" w:rsidRPr="00555244" w:rsidRDefault="00555244" w:rsidP="00022F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аналізу тривалості розвитку личинок та лялечок, після спар</w:t>
      </w:r>
      <w:r w:rsidR="00893487">
        <w:rPr>
          <w:rFonts w:ascii="Times New Roman" w:hAnsi="Times New Roman" w:cs="Times New Roman"/>
          <w:sz w:val="28"/>
          <w:szCs w:val="28"/>
          <w:lang w:val="uk-UA"/>
        </w:rPr>
        <w:t>ову</w:t>
      </w:r>
      <w:r>
        <w:rPr>
          <w:rFonts w:ascii="Times New Roman" w:hAnsi="Times New Roman" w:cs="Times New Roman"/>
          <w:sz w:val="28"/>
          <w:szCs w:val="28"/>
          <w:lang w:val="uk-UA"/>
        </w:rPr>
        <w:t xml:space="preserve">вання при температурі 25 </w:t>
      </w:r>
      <w:r w:rsidRPr="00555244">
        <w:rPr>
          <w:rFonts w:ascii="Times New Roman" w:hAnsi="Times New Roman" w:cs="Times New Roman"/>
          <w:sz w:val="28"/>
          <w:szCs w:val="28"/>
          <w:lang w:val="uk-UA"/>
        </w:rPr>
        <w:t>°C</w:t>
      </w:r>
      <w:r>
        <w:rPr>
          <w:rFonts w:ascii="Times New Roman" w:hAnsi="Times New Roman" w:cs="Times New Roman"/>
          <w:sz w:val="28"/>
          <w:szCs w:val="28"/>
          <w:lang w:val="uk-UA"/>
        </w:rPr>
        <w:t>, тримали їх на експериментальних дієтах та контролі</w:t>
      </w:r>
      <w:r w:rsidR="00C75EB6">
        <w:rPr>
          <w:rFonts w:ascii="Times New Roman" w:hAnsi="Times New Roman" w:cs="Times New Roman"/>
          <w:sz w:val="28"/>
          <w:szCs w:val="28"/>
          <w:lang w:val="uk-UA"/>
        </w:rPr>
        <w:t xml:space="preserve"> (табл. 1)</w:t>
      </w:r>
      <w:r>
        <w:rPr>
          <w:rFonts w:ascii="Times New Roman" w:hAnsi="Times New Roman" w:cs="Times New Roman"/>
          <w:sz w:val="28"/>
          <w:szCs w:val="28"/>
          <w:lang w:val="uk-UA"/>
        </w:rPr>
        <w:t xml:space="preserve">.  </w:t>
      </w:r>
      <w:r w:rsidR="00B76D82">
        <w:rPr>
          <w:rFonts w:ascii="Times New Roman" w:hAnsi="Times New Roman" w:cs="Times New Roman"/>
          <w:sz w:val="28"/>
          <w:szCs w:val="28"/>
          <w:lang w:val="uk-UA"/>
        </w:rPr>
        <w:t xml:space="preserve">Мали по 10 пробірок кожної дієти та контроль. Зробили три біологічні повтори. </w:t>
      </w:r>
      <w:r>
        <w:rPr>
          <w:rFonts w:ascii="Times New Roman" w:hAnsi="Times New Roman" w:cs="Times New Roman"/>
          <w:sz w:val="28"/>
          <w:szCs w:val="28"/>
          <w:lang w:val="uk-UA"/>
        </w:rPr>
        <w:t>Тривалість розвитку вимірювали як кількість личинок та лялечок на кожній пробірці окремо. Підрахунок ввел</w:t>
      </w:r>
      <w:r w:rsidR="00B76D82">
        <w:rPr>
          <w:rFonts w:ascii="Times New Roman" w:hAnsi="Times New Roman" w:cs="Times New Roman"/>
          <w:sz w:val="28"/>
          <w:szCs w:val="28"/>
          <w:lang w:val="uk-UA"/>
        </w:rPr>
        <w:t>и з першого дня появи личинок</w:t>
      </w:r>
      <w:r>
        <w:rPr>
          <w:rFonts w:ascii="Times New Roman" w:hAnsi="Times New Roman" w:cs="Times New Roman"/>
          <w:sz w:val="28"/>
          <w:szCs w:val="28"/>
          <w:lang w:val="uk-UA"/>
        </w:rPr>
        <w:t>. Для оцінки впливу раціонів харчування на тривалість розвитку личинок та лялечок використали середнє значення на кожній дієті окремо та вивели у відсоткове співвідношення кількості [</w:t>
      </w:r>
      <w:proofErr w:type="spellStart"/>
      <w:r w:rsidRPr="00555244">
        <w:rPr>
          <w:rFonts w:ascii="Times New Roman" w:hAnsi="Times New Roman" w:cs="Times New Roman"/>
          <w:sz w:val="28"/>
          <w:szCs w:val="28"/>
          <w:lang w:val="uk-UA"/>
        </w:rPr>
        <w:t>Stefana</w:t>
      </w:r>
      <w:proofErr w:type="spellEnd"/>
      <w:r>
        <w:rPr>
          <w:rFonts w:ascii="Times New Roman" w:hAnsi="Times New Roman" w:cs="Times New Roman"/>
          <w:sz w:val="28"/>
          <w:szCs w:val="28"/>
          <w:lang w:val="uk-UA"/>
        </w:rPr>
        <w:t xml:space="preserve">, 2017]. </w:t>
      </w:r>
    </w:p>
    <w:p w14:paraId="11BFEB50" w14:textId="5E78F861" w:rsidR="00AE5DD9" w:rsidRPr="00994545" w:rsidRDefault="00555244" w:rsidP="00217033">
      <w:pPr>
        <w:pStyle w:val="a7"/>
        <w:numPr>
          <w:ilvl w:val="2"/>
          <w:numId w:val="22"/>
        </w:numPr>
        <w:jc w:val="both"/>
        <w:rPr>
          <w:rFonts w:ascii="Times New Roman" w:hAnsi="Times New Roman" w:cs="Times New Roman"/>
          <w:b/>
          <w:bCs/>
          <w:sz w:val="28"/>
          <w:szCs w:val="28"/>
          <w:lang w:val="uk-UA"/>
        </w:rPr>
      </w:pPr>
      <w:r w:rsidRPr="00994545">
        <w:rPr>
          <w:rFonts w:ascii="Times New Roman" w:hAnsi="Times New Roman" w:cs="Times New Roman"/>
          <w:b/>
          <w:bCs/>
          <w:sz w:val="28"/>
          <w:szCs w:val="28"/>
          <w:lang w:val="uk-UA"/>
        </w:rPr>
        <w:t xml:space="preserve">Аналіз розміру тіла та ваги </w:t>
      </w:r>
    </w:p>
    <w:p w14:paraId="16B891F3" w14:textId="5536F33C" w:rsidR="00555244" w:rsidRDefault="00555244" w:rsidP="00555244">
      <w:pPr>
        <w:spacing w:line="360" w:lineRule="auto"/>
        <w:ind w:firstLine="709"/>
        <w:jc w:val="both"/>
        <w:rPr>
          <w:rFonts w:ascii="Times New Roman" w:hAnsi="Times New Roman" w:cs="Times New Roman"/>
          <w:sz w:val="28"/>
          <w:szCs w:val="28"/>
          <w:lang w:val="uk-UA"/>
        </w:rPr>
      </w:pPr>
      <w:r w:rsidRPr="00555244">
        <w:rPr>
          <w:rFonts w:ascii="Times New Roman" w:hAnsi="Times New Roman" w:cs="Times New Roman"/>
          <w:sz w:val="28"/>
          <w:szCs w:val="28"/>
          <w:lang w:val="uk-UA"/>
        </w:rPr>
        <w:t xml:space="preserve">Для кількісного аналізу маси тіла мух після насичення комах розділяли за статевою ознакою і </w:t>
      </w:r>
      <w:r w:rsidRPr="00D57F8E">
        <w:rPr>
          <w:rFonts w:ascii="Times New Roman" w:hAnsi="Times New Roman" w:cs="Times New Roman"/>
          <w:sz w:val="28"/>
          <w:szCs w:val="28"/>
          <w:lang w:val="uk-UA"/>
        </w:rPr>
        <w:t>помі</w:t>
      </w:r>
      <w:r w:rsidR="00D57F8E">
        <w:rPr>
          <w:rFonts w:ascii="Times New Roman" w:hAnsi="Times New Roman" w:cs="Times New Roman"/>
          <w:sz w:val="28"/>
          <w:szCs w:val="28"/>
          <w:lang w:val="uk-UA"/>
        </w:rPr>
        <w:t>стили</w:t>
      </w:r>
      <w:r w:rsidRPr="00D57F8E">
        <w:rPr>
          <w:rFonts w:ascii="Times New Roman" w:hAnsi="Times New Roman" w:cs="Times New Roman"/>
          <w:sz w:val="28"/>
          <w:szCs w:val="28"/>
          <w:lang w:val="uk-UA"/>
        </w:rPr>
        <w:t xml:space="preserve"> в герметичні флакони</w:t>
      </w:r>
      <w:r w:rsidRPr="00555244">
        <w:rPr>
          <w:rFonts w:ascii="Times New Roman" w:hAnsi="Times New Roman" w:cs="Times New Roman"/>
          <w:sz w:val="28"/>
          <w:szCs w:val="28"/>
          <w:lang w:val="uk-UA"/>
        </w:rPr>
        <w:t>. У кожну групу включали щонайменше 10 особин. Потім проводили зважування на аналітичних терезах і розраховували середню масу тіла на одну муху</w:t>
      </w:r>
      <w:r>
        <w:rPr>
          <w:rFonts w:ascii="Times New Roman" w:hAnsi="Times New Roman" w:cs="Times New Roman"/>
          <w:sz w:val="28"/>
          <w:szCs w:val="28"/>
          <w:lang w:val="uk-UA"/>
        </w:rPr>
        <w:t xml:space="preserve"> [</w:t>
      </w:r>
      <w:proofErr w:type="spellStart"/>
      <w:r w:rsidRPr="00555244">
        <w:rPr>
          <w:rFonts w:ascii="Times New Roman" w:hAnsi="Times New Roman" w:cs="Times New Roman"/>
          <w:sz w:val="28"/>
          <w:szCs w:val="28"/>
          <w:lang w:val="uk-UA"/>
        </w:rPr>
        <w:t>Eickelberg</w:t>
      </w:r>
      <w:proofErr w:type="spellEnd"/>
      <w:r>
        <w:rPr>
          <w:rFonts w:ascii="Times New Roman" w:hAnsi="Times New Roman" w:cs="Times New Roman"/>
          <w:sz w:val="28"/>
          <w:szCs w:val="28"/>
          <w:lang w:val="uk-UA"/>
        </w:rPr>
        <w:t>, 2022]</w:t>
      </w:r>
      <w:r w:rsidRPr="00555244">
        <w:rPr>
          <w:rFonts w:ascii="Times New Roman" w:hAnsi="Times New Roman" w:cs="Times New Roman"/>
          <w:sz w:val="28"/>
          <w:szCs w:val="28"/>
          <w:lang w:val="uk-UA"/>
        </w:rPr>
        <w:t>.</w:t>
      </w:r>
    </w:p>
    <w:p w14:paraId="3CD53683" w14:textId="4EDA4851" w:rsidR="00217033" w:rsidRDefault="002947FB" w:rsidP="002170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розміру лялечок робили під бінокуляром та за допомогою міліметрової бумаги. Обрали 10 лялечок з кожного раціону харчування, результат представлений як середнє значення </w:t>
      </w:r>
      <w:r w:rsidRPr="002947FB">
        <w:rPr>
          <w:rFonts w:ascii="Times New Roman" w:hAnsi="Times New Roman" w:cs="Times New Roman"/>
          <w:sz w:val="28"/>
          <w:szCs w:val="28"/>
          <w:lang w:val="uk-UA"/>
        </w:rPr>
        <w:t>[</w:t>
      </w:r>
      <w:proofErr w:type="spellStart"/>
      <w:r w:rsidRPr="002947FB">
        <w:rPr>
          <w:rFonts w:ascii="Times New Roman" w:hAnsi="Times New Roman" w:cs="Times New Roman"/>
          <w:sz w:val="28"/>
          <w:szCs w:val="28"/>
          <w:lang w:val="uk-UA"/>
        </w:rPr>
        <w:t>Krittika</w:t>
      </w:r>
      <w:proofErr w:type="spellEnd"/>
      <w:r w:rsidRPr="002947FB">
        <w:rPr>
          <w:rFonts w:ascii="Times New Roman" w:hAnsi="Times New Roman" w:cs="Times New Roman"/>
          <w:sz w:val="28"/>
          <w:szCs w:val="28"/>
          <w:lang w:val="uk-UA"/>
        </w:rPr>
        <w:t>, 2022].</w:t>
      </w:r>
    </w:p>
    <w:p w14:paraId="71B0AE75" w14:textId="77777777" w:rsidR="00217033" w:rsidRDefault="00217033" w:rsidP="00217033">
      <w:pPr>
        <w:spacing w:line="360" w:lineRule="auto"/>
        <w:ind w:firstLine="709"/>
        <w:jc w:val="both"/>
        <w:rPr>
          <w:rFonts w:ascii="Times New Roman" w:hAnsi="Times New Roman" w:cs="Times New Roman"/>
          <w:sz w:val="28"/>
          <w:szCs w:val="28"/>
          <w:lang w:val="uk-UA"/>
        </w:rPr>
      </w:pPr>
    </w:p>
    <w:p w14:paraId="0313FDB6" w14:textId="77777777" w:rsidR="00217033" w:rsidRDefault="00217033" w:rsidP="00217033">
      <w:pPr>
        <w:spacing w:line="360" w:lineRule="auto"/>
        <w:ind w:firstLine="709"/>
        <w:jc w:val="both"/>
        <w:rPr>
          <w:rFonts w:ascii="Times New Roman" w:hAnsi="Times New Roman" w:cs="Times New Roman"/>
          <w:sz w:val="28"/>
          <w:szCs w:val="28"/>
          <w:lang w:val="uk-UA"/>
        </w:rPr>
      </w:pPr>
    </w:p>
    <w:p w14:paraId="0808C6BA" w14:textId="1EC1E579" w:rsidR="00555244" w:rsidRDefault="00555244" w:rsidP="00217033">
      <w:pPr>
        <w:pStyle w:val="a7"/>
        <w:numPr>
          <w:ilvl w:val="1"/>
          <w:numId w:val="22"/>
        </w:numPr>
        <w:spacing w:line="360" w:lineRule="auto"/>
        <w:jc w:val="both"/>
        <w:rPr>
          <w:rFonts w:ascii="Times New Roman" w:hAnsi="Times New Roman" w:cs="Times New Roman"/>
          <w:b/>
          <w:bCs/>
          <w:sz w:val="28"/>
          <w:szCs w:val="28"/>
          <w:lang w:val="uk-UA"/>
        </w:rPr>
      </w:pPr>
      <w:r w:rsidRPr="00980BDE">
        <w:rPr>
          <w:rFonts w:ascii="Times New Roman" w:hAnsi="Times New Roman" w:cs="Times New Roman"/>
          <w:b/>
          <w:bCs/>
          <w:sz w:val="28"/>
          <w:szCs w:val="28"/>
          <w:lang w:val="uk-UA"/>
        </w:rPr>
        <w:lastRenderedPageBreak/>
        <w:t>Статистична обробка</w:t>
      </w:r>
    </w:p>
    <w:p w14:paraId="5B497CDF" w14:textId="2F717466" w:rsidR="00980BDE" w:rsidRPr="00980BDE" w:rsidRDefault="00980BDE" w:rsidP="00980BDE">
      <w:pPr>
        <w:spacing w:line="360" w:lineRule="auto"/>
        <w:ind w:firstLine="720"/>
        <w:jc w:val="both"/>
        <w:rPr>
          <w:rFonts w:ascii="Times New Roman" w:hAnsi="Times New Roman" w:cs="Times New Roman"/>
          <w:sz w:val="28"/>
          <w:szCs w:val="28"/>
          <w:lang w:val="uk-UA"/>
        </w:rPr>
      </w:pPr>
      <w:r w:rsidRPr="00980BDE">
        <w:rPr>
          <w:rFonts w:ascii="Times New Roman" w:hAnsi="Times New Roman" w:cs="Times New Roman"/>
          <w:sz w:val="28"/>
          <w:szCs w:val="28"/>
          <w:lang w:val="uk-UA"/>
        </w:rPr>
        <w:t>Отримані експериментальні дані були оброблені за допомогою стандартних статистичних методів. Для обчислення середніх значень та оцінки їхньої точності ми використали загальноприйняті процедури, описані в роботі. Статистичний аналіз проводився за допомогою спеціалізованого програмного забезпечення STATISTICA 8 та MS Excel.</w:t>
      </w:r>
      <w:r>
        <w:rPr>
          <w:rFonts w:ascii="Times New Roman" w:hAnsi="Times New Roman" w:cs="Times New Roman"/>
          <w:sz w:val="28"/>
          <w:szCs w:val="28"/>
          <w:lang w:val="uk-UA"/>
        </w:rPr>
        <w:t xml:space="preserve"> </w:t>
      </w:r>
      <w:r w:rsidRPr="00980BDE">
        <w:rPr>
          <w:rFonts w:ascii="Times New Roman" w:hAnsi="Times New Roman" w:cs="Times New Roman"/>
          <w:sz w:val="28"/>
          <w:szCs w:val="28"/>
          <w:lang w:val="uk-UA"/>
        </w:rPr>
        <w:t>Для кожної групи даних було розраховано середнє арифметичне та стандартну помилку середнього. Щоб визначити, чи є відмінності між групами статистично значущими, ми застосували t-критерій</w:t>
      </w:r>
      <w:r>
        <w:rPr>
          <w:rFonts w:ascii="Times New Roman" w:hAnsi="Times New Roman" w:cs="Times New Roman"/>
          <w:sz w:val="28"/>
          <w:szCs w:val="28"/>
          <w:lang w:val="uk-UA"/>
        </w:rPr>
        <w:t>. Д</w:t>
      </w:r>
      <w:r w:rsidRPr="00980BDE">
        <w:rPr>
          <w:rFonts w:ascii="Times New Roman" w:hAnsi="Times New Roman" w:cs="Times New Roman"/>
          <w:sz w:val="28"/>
          <w:szCs w:val="28"/>
          <w:lang w:val="uk-UA"/>
        </w:rPr>
        <w:t xml:space="preserve">остовірність відмінностей між середніми оцінювали з використанням t-критерію Стьюдента [Атраментова, </w:t>
      </w:r>
      <w:proofErr w:type="spellStart"/>
      <w:r w:rsidRPr="00980BDE">
        <w:rPr>
          <w:rFonts w:ascii="Times New Roman" w:hAnsi="Times New Roman" w:cs="Times New Roman"/>
          <w:sz w:val="28"/>
          <w:szCs w:val="28"/>
          <w:lang w:val="uk-UA"/>
        </w:rPr>
        <w:t>Утєвська</w:t>
      </w:r>
      <w:proofErr w:type="spellEnd"/>
      <w:r w:rsidRPr="00980BDE">
        <w:rPr>
          <w:rFonts w:ascii="Times New Roman" w:hAnsi="Times New Roman" w:cs="Times New Roman"/>
          <w:sz w:val="28"/>
          <w:szCs w:val="28"/>
          <w:lang w:val="uk-UA"/>
        </w:rPr>
        <w:t>, 2007].</w:t>
      </w:r>
    </w:p>
    <w:p w14:paraId="77C24702" w14:textId="28463CBB" w:rsidR="00E07607" w:rsidRDefault="00980BDE" w:rsidP="00275BF9">
      <w:pPr>
        <w:spacing w:line="360" w:lineRule="auto"/>
        <w:ind w:firstLine="720"/>
        <w:jc w:val="both"/>
        <w:rPr>
          <w:rFonts w:ascii="Times New Roman" w:hAnsi="Times New Roman" w:cs="Times New Roman"/>
          <w:sz w:val="28"/>
          <w:szCs w:val="28"/>
          <w:lang w:val="uk-UA"/>
        </w:rPr>
      </w:pPr>
      <w:r w:rsidRPr="00980BDE">
        <w:rPr>
          <w:rFonts w:ascii="Times New Roman" w:hAnsi="Times New Roman" w:cs="Times New Roman"/>
          <w:sz w:val="28"/>
          <w:szCs w:val="28"/>
          <w:lang w:val="uk-UA"/>
        </w:rPr>
        <w:t>За величинами t знаходили показник достовірності по таблиці Стьюдента-Фішера. Якщо Р ≤ 0,05, відмінності вважали достовірними</w:t>
      </w:r>
      <w:r>
        <w:rPr>
          <w:rFonts w:ascii="Times New Roman" w:hAnsi="Times New Roman" w:cs="Times New Roman"/>
          <w:sz w:val="28"/>
          <w:szCs w:val="28"/>
          <w:lang w:val="uk-UA"/>
        </w:rPr>
        <w:t xml:space="preserve"> [</w:t>
      </w:r>
      <w:r w:rsidRPr="00980BDE">
        <w:rPr>
          <w:rFonts w:ascii="Times New Roman" w:hAnsi="Times New Roman" w:cs="Times New Roman"/>
          <w:sz w:val="28"/>
          <w:szCs w:val="28"/>
          <w:lang w:val="uk-UA"/>
        </w:rPr>
        <w:t>Атраментов</w:t>
      </w:r>
      <w:r>
        <w:rPr>
          <w:rFonts w:ascii="Times New Roman" w:hAnsi="Times New Roman" w:cs="Times New Roman"/>
          <w:sz w:val="28"/>
          <w:szCs w:val="28"/>
          <w:lang w:val="uk-UA"/>
        </w:rPr>
        <w:t>а,</w:t>
      </w:r>
      <w:r w:rsidRPr="00980BDE">
        <w:rPr>
          <w:rFonts w:ascii="Times New Roman" w:hAnsi="Times New Roman" w:cs="Times New Roman"/>
          <w:sz w:val="28"/>
          <w:szCs w:val="28"/>
          <w:lang w:val="uk-UA"/>
        </w:rPr>
        <w:t xml:space="preserve"> </w:t>
      </w:r>
      <w:proofErr w:type="spellStart"/>
      <w:r w:rsidRPr="00980BDE">
        <w:rPr>
          <w:rFonts w:ascii="Times New Roman" w:hAnsi="Times New Roman" w:cs="Times New Roman"/>
          <w:sz w:val="28"/>
          <w:szCs w:val="28"/>
          <w:lang w:val="uk-UA"/>
        </w:rPr>
        <w:t>Утєвськ</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2007]</w:t>
      </w:r>
      <w:r w:rsidR="00275BF9">
        <w:rPr>
          <w:rFonts w:ascii="Times New Roman" w:hAnsi="Times New Roman" w:cs="Times New Roman"/>
          <w:sz w:val="28"/>
          <w:szCs w:val="28"/>
          <w:lang w:val="uk-UA"/>
        </w:rPr>
        <w:t>.</w:t>
      </w:r>
    </w:p>
    <w:p w14:paraId="299491ED" w14:textId="43AEE938" w:rsidR="00893487" w:rsidRDefault="00893487" w:rsidP="00275BF9">
      <w:pPr>
        <w:spacing w:line="360" w:lineRule="auto"/>
        <w:ind w:firstLine="720"/>
        <w:jc w:val="both"/>
        <w:rPr>
          <w:rFonts w:ascii="Times New Roman" w:hAnsi="Times New Roman" w:cs="Times New Roman"/>
          <w:sz w:val="28"/>
          <w:szCs w:val="28"/>
          <w:lang w:val="uk-UA"/>
        </w:rPr>
      </w:pPr>
    </w:p>
    <w:p w14:paraId="5EDA116F"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7C825B97"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23DC934E"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40A3F166"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3730375C"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5D584E6D" w14:textId="77777777" w:rsidR="00A768A9" w:rsidRDefault="00A768A9" w:rsidP="00275BF9">
      <w:pPr>
        <w:spacing w:line="360" w:lineRule="auto"/>
        <w:ind w:firstLine="720"/>
        <w:jc w:val="both"/>
        <w:rPr>
          <w:rFonts w:ascii="Times New Roman" w:hAnsi="Times New Roman" w:cs="Times New Roman"/>
          <w:sz w:val="28"/>
          <w:szCs w:val="28"/>
          <w:lang w:val="uk-UA"/>
        </w:rPr>
      </w:pPr>
    </w:p>
    <w:p w14:paraId="2835E50F" w14:textId="36A13084" w:rsidR="00893487" w:rsidRDefault="00893487" w:rsidP="00275BF9">
      <w:pPr>
        <w:spacing w:line="360" w:lineRule="auto"/>
        <w:ind w:firstLine="720"/>
        <w:jc w:val="both"/>
        <w:rPr>
          <w:rFonts w:ascii="Times New Roman" w:hAnsi="Times New Roman" w:cs="Times New Roman"/>
          <w:sz w:val="28"/>
          <w:szCs w:val="28"/>
          <w:lang w:val="uk-UA"/>
        </w:rPr>
      </w:pPr>
    </w:p>
    <w:p w14:paraId="60CEF70B" w14:textId="7628554D" w:rsidR="00893487" w:rsidRDefault="00893487" w:rsidP="00275BF9">
      <w:pPr>
        <w:spacing w:line="360" w:lineRule="auto"/>
        <w:ind w:firstLine="720"/>
        <w:jc w:val="both"/>
        <w:rPr>
          <w:rFonts w:ascii="Times New Roman" w:hAnsi="Times New Roman" w:cs="Times New Roman"/>
          <w:sz w:val="28"/>
          <w:szCs w:val="28"/>
          <w:lang w:val="uk-UA"/>
        </w:rPr>
      </w:pPr>
    </w:p>
    <w:p w14:paraId="045D731F" w14:textId="10162164" w:rsidR="009E5F9A" w:rsidRDefault="009E5F9A" w:rsidP="00275BF9">
      <w:pPr>
        <w:spacing w:line="360" w:lineRule="auto"/>
        <w:ind w:firstLine="720"/>
        <w:jc w:val="both"/>
        <w:rPr>
          <w:rFonts w:ascii="Times New Roman" w:hAnsi="Times New Roman" w:cs="Times New Roman"/>
          <w:sz w:val="28"/>
          <w:szCs w:val="28"/>
          <w:lang w:val="uk-UA"/>
        </w:rPr>
      </w:pPr>
    </w:p>
    <w:p w14:paraId="3C0BA47D" w14:textId="25B21ADD" w:rsidR="009E5F9A" w:rsidRDefault="009E5F9A" w:rsidP="00275BF9">
      <w:pPr>
        <w:spacing w:line="360" w:lineRule="auto"/>
        <w:ind w:firstLine="720"/>
        <w:jc w:val="both"/>
        <w:rPr>
          <w:rFonts w:ascii="Times New Roman" w:hAnsi="Times New Roman" w:cs="Times New Roman"/>
          <w:sz w:val="28"/>
          <w:szCs w:val="28"/>
          <w:lang w:val="uk-UA"/>
        </w:rPr>
      </w:pPr>
    </w:p>
    <w:p w14:paraId="4965E2EB" w14:textId="77777777" w:rsidR="009E5F9A" w:rsidRPr="00275BF9" w:rsidRDefault="009E5F9A" w:rsidP="00B77BC6">
      <w:pPr>
        <w:spacing w:line="360" w:lineRule="auto"/>
        <w:jc w:val="both"/>
        <w:rPr>
          <w:rFonts w:ascii="Times New Roman" w:hAnsi="Times New Roman" w:cs="Times New Roman"/>
          <w:sz w:val="28"/>
          <w:szCs w:val="28"/>
          <w:lang w:val="uk-UA"/>
        </w:rPr>
      </w:pPr>
    </w:p>
    <w:p w14:paraId="5E26D248" w14:textId="31700080" w:rsidR="00865BCA" w:rsidRPr="00980BDE" w:rsidRDefault="00865BCA" w:rsidP="00980BDE">
      <w:pPr>
        <w:pStyle w:val="a7"/>
        <w:numPr>
          <w:ilvl w:val="0"/>
          <w:numId w:val="18"/>
        </w:numPr>
        <w:spacing w:line="360" w:lineRule="auto"/>
        <w:jc w:val="both"/>
        <w:rPr>
          <w:rFonts w:ascii="Times New Roman" w:hAnsi="Times New Roman" w:cs="Times New Roman"/>
          <w:b/>
          <w:bCs/>
          <w:sz w:val="28"/>
          <w:szCs w:val="28"/>
          <w:lang w:val="uk-UA"/>
        </w:rPr>
      </w:pPr>
      <w:r w:rsidRPr="00980BDE">
        <w:rPr>
          <w:rFonts w:ascii="Times New Roman" w:hAnsi="Times New Roman" w:cs="Times New Roman"/>
          <w:b/>
          <w:bCs/>
          <w:sz w:val="28"/>
          <w:szCs w:val="28"/>
          <w:lang w:val="uk-UA"/>
        </w:rPr>
        <w:lastRenderedPageBreak/>
        <w:t xml:space="preserve"> РЕЗУЛЬТАТИ ДОСЛІДЖЕННЯ ТА ЇХ ОБГОВОРЕННЯ </w:t>
      </w:r>
    </w:p>
    <w:p w14:paraId="74C27F42" w14:textId="22BD9865" w:rsidR="00865BCA" w:rsidRPr="00D57F8E" w:rsidRDefault="00BD0F8C" w:rsidP="00BD0F8C">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865BCA" w:rsidRPr="00D57F8E">
        <w:rPr>
          <w:rFonts w:ascii="Times New Roman" w:hAnsi="Times New Roman" w:cs="Times New Roman"/>
          <w:b/>
          <w:bCs/>
          <w:sz w:val="28"/>
          <w:szCs w:val="28"/>
          <w:lang w:val="uk-UA"/>
        </w:rPr>
        <w:t>3.1 Дослідження фізіологічних показників</w:t>
      </w:r>
    </w:p>
    <w:p w14:paraId="4EE8BB94" w14:textId="6CF8C5BF" w:rsidR="00865BCA" w:rsidRDefault="00D57F8E" w:rsidP="00D57F8E">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865BCA" w:rsidRPr="00D57F8E">
        <w:rPr>
          <w:rFonts w:ascii="Times New Roman" w:hAnsi="Times New Roman" w:cs="Times New Roman"/>
          <w:sz w:val="28"/>
          <w:szCs w:val="28"/>
          <w:lang w:val="uk-UA"/>
        </w:rPr>
        <w:t xml:space="preserve">аціони харчування по різному впливають на організми. Тривалість життя та розвитку, плодючість </w:t>
      </w:r>
      <w:r>
        <w:rPr>
          <w:rFonts w:ascii="Times New Roman" w:hAnsi="Times New Roman" w:cs="Times New Roman"/>
          <w:sz w:val="28"/>
          <w:szCs w:val="28"/>
          <w:lang w:val="uk-UA"/>
        </w:rPr>
        <w:t xml:space="preserve">– </w:t>
      </w:r>
      <w:r w:rsidR="00865BCA" w:rsidRPr="00D57F8E">
        <w:rPr>
          <w:rFonts w:ascii="Times New Roman" w:hAnsi="Times New Roman" w:cs="Times New Roman"/>
          <w:sz w:val="28"/>
          <w:szCs w:val="28"/>
          <w:lang w:val="uk-UA"/>
        </w:rPr>
        <w:t xml:space="preserve">це все є показниками </w:t>
      </w:r>
      <w:r w:rsidR="00893487">
        <w:rPr>
          <w:rFonts w:ascii="Times New Roman" w:hAnsi="Times New Roman" w:cs="Times New Roman"/>
          <w:sz w:val="28"/>
          <w:szCs w:val="28"/>
          <w:lang w:val="uk-UA"/>
        </w:rPr>
        <w:t xml:space="preserve">дії </w:t>
      </w:r>
      <w:r w:rsidR="00865BCA" w:rsidRPr="00D57F8E">
        <w:rPr>
          <w:rFonts w:ascii="Times New Roman" w:hAnsi="Times New Roman" w:cs="Times New Roman"/>
          <w:sz w:val="28"/>
          <w:szCs w:val="28"/>
          <w:lang w:val="uk-UA"/>
        </w:rPr>
        <w:t>дієт та компонентів їжі. Ця проблема є дуже актуальною та потребує детальної уваги.</w:t>
      </w:r>
      <w:r w:rsidR="00865BCA">
        <w:rPr>
          <w:rFonts w:ascii="Times New Roman" w:hAnsi="Times New Roman" w:cs="Times New Roman"/>
          <w:sz w:val="28"/>
          <w:szCs w:val="28"/>
          <w:lang w:val="uk-UA"/>
        </w:rPr>
        <w:t xml:space="preserve"> Ці дослідження поглиблюють наші знання в області харчування та як воно впливає на </w:t>
      </w:r>
      <w:r w:rsidR="00865BCA" w:rsidRPr="00D57F8E">
        <w:rPr>
          <w:rFonts w:ascii="Times New Roman" w:hAnsi="Times New Roman" w:cs="Times New Roman"/>
          <w:sz w:val="28"/>
          <w:szCs w:val="28"/>
          <w:lang w:val="uk-UA"/>
        </w:rPr>
        <w:t>ор</w:t>
      </w:r>
      <w:r w:rsidRPr="00D57F8E">
        <w:rPr>
          <w:rFonts w:ascii="Times New Roman" w:hAnsi="Times New Roman" w:cs="Times New Roman"/>
          <w:sz w:val="28"/>
          <w:szCs w:val="28"/>
          <w:lang w:val="uk-UA"/>
        </w:rPr>
        <w:t>г</w:t>
      </w:r>
      <w:r>
        <w:rPr>
          <w:rFonts w:ascii="Times New Roman" w:hAnsi="Times New Roman" w:cs="Times New Roman"/>
          <w:sz w:val="28"/>
          <w:szCs w:val="28"/>
          <w:lang w:val="uk-UA"/>
        </w:rPr>
        <w:t>анізми</w:t>
      </w:r>
      <w:r w:rsidR="00865BCA">
        <w:rPr>
          <w:rFonts w:ascii="Times New Roman" w:hAnsi="Times New Roman" w:cs="Times New Roman"/>
          <w:sz w:val="28"/>
          <w:szCs w:val="28"/>
          <w:lang w:val="uk-UA"/>
        </w:rPr>
        <w:t xml:space="preserve">. </w:t>
      </w:r>
    </w:p>
    <w:p w14:paraId="1EC71462" w14:textId="77777777" w:rsidR="00792040" w:rsidRDefault="00792040" w:rsidP="00D57F8E">
      <w:pPr>
        <w:spacing w:line="360" w:lineRule="auto"/>
        <w:ind w:firstLine="680"/>
        <w:jc w:val="both"/>
        <w:rPr>
          <w:rFonts w:ascii="Times New Roman" w:hAnsi="Times New Roman" w:cs="Times New Roman"/>
          <w:sz w:val="28"/>
          <w:szCs w:val="28"/>
          <w:lang w:val="uk-UA"/>
        </w:rPr>
      </w:pPr>
    </w:p>
    <w:p w14:paraId="2C8E6C50" w14:textId="2A6E81E3" w:rsidR="00865BCA" w:rsidRPr="003F7B4D" w:rsidRDefault="00865BCA" w:rsidP="00BD0F8C">
      <w:pPr>
        <w:spacing w:line="360" w:lineRule="auto"/>
        <w:ind w:firstLine="680"/>
        <w:jc w:val="both"/>
        <w:rPr>
          <w:rFonts w:ascii="Times New Roman" w:hAnsi="Times New Roman" w:cs="Times New Roman"/>
          <w:b/>
          <w:bCs/>
          <w:sz w:val="28"/>
          <w:szCs w:val="28"/>
          <w:lang w:val="uk-UA"/>
        </w:rPr>
      </w:pPr>
      <w:r w:rsidRPr="003F7B4D">
        <w:rPr>
          <w:rFonts w:ascii="Times New Roman" w:hAnsi="Times New Roman" w:cs="Times New Roman"/>
          <w:b/>
          <w:bCs/>
          <w:sz w:val="28"/>
          <w:szCs w:val="28"/>
          <w:lang w:val="uk-UA"/>
        </w:rPr>
        <w:t xml:space="preserve">3.1.1 Плодючість дрозофіли </w:t>
      </w:r>
      <w:r w:rsidR="00B5165D" w:rsidRPr="003F7B4D">
        <w:rPr>
          <w:rFonts w:ascii="Times New Roman" w:hAnsi="Times New Roman" w:cs="Times New Roman"/>
          <w:b/>
          <w:bCs/>
          <w:sz w:val="28"/>
          <w:szCs w:val="28"/>
          <w:lang w:val="uk-UA"/>
        </w:rPr>
        <w:t>у досліді та контрольному варіанті</w:t>
      </w:r>
    </w:p>
    <w:p w14:paraId="14C2F4A2" w14:textId="48448591" w:rsidR="00B5165D" w:rsidRDefault="00B5165D" w:rsidP="00865BCA">
      <w:pPr>
        <w:spacing w:line="360" w:lineRule="auto"/>
        <w:ind w:firstLine="680"/>
        <w:jc w:val="both"/>
        <w:rPr>
          <w:rFonts w:ascii="Times New Roman" w:hAnsi="Times New Roman" w:cs="Times New Roman"/>
          <w:sz w:val="28"/>
          <w:szCs w:val="28"/>
          <w:lang w:val="uk-UA"/>
        </w:rPr>
      </w:pPr>
      <w:r w:rsidRPr="00B5165D">
        <w:rPr>
          <w:rFonts w:ascii="Times New Roman" w:hAnsi="Times New Roman" w:cs="Times New Roman"/>
          <w:sz w:val="28"/>
          <w:szCs w:val="28"/>
          <w:lang w:val="uk-UA"/>
        </w:rPr>
        <w:t xml:space="preserve">Оскільки плодючість є ключовим показником пристосованості організму </w:t>
      </w:r>
      <w:r>
        <w:rPr>
          <w:rFonts w:ascii="Times New Roman" w:hAnsi="Times New Roman" w:cs="Times New Roman"/>
          <w:sz w:val="28"/>
          <w:szCs w:val="28"/>
          <w:lang w:val="uk-UA"/>
        </w:rPr>
        <w:t>[</w:t>
      </w:r>
      <w:proofErr w:type="spellStart"/>
      <w:r w:rsidRPr="00B5165D">
        <w:rPr>
          <w:rFonts w:ascii="Times New Roman" w:hAnsi="Times New Roman" w:cs="Times New Roman"/>
          <w:sz w:val="28"/>
          <w:szCs w:val="28"/>
          <w:lang w:val="uk-UA"/>
        </w:rPr>
        <w:t>Страшнюк</w:t>
      </w:r>
      <w:proofErr w:type="spellEnd"/>
      <w:r w:rsidRPr="00B5165D">
        <w:rPr>
          <w:rFonts w:ascii="Times New Roman" w:hAnsi="Times New Roman" w:cs="Times New Roman"/>
          <w:sz w:val="28"/>
          <w:szCs w:val="28"/>
          <w:lang w:val="uk-UA"/>
        </w:rPr>
        <w:t>, 2009</w:t>
      </w:r>
      <w:r>
        <w:rPr>
          <w:rFonts w:ascii="Times New Roman" w:hAnsi="Times New Roman" w:cs="Times New Roman"/>
          <w:sz w:val="28"/>
          <w:szCs w:val="28"/>
          <w:lang w:val="uk-UA"/>
        </w:rPr>
        <w:t>]</w:t>
      </w:r>
      <w:r w:rsidRPr="00B5165D">
        <w:rPr>
          <w:rFonts w:ascii="Times New Roman" w:hAnsi="Times New Roman" w:cs="Times New Roman"/>
          <w:sz w:val="28"/>
          <w:szCs w:val="28"/>
          <w:lang w:val="uk-UA"/>
        </w:rPr>
        <w:t>, ми оцінювали її за кількістю</w:t>
      </w:r>
      <w:r w:rsidR="00E07607">
        <w:rPr>
          <w:rFonts w:ascii="Times New Roman" w:hAnsi="Times New Roman" w:cs="Times New Roman"/>
          <w:sz w:val="28"/>
          <w:szCs w:val="28"/>
          <w:lang w:val="uk-UA"/>
        </w:rPr>
        <w:t xml:space="preserve"> личинок, лялечок та імаго</w:t>
      </w:r>
      <w:r w:rsidR="00893487">
        <w:rPr>
          <w:rFonts w:ascii="Times New Roman" w:hAnsi="Times New Roman" w:cs="Times New Roman"/>
          <w:sz w:val="28"/>
          <w:szCs w:val="28"/>
          <w:lang w:val="uk-UA"/>
        </w:rPr>
        <w:t>.</w:t>
      </w:r>
      <w:r w:rsidR="001D0D95">
        <w:rPr>
          <w:rFonts w:ascii="Times New Roman" w:hAnsi="Times New Roman" w:cs="Times New Roman"/>
          <w:sz w:val="28"/>
          <w:szCs w:val="28"/>
          <w:lang w:val="uk-UA"/>
        </w:rPr>
        <w:t xml:space="preserve"> </w:t>
      </w:r>
      <w:r w:rsidRPr="00B5165D">
        <w:rPr>
          <w:rFonts w:ascii="Times New Roman" w:hAnsi="Times New Roman" w:cs="Times New Roman"/>
          <w:sz w:val="28"/>
          <w:szCs w:val="28"/>
          <w:lang w:val="uk-UA"/>
        </w:rPr>
        <w:t>Результати представлені в таблиц</w:t>
      </w:r>
      <w:r w:rsidR="00BD0F8C">
        <w:rPr>
          <w:rFonts w:ascii="Times New Roman" w:hAnsi="Times New Roman" w:cs="Times New Roman"/>
          <w:sz w:val="28"/>
          <w:szCs w:val="28"/>
          <w:lang w:val="uk-UA"/>
        </w:rPr>
        <w:t xml:space="preserve">і </w:t>
      </w:r>
      <w:r w:rsidR="00C75EB6">
        <w:rPr>
          <w:rFonts w:ascii="Times New Roman" w:hAnsi="Times New Roman" w:cs="Times New Roman"/>
          <w:sz w:val="28"/>
          <w:szCs w:val="28"/>
          <w:lang w:val="uk-UA"/>
        </w:rPr>
        <w:t>2</w:t>
      </w:r>
      <w:r w:rsidRPr="00B5165D">
        <w:rPr>
          <w:rFonts w:ascii="Times New Roman" w:hAnsi="Times New Roman" w:cs="Times New Roman"/>
          <w:sz w:val="28"/>
          <w:szCs w:val="28"/>
          <w:lang w:val="uk-UA"/>
        </w:rPr>
        <w:t>.</w:t>
      </w:r>
    </w:p>
    <w:p w14:paraId="5E89C9C8" w14:textId="2516681D" w:rsidR="008479A0" w:rsidRDefault="008479A0" w:rsidP="008479A0">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C75EB6">
        <w:rPr>
          <w:rFonts w:ascii="Times New Roman" w:hAnsi="Times New Roman" w:cs="Times New Roman"/>
          <w:sz w:val="28"/>
          <w:szCs w:val="28"/>
          <w:lang w:val="uk-UA"/>
        </w:rPr>
        <w:t>2</w:t>
      </w:r>
    </w:p>
    <w:p w14:paraId="4FD160A2" w14:textId="425A0252" w:rsidR="00E07607" w:rsidRPr="00853929" w:rsidRDefault="00E07607" w:rsidP="0059230B">
      <w:pPr>
        <w:spacing w:line="360" w:lineRule="auto"/>
        <w:ind w:firstLine="680"/>
        <w:jc w:val="center"/>
        <w:rPr>
          <w:rFonts w:ascii="Times New Roman" w:hAnsi="Times New Roman" w:cs="Times New Roman"/>
          <w:b/>
          <w:bCs/>
          <w:sz w:val="28"/>
          <w:szCs w:val="28"/>
          <w:lang w:val="uk-UA"/>
        </w:rPr>
      </w:pPr>
      <w:r w:rsidRPr="0059230B">
        <w:rPr>
          <w:rFonts w:ascii="Times New Roman" w:hAnsi="Times New Roman" w:cs="Times New Roman"/>
          <w:b/>
          <w:bCs/>
          <w:sz w:val="28"/>
          <w:szCs w:val="28"/>
          <w:lang w:val="uk-UA"/>
        </w:rPr>
        <w:t xml:space="preserve">Плодючість дрозофіли за </w:t>
      </w:r>
      <w:r w:rsidR="00853929">
        <w:rPr>
          <w:rFonts w:ascii="Times New Roman" w:hAnsi="Times New Roman" w:cs="Times New Roman"/>
          <w:b/>
          <w:bCs/>
          <w:sz w:val="28"/>
          <w:szCs w:val="28"/>
          <w:lang w:val="uk-UA"/>
        </w:rPr>
        <w:t>утримання на</w:t>
      </w:r>
      <w:r w:rsidR="0059230B" w:rsidRPr="0059230B">
        <w:rPr>
          <w:rFonts w:ascii="Times New Roman" w:hAnsi="Times New Roman" w:cs="Times New Roman"/>
          <w:b/>
          <w:bCs/>
          <w:sz w:val="28"/>
          <w:szCs w:val="28"/>
          <w:lang w:val="uk-UA"/>
        </w:rPr>
        <w:t xml:space="preserve"> різн</w:t>
      </w:r>
      <w:r w:rsidR="00853929">
        <w:rPr>
          <w:rFonts w:ascii="Times New Roman" w:hAnsi="Times New Roman" w:cs="Times New Roman"/>
          <w:b/>
          <w:bCs/>
          <w:sz w:val="28"/>
          <w:szCs w:val="28"/>
          <w:lang w:val="uk-UA"/>
        </w:rPr>
        <w:t>их</w:t>
      </w:r>
      <w:r w:rsidRPr="0059230B">
        <w:rPr>
          <w:rFonts w:ascii="Times New Roman" w:hAnsi="Times New Roman" w:cs="Times New Roman"/>
          <w:b/>
          <w:bCs/>
          <w:sz w:val="28"/>
          <w:szCs w:val="28"/>
          <w:lang w:val="uk-UA"/>
        </w:rPr>
        <w:t xml:space="preserve"> поживн</w:t>
      </w:r>
      <w:r w:rsidR="00853929">
        <w:rPr>
          <w:rFonts w:ascii="Times New Roman" w:hAnsi="Times New Roman" w:cs="Times New Roman"/>
          <w:b/>
          <w:bCs/>
          <w:sz w:val="28"/>
          <w:szCs w:val="28"/>
          <w:lang w:val="uk-UA"/>
        </w:rPr>
        <w:t xml:space="preserve">их </w:t>
      </w:r>
      <w:r w:rsidRPr="0059230B">
        <w:rPr>
          <w:rFonts w:ascii="Times New Roman" w:hAnsi="Times New Roman" w:cs="Times New Roman"/>
          <w:b/>
          <w:bCs/>
          <w:sz w:val="28"/>
          <w:szCs w:val="28"/>
          <w:lang w:val="uk-UA"/>
        </w:rPr>
        <w:t>середовищ</w:t>
      </w:r>
      <w:r w:rsidR="00853929">
        <w:rPr>
          <w:rFonts w:ascii="Times New Roman" w:hAnsi="Times New Roman" w:cs="Times New Roman"/>
          <w:b/>
          <w:bCs/>
          <w:sz w:val="28"/>
          <w:szCs w:val="28"/>
          <w:lang w:val="uk-UA"/>
        </w:rPr>
        <w:t xml:space="preserve">ах, </w:t>
      </w:r>
      <w:r w:rsidR="00853929">
        <w:rPr>
          <w:rFonts w:ascii="Times New Roman" w:hAnsi="Times New Roman" w:cs="Times New Roman"/>
          <w:b/>
          <w:bCs/>
          <w:sz w:val="28"/>
          <w:szCs w:val="28"/>
          <w:lang w:val="en-US"/>
        </w:rPr>
        <w:t>n</w:t>
      </w:r>
      <w:r w:rsidR="00853929" w:rsidRPr="00853929">
        <w:rPr>
          <w:rFonts w:ascii="Times New Roman" w:hAnsi="Times New Roman" w:cs="Times New Roman"/>
          <w:b/>
          <w:bCs/>
          <w:sz w:val="28"/>
          <w:szCs w:val="28"/>
          <w:lang w:val="ru-RU"/>
        </w:rPr>
        <w:t xml:space="preserve">=20 </w:t>
      </w:r>
      <w:r w:rsidR="00853929">
        <w:rPr>
          <w:rFonts w:ascii="Times New Roman" w:hAnsi="Times New Roman" w:cs="Times New Roman"/>
          <w:b/>
          <w:bCs/>
          <w:sz w:val="28"/>
          <w:szCs w:val="28"/>
          <w:lang w:val="uk-UA"/>
        </w:rPr>
        <w:t>сімей</w:t>
      </w:r>
      <w:r w:rsidR="00B817CD">
        <w:rPr>
          <w:rFonts w:ascii="Times New Roman" w:hAnsi="Times New Roman" w:cs="Times New Roman"/>
          <w:b/>
          <w:bCs/>
          <w:sz w:val="28"/>
          <w:szCs w:val="28"/>
          <w:lang w:val="uk-UA"/>
        </w:rPr>
        <w:t xml:space="preserve">, </w:t>
      </w:r>
      <w:proofErr w:type="spellStart"/>
      <w:r w:rsidR="00B817CD">
        <w:rPr>
          <w:rFonts w:ascii="Times New Roman" w:hAnsi="Times New Roman" w:cs="Times New Roman"/>
          <w:b/>
          <w:bCs/>
          <w:sz w:val="28"/>
          <w:szCs w:val="28"/>
          <w:lang w:val="uk-UA"/>
        </w:rPr>
        <w:t>абс</w:t>
      </w:r>
      <w:proofErr w:type="spellEnd"/>
      <w:r w:rsidR="00B817CD">
        <w:rPr>
          <w:rFonts w:ascii="Times New Roman" w:hAnsi="Times New Roman" w:cs="Times New Roman"/>
          <w:b/>
          <w:bCs/>
          <w:sz w:val="28"/>
          <w:szCs w:val="28"/>
          <w:lang w:val="uk-UA"/>
        </w:rPr>
        <w:t>, %</w:t>
      </w:r>
    </w:p>
    <w:tbl>
      <w:tblPr>
        <w:tblStyle w:val="af1"/>
        <w:tblW w:w="0" w:type="auto"/>
        <w:tblLook w:val="04A0" w:firstRow="1" w:lastRow="0" w:firstColumn="1" w:lastColumn="0" w:noHBand="0" w:noVBand="1"/>
      </w:tblPr>
      <w:tblGrid>
        <w:gridCol w:w="1696"/>
        <w:gridCol w:w="2552"/>
        <w:gridCol w:w="2551"/>
        <w:gridCol w:w="2545"/>
      </w:tblGrid>
      <w:tr w:rsidR="00E07607" w14:paraId="2069951F" w14:textId="77777777" w:rsidTr="009D432C">
        <w:tc>
          <w:tcPr>
            <w:tcW w:w="1696" w:type="dxa"/>
          </w:tcPr>
          <w:p w14:paraId="0236F14C" w14:textId="6F5BE050"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Поживне середовище</w:t>
            </w:r>
          </w:p>
        </w:tc>
        <w:tc>
          <w:tcPr>
            <w:tcW w:w="2552" w:type="dxa"/>
          </w:tcPr>
          <w:p w14:paraId="10D3AEBA" w14:textId="6147C9F1"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личинок</w:t>
            </w:r>
          </w:p>
        </w:tc>
        <w:tc>
          <w:tcPr>
            <w:tcW w:w="2551" w:type="dxa"/>
          </w:tcPr>
          <w:p w14:paraId="23E2DF4E" w14:textId="784659A0"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лялечок</w:t>
            </w:r>
          </w:p>
        </w:tc>
        <w:tc>
          <w:tcPr>
            <w:tcW w:w="2545" w:type="dxa"/>
          </w:tcPr>
          <w:p w14:paraId="519D73A0" w14:textId="634F2D04"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імаго</w:t>
            </w:r>
          </w:p>
        </w:tc>
      </w:tr>
      <w:tr w:rsidR="00E07607" w14:paraId="68A76CF8" w14:textId="77777777" w:rsidTr="009D432C">
        <w:tc>
          <w:tcPr>
            <w:tcW w:w="1696" w:type="dxa"/>
          </w:tcPr>
          <w:p w14:paraId="0D8A917E" w14:textId="3C59A41F"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2552" w:type="dxa"/>
          </w:tcPr>
          <w:p w14:paraId="58EF7CE9" w14:textId="7920FEEE" w:rsidR="00026A6C" w:rsidRDefault="00FC5258"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w:t>
            </w:r>
            <w:r w:rsidR="00AC232E">
              <w:rPr>
                <w:rFonts w:ascii="Times New Roman" w:hAnsi="Times New Roman" w:cs="Times New Roman"/>
                <w:sz w:val="28"/>
                <w:szCs w:val="28"/>
                <w:lang w:val="uk-UA"/>
              </w:rPr>
              <w:t>,</w:t>
            </w:r>
            <w:r>
              <w:rPr>
                <w:rFonts w:ascii="Times New Roman" w:hAnsi="Times New Roman" w:cs="Times New Roman"/>
                <w:sz w:val="28"/>
                <w:szCs w:val="28"/>
                <w:lang w:val="uk-UA"/>
              </w:rPr>
              <w:t>0</w:t>
            </w:r>
            <w:r w:rsidR="00026A6C">
              <w:rPr>
                <w:rFonts w:ascii="Times New Roman" w:hAnsi="Times New Roman" w:cs="Times New Roman"/>
                <w:sz w:val="28"/>
                <w:szCs w:val="28"/>
                <w:lang w:val="uk-UA"/>
              </w:rPr>
              <w:t>±9,2</w:t>
            </w:r>
            <w:r>
              <w:rPr>
                <w:rFonts w:ascii="Times New Roman" w:hAnsi="Times New Roman" w:cs="Times New Roman"/>
                <w:sz w:val="28"/>
                <w:szCs w:val="28"/>
                <w:lang w:val="uk-UA"/>
              </w:rPr>
              <w:t xml:space="preserve"> </w:t>
            </w:r>
          </w:p>
          <w:p w14:paraId="17FC5057" w14:textId="29951FBE"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FC5258">
              <w:rPr>
                <w:rFonts w:ascii="Times New Roman" w:hAnsi="Times New Roman" w:cs="Times New Roman"/>
                <w:sz w:val="28"/>
                <w:szCs w:val="28"/>
                <w:lang w:val="uk-UA"/>
              </w:rPr>
              <w:t>100%</w:t>
            </w:r>
            <w:r>
              <w:rPr>
                <w:rFonts w:ascii="Times New Roman" w:hAnsi="Times New Roman" w:cs="Times New Roman"/>
                <w:sz w:val="28"/>
                <w:szCs w:val="28"/>
                <w:lang w:val="uk-UA"/>
              </w:rPr>
              <w:t>)</w:t>
            </w:r>
          </w:p>
        </w:tc>
        <w:tc>
          <w:tcPr>
            <w:tcW w:w="2551" w:type="dxa"/>
          </w:tcPr>
          <w:p w14:paraId="0ECDFCA0" w14:textId="01E0E7AD" w:rsidR="009D432C" w:rsidRDefault="00275BF9"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106</w:t>
            </w:r>
            <w:r w:rsidR="00AC232E">
              <w:rPr>
                <w:rFonts w:ascii="Times New Roman" w:hAnsi="Times New Roman" w:cs="Times New Roman"/>
                <w:sz w:val="28"/>
                <w:szCs w:val="28"/>
                <w:lang w:val="uk-UA"/>
              </w:rPr>
              <w:t>,</w:t>
            </w:r>
            <w:r>
              <w:rPr>
                <w:rFonts w:ascii="Times New Roman" w:hAnsi="Times New Roman" w:cs="Times New Roman"/>
                <w:sz w:val="28"/>
                <w:szCs w:val="28"/>
                <w:lang w:val="uk-UA"/>
              </w:rPr>
              <w:t>4</w:t>
            </w:r>
            <w:r w:rsidR="00026A6C">
              <w:rPr>
                <w:rFonts w:ascii="Times New Roman" w:hAnsi="Times New Roman" w:cs="Times New Roman"/>
                <w:sz w:val="28"/>
                <w:szCs w:val="28"/>
                <w:lang w:val="uk-UA"/>
              </w:rPr>
              <w:t>±8,1</w:t>
            </w:r>
          </w:p>
          <w:p w14:paraId="45A2CA9C" w14:textId="5326B3D6"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(100%)</w:t>
            </w:r>
          </w:p>
        </w:tc>
        <w:tc>
          <w:tcPr>
            <w:tcW w:w="2545" w:type="dxa"/>
          </w:tcPr>
          <w:p w14:paraId="1D177FF8" w14:textId="2C248B06" w:rsidR="00026A6C" w:rsidRDefault="00275BF9"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99</w:t>
            </w:r>
            <w:r w:rsidR="00AC232E">
              <w:rPr>
                <w:rFonts w:ascii="Times New Roman" w:hAnsi="Times New Roman" w:cs="Times New Roman"/>
                <w:sz w:val="28"/>
                <w:szCs w:val="28"/>
                <w:lang w:val="uk-UA"/>
              </w:rPr>
              <w:t>,</w:t>
            </w:r>
            <w:r>
              <w:rPr>
                <w:rFonts w:ascii="Times New Roman" w:hAnsi="Times New Roman" w:cs="Times New Roman"/>
                <w:sz w:val="28"/>
                <w:szCs w:val="28"/>
                <w:lang w:val="uk-UA"/>
              </w:rPr>
              <w:t>0</w:t>
            </w:r>
            <w:r w:rsidR="00026A6C">
              <w:rPr>
                <w:rFonts w:ascii="Times New Roman" w:hAnsi="Times New Roman" w:cs="Times New Roman"/>
                <w:sz w:val="28"/>
                <w:szCs w:val="28"/>
                <w:lang w:val="uk-UA"/>
              </w:rPr>
              <w:t>±6,9</w:t>
            </w:r>
          </w:p>
          <w:p w14:paraId="11439492" w14:textId="24BDB6B8"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(100%)</w:t>
            </w:r>
          </w:p>
        </w:tc>
      </w:tr>
      <w:tr w:rsidR="00E07607" w14:paraId="649C0472" w14:textId="77777777" w:rsidTr="009D432C">
        <w:tc>
          <w:tcPr>
            <w:tcW w:w="1696" w:type="dxa"/>
          </w:tcPr>
          <w:p w14:paraId="7A0C4E51" w14:textId="4CDD281C"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2552" w:type="dxa"/>
          </w:tcPr>
          <w:p w14:paraId="3AE0A2CE" w14:textId="10F64159" w:rsidR="00026A6C" w:rsidRDefault="00B817CD"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r w:rsidR="00AC232E">
              <w:rPr>
                <w:rFonts w:ascii="Times New Roman" w:hAnsi="Times New Roman" w:cs="Times New Roman"/>
                <w:sz w:val="28"/>
                <w:szCs w:val="28"/>
                <w:lang w:val="uk-UA"/>
              </w:rPr>
              <w:t>,</w:t>
            </w:r>
            <w:r>
              <w:rPr>
                <w:rFonts w:ascii="Times New Roman" w:hAnsi="Times New Roman" w:cs="Times New Roman"/>
                <w:sz w:val="28"/>
                <w:szCs w:val="28"/>
                <w:lang w:val="uk-UA"/>
              </w:rPr>
              <w:t>0</w:t>
            </w:r>
            <w:r w:rsidR="00026A6C">
              <w:rPr>
                <w:rFonts w:ascii="Times New Roman" w:hAnsi="Times New Roman" w:cs="Times New Roman"/>
                <w:sz w:val="28"/>
                <w:szCs w:val="28"/>
                <w:lang w:val="uk-UA"/>
              </w:rPr>
              <w:t>±6,5</w:t>
            </w:r>
          </w:p>
          <w:p w14:paraId="45256CAA" w14:textId="7697DC05"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26A6C">
              <w:rPr>
                <w:rFonts w:ascii="Times New Roman" w:hAnsi="Times New Roman" w:cs="Times New Roman"/>
                <w:sz w:val="28"/>
                <w:szCs w:val="28"/>
                <w:lang w:val="uk-UA"/>
              </w:rPr>
              <w:t>38,18%</w:t>
            </w:r>
            <w:r>
              <w:rPr>
                <w:rFonts w:ascii="Times New Roman" w:hAnsi="Times New Roman" w:cs="Times New Roman"/>
                <w:sz w:val="28"/>
                <w:szCs w:val="28"/>
                <w:lang w:val="uk-UA"/>
              </w:rPr>
              <w:t>)*</w:t>
            </w:r>
          </w:p>
        </w:tc>
        <w:tc>
          <w:tcPr>
            <w:tcW w:w="2551" w:type="dxa"/>
          </w:tcPr>
          <w:p w14:paraId="355D527F" w14:textId="5235A77B" w:rsidR="009D432C" w:rsidRDefault="0066500F"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r w:rsidR="00AC232E">
              <w:rPr>
                <w:rFonts w:ascii="Times New Roman" w:hAnsi="Times New Roman" w:cs="Times New Roman"/>
                <w:sz w:val="28"/>
                <w:szCs w:val="28"/>
                <w:lang w:val="uk-UA"/>
              </w:rPr>
              <w:t>,</w:t>
            </w:r>
            <w:r>
              <w:rPr>
                <w:rFonts w:ascii="Times New Roman" w:hAnsi="Times New Roman" w:cs="Times New Roman"/>
                <w:sz w:val="28"/>
                <w:szCs w:val="28"/>
                <w:lang w:val="uk-UA"/>
              </w:rPr>
              <w:t>0</w:t>
            </w:r>
            <w:r w:rsidR="00026A6C">
              <w:rPr>
                <w:rFonts w:ascii="Times New Roman" w:hAnsi="Times New Roman" w:cs="Times New Roman"/>
                <w:sz w:val="28"/>
                <w:szCs w:val="28"/>
                <w:lang w:val="uk-UA"/>
              </w:rPr>
              <w:t>±5,2</w:t>
            </w:r>
          </w:p>
          <w:p w14:paraId="47C69DAF" w14:textId="62DF8E27"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(22,57%)</w:t>
            </w:r>
            <w:r w:rsidR="00792040">
              <w:rPr>
                <w:rFonts w:ascii="Times New Roman" w:hAnsi="Times New Roman" w:cs="Times New Roman"/>
                <w:sz w:val="28"/>
                <w:szCs w:val="28"/>
                <w:lang w:val="uk-UA"/>
              </w:rPr>
              <w:t>*</w:t>
            </w:r>
          </w:p>
        </w:tc>
        <w:tc>
          <w:tcPr>
            <w:tcW w:w="2545" w:type="dxa"/>
          </w:tcPr>
          <w:p w14:paraId="1868CBA6" w14:textId="6F6703B4" w:rsidR="009D432C" w:rsidRDefault="0066500F"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r w:rsidR="00AC232E">
              <w:rPr>
                <w:rFonts w:ascii="Times New Roman" w:hAnsi="Times New Roman" w:cs="Times New Roman"/>
                <w:sz w:val="28"/>
                <w:szCs w:val="28"/>
                <w:lang w:val="uk-UA"/>
              </w:rPr>
              <w:t>,</w:t>
            </w:r>
            <w:r w:rsidR="009D432C">
              <w:rPr>
                <w:rFonts w:ascii="Times New Roman" w:hAnsi="Times New Roman" w:cs="Times New Roman"/>
                <w:sz w:val="28"/>
                <w:szCs w:val="28"/>
                <w:lang w:val="uk-UA"/>
              </w:rPr>
              <w:t>4</w:t>
            </w:r>
            <w:r w:rsidR="00026A6C">
              <w:rPr>
                <w:rFonts w:ascii="Times New Roman" w:hAnsi="Times New Roman" w:cs="Times New Roman"/>
                <w:sz w:val="28"/>
                <w:szCs w:val="28"/>
                <w:lang w:val="uk-UA"/>
              </w:rPr>
              <w:t>±4,6</w:t>
            </w:r>
          </w:p>
          <w:p w14:paraId="299C19F1" w14:textId="6105039F"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(14,57%)</w:t>
            </w:r>
            <w:r w:rsidR="00792040">
              <w:rPr>
                <w:rFonts w:ascii="Times New Roman" w:hAnsi="Times New Roman" w:cs="Times New Roman"/>
                <w:sz w:val="28"/>
                <w:szCs w:val="28"/>
                <w:lang w:val="uk-UA"/>
              </w:rPr>
              <w:t>*</w:t>
            </w:r>
          </w:p>
        </w:tc>
      </w:tr>
      <w:tr w:rsidR="00E07607" w14:paraId="708D297F" w14:textId="77777777" w:rsidTr="009D432C">
        <w:tc>
          <w:tcPr>
            <w:tcW w:w="1696" w:type="dxa"/>
          </w:tcPr>
          <w:p w14:paraId="506377B5" w14:textId="452EAA71"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2552" w:type="dxa"/>
          </w:tcPr>
          <w:p w14:paraId="64216D3F" w14:textId="5E06116A" w:rsidR="00026A6C" w:rsidRDefault="00275BF9"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9</w:t>
            </w:r>
            <w:r w:rsidR="00AC232E">
              <w:rPr>
                <w:rFonts w:ascii="Times New Roman" w:hAnsi="Times New Roman" w:cs="Times New Roman"/>
                <w:sz w:val="28"/>
                <w:szCs w:val="28"/>
                <w:lang w:val="uk-UA"/>
              </w:rPr>
              <w:t>,</w:t>
            </w:r>
            <w:r>
              <w:rPr>
                <w:rFonts w:ascii="Times New Roman" w:hAnsi="Times New Roman" w:cs="Times New Roman"/>
                <w:sz w:val="28"/>
                <w:szCs w:val="28"/>
                <w:lang w:val="uk-UA"/>
              </w:rPr>
              <w:t>80</w:t>
            </w:r>
            <w:r w:rsidR="00026A6C">
              <w:rPr>
                <w:rFonts w:ascii="Times New Roman" w:hAnsi="Times New Roman" w:cs="Times New Roman"/>
                <w:sz w:val="28"/>
                <w:szCs w:val="28"/>
                <w:lang w:val="uk-UA"/>
              </w:rPr>
              <w:t>±8,3</w:t>
            </w:r>
          </w:p>
          <w:p w14:paraId="12F442FB" w14:textId="56D27D65"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26A6C">
              <w:rPr>
                <w:rFonts w:ascii="Times New Roman" w:hAnsi="Times New Roman" w:cs="Times New Roman"/>
                <w:sz w:val="28"/>
                <w:szCs w:val="28"/>
                <w:lang w:val="uk-UA"/>
              </w:rPr>
              <w:t>89,09%</w:t>
            </w:r>
            <w:r>
              <w:rPr>
                <w:rFonts w:ascii="Times New Roman" w:hAnsi="Times New Roman" w:cs="Times New Roman"/>
                <w:sz w:val="28"/>
                <w:szCs w:val="28"/>
                <w:lang w:val="uk-UA"/>
              </w:rPr>
              <w:t>)</w:t>
            </w:r>
          </w:p>
        </w:tc>
        <w:tc>
          <w:tcPr>
            <w:tcW w:w="2551" w:type="dxa"/>
          </w:tcPr>
          <w:p w14:paraId="50E1ADC2" w14:textId="29D7079F" w:rsidR="009D432C" w:rsidRDefault="0066500F"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r w:rsidR="00AC232E">
              <w:rPr>
                <w:rFonts w:ascii="Times New Roman" w:hAnsi="Times New Roman" w:cs="Times New Roman"/>
                <w:sz w:val="28"/>
                <w:szCs w:val="28"/>
                <w:lang w:val="uk-UA"/>
              </w:rPr>
              <w:t>,</w:t>
            </w:r>
            <w:r>
              <w:rPr>
                <w:rFonts w:ascii="Times New Roman" w:hAnsi="Times New Roman" w:cs="Times New Roman"/>
                <w:sz w:val="28"/>
                <w:szCs w:val="28"/>
                <w:lang w:val="uk-UA"/>
              </w:rPr>
              <w:t>19</w:t>
            </w:r>
            <w:r w:rsidR="00026A6C">
              <w:rPr>
                <w:rFonts w:ascii="Times New Roman" w:hAnsi="Times New Roman" w:cs="Times New Roman"/>
                <w:sz w:val="28"/>
                <w:szCs w:val="28"/>
                <w:lang w:val="uk-UA"/>
              </w:rPr>
              <w:t>±7,5</w:t>
            </w:r>
          </w:p>
          <w:p w14:paraId="3FBA640F" w14:textId="0AAAADFE" w:rsidR="00E07607" w:rsidRDefault="00026A6C"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(86,4%)</w:t>
            </w:r>
            <w:r w:rsidR="00393153">
              <w:rPr>
                <w:rFonts w:ascii="Times New Roman" w:hAnsi="Times New Roman" w:cs="Times New Roman"/>
                <w:sz w:val="28"/>
                <w:szCs w:val="28"/>
                <w:lang w:val="uk-UA"/>
              </w:rPr>
              <w:t>*</w:t>
            </w:r>
          </w:p>
        </w:tc>
        <w:tc>
          <w:tcPr>
            <w:tcW w:w="2545" w:type="dxa"/>
          </w:tcPr>
          <w:p w14:paraId="3068C217" w14:textId="394C18C2" w:rsidR="00E07607" w:rsidRDefault="0066500F"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AC232E">
              <w:rPr>
                <w:rFonts w:ascii="Times New Roman" w:hAnsi="Times New Roman" w:cs="Times New Roman"/>
                <w:sz w:val="28"/>
                <w:szCs w:val="28"/>
                <w:lang w:val="uk-UA"/>
              </w:rPr>
              <w:t>,</w:t>
            </w:r>
            <w:r>
              <w:rPr>
                <w:rFonts w:ascii="Times New Roman" w:hAnsi="Times New Roman" w:cs="Times New Roman"/>
                <w:sz w:val="28"/>
                <w:szCs w:val="28"/>
                <w:lang w:val="uk-UA"/>
              </w:rPr>
              <w:t>79</w:t>
            </w:r>
            <w:r w:rsidR="00026A6C">
              <w:rPr>
                <w:rFonts w:ascii="Times New Roman" w:hAnsi="Times New Roman" w:cs="Times New Roman"/>
                <w:sz w:val="28"/>
                <w:szCs w:val="28"/>
                <w:lang w:val="uk-UA"/>
              </w:rPr>
              <w:t>±</w:t>
            </w:r>
            <w:r w:rsidR="004E36E6">
              <w:rPr>
                <w:rFonts w:ascii="Times New Roman" w:hAnsi="Times New Roman" w:cs="Times New Roman"/>
                <w:sz w:val="28"/>
                <w:szCs w:val="28"/>
                <w:lang w:val="uk-UA"/>
              </w:rPr>
              <w:t>5,8</w:t>
            </w:r>
          </w:p>
          <w:p w14:paraId="6C9D7B39" w14:textId="664B9180" w:rsidR="004E36E6" w:rsidRDefault="004E36E6"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(48,45%)*</w:t>
            </w:r>
          </w:p>
        </w:tc>
      </w:tr>
      <w:tr w:rsidR="00E07607" w14:paraId="4E172B4B" w14:textId="77777777" w:rsidTr="009D432C">
        <w:tc>
          <w:tcPr>
            <w:tcW w:w="1696" w:type="dxa"/>
          </w:tcPr>
          <w:p w14:paraId="727DEDA3" w14:textId="58AE9366" w:rsidR="00E07607" w:rsidRDefault="00E07607" w:rsidP="00E076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2552" w:type="dxa"/>
          </w:tcPr>
          <w:p w14:paraId="62CF4764" w14:textId="43646056" w:rsidR="00026A6C" w:rsidRDefault="00B817CD" w:rsidP="00B817C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AC232E">
              <w:rPr>
                <w:rFonts w:ascii="Times New Roman" w:hAnsi="Times New Roman" w:cs="Times New Roman"/>
                <w:sz w:val="28"/>
                <w:szCs w:val="28"/>
                <w:lang w:val="uk-UA"/>
              </w:rPr>
              <w:t>,</w:t>
            </w:r>
            <w:r>
              <w:rPr>
                <w:rFonts w:ascii="Times New Roman" w:hAnsi="Times New Roman" w:cs="Times New Roman"/>
                <w:sz w:val="28"/>
                <w:szCs w:val="28"/>
                <w:lang w:val="uk-UA"/>
              </w:rPr>
              <w:t>58</w:t>
            </w:r>
            <w:r w:rsidR="00026A6C">
              <w:rPr>
                <w:rFonts w:ascii="Times New Roman" w:hAnsi="Times New Roman" w:cs="Times New Roman"/>
                <w:sz w:val="28"/>
                <w:szCs w:val="28"/>
                <w:lang w:val="uk-UA"/>
              </w:rPr>
              <w:t>±</w:t>
            </w:r>
            <w:r w:rsidR="00AC232E">
              <w:rPr>
                <w:rFonts w:ascii="Times New Roman" w:hAnsi="Times New Roman" w:cs="Times New Roman"/>
                <w:sz w:val="28"/>
                <w:szCs w:val="28"/>
                <w:lang w:val="uk-UA"/>
              </w:rPr>
              <w:t>2</w:t>
            </w:r>
            <w:r w:rsidR="00026A6C">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p>
          <w:p w14:paraId="641273D5" w14:textId="7168F6C1" w:rsidR="00E07607" w:rsidRDefault="00026A6C" w:rsidP="00B817C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B817CD">
              <w:rPr>
                <w:rFonts w:ascii="Times New Roman" w:hAnsi="Times New Roman" w:cs="Times New Roman"/>
                <w:sz w:val="28"/>
                <w:szCs w:val="28"/>
                <w:lang w:val="uk-UA"/>
              </w:rPr>
              <w:t>23,45%</w:t>
            </w:r>
            <w:r>
              <w:rPr>
                <w:rFonts w:ascii="Times New Roman" w:hAnsi="Times New Roman" w:cs="Times New Roman"/>
                <w:sz w:val="28"/>
                <w:szCs w:val="28"/>
                <w:lang w:val="uk-UA"/>
              </w:rPr>
              <w:t>)*</w:t>
            </w:r>
          </w:p>
        </w:tc>
        <w:tc>
          <w:tcPr>
            <w:tcW w:w="2551" w:type="dxa"/>
          </w:tcPr>
          <w:p w14:paraId="20A67237" w14:textId="6CA243B8" w:rsidR="009D432C" w:rsidRDefault="0066500F" w:rsidP="00026A6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AC232E">
              <w:rPr>
                <w:rFonts w:ascii="Times New Roman" w:hAnsi="Times New Roman" w:cs="Times New Roman"/>
                <w:sz w:val="28"/>
                <w:szCs w:val="28"/>
                <w:lang w:val="uk-UA"/>
              </w:rPr>
              <w:t>,</w:t>
            </w:r>
            <w:r>
              <w:rPr>
                <w:rFonts w:ascii="Times New Roman" w:hAnsi="Times New Roman" w:cs="Times New Roman"/>
                <w:sz w:val="28"/>
                <w:szCs w:val="28"/>
                <w:lang w:val="uk-UA"/>
              </w:rPr>
              <w:t>61</w:t>
            </w:r>
            <w:r w:rsidR="00026A6C">
              <w:rPr>
                <w:rFonts w:ascii="Times New Roman" w:hAnsi="Times New Roman" w:cs="Times New Roman"/>
                <w:sz w:val="28"/>
                <w:szCs w:val="28"/>
                <w:lang w:val="uk-UA"/>
              </w:rPr>
              <w:t>±</w:t>
            </w:r>
            <w:r w:rsidR="00AC232E">
              <w:rPr>
                <w:rFonts w:ascii="Times New Roman" w:hAnsi="Times New Roman" w:cs="Times New Roman"/>
                <w:sz w:val="28"/>
                <w:szCs w:val="28"/>
                <w:lang w:val="uk-UA"/>
              </w:rPr>
              <w:t>1</w:t>
            </w:r>
            <w:r w:rsidR="00026A6C">
              <w:rPr>
                <w:rFonts w:ascii="Times New Roman" w:hAnsi="Times New Roman" w:cs="Times New Roman"/>
                <w:sz w:val="28"/>
                <w:szCs w:val="28"/>
                <w:lang w:val="uk-UA"/>
              </w:rPr>
              <w:t xml:space="preserve">,2 </w:t>
            </w:r>
          </w:p>
          <w:p w14:paraId="32F2A8B1" w14:textId="0F613E79" w:rsidR="00E07607" w:rsidRDefault="00026A6C" w:rsidP="00026A6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(15,21</w:t>
            </w:r>
            <w:r w:rsidR="004E36E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2545" w:type="dxa"/>
          </w:tcPr>
          <w:p w14:paraId="67BCEF81" w14:textId="0E2BD1C5" w:rsidR="004E36E6" w:rsidRDefault="0066500F"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AC232E">
              <w:rPr>
                <w:rFonts w:ascii="Times New Roman" w:hAnsi="Times New Roman" w:cs="Times New Roman"/>
                <w:sz w:val="28"/>
                <w:szCs w:val="28"/>
                <w:lang w:val="uk-UA"/>
              </w:rPr>
              <w:t>,</w:t>
            </w:r>
            <w:r>
              <w:rPr>
                <w:rFonts w:ascii="Times New Roman" w:hAnsi="Times New Roman" w:cs="Times New Roman"/>
                <w:sz w:val="28"/>
                <w:szCs w:val="28"/>
                <w:lang w:val="uk-UA"/>
              </w:rPr>
              <w:t>01</w:t>
            </w:r>
            <w:r w:rsidR="004E36E6">
              <w:rPr>
                <w:rFonts w:ascii="Times New Roman" w:hAnsi="Times New Roman" w:cs="Times New Roman"/>
                <w:sz w:val="28"/>
                <w:szCs w:val="28"/>
                <w:lang w:val="uk-UA"/>
              </w:rPr>
              <w:t>±</w:t>
            </w:r>
            <w:r w:rsidR="00AC232E">
              <w:rPr>
                <w:rFonts w:ascii="Times New Roman" w:hAnsi="Times New Roman" w:cs="Times New Roman"/>
                <w:sz w:val="28"/>
                <w:szCs w:val="28"/>
                <w:lang w:val="uk-UA"/>
              </w:rPr>
              <w:t>1</w:t>
            </w:r>
            <w:r w:rsidR="004E36E6">
              <w:rPr>
                <w:rFonts w:ascii="Times New Roman" w:hAnsi="Times New Roman" w:cs="Times New Roman"/>
                <w:sz w:val="28"/>
                <w:szCs w:val="28"/>
                <w:lang w:val="uk-UA"/>
              </w:rPr>
              <w:t>,6</w:t>
            </w:r>
          </w:p>
          <w:p w14:paraId="223E60E0" w14:textId="25C467C3" w:rsidR="00E07607" w:rsidRDefault="004E36E6" w:rsidP="005923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(10,26%)</w:t>
            </w:r>
            <w:r w:rsidR="00792040">
              <w:rPr>
                <w:rFonts w:ascii="Times New Roman" w:hAnsi="Times New Roman" w:cs="Times New Roman"/>
                <w:sz w:val="28"/>
                <w:szCs w:val="28"/>
                <w:lang w:val="uk-UA"/>
              </w:rPr>
              <w:t>*</w:t>
            </w:r>
          </w:p>
        </w:tc>
      </w:tr>
    </w:tbl>
    <w:p w14:paraId="1DBE85D2" w14:textId="680F1496" w:rsidR="009569F0" w:rsidRDefault="00792040" w:rsidP="009569F0">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 достовірність відмінностей у порівнянні з контролем</w:t>
      </w:r>
    </w:p>
    <w:p w14:paraId="2135EC9D" w14:textId="7C704E2D" w:rsidR="00792040" w:rsidRDefault="008179C6" w:rsidP="00792040">
      <w:pPr>
        <w:shd w:val="clear" w:color="auto" w:fill="FFFFFF"/>
        <w:spacing w:after="0" w:line="360" w:lineRule="auto"/>
        <w:ind w:firstLine="720"/>
        <w:jc w:val="both"/>
        <w:rPr>
          <w:rFonts w:ascii="Times New Roman" w:hAnsi="Times New Roman" w:cs="Times New Roman"/>
          <w:sz w:val="28"/>
          <w:szCs w:val="28"/>
          <w:lang w:val="uk-UA"/>
        </w:rPr>
      </w:pPr>
      <w:r w:rsidRPr="00864DC6">
        <w:rPr>
          <w:rFonts w:ascii="Times New Roman" w:hAnsi="Times New Roman" w:cs="Times New Roman"/>
          <w:sz w:val="28"/>
          <w:szCs w:val="28"/>
          <w:lang w:val="uk-UA"/>
        </w:rPr>
        <w:lastRenderedPageBreak/>
        <w:t xml:space="preserve">Аналізуючи таблицю </w:t>
      </w:r>
      <w:r w:rsidR="00C75EB6">
        <w:rPr>
          <w:rFonts w:ascii="Times New Roman" w:hAnsi="Times New Roman" w:cs="Times New Roman"/>
          <w:sz w:val="28"/>
          <w:szCs w:val="28"/>
          <w:lang w:val="uk-UA"/>
        </w:rPr>
        <w:t>2</w:t>
      </w:r>
      <w:r w:rsidRPr="00864DC6">
        <w:rPr>
          <w:rFonts w:ascii="Times New Roman" w:hAnsi="Times New Roman" w:cs="Times New Roman"/>
          <w:sz w:val="28"/>
          <w:szCs w:val="28"/>
          <w:lang w:val="uk-UA"/>
        </w:rPr>
        <w:t xml:space="preserve"> бачимо, що </w:t>
      </w:r>
      <w:r w:rsidR="00853929" w:rsidRPr="00864DC6">
        <w:rPr>
          <w:rFonts w:ascii="Times New Roman" w:hAnsi="Times New Roman" w:cs="Times New Roman"/>
          <w:sz w:val="28"/>
          <w:szCs w:val="28"/>
          <w:lang w:val="uk-UA"/>
        </w:rPr>
        <w:t xml:space="preserve">плодючість мух, що утримувалися і давали нащадків на різних дієтах, суттєво відрізнялася. Найменші показники плодючості за личинками, лялечками і імаго </w:t>
      </w:r>
      <w:r w:rsidRPr="00864DC6">
        <w:rPr>
          <w:rFonts w:ascii="Times New Roman" w:hAnsi="Times New Roman" w:cs="Times New Roman"/>
          <w:sz w:val="28"/>
          <w:szCs w:val="28"/>
          <w:lang w:val="uk-UA"/>
        </w:rPr>
        <w:t>маємо</w:t>
      </w:r>
      <w:r w:rsidR="0097250F" w:rsidRPr="00864DC6">
        <w:rPr>
          <w:rFonts w:ascii="Times New Roman" w:hAnsi="Times New Roman" w:cs="Times New Roman"/>
          <w:sz w:val="28"/>
          <w:szCs w:val="28"/>
          <w:lang w:val="uk-UA"/>
        </w:rPr>
        <w:t xml:space="preserve"> у 4 варіанті</w:t>
      </w:r>
      <w:r w:rsidR="002A40E4">
        <w:rPr>
          <w:rFonts w:ascii="Times New Roman" w:hAnsi="Times New Roman" w:cs="Times New Roman"/>
          <w:sz w:val="28"/>
          <w:szCs w:val="28"/>
          <w:lang w:val="uk-UA"/>
        </w:rPr>
        <w:t xml:space="preserve"> (10% концентрації жиру)</w:t>
      </w:r>
      <w:r w:rsidR="0097250F" w:rsidRPr="00864DC6">
        <w:rPr>
          <w:rFonts w:ascii="Times New Roman" w:hAnsi="Times New Roman" w:cs="Times New Roman"/>
          <w:sz w:val="28"/>
          <w:szCs w:val="28"/>
          <w:lang w:val="uk-UA"/>
        </w:rPr>
        <w:t>:</w:t>
      </w:r>
      <w:r w:rsidRPr="00864DC6">
        <w:rPr>
          <w:rFonts w:ascii="Times New Roman" w:hAnsi="Times New Roman" w:cs="Times New Roman"/>
          <w:sz w:val="28"/>
          <w:szCs w:val="28"/>
          <w:lang w:val="uk-UA"/>
        </w:rPr>
        <w:t xml:space="preserve"> на 89,7%</w:t>
      </w:r>
      <w:r w:rsidR="00050EEF" w:rsidRPr="00864DC6">
        <w:rPr>
          <w:rFonts w:ascii="Times New Roman" w:hAnsi="Times New Roman" w:cs="Times New Roman"/>
          <w:sz w:val="28"/>
          <w:szCs w:val="28"/>
          <w:lang w:val="uk-UA"/>
        </w:rPr>
        <w:t xml:space="preserve"> </w:t>
      </w:r>
      <w:r w:rsidRPr="00864DC6">
        <w:rPr>
          <w:rFonts w:ascii="Times New Roman" w:hAnsi="Times New Roman" w:cs="Times New Roman"/>
          <w:sz w:val="28"/>
          <w:szCs w:val="28"/>
          <w:lang w:val="uk-UA"/>
        </w:rPr>
        <w:t xml:space="preserve"> менше личинок, на 95,8% менше лялечок та на 98,8% </w:t>
      </w:r>
      <w:r w:rsidR="00050EEF" w:rsidRPr="00864DC6">
        <w:rPr>
          <w:rFonts w:ascii="Times New Roman" w:hAnsi="Times New Roman" w:cs="Times New Roman"/>
          <w:sz w:val="28"/>
          <w:szCs w:val="28"/>
          <w:lang w:val="uk-UA"/>
        </w:rPr>
        <w:t xml:space="preserve"> </w:t>
      </w:r>
      <w:r w:rsidRPr="00864DC6">
        <w:rPr>
          <w:rFonts w:ascii="Times New Roman" w:hAnsi="Times New Roman" w:cs="Times New Roman"/>
          <w:sz w:val="28"/>
          <w:szCs w:val="28"/>
          <w:lang w:val="uk-UA"/>
        </w:rPr>
        <w:t>менша кількість імаго</w:t>
      </w:r>
      <w:r w:rsidR="0097250F" w:rsidRPr="00864DC6">
        <w:rPr>
          <w:rFonts w:ascii="Times New Roman" w:hAnsi="Times New Roman" w:cs="Times New Roman"/>
          <w:sz w:val="28"/>
          <w:szCs w:val="28"/>
          <w:lang w:val="uk-UA"/>
        </w:rPr>
        <w:t xml:space="preserve"> у порівнянні з контролем</w:t>
      </w:r>
      <w:r w:rsidR="008B3FE4">
        <w:rPr>
          <w:rFonts w:ascii="Times New Roman" w:hAnsi="Times New Roman" w:cs="Times New Roman"/>
          <w:sz w:val="28"/>
          <w:szCs w:val="28"/>
          <w:lang w:val="uk-UA"/>
        </w:rPr>
        <w:t xml:space="preserve"> (рис. </w:t>
      </w:r>
      <w:r w:rsidR="00792040">
        <w:rPr>
          <w:rFonts w:ascii="Times New Roman" w:hAnsi="Times New Roman" w:cs="Times New Roman"/>
          <w:sz w:val="28"/>
          <w:szCs w:val="28"/>
          <w:lang w:val="uk-UA"/>
        </w:rPr>
        <w:t>2</w:t>
      </w:r>
      <w:r w:rsidR="008B3FE4">
        <w:rPr>
          <w:rFonts w:ascii="Times New Roman" w:hAnsi="Times New Roman" w:cs="Times New Roman"/>
          <w:sz w:val="28"/>
          <w:szCs w:val="28"/>
          <w:lang w:val="uk-UA"/>
        </w:rPr>
        <w:t>)</w:t>
      </w:r>
      <w:r w:rsidRPr="00864DC6">
        <w:rPr>
          <w:rFonts w:ascii="Times New Roman" w:hAnsi="Times New Roman" w:cs="Times New Roman"/>
          <w:sz w:val="28"/>
          <w:szCs w:val="28"/>
          <w:lang w:val="uk-UA"/>
        </w:rPr>
        <w:t xml:space="preserve">. Це може свідчити про те, що </w:t>
      </w:r>
      <w:r w:rsidR="0097250F" w:rsidRPr="00864DC6">
        <w:rPr>
          <w:rFonts w:ascii="Times New Roman" w:hAnsi="Times New Roman" w:cs="Times New Roman"/>
          <w:sz w:val="28"/>
          <w:szCs w:val="28"/>
          <w:lang w:val="uk-UA"/>
        </w:rPr>
        <w:t>надлишок жиру в раціоні мух дуже негативно</w:t>
      </w:r>
      <w:r w:rsidRPr="00864DC6">
        <w:rPr>
          <w:rFonts w:ascii="Times New Roman" w:hAnsi="Times New Roman" w:cs="Times New Roman"/>
          <w:sz w:val="28"/>
          <w:szCs w:val="28"/>
          <w:lang w:val="uk-UA"/>
        </w:rPr>
        <w:t xml:space="preserve"> вплив</w:t>
      </w:r>
      <w:r w:rsidR="0097250F" w:rsidRPr="00864DC6">
        <w:rPr>
          <w:rFonts w:ascii="Times New Roman" w:hAnsi="Times New Roman" w:cs="Times New Roman"/>
          <w:sz w:val="28"/>
          <w:szCs w:val="28"/>
          <w:lang w:val="uk-UA"/>
        </w:rPr>
        <w:t>ає</w:t>
      </w:r>
      <w:r w:rsidRPr="00864DC6">
        <w:rPr>
          <w:rFonts w:ascii="Times New Roman" w:hAnsi="Times New Roman" w:cs="Times New Roman"/>
          <w:sz w:val="28"/>
          <w:szCs w:val="28"/>
          <w:lang w:val="uk-UA"/>
        </w:rPr>
        <w:t xml:space="preserve"> на плод</w:t>
      </w:r>
      <w:r w:rsidR="0097250F" w:rsidRPr="00864DC6">
        <w:rPr>
          <w:rFonts w:ascii="Times New Roman" w:hAnsi="Times New Roman" w:cs="Times New Roman"/>
          <w:sz w:val="28"/>
          <w:szCs w:val="28"/>
          <w:lang w:val="uk-UA"/>
        </w:rPr>
        <w:t>ючість</w:t>
      </w:r>
      <w:r w:rsidRPr="00864DC6">
        <w:rPr>
          <w:rFonts w:ascii="Times New Roman" w:hAnsi="Times New Roman" w:cs="Times New Roman"/>
          <w:sz w:val="28"/>
          <w:szCs w:val="28"/>
          <w:lang w:val="uk-UA"/>
        </w:rPr>
        <w:t xml:space="preserve">. </w:t>
      </w:r>
      <w:r w:rsidR="0097250F">
        <w:rPr>
          <w:rFonts w:ascii="Times New Roman" w:hAnsi="Times New Roman" w:cs="Times New Roman"/>
          <w:sz w:val="28"/>
          <w:szCs w:val="28"/>
          <w:lang w:val="uk-UA"/>
        </w:rPr>
        <w:t>Але не виключаємо той факт, що саме олія з гарбузового насіння вплинула так негативно.</w:t>
      </w:r>
      <w:r w:rsidR="0097250F" w:rsidRPr="0097250F">
        <w:rPr>
          <w:rFonts w:ascii="Times New Roman" w:hAnsi="Times New Roman" w:cs="Times New Roman"/>
          <w:sz w:val="28"/>
          <w:szCs w:val="28"/>
          <w:lang w:val="uk-UA"/>
        </w:rPr>
        <w:t xml:space="preserve"> </w:t>
      </w:r>
    </w:p>
    <w:p w14:paraId="51E0136E" w14:textId="77777777" w:rsidR="00792040" w:rsidRDefault="00792040" w:rsidP="00792040">
      <w:pPr>
        <w:shd w:val="clear" w:color="auto" w:fill="FFFFFF"/>
        <w:spacing w:after="0" w:line="360" w:lineRule="auto"/>
        <w:jc w:val="both"/>
        <w:rPr>
          <w:rFonts w:ascii="Times New Roman" w:hAnsi="Times New Roman" w:cs="Times New Roman"/>
          <w:sz w:val="28"/>
          <w:szCs w:val="28"/>
          <w:lang w:val="uk-UA"/>
        </w:rPr>
      </w:pPr>
    </w:p>
    <w:p w14:paraId="368C31EF" w14:textId="58B0F93D" w:rsidR="00792040" w:rsidRDefault="004E36E6" w:rsidP="00792040">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671552" behindDoc="0" locked="0" layoutInCell="1" allowOverlap="1" wp14:anchorId="18568330" wp14:editId="0F7B23F4">
                <wp:simplePos x="0" y="0"/>
                <wp:positionH relativeFrom="column">
                  <wp:posOffset>2341245</wp:posOffset>
                </wp:positionH>
                <wp:positionV relativeFrom="paragraph">
                  <wp:posOffset>1928495</wp:posOffset>
                </wp:positionV>
                <wp:extent cx="762000" cy="777240"/>
                <wp:effectExtent l="0" t="0" r="0" b="3810"/>
                <wp:wrapNone/>
                <wp:docPr id="1916312281" name="Прямоугольник 6"/>
                <wp:cNvGraphicFramePr/>
                <a:graphic xmlns:a="http://schemas.openxmlformats.org/drawingml/2006/main">
                  <a:graphicData uri="http://schemas.microsoft.com/office/word/2010/wordprocessingShape">
                    <wps:wsp>
                      <wps:cNvSpPr/>
                      <wps:spPr>
                        <a:xfrm>
                          <a:off x="0" y="0"/>
                          <a:ext cx="762000" cy="777240"/>
                        </a:xfrm>
                        <a:prstGeom prst="rect">
                          <a:avLst/>
                        </a:prstGeom>
                        <a:noFill/>
                        <a:ln w="12700" cap="flat" cmpd="sng" algn="ctr">
                          <a:noFill/>
                          <a:prstDash val="solid"/>
                          <a:miter lim="800000"/>
                        </a:ln>
                        <a:effectLst/>
                      </wps:spPr>
                      <wps:txbx>
                        <w:txbxContent>
                          <w:p w14:paraId="32CCF64F" w14:textId="7C4380A8"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oel="http://schemas.microsoft.com/office/2019/extlst">
            <w:pict>
              <v:rect w14:anchorId="18568330" id="Прямоугольник 6" o:spid="_x0000_s1029" style="position:absolute;left:0;text-align:left;margin-left:184.35pt;margin-top:151.85pt;width:60pt;height:61.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" filled="f" stroked="f" strokeweight="1pt">
                <v:textbox>
                  <w:txbxContent>
                    <w:p w14:paraId="32CCF64F" w14:textId="7C4380A8"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2</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669504" behindDoc="0" locked="0" layoutInCell="1" allowOverlap="1" wp14:anchorId="03D4B4DB" wp14:editId="4A1FB682">
                <wp:simplePos x="0" y="0"/>
                <wp:positionH relativeFrom="column">
                  <wp:posOffset>245745</wp:posOffset>
                </wp:positionH>
                <wp:positionV relativeFrom="paragraph">
                  <wp:posOffset>1928495</wp:posOffset>
                </wp:positionV>
                <wp:extent cx="762000" cy="777240"/>
                <wp:effectExtent l="0" t="0" r="0" b="3810"/>
                <wp:wrapNone/>
                <wp:docPr id="1468779345" name="Прямоугольник 6"/>
                <wp:cNvGraphicFramePr/>
                <a:graphic xmlns:a="http://schemas.openxmlformats.org/drawingml/2006/main">
                  <a:graphicData uri="http://schemas.microsoft.com/office/word/2010/wordprocessingShape">
                    <wps:wsp>
                      <wps:cNvSpPr/>
                      <wps:spPr>
                        <a:xfrm>
                          <a:off x="0" y="0"/>
                          <a:ext cx="762000" cy="77724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3CE9767" w14:textId="37F8EF11" w:rsidR="004E36E6" w:rsidRPr="004E36E6" w:rsidRDefault="004E36E6" w:rsidP="004E36E6">
                            <w:pPr>
                              <w:jc w:val="center"/>
                              <w:rPr>
                                <w:rFonts w:ascii="Times New Roman" w:hAnsi="Times New Roman" w:cs="Times New Roman"/>
                                <w:color w:val="000000" w:themeColor="text1"/>
                                <w:sz w:val="32"/>
                                <w:szCs w:val="32"/>
                                <w:lang w:val="uk-UA"/>
                              </w:rPr>
                            </w:pPr>
                            <w:r w:rsidRPr="004E36E6">
                              <w:rPr>
                                <w:rFonts w:ascii="Times New Roman" w:hAnsi="Times New Roman" w:cs="Times New Roman"/>
                                <w:color w:val="000000" w:themeColor="text1"/>
                                <w:sz w:val="32"/>
                                <w:szCs w:val="32"/>
                                <w:lang w:val="uk-UA"/>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oel="http://schemas.microsoft.com/office/2019/extlst">
            <w:pict>
              <v:rect w14:anchorId="03D4B4DB" id="_x0000_s1030" style="position:absolute;left:0;text-align:left;margin-left:19.35pt;margin-top:151.85pt;width:60pt;height:61.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" filled="f" stroked="f" strokeweight="1pt">
                <v:textbox>
                  <w:txbxContent>
                    <w:p w14:paraId="63CE9767" w14:textId="37F8EF11" w:rsidR="004E36E6" w:rsidRPr="004E36E6" w:rsidRDefault="004E36E6" w:rsidP="004E36E6">
                      <w:pPr>
                        <w:jc w:val="center"/>
                        <w:rPr>
                          <w:rFonts w:ascii="Times New Roman" w:hAnsi="Times New Roman" w:cs="Times New Roman"/>
                          <w:color w:val="000000" w:themeColor="text1"/>
                          <w:sz w:val="32"/>
                          <w:szCs w:val="32"/>
                          <w:lang w:val="uk-UA"/>
                        </w:rPr>
                      </w:pPr>
                      <w:r w:rsidRPr="004E36E6">
                        <w:rPr>
                          <w:rFonts w:ascii="Times New Roman" w:hAnsi="Times New Roman" w:cs="Times New Roman"/>
                          <w:color w:val="000000" w:themeColor="text1"/>
                          <w:sz w:val="32"/>
                          <w:szCs w:val="32"/>
                          <w:lang w:val="uk-UA"/>
                        </w:rPr>
                        <w:t>1</w:t>
                      </w:r>
                    </w:p>
                  </w:txbxContent>
                </v:textbox>
              </v:rect>
            </w:pict>
          </mc:Fallback>
        </mc:AlternateContent>
      </w:r>
      <w:r w:rsidR="00792040">
        <w:rPr>
          <w:rFonts w:ascii="Times New Roman" w:hAnsi="Times New Roman" w:cs="Times New Roman"/>
          <w:noProof/>
          <w:sz w:val="28"/>
          <w:szCs w:val="28"/>
          <w:lang w:val="en-US"/>
        </w:rPr>
        <w:drawing>
          <wp:inline distT="0" distB="0" distL="0" distR="0" wp14:anchorId="719FF5F6" wp14:editId="20ABE2C5">
            <wp:extent cx="2141220" cy="2415540"/>
            <wp:effectExtent l="0" t="0" r="0" b="3810"/>
            <wp:docPr id="85389557" name="Рисунок 2" descr="Изображение выглядит как бутылка, сосуд, Контейнеры для хранения продуктов, Банка Мейсо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89557" name="Рисунок 2" descr="Изображение выглядит как бутылка, сосуд, Контейнеры для хранения продуктов, Банка Мейсона&#10;&#10;Автоматически созданное описание"/>
                    <pic:cNvPicPr/>
                  </pic:nvPicPr>
                  <pic:blipFill rotWithShape="1">
                    <a:blip r:embed="rId9">
                      <a:extLst>
                        <a:ext uri="{BEBA8EAE-BF5A-486C-A8C5-ECC9F3942E4B}">
                          <a14:imgProps xmlns:a14="http://schemas.microsoft.com/office/drawing/2010/main">
                            <a14:imgLayer r:embed="rId10">
                              <a14:imgEffect>
                                <a14:colorTemperature colorTemp="8800"/>
                              </a14:imgEffect>
                            </a14:imgLayer>
                          </a14:imgProps>
                        </a:ext>
                        <a:ext uri="{28A0092B-C50C-407E-A947-70E740481C1C}">
                          <a14:useLocalDpi xmlns:a14="http://schemas.microsoft.com/office/drawing/2010/main" val="0"/>
                        </a:ext>
                      </a:extLst>
                    </a:blip>
                    <a:srcRect l="15341" t="23802" r="4742" b="24557"/>
                    <a:stretch/>
                  </pic:blipFill>
                  <pic:spPr bwMode="auto">
                    <a:xfrm>
                      <a:off x="0" y="0"/>
                      <a:ext cx="2160029" cy="2436759"/>
                    </a:xfrm>
                    <a:prstGeom prst="rect">
                      <a:avLst/>
                    </a:prstGeom>
                    <a:ln>
                      <a:noFill/>
                    </a:ln>
                    <a:extLst>
                      <a:ext uri="{53640926-AAD7-44D8-BBD7-CCE9431645EC}">
                        <a14:shadowObscured xmlns:a14="http://schemas.microsoft.com/office/drawing/2010/main"/>
                      </a:ext>
                    </a:extLst>
                  </pic:spPr>
                </pic:pic>
              </a:graphicData>
            </a:graphic>
          </wp:inline>
        </w:drawing>
      </w:r>
      <w:r w:rsidR="00792040">
        <w:rPr>
          <w:rFonts w:ascii="Times New Roman" w:hAnsi="Times New Roman" w:cs="Times New Roman"/>
          <w:noProof/>
          <w:sz w:val="28"/>
          <w:szCs w:val="28"/>
          <w:lang w:val="en-US"/>
        </w:rPr>
        <w:drawing>
          <wp:inline distT="0" distB="0" distL="0" distR="0" wp14:anchorId="24C13A98" wp14:editId="23F1A8CB">
            <wp:extent cx="2057400" cy="2433320"/>
            <wp:effectExtent l="0" t="0" r="0" b="5080"/>
            <wp:docPr id="2009671764" name="Рисунок 8" descr="Изображение выглядит как в помещении, Контейнеры для хранения продуктов, Банка Мейсона, сте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671764" name="Рисунок 8" descr="Изображение выглядит как в помещении, Контейнеры для хранения продуктов, Банка Мейсона, стена&#10;&#10;Автоматически созданное описание"/>
                    <pic:cNvPicPr/>
                  </pic:nvPicPr>
                  <pic:blipFill rotWithShape="1">
                    <a:blip r:embed="rId11" cstate="print">
                      <a:extLst>
                        <a:ext uri="{28A0092B-C50C-407E-A947-70E740481C1C}">
                          <a14:useLocalDpi xmlns:a14="http://schemas.microsoft.com/office/drawing/2010/main" val="0"/>
                        </a:ext>
                      </a:extLst>
                    </a:blip>
                    <a:srcRect l="35154" t="5985" r="26884" b="8464"/>
                    <a:stretch/>
                  </pic:blipFill>
                  <pic:spPr bwMode="auto">
                    <a:xfrm>
                      <a:off x="0" y="0"/>
                      <a:ext cx="2109358" cy="2494772"/>
                    </a:xfrm>
                    <a:prstGeom prst="rect">
                      <a:avLst/>
                    </a:prstGeom>
                    <a:ln>
                      <a:noFill/>
                    </a:ln>
                    <a:extLst>
                      <a:ext uri="{53640926-AAD7-44D8-BBD7-CCE9431645EC}">
                        <a14:shadowObscured xmlns:a14="http://schemas.microsoft.com/office/drawing/2010/main"/>
                      </a:ext>
                    </a:extLst>
                  </pic:spPr>
                </pic:pic>
              </a:graphicData>
            </a:graphic>
          </wp:inline>
        </w:drawing>
      </w:r>
    </w:p>
    <w:p w14:paraId="17CB4C62" w14:textId="4762323A" w:rsidR="00792040" w:rsidRDefault="004E36E6" w:rsidP="00792040">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675648" behindDoc="0" locked="0" layoutInCell="1" allowOverlap="1" wp14:anchorId="1D2DA613" wp14:editId="55ED63DA">
                <wp:simplePos x="0" y="0"/>
                <wp:positionH relativeFrom="column">
                  <wp:posOffset>2265045</wp:posOffset>
                </wp:positionH>
                <wp:positionV relativeFrom="paragraph">
                  <wp:posOffset>2001520</wp:posOffset>
                </wp:positionV>
                <wp:extent cx="762000" cy="777240"/>
                <wp:effectExtent l="0" t="0" r="0" b="3810"/>
                <wp:wrapNone/>
                <wp:docPr id="351958382" name="Прямоугольник 6"/>
                <wp:cNvGraphicFramePr/>
                <a:graphic xmlns:a="http://schemas.openxmlformats.org/drawingml/2006/main">
                  <a:graphicData uri="http://schemas.microsoft.com/office/word/2010/wordprocessingShape">
                    <wps:wsp>
                      <wps:cNvSpPr/>
                      <wps:spPr>
                        <a:xfrm>
                          <a:off x="0" y="0"/>
                          <a:ext cx="762000" cy="777240"/>
                        </a:xfrm>
                        <a:prstGeom prst="rect">
                          <a:avLst/>
                        </a:prstGeom>
                        <a:noFill/>
                        <a:ln w="12700" cap="flat" cmpd="sng" algn="ctr">
                          <a:noFill/>
                          <a:prstDash val="solid"/>
                          <a:miter lim="800000"/>
                        </a:ln>
                        <a:effectLst/>
                      </wps:spPr>
                      <wps:txbx>
                        <w:txbxContent>
                          <w:p w14:paraId="68CD5CAD" w14:textId="53986DE3"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oel="http://schemas.microsoft.com/office/2019/extlst">
            <w:pict>
              <v:rect w14:anchorId="1D2DA613" id="_x0000_s1031" style="position:absolute;left:0;text-align:left;margin-left:178.35pt;margin-top:157.6pt;width:60pt;height:61.2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" filled="f" stroked="f" strokeweight="1pt">
                <v:textbox>
                  <w:txbxContent>
                    <w:p w14:paraId="68CD5CAD" w14:textId="53986DE3"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4</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673600" behindDoc="0" locked="0" layoutInCell="1" allowOverlap="1" wp14:anchorId="3A6EDA8D" wp14:editId="58E385B8">
                <wp:simplePos x="0" y="0"/>
                <wp:positionH relativeFrom="column">
                  <wp:posOffset>306705</wp:posOffset>
                </wp:positionH>
                <wp:positionV relativeFrom="paragraph">
                  <wp:posOffset>2032000</wp:posOffset>
                </wp:positionV>
                <wp:extent cx="762000" cy="777240"/>
                <wp:effectExtent l="0" t="0" r="0" b="3810"/>
                <wp:wrapNone/>
                <wp:docPr id="1832820523" name="Прямоугольник 6"/>
                <wp:cNvGraphicFramePr/>
                <a:graphic xmlns:a="http://schemas.openxmlformats.org/drawingml/2006/main">
                  <a:graphicData uri="http://schemas.microsoft.com/office/word/2010/wordprocessingShape">
                    <wps:wsp>
                      <wps:cNvSpPr/>
                      <wps:spPr>
                        <a:xfrm>
                          <a:off x="0" y="0"/>
                          <a:ext cx="762000" cy="777240"/>
                        </a:xfrm>
                        <a:prstGeom prst="rect">
                          <a:avLst/>
                        </a:prstGeom>
                        <a:noFill/>
                        <a:ln w="12700" cap="flat" cmpd="sng" algn="ctr">
                          <a:noFill/>
                          <a:prstDash val="solid"/>
                          <a:miter lim="800000"/>
                        </a:ln>
                        <a:effectLst/>
                      </wps:spPr>
                      <wps:txbx>
                        <w:txbxContent>
                          <w:p w14:paraId="034DF3AA" w14:textId="7C336062"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oel="http://schemas.microsoft.com/office/2019/extlst">
            <w:pict>
              <v:rect w14:anchorId="3A6EDA8D" id="_x0000_s1032" style="position:absolute;left:0;text-align:left;margin-left:24.15pt;margin-top:160pt;width:60pt;height:61.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" filled="f" stroked="f" strokeweight="1pt">
                <v:textbox>
                  <w:txbxContent>
                    <w:p w14:paraId="034DF3AA" w14:textId="7C336062" w:rsidR="004E36E6" w:rsidRPr="004E36E6" w:rsidRDefault="004E36E6" w:rsidP="004E36E6">
                      <w:pPr>
                        <w:jc w:val="center"/>
                        <w:rPr>
                          <w:rFonts w:ascii="Times New Roman" w:hAnsi="Times New Roman" w:cs="Times New Roman"/>
                          <w:color w:val="000000" w:themeColor="text1"/>
                          <w:sz w:val="32"/>
                          <w:szCs w:val="32"/>
                          <w:lang w:val="uk-UA"/>
                        </w:rPr>
                      </w:pPr>
                      <w:r>
                        <w:rPr>
                          <w:rFonts w:ascii="Times New Roman" w:hAnsi="Times New Roman" w:cs="Times New Roman"/>
                          <w:color w:val="000000" w:themeColor="text1"/>
                          <w:sz w:val="32"/>
                          <w:szCs w:val="32"/>
                          <w:lang w:val="uk-UA"/>
                        </w:rPr>
                        <w:t>3</w:t>
                      </w:r>
                    </w:p>
                  </w:txbxContent>
                </v:textbox>
              </v:rect>
            </w:pict>
          </mc:Fallback>
        </mc:AlternateContent>
      </w:r>
      <w:r w:rsidR="00792040">
        <w:rPr>
          <w:rFonts w:ascii="Times New Roman" w:hAnsi="Times New Roman" w:cs="Times New Roman"/>
          <w:noProof/>
          <w:sz w:val="28"/>
          <w:szCs w:val="28"/>
          <w:lang w:val="en-US"/>
        </w:rPr>
        <w:drawing>
          <wp:inline distT="0" distB="0" distL="0" distR="0" wp14:anchorId="4932E8DE" wp14:editId="411C6656">
            <wp:extent cx="2118360" cy="2558415"/>
            <wp:effectExtent l="0" t="0" r="0" b="0"/>
            <wp:docPr id="1718705641" name="Рисунок 6" descr="Изображение выглядит как в помещении, стена, Раствор, буты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705641" name="Рисунок 6" descr="Изображение выглядит как в помещении, стена, Раствор, бутылка&#10;&#10;Автоматически созданное описание"/>
                    <pic:cNvPicPr/>
                  </pic:nvPicPr>
                  <pic:blipFill rotWithShape="1">
                    <a:blip r:embed="rId12" cstate="print">
                      <a:extLst>
                        <a:ext uri="{28A0092B-C50C-407E-A947-70E740481C1C}">
                          <a14:useLocalDpi xmlns:a14="http://schemas.microsoft.com/office/drawing/2010/main" val="0"/>
                        </a:ext>
                      </a:extLst>
                    </a:blip>
                    <a:srcRect l="23014" t="25809" r="41316" b="5471"/>
                    <a:stretch/>
                  </pic:blipFill>
                  <pic:spPr bwMode="auto">
                    <a:xfrm>
                      <a:off x="0" y="0"/>
                      <a:ext cx="2130682" cy="2573297"/>
                    </a:xfrm>
                    <a:prstGeom prst="rect">
                      <a:avLst/>
                    </a:prstGeom>
                    <a:ln>
                      <a:noFill/>
                    </a:ln>
                    <a:extLst>
                      <a:ext uri="{53640926-AAD7-44D8-BBD7-CCE9431645EC}">
                        <a14:shadowObscured xmlns:a14="http://schemas.microsoft.com/office/drawing/2010/main"/>
                      </a:ext>
                    </a:extLst>
                  </pic:spPr>
                </pic:pic>
              </a:graphicData>
            </a:graphic>
          </wp:inline>
        </w:drawing>
      </w:r>
      <w:r w:rsidR="00792040">
        <w:rPr>
          <w:rFonts w:ascii="Times New Roman" w:hAnsi="Times New Roman" w:cs="Times New Roman"/>
          <w:noProof/>
          <w:sz w:val="28"/>
          <w:szCs w:val="28"/>
          <w:lang w:val="en-US"/>
        </w:rPr>
        <w:drawing>
          <wp:inline distT="0" distB="0" distL="0" distR="0" wp14:anchorId="284DEDA6" wp14:editId="0E2E2C4E">
            <wp:extent cx="2034540" cy="2561401"/>
            <wp:effectExtent l="0" t="0" r="3810" b="0"/>
            <wp:docPr id="1335391592" name="Рисунок 7" descr="Изображение выглядит как в помещении, Контейнеры для хранения продуктов, стена, Банка Мейсо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391592" name="Рисунок 7" descr="Изображение выглядит как в помещении, Контейнеры для хранения продуктов, стена, Банка Мейсона&#10;&#10;Автоматически созданное описание"/>
                    <pic:cNvPicPr/>
                  </pic:nvPicPr>
                  <pic:blipFill rotWithShape="1">
                    <a:blip r:embed="rId13" cstate="print">
                      <a:extLst>
                        <a:ext uri="{28A0092B-C50C-407E-A947-70E740481C1C}">
                          <a14:useLocalDpi xmlns:a14="http://schemas.microsoft.com/office/drawing/2010/main" val="0"/>
                        </a:ext>
                      </a:extLst>
                    </a:blip>
                    <a:srcRect l="33945" t="3472" r="26719" b="3214"/>
                    <a:stretch/>
                  </pic:blipFill>
                  <pic:spPr bwMode="auto">
                    <a:xfrm flipH="1">
                      <a:off x="0" y="0"/>
                      <a:ext cx="2098863" cy="2642381"/>
                    </a:xfrm>
                    <a:prstGeom prst="rect">
                      <a:avLst/>
                    </a:prstGeom>
                    <a:ln>
                      <a:noFill/>
                    </a:ln>
                    <a:extLst>
                      <a:ext uri="{53640926-AAD7-44D8-BBD7-CCE9431645EC}">
                        <a14:shadowObscured xmlns:a14="http://schemas.microsoft.com/office/drawing/2010/main"/>
                      </a:ext>
                    </a:extLst>
                  </pic:spPr>
                </pic:pic>
              </a:graphicData>
            </a:graphic>
          </wp:inline>
        </w:drawing>
      </w:r>
    </w:p>
    <w:p w14:paraId="38F931DE" w14:textId="719CAF71" w:rsidR="00792040" w:rsidRPr="00792040" w:rsidRDefault="00792040" w:rsidP="00792040">
      <w:pPr>
        <w:shd w:val="clear" w:color="auto" w:fill="FFFFFF"/>
        <w:spacing w:line="360" w:lineRule="auto"/>
        <w:ind w:firstLine="720"/>
        <w:jc w:val="both"/>
        <w:rPr>
          <w:rFonts w:ascii="Times New Roman" w:hAnsi="Times New Roman" w:cs="Times New Roman"/>
          <w:b/>
          <w:bCs/>
          <w:sz w:val="28"/>
          <w:szCs w:val="28"/>
          <w:lang w:val="uk-UA"/>
        </w:rPr>
      </w:pPr>
      <w:r w:rsidRPr="008B3FE4">
        <w:rPr>
          <w:rFonts w:ascii="Times New Roman" w:hAnsi="Times New Roman" w:cs="Times New Roman"/>
          <w:b/>
          <w:bCs/>
          <w:sz w:val="28"/>
          <w:szCs w:val="28"/>
          <w:lang w:val="uk-UA"/>
        </w:rPr>
        <w:t>Рис</w:t>
      </w:r>
      <w:r>
        <w:rPr>
          <w:rFonts w:ascii="Times New Roman" w:hAnsi="Times New Roman" w:cs="Times New Roman"/>
          <w:b/>
          <w:bCs/>
          <w:sz w:val="28"/>
          <w:szCs w:val="28"/>
          <w:lang w:val="uk-UA"/>
        </w:rPr>
        <w:t>.</w:t>
      </w:r>
      <w:r w:rsidRPr="008B3FE4">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2</w:t>
      </w:r>
      <w:r w:rsidRPr="008B3FE4">
        <w:rPr>
          <w:rFonts w:ascii="Times New Roman" w:hAnsi="Times New Roman" w:cs="Times New Roman"/>
          <w:b/>
          <w:bCs/>
          <w:sz w:val="28"/>
          <w:szCs w:val="28"/>
          <w:lang w:val="uk-UA"/>
        </w:rPr>
        <w:t>. Кількість лялечок на пробірках на різних раціонах харчування. 1 – дієта № 2, 2 – дієта № 3, 3 – дієта № 4, 4 – контроль</w:t>
      </w:r>
      <w:r>
        <w:rPr>
          <w:rFonts w:ascii="Times New Roman" w:hAnsi="Times New Roman" w:cs="Times New Roman"/>
          <w:b/>
          <w:bCs/>
          <w:sz w:val="28"/>
          <w:szCs w:val="28"/>
          <w:lang w:val="uk-UA"/>
        </w:rPr>
        <w:t xml:space="preserve"> (авторське фото)</w:t>
      </w:r>
    </w:p>
    <w:p w14:paraId="557E836C" w14:textId="6D282AA7" w:rsidR="00864DC6" w:rsidRDefault="0097250F" w:rsidP="00792040">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Pr="00915B5D">
        <w:rPr>
          <w:rFonts w:ascii="Times New Roman" w:hAnsi="Times New Roman" w:cs="Times New Roman"/>
          <w:sz w:val="28"/>
          <w:szCs w:val="28"/>
          <w:lang w:val="uk-UA"/>
        </w:rPr>
        <w:t>еханізми, що лежать в основі фізіологічних ефектів гарбузового насіння у дрозофіли потребу</w:t>
      </w:r>
      <w:r>
        <w:rPr>
          <w:rFonts w:ascii="Times New Roman" w:hAnsi="Times New Roman" w:cs="Times New Roman"/>
          <w:sz w:val="28"/>
          <w:szCs w:val="28"/>
          <w:lang w:val="uk-UA"/>
        </w:rPr>
        <w:t>ють</w:t>
      </w:r>
      <w:r w:rsidRPr="00915B5D">
        <w:rPr>
          <w:rFonts w:ascii="Times New Roman" w:hAnsi="Times New Roman" w:cs="Times New Roman"/>
          <w:sz w:val="28"/>
          <w:szCs w:val="28"/>
          <w:lang w:val="uk-UA"/>
        </w:rPr>
        <w:t xml:space="preserve"> подальших досліджень.</w:t>
      </w:r>
      <w:r w:rsidR="00864DC6" w:rsidRPr="00864DC6">
        <w:rPr>
          <w:rFonts w:ascii="Times New Roman" w:hAnsi="Times New Roman" w:cs="Times New Roman"/>
          <w:sz w:val="28"/>
          <w:szCs w:val="28"/>
          <w:lang w:val="uk-UA"/>
        </w:rPr>
        <w:t xml:space="preserve"> </w:t>
      </w:r>
      <w:r w:rsidR="00A768A9" w:rsidRPr="00A768A9">
        <w:rPr>
          <w:rFonts w:ascii="Times New Roman" w:hAnsi="Times New Roman" w:cs="Times New Roman"/>
          <w:sz w:val="28"/>
          <w:szCs w:val="28"/>
          <w:lang w:val="uk-UA"/>
        </w:rPr>
        <w:t>Дрозофіла стала незамінним інструментом у дослідженні ожиріння та пов'язаних з ним метаболічних порушень. Такий вибір моделі обумовлений кількома факторами. По-перше, фізіологія дрозофіли демонструє значну схожість з фізіологією людини, зокрема, у будові тканин, органів та функціонуванні систем, безпосередньо залучених до розвитку ожиріння.</w:t>
      </w:r>
    </w:p>
    <w:p w14:paraId="12AC3833" w14:textId="177DAD7C" w:rsidR="00A768A9" w:rsidRPr="00A768A9" w:rsidRDefault="00A768A9" w:rsidP="00792040">
      <w:pPr>
        <w:shd w:val="clear" w:color="auto" w:fill="FFFFFF"/>
        <w:spacing w:after="0" w:line="360" w:lineRule="auto"/>
        <w:ind w:firstLine="720"/>
        <w:jc w:val="both"/>
        <w:rPr>
          <w:rFonts w:ascii="Times New Roman" w:eastAsia="Times New Roman" w:hAnsi="Times New Roman" w:cs="Times New Roman"/>
          <w:color w:val="1C1E20"/>
          <w:sz w:val="28"/>
          <w:szCs w:val="28"/>
          <w:highlight w:val="yellow"/>
          <w:lang w:val="uk-UA" w:eastAsia="ru-UA"/>
        </w:rPr>
      </w:pPr>
      <w:r w:rsidRPr="00A768A9">
        <w:rPr>
          <w:rFonts w:ascii="Times New Roman" w:eastAsia="Times New Roman" w:hAnsi="Times New Roman" w:cs="Times New Roman"/>
          <w:color w:val="1C1E20"/>
          <w:sz w:val="28"/>
          <w:szCs w:val="28"/>
          <w:lang w:val="uk-UA" w:eastAsia="ru-UA"/>
        </w:rPr>
        <w:t xml:space="preserve">По-друге, схожість між дрозофілами та людьми проявляється у механізмах розвитку ожиріння. Як і у людей, надмірне споживання калорій у дрозофіл призводить до накопичення жирової тканини та розвитку пов'язаних з цим метаболічних порушень </w:t>
      </w:r>
      <w:r>
        <w:rPr>
          <w:rFonts w:ascii="Times New Roman" w:eastAsia="Times New Roman" w:hAnsi="Times New Roman" w:cs="Times New Roman"/>
          <w:color w:val="1C1E20"/>
          <w:sz w:val="28"/>
          <w:szCs w:val="28"/>
          <w:lang w:val="uk-UA" w:eastAsia="ru-UA"/>
        </w:rPr>
        <w:t>[</w:t>
      </w:r>
      <w:proofErr w:type="spellStart"/>
      <w:r w:rsidRPr="00A768A9">
        <w:rPr>
          <w:rFonts w:ascii="Times New Roman" w:eastAsia="Times New Roman" w:hAnsi="Times New Roman" w:cs="Times New Roman"/>
          <w:color w:val="1C1E20"/>
          <w:sz w:val="28"/>
          <w:szCs w:val="28"/>
          <w:lang w:val="uk-UA" w:eastAsia="ru-UA"/>
        </w:rPr>
        <w:t>Musselman</w:t>
      </w:r>
      <w:proofErr w:type="spellEnd"/>
      <w:r>
        <w:rPr>
          <w:rFonts w:ascii="Times New Roman" w:eastAsia="Times New Roman" w:hAnsi="Times New Roman" w:cs="Times New Roman"/>
          <w:color w:val="1C1E20"/>
          <w:sz w:val="28"/>
          <w:szCs w:val="28"/>
          <w:lang w:val="uk-UA" w:eastAsia="ru-UA"/>
        </w:rPr>
        <w:t>,</w:t>
      </w:r>
      <w:r w:rsidRPr="00A768A9">
        <w:rPr>
          <w:rFonts w:ascii="Times New Roman" w:eastAsia="Times New Roman" w:hAnsi="Times New Roman" w:cs="Times New Roman"/>
          <w:color w:val="1C1E20"/>
          <w:sz w:val="28"/>
          <w:szCs w:val="28"/>
          <w:lang w:val="uk-UA" w:eastAsia="ru-UA"/>
        </w:rPr>
        <w:t xml:space="preserve"> </w:t>
      </w:r>
      <w:proofErr w:type="spellStart"/>
      <w:r w:rsidRPr="00A768A9">
        <w:rPr>
          <w:rFonts w:ascii="Times New Roman" w:eastAsia="Times New Roman" w:hAnsi="Times New Roman" w:cs="Times New Roman"/>
          <w:color w:val="1C1E20"/>
          <w:sz w:val="28"/>
          <w:szCs w:val="28"/>
          <w:lang w:val="uk-UA" w:eastAsia="ru-UA"/>
        </w:rPr>
        <w:t>Kühnlein</w:t>
      </w:r>
      <w:proofErr w:type="spellEnd"/>
      <w:r w:rsidRPr="00A768A9">
        <w:rPr>
          <w:rFonts w:ascii="Times New Roman" w:eastAsia="Times New Roman" w:hAnsi="Times New Roman" w:cs="Times New Roman"/>
          <w:color w:val="1C1E20"/>
          <w:sz w:val="28"/>
          <w:szCs w:val="28"/>
          <w:lang w:val="uk-UA" w:eastAsia="ru-UA"/>
        </w:rPr>
        <w:t>, 2018</w:t>
      </w:r>
      <w:r>
        <w:rPr>
          <w:rFonts w:ascii="Times New Roman" w:eastAsia="Times New Roman" w:hAnsi="Times New Roman" w:cs="Times New Roman"/>
          <w:color w:val="1C1E20"/>
          <w:sz w:val="28"/>
          <w:szCs w:val="28"/>
          <w:lang w:val="uk-UA" w:eastAsia="ru-UA"/>
        </w:rPr>
        <w:t>]</w:t>
      </w:r>
      <w:r w:rsidRPr="00A768A9">
        <w:rPr>
          <w:rFonts w:ascii="Times New Roman" w:eastAsia="Times New Roman" w:hAnsi="Times New Roman" w:cs="Times New Roman"/>
          <w:color w:val="1C1E20"/>
          <w:sz w:val="28"/>
          <w:szCs w:val="28"/>
          <w:lang w:val="uk-UA" w:eastAsia="ru-UA"/>
        </w:rPr>
        <w:t>. Цей факт підтверджує, що фундаментальні механізми регуляції енергетичного обміну та розвитку ожиріння є високо консервативними в еволюції. Крім того, вражає той факт, що близько 75% генів, пов'язаних з різноманітними захворюваннями у людини, мають свої функціональні аналоги у дрозофіли</w:t>
      </w:r>
      <w:r>
        <w:rPr>
          <w:rFonts w:ascii="Times New Roman" w:eastAsia="Times New Roman" w:hAnsi="Times New Roman" w:cs="Times New Roman"/>
          <w:color w:val="1C1E20"/>
          <w:sz w:val="28"/>
          <w:szCs w:val="28"/>
          <w:lang w:val="uk-UA" w:eastAsia="ru-UA"/>
        </w:rPr>
        <w:t xml:space="preserve">. </w:t>
      </w:r>
      <w:r w:rsidRPr="00A768A9">
        <w:rPr>
          <w:rFonts w:ascii="Times New Roman" w:eastAsia="Times New Roman" w:hAnsi="Times New Roman" w:cs="Times New Roman"/>
          <w:color w:val="1C1E20"/>
          <w:sz w:val="28"/>
          <w:szCs w:val="28"/>
          <w:lang w:val="uk-UA" w:eastAsia="ru-UA"/>
        </w:rPr>
        <w:t>Це свідчить про глибоку еволюційну спорідненість між цими видами і робить дрозофілу незамінною моделлю для вивчення генетичних основ багатьох захворювань, включаючи ожиріння</w:t>
      </w:r>
      <w:r>
        <w:rPr>
          <w:rFonts w:ascii="Times New Roman" w:eastAsia="Times New Roman" w:hAnsi="Times New Roman" w:cs="Times New Roman"/>
          <w:color w:val="1C1E20"/>
          <w:sz w:val="28"/>
          <w:szCs w:val="28"/>
          <w:lang w:val="uk-UA" w:eastAsia="ru-UA"/>
        </w:rPr>
        <w:t xml:space="preserve"> [</w:t>
      </w:r>
      <w:proofErr w:type="spellStart"/>
      <w:r w:rsidRPr="00A768A9">
        <w:rPr>
          <w:rFonts w:ascii="Times New Roman" w:eastAsia="Times New Roman" w:hAnsi="Times New Roman" w:cs="Times New Roman"/>
          <w:color w:val="1C1E20"/>
          <w:sz w:val="28"/>
          <w:szCs w:val="28"/>
          <w:lang w:val="uk-UA" w:eastAsia="ru-UA"/>
        </w:rPr>
        <w:t>Bayliak</w:t>
      </w:r>
      <w:proofErr w:type="spellEnd"/>
      <w:r w:rsidRPr="00A768A9">
        <w:rPr>
          <w:rFonts w:ascii="Times New Roman" w:eastAsia="Times New Roman" w:hAnsi="Times New Roman" w:cs="Times New Roman"/>
          <w:color w:val="1C1E20"/>
          <w:sz w:val="28"/>
          <w:szCs w:val="28"/>
          <w:lang w:val="uk-UA" w:eastAsia="ru-UA"/>
        </w:rPr>
        <w:t xml:space="preserve"> </w:t>
      </w:r>
      <w:proofErr w:type="spellStart"/>
      <w:r w:rsidRPr="00A768A9">
        <w:rPr>
          <w:rFonts w:ascii="Times New Roman" w:eastAsia="Times New Roman" w:hAnsi="Times New Roman" w:cs="Times New Roman"/>
          <w:color w:val="1C1E20"/>
          <w:sz w:val="28"/>
          <w:szCs w:val="28"/>
          <w:lang w:val="uk-UA" w:eastAsia="ru-UA"/>
        </w:rPr>
        <w:t>et</w:t>
      </w:r>
      <w:proofErr w:type="spellEnd"/>
      <w:r w:rsidRPr="00A768A9">
        <w:rPr>
          <w:rFonts w:ascii="Times New Roman" w:eastAsia="Times New Roman" w:hAnsi="Times New Roman" w:cs="Times New Roman"/>
          <w:color w:val="1C1E20"/>
          <w:sz w:val="28"/>
          <w:szCs w:val="28"/>
          <w:lang w:val="uk-UA" w:eastAsia="ru-UA"/>
        </w:rPr>
        <w:t xml:space="preserve"> </w:t>
      </w:r>
      <w:proofErr w:type="spellStart"/>
      <w:r w:rsidRPr="00A768A9">
        <w:rPr>
          <w:rFonts w:ascii="Times New Roman" w:eastAsia="Times New Roman" w:hAnsi="Times New Roman" w:cs="Times New Roman"/>
          <w:color w:val="1C1E20"/>
          <w:sz w:val="28"/>
          <w:szCs w:val="28"/>
          <w:lang w:val="uk-UA" w:eastAsia="ru-UA"/>
        </w:rPr>
        <w:t>al</w:t>
      </w:r>
      <w:proofErr w:type="spellEnd"/>
      <w:r w:rsidRPr="00A768A9">
        <w:rPr>
          <w:rFonts w:ascii="Times New Roman" w:eastAsia="Times New Roman" w:hAnsi="Times New Roman" w:cs="Times New Roman"/>
          <w:color w:val="1C1E20"/>
          <w:sz w:val="28"/>
          <w:szCs w:val="28"/>
          <w:lang w:val="uk-UA" w:eastAsia="ru-UA"/>
        </w:rPr>
        <w:t xml:space="preserve">., 2019; </w:t>
      </w:r>
      <w:proofErr w:type="spellStart"/>
      <w:r w:rsidRPr="00A768A9">
        <w:rPr>
          <w:rFonts w:ascii="Times New Roman" w:eastAsia="Times New Roman" w:hAnsi="Times New Roman" w:cs="Times New Roman"/>
          <w:color w:val="1C1E20"/>
          <w:sz w:val="28"/>
          <w:szCs w:val="28"/>
          <w:lang w:val="uk-UA" w:eastAsia="ru-UA"/>
        </w:rPr>
        <w:t>Reiter</w:t>
      </w:r>
      <w:proofErr w:type="spellEnd"/>
      <w:r w:rsidRPr="00A768A9">
        <w:rPr>
          <w:rFonts w:ascii="Times New Roman" w:eastAsia="Times New Roman" w:hAnsi="Times New Roman" w:cs="Times New Roman"/>
          <w:color w:val="1C1E20"/>
          <w:sz w:val="28"/>
          <w:szCs w:val="28"/>
          <w:lang w:val="uk-UA" w:eastAsia="ru-UA"/>
        </w:rPr>
        <w:t xml:space="preserve"> </w:t>
      </w:r>
      <w:r>
        <w:rPr>
          <w:rFonts w:ascii="Times New Roman" w:eastAsia="Times New Roman" w:hAnsi="Times New Roman" w:cs="Times New Roman"/>
          <w:color w:val="1C1E20"/>
          <w:sz w:val="28"/>
          <w:szCs w:val="28"/>
          <w:lang w:val="pl-PL" w:eastAsia="ru-UA"/>
        </w:rPr>
        <w:t>et</w:t>
      </w:r>
      <w:r w:rsidRPr="00A768A9">
        <w:rPr>
          <w:rFonts w:ascii="Times New Roman" w:eastAsia="Times New Roman" w:hAnsi="Times New Roman" w:cs="Times New Roman"/>
          <w:color w:val="1C1E20"/>
          <w:sz w:val="28"/>
          <w:szCs w:val="28"/>
          <w:lang w:val="uk-UA" w:eastAsia="ru-UA"/>
        </w:rPr>
        <w:t xml:space="preserve"> </w:t>
      </w:r>
      <w:r>
        <w:rPr>
          <w:rFonts w:ascii="Times New Roman" w:eastAsia="Times New Roman" w:hAnsi="Times New Roman" w:cs="Times New Roman"/>
          <w:color w:val="1C1E20"/>
          <w:sz w:val="28"/>
          <w:szCs w:val="28"/>
          <w:lang w:val="pl-PL" w:eastAsia="ru-UA"/>
        </w:rPr>
        <w:t>al</w:t>
      </w:r>
      <w:r w:rsidRPr="00A768A9">
        <w:rPr>
          <w:rFonts w:ascii="Times New Roman" w:eastAsia="Times New Roman" w:hAnsi="Times New Roman" w:cs="Times New Roman"/>
          <w:color w:val="1C1E20"/>
          <w:sz w:val="28"/>
          <w:szCs w:val="28"/>
          <w:lang w:val="uk-UA" w:eastAsia="ru-UA"/>
        </w:rPr>
        <w:t>., 200</w:t>
      </w:r>
      <w:r>
        <w:rPr>
          <w:rFonts w:ascii="Times New Roman" w:eastAsia="Times New Roman" w:hAnsi="Times New Roman" w:cs="Times New Roman"/>
          <w:color w:val="1C1E20"/>
          <w:sz w:val="28"/>
          <w:szCs w:val="28"/>
          <w:lang w:val="uk-UA" w:eastAsia="ru-UA"/>
        </w:rPr>
        <w:t>1]</w:t>
      </w:r>
    </w:p>
    <w:p w14:paraId="4CF08539" w14:textId="75343DDA" w:rsidR="00050EEF" w:rsidRDefault="008179C6" w:rsidP="0079204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дієті № 2 </w:t>
      </w:r>
      <w:r w:rsidR="0097250F">
        <w:rPr>
          <w:rFonts w:ascii="Times New Roman" w:hAnsi="Times New Roman" w:cs="Times New Roman"/>
          <w:sz w:val="28"/>
          <w:szCs w:val="28"/>
          <w:lang w:val="uk-UA"/>
        </w:rPr>
        <w:t xml:space="preserve">( з підвищеним рівнем цукру) </w:t>
      </w:r>
      <w:r w:rsidR="00050EEF">
        <w:rPr>
          <w:rFonts w:ascii="Times New Roman" w:hAnsi="Times New Roman" w:cs="Times New Roman"/>
          <w:sz w:val="28"/>
          <w:szCs w:val="28"/>
          <w:lang w:val="uk-UA"/>
        </w:rPr>
        <w:t xml:space="preserve">результати </w:t>
      </w:r>
      <w:r w:rsidR="0097250F">
        <w:rPr>
          <w:rFonts w:ascii="Times New Roman" w:hAnsi="Times New Roman" w:cs="Times New Roman"/>
          <w:sz w:val="28"/>
          <w:szCs w:val="28"/>
          <w:lang w:val="uk-UA"/>
        </w:rPr>
        <w:t xml:space="preserve">також </w:t>
      </w:r>
      <w:r w:rsidR="00050EEF">
        <w:rPr>
          <w:rFonts w:ascii="Times New Roman" w:hAnsi="Times New Roman" w:cs="Times New Roman"/>
          <w:sz w:val="28"/>
          <w:szCs w:val="28"/>
          <w:lang w:val="uk-UA"/>
        </w:rPr>
        <w:t xml:space="preserve">показують </w:t>
      </w:r>
      <w:r w:rsidR="0097250F">
        <w:rPr>
          <w:rFonts w:ascii="Times New Roman" w:hAnsi="Times New Roman" w:cs="Times New Roman"/>
          <w:sz w:val="28"/>
          <w:szCs w:val="28"/>
          <w:lang w:val="uk-UA"/>
        </w:rPr>
        <w:t xml:space="preserve">вірогідне зменшення за всіма стадіями розвитку: </w:t>
      </w:r>
      <w:r w:rsidR="00050EEF">
        <w:rPr>
          <w:rFonts w:ascii="Times New Roman" w:hAnsi="Times New Roman" w:cs="Times New Roman"/>
          <w:sz w:val="28"/>
          <w:szCs w:val="28"/>
          <w:lang w:val="uk-UA"/>
        </w:rPr>
        <w:t>на 61,8%  менше личинок, на 70,3% менше лялечок та на 79,4% менше імаго відносно контрольної групи</w:t>
      </w:r>
      <w:r w:rsidR="008B3FE4">
        <w:rPr>
          <w:rFonts w:ascii="Times New Roman" w:hAnsi="Times New Roman" w:cs="Times New Roman"/>
          <w:sz w:val="28"/>
          <w:szCs w:val="28"/>
          <w:lang w:val="uk-UA"/>
        </w:rPr>
        <w:t xml:space="preserve"> (рис. </w:t>
      </w:r>
      <w:r w:rsidR="00792040">
        <w:rPr>
          <w:rFonts w:ascii="Times New Roman" w:hAnsi="Times New Roman" w:cs="Times New Roman"/>
          <w:sz w:val="28"/>
          <w:szCs w:val="28"/>
          <w:lang w:val="uk-UA"/>
        </w:rPr>
        <w:t>2</w:t>
      </w:r>
      <w:r w:rsidR="008B3FE4">
        <w:rPr>
          <w:rFonts w:ascii="Times New Roman" w:hAnsi="Times New Roman" w:cs="Times New Roman"/>
          <w:sz w:val="28"/>
          <w:szCs w:val="28"/>
          <w:lang w:val="uk-UA"/>
        </w:rPr>
        <w:t>)</w:t>
      </w:r>
      <w:r w:rsidR="00050EEF">
        <w:rPr>
          <w:rFonts w:ascii="Times New Roman" w:hAnsi="Times New Roman" w:cs="Times New Roman"/>
          <w:sz w:val="28"/>
          <w:szCs w:val="28"/>
          <w:lang w:val="uk-UA"/>
        </w:rPr>
        <w:t xml:space="preserve">. Дієта № 2 так само шкідливо впливає на </w:t>
      </w:r>
      <w:r w:rsidR="005705E4">
        <w:rPr>
          <w:rFonts w:ascii="Times New Roman" w:hAnsi="Times New Roman" w:cs="Times New Roman"/>
          <w:sz w:val="28"/>
          <w:szCs w:val="28"/>
          <w:lang w:val="uk-UA"/>
        </w:rPr>
        <w:t>плод</w:t>
      </w:r>
      <w:r w:rsidR="00792040">
        <w:rPr>
          <w:rFonts w:ascii="Times New Roman" w:hAnsi="Times New Roman" w:cs="Times New Roman"/>
          <w:sz w:val="28"/>
          <w:szCs w:val="28"/>
          <w:lang w:val="uk-UA"/>
        </w:rPr>
        <w:t>ючість</w:t>
      </w:r>
      <w:r w:rsidR="005705E4">
        <w:rPr>
          <w:rFonts w:ascii="Times New Roman" w:hAnsi="Times New Roman" w:cs="Times New Roman"/>
          <w:sz w:val="28"/>
          <w:szCs w:val="28"/>
          <w:lang w:val="uk-UA"/>
        </w:rPr>
        <w:t xml:space="preserve"> </w:t>
      </w:r>
      <w:r w:rsidR="00050EEF">
        <w:rPr>
          <w:rFonts w:ascii="Times New Roman" w:hAnsi="Times New Roman" w:cs="Times New Roman"/>
          <w:sz w:val="28"/>
          <w:szCs w:val="28"/>
          <w:lang w:val="uk-UA"/>
        </w:rPr>
        <w:t>мух</w:t>
      </w:r>
      <w:r w:rsidR="005705E4">
        <w:rPr>
          <w:rFonts w:ascii="Times New Roman" w:hAnsi="Times New Roman" w:cs="Times New Roman"/>
          <w:sz w:val="28"/>
          <w:szCs w:val="28"/>
          <w:lang w:val="uk-UA"/>
        </w:rPr>
        <w:t>.</w:t>
      </w:r>
    </w:p>
    <w:p w14:paraId="21EA6BBF" w14:textId="6FB27694" w:rsidR="00864DC6" w:rsidRDefault="00050EEF" w:rsidP="00864DC6">
      <w:pPr>
        <w:shd w:val="clear" w:color="auto" w:fill="FFFFFF"/>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Мухи на дієті </w:t>
      </w:r>
      <w:r w:rsidR="0097250F">
        <w:rPr>
          <w:rFonts w:ascii="Times New Roman" w:hAnsi="Times New Roman" w:cs="Times New Roman"/>
          <w:sz w:val="28"/>
          <w:szCs w:val="28"/>
          <w:lang w:val="uk-UA"/>
        </w:rPr>
        <w:t>з підвищеним рівнем дріжджів</w:t>
      </w:r>
      <w:r>
        <w:rPr>
          <w:rFonts w:ascii="Times New Roman" w:hAnsi="Times New Roman" w:cs="Times New Roman"/>
          <w:sz w:val="28"/>
          <w:szCs w:val="28"/>
          <w:lang w:val="uk-UA"/>
        </w:rPr>
        <w:t xml:space="preserve"> </w:t>
      </w:r>
      <w:r w:rsidR="0097250F">
        <w:rPr>
          <w:rFonts w:ascii="Times New Roman" w:hAnsi="Times New Roman" w:cs="Times New Roman"/>
          <w:sz w:val="28"/>
          <w:szCs w:val="28"/>
          <w:lang w:val="uk-UA"/>
        </w:rPr>
        <w:t xml:space="preserve">мали показники плодючості </w:t>
      </w:r>
      <w:r>
        <w:rPr>
          <w:rFonts w:ascii="Times New Roman" w:hAnsi="Times New Roman" w:cs="Times New Roman"/>
          <w:sz w:val="28"/>
          <w:szCs w:val="28"/>
          <w:lang w:val="uk-UA"/>
        </w:rPr>
        <w:t>близькі до контролю. На 10,91% менше личинок, на 18,8%  менше лялечок та на 47,7% менше імаго</w:t>
      </w:r>
      <w:r w:rsidR="007955BE">
        <w:rPr>
          <w:rFonts w:ascii="Times New Roman" w:hAnsi="Times New Roman" w:cs="Times New Roman"/>
          <w:sz w:val="28"/>
          <w:szCs w:val="28"/>
          <w:lang w:val="uk-UA"/>
        </w:rPr>
        <w:t xml:space="preserve"> (рис. </w:t>
      </w:r>
      <w:r w:rsidR="00B77BC6">
        <w:rPr>
          <w:rFonts w:ascii="Times New Roman" w:hAnsi="Times New Roman" w:cs="Times New Roman"/>
          <w:sz w:val="28"/>
          <w:szCs w:val="28"/>
          <w:lang w:val="uk-UA"/>
        </w:rPr>
        <w:t>2</w:t>
      </w:r>
      <w:r w:rsidR="007955BE">
        <w:rPr>
          <w:rFonts w:ascii="Times New Roman" w:hAnsi="Times New Roman" w:cs="Times New Roman"/>
          <w:sz w:val="28"/>
          <w:szCs w:val="28"/>
          <w:lang w:val="uk-UA"/>
        </w:rPr>
        <w:t>)</w:t>
      </w:r>
      <w:r>
        <w:rPr>
          <w:rFonts w:ascii="Times New Roman" w:hAnsi="Times New Roman" w:cs="Times New Roman"/>
          <w:sz w:val="28"/>
          <w:szCs w:val="28"/>
          <w:lang w:val="uk-UA"/>
        </w:rPr>
        <w:t>. Можемо спостерігати невелику різницю між кількістю личинок та лялечок, але на 50% менше імаго. Дієта</w:t>
      </w:r>
      <w:r w:rsidR="00E131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3 не ма</w:t>
      </w:r>
      <w:r w:rsidR="00864DC6">
        <w:rPr>
          <w:rFonts w:ascii="Times New Roman" w:hAnsi="Times New Roman" w:cs="Times New Roman"/>
          <w:sz w:val="28"/>
          <w:szCs w:val="28"/>
          <w:lang w:val="uk-UA"/>
        </w:rPr>
        <w:t>ла</w:t>
      </w:r>
      <w:r>
        <w:rPr>
          <w:rFonts w:ascii="Times New Roman" w:hAnsi="Times New Roman" w:cs="Times New Roman"/>
          <w:sz w:val="28"/>
          <w:szCs w:val="28"/>
          <w:lang w:val="uk-UA"/>
        </w:rPr>
        <w:t xml:space="preserve"> токсичного впливу на плод</w:t>
      </w:r>
      <w:r w:rsidR="00864DC6">
        <w:rPr>
          <w:rFonts w:ascii="Times New Roman" w:hAnsi="Times New Roman" w:cs="Times New Roman"/>
          <w:sz w:val="28"/>
          <w:szCs w:val="28"/>
          <w:lang w:val="uk-UA"/>
        </w:rPr>
        <w:t>ючість</w:t>
      </w:r>
      <w:r>
        <w:rPr>
          <w:rFonts w:ascii="Times New Roman" w:hAnsi="Times New Roman" w:cs="Times New Roman"/>
          <w:sz w:val="28"/>
          <w:szCs w:val="28"/>
          <w:lang w:val="uk-UA"/>
        </w:rPr>
        <w:t xml:space="preserve"> дрозофіл</w:t>
      </w:r>
      <w:r w:rsidR="00864DC6">
        <w:rPr>
          <w:rFonts w:ascii="Times New Roman" w:hAnsi="Times New Roman" w:cs="Times New Roman"/>
          <w:sz w:val="28"/>
          <w:szCs w:val="28"/>
          <w:lang w:val="uk-UA"/>
        </w:rPr>
        <w:t>и</w:t>
      </w:r>
      <w:r w:rsidR="00E13184">
        <w:rPr>
          <w:rFonts w:ascii="Times New Roman" w:hAnsi="Times New Roman" w:cs="Times New Roman"/>
          <w:sz w:val="28"/>
          <w:szCs w:val="28"/>
          <w:lang w:val="uk-UA"/>
        </w:rPr>
        <w:t xml:space="preserve">, але знизила кількість імаго майже в 2 рази порівняно з кількістю лялечок. </w:t>
      </w:r>
    </w:p>
    <w:p w14:paraId="3FA0BC22" w14:textId="3ACA4B29" w:rsidR="008B3FE4" w:rsidRDefault="00712AE6" w:rsidP="004E36E6">
      <w:p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663360" behindDoc="0" locked="0" layoutInCell="1" allowOverlap="1" wp14:anchorId="4C07B8DF" wp14:editId="1C5D060A">
                <wp:simplePos x="0" y="0"/>
                <wp:positionH relativeFrom="margin">
                  <wp:posOffset>177165</wp:posOffset>
                </wp:positionH>
                <wp:positionV relativeFrom="paragraph">
                  <wp:posOffset>2091055</wp:posOffset>
                </wp:positionV>
                <wp:extent cx="853440" cy="762000"/>
                <wp:effectExtent l="0" t="0" r="0" b="0"/>
                <wp:wrapNone/>
                <wp:docPr id="1062554876" name="Прямоугольник 1"/>
                <wp:cNvGraphicFramePr/>
                <a:graphic xmlns:a="http://schemas.openxmlformats.org/drawingml/2006/main">
                  <a:graphicData uri="http://schemas.microsoft.com/office/word/2010/wordprocessingShape">
                    <wps:wsp>
                      <wps:cNvSpPr/>
                      <wps:spPr>
                        <a:xfrm>
                          <a:off x="0" y="0"/>
                          <a:ext cx="853440" cy="762000"/>
                        </a:xfrm>
                        <a:prstGeom prst="rect">
                          <a:avLst/>
                        </a:prstGeom>
                        <a:noFill/>
                        <a:ln w="12700" cap="flat" cmpd="sng" algn="ctr">
                          <a:noFill/>
                          <a:prstDash val="solid"/>
                          <a:miter lim="800000"/>
                        </a:ln>
                        <a:effectLst/>
                      </wps:spPr>
                      <wps:txbx>
                        <w:txbxContent>
                          <w:p w14:paraId="2F8E21CD" w14:textId="3F713968" w:rsidR="00393153" w:rsidRPr="00712AE6" w:rsidRDefault="00393153" w:rsidP="00712AE6">
                            <w:pPr>
                              <w:jc w:val="center"/>
                              <w:rPr>
                                <w:rFonts w:ascii="Times New Roman" w:hAnsi="Times New Roman" w:cs="Times New Roman"/>
                                <w:color w:val="000000" w:themeColor="text1"/>
                                <w:sz w:val="48"/>
                                <w:szCs w:val="48"/>
                                <w:lang w:val="uk-UA"/>
                              </w:rPr>
                            </w:pPr>
                            <w:r>
                              <w:rPr>
                                <w:rFonts w:ascii="Times New Roman" w:hAnsi="Times New Roman" w:cs="Times New Roman"/>
                                <w:color w:val="000000" w:themeColor="text1"/>
                                <w:sz w:val="40"/>
                                <w:szCs w:val="40"/>
                                <w:lang w:val="uk-UA"/>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rect w14:anchorId="4C07B8DF" id="Прямоугольник 1" o:spid="_x0000_s1033" style="position:absolute;left:0;text-align:left;margin-left:13.95pt;margin-top:164.65pt;width:67.2pt;height:60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" filled="f" stroked="f" strokeweight="1pt">
                <v:textbox>
                  <w:txbxContent>
                    <w:p w14:paraId="2F8E21CD" w14:textId="3F713968" w:rsidR="00393153" w:rsidRPr="00712AE6" w:rsidRDefault="00393153" w:rsidP="00712AE6">
                      <w:pPr>
                        <w:jc w:val="center"/>
                        <w:rPr>
                          <w:rFonts w:ascii="Times New Roman" w:hAnsi="Times New Roman" w:cs="Times New Roman"/>
                          <w:color w:val="000000" w:themeColor="text1"/>
                          <w:sz w:val="48"/>
                          <w:szCs w:val="48"/>
                          <w:lang w:val="uk-UA"/>
                        </w:rPr>
                      </w:pPr>
                      <w:r>
                        <w:rPr>
                          <w:rFonts w:ascii="Times New Roman" w:hAnsi="Times New Roman" w:cs="Times New Roman"/>
                          <w:color w:val="000000" w:themeColor="text1"/>
                          <w:sz w:val="40"/>
                          <w:szCs w:val="40"/>
                          <w:lang w:val="uk-UA"/>
                        </w:rPr>
                        <w:t>3</w:t>
                      </w:r>
                    </w:p>
                  </w:txbxContent>
                </v:textbox>
                <w10:wrap anchorx="margin"/>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665408" behindDoc="0" locked="0" layoutInCell="1" allowOverlap="1" wp14:anchorId="3917C359" wp14:editId="6C145EB0">
                <wp:simplePos x="0" y="0"/>
                <wp:positionH relativeFrom="page">
                  <wp:align>center</wp:align>
                </wp:positionH>
                <wp:positionV relativeFrom="paragraph">
                  <wp:posOffset>2075815</wp:posOffset>
                </wp:positionV>
                <wp:extent cx="853440" cy="762000"/>
                <wp:effectExtent l="0" t="0" r="0" b="0"/>
                <wp:wrapNone/>
                <wp:docPr id="1160589930" name="Прямоугольник 1"/>
                <wp:cNvGraphicFramePr/>
                <a:graphic xmlns:a="http://schemas.openxmlformats.org/drawingml/2006/main">
                  <a:graphicData uri="http://schemas.microsoft.com/office/word/2010/wordprocessingShape">
                    <wps:wsp>
                      <wps:cNvSpPr/>
                      <wps:spPr>
                        <a:xfrm>
                          <a:off x="0" y="0"/>
                          <a:ext cx="853440" cy="762000"/>
                        </a:xfrm>
                        <a:prstGeom prst="rect">
                          <a:avLst/>
                        </a:prstGeom>
                        <a:noFill/>
                        <a:ln w="12700" cap="flat" cmpd="sng" algn="ctr">
                          <a:noFill/>
                          <a:prstDash val="solid"/>
                          <a:miter lim="800000"/>
                        </a:ln>
                        <a:effectLst/>
                      </wps:spPr>
                      <wps:txbx>
                        <w:txbxContent>
                          <w:p w14:paraId="25DDBBEF" w14:textId="7ADBEC4E" w:rsidR="00393153" w:rsidRPr="00712AE6" w:rsidRDefault="00393153" w:rsidP="00712AE6">
                            <w:pPr>
                              <w:jc w:val="center"/>
                              <w:rPr>
                                <w:rFonts w:ascii="Times New Roman" w:hAnsi="Times New Roman" w:cs="Times New Roman"/>
                                <w:color w:val="000000" w:themeColor="text1"/>
                                <w:sz w:val="48"/>
                                <w:szCs w:val="48"/>
                                <w:lang w:val="uk-UA"/>
                              </w:rPr>
                            </w:pPr>
                            <w:r>
                              <w:rPr>
                                <w:rFonts w:ascii="Times New Roman" w:hAnsi="Times New Roman" w:cs="Times New Roman"/>
                                <w:color w:val="000000" w:themeColor="text1"/>
                                <w:sz w:val="40"/>
                                <w:szCs w:val="40"/>
                                <w:lang w:val="uk-UA"/>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rect w14:anchorId="3917C359" id="_x0000_s1034" style="position:absolute;left:0;text-align:left;margin-left:0;margin-top:163.45pt;width:67.2pt;height:60pt;z-index:25166540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" filled="f" stroked="f" strokeweight="1pt">
                <v:textbox>
                  <w:txbxContent>
                    <w:p w14:paraId="25DDBBEF" w14:textId="7ADBEC4E" w:rsidR="00393153" w:rsidRPr="00712AE6" w:rsidRDefault="00393153" w:rsidP="00712AE6">
                      <w:pPr>
                        <w:jc w:val="center"/>
                        <w:rPr>
                          <w:rFonts w:ascii="Times New Roman" w:hAnsi="Times New Roman" w:cs="Times New Roman"/>
                          <w:color w:val="000000" w:themeColor="text1"/>
                          <w:sz w:val="48"/>
                          <w:szCs w:val="48"/>
                          <w:lang w:val="uk-UA"/>
                        </w:rPr>
                      </w:pPr>
                      <w:r>
                        <w:rPr>
                          <w:rFonts w:ascii="Times New Roman" w:hAnsi="Times New Roman" w:cs="Times New Roman"/>
                          <w:color w:val="000000" w:themeColor="text1"/>
                          <w:sz w:val="40"/>
                          <w:szCs w:val="40"/>
                          <w:lang w:val="uk-UA"/>
                        </w:rPr>
                        <w:t>4</w:t>
                      </w:r>
                    </w:p>
                  </w:txbxContent>
                </v:textbox>
                <w10:wrap anchorx="page"/>
              </v:rect>
            </w:pict>
          </mc:Fallback>
        </mc:AlternateContent>
      </w:r>
    </w:p>
    <w:p w14:paraId="6C0DB45F" w14:textId="3836BB25" w:rsidR="00050EEF" w:rsidRPr="007F4CB3" w:rsidRDefault="00864DC6" w:rsidP="007955BE">
      <w:pPr>
        <w:pStyle w:val="a7"/>
        <w:numPr>
          <w:ilvl w:val="2"/>
          <w:numId w:val="21"/>
        </w:numPr>
        <w:spacing w:line="360" w:lineRule="auto"/>
        <w:jc w:val="both"/>
        <w:rPr>
          <w:rFonts w:ascii="Times New Roman" w:hAnsi="Times New Roman" w:cs="Times New Roman"/>
          <w:b/>
          <w:bCs/>
          <w:sz w:val="28"/>
          <w:szCs w:val="28"/>
          <w:lang w:val="uk-UA"/>
        </w:rPr>
      </w:pPr>
      <w:r w:rsidRPr="007F4CB3">
        <w:rPr>
          <w:rFonts w:ascii="Times New Roman" w:hAnsi="Times New Roman" w:cs="Times New Roman"/>
          <w:b/>
          <w:bCs/>
          <w:sz w:val="28"/>
          <w:szCs w:val="28"/>
          <w:lang w:val="uk-UA"/>
        </w:rPr>
        <w:lastRenderedPageBreak/>
        <w:t>Аналіз циклу розвитку на різних раціонах харчування</w:t>
      </w:r>
    </w:p>
    <w:p w14:paraId="08847931" w14:textId="628A4EB2" w:rsidR="00107EA2" w:rsidRPr="00AC232E" w:rsidRDefault="00792040" w:rsidP="00AC232E">
      <w:pPr>
        <w:pStyle w:val="a7"/>
        <w:spacing w:after="0" w:line="360" w:lineRule="auto"/>
        <w:ind w:left="142" w:firstLine="567"/>
        <w:jc w:val="both"/>
        <w:rPr>
          <w:rFonts w:ascii="Times New Roman" w:hAnsi="Times New Roman" w:cs="Times New Roman"/>
          <w:sz w:val="28"/>
          <w:szCs w:val="28"/>
          <w:lang w:val="uk-UA"/>
        </w:rPr>
      </w:pPr>
      <w:r w:rsidRPr="002A40E4">
        <w:rPr>
          <w:rFonts w:ascii="Times New Roman" w:hAnsi="Times New Roman" w:cs="Times New Roman"/>
          <w:sz w:val="28"/>
          <w:szCs w:val="28"/>
          <w:lang w:val="uk-UA"/>
        </w:rPr>
        <w:t>Досліджували розвиток дрозофіли</w:t>
      </w:r>
      <w:r w:rsidR="00107EA2" w:rsidRPr="002A40E4">
        <w:rPr>
          <w:rFonts w:ascii="Times New Roman" w:hAnsi="Times New Roman" w:cs="Times New Roman"/>
          <w:sz w:val="28"/>
          <w:szCs w:val="28"/>
          <w:lang w:val="uk-UA"/>
        </w:rPr>
        <w:t xml:space="preserve"> в контролі і у досліді</w:t>
      </w:r>
      <w:r w:rsidR="008C7449">
        <w:rPr>
          <w:rFonts w:ascii="Times New Roman" w:hAnsi="Times New Roman" w:cs="Times New Roman"/>
          <w:sz w:val="28"/>
          <w:szCs w:val="28"/>
          <w:lang w:val="uk-UA"/>
        </w:rPr>
        <w:t xml:space="preserve"> (рис. 3)</w:t>
      </w:r>
      <w:r w:rsidR="00107EA2" w:rsidRPr="002A40E4">
        <w:rPr>
          <w:rFonts w:ascii="Times New Roman" w:hAnsi="Times New Roman" w:cs="Times New Roman"/>
          <w:sz w:val="28"/>
          <w:szCs w:val="28"/>
          <w:lang w:val="uk-UA"/>
        </w:rPr>
        <w:t xml:space="preserve">. Як відомо, розвиток </w:t>
      </w:r>
      <w:proofErr w:type="spellStart"/>
      <w:r w:rsidR="00107EA2" w:rsidRPr="002A40E4">
        <w:rPr>
          <w:rFonts w:ascii="Times New Roman" w:hAnsi="Times New Roman" w:cs="Times New Roman"/>
          <w:i/>
          <w:iCs/>
          <w:sz w:val="28"/>
          <w:szCs w:val="28"/>
          <w:lang w:val="uk-UA"/>
        </w:rPr>
        <w:t>Drosophila</w:t>
      </w:r>
      <w:proofErr w:type="spellEnd"/>
      <w:r w:rsidR="00107EA2" w:rsidRPr="002A40E4">
        <w:rPr>
          <w:rFonts w:ascii="Times New Roman" w:hAnsi="Times New Roman" w:cs="Times New Roman"/>
          <w:i/>
          <w:iCs/>
          <w:sz w:val="28"/>
          <w:szCs w:val="28"/>
          <w:lang w:val="uk-UA"/>
        </w:rPr>
        <w:t xml:space="preserve"> </w:t>
      </w:r>
      <w:proofErr w:type="spellStart"/>
      <w:r w:rsidR="00107EA2" w:rsidRPr="002A40E4">
        <w:rPr>
          <w:rFonts w:ascii="Times New Roman" w:hAnsi="Times New Roman" w:cs="Times New Roman"/>
          <w:i/>
          <w:iCs/>
          <w:sz w:val="28"/>
          <w:szCs w:val="28"/>
          <w:lang w:val="uk-UA"/>
        </w:rPr>
        <w:t>melanogaster</w:t>
      </w:r>
      <w:proofErr w:type="spellEnd"/>
      <w:r w:rsidR="00107EA2" w:rsidRPr="002A40E4">
        <w:rPr>
          <w:rFonts w:ascii="Times New Roman" w:hAnsi="Times New Roman" w:cs="Times New Roman"/>
          <w:sz w:val="28"/>
          <w:szCs w:val="28"/>
          <w:lang w:val="uk-UA"/>
        </w:rPr>
        <w:t xml:space="preserve"> від яйця до імаго (дорослої форми) проходить чотири основні стадії: яйце, личинка, лялечка, імаго. Тривалість кожного етапу залежить від температури і дієти,  але при оптимальних умовах (25°C) і стандартному поживному середовищі це виглядає так: 1. Стадія яйця 0–24 години. Наприкінці цього періоду з яйця виходить личинка. Личинка має три стадії.  1-й вік (24–48 годин)</w:t>
      </w:r>
      <w:r w:rsidR="00217033">
        <w:rPr>
          <w:rFonts w:ascii="Times New Roman" w:hAnsi="Times New Roman" w:cs="Times New Roman"/>
          <w:sz w:val="28"/>
          <w:szCs w:val="28"/>
          <w:lang w:val="uk-UA"/>
        </w:rPr>
        <w:t xml:space="preserve"> </w:t>
      </w:r>
      <w:r w:rsidR="00107EA2" w:rsidRPr="002A40E4">
        <w:rPr>
          <w:rFonts w:ascii="Times New Roman" w:hAnsi="Times New Roman" w:cs="Times New Roman"/>
          <w:sz w:val="28"/>
          <w:szCs w:val="28"/>
          <w:lang w:val="uk-UA"/>
        </w:rPr>
        <w:t>: щойно вилуплена личинка активно харчується, росте і линяє. 2-й вік (48–72 години)</w:t>
      </w:r>
      <w:r w:rsidR="00217033">
        <w:rPr>
          <w:rFonts w:ascii="Times New Roman" w:hAnsi="Times New Roman" w:cs="Times New Roman"/>
          <w:sz w:val="28"/>
          <w:szCs w:val="28"/>
          <w:lang w:val="uk-UA"/>
        </w:rPr>
        <w:t xml:space="preserve"> </w:t>
      </w:r>
      <w:r w:rsidR="00107EA2" w:rsidRPr="002A40E4">
        <w:rPr>
          <w:rFonts w:ascii="Times New Roman" w:hAnsi="Times New Roman" w:cs="Times New Roman"/>
          <w:sz w:val="28"/>
          <w:szCs w:val="28"/>
          <w:lang w:val="uk-UA"/>
        </w:rPr>
        <w:t>: продовження харчування та росту, личинка стає більшою. 3-й вік (72–96 годин)</w:t>
      </w:r>
      <w:r w:rsidR="00217033">
        <w:rPr>
          <w:rFonts w:ascii="Times New Roman" w:hAnsi="Times New Roman" w:cs="Times New Roman"/>
          <w:sz w:val="28"/>
          <w:szCs w:val="28"/>
          <w:lang w:val="uk-UA"/>
        </w:rPr>
        <w:t xml:space="preserve"> </w:t>
      </w:r>
      <w:r w:rsidR="00107EA2" w:rsidRPr="002A40E4">
        <w:rPr>
          <w:rFonts w:ascii="Times New Roman" w:hAnsi="Times New Roman" w:cs="Times New Roman"/>
          <w:sz w:val="28"/>
          <w:szCs w:val="28"/>
          <w:lang w:val="uk-UA"/>
        </w:rPr>
        <w:t xml:space="preserve">:максимальний ріст, підготовка до перетворення на лялечку. Личинка зупиняється у харчуванні та шукає сухе місце для заляльковування.  Стадія лялечки триває біля 4 днів. Спочатку формується хітиновий покрив лялечки, починається перебудова тканин (метаморфоз), потім </w:t>
      </w:r>
      <w:r w:rsidR="00E13184" w:rsidRPr="002A40E4">
        <w:rPr>
          <w:rFonts w:ascii="Times New Roman" w:hAnsi="Times New Roman" w:cs="Times New Roman"/>
          <w:sz w:val="28"/>
          <w:szCs w:val="28"/>
          <w:lang w:val="uk-UA"/>
        </w:rPr>
        <w:t>розчиняються</w:t>
      </w:r>
      <w:r w:rsidR="00107EA2" w:rsidRPr="002A40E4">
        <w:rPr>
          <w:rFonts w:ascii="Times New Roman" w:hAnsi="Times New Roman" w:cs="Times New Roman"/>
          <w:sz w:val="28"/>
          <w:szCs w:val="28"/>
          <w:lang w:val="uk-UA"/>
        </w:rPr>
        <w:t xml:space="preserve"> личинкові тканини, проходить формування дорослих органів та структур і нарешті, підготовка до виходу імаго. Молода доросла муха вилітає з лялечки. Спочатку вона м’яка і бліда, але протягом кількох годин її хітиновий покрив твердішає, а крила розправляються. Через 12–24 години після вилуплення дрозофіла стає статевозрілою. Таким чином, повний цикл розвитку дрозофіли від яйця до дорослого індивіда при 25°C займає приблизно 10 -12 днів.</w:t>
      </w:r>
    </w:p>
    <w:p w14:paraId="74CD5204" w14:textId="77777777" w:rsidR="00AC232E" w:rsidRDefault="00AC232E" w:rsidP="00AC232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Данні рисунку 3 показують повний цикл розвитку дрозофіл на різних раціонах харчування. За 0 вважається початок дослідження, тобто день, коли батьківські особини  були посаджені на різне поживне середовище. </w:t>
      </w:r>
    </w:p>
    <w:p w14:paraId="2D57072B" w14:textId="77777777" w:rsidR="00AC232E" w:rsidRDefault="00AC232E" w:rsidP="00AC232E">
      <w:pPr>
        <w:spacing w:after="0" w:line="360" w:lineRule="auto"/>
        <w:ind w:firstLine="680"/>
        <w:jc w:val="both"/>
        <w:rPr>
          <w:rFonts w:ascii="Times New Roman" w:hAnsi="Times New Roman" w:cs="Times New Roman"/>
          <w:sz w:val="28"/>
          <w:szCs w:val="28"/>
          <w:lang w:val="uk-UA"/>
        </w:rPr>
      </w:pPr>
      <w:r w:rsidRPr="00343A4A">
        <w:rPr>
          <w:rFonts w:ascii="Times New Roman" w:hAnsi="Times New Roman" w:cs="Times New Roman"/>
          <w:sz w:val="28"/>
          <w:szCs w:val="28"/>
          <w:lang w:val="uk-UA"/>
        </w:rPr>
        <w:t>Мухи на дієті</w:t>
      </w:r>
      <w:r>
        <w:rPr>
          <w:rFonts w:ascii="Times New Roman" w:hAnsi="Times New Roman" w:cs="Times New Roman"/>
          <w:sz w:val="28"/>
          <w:szCs w:val="28"/>
          <w:lang w:val="uk-UA"/>
        </w:rPr>
        <w:t xml:space="preserve"> з високим вмістом цукру </w:t>
      </w:r>
      <w:r w:rsidRPr="00343A4A">
        <w:rPr>
          <w:rFonts w:ascii="Times New Roman" w:hAnsi="Times New Roman" w:cs="Times New Roman"/>
          <w:sz w:val="28"/>
          <w:szCs w:val="28"/>
          <w:lang w:val="uk-UA"/>
        </w:rPr>
        <w:t>показують велику затримку розвитку ще на початку появ</w:t>
      </w:r>
      <w:r>
        <w:rPr>
          <w:rFonts w:ascii="Times New Roman" w:hAnsi="Times New Roman" w:cs="Times New Roman"/>
          <w:sz w:val="28"/>
          <w:szCs w:val="28"/>
          <w:lang w:val="uk-UA"/>
        </w:rPr>
        <w:t>и</w:t>
      </w:r>
      <w:r w:rsidRPr="00343A4A">
        <w:rPr>
          <w:rFonts w:ascii="Times New Roman" w:hAnsi="Times New Roman" w:cs="Times New Roman"/>
          <w:sz w:val="28"/>
          <w:szCs w:val="28"/>
          <w:lang w:val="uk-UA"/>
        </w:rPr>
        <w:t xml:space="preserve"> перших личинок, з різницею в 2 дні. Відповідно, і час за</w:t>
      </w:r>
      <w:r>
        <w:rPr>
          <w:rFonts w:ascii="Times New Roman" w:hAnsi="Times New Roman" w:cs="Times New Roman"/>
          <w:sz w:val="28"/>
          <w:szCs w:val="28"/>
          <w:lang w:val="uk-UA"/>
        </w:rPr>
        <w:t>ляльковування</w:t>
      </w:r>
      <w:r w:rsidRPr="00343A4A">
        <w:rPr>
          <w:rFonts w:ascii="Times New Roman" w:hAnsi="Times New Roman" w:cs="Times New Roman"/>
          <w:sz w:val="28"/>
          <w:szCs w:val="28"/>
          <w:lang w:val="uk-UA"/>
        </w:rPr>
        <w:t>, і час появи імаго реєструється зі затримкою в 3</w:t>
      </w:r>
      <w:r>
        <w:rPr>
          <w:rFonts w:ascii="Times New Roman" w:hAnsi="Times New Roman" w:cs="Times New Roman"/>
          <w:sz w:val="28"/>
          <w:szCs w:val="28"/>
          <w:lang w:val="uk-UA"/>
        </w:rPr>
        <w:t xml:space="preserve"> та 5</w:t>
      </w:r>
      <w:r w:rsidRPr="00343A4A">
        <w:rPr>
          <w:rFonts w:ascii="Times New Roman" w:hAnsi="Times New Roman" w:cs="Times New Roman"/>
          <w:sz w:val="28"/>
          <w:szCs w:val="28"/>
          <w:lang w:val="uk-UA"/>
        </w:rPr>
        <w:t xml:space="preserve"> дн</w:t>
      </w:r>
      <w:r>
        <w:rPr>
          <w:rFonts w:ascii="Times New Roman" w:hAnsi="Times New Roman" w:cs="Times New Roman"/>
          <w:sz w:val="28"/>
          <w:szCs w:val="28"/>
          <w:lang w:val="uk-UA"/>
        </w:rPr>
        <w:t>ів відповідно</w:t>
      </w:r>
      <w:r w:rsidRPr="00343A4A">
        <w:rPr>
          <w:rFonts w:ascii="Times New Roman" w:hAnsi="Times New Roman" w:cs="Times New Roman"/>
          <w:sz w:val="28"/>
          <w:szCs w:val="28"/>
          <w:lang w:val="uk-UA"/>
        </w:rPr>
        <w:t>.</w:t>
      </w:r>
    </w:p>
    <w:p w14:paraId="2E4861C1" w14:textId="29DAE402" w:rsidR="00107EA2" w:rsidRDefault="00107EA2" w:rsidP="00AC232E">
      <w:pPr>
        <w:pStyle w:val="a7"/>
        <w:spacing w:after="0" w:line="360" w:lineRule="auto"/>
        <w:ind w:left="1712"/>
        <w:jc w:val="both"/>
        <w:rPr>
          <w:rFonts w:ascii="Times New Roman" w:hAnsi="Times New Roman" w:cs="Times New Roman"/>
          <w:sz w:val="28"/>
          <w:szCs w:val="28"/>
          <w:lang w:val="uk-UA"/>
        </w:rPr>
      </w:pPr>
    </w:p>
    <w:p w14:paraId="4D69F1B9" w14:textId="77777777" w:rsidR="00107EA2" w:rsidRPr="00792040" w:rsidRDefault="00107EA2" w:rsidP="00792040">
      <w:pPr>
        <w:pStyle w:val="a7"/>
        <w:spacing w:line="360" w:lineRule="auto"/>
        <w:ind w:left="1712"/>
        <w:jc w:val="both"/>
        <w:rPr>
          <w:rFonts w:ascii="Times New Roman" w:hAnsi="Times New Roman" w:cs="Times New Roman"/>
          <w:sz w:val="28"/>
          <w:szCs w:val="28"/>
          <w:lang w:val="uk-UA"/>
        </w:rPr>
      </w:pPr>
    </w:p>
    <w:p w14:paraId="37944720" w14:textId="16285813" w:rsidR="00050EEF" w:rsidRDefault="00050EEF" w:rsidP="00B77BC6">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14:anchorId="29E9F7AA" wp14:editId="34088737">
            <wp:extent cx="5838825" cy="4629150"/>
            <wp:effectExtent l="0" t="0" r="9525" b="0"/>
            <wp:docPr id="157687327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B29321" w14:textId="00BDF493" w:rsidR="0059230B" w:rsidRDefault="00CA65A3" w:rsidP="00CA65A3">
      <w:pPr>
        <w:spacing w:line="360" w:lineRule="auto"/>
        <w:ind w:firstLine="680"/>
        <w:jc w:val="both"/>
        <w:rPr>
          <w:rFonts w:ascii="Times New Roman" w:hAnsi="Times New Roman" w:cs="Times New Roman"/>
          <w:b/>
          <w:bCs/>
          <w:sz w:val="28"/>
          <w:szCs w:val="28"/>
          <w:lang w:val="uk-UA"/>
        </w:rPr>
      </w:pPr>
      <w:r w:rsidRPr="00CA65A3">
        <w:rPr>
          <w:rFonts w:ascii="Times New Roman" w:hAnsi="Times New Roman" w:cs="Times New Roman"/>
          <w:b/>
          <w:bCs/>
          <w:sz w:val="28"/>
          <w:szCs w:val="28"/>
          <w:lang w:val="uk-UA"/>
        </w:rPr>
        <w:t>Рис</w:t>
      </w:r>
      <w:r w:rsidR="00A768A9">
        <w:rPr>
          <w:rFonts w:ascii="Times New Roman" w:hAnsi="Times New Roman" w:cs="Times New Roman"/>
          <w:b/>
          <w:bCs/>
          <w:sz w:val="28"/>
          <w:szCs w:val="28"/>
          <w:lang w:val="uk-UA"/>
        </w:rPr>
        <w:t>.</w:t>
      </w:r>
      <w:r w:rsidRPr="00CA65A3">
        <w:rPr>
          <w:rFonts w:ascii="Times New Roman" w:hAnsi="Times New Roman" w:cs="Times New Roman"/>
          <w:b/>
          <w:bCs/>
          <w:sz w:val="28"/>
          <w:szCs w:val="28"/>
          <w:lang w:val="uk-UA"/>
        </w:rPr>
        <w:t xml:space="preserve"> </w:t>
      </w:r>
      <w:r w:rsidR="00B77BC6">
        <w:rPr>
          <w:rFonts w:ascii="Times New Roman" w:hAnsi="Times New Roman" w:cs="Times New Roman"/>
          <w:b/>
          <w:bCs/>
          <w:sz w:val="28"/>
          <w:szCs w:val="28"/>
          <w:lang w:val="uk-UA"/>
        </w:rPr>
        <w:t>3</w:t>
      </w:r>
      <w:r w:rsidRPr="00CA65A3">
        <w:rPr>
          <w:rFonts w:ascii="Times New Roman" w:hAnsi="Times New Roman" w:cs="Times New Roman"/>
          <w:b/>
          <w:bCs/>
          <w:sz w:val="28"/>
          <w:szCs w:val="28"/>
          <w:lang w:val="uk-UA"/>
        </w:rPr>
        <w:t xml:space="preserve">. Повний цикл розвитку мух </w:t>
      </w:r>
      <w:bookmarkStart w:id="20" w:name="_Hlk183632784"/>
      <w:r w:rsidRPr="00CA65A3">
        <w:rPr>
          <w:rFonts w:ascii="Times New Roman" w:hAnsi="Times New Roman" w:cs="Times New Roman"/>
          <w:b/>
          <w:bCs/>
          <w:sz w:val="28"/>
          <w:szCs w:val="28"/>
          <w:lang w:val="uk-UA"/>
        </w:rPr>
        <w:t>на різних раціонах харчування</w:t>
      </w:r>
    </w:p>
    <w:bookmarkEnd w:id="20"/>
    <w:p w14:paraId="3C913062" w14:textId="64B10BE5" w:rsidR="00CA65A3" w:rsidRDefault="00CA65A3" w:rsidP="00864DC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Дрозофіли на дієті № 3</w:t>
      </w:r>
      <w:r w:rsidR="00E13184">
        <w:rPr>
          <w:rFonts w:ascii="Times New Roman" w:hAnsi="Times New Roman" w:cs="Times New Roman"/>
          <w:sz w:val="28"/>
          <w:szCs w:val="28"/>
          <w:lang w:val="uk-UA"/>
        </w:rPr>
        <w:t xml:space="preserve"> </w:t>
      </w:r>
      <w:r w:rsidR="002A40E4">
        <w:rPr>
          <w:rFonts w:ascii="Times New Roman" w:hAnsi="Times New Roman" w:cs="Times New Roman"/>
          <w:sz w:val="28"/>
          <w:szCs w:val="28"/>
          <w:lang w:val="uk-UA"/>
        </w:rPr>
        <w:t>(високий вміст дріжджів)</w:t>
      </w:r>
      <w:r>
        <w:rPr>
          <w:rFonts w:ascii="Times New Roman" w:hAnsi="Times New Roman" w:cs="Times New Roman"/>
          <w:sz w:val="28"/>
          <w:szCs w:val="28"/>
          <w:lang w:val="uk-UA"/>
        </w:rPr>
        <w:t xml:space="preserve"> мають однакові показники з контролем появи перших личинок та часу за</w:t>
      </w:r>
      <w:r w:rsidR="00853929">
        <w:rPr>
          <w:rFonts w:ascii="Times New Roman" w:hAnsi="Times New Roman" w:cs="Times New Roman"/>
          <w:sz w:val="28"/>
          <w:szCs w:val="28"/>
          <w:lang w:val="uk-UA"/>
        </w:rPr>
        <w:t>ляльковування</w:t>
      </w:r>
      <w:r>
        <w:rPr>
          <w:rFonts w:ascii="Times New Roman" w:hAnsi="Times New Roman" w:cs="Times New Roman"/>
          <w:sz w:val="28"/>
          <w:szCs w:val="28"/>
          <w:lang w:val="uk-UA"/>
        </w:rPr>
        <w:t xml:space="preserve">. Але поява імаго </w:t>
      </w:r>
      <w:r w:rsidR="00E13184">
        <w:rPr>
          <w:rFonts w:ascii="Times New Roman" w:hAnsi="Times New Roman" w:cs="Times New Roman"/>
          <w:sz w:val="28"/>
          <w:szCs w:val="28"/>
          <w:lang w:val="uk-UA"/>
        </w:rPr>
        <w:t xml:space="preserve">відбулась </w:t>
      </w:r>
      <w:r>
        <w:rPr>
          <w:rFonts w:ascii="Times New Roman" w:hAnsi="Times New Roman" w:cs="Times New Roman"/>
          <w:sz w:val="28"/>
          <w:szCs w:val="28"/>
          <w:lang w:val="uk-UA"/>
        </w:rPr>
        <w:t xml:space="preserve">зі затримкою </w:t>
      </w:r>
      <w:r w:rsidR="00E1318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E13184">
        <w:rPr>
          <w:rFonts w:ascii="Times New Roman" w:hAnsi="Times New Roman" w:cs="Times New Roman"/>
          <w:sz w:val="28"/>
          <w:szCs w:val="28"/>
          <w:lang w:val="uk-UA"/>
        </w:rPr>
        <w:t>2</w:t>
      </w:r>
      <w:r>
        <w:rPr>
          <w:rFonts w:ascii="Times New Roman" w:hAnsi="Times New Roman" w:cs="Times New Roman"/>
          <w:sz w:val="28"/>
          <w:szCs w:val="28"/>
          <w:lang w:val="uk-UA"/>
        </w:rPr>
        <w:t xml:space="preserve"> д</w:t>
      </w:r>
      <w:r w:rsidR="00E13184">
        <w:rPr>
          <w:rFonts w:ascii="Times New Roman" w:hAnsi="Times New Roman" w:cs="Times New Roman"/>
          <w:sz w:val="28"/>
          <w:szCs w:val="28"/>
          <w:lang w:val="uk-UA"/>
        </w:rPr>
        <w:t>ні</w:t>
      </w:r>
      <w:r w:rsidR="005705E4">
        <w:rPr>
          <w:rFonts w:ascii="Times New Roman" w:hAnsi="Times New Roman" w:cs="Times New Roman"/>
          <w:sz w:val="28"/>
          <w:szCs w:val="28"/>
          <w:lang w:val="uk-UA"/>
        </w:rPr>
        <w:t>.</w:t>
      </w:r>
    </w:p>
    <w:p w14:paraId="6E3AEF1A" w14:textId="44A542EC" w:rsidR="005705E4" w:rsidRDefault="005705E4" w:rsidP="00864DC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дієті № 4 </w:t>
      </w:r>
      <w:r w:rsidR="002A40E4">
        <w:rPr>
          <w:rFonts w:ascii="Times New Roman" w:hAnsi="Times New Roman" w:cs="Times New Roman"/>
          <w:sz w:val="28"/>
          <w:szCs w:val="28"/>
          <w:lang w:val="uk-UA"/>
        </w:rPr>
        <w:t xml:space="preserve">(високий вміст жиру) </w:t>
      </w:r>
      <w:r>
        <w:rPr>
          <w:rFonts w:ascii="Times New Roman" w:hAnsi="Times New Roman" w:cs="Times New Roman"/>
          <w:sz w:val="28"/>
          <w:szCs w:val="28"/>
          <w:lang w:val="uk-UA"/>
        </w:rPr>
        <w:t xml:space="preserve">мухи мали появу перших личинок на </w:t>
      </w:r>
      <w:r w:rsidR="00E13184">
        <w:rPr>
          <w:rFonts w:ascii="Times New Roman" w:hAnsi="Times New Roman" w:cs="Times New Roman"/>
          <w:sz w:val="28"/>
          <w:szCs w:val="28"/>
          <w:lang w:val="uk-UA"/>
        </w:rPr>
        <w:t>4</w:t>
      </w:r>
      <w:r>
        <w:rPr>
          <w:rFonts w:ascii="Times New Roman" w:hAnsi="Times New Roman" w:cs="Times New Roman"/>
          <w:sz w:val="28"/>
          <w:szCs w:val="28"/>
          <w:lang w:val="uk-UA"/>
        </w:rPr>
        <w:t xml:space="preserve"> день дослідження, час </w:t>
      </w:r>
      <w:r w:rsidR="00864DC6">
        <w:rPr>
          <w:rFonts w:ascii="Times New Roman" w:hAnsi="Times New Roman" w:cs="Times New Roman"/>
          <w:sz w:val="28"/>
          <w:szCs w:val="28"/>
          <w:lang w:val="uk-UA"/>
        </w:rPr>
        <w:t xml:space="preserve">більшості </w:t>
      </w:r>
      <w:r>
        <w:rPr>
          <w:rFonts w:ascii="Times New Roman" w:hAnsi="Times New Roman" w:cs="Times New Roman"/>
          <w:sz w:val="28"/>
          <w:szCs w:val="28"/>
          <w:lang w:val="uk-UA"/>
        </w:rPr>
        <w:t>за</w:t>
      </w:r>
      <w:r w:rsidR="00864DC6">
        <w:rPr>
          <w:rFonts w:ascii="Times New Roman" w:hAnsi="Times New Roman" w:cs="Times New Roman"/>
          <w:sz w:val="28"/>
          <w:szCs w:val="28"/>
          <w:lang w:val="uk-UA"/>
        </w:rPr>
        <w:t>ляльковування</w:t>
      </w:r>
      <w:r>
        <w:rPr>
          <w:rFonts w:ascii="Times New Roman" w:hAnsi="Times New Roman" w:cs="Times New Roman"/>
          <w:sz w:val="28"/>
          <w:szCs w:val="28"/>
          <w:lang w:val="uk-UA"/>
        </w:rPr>
        <w:t xml:space="preserve"> відбувся на </w:t>
      </w:r>
      <w:r w:rsidR="00E13184">
        <w:rPr>
          <w:rFonts w:ascii="Times New Roman" w:hAnsi="Times New Roman" w:cs="Times New Roman"/>
          <w:sz w:val="28"/>
          <w:szCs w:val="28"/>
          <w:lang w:val="uk-UA"/>
        </w:rPr>
        <w:t>5</w:t>
      </w:r>
      <w:r>
        <w:rPr>
          <w:rFonts w:ascii="Times New Roman" w:hAnsi="Times New Roman" w:cs="Times New Roman"/>
          <w:sz w:val="28"/>
          <w:szCs w:val="28"/>
          <w:lang w:val="uk-UA"/>
        </w:rPr>
        <w:t xml:space="preserve"> день, а перші імаго </w:t>
      </w:r>
      <w:r w:rsidR="00864DC6">
        <w:rPr>
          <w:rFonts w:ascii="Times New Roman" w:hAnsi="Times New Roman" w:cs="Times New Roman"/>
          <w:sz w:val="28"/>
          <w:szCs w:val="28"/>
          <w:lang w:val="uk-UA"/>
        </w:rPr>
        <w:t xml:space="preserve">почали </w:t>
      </w:r>
      <w:r>
        <w:rPr>
          <w:rFonts w:ascii="Times New Roman" w:hAnsi="Times New Roman" w:cs="Times New Roman"/>
          <w:sz w:val="28"/>
          <w:szCs w:val="28"/>
          <w:lang w:val="uk-UA"/>
        </w:rPr>
        <w:t>з’яв</w:t>
      </w:r>
      <w:r w:rsidR="00864DC6">
        <w:rPr>
          <w:rFonts w:ascii="Times New Roman" w:hAnsi="Times New Roman" w:cs="Times New Roman"/>
          <w:sz w:val="28"/>
          <w:szCs w:val="28"/>
          <w:lang w:val="uk-UA"/>
        </w:rPr>
        <w:t>лятися</w:t>
      </w:r>
      <w:r>
        <w:rPr>
          <w:rFonts w:ascii="Times New Roman" w:hAnsi="Times New Roman" w:cs="Times New Roman"/>
          <w:sz w:val="28"/>
          <w:szCs w:val="28"/>
          <w:lang w:val="uk-UA"/>
        </w:rPr>
        <w:t xml:space="preserve"> на </w:t>
      </w:r>
      <w:r w:rsidR="00E13184">
        <w:rPr>
          <w:rFonts w:ascii="Times New Roman" w:hAnsi="Times New Roman" w:cs="Times New Roman"/>
          <w:sz w:val="28"/>
          <w:szCs w:val="28"/>
          <w:lang w:val="uk-UA"/>
        </w:rPr>
        <w:t>14</w:t>
      </w:r>
      <w:r>
        <w:rPr>
          <w:rFonts w:ascii="Times New Roman" w:hAnsi="Times New Roman" w:cs="Times New Roman"/>
          <w:sz w:val="28"/>
          <w:szCs w:val="28"/>
          <w:lang w:val="uk-UA"/>
        </w:rPr>
        <w:t xml:space="preserve"> день</w:t>
      </w:r>
      <w:r w:rsidR="00E13184">
        <w:rPr>
          <w:rFonts w:ascii="Times New Roman" w:hAnsi="Times New Roman" w:cs="Times New Roman"/>
          <w:sz w:val="28"/>
          <w:szCs w:val="28"/>
          <w:lang w:val="uk-UA"/>
        </w:rPr>
        <w:t>.</w:t>
      </w:r>
    </w:p>
    <w:p w14:paraId="6A110225" w14:textId="7EBAC2D3" w:rsidR="00FD3F95" w:rsidRDefault="005705E4" w:rsidP="00AC232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дієта № 2 та № 4 сильно сповільнюють цикл розвитку дрозофіл, що ми й бачимо на рисунку </w:t>
      </w:r>
      <w:r w:rsidR="00B1501E">
        <w:rPr>
          <w:rFonts w:ascii="Times New Roman" w:hAnsi="Times New Roman" w:cs="Times New Roman"/>
          <w:sz w:val="28"/>
          <w:szCs w:val="28"/>
          <w:lang w:val="uk-UA"/>
        </w:rPr>
        <w:t>3</w:t>
      </w:r>
      <w:r>
        <w:rPr>
          <w:rFonts w:ascii="Times New Roman" w:hAnsi="Times New Roman" w:cs="Times New Roman"/>
          <w:sz w:val="28"/>
          <w:szCs w:val="28"/>
          <w:lang w:val="uk-UA"/>
        </w:rPr>
        <w:t>.</w:t>
      </w:r>
    </w:p>
    <w:p w14:paraId="5DD1206C" w14:textId="57B03FDE" w:rsidR="00AC232E" w:rsidRPr="00AC232E" w:rsidRDefault="00AC232E" w:rsidP="00AC232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proofErr w:type="spellStart"/>
      <w:r>
        <w:rPr>
          <w:rFonts w:ascii="Times New Roman" w:hAnsi="Times New Roman" w:cs="Times New Roman"/>
          <w:sz w:val="28"/>
          <w:szCs w:val="28"/>
          <w:lang w:val="uk-UA"/>
        </w:rPr>
        <w:t>оваріальним</w:t>
      </w:r>
      <w:proofErr w:type="spellEnd"/>
      <w:r>
        <w:rPr>
          <w:rFonts w:ascii="Times New Roman" w:hAnsi="Times New Roman" w:cs="Times New Roman"/>
          <w:sz w:val="28"/>
          <w:szCs w:val="28"/>
          <w:lang w:val="uk-UA"/>
        </w:rPr>
        <w:t xml:space="preserve"> тестом вивчали  розвинення </w:t>
      </w:r>
      <w:proofErr w:type="spellStart"/>
      <w:r>
        <w:rPr>
          <w:rFonts w:ascii="Times New Roman" w:hAnsi="Times New Roman" w:cs="Times New Roman"/>
          <w:sz w:val="28"/>
          <w:szCs w:val="28"/>
          <w:lang w:val="uk-UA"/>
        </w:rPr>
        <w:t>гонад</w:t>
      </w:r>
      <w:proofErr w:type="spellEnd"/>
      <w:r w:rsidRPr="00AC232E">
        <w:rPr>
          <w:rFonts w:ascii="Times New Roman" w:hAnsi="Times New Roman" w:cs="Times New Roman"/>
          <w:sz w:val="28"/>
          <w:szCs w:val="28"/>
          <w:lang w:val="uk-UA"/>
        </w:rPr>
        <w:t xml:space="preserve"> </w:t>
      </w:r>
      <w:r>
        <w:rPr>
          <w:rFonts w:ascii="Times New Roman" w:hAnsi="Times New Roman" w:cs="Times New Roman"/>
          <w:sz w:val="28"/>
          <w:szCs w:val="28"/>
          <w:lang w:val="uk-UA"/>
        </w:rPr>
        <w:t>і кількість яєць у контролі та у досліді, результати наведено у табл. 3</w:t>
      </w:r>
    </w:p>
    <w:p w14:paraId="328786C8" w14:textId="144A745C" w:rsidR="00AC232E" w:rsidRDefault="00AC232E" w:rsidP="00F150E0">
      <w:pPr>
        <w:spacing w:line="360" w:lineRule="auto"/>
        <w:ind w:firstLine="680"/>
        <w:jc w:val="both"/>
        <w:rPr>
          <w:rFonts w:ascii="Times New Roman" w:hAnsi="Times New Roman" w:cs="Times New Roman"/>
          <w:sz w:val="28"/>
          <w:szCs w:val="28"/>
          <w:lang w:val="uk-UA"/>
        </w:rPr>
      </w:pPr>
    </w:p>
    <w:p w14:paraId="3667353C" w14:textId="77777777" w:rsidR="00AC232E" w:rsidRDefault="00AC232E" w:rsidP="00F150E0">
      <w:pPr>
        <w:spacing w:line="360" w:lineRule="auto"/>
        <w:ind w:firstLine="680"/>
        <w:jc w:val="both"/>
        <w:rPr>
          <w:rFonts w:ascii="Times New Roman" w:hAnsi="Times New Roman" w:cs="Times New Roman"/>
          <w:sz w:val="28"/>
          <w:szCs w:val="28"/>
          <w:lang w:val="uk-UA"/>
        </w:rPr>
      </w:pPr>
    </w:p>
    <w:p w14:paraId="4C0AD306" w14:textId="5321192A" w:rsidR="001D0D95" w:rsidRDefault="001D0D95" w:rsidP="001D0D95">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712AE6">
        <w:rPr>
          <w:rFonts w:ascii="Times New Roman" w:hAnsi="Times New Roman" w:cs="Times New Roman"/>
          <w:sz w:val="28"/>
          <w:szCs w:val="28"/>
          <w:lang w:val="uk-UA"/>
        </w:rPr>
        <w:t>3</w:t>
      </w:r>
    </w:p>
    <w:p w14:paraId="15FE4EEB" w14:textId="5BD7C6E2" w:rsidR="005834BF" w:rsidRDefault="00853929" w:rsidP="008479A0">
      <w:pPr>
        <w:spacing w:line="360" w:lineRule="auto"/>
        <w:ind w:firstLine="680"/>
        <w:jc w:val="center"/>
        <w:rPr>
          <w:rFonts w:ascii="Times New Roman" w:hAnsi="Times New Roman" w:cs="Times New Roman"/>
          <w:b/>
          <w:bCs/>
          <w:sz w:val="28"/>
          <w:szCs w:val="28"/>
          <w:lang w:val="uk-UA"/>
        </w:rPr>
      </w:pPr>
      <w:proofErr w:type="spellStart"/>
      <w:r>
        <w:rPr>
          <w:rFonts w:ascii="Times New Roman" w:hAnsi="Times New Roman" w:cs="Times New Roman"/>
          <w:b/>
          <w:bCs/>
          <w:sz w:val="28"/>
          <w:szCs w:val="28"/>
          <w:lang w:val="uk-UA"/>
        </w:rPr>
        <w:t>Оваріальний</w:t>
      </w:r>
      <w:proofErr w:type="spellEnd"/>
      <w:r>
        <w:rPr>
          <w:rFonts w:ascii="Times New Roman" w:hAnsi="Times New Roman" w:cs="Times New Roman"/>
          <w:b/>
          <w:bCs/>
          <w:sz w:val="28"/>
          <w:szCs w:val="28"/>
          <w:lang w:val="uk-UA"/>
        </w:rPr>
        <w:t xml:space="preserve"> тест</w:t>
      </w:r>
    </w:p>
    <w:tbl>
      <w:tblPr>
        <w:tblStyle w:val="af1"/>
        <w:tblW w:w="0" w:type="auto"/>
        <w:tblLook w:val="04A0" w:firstRow="1" w:lastRow="0" w:firstColumn="1" w:lastColumn="0" w:noHBand="0" w:noVBand="1"/>
      </w:tblPr>
      <w:tblGrid>
        <w:gridCol w:w="4531"/>
        <w:gridCol w:w="4813"/>
      </w:tblGrid>
      <w:tr w:rsidR="008479A0" w14:paraId="56723A20" w14:textId="77777777" w:rsidTr="008479A0">
        <w:tc>
          <w:tcPr>
            <w:tcW w:w="4531" w:type="dxa"/>
          </w:tcPr>
          <w:p w14:paraId="4A9236D2" w14:textId="69141207" w:rsidR="008479A0" w:rsidRDefault="008479A0" w:rsidP="008479A0">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Раціони харчування</w:t>
            </w:r>
          </w:p>
        </w:tc>
        <w:tc>
          <w:tcPr>
            <w:tcW w:w="4814" w:type="dxa"/>
          </w:tcPr>
          <w:p w14:paraId="664DEC61" w14:textId="467086A0" w:rsidR="008479A0" w:rsidRDefault="00853929" w:rsidP="008479A0">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Кількість яєць</w:t>
            </w:r>
            <w:r w:rsidR="00C00C49">
              <w:rPr>
                <w:rFonts w:ascii="Times New Roman" w:hAnsi="Times New Roman" w:cs="Times New Roman"/>
                <w:b/>
                <w:bCs/>
                <w:sz w:val="28"/>
                <w:szCs w:val="28"/>
                <w:lang w:val="uk-UA"/>
              </w:rPr>
              <w:t xml:space="preserve">, </w:t>
            </w:r>
            <w:proofErr w:type="spellStart"/>
            <w:r w:rsidR="00C00C49">
              <w:rPr>
                <w:rFonts w:ascii="Times New Roman" w:hAnsi="Times New Roman" w:cs="Times New Roman"/>
                <w:b/>
                <w:bCs/>
                <w:sz w:val="28"/>
                <w:szCs w:val="28"/>
                <w:lang w:val="uk-UA"/>
              </w:rPr>
              <w:t>шт</w:t>
            </w:r>
            <w:proofErr w:type="spellEnd"/>
            <w:r w:rsidR="004C156D">
              <w:rPr>
                <w:rFonts w:ascii="Times New Roman" w:hAnsi="Times New Roman" w:cs="Times New Roman"/>
                <w:b/>
                <w:bCs/>
                <w:sz w:val="28"/>
                <w:szCs w:val="28"/>
                <w:lang w:val="uk-UA"/>
              </w:rPr>
              <w:t>, %</w:t>
            </w:r>
          </w:p>
        </w:tc>
      </w:tr>
      <w:tr w:rsidR="008479A0" w14:paraId="62C89056" w14:textId="77777777" w:rsidTr="008479A0">
        <w:tc>
          <w:tcPr>
            <w:tcW w:w="4531" w:type="dxa"/>
          </w:tcPr>
          <w:p w14:paraId="772CC53F" w14:textId="4C7C93F3" w:rsidR="008479A0" w:rsidRPr="008479A0" w:rsidRDefault="00022FA2" w:rsidP="005834B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p>
        </w:tc>
        <w:tc>
          <w:tcPr>
            <w:tcW w:w="4814" w:type="dxa"/>
          </w:tcPr>
          <w:p w14:paraId="0B980A1C" w14:textId="32985D66" w:rsidR="008479A0" w:rsidRPr="008479A0" w:rsidRDefault="005705E4"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r w:rsidR="00393153">
              <w:rPr>
                <w:rFonts w:ascii="Times New Roman" w:hAnsi="Times New Roman" w:cs="Times New Roman"/>
                <w:sz w:val="28"/>
                <w:szCs w:val="28"/>
                <w:lang w:val="uk-UA"/>
              </w:rPr>
              <w:t>,68</w:t>
            </w:r>
            <w:r w:rsidR="004C156D">
              <w:rPr>
                <w:rFonts w:ascii="Times New Roman" w:hAnsi="Times New Roman" w:cs="Times New Roman"/>
                <w:sz w:val="28"/>
                <w:szCs w:val="28"/>
                <w:lang w:val="uk-UA"/>
              </w:rPr>
              <w:t xml:space="preserve">±0,67 </w:t>
            </w:r>
            <w:r w:rsidR="004E36E6">
              <w:rPr>
                <w:rFonts w:ascii="Times New Roman" w:hAnsi="Times New Roman" w:cs="Times New Roman"/>
                <w:sz w:val="28"/>
                <w:szCs w:val="28"/>
                <w:lang w:val="uk-UA"/>
              </w:rPr>
              <w:t>(</w:t>
            </w:r>
            <w:r w:rsidR="004C156D">
              <w:rPr>
                <w:rFonts w:ascii="Times New Roman" w:hAnsi="Times New Roman" w:cs="Times New Roman"/>
                <w:sz w:val="28"/>
                <w:szCs w:val="28"/>
                <w:lang w:val="uk-UA"/>
              </w:rPr>
              <w:t>100 %</w:t>
            </w:r>
            <w:r w:rsidR="004E36E6">
              <w:rPr>
                <w:rFonts w:ascii="Times New Roman" w:hAnsi="Times New Roman" w:cs="Times New Roman"/>
                <w:sz w:val="28"/>
                <w:szCs w:val="28"/>
                <w:lang w:val="uk-UA"/>
              </w:rPr>
              <w:t>)</w:t>
            </w:r>
          </w:p>
        </w:tc>
      </w:tr>
      <w:tr w:rsidR="008479A0" w14:paraId="0277E95E" w14:textId="77777777" w:rsidTr="008479A0">
        <w:tc>
          <w:tcPr>
            <w:tcW w:w="4531" w:type="dxa"/>
          </w:tcPr>
          <w:p w14:paraId="43562DFA" w14:textId="0EBDEB03" w:rsidR="008479A0" w:rsidRPr="008479A0" w:rsidRDefault="008479A0" w:rsidP="005834BF">
            <w:pPr>
              <w:spacing w:line="360" w:lineRule="auto"/>
              <w:jc w:val="both"/>
              <w:rPr>
                <w:rFonts w:ascii="Times New Roman" w:hAnsi="Times New Roman" w:cs="Times New Roman"/>
                <w:sz w:val="28"/>
                <w:szCs w:val="28"/>
                <w:lang w:val="uk-UA"/>
              </w:rPr>
            </w:pPr>
            <w:r w:rsidRPr="008479A0">
              <w:rPr>
                <w:rFonts w:ascii="Times New Roman" w:hAnsi="Times New Roman" w:cs="Times New Roman"/>
                <w:sz w:val="28"/>
                <w:szCs w:val="28"/>
                <w:lang w:val="uk-UA"/>
              </w:rPr>
              <w:t xml:space="preserve">Дієта № 2 </w:t>
            </w:r>
          </w:p>
        </w:tc>
        <w:tc>
          <w:tcPr>
            <w:tcW w:w="4814" w:type="dxa"/>
          </w:tcPr>
          <w:p w14:paraId="5C2E9786" w14:textId="26521969" w:rsidR="008479A0" w:rsidRPr="008479A0" w:rsidRDefault="005705E4"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r w:rsidR="00393153">
              <w:rPr>
                <w:rFonts w:ascii="Times New Roman" w:hAnsi="Times New Roman" w:cs="Times New Roman"/>
                <w:sz w:val="28"/>
                <w:szCs w:val="28"/>
                <w:lang w:val="uk-UA"/>
              </w:rPr>
              <w:t>,34</w:t>
            </w:r>
            <w:r w:rsidR="004C156D">
              <w:rPr>
                <w:rFonts w:ascii="Times New Roman" w:hAnsi="Times New Roman" w:cs="Times New Roman"/>
                <w:sz w:val="28"/>
                <w:szCs w:val="28"/>
                <w:lang w:val="uk-UA"/>
              </w:rPr>
              <w:t xml:space="preserve">±0,22 </w:t>
            </w:r>
            <w:r w:rsidR="004E36E6">
              <w:rPr>
                <w:rFonts w:ascii="Times New Roman" w:hAnsi="Times New Roman" w:cs="Times New Roman"/>
                <w:sz w:val="28"/>
                <w:szCs w:val="28"/>
                <w:lang w:val="uk-UA"/>
              </w:rPr>
              <w:t>(</w:t>
            </w:r>
            <w:r w:rsidR="004C156D">
              <w:rPr>
                <w:rFonts w:ascii="Times New Roman" w:hAnsi="Times New Roman" w:cs="Times New Roman"/>
                <w:sz w:val="28"/>
                <w:szCs w:val="28"/>
                <w:lang w:val="uk-UA"/>
              </w:rPr>
              <w:t>50 %</w:t>
            </w:r>
            <w:r w:rsidR="004E36E6">
              <w:rPr>
                <w:rFonts w:ascii="Times New Roman" w:hAnsi="Times New Roman" w:cs="Times New Roman"/>
                <w:sz w:val="28"/>
                <w:szCs w:val="28"/>
                <w:lang w:val="uk-UA"/>
              </w:rPr>
              <w:t>)</w:t>
            </w:r>
            <w:r w:rsidR="00E2458E">
              <w:rPr>
                <w:rFonts w:ascii="Times New Roman" w:hAnsi="Times New Roman" w:cs="Times New Roman"/>
                <w:sz w:val="28"/>
                <w:szCs w:val="28"/>
                <w:lang w:val="uk-UA"/>
              </w:rPr>
              <w:t>*</w:t>
            </w:r>
          </w:p>
        </w:tc>
      </w:tr>
      <w:tr w:rsidR="008479A0" w14:paraId="46445060" w14:textId="77777777" w:rsidTr="008479A0">
        <w:tc>
          <w:tcPr>
            <w:tcW w:w="4531" w:type="dxa"/>
          </w:tcPr>
          <w:p w14:paraId="4D406E06" w14:textId="0B7CA2A9" w:rsidR="008479A0" w:rsidRPr="008479A0" w:rsidRDefault="008479A0" w:rsidP="005834BF">
            <w:pPr>
              <w:spacing w:line="360" w:lineRule="auto"/>
              <w:jc w:val="both"/>
              <w:rPr>
                <w:rFonts w:ascii="Times New Roman" w:hAnsi="Times New Roman" w:cs="Times New Roman"/>
                <w:sz w:val="28"/>
                <w:szCs w:val="28"/>
                <w:lang w:val="uk-UA"/>
              </w:rPr>
            </w:pPr>
            <w:r w:rsidRPr="008479A0">
              <w:rPr>
                <w:rFonts w:ascii="Times New Roman" w:hAnsi="Times New Roman" w:cs="Times New Roman"/>
                <w:sz w:val="28"/>
                <w:szCs w:val="28"/>
                <w:lang w:val="uk-UA"/>
              </w:rPr>
              <w:t>Дієта № 3</w:t>
            </w:r>
          </w:p>
        </w:tc>
        <w:tc>
          <w:tcPr>
            <w:tcW w:w="4814" w:type="dxa"/>
          </w:tcPr>
          <w:p w14:paraId="3BC9C2D6" w14:textId="2F177961" w:rsidR="008479A0" w:rsidRPr="008479A0" w:rsidRDefault="005705E4"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00393153">
              <w:rPr>
                <w:rFonts w:ascii="Times New Roman" w:hAnsi="Times New Roman" w:cs="Times New Roman"/>
                <w:sz w:val="28"/>
                <w:szCs w:val="28"/>
                <w:lang w:val="uk-UA"/>
              </w:rPr>
              <w:t>,72</w:t>
            </w:r>
            <w:r w:rsidR="004C156D">
              <w:rPr>
                <w:rFonts w:ascii="Times New Roman" w:hAnsi="Times New Roman" w:cs="Times New Roman"/>
                <w:sz w:val="28"/>
                <w:szCs w:val="28"/>
                <w:lang w:val="uk-UA"/>
              </w:rPr>
              <w:t xml:space="preserve">±0,75 </w:t>
            </w:r>
            <w:r w:rsidR="004E36E6">
              <w:rPr>
                <w:rFonts w:ascii="Times New Roman" w:hAnsi="Times New Roman" w:cs="Times New Roman"/>
                <w:sz w:val="28"/>
                <w:szCs w:val="28"/>
                <w:lang w:val="uk-UA"/>
              </w:rPr>
              <w:t>(</w:t>
            </w:r>
            <w:r w:rsidR="004C156D">
              <w:rPr>
                <w:rFonts w:ascii="Times New Roman" w:hAnsi="Times New Roman" w:cs="Times New Roman"/>
                <w:sz w:val="28"/>
                <w:szCs w:val="28"/>
                <w:lang w:val="uk-UA"/>
              </w:rPr>
              <w:t>75 %</w:t>
            </w:r>
            <w:r w:rsidR="004E36E6">
              <w:rPr>
                <w:rFonts w:ascii="Times New Roman" w:hAnsi="Times New Roman" w:cs="Times New Roman"/>
                <w:sz w:val="28"/>
                <w:szCs w:val="28"/>
                <w:lang w:val="uk-UA"/>
              </w:rPr>
              <w:t>)</w:t>
            </w:r>
            <w:r w:rsidR="00E2458E">
              <w:rPr>
                <w:rFonts w:ascii="Times New Roman" w:hAnsi="Times New Roman" w:cs="Times New Roman"/>
                <w:sz w:val="28"/>
                <w:szCs w:val="28"/>
                <w:lang w:val="uk-UA"/>
              </w:rPr>
              <w:t>*</w:t>
            </w:r>
          </w:p>
        </w:tc>
      </w:tr>
      <w:tr w:rsidR="008479A0" w14:paraId="3B80794B" w14:textId="77777777" w:rsidTr="008479A0">
        <w:tc>
          <w:tcPr>
            <w:tcW w:w="4531" w:type="dxa"/>
          </w:tcPr>
          <w:p w14:paraId="4904E173" w14:textId="564C020E" w:rsidR="008479A0" w:rsidRPr="008479A0" w:rsidRDefault="008479A0" w:rsidP="005834BF">
            <w:pPr>
              <w:spacing w:line="360" w:lineRule="auto"/>
              <w:jc w:val="both"/>
              <w:rPr>
                <w:rFonts w:ascii="Times New Roman" w:hAnsi="Times New Roman" w:cs="Times New Roman"/>
                <w:sz w:val="28"/>
                <w:szCs w:val="28"/>
                <w:lang w:val="uk-UA"/>
              </w:rPr>
            </w:pPr>
            <w:r w:rsidRPr="008479A0">
              <w:rPr>
                <w:rFonts w:ascii="Times New Roman" w:hAnsi="Times New Roman" w:cs="Times New Roman"/>
                <w:sz w:val="28"/>
                <w:szCs w:val="28"/>
                <w:lang w:val="uk-UA"/>
              </w:rPr>
              <w:t>Дієта № 4</w:t>
            </w:r>
          </w:p>
        </w:tc>
        <w:tc>
          <w:tcPr>
            <w:tcW w:w="4814" w:type="dxa"/>
          </w:tcPr>
          <w:p w14:paraId="5B49DBC2" w14:textId="1B08BDE1" w:rsidR="008479A0" w:rsidRPr="007E7E18" w:rsidRDefault="005705E4"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393153">
              <w:rPr>
                <w:rFonts w:ascii="Times New Roman" w:hAnsi="Times New Roman" w:cs="Times New Roman"/>
                <w:sz w:val="28"/>
                <w:szCs w:val="28"/>
                <w:lang w:val="uk-UA"/>
              </w:rPr>
              <w:t>,23</w:t>
            </w:r>
            <w:r w:rsidR="004C156D">
              <w:rPr>
                <w:rFonts w:ascii="Times New Roman" w:hAnsi="Times New Roman" w:cs="Times New Roman"/>
                <w:sz w:val="28"/>
                <w:szCs w:val="28"/>
                <w:lang w:val="uk-UA"/>
              </w:rPr>
              <w:t>±1,15</w:t>
            </w:r>
            <w:r w:rsidR="00E2458E">
              <w:rPr>
                <w:rFonts w:ascii="Times New Roman" w:hAnsi="Times New Roman" w:cs="Times New Roman"/>
                <w:sz w:val="28"/>
                <w:szCs w:val="28"/>
                <w:lang w:val="uk-UA"/>
              </w:rPr>
              <w:t xml:space="preserve"> </w:t>
            </w:r>
            <w:r w:rsidR="004E36E6">
              <w:rPr>
                <w:rFonts w:ascii="Times New Roman" w:hAnsi="Times New Roman" w:cs="Times New Roman"/>
                <w:sz w:val="28"/>
                <w:szCs w:val="28"/>
                <w:lang w:val="uk-UA"/>
              </w:rPr>
              <w:t>(</w:t>
            </w:r>
            <w:r w:rsidR="004C156D">
              <w:rPr>
                <w:rFonts w:ascii="Times New Roman" w:hAnsi="Times New Roman" w:cs="Times New Roman"/>
                <w:sz w:val="28"/>
                <w:szCs w:val="28"/>
                <w:lang w:val="uk-UA"/>
              </w:rPr>
              <w:t>25 %</w:t>
            </w:r>
            <w:r w:rsidR="004E36E6">
              <w:rPr>
                <w:rFonts w:ascii="Times New Roman" w:hAnsi="Times New Roman" w:cs="Times New Roman"/>
                <w:sz w:val="28"/>
                <w:szCs w:val="28"/>
                <w:lang w:val="uk-UA"/>
              </w:rPr>
              <w:t>)</w:t>
            </w:r>
            <w:r w:rsidR="00E2458E">
              <w:rPr>
                <w:rFonts w:ascii="Times New Roman" w:hAnsi="Times New Roman" w:cs="Times New Roman"/>
                <w:sz w:val="28"/>
                <w:szCs w:val="28"/>
                <w:lang w:val="uk-UA"/>
              </w:rPr>
              <w:t>*</w:t>
            </w:r>
          </w:p>
        </w:tc>
      </w:tr>
    </w:tbl>
    <w:p w14:paraId="3E0B8890" w14:textId="3291A8FA" w:rsidR="005705E4" w:rsidRDefault="004C156D" w:rsidP="005705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 достовірність відмінностей у порівнянні з контролем</w:t>
      </w:r>
    </w:p>
    <w:p w14:paraId="7F65B211" w14:textId="27AC9AF4" w:rsidR="005705E4" w:rsidRDefault="005705E4" w:rsidP="00864DC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даними таблиці </w:t>
      </w:r>
      <w:r w:rsidR="00712AE6">
        <w:rPr>
          <w:rFonts w:ascii="Times New Roman" w:hAnsi="Times New Roman" w:cs="Times New Roman"/>
          <w:sz w:val="28"/>
          <w:szCs w:val="28"/>
          <w:lang w:val="uk-UA"/>
        </w:rPr>
        <w:t>3</w:t>
      </w:r>
      <w:r>
        <w:rPr>
          <w:rFonts w:ascii="Times New Roman" w:hAnsi="Times New Roman" w:cs="Times New Roman"/>
          <w:sz w:val="28"/>
          <w:szCs w:val="28"/>
          <w:lang w:val="uk-UA"/>
        </w:rPr>
        <w:t xml:space="preserve"> бачимо, що група мух, яка була на дієті № 2</w:t>
      </w:r>
      <w:r w:rsidR="002A40E4">
        <w:rPr>
          <w:rFonts w:ascii="Times New Roman" w:hAnsi="Times New Roman" w:cs="Times New Roman"/>
          <w:sz w:val="28"/>
          <w:szCs w:val="28"/>
          <w:lang w:val="uk-UA"/>
        </w:rPr>
        <w:t xml:space="preserve"> (високий вміст цукру)</w:t>
      </w:r>
      <w:r>
        <w:rPr>
          <w:rFonts w:ascii="Times New Roman" w:hAnsi="Times New Roman" w:cs="Times New Roman"/>
          <w:sz w:val="28"/>
          <w:szCs w:val="28"/>
          <w:lang w:val="uk-UA"/>
        </w:rPr>
        <w:t>, відрізняється від контрою на 50%</w:t>
      </w:r>
      <w:r w:rsidR="004227AF">
        <w:rPr>
          <w:rFonts w:ascii="Times New Roman" w:hAnsi="Times New Roman" w:cs="Times New Roman"/>
          <w:sz w:val="28"/>
          <w:szCs w:val="28"/>
          <w:lang w:val="uk-UA"/>
        </w:rPr>
        <w:t>, тобто кількість майбутніх нащадків буде в 2 рази менше відносно контролю.</w:t>
      </w:r>
    </w:p>
    <w:p w14:paraId="00190F55" w14:textId="5E9C110A" w:rsidR="004227AF" w:rsidRDefault="005705E4" w:rsidP="00864DC6">
      <w:pPr>
        <w:spacing w:after="0" w:line="360" w:lineRule="auto"/>
        <w:ind w:firstLine="680"/>
        <w:jc w:val="both"/>
        <w:rPr>
          <w:rFonts w:ascii="Times New Roman" w:hAnsi="Times New Roman" w:cs="Times New Roman"/>
          <w:sz w:val="28"/>
          <w:szCs w:val="28"/>
          <w:lang w:val="uk-UA"/>
        </w:rPr>
      </w:pPr>
      <w:r w:rsidRPr="004C156D">
        <w:rPr>
          <w:rFonts w:ascii="Times New Roman" w:hAnsi="Times New Roman" w:cs="Times New Roman"/>
          <w:sz w:val="28"/>
          <w:szCs w:val="28"/>
          <w:lang w:val="uk-UA"/>
        </w:rPr>
        <w:t>На дієті № 3</w:t>
      </w:r>
      <w:r w:rsidR="002A40E4">
        <w:rPr>
          <w:rFonts w:ascii="Times New Roman" w:hAnsi="Times New Roman" w:cs="Times New Roman"/>
          <w:sz w:val="28"/>
          <w:szCs w:val="28"/>
          <w:lang w:val="uk-UA"/>
        </w:rPr>
        <w:t xml:space="preserve"> (високий вміст дріжджів)</w:t>
      </w:r>
      <w:r w:rsidRPr="004C156D">
        <w:rPr>
          <w:rFonts w:ascii="Times New Roman" w:hAnsi="Times New Roman" w:cs="Times New Roman"/>
          <w:sz w:val="28"/>
          <w:szCs w:val="28"/>
          <w:lang w:val="uk-UA"/>
        </w:rPr>
        <w:t xml:space="preserve"> </w:t>
      </w:r>
      <w:r w:rsidR="004C156D">
        <w:rPr>
          <w:rFonts w:ascii="Times New Roman" w:hAnsi="Times New Roman" w:cs="Times New Roman"/>
          <w:sz w:val="28"/>
          <w:szCs w:val="28"/>
          <w:lang w:val="uk-UA"/>
        </w:rPr>
        <w:t xml:space="preserve">кількість яєць була меншою на 25%, що є достовірно меншим за контроль, але достатнім для середнього показника плодючості. </w:t>
      </w:r>
    </w:p>
    <w:p w14:paraId="05B4EF5B" w14:textId="4480CC51" w:rsidR="004227AF" w:rsidRDefault="004227AF" w:rsidP="00864DC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дієті № 4 </w:t>
      </w:r>
      <w:r w:rsidR="002A40E4">
        <w:rPr>
          <w:rFonts w:ascii="Times New Roman" w:hAnsi="Times New Roman" w:cs="Times New Roman"/>
          <w:sz w:val="28"/>
          <w:szCs w:val="28"/>
          <w:lang w:val="uk-UA"/>
        </w:rPr>
        <w:t xml:space="preserve">(високий вміст жиру) </w:t>
      </w:r>
      <w:r>
        <w:rPr>
          <w:rFonts w:ascii="Times New Roman" w:hAnsi="Times New Roman" w:cs="Times New Roman"/>
          <w:sz w:val="28"/>
          <w:szCs w:val="28"/>
          <w:lang w:val="uk-UA"/>
        </w:rPr>
        <w:t>показники менше на 75%</w:t>
      </w:r>
      <w:r w:rsidR="00ED2AA7">
        <w:rPr>
          <w:rFonts w:ascii="Times New Roman" w:hAnsi="Times New Roman" w:cs="Times New Roman"/>
          <w:sz w:val="28"/>
          <w:szCs w:val="28"/>
          <w:lang w:val="uk-UA"/>
        </w:rPr>
        <w:t xml:space="preserve">, до того ж, відмічали велику кількість недорозвинутих </w:t>
      </w:r>
      <w:proofErr w:type="spellStart"/>
      <w:r w:rsidR="00ED2AA7">
        <w:rPr>
          <w:rFonts w:ascii="Times New Roman" w:hAnsi="Times New Roman" w:cs="Times New Roman"/>
          <w:sz w:val="28"/>
          <w:szCs w:val="28"/>
          <w:lang w:val="uk-UA"/>
        </w:rPr>
        <w:t>гонад</w:t>
      </w:r>
      <w:proofErr w:type="spellEnd"/>
      <w:r w:rsidR="00ED2AA7">
        <w:rPr>
          <w:rFonts w:ascii="Times New Roman" w:hAnsi="Times New Roman" w:cs="Times New Roman"/>
          <w:sz w:val="28"/>
          <w:szCs w:val="28"/>
          <w:lang w:val="uk-UA"/>
        </w:rPr>
        <w:t xml:space="preserve">, в яких не було яєць (рис. </w:t>
      </w:r>
      <w:r w:rsidR="00B1501E">
        <w:rPr>
          <w:rFonts w:ascii="Times New Roman" w:hAnsi="Times New Roman" w:cs="Times New Roman"/>
          <w:sz w:val="28"/>
          <w:szCs w:val="28"/>
          <w:lang w:val="uk-UA"/>
        </w:rPr>
        <w:t>6</w:t>
      </w:r>
      <w:r w:rsidR="00ED2AA7">
        <w:rPr>
          <w:rFonts w:ascii="Times New Roman" w:hAnsi="Times New Roman" w:cs="Times New Roman"/>
          <w:sz w:val="28"/>
          <w:szCs w:val="28"/>
          <w:lang w:val="uk-UA"/>
        </w:rPr>
        <w:t>)</w:t>
      </w:r>
      <w:r w:rsidR="006E36C1">
        <w:rPr>
          <w:rFonts w:ascii="Times New Roman" w:hAnsi="Times New Roman" w:cs="Times New Roman"/>
          <w:sz w:val="28"/>
          <w:szCs w:val="28"/>
          <w:lang w:val="uk-UA"/>
        </w:rPr>
        <w:t>, або була зменшена кількість яєць.</w:t>
      </w:r>
    </w:p>
    <w:p w14:paraId="441F85C7" w14:textId="736C4E6A" w:rsidR="001D0D95" w:rsidRDefault="004227AF" w:rsidP="00864DC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 дієтах № 2 та № 4 відсоткова різниця досить велика, що свідчить про те, що в цих раціонах харчування не</w:t>
      </w:r>
      <w:r w:rsidR="00864DC6">
        <w:rPr>
          <w:rFonts w:ascii="Times New Roman" w:hAnsi="Times New Roman" w:cs="Times New Roman"/>
          <w:sz w:val="28"/>
          <w:szCs w:val="28"/>
          <w:lang w:val="uk-UA"/>
        </w:rPr>
        <w:t>оптимальна</w:t>
      </w:r>
      <w:r>
        <w:rPr>
          <w:rFonts w:ascii="Times New Roman" w:hAnsi="Times New Roman" w:cs="Times New Roman"/>
          <w:sz w:val="28"/>
          <w:szCs w:val="28"/>
          <w:lang w:val="uk-UA"/>
        </w:rPr>
        <w:t xml:space="preserve"> кількість поживних речовин, що й впливає на репродуктивну функцію дрозофіл</w:t>
      </w:r>
      <w:r w:rsidR="004C156D">
        <w:rPr>
          <w:rFonts w:ascii="Times New Roman" w:hAnsi="Times New Roman" w:cs="Times New Roman"/>
          <w:sz w:val="28"/>
          <w:szCs w:val="28"/>
          <w:lang w:val="uk-UA"/>
        </w:rPr>
        <w:t xml:space="preserve">и. Варіанти розвитку </w:t>
      </w:r>
      <w:proofErr w:type="spellStart"/>
      <w:r w:rsidR="004C156D">
        <w:rPr>
          <w:rFonts w:ascii="Times New Roman" w:hAnsi="Times New Roman" w:cs="Times New Roman"/>
          <w:sz w:val="28"/>
          <w:szCs w:val="28"/>
          <w:lang w:val="uk-UA"/>
        </w:rPr>
        <w:t>гонад</w:t>
      </w:r>
      <w:proofErr w:type="spellEnd"/>
      <w:r w:rsidR="004C156D">
        <w:rPr>
          <w:rFonts w:ascii="Times New Roman" w:hAnsi="Times New Roman" w:cs="Times New Roman"/>
          <w:sz w:val="28"/>
          <w:szCs w:val="28"/>
          <w:lang w:val="uk-UA"/>
        </w:rPr>
        <w:t xml:space="preserve"> дрозофіли на різних раціонах представлено на рис. 4-6.</w:t>
      </w:r>
    </w:p>
    <w:p w14:paraId="3327B1CE" w14:textId="14DCEF93" w:rsidR="00ED2AA7" w:rsidRDefault="00945387" w:rsidP="00300F00">
      <w:pPr>
        <w:spacing w:line="360" w:lineRule="auto"/>
        <w:ind w:firstLine="680"/>
        <w:jc w:val="both"/>
        <w:rPr>
          <w:rFonts w:ascii="Times New Roman" w:hAnsi="Times New Roman" w:cs="Times New Roman"/>
          <w:noProof/>
          <w:sz w:val="28"/>
          <w:szCs w:val="28"/>
          <w:lang w:val="uk-UA"/>
        </w:rPr>
      </w:pPr>
      <w:r>
        <w:rPr>
          <w:rFonts w:ascii="Times New Roman" w:hAnsi="Times New Roman" w:cs="Times New Roman"/>
          <w:noProof/>
          <w:sz w:val="28"/>
          <w:szCs w:val="28"/>
          <w:lang w:val="en-US"/>
        </w:rPr>
        <w:lastRenderedPageBreak/>
        <w:drawing>
          <wp:inline distT="0" distB="0" distL="0" distR="0" wp14:anchorId="2A68BB1E" wp14:editId="00950410">
            <wp:extent cx="2695575" cy="3248025"/>
            <wp:effectExtent l="0" t="0" r="9525" b="9525"/>
            <wp:docPr id="15045970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597010" name="Рисунок 1504597010"/>
                    <pic:cNvPicPr/>
                  </pic:nvPicPr>
                  <pic:blipFill rotWithShape="1">
                    <a:blip r:embed="rId15" cstate="print">
                      <a:extLst>
                        <a:ext uri="{28A0092B-C50C-407E-A947-70E740481C1C}">
                          <a14:useLocalDpi xmlns:a14="http://schemas.microsoft.com/office/drawing/2010/main" val="0"/>
                        </a:ext>
                      </a:extLst>
                    </a:blip>
                    <a:srcRect l="10495" t="21216" r="-375" b="6977"/>
                    <a:stretch/>
                  </pic:blipFill>
                  <pic:spPr bwMode="auto">
                    <a:xfrm>
                      <a:off x="0" y="0"/>
                      <a:ext cx="2725989" cy="3284672"/>
                    </a:xfrm>
                    <a:prstGeom prst="rect">
                      <a:avLst/>
                    </a:prstGeom>
                    <a:ln>
                      <a:noFill/>
                    </a:ln>
                    <a:extLst>
                      <a:ext uri="{53640926-AAD7-44D8-BBD7-CCE9431645EC}">
                        <a14:shadowObscured xmlns:a14="http://schemas.microsoft.com/office/drawing/2010/main"/>
                      </a:ext>
                    </a:extLst>
                  </pic:spPr>
                </pic:pic>
              </a:graphicData>
            </a:graphic>
          </wp:inline>
        </w:drawing>
      </w:r>
      <w:r w:rsidR="00ED2AA7">
        <w:rPr>
          <w:rFonts w:ascii="Times New Roman" w:hAnsi="Times New Roman" w:cs="Times New Roman"/>
          <w:noProof/>
          <w:sz w:val="28"/>
          <w:szCs w:val="28"/>
          <w:lang w:val="en-US"/>
        </w:rPr>
        <w:drawing>
          <wp:inline distT="0" distB="0" distL="0" distR="0" wp14:anchorId="1446343D" wp14:editId="34071144">
            <wp:extent cx="2695575" cy="3197994"/>
            <wp:effectExtent l="0" t="0" r="0" b="2540"/>
            <wp:docPr id="507200698" name="Рисунок 7" descr="Изображение выглядит как искусство, медуза, беспозвоно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200698" name="Рисунок 7" descr="Изображение выглядит как искусство, медуза, беспозвоночный&#10;&#10;Автоматически созданное описание"/>
                    <pic:cNvPicPr/>
                  </pic:nvPicPr>
                  <pic:blipFill>
                    <a:blip r:embed="rId16" cstate="print">
                      <a:extLst>
                        <a:ext uri="{BEBA8EAE-BF5A-486C-A8C5-ECC9F3942E4B}">
                          <a14:imgProps xmlns:a14="http://schemas.microsoft.com/office/drawing/2010/main">
                            <a14:imgLayer r:embed="rId17">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745211" cy="3256881"/>
                    </a:xfrm>
                    <a:prstGeom prst="rect">
                      <a:avLst/>
                    </a:prstGeom>
                  </pic:spPr>
                </pic:pic>
              </a:graphicData>
            </a:graphic>
          </wp:inline>
        </w:drawing>
      </w:r>
      <w:r>
        <w:rPr>
          <w:rFonts w:ascii="Times New Roman" w:hAnsi="Times New Roman" w:cs="Times New Roman"/>
          <w:noProof/>
          <w:sz w:val="28"/>
          <w:szCs w:val="28"/>
          <w:lang w:val="uk-UA"/>
        </w:rPr>
        <w:t xml:space="preserve"> </w:t>
      </w:r>
    </w:p>
    <w:p w14:paraId="36DC1DE6" w14:textId="72FEAF13" w:rsidR="00ED2AA7" w:rsidRPr="00090AE7" w:rsidRDefault="00ED2AA7" w:rsidP="00ED2AA7">
      <w:pPr>
        <w:spacing w:line="360" w:lineRule="auto"/>
        <w:ind w:firstLine="680"/>
        <w:jc w:val="both"/>
        <w:rPr>
          <w:rFonts w:ascii="Times New Roman" w:hAnsi="Times New Roman" w:cs="Times New Roman"/>
          <w:b/>
          <w:bCs/>
          <w:noProof/>
          <w:sz w:val="28"/>
          <w:szCs w:val="28"/>
          <w:lang w:val="uk-UA"/>
        </w:rPr>
      </w:pPr>
      <w:r w:rsidRPr="00090AE7">
        <w:rPr>
          <w:rFonts w:ascii="Times New Roman" w:hAnsi="Times New Roman" w:cs="Times New Roman"/>
          <w:b/>
          <w:bCs/>
          <w:noProof/>
          <w:sz w:val="28"/>
          <w:szCs w:val="28"/>
          <w:lang w:val="uk-UA"/>
        </w:rPr>
        <w:t>Рис</w:t>
      </w:r>
      <w:r w:rsidR="00A768A9">
        <w:rPr>
          <w:rFonts w:ascii="Times New Roman" w:hAnsi="Times New Roman" w:cs="Times New Roman"/>
          <w:b/>
          <w:bCs/>
          <w:noProof/>
          <w:sz w:val="28"/>
          <w:szCs w:val="28"/>
          <w:lang w:val="uk-UA"/>
        </w:rPr>
        <w:t>.</w:t>
      </w:r>
      <w:r w:rsidRPr="00090AE7">
        <w:rPr>
          <w:rFonts w:ascii="Times New Roman" w:hAnsi="Times New Roman" w:cs="Times New Roman"/>
          <w:b/>
          <w:bCs/>
          <w:noProof/>
          <w:sz w:val="28"/>
          <w:szCs w:val="28"/>
          <w:lang w:val="uk-UA"/>
        </w:rPr>
        <w:t xml:space="preserve"> </w:t>
      </w:r>
      <w:r w:rsidR="00B1501E">
        <w:rPr>
          <w:rFonts w:ascii="Times New Roman" w:hAnsi="Times New Roman" w:cs="Times New Roman"/>
          <w:b/>
          <w:bCs/>
          <w:noProof/>
          <w:sz w:val="28"/>
          <w:szCs w:val="28"/>
          <w:lang w:val="uk-UA"/>
        </w:rPr>
        <w:t>4</w:t>
      </w:r>
      <w:r w:rsidRPr="00090AE7">
        <w:rPr>
          <w:rFonts w:ascii="Times New Roman" w:hAnsi="Times New Roman" w:cs="Times New Roman"/>
          <w:b/>
          <w:bCs/>
          <w:noProof/>
          <w:sz w:val="28"/>
          <w:szCs w:val="28"/>
          <w:lang w:val="uk-UA"/>
        </w:rPr>
        <w:t>. Кількість яєць у самиці, яка харчувалась дієтою з дріжджами</w:t>
      </w:r>
      <w:r>
        <w:rPr>
          <w:rFonts w:ascii="Times New Roman" w:hAnsi="Times New Roman" w:cs="Times New Roman"/>
          <w:b/>
          <w:bCs/>
          <w:noProof/>
          <w:sz w:val="28"/>
          <w:szCs w:val="28"/>
          <w:lang w:val="uk-UA"/>
        </w:rPr>
        <w:t xml:space="preserve"> </w:t>
      </w:r>
      <w:bookmarkStart w:id="21" w:name="_Hlk183635015"/>
      <w:r w:rsidR="0057597B">
        <w:rPr>
          <w:rFonts w:ascii="Times New Roman" w:hAnsi="Times New Roman" w:cs="Times New Roman"/>
          <w:b/>
          <w:bCs/>
          <w:noProof/>
          <w:sz w:val="28"/>
          <w:szCs w:val="28"/>
          <w:lang w:val="uk-UA"/>
        </w:rPr>
        <w:t xml:space="preserve">(Зб. 15*2) </w:t>
      </w:r>
      <w:r>
        <w:rPr>
          <w:rFonts w:ascii="Times New Roman" w:hAnsi="Times New Roman" w:cs="Times New Roman"/>
          <w:b/>
          <w:bCs/>
          <w:noProof/>
          <w:sz w:val="28"/>
          <w:szCs w:val="28"/>
          <w:lang w:val="uk-UA"/>
        </w:rPr>
        <w:t>(авторське фото).</w:t>
      </w:r>
    </w:p>
    <w:bookmarkEnd w:id="21"/>
    <w:p w14:paraId="7ADF95AB" w14:textId="28AC06BF" w:rsidR="00ED2AA7" w:rsidRDefault="00ED2AA7" w:rsidP="00300F00">
      <w:pPr>
        <w:spacing w:line="360" w:lineRule="auto"/>
        <w:ind w:firstLine="680"/>
        <w:jc w:val="both"/>
        <w:rPr>
          <w:rFonts w:ascii="Times New Roman" w:hAnsi="Times New Roman" w:cs="Times New Roman"/>
          <w:noProof/>
          <w:sz w:val="28"/>
          <w:szCs w:val="28"/>
          <w:lang w:val="uk-UA"/>
        </w:rPr>
      </w:pPr>
      <w:r>
        <w:rPr>
          <w:noProof/>
          <w:lang w:val="en-US"/>
        </w:rPr>
        <w:drawing>
          <wp:inline distT="0" distB="0" distL="0" distR="0" wp14:anchorId="7C72B5D0" wp14:editId="57B5E51F">
            <wp:extent cx="3448050" cy="28003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48050" cy="2800350"/>
                    </a:xfrm>
                    <a:prstGeom prst="rect">
                      <a:avLst/>
                    </a:prstGeom>
                  </pic:spPr>
                </pic:pic>
              </a:graphicData>
            </a:graphic>
          </wp:inline>
        </w:drawing>
      </w:r>
    </w:p>
    <w:p w14:paraId="651FB95A" w14:textId="5602C6AF" w:rsidR="006E36C1" w:rsidRPr="006E36C1" w:rsidRDefault="00ED2AA7" w:rsidP="006E36C1">
      <w:pPr>
        <w:spacing w:line="360" w:lineRule="auto"/>
        <w:ind w:firstLine="680"/>
        <w:jc w:val="both"/>
        <w:rPr>
          <w:rFonts w:ascii="Times New Roman" w:hAnsi="Times New Roman" w:cs="Times New Roman"/>
          <w:b/>
          <w:bCs/>
          <w:noProof/>
          <w:sz w:val="28"/>
          <w:szCs w:val="28"/>
          <w:lang w:val="uk-UA"/>
        </w:rPr>
      </w:pPr>
      <w:r w:rsidRPr="006E36C1">
        <w:rPr>
          <w:rFonts w:ascii="Times New Roman" w:hAnsi="Times New Roman" w:cs="Times New Roman"/>
          <w:b/>
          <w:bCs/>
          <w:noProof/>
          <w:sz w:val="28"/>
          <w:szCs w:val="28"/>
          <w:lang w:val="uk-UA"/>
        </w:rPr>
        <w:t xml:space="preserve">Рис. </w:t>
      </w:r>
      <w:r w:rsidR="00B1501E">
        <w:rPr>
          <w:rFonts w:ascii="Times New Roman" w:hAnsi="Times New Roman" w:cs="Times New Roman"/>
          <w:b/>
          <w:bCs/>
          <w:noProof/>
          <w:sz w:val="28"/>
          <w:szCs w:val="28"/>
          <w:lang w:val="uk-UA"/>
        </w:rPr>
        <w:t>5</w:t>
      </w:r>
      <w:r w:rsidRPr="006E36C1">
        <w:rPr>
          <w:rFonts w:ascii="Times New Roman" w:hAnsi="Times New Roman" w:cs="Times New Roman"/>
          <w:b/>
          <w:bCs/>
          <w:noProof/>
          <w:sz w:val="28"/>
          <w:szCs w:val="28"/>
          <w:lang w:val="uk-UA"/>
        </w:rPr>
        <w:t>. Недорозвинуті гонади на варіанті дієти №4</w:t>
      </w:r>
      <w:r w:rsidR="0057597B">
        <w:rPr>
          <w:rFonts w:ascii="Times New Roman" w:hAnsi="Times New Roman" w:cs="Times New Roman"/>
          <w:b/>
          <w:bCs/>
          <w:noProof/>
          <w:sz w:val="28"/>
          <w:szCs w:val="28"/>
          <w:lang w:val="uk-UA"/>
        </w:rPr>
        <w:t xml:space="preserve"> </w:t>
      </w:r>
      <w:r w:rsidR="0057597B" w:rsidRPr="0057597B">
        <w:rPr>
          <w:rFonts w:ascii="Times New Roman" w:hAnsi="Times New Roman" w:cs="Times New Roman"/>
          <w:b/>
          <w:bCs/>
          <w:noProof/>
          <w:sz w:val="28"/>
          <w:szCs w:val="28"/>
          <w:lang w:val="uk-UA"/>
        </w:rPr>
        <w:t xml:space="preserve">(Зб. 15*2) </w:t>
      </w:r>
      <w:r w:rsidR="006E36C1" w:rsidRPr="006E36C1">
        <w:rPr>
          <w:rFonts w:ascii="Times New Roman" w:hAnsi="Times New Roman" w:cs="Times New Roman"/>
          <w:b/>
          <w:bCs/>
          <w:noProof/>
          <w:sz w:val="28"/>
          <w:szCs w:val="28"/>
          <w:lang w:val="uk-UA"/>
        </w:rPr>
        <w:t xml:space="preserve"> (авторське фото).</w:t>
      </w:r>
    </w:p>
    <w:p w14:paraId="6A8B9F22" w14:textId="0D16B01A" w:rsidR="00ED2AA7" w:rsidRDefault="00ED2AA7" w:rsidP="00300F00">
      <w:pPr>
        <w:spacing w:line="360" w:lineRule="auto"/>
        <w:ind w:firstLine="680"/>
        <w:jc w:val="both"/>
        <w:rPr>
          <w:rFonts w:ascii="Times New Roman" w:hAnsi="Times New Roman" w:cs="Times New Roman"/>
          <w:noProof/>
          <w:sz w:val="28"/>
          <w:szCs w:val="28"/>
          <w:lang w:val="uk-UA"/>
        </w:rPr>
      </w:pPr>
    </w:p>
    <w:p w14:paraId="2661F435" w14:textId="07C5E14B" w:rsidR="00300F00" w:rsidRDefault="00ED2AA7" w:rsidP="00300F00">
      <w:pPr>
        <w:spacing w:line="360" w:lineRule="auto"/>
        <w:ind w:firstLine="680"/>
        <w:jc w:val="both"/>
        <w:rPr>
          <w:rFonts w:ascii="Times New Roman" w:hAnsi="Times New Roman" w:cs="Times New Roman"/>
          <w:noProof/>
          <w:sz w:val="28"/>
          <w:szCs w:val="28"/>
          <w:lang w:val="uk-UA"/>
        </w:rPr>
      </w:pPr>
      <w:r>
        <w:rPr>
          <w:noProof/>
          <w:lang w:val="en-US"/>
        </w:rPr>
        <w:lastRenderedPageBreak/>
        <w:drawing>
          <wp:inline distT="0" distB="0" distL="0" distR="0" wp14:anchorId="10FAC0BD" wp14:editId="7EC0DBC9">
            <wp:extent cx="3314700" cy="29908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14700" cy="2990850"/>
                    </a:xfrm>
                    <a:prstGeom prst="rect">
                      <a:avLst/>
                    </a:prstGeom>
                  </pic:spPr>
                </pic:pic>
              </a:graphicData>
            </a:graphic>
          </wp:inline>
        </w:drawing>
      </w:r>
    </w:p>
    <w:p w14:paraId="121AE49E" w14:textId="30F5BB53" w:rsidR="006E36C1" w:rsidRPr="006E36C1" w:rsidRDefault="00ED2AA7" w:rsidP="006E36C1">
      <w:pPr>
        <w:spacing w:line="360" w:lineRule="auto"/>
        <w:ind w:firstLine="680"/>
        <w:jc w:val="both"/>
        <w:rPr>
          <w:rFonts w:ascii="Times New Roman" w:hAnsi="Times New Roman" w:cs="Times New Roman"/>
          <w:b/>
          <w:bCs/>
          <w:noProof/>
          <w:sz w:val="28"/>
          <w:szCs w:val="28"/>
          <w:lang w:val="uk-UA"/>
        </w:rPr>
      </w:pPr>
      <w:r w:rsidRPr="006E36C1">
        <w:rPr>
          <w:rFonts w:ascii="Times New Roman" w:hAnsi="Times New Roman" w:cs="Times New Roman"/>
          <w:b/>
          <w:bCs/>
          <w:noProof/>
          <w:sz w:val="28"/>
          <w:szCs w:val="28"/>
          <w:lang w:val="uk-UA"/>
        </w:rPr>
        <w:t>Рис.</w:t>
      </w:r>
      <w:r w:rsidR="007955BE">
        <w:rPr>
          <w:rFonts w:ascii="Times New Roman" w:hAnsi="Times New Roman" w:cs="Times New Roman"/>
          <w:b/>
          <w:bCs/>
          <w:noProof/>
          <w:sz w:val="28"/>
          <w:szCs w:val="28"/>
          <w:lang w:val="uk-UA"/>
        </w:rPr>
        <w:t xml:space="preserve"> </w:t>
      </w:r>
      <w:r w:rsidR="00B1501E">
        <w:rPr>
          <w:rFonts w:ascii="Times New Roman" w:hAnsi="Times New Roman" w:cs="Times New Roman"/>
          <w:b/>
          <w:bCs/>
          <w:noProof/>
          <w:sz w:val="28"/>
          <w:szCs w:val="28"/>
          <w:lang w:val="uk-UA"/>
        </w:rPr>
        <w:t xml:space="preserve">6. </w:t>
      </w:r>
      <w:r w:rsidRPr="006E36C1">
        <w:rPr>
          <w:rFonts w:ascii="Times New Roman" w:hAnsi="Times New Roman" w:cs="Times New Roman"/>
          <w:b/>
          <w:bCs/>
          <w:noProof/>
          <w:sz w:val="28"/>
          <w:szCs w:val="28"/>
          <w:lang w:val="uk-UA"/>
        </w:rPr>
        <w:t xml:space="preserve"> Гонади у мух, що утримувалися на дієті №4</w:t>
      </w:r>
      <w:r w:rsidR="006E36C1" w:rsidRPr="006E36C1">
        <w:rPr>
          <w:rFonts w:ascii="Times New Roman" w:hAnsi="Times New Roman" w:cs="Times New Roman"/>
          <w:b/>
          <w:bCs/>
          <w:noProof/>
          <w:sz w:val="28"/>
          <w:szCs w:val="28"/>
          <w:lang w:val="uk-UA"/>
        </w:rPr>
        <w:t xml:space="preserve"> </w:t>
      </w:r>
      <w:r w:rsidR="0057597B" w:rsidRPr="0057597B">
        <w:rPr>
          <w:rFonts w:ascii="Times New Roman" w:hAnsi="Times New Roman" w:cs="Times New Roman"/>
          <w:b/>
          <w:bCs/>
          <w:noProof/>
          <w:sz w:val="28"/>
          <w:szCs w:val="28"/>
          <w:lang w:val="uk-UA"/>
        </w:rPr>
        <w:t xml:space="preserve">(Зб. 15*2) </w:t>
      </w:r>
      <w:r w:rsidR="006E36C1" w:rsidRPr="006E36C1">
        <w:rPr>
          <w:rFonts w:ascii="Times New Roman" w:hAnsi="Times New Roman" w:cs="Times New Roman"/>
          <w:b/>
          <w:bCs/>
          <w:noProof/>
          <w:sz w:val="28"/>
          <w:szCs w:val="28"/>
          <w:lang w:val="uk-UA"/>
        </w:rPr>
        <w:t>(авторське фото).</w:t>
      </w:r>
    </w:p>
    <w:p w14:paraId="58109EC2" w14:textId="5731873C" w:rsidR="001D0D95" w:rsidRPr="001D0D95" w:rsidRDefault="001D0D95" w:rsidP="00853929">
      <w:pPr>
        <w:spacing w:after="0" w:line="360" w:lineRule="auto"/>
        <w:ind w:firstLine="680"/>
        <w:jc w:val="both"/>
        <w:rPr>
          <w:rFonts w:ascii="Times New Roman" w:hAnsi="Times New Roman" w:cs="Times New Roman"/>
          <w:sz w:val="28"/>
          <w:szCs w:val="28"/>
          <w:lang w:val="uk-UA"/>
        </w:rPr>
      </w:pPr>
      <w:r w:rsidRPr="001D0D95">
        <w:rPr>
          <w:rFonts w:ascii="Times New Roman" w:hAnsi="Times New Roman" w:cs="Times New Roman"/>
          <w:sz w:val="28"/>
          <w:szCs w:val="28"/>
          <w:lang w:val="uk-UA"/>
        </w:rPr>
        <w:t xml:space="preserve">У наукових статтях йдеться мова про те, що дієта з високим вмістом цукру призводить до збільшення смертності ранніх зародкових цист та </w:t>
      </w:r>
      <w:proofErr w:type="spellStart"/>
      <w:r w:rsidRPr="001D0D95">
        <w:rPr>
          <w:rFonts w:ascii="Times New Roman" w:hAnsi="Times New Roman" w:cs="Times New Roman"/>
          <w:sz w:val="28"/>
          <w:szCs w:val="28"/>
          <w:lang w:val="uk-UA"/>
        </w:rPr>
        <w:t>вітелегенних</w:t>
      </w:r>
      <w:proofErr w:type="spellEnd"/>
      <w:r w:rsidRPr="001D0D95">
        <w:rPr>
          <w:rFonts w:ascii="Times New Roman" w:hAnsi="Times New Roman" w:cs="Times New Roman"/>
          <w:sz w:val="28"/>
          <w:szCs w:val="28"/>
          <w:lang w:val="uk-UA"/>
        </w:rPr>
        <w:t xml:space="preserve"> яйцевих камер, тим самим знижуючи виробництво яєць. Негативний вплив дієти з високим вмістом цукру на оогенез може бути потенційно опосередкований підвищеним рівнем глюкози [</w:t>
      </w:r>
      <w:proofErr w:type="spellStart"/>
      <w:r w:rsidRPr="001D0D95">
        <w:rPr>
          <w:rFonts w:ascii="Times New Roman" w:hAnsi="Times New Roman" w:cs="Times New Roman"/>
          <w:sz w:val="28"/>
          <w:szCs w:val="28"/>
          <w:lang w:val="uk-UA"/>
        </w:rPr>
        <w:t>Nunes</w:t>
      </w:r>
      <w:proofErr w:type="spellEnd"/>
      <w:r w:rsidRPr="001D0D95">
        <w:rPr>
          <w:rFonts w:ascii="Times New Roman" w:hAnsi="Times New Roman" w:cs="Times New Roman"/>
          <w:sz w:val="28"/>
          <w:szCs w:val="28"/>
          <w:lang w:val="uk-UA"/>
        </w:rPr>
        <w:t xml:space="preserve">, 2023]. </w:t>
      </w:r>
    </w:p>
    <w:p w14:paraId="10A7582A" w14:textId="74C0AFDD" w:rsidR="001D0D95" w:rsidRPr="001D0D95" w:rsidRDefault="001D0D95" w:rsidP="00853929">
      <w:pPr>
        <w:spacing w:after="0" w:line="360" w:lineRule="auto"/>
        <w:ind w:firstLine="680"/>
        <w:jc w:val="both"/>
        <w:rPr>
          <w:rFonts w:ascii="Times New Roman" w:hAnsi="Times New Roman" w:cs="Times New Roman"/>
          <w:sz w:val="28"/>
          <w:szCs w:val="28"/>
          <w:lang w:val="uk-UA"/>
        </w:rPr>
      </w:pPr>
      <w:r w:rsidRPr="001D0D95">
        <w:rPr>
          <w:rFonts w:ascii="Times New Roman" w:hAnsi="Times New Roman" w:cs="Times New Roman"/>
          <w:sz w:val="28"/>
          <w:szCs w:val="28"/>
          <w:lang w:val="uk-UA"/>
        </w:rPr>
        <w:t xml:space="preserve">Експерименти показують, що розвиток личинок дрозофіли, вирощених на </w:t>
      </w:r>
      <w:proofErr w:type="spellStart"/>
      <w:r w:rsidRPr="001D0D95">
        <w:rPr>
          <w:rFonts w:ascii="Times New Roman" w:hAnsi="Times New Roman" w:cs="Times New Roman"/>
          <w:sz w:val="28"/>
          <w:szCs w:val="28"/>
          <w:lang w:val="uk-UA"/>
        </w:rPr>
        <w:t>високожирових</w:t>
      </w:r>
      <w:proofErr w:type="spellEnd"/>
      <w:r w:rsidRPr="001D0D95">
        <w:rPr>
          <w:rFonts w:ascii="Times New Roman" w:hAnsi="Times New Roman" w:cs="Times New Roman"/>
          <w:sz w:val="28"/>
          <w:szCs w:val="28"/>
          <w:lang w:val="uk-UA"/>
        </w:rPr>
        <w:t xml:space="preserve"> дієтах, дещо сповільнюється. Таке уповільнення розвитку, ймовірно, пов'язане із зміною співвідношення </w:t>
      </w:r>
      <w:proofErr w:type="spellStart"/>
      <w:r w:rsidRPr="001D0D95">
        <w:rPr>
          <w:rFonts w:ascii="Times New Roman" w:hAnsi="Times New Roman" w:cs="Times New Roman"/>
          <w:sz w:val="28"/>
          <w:szCs w:val="28"/>
          <w:lang w:val="uk-UA"/>
        </w:rPr>
        <w:t>макронутрієнтів</w:t>
      </w:r>
      <w:proofErr w:type="spellEnd"/>
      <w:r w:rsidRPr="001D0D95">
        <w:rPr>
          <w:rFonts w:ascii="Times New Roman" w:hAnsi="Times New Roman" w:cs="Times New Roman"/>
          <w:sz w:val="28"/>
          <w:szCs w:val="28"/>
          <w:lang w:val="uk-UA"/>
        </w:rPr>
        <w:t xml:space="preserve"> у їжі, зокрема, зниженням вмісту вуглеводів та білків зі збільшенням частки жирів. Цей ефект узгоджується з концепцією «геометрії харчування», за якою баланс </w:t>
      </w:r>
      <w:proofErr w:type="spellStart"/>
      <w:r w:rsidRPr="001D0D95">
        <w:rPr>
          <w:rFonts w:ascii="Times New Roman" w:hAnsi="Times New Roman" w:cs="Times New Roman"/>
          <w:sz w:val="28"/>
          <w:szCs w:val="28"/>
          <w:lang w:val="uk-UA"/>
        </w:rPr>
        <w:t>макронутрієнтів</w:t>
      </w:r>
      <w:proofErr w:type="spellEnd"/>
      <w:r w:rsidRPr="001D0D95">
        <w:rPr>
          <w:rFonts w:ascii="Times New Roman" w:hAnsi="Times New Roman" w:cs="Times New Roman"/>
          <w:sz w:val="28"/>
          <w:szCs w:val="28"/>
          <w:lang w:val="uk-UA"/>
        </w:rPr>
        <w:t xml:space="preserve"> істотно впливає </w:t>
      </w:r>
      <w:r w:rsidR="00F370A1">
        <w:rPr>
          <w:rFonts w:ascii="Times New Roman" w:hAnsi="Times New Roman" w:cs="Times New Roman"/>
          <w:sz w:val="28"/>
          <w:szCs w:val="28"/>
          <w:lang w:val="uk-UA"/>
        </w:rPr>
        <w:t xml:space="preserve">на </w:t>
      </w:r>
      <w:r w:rsidRPr="001D0D95">
        <w:rPr>
          <w:rFonts w:ascii="Times New Roman" w:hAnsi="Times New Roman" w:cs="Times New Roman"/>
          <w:sz w:val="28"/>
          <w:szCs w:val="28"/>
          <w:lang w:val="uk-UA"/>
        </w:rPr>
        <w:t>швидкість розвитку дрозофіли [</w:t>
      </w:r>
      <w:proofErr w:type="spellStart"/>
      <w:r w:rsidRPr="001D0D95">
        <w:rPr>
          <w:rFonts w:ascii="Times New Roman" w:hAnsi="Times New Roman" w:cs="Times New Roman"/>
          <w:sz w:val="28"/>
          <w:szCs w:val="28"/>
          <w:lang w:val="uk-UA"/>
        </w:rPr>
        <w:t>Eickelberg</w:t>
      </w:r>
      <w:proofErr w:type="spellEnd"/>
      <w:r w:rsidRPr="001D0D95">
        <w:rPr>
          <w:rFonts w:ascii="Times New Roman" w:hAnsi="Times New Roman" w:cs="Times New Roman"/>
          <w:sz w:val="28"/>
          <w:szCs w:val="28"/>
          <w:lang w:val="uk-UA"/>
        </w:rPr>
        <w:t>, 2022].</w:t>
      </w:r>
    </w:p>
    <w:p w14:paraId="5FFE731A" w14:textId="4CB57A73" w:rsidR="00BE5475" w:rsidRDefault="001D0D95" w:rsidP="007955BE">
      <w:pPr>
        <w:spacing w:after="0" w:line="360" w:lineRule="auto"/>
        <w:ind w:firstLine="680"/>
        <w:jc w:val="both"/>
        <w:rPr>
          <w:rFonts w:ascii="Times New Roman" w:hAnsi="Times New Roman" w:cs="Times New Roman"/>
          <w:sz w:val="28"/>
          <w:szCs w:val="28"/>
          <w:lang w:val="uk-UA"/>
        </w:rPr>
      </w:pPr>
      <w:r w:rsidRPr="001D0D95">
        <w:rPr>
          <w:rFonts w:ascii="Times New Roman" w:hAnsi="Times New Roman" w:cs="Times New Roman"/>
          <w:sz w:val="28"/>
          <w:szCs w:val="28"/>
          <w:lang w:val="uk-UA"/>
        </w:rPr>
        <w:t xml:space="preserve">Також </w:t>
      </w:r>
      <w:r w:rsidR="00853929">
        <w:rPr>
          <w:rFonts w:ascii="Times New Roman" w:hAnsi="Times New Roman" w:cs="Times New Roman"/>
          <w:sz w:val="28"/>
          <w:szCs w:val="28"/>
          <w:lang w:val="uk-UA"/>
        </w:rPr>
        <w:t>с</w:t>
      </w:r>
      <w:r w:rsidRPr="001D0D95">
        <w:rPr>
          <w:rFonts w:ascii="Times New Roman" w:hAnsi="Times New Roman" w:cs="Times New Roman"/>
          <w:sz w:val="28"/>
          <w:szCs w:val="28"/>
          <w:lang w:val="uk-UA"/>
        </w:rPr>
        <w:t>пираючись на дослідження, можна стверджувати, що зміст дріжджів в раціоні розвитку значно впливає на плодючість. Особи, вирощені на раціоні розвитку з високим вмістом дріжджів, мають більше нащадків [</w:t>
      </w:r>
      <w:proofErr w:type="spellStart"/>
      <w:r w:rsidRPr="001D0D95">
        <w:rPr>
          <w:rFonts w:ascii="Times New Roman" w:hAnsi="Times New Roman" w:cs="Times New Roman"/>
          <w:sz w:val="28"/>
          <w:szCs w:val="28"/>
          <w:lang w:val="uk-UA"/>
        </w:rPr>
        <w:t>Klepsatel</w:t>
      </w:r>
      <w:proofErr w:type="spellEnd"/>
      <w:r w:rsidRPr="001D0D95">
        <w:rPr>
          <w:rFonts w:ascii="Times New Roman" w:hAnsi="Times New Roman" w:cs="Times New Roman"/>
          <w:sz w:val="28"/>
          <w:szCs w:val="28"/>
          <w:lang w:val="uk-UA"/>
        </w:rPr>
        <w:t>, 2020].</w:t>
      </w:r>
    </w:p>
    <w:p w14:paraId="4149B22C" w14:textId="77777777" w:rsidR="004E36E6" w:rsidRPr="007955BE" w:rsidRDefault="004E36E6" w:rsidP="008C7449">
      <w:pPr>
        <w:spacing w:after="0" w:line="360" w:lineRule="auto"/>
        <w:jc w:val="both"/>
        <w:rPr>
          <w:rFonts w:ascii="Times New Roman" w:hAnsi="Times New Roman" w:cs="Times New Roman"/>
          <w:sz w:val="28"/>
          <w:szCs w:val="28"/>
          <w:lang w:val="uk-UA"/>
        </w:rPr>
      </w:pPr>
    </w:p>
    <w:p w14:paraId="543CB67E" w14:textId="11808C27" w:rsidR="0028276B" w:rsidRPr="0028276B" w:rsidRDefault="0028276B" w:rsidP="00BD0F8C">
      <w:pPr>
        <w:spacing w:line="360" w:lineRule="auto"/>
        <w:ind w:firstLine="680"/>
        <w:jc w:val="both"/>
        <w:rPr>
          <w:rFonts w:ascii="Times New Roman" w:hAnsi="Times New Roman" w:cs="Times New Roman"/>
          <w:b/>
          <w:bCs/>
          <w:sz w:val="28"/>
          <w:szCs w:val="28"/>
          <w:lang w:val="uk-UA"/>
        </w:rPr>
      </w:pPr>
      <w:r w:rsidRPr="0028276B">
        <w:rPr>
          <w:rFonts w:ascii="Times New Roman" w:hAnsi="Times New Roman" w:cs="Times New Roman"/>
          <w:b/>
          <w:bCs/>
          <w:sz w:val="28"/>
          <w:szCs w:val="28"/>
          <w:lang w:val="uk-UA"/>
        </w:rPr>
        <w:lastRenderedPageBreak/>
        <w:t>3.1.</w:t>
      </w:r>
      <w:r w:rsidR="007955BE">
        <w:rPr>
          <w:rFonts w:ascii="Times New Roman" w:hAnsi="Times New Roman" w:cs="Times New Roman"/>
          <w:b/>
          <w:bCs/>
          <w:sz w:val="28"/>
          <w:szCs w:val="28"/>
          <w:lang w:val="uk-UA"/>
        </w:rPr>
        <w:t>3</w:t>
      </w:r>
      <w:r w:rsidRPr="0028276B">
        <w:rPr>
          <w:rFonts w:ascii="Times New Roman" w:hAnsi="Times New Roman" w:cs="Times New Roman"/>
          <w:b/>
          <w:bCs/>
          <w:sz w:val="28"/>
          <w:szCs w:val="28"/>
          <w:lang w:val="uk-UA"/>
        </w:rPr>
        <w:t xml:space="preserve"> Тривалість життя</w:t>
      </w:r>
      <w:r w:rsidR="00BE5475">
        <w:rPr>
          <w:rFonts w:ascii="Times New Roman" w:hAnsi="Times New Roman" w:cs="Times New Roman"/>
          <w:b/>
          <w:bCs/>
          <w:sz w:val="28"/>
          <w:szCs w:val="28"/>
          <w:lang w:val="uk-UA"/>
        </w:rPr>
        <w:t xml:space="preserve"> мух </w:t>
      </w:r>
      <w:r w:rsidRPr="0028276B">
        <w:rPr>
          <w:rFonts w:ascii="Times New Roman" w:hAnsi="Times New Roman" w:cs="Times New Roman"/>
          <w:b/>
          <w:bCs/>
          <w:sz w:val="28"/>
          <w:szCs w:val="28"/>
          <w:lang w:val="uk-UA"/>
        </w:rPr>
        <w:t>у досліді</w:t>
      </w:r>
      <w:r w:rsidR="00BE5475">
        <w:rPr>
          <w:rFonts w:ascii="Times New Roman" w:hAnsi="Times New Roman" w:cs="Times New Roman"/>
          <w:b/>
          <w:bCs/>
          <w:sz w:val="28"/>
          <w:szCs w:val="28"/>
          <w:lang w:val="uk-UA"/>
        </w:rPr>
        <w:t xml:space="preserve"> і контролі</w:t>
      </w:r>
    </w:p>
    <w:p w14:paraId="7255E8B4" w14:textId="7E2B1A7B" w:rsidR="004227AF" w:rsidRDefault="0028276B" w:rsidP="007955BE">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життя мух </w:t>
      </w:r>
      <w:r w:rsidRPr="0028276B">
        <w:rPr>
          <w:rFonts w:ascii="Times New Roman" w:hAnsi="Times New Roman" w:cs="Times New Roman"/>
          <w:sz w:val="28"/>
          <w:szCs w:val="28"/>
          <w:lang w:val="uk-UA"/>
        </w:rPr>
        <w:t>лінії C-S в</w:t>
      </w:r>
      <w:r>
        <w:rPr>
          <w:rFonts w:ascii="Times New Roman" w:hAnsi="Times New Roman" w:cs="Times New Roman"/>
          <w:sz w:val="28"/>
          <w:szCs w:val="28"/>
          <w:lang w:val="uk-UA"/>
        </w:rPr>
        <w:t xml:space="preserve">ивчали у стандартних умовах та з додаванням різних раціонів харчування. Результати наведені в </w:t>
      </w:r>
      <w:r w:rsidR="004227AF">
        <w:rPr>
          <w:rFonts w:ascii="Times New Roman" w:hAnsi="Times New Roman" w:cs="Times New Roman"/>
          <w:sz w:val="28"/>
          <w:szCs w:val="28"/>
          <w:lang w:val="uk-UA"/>
        </w:rPr>
        <w:t xml:space="preserve">таблиці </w:t>
      </w:r>
      <w:r w:rsidR="00712AE6">
        <w:rPr>
          <w:rFonts w:ascii="Times New Roman" w:hAnsi="Times New Roman" w:cs="Times New Roman"/>
          <w:sz w:val="28"/>
          <w:szCs w:val="28"/>
          <w:lang w:val="uk-UA"/>
        </w:rPr>
        <w:t>4</w:t>
      </w:r>
      <w:r w:rsidR="004227AF">
        <w:rPr>
          <w:rFonts w:ascii="Times New Roman" w:hAnsi="Times New Roman" w:cs="Times New Roman"/>
          <w:sz w:val="28"/>
          <w:szCs w:val="28"/>
          <w:lang w:val="uk-UA"/>
        </w:rPr>
        <w:t>.</w:t>
      </w:r>
    </w:p>
    <w:p w14:paraId="016F6757" w14:textId="6761BCEF" w:rsidR="000A00F9" w:rsidRDefault="000A00F9" w:rsidP="000A00F9">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12AE6">
        <w:rPr>
          <w:rFonts w:ascii="Times New Roman" w:hAnsi="Times New Roman" w:cs="Times New Roman"/>
          <w:sz w:val="28"/>
          <w:szCs w:val="28"/>
          <w:lang w:val="uk-UA"/>
        </w:rPr>
        <w:t>4</w:t>
      </w:r>
    </w:p>
    <w:p w14:paraId="7BA23E00" w14:textId="414041C5" w:rsidR="00712AE6" w:rsidRPr="00712AE6" w:rsidRDefault="00712AE6" w:rsidP="00712AE6">
      <w:pPr>
        <w:spacing w:line="360" w:lineRule="auto"/>
        <w:ind w:firstLine="680"/>
        <w:jc w:val="both"/>
        <w:rPr>
          <w:rFonts w:ascii="Times New Roman" w:hAnsi="Times New Roman" w:cs="Times New Roman"/>
          <w:b/>
          <w:bCs/>
          <w:sz w:val="28"/>
          <w:szCs w:val="28"/>
          <w:lang w:val="uk-UA"/>
        </w:rPr>
      </w:pPr>
      <w:r w:rsidRPr="00712AE6">
        <w:rPr>
          <w:rFonts w:ascii="Times New Roman" w:hAnsi="Times New Roman" w:cs="Times New Roman"/>
          <w:b/>
          <w:bCs/>
          <w:sz w:val="28"/>
          <w:szCs w:val="28"/>
          <w:lang w:val="uk-UA"/>
        </w:rPr>
        <w:t>Тривалість життя мух на різних раціонах харчування та контролі</w:t>
      </w:r>
    </w:p>
    <w:tbl>
      <w:tblPr>
        <w:tblStyle w:val="af1"/>
        <w:tblW w:w="0" w:type="auto"/>
        <w:tblLook w:val="04A0" w:firstRow="1" w:lastRow="0" w:firstColumn="1" w:lastColumn="0" w:noHBand="0" w:noVBand="1"/>
      </w:tblPr>
      <w:tblGrid>
        <w:gridCol w:w="4672"/>
        <w:gridCol w:w="4672"/>
      </w:tblGrid>
      <w:tr w:rsidR="003C339C" w14:paraId="4679E13D" w14:textId="77777777" w:rsidTr="00393153">
        <w:tc>
          <w:tcPr>
            <w:tcW w:w="4672" w:type="dxa"/>
          </w:tcPr>
          <w:p w14:paraId="7B15A8C6" w14:textId="77777777" w:rsidR="003C339C" w:rsidRDefault="003C339C" w:rsidP="0039315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Поживне середовище</w:t>
            </w:r>
          </w:p>
        </w:tc>
        <w:tc>
          <w:tcPr>
            <w:tcW w:w="4673" w:type="dxa"/>
          </w:tcPr>
          <w:p w14:paraId="08F8A90C" w14:textId="558894D1" w:rsidR="003C339C" w:rsidRDefault="003C339C" w:rsidP="0039315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Тривалість життя</w:t>
            </w:r>
            <w:r w:rsidR="00B833D6">
              <w:rPr>
                <w:rFonts w:ascii="Times New Roman" w:hAnsi="Times New Roman" w:cs="Times New Roman"/>
                <w:sz w:val="28"/>
                <w:szCs w:val="28"/>
                <w:lang w:val="uk-UA"/>
              </w:rPr>
              <w:t>, дні,</w:t>
            </w:r>
            <w:r>
              <w:rPr>
                <w:rFonts w:ascii="Times New Roman" w:hAnsi="Times New Roman" w:cs="Times New Roman"/>
                <w:sz w:val="28"/>
                <w:szCs w:val="28"/>
                <w:lang w:val="uk-UA"/>
              </w:rPr>
              <w:t xml:space="preserve"> %</w:t>
            </w:r>
          </w:p>
        </w:tc>
      </w:tr>
      <w:tr w:rsidR="003C339C" w14:paraId="7768DA0B" w14:textId="77777777" w:rsidTr="00393153">
        <w:tc>
          <w:tcPr>
            <w:tcW w:w="4672" w:type="dxa"/>
          </w:tcPr>
          <w:p w14:paraId="4CC2BD9F" w14:textId="77777777" w:rsidR="003C339C" w:rsidRDefault="003C339C" w:rsidP="0039315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4673" w:type="dxa"/>
          </w:tcPr>
          <w:p w14:paraId="65F15C25" w14:textId="39692D3E" w:rsidR="003C339C" w:rsidRDefault="003C339C" w:rsidP="00B1501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r w:rsidR="00B1501E">
              <w:rPr>
                <w:rFonts w:ascii="Times New Roman" w:hAnsi="Times New Roman" w:cs="Times New Roman"/>
                <w:sz w:val="28"/>
                <w:szCs w:val="28"/>
                <w:lang w:val="uk-UA"/>
              </w:rPr>
              <w:t>,24±2,05  (</w:t>
            </w:r>
            <w:r w:rsidR="00B833D6">
              <w:rPr>
                <w:rFonts w:ascii="Times New Roman" w:hAnsi="Times New Roman" w:cs="Times New Roman"/>
                <w:sz w:val="28"/>
                <w:szCs w:val="28"/>
                <w:lang w:val="uk-UA"/>
              </w:rPr>
              <w:t>100 %</w:t>
            </w:r>
            <w:r w:rsidR="00B1501E">
              <w:rPr>
                <w:rFonts w:ascii="Times New Roman" w:hAnsi="Times New Roman" w:cs="Times New Roman"/>
                <w:sz w:val="28"/>
                <w:szCs w:val="28"/>
                <w:lang w:val="uk-UA"/>
              </w:rPr>
              <w:t>)</w:t>
            </w:r>
          </w:p>
        </w:tc>
      </w:tr>
      <w:tr w:rsidR="003C339C" w14:paraId="6EF51999" w14:textId="77777777" w:rsidTr="00393153">
        <w:tc>
          <w:tcPr>
            <w:tcW w:w="4672" w:type="dxa"/>
          </w:tcPr>
          <w:p w14:paraId="0C81D9B3" w14:textId="77777777" w:rsidR="003C339C" w:rsidRDefault="003C339C" w:rsidP="0039315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4673" w:type="dxa"/>
          </w:tcPr>
          <w:p w14:paraId="6C896BAF" w14:textId="12F96876" w:rsidR="003C339C" w:rsidRDefault="003C339C" w:rsidP="00B1501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r w:rsidR="00B1501E">
              <w:rPr>
                <w:rFonts w:ascii="Times New Roman" w:hAnsi="Times New Roman" w:cs="Times New Roman"/>
                <w:sz w:val="28"/>
                <w:szCs w:val="28"/>
                <w:lang w:val="uk-UA"/>
              </w:rPr>
              <w:t>,60±4,23  (</w:t>
            </w:r>
            <w:r w:rsidR="00B833D6">
              <w:rPr>
                <w:rFonts w:ascii="Times New Roman" w:hAnsi="Times New Roman" w:cs="Times New Roman"/>
                <w:sz w:val="28"/>
                <w:szCs w:val="28"/>
                <w:lang w:val="uk-UA"/>
              </w:rPr>
              <w:t>89,5%</w:t>
            </w:r>
            <w:r w:rsidR="00B1501E">
              <w:rPr>
                <w:rFonts w:ascii="Times New Roman" w:hAnsi="Times New Roman" w:cs="Times New Roman"/>
                <w:sz w:val="28"/>
                <w:szCs w:val="28"/>
                <w:lang w:val="uk-UA"/>
              </w:rPr>
              <w:t>)</w:t>
            </w:r>
          </w:p>
        </w:tc>
      </w:tr>
      <w:tr w:rsidR="003C339C" w14:paraId="3D2E555F" w14:textId="77777777" w:rsidTr="00393153">
        <w:tc>
          <w:tcPr>
            <w:tcW w:w="4672" w:type="dxa"/>
          </w:tcPr>
          <w:p w14:paraId="4BE3FAB1" w14:textId="77777777" w:rsidR="003C339C" w:rsidRDefault="003C339C" w:rsidP="0039315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4673" w:type="dxa"/>
          </w:tcPr>
          <w:p w14:paraId="041538BD" w14:textId="05292E8B" w:rsidR="003C339C" w:rsidRDefault="003C339C" w:rsidP="00B1501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r w:rsidR="00B1501E">
              <w:rPr>
                <w:rFonts w:ascii="Times New Roman" w:hAnsi="Times New Roman" w:cs="Times New Roman"/>
                <w:sz w:val="28"/>
                <w:szCs w:val="28"/>
                <w:lang w:val="uk-UA"/>
              </w:rPr>
              <w:t>,86±4,80  (</w:t>
            </w:r>
            <w:r w:rsidR="00B833D6">
              <w:rPr>
                <w:rFonts w:ascii="Times New Roman" w:hAnsi="Times New Roman" w:cs="Times New Roman"/>
                <w:sz w:val="28"/>
                <w:szCs w:val="28"/>
                <w:lang w:val="uk-UA"/>
              </w:rPr>
              <w:t>47 %</w:t>
            </w:r>
            <w:r w:rsidR="00B1501E">
              <w:rPr>
                <w:rFonts w:ascii="Times New Roman" w:hAnsi="Times New Roman" w:cs="Times New Roman"/>
                <w:sz w:val="28"/>
                <w:szCs w:val="28"/>
                <w:lang w:val="uk-UA"/>
              </w:rPr>
              <w:t>)*</w:t>
            </w:r>
          </w:p>
        </w:tc>
      </w:tr>
      <w:tr w:rsidR="003C339C" w14:paraId="7A98C28F" w14:textId="77777777" w:rsidTr="00393153">
        <w:tc>
          <w:tcPr>
            <w:tcW w:w="4672" w:type="dxa"/>
          </w:tcPr>
          <w:p w14:paraId="358DE585" w14:textId="77777777" w:rsidR="003C339C" w:rsidRDefault="003C339C" w:rsidP="0039315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4673" w:type="dxa"/>
          </w:tcPr>
          <w:p w14:paraId="1FAAE826" w14:textId="17EB3C67" w:rsidR="003C339C" w:rsidRDefault="003C339C" w:rsidP="00B1501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B1501E">
              <w:rPr>
                <w:rFonts w:ascii="Times New Roman" w:hAnsi="Times New Roman" w:cs="Times New Roman"/>
                <w:sz w:val="28"/>
                <w:szCs w:val="28"/>
                <w:lang w:val="uk-UA"/>
              </w:rPr>
              <w:t>,15±3,25  (</w:t>
            </w:r>
            <w:r w:rsidR="00B833D6">
              <w:rPr>
                <w:rFonts w:ascii="Times New Roman" w:hAnsi="Times New Roman" w:cs="Times New Roman"/>
                <w:sz w:val="28"/>
                <w:szCs w:val="28"/>
                <w:lang w:val="uk-UA"/>
              </w:rPr>
              <w:t>22 %</w:t>
            </w:r>
            <w:r w:rsidR="00B1501E">
              <w:rPr>
                <w:rFonts w:ascii="Times New Roman" w:hAnsi="Times New Roman" w:cs="Times New Roman"/>
                <w:sz w:val="28"/>
                <w:szCs w:val="28"/>
                <w:lang w:val="uk-UA"/>
              </w:rPr>
              <w:t>)*</w:t>
            </w:r>
          </w:p>
        </w:tc>
      </w:tr>
    </w:tbl>
    <w:p w14:paraId="63325651" w14:textId="4B3F1104" w:rsidR="003C339C" w:rsidRDefault="00B1501E" w:rsidP="003C339C">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 достовірність відмінностей у порівнянні з контролем</w:t>
      </w:r>
    </w:p>
    <w:p w14:paraId="58E83243" w14:textId="55BF6B3C" w:rsidR="006604B8" w:rsidRPr="006604B8" w:rsidRDefault="006604B8" w:rsidP="00665AEC">
      <w:pPr>
        <w:spacing w:after="0" w:line="360" w:lineRule="auto"/>
        <w:ind w:firstLine="680"/>
        <w:jc w:val="both"/>
        <w:rPr>
          <w:rFonts w:ascii="Times New Roman" w:hAnsi="Times New Roman" w:cs="Times New Roman"/>
          <w:sz w:val="28"/>
          <w:szCs w:val="28"/>
          <w:lang w:val="uk-UA"/>
        </w:rPr>
      </w:pPr>
      <w:r w:rsidRPr="006604B8">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 xml:space="preserve">4 </w:t>
      </w:r>
      <w:r w:rsidRPr="006604B8">
        <w:rPr>
          <w:rFonts w:ascii="Times New Roman" w:hAnsi="Times New Roman" w:cs="Times New Roman"/>
          <w:sz w:val="28"/>
          <w:szCs w:val="28"/>
          <w:lang w:val="uk-UA"/>
        </w:rPr>
        <w:t>демонструє вплив різних дієт на тривалість життя дрозофіл. Кожна дієта має свою специфіку за складом поживних речовин, і порівняння результатів з контрольною групою дозволяє зробити висновки про те, як різні компоненти харчування впливають на тривалість життя комах.</w:t>
      </w:r>
    </w:p>
    <w:p w14:paraId="5EDD2B53" w14:textId="506959ED" w:rsidR="006604B8" w:rsidRPr="006604B8" w:rsidRDefault="006604B8" w:rsidP="00665AEC">
      <w:pPr>
        <w:spacing w:after="0" w:line="360" w:lineRule="auto"/>
        <w:ind w:firstLine="709"/>
        <w:jc w:val="both"/>
        <w:rPr>
          <w:rFonts w:ascii="Times New Roman" w:hAnsi="Times New Roman" w:cs="Times New Roman"/>
          <w:sz w:val="28"/>
          <w:szCs w:val="28"/>
          <w:lang w:val="uk-UA"/>
        </w:rPr>
      </w:pPr>
      <w:r w:rsidRPr="006604B8">
        <w:rPr>
          <w:rFonts w:ascii="Times New Roman" w:hAnsi="Times New Roman" w:cs="Times New Roman"/>
          <w:sz w:val="28"/>
          <w:szCs w:val="28"/>
          <w:lang w:val="uk-UA"/>
        </w:rPr>
        <w:t>Дрозофіли, які харчувалися стандартною дієтою, прожили в середньому 30 дні</w:t>
      </w:r>
      <w:r w:rsidR="00665AEC">
        <w:rPr>
          <w:rFonts w:ascii="Times New Roman" w:hAnsi="Times New Roman" w:cs="Times New Roman"/>
          <w:sz w:val="28"/>
          <w:szCs w:val="28"/>
          <w:lang w:val="uk-UA"/>
        </w:rPr>
        <w:t>в</w:t>
      </w:r>
      <w:r w:rsidRPr="006604B8">
        <w:rPr>
          <w:rFonts w:ascii="Times New Roman" w:hAnsi="Times New Roman" w:cs="Times New Roman"/>
          <w:sz w:val="28"/>
          <w:szCs w:val="28"/>
          <w:lang w:val="uk-UA"/>
        </w:rPr>
        <w:t>. Цей показник прийнято за 100% і використовується як еталон для порівняння з іншими групами.</w:t>
      </w:r>
    </w:p>
    <w:p w14:paraId="65D3FA13" w14:textId="3BE1945D" w:rsidR="006604B8" w:rsidRPr="006604B8" w:rsidRDefault="006604B8" w:rsidP="00665AEC">
      <w:pPr>
        <w:spacing w:after="0" w:line="360" w:lineRule="auto"/>
        <w:ind w:firstLine="680"/>
        <w:jc w:val="both"/>
        <w:rPr>
          <w:rFonts w:ascii="Times New Roman" w:hAnsi="Times New Roman" w:cs="Times New Roman"/>
          <w:sz w:val="28"/>
          <w:szCs w:val="28"/>
          <w:lang w:val="uk-UA"/>
        </w:rPr>
      </w:pPr>
      <w:r w:rsidRPr="006604B8">
        <w:rPr>
          <w:rFonts w:ascii="Times New Roman" w:hAnsi="Times New Roman" w:cs="Times New Roman"/>
          <w:sz w:val="28"/>
          <w:szCs w:val="28"/>
          <w:lang w:val="uk-UA"/>
        </w:rPr>
        <w:t>Дієта №2 (20% цукру)</w:t>
      </w:r>
      <w:r>
        <w:rPr>
          <w:rFonts w:ascii="Times New Roman" w:hAnsi="Times New Roman" w:cs="Times New Roman"/>
          <w:sz w:val="28"/>
          <w:szCs w:val="28"/>
          <w:lang w:val="uk-UA"/>
        </w:rPr>
        <w:t>,</w:t>
      </w:r>
      <w:r w:rsidRPr="006604B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6604B8">
        <w:rPr>
          <w:rFonts w:ascii="Times New Roman" w:hAnsi="Times New Roman" w:cs="Times New Roman"/>
          <w:sz w:val="28"/>
          <w:szCs w:val="28"/>
          <w:lang w:val="uk-UA"/>
        </w:rPr>
        <w:t>розофіли на цій дієті прожили трохи менше, ніж контрольна група (89,5% від контролю). Це свідчить про те, що надмірна кількість цукру може дещо скорочувати тривалість життя.</w:t>
      </w:r>
    </w:p>
    <w:p w14:paraId="5DFAAC48" w14:textId="690D90BC" w:rsidR="00665AEC" w:rsidRDefault="00665AEC" w:rsidP="00665AEC">
      <w:pPr>
        <w:spacing w:after="0" w:line="360" w:lineRule="auto"/>
        <w:jc w:val="both"/>
        <w:rPr>
          <w:lang w:val="uk-UA"/>
        </w:rPr>
      </w:pPr>
      <w:r>
        <w:rPr>
          <w:rFonts w:ascii="Times New Roman" w:hAnsi="Times New Roman" w:cs="Times New Roman"/>
          <w:sz w:val="28"/>
          <w:szCs w:val="28"/>
          <w:lang w:val="uk-UA"/>
        </w:rPr>
        <w:t xml:space="preserve">         </w:t>
      </w:r>
      <w:r w:rsidR="006604B8" w:rsidRPr="006604B8">
        <w:rPr>
          <w:rFonts w:ascii="Times New Roman" w:hAnsi="Times New Roman" w:cs="Times New Roman"/>
          <w:sz w:val="28"/>
          <w:szCs w:val="28"/>
          <w:lang w:val="uk-UA"/>
        </w:rPr>
        <w:t>Дієта №3 (20% дріжджі</w:t>
      </w:r>
      <w:r w:rsidR="006604B8">
        <w:rPr>
          <w:rFonts w:ascii="Times New Roman" w:hAnsi="Times New Roman" w:cs="Times New Roman"/>
          <w:sz w:val="28"/>
          <w:szCs w:val="28"/>
          <w:lang w:val="uk-UA"/>
        </w:rPr>
        <w:t>в)</w:t>
      </w:r>
      <w:r w:rsidR="006604B8" w:rsidRPr="006604B8">
        <w:rPr>
          <w:rFonts w:ascii="Times New Roman" w:hAnsi="Times New Roman" w:cs="Times New Roman"/>
          <w:sz w:val="28"/>
          <w:szCs w:val="28"/>
          <w:lang w:val="uk-UA"/>
        </w:rPr>
        <w:t xml:space="preserve"> призвела до значного скорочення тривалості життя (47% від контролю). Це вказує на те, що надмірна кількість дріжджів може мати негативний вплив на здоров</w:t>
      </w:r>
      <w:r>
        <w:rPr>
          <w:rFonts w:ascii="Times New Roman" w:hAnsi="Times New Roman" w:cs="Times New Roman"/>
          <w:sz w:val="28"/>
          <w:szCs w:val="28"/>
          <w:lang w:val="uk-UA"/>
        </w:rPr>
        <w:t>’</w:t>
      </w:r>
      <w:r w:rsidR="006604B8" w:rsidRPr="006604B8">
        <w:rPr>
          <w:rFonts w:ascii="Times New Roman" w:hAnsi="Times New Roman" w:cs="Times New Roman"/>
          <w:sz w:val="28"/>
          <w:szCs w:val="28"/>
          <w:lang w:val="uk-UA"/>
        </w:rPr>
        <w:t>я і тривалість життя дрозофіл.</w:t>
      </w:r>
      <w:r w:rsidR="006604B8" w:rsidRPr="006604B8">
        <w:t xml:space="preserve"> </w:t>
      </w:r>
    </w:p>
    <w:p w14:paraId="102D8C76" w14:textId="1941485C" w:rsidR="006604B8" w:rsidRPr="006604B8" w:rsidRDefault="00665AEC" w:rsidP="00665A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604B8" w:rsidRPr="006604B8">
        <w:rPr>
          <w:rFonts w:ascii="Times New Roman" w:hAnsi="Times New Roman" w:cs="Times New Roman"/>
          <w:sz w:val="28"/>
          <w:szCs w:val="28"/>
          <w:lang w:val="uk-UA"/>
        </w:rPr>
        <w:t>Незважаючи на те, що дріжджі є важливим джерелом поживних речовин, надмірна їх кількість може бути шкідливою. Можливо, це пов'язано з накопиченням токсичних речовин під час бродіння дріжджів або з порушенням балансу мікрофлори кишечника.</w:t>
      </w:r>
    </w:p>
    <w:p w14:paraId="68DA6385" w14:textId="0187145E" w:rsidR="006604B8" w:rsidRDefault="006604B8" w:rsidP="00665AEC">
      <w:pPr>
        <w:spacing w:after="0" w:line="360" w:lineRule="auto"/>
        <w:ind w:firstLine="680"/>
        <w:jc w:val="both"/>
        <w:rPr>
          <w:rFonts w:ascii="Times New Roman" w:hAnsi="Times New Roman" w:cs="Times New Roman"/>
          <w:sz w:val="28"/>
          <w:szCs w:val="28"/>
          <w:lang w:val="uk-UA"/>
        </w:rPr>
      </w:pPr>
      <w:r w:rsidRPr="006604B8">
        <w:rPr>
          <w:rFonts w:ascii="Times New Roman" w:hAnsi="Times New Roman" w:cs="Times New Roman"/>
          <w:sz w:val="28"/>
          <w:szCs w:val="28"/>
          <w:lang w:val="uk-UA"/>
        </w:rPr>
        <w:lastRenderedPageBreak/>
        <w:t xml:space="preserve">Дієта №4 (10% жиру) </w:t>
      </w:r>
      <w:r>
        <w:rPr>
          <w:rFonts w:ascii="Times New Roman" w:hAnsi="Times New Roman" w:cs="Times New Roman"/>
          <w:sz w:val="28"/>
          <w:szCs w:val="28"/>
          <w:lang w:val="uk-UA"/>
        </w:rPr>
        <w:t>д</w:t>
      </w:r>
      <w:r w:rsidRPr="006604B8">
        <w:rPr>
          <w:rFonts w:ascii="Times New Roman" w:hAnsi="Times New Roman" w:cs="Times New Roman"/>
          <w:sz w:val="28"/>
          <w:szCs w:val="28"/>
          <w:lang w:val="uk-UA"/>
        </w:rPr>
        <w:t>розофіли на цій дієті прожили найкоротший час (22% від контролю). Це свідчить про те, що висока концентрація жиру в раціоні має найбільш негативний вплив на тривалість життя серед усіх досліджуваних дієт.</w:t>
      </w:r>
      <w:r>
        <w:rPr>
          <w:rFonts w:ascii="Times New Roman" w:hAnsi="Times New Roman" w:cs="Times New Roman"/>
          <w:sz w:val="28"/>
          <w:szCs w:val="28"/>
          <w:lang w:val="uk-UA"/>
        </w:rPr>
        <w:t xml:space="preserve"> </w:t>
      </w:r>
      <w:r w:rsidRPr="006604B8">
        <w:rPr>
          <w:rFonts w:ascii="Times New Roman" w:hAnsi="Times New Roman" w:cs="Times New Roman"/>
          <w:sz w:val="28"/>
          <w:szCs w:val="28"/>
          <w:lang w:val="uk-UA"/>
        </w:rPr>
        <w:t>Це може бути пов'язано з розвитком ожиріння, порушенням метаболізму і розвитком супутніх захворювань.</w:t>
      </w:r>
    </w:p>
    <w:p w14:paraId="543EB36E" w14:textId="439A33AE" w:rsidR="006604B8" w:rsidRDefault="006604B8" w:rsidP="00665AEC">
      <w:pPr>
        <w:spacing w:after="0" w:line="360" w:lineRule="auto"/>
        <w:ind w:firstLine="680"/>
        <w:jc w:val="both"/>
        <w:rPr>
          <w:rFonts w:ascii="Times New Roman" w:hAnsi="Times New Roman" w:cs="Times New Roman"/>
          <w:sz w:val="28"/>
          <w:szCs w:val="28"/>
          <w:lang w:val="uk-UA"/>
        </w:rPr>
      </w:pPr>
      <w:r w:rsidRPr="006604B8">
        <w:rPr>
          <w:rFonts w:ascii="Times New Roman" w:hAnsi="Times New Roman" w:cs="Times New Roman"/>
          <w:sz w:val="28"/>
          <w:szCs w:val="28"/>
          <w:lang w:val="uk-UA"/>
        </w:rPr>
        <w:t>Результати експерименту підтверджують важливість збалансованого харчування для довголіття. Надмірна кількість будь-якого окремого компонента (цукру, дріжджів, жиру) може негативно впливати на здоров'я і тривалість життя дрозофіл</w:t>
      </w:r>
      <w:r w:rsidR="003A77A4">
        <w:rPr>
          <w:rFonts w:ascii="Times New Roman" w:hAnsi="Times New Roman" w:cs="Times New Roman"/>
          <w:sz w:val="28"/>
          <w:szCs w:val="28"/>
          <w:lang w:val="uk-UA"/>
        </w:rPr>
        <w:t xml:space="preserve"> (рис. </w:t>
      </w:r>
      <w:r w:rsidR="008C7449">
        <w:rPr>
          <w:rFonts w:ascii="Times New Roman" w:hAnsi="Times New Roman" w:cs="Times New Roman"/>
          <w:sz w:val="28"/>
          <w:szCs w:val="28"/>
          <w:lang w:val="uk-UA"/>
        </w:rPr>
        <w:t>7</w:t>
      </w:r>
      <w:r w:rsidR="003A77A4">
        <w:rPr>
          <w:rFonts w:ascii="Times New Roman" w:hAnsi="Times New Roman" w:cs="Times New Roman"/>
          <w:sz w:val="28"/>
          <w:szCs w:val="28"/>
          <w:lang w:val="uk-UA"/>
        </w:rPr>
        <w:t>)</w:t>
      </w:r>
      <w:r w:rsidRPr="006604B8">
        <w:rPr>
          <w:rFonts w:ascii="Times New Roman" w:hAnsi="Times New Roman" w:cs="Times New Roman"/>
          <w:sz w:val="28"/>
          <w:szCs w:val="28"/>
          <w:lang w:val="uk-UA"/>
        </w:rPr>
        <w:t>.</w:t>
      </w:r>
    </w:p>
    <w:p w14:paraId="27ECE035" w14:textId="77777777" w:rsidR="005E4268" w:rsidRDefault="005E4268" w:rsidP="00665AEC">
      <w:pPr>
        <w:spacing w:after="0" w:line="360" w:lineRule="auto"/>
        <w:ind w:firstLine="680"/>
        <w:jc w:val="both"/>
        <w:rPr>
          <w:rFonts w:ascii="Times New Roman" w:hAnsi="Times New Roman" w:cs="Times New Roman"/>
          <w:sz w:val="28"/>
          <w:szCs w:val="28"/>
          <w:lang w:val="uk-UA"/>
        </w:rPr>
      </w:pPr>
    </w:p>
    <w:p w14:paraId="42BB0D1E" w14:textId="3811F3E4" w:rsidR="00AC0966" w:rsidRPr="005E4268" w:rsidRDefault="005B19FC" w:rsidP="005E4268">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C596C25" wp14:editId="327373E6">
            <wp:extent cx="5615940" cy="3802380"/>
            <wp:effectExtent l="0" t="0" r="3810" b="7620"/>
            <wp:docPr id="150244446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2011D3" w14:textId="0847C384" w:rsidR="003C339C" w:rsidRPr="003C339C" w:rsidRDefault="003C339C" w:rsidP="00865BCA">
      <w:pPr>
        <w:spacing w:line="360" w:lineRule="auto"/>
        <w:ind w:firstLine="680"/>
        <w:jc w:val="both"/>
        <w:rPr>
          <w:rFonts w:ascii="Times New Roman" w:hAnsi="Times New Roman" w:cs="Times New Roman"/>
          <w:b/>
          <w:bCs/>
          <w:sz w:val="28"/>
          <w:szCs w:val="28"/>
          <w:lang w:val="uk-UA"/>
        </w:rPr>
      </w:pPr>
      <w:r w:rsidRPr="003C339C">
        <w:rPr>
          <w:rFonts w:ascii="Times New Roman" w:hAnsi="Times New Roman" w:cs="Times New Roman"/>
          <w:b/>
          <w:bCs/>
          <w:sz w:val="28"/>
          <w:szCs w:val="28"/>
          <w:lang w:val="uk-UA"/>
        </w:rPr>
        <w:t xml:space="preserve">Рисунок </w:t>
      </w:r>
      <w:r w:rsidR="008C7449">
        <w:rPr>
          <w:rFonts w:ascii="Times New Roman" w:hAnsi="Times New Roman" w:cs="Times New Roman"/>
          <w:b/>
          <w:bCs/>
          <w:sz w:val="28"/>
          <w:szCs w:val="28"/>
          <w:lang w:val="uk-UA"/>
        </w:rPr>
        <w:t>7</w:t>
      </w:r>
      <w:r w:rsidRPr="003C339C">
        <w:rPr>
          <w:rFonts w:ascii="Times New Roman" w:hAnsi="Times New Roman" w:cs="Times New Roman"/>
          <w:b/>
          <w:bCs/>
          <w:sz w:val="28"/>
          <w:szCs w:val="28"/>
          <w:lang w:val="uk-UA"/>
        </w:rPr>
        <w:t>. Тривалість життя мух на різних раціонах</w:t>
      </w:r>
      <w:r>
        <w:rPr>
          <w:rFonts w:ascii="Times New Roman" w:hAnsi="Times New Roman" w:cs="Times New Roman"/>
          <w:b/>
          <w:bCs/>
          <w:sz w:val="28"/>
          <w:szCs w:val="28"/>
          <w:lang w:val="uk-UA"/>
        </w:rPr>
        <w:t xml:space="preserve"> харчування</w:t>
      </w:r>
      <w:r w:rsidR="007B135C">
        <w:rPr>
          <w:rFonts w:ascii="Times New Roman" w:hAnsi="Times New Roman" w:cs="Times New Roman"/>
          <w:b/>
          <w:bCs/>
          <w:sz w:val="28"/>
          <w:szCs w:val="28"/>
          <w:lang w:val="uk-UA"/>
        </w:rPr>
        <w:t>.</w:t>
      </w:r>
    </w:p>
    <w:p w14:paraId="206AE963" w14:textId="38D1E01E" w:rsidR="000A00F9" w:rsidRDefault="003F1776" w:rsidP="00BE5475">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w:t>
      </w:r>
      <w:r w:rsidR="008C7449">
        <w:rPr>
          <w:rFonts w:ascii="Times New Roman" w:hAnsi="Times New Roman" w:cs="Times New Roman"/>
          <w:sz w:val="28"/>
          <w:szCs w:val="28"/>
          <w:lang w:val="uk-UA"/>
        </w:rPr>
        <w:t>7</w:t>
      </w:r>
      <w:r>
        <w:rPr>
          <w:rFonts w:ascii="Times New Roman" w:hAnsi="Times New Roman" w:cs="Times New Roman"/>
          <w:sz w:val="28"/>
          <w:szCs w:val="28"/>
          <w:lang w:val="uk-UA"/>
        </w:rPr>
        <w:t xml:space="preserve"> можемо більш детально побачити тривалість життя мух на різних раціонах харчування в днях.</w:t>
      </w:r>
    </w:p>
    <w:p w14:paraId="46EE2D67" w14:textId="5CF0118A" w:rsidR="007B135C" w:rsidRDefault="007B135C" w:rsidP="00BE5475">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пояснюють невелику тривалість життя дрозофіл на </w:t>
      </w:r>
      <w:proofErr w:type="spellStart"/>
      <w:r>
        <w:rPr>
          <w:rFonts w:ascii="Times New Roman" w:hAnsi="Times New Roman" w:cs="Times New Roman"/>
          <w:sz w:val="28"/>
          <w:szCs w:val="28"/>
          <w:lang w:val="uk-UA"/>
        </w:rPr>
        <w:t>високожирових</w:t>
      </w:r>
      <w:proofErr w:type="spellEnd"/>
      <w:r>
        <w:rPr>
          <w:rFonts w:ascii="Times New Roman" w:hAnsi="Times New Roman" w:cs="Times New Roman"/>
          <w:sz w:val="28"/>
          <w:szCs w:val="28"/>
          <w:lang w:val="uk-UA"/>
        </w:rPr>
        <w:t xml:space="preserve"> дієтах ти</w:t>
      </w:r>
      <w:r w:rsidR="003A77A4">
        <w:rPr>
          <w:rFonts w:ascii="Times New Roman" w:hAnsi="Times New Roman" w:cs="Times New Roman"/>
          <w:sz w:val="28"/>
          <w:szCs w:val="28"/>
          <w:lang w:val="uk-UA"/>
        </w:rPr>
        <w:t>м</w:t>
      </w:r>
      <w:r>
        <w:rPr>
          <w:rFonts w:ascii="Times New Roman" w:hAnsi="Times New Roman" w:cs="Times New Roman"/>
          <w:sz w:val="28"/>
          <w:szCs w:val="28"/>
          <w:lang w:val="uk-UA"/>
        </w:rPr>
        <w:t>, що н</w:t>
      </w:r>
      <w:r w:rsidRPr="007B135C">
        <w:rPr>
          <w:rFonts w:ascii="Times New Roman" w:hAnsi="Times New Roman" w:cs="Times New Roman"/>
          <w:sz w:val="28"/>
          <w:szCs w:val="28"/>
          <w:lang w:val="uk-UA"/>
        </w:rPr>
        <w:t xml:space="preserve">адлишок харчових ліпідів впливає на кілька тканин, таких як кишечник, жирове тіло, центральна нервова система і серце, але також призводить до глобального впливу на метаболізм та експресію </w:t>
      </w:r>
      <w:r w:rsidRPr="007B135C">
        <w:rPr>
          <w:rFonts w:ascii="Times New Roman" w:hAnsi="Times New Roman" w:cs="Times New Roman"/>
          <w:sz w:val="28"/>
          <w:szCs w:val="28"/>
          <w:lang w:val="uk-UA"/>
        </w:rPr>
        <w:lastRenderedPageBreak/>
        <w:t>безлічі генів</w:t>
      </w:r>
      <w:r>
        <w:rPr>
          <w:rFonts w:ascii="Times New Roman" w:hAnsi="Times New Roman" w:cs="Times New Roman"/>
          <w:sz w:val="28"/>
          <w:szCs w:val="28"/>
          <w:lang w:val="uk-UA"/>
        </w:rPr>
        <w:t>. Саме цей механізм може бути причиною такої короткої тривалості життя мух [</w:t>
      </w:r>
      <w:proofErr w:type="spellStart"/>
      <w:r w:rsidRPr="007B135C">
        <w:rPr>
          <w:rFonts w:ascii="Times New Roman" w:hAnsi="Times New Roman" w:cs="Times New Roman"/>
          <w:sz w:val="28"/>
          <w:szCs w:val="28"/>
          <w:lang w:val="uk-UA"/>
        </w:rPr>
        <w:t>Liao</w:t>
      </w:r>
      <w:proofErr w:type="spellEnd"/>
      <w:r>
        <w:rPr>
          <w:rFonts w:ascii="Times New Roman" w:hAnsi="Times New Roman" w:cs="Times New Roman"/>
          <w:sz w:val="28"/>
          <w:szCs w:val="28"/>
          <w:lang w:val="uk-UA"/>
        </w:rPr>
        <w:t xml:space="preserve">, 2021]. </w:t>
      </w:r>
    </w:p>
    <w:p w14:paraId="32CED5FF" w14:textId="4C5B8369" w:rsidR="00FC27D2" w:rsidRPr="007B135C" w:rsidRDefault="007B135C" w:rsidP="00BE5475">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Також зазначають, що з</w:t>
      </w:r>
      <w:r w:rsidRPr="007B135C">
        <w:rPr>
          <w:rFonts w:ascii="Times New Roman" w:hAnsi="Times New Roman" w:cs="Times New Roman"/>
          <w:sz w:val="28"/>
          <w:szCs w:val="28"/>
          <w:lang w:val="uk-UA"/>
        </w:rPr>
        <w:t>анадто велика кількість дріжджів може перевантажити травну систему дрозофіли і призвести до дисбалансу мікрофлори кишечника.</w:t>
      </w:r>
      <w:r>
        <w:rPr>
          <w:rFonts w:ascii="Times New Roman" w:hAnsi="Times New Roman" w:cs="Times New Roman"/>
          <w:sz w:val="28"/>
          <w:szCs w:val="28"/>
          <w:lang w:val="uk-UA"/>
        </w:rPr>
        <w:t xml:space="preserve"> Також вони можуть змінювати обмін речовин та призвести до ок</w:t>
      </w:r>
      <w:r w:rsidR="00227CDC">
        <w:rPr>
          <w:rFonts w:ascii="Times New Roman" w:hAnsi="Times New Roman" w:cs="Times New Roman"/>
          <w:sz w:val="28"/>
          <w:szCs w:val="28"/>
          <w:lang w:val="uk-UA"/>
        </w:rPr>
        <w:t>ис</w:t>
      </w:r>
      <w:r>
        <w:rPr>
          <w:rFonts w:ascii="Times New Roman" w:hAnsi="Times New Roman" w:cs="Times New Roman"/>
          <w:sz w:val="28"/>
          <w:szCs w:val="28"/>
          <w:lang w:val="uk-UA"/>
        </w:rPr>
        <w:t>лювального стресу, що скорочує тривалість життя дрозофіл [</w:t>
      </w:r>
      <w:proofErr w:type="spellStart"/>
      <w:r w:rsidRPr="007B135C">
        <w:rPr>
          <w:rFonts w:ascii="Times New Roman" w:hAnsi="Times New Roman" w:cs="Times New Roman"/>
          <w:sz w:val="28"/>
          <w:szCs w:val="28"/>
          <w:lang w:val="uk-UA"/>
        </w:rPr>
        <w:t>Lewis</w:t>
      </w:r>
      <w:proofErr w:type="spellEnd"/>
      <w:r>
        <w:rPr>
          <w:rFonts w:ascii="Times New Roman" w:hAnsi="Times New Roman" w:cs="Times New Roman"/>
          <w:sz w:val="28"/>
          <w:szCs w:val="28"/>
          <w:lang w:val="uk-UA"/>
        </w:rPr>
        <w:t xml:space="preserve">, 2019]. </w:t>
      </w:r>
    </w:p>
    <w:p w14:paraId="53240DE0" w14:textId="7C509192" w:rsidR="00FC27D2" w:rsidRDefault="00F6276F" w:rsidP="00BE5475">
      <w:pPr>
        <w:spacing w:after="0" w:line="360" w:lineRule="auto"/>
        <w:ind w:firstLine="680"/>
        <w:jc w:val="both"/>
        <w:rPr>
          <w:rFonts w:ascii="Times New Roman" w:hAnsi="Times New Roman" w:cs="Times New Roman"/>
          <w:sz w:val="28"/>
          <w:szCs w:val="28"/>
          <w:lang w:val="uk-UA"/>
        </w:rPr>
      </w:pPr>
      <w:r w:rsidRPr="00F6276F">
        <w:rPr>
          <w:rFonts w:ascii="Times New Roman" w:hAnsi="Times New Roman" w:cs="Times New Roman"/>
          <w:sz w:val="28"/>
          <w:szCs w:val="28"/>
          <w:lang w:val="uk-UA"/>
        </w:rPr>
        <w:t xml:space="preserve">У дослідженнях, які змінювали концентрації дріжджів у дієтах, </w:t>
      </w:r>
      <w:r w:rsidR="007B135C">
        <w:rPr>
          <w:rFonts w:ascii="Times New Roman" w:hAnsi="Times New Roman" w:cs="Times New Roman"/>
          <w:sz w:val="28"/>
          <w:szCs w:val="28"/>
          <w:lang w:val="uk-UA"/>
        </w:rPr>
        <w:t xml:space="preserve">також </w:t>
      </w:r>
      <w:r w:rsidRPr="00F6276F">
        <w:rPr>
          <w:rFonts w:ascii="Times New Roman" w:hAnsi="Times New Roman" w:cs="Times New Roman"/>
          <w:sz w:val="28"/>
          <w:szCs w:val="28"/>
          <w:lang w:val="uk-UA"/>
        </w:rPr>
        <w:t>сказано, що на тривалість життя впливає кількість білку в раціоні мух</w:t>
      </w:r>
      <w:r w:rsidR="00AD6A8D">
        <w:rPr>
          <w:rFonts w:ascii="Times New Roman" w:hAnsi="Times New Roman" w:cs="Times New Roman"/>
          <w:sz w:val="28"/>
          <w:szCs w:val="28"/>
          <w:lang w:val="uk-UA"/>
        </w:rPr>
        <w:t xml:space="preserve">. </w:t>
      </w:r>
      <w:r w:rsidRPr="00F6276F">
        <w:rPr>
          <w:rFonts w:ascii="Times New Roman" w:hAnsi="Times New Roman" w:cs="Times New Roman"/>
          <w:sz w:val="28"/>
          <w:szCs w:val="28"/>
          <w:lang w:val="uk-UA"/>
        </w:rPr>
        <w:t>Таким чином, ми можемо стверджувати, що чим більша концентрація дріжджів у раціоні харчування, тим менше їхня тривалість життя</w:t>
      </w:r>
      <w:r w:rsidR="00AD6A8D">
        <w:rPr>
          <w:rFonts w:ascii="Times New Roman" w:hAnsi="Times New Roman" w:cs="Times New Roman"/>
          <w:sz w:val="28"/>
          <w:szCs w:val="28"/>
          <w:lang w:val="uk-UA"/>
        </w:rPr>
        <w:t xml:space="preserve"> </w:t>
      </w:r>
      <w:r w:rsidR="00AD6A8D" w:rsidRPr="00AD6A8D">
        <w:rPr>
          <w:rFonts w:ascii="Times New Roman" w:hAnsi="Times New Roman" w:cs="Times New Roman"/>
          <w:sz w:val="28"/>
          <w:szCs w:val="28"/>
          <w:lang w:val="uk-UA"/>
        </w:rPr>
        <w:t>[</w:t>
      </w:r>
      <w:proofErr w:type="spellStart"/>
      <w:r w:rsidR="00AD6A8D" w:rsidRPr="00AD6A8D">
        <w:rPr>
          <w:rFonts w:ascii="Times New Roman" w:hAnsi="Times New Roman" w:cs="Times New Roman"/>
          <w:sz w:val="28"/>
          <w:szCs w:val="28"/>
          <w:lang w:val="uk-UA"/>
        </w:rPr>
        <w:t>Kyung-Jin</w:t>
      </w:r>
      <w:proofErr w:type="spellEnd"/>
      <w:r w:rsidR="00AD6A8D" w:rsidRPr="00AD6A8D">
        <w:rPr>
          <w:rFonts w:ascii="Times New Roman" w:hAnsi="Times New Roman" w:cs="Times New Roman"/>
          <w:sz w:val="28"/>
          <w:szCs w:val="28"/>
          <w:lang w:val="uk-UA"/>
        </w:rPr>
        <w:t>, 2006].</w:t>
      </w:r>
    </w:p>
    <w:p w14:paraId="254AA469" w14:textId="31A8ADD9" w:rsidR="00AD6A8D" w:rsidRDefault="00F6276F" w:rsidP="00BE5475">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проаналізувавши фізіологічні показники під впливом різних раціонів харчування, бачимо, що група, яка перебувала під дією дієти з цукром дає велику тривалість життя, але </w:t>
      </w:r>
      <w:r w:rsidR="00AD6A8D">
        <w:rPr>
          <w:rFonts w:ascii="Times New Roman" w:hAnsi="Times New Roman" w:cs="Times New Roman"/>
          <w:sz w:val="28"/>
          <w:szCs w:val="28"/>
          <w:lang w:val="uk-UA"/>
        </w:rPr>
        <w:t>меншу</w:t>
      </w:r>
      <w:r>
        <w:rPr>
          <w:rFonts w:ascii="Times New Roman" w:hAnsi="Times New Roman" w:cs="Times New Roman"/>
          <w:sz w:val="28"/>
          <w:szCs w:val="28"/>
          <w:lang w:val="uk-UA"/>
        </w:rPr>
        <w:t xml:space="preserve"> плодючість та призводить до затримки розвитку. </w:t>
      </w:r>
      <w:r w:rsidRPr="00D57F8E">
        <w:rPr>
          <w:rFonts w:ascii="Times New Roman" w:hAnsi="Times New Roman" w:cs="Times New Roman"/>
          <w:sz w:val="28"/>
          <w:szCs w:val="28"/>
          <w:lang w:val="uk-UA"/>
        </w:rPr>
        <w:t xml:space="preserve">Група, яка була на поживному середовище з дріжджами показала </w:t>
      </w:r>
      <w:r w:rsidR="00D57F8E" w:rsidRPr="00D57F8E">
        <w:rPr>
          <w:rFonts w:ascii="Times New Roman" w:hAnsi="Times New Roman" w:cs="Times New Roman"/>
          <w:sz w:val="28"/>
          <w:szCs w:val="28"/>
          <w:lang w:val="uk-UA"/>
        </w:rPr>
        <w:t>трив</w:t>
      </w:r>
      <w:r w:rsidRPr="00D57F8E">
        <w:rPr>
          <w:rFonts w:ascii="Times New Roman" w:hAnsi="Times New Roman" w:cs="Times New Roman"/>
          <w:sz w:val="28"/>
          <w:szCs w:val="28"/>
          <w:lang w:val="uk-UA"/>
        </w:rPr>
        <w:t>алість життя</w:t>
      </w:r>
      <w:r w:rsidR="00D57F8E" w:rsidRPr="00D57F8E">
        <w:rPr>
          <w:rFonts w:ascii="Times New Roman" w:hAnsi="Times New Roman" w:cs="Times New Roman"/>
          <w:sz w:val="28"/>
          <w:szCs w:val="28"/>
          <w:lang w:val="uk-UA"/>
        </w:rPr>
        <w:t xml:space="preserve"> на</w:t>
      </w:r>
      <w:r w:rsidRPr="00D57F8E">
        <w:rPr>
          <w:rFonts w:ascii="Times New Roman" w:hAnsi="Times New Roman" w:cs="Times New Roman"/>
          <w:sz w:val="28"/>
          <w:szCs w:val="28"/>
          <w:lang w:val="uk-UA"/>
        </w:rPr>
        <w:t xml:space="preserve"> 50% менша від контролю</w:t>
      </w:r>
      <w:r>
        <w:rPr>
          <w:rFonts w:ascii="Times New Roman" w:hAnsi="Times New Roman" w:cs="Times New Roman"/>
          <w:sz w:val="28"/>
          <w:szCs w:val="28"/>
          <w:lang w:val="uk-UA"/>
        </w:rPr>
        <w:t xml:space="preserve">. Але мухи мали велику кількість яєць, що свідчить </w:t>
      </w:r>
      <w:r w:rsidRPr="00D57F8E">
        <w:rPr>
          <w:rFonts w:ascii="Times New Roman" w:hAnsi="Times New Roman" w:cs="Times New Roman"/>
          <w:sz w:val="28"/>
          <w:szCs w:val="28"/>
          <w:lang w:val="uk-UA"/>
        </w:rPr>
        <w:t>п</w:t>
      </w:r>
      <w:r w:rsidR="00D57F8E">
        <w:rPr>
          <w:rFonts w:ascii="Times New Roman" w:hAnsi="Times New Roman" w:cs="Times New Roman"/>
          <w:sz w:val="28"/>
          <w:szCs w:val="28"/>
          <w:lang w:val="uk-UA"/>
        </w:rPr>
        <w:t>р</w:t>
      </w:r>
      <w:r w:rsidRPr="00D57F8E">
        <w:rPr>
          <w:rFonts w:ascii="Times New Roman" w:hAnsi="Times New Roman" w:cs="Times New Roman"/>
          <w:sz w:val="28"/>
          <w:szCs w:val="28"/>
          <w:lang w:val="uk-UA"/>
        </w:rPr>
        <w:t>о</w:t>
      </w:r>
      <w:r>
        <w:rPr>
          <w:rFonts w:ascii="Times New Roman" w:hAnsi="Times New Roman" w:cs="Times New Roman"/>
          <w:sz w:val="28"/>
          <w:szCs w:val="28"/>
          <w:lang w:val="uk-UA"/>
        </w:rPr>
        <w:t xml:space="preserve"> їхню плодючість. </w:t>
      </w:r>
      <w:r w:rsidR="00AD6A8D">
        <w:rPr>
          <w:rFonts w:ascii="Times New Roman" w:hAnsi="Times New Roman" w:cs="Times New Roman"/>
          <w:sz w:val="28"/>
          <w:szCs w:val="28"/>
          <w:lang w:val="uk-UA"/>
        </w:rPr>
        <w:t xml:space="preserve">А мухи на дієті № 4 показали, як погану плодючість, так і коротку тривалість життя. </w:t>
      </w:r>
      <w:r>
        <w:rPr>
          <w:rFonts w:ascii="Times New Roman" w:hAnsi="Times New Roman" w:cs="Times New Roman"/>
          <w:sz w:val="28"/>
          <w:szCs w:val="28"/>
          <w:lang w:val="uk-UA"/>
        </w:rPr>
        <w:t>Щоб дізнатися, що спричинило погіршення плодючості мух на дієті № 2</w:t>
      </w:r>
      <w:r w:rsidR="00AD6A8D">
        <w:rPr>
          <w:rFonts w:ascii="Times New Roman" w:hAnsi="Times New Roman" w:cs="Times New Roman"/>
          <w:sz w:val="28"/>
          <w:szCs w:val="28"/>
          <w:lang w:val="uk-UA"/>
        </w:rPr>
        <w:t xml:space="preserve"> та № 4</w:t>
      </w:r>
      <w:r>
        <w:rPr>
          <w:rFonts w:ascii="Times New Roman" w:hAnsi="Times New Roman" w:cs="Times New Roman"/>
          <w:sz w:val="28"/>
          <w:szCs w:val="28"/>
          <w:lang w:val="uk-UA"/>
        </w:rPr>
        <w:t xml:space="preserve"> бу</w:t>
      </w:r>
      <w:r w:rsidR="00D001F8">
        <w:rPr>
          <w:rFonts w:ascii="Times New Roman" w:hAnsi="Times New Roman" w:cs="Times New Roman"/>
          <w:sz w:val="28"/>
          <w:szCs w:val="28"/>
          <w:lang w:val="uk-UA"/>
        </w:rPr>
        <w:t>в</w:t>
      </w:r>
      <w:r>
        <w:rPr>
          <w:rFonts w:ascii="Times New Roman" w:hAnsi="Times New Roman" w:cs="Times New Roman"/>
          <w:sz w:val="28"/>
          <w:szCs w:val="28"/>
          <w:lang w:val="uk-UA"/>
        </w:rPr>
        <w:t xml:space="preserve"> проведен</w:t>
      </w:r>
      <w:r w:rsidR="00D001F8">
        <w:rPr>
          <w:rFonts w:ascii="Times New Roman" w:hAnsi="Times New Roman" w:cs="Times New Roman"/>
          <w:sz w:val="28"/>
          <w:szCs w:val="28"/>
          <w:lang w:val="uk-UA"/>
        </w:rPr>
        <w:t>ий</w:t>
      </w:r>
      <w:r>
        <w:rPr>
          <w:rFonts w:ascii="Times New Roman" w:hAnsi="Times New Roman" w:cs="Times New Roman"/>
          <w:sz w:val="28"/>
          <w:szCs w:val="28"/>
          <w:lang w:val="uk-UA"/>
        </w:rPr>
        <w:t xml:space="preserve"> тест на постембріональну загибель. </w:t>
      </w:r>
    </w:p>
    <w:p w14:paraId="617B10A2" w14:textId="77777777" w:rsidR="005E4268" w:rsidRPr="00F6276F" w:rsidRDefault="005E4268" w:rsidP="007955BE">
      <w:pPr>
        <w:spacing w:after="0" w:line="360" w:lineRule="auto"/>
        <w:jc w:val="both"/>
        <w:rPr>
          <w:rFonts w:ascii="Times New Roman" w:hAnsi="Times New Roman" w:cs="Times New Roman"/>
          <w:sz w:val="28"/>
          <w:szCs w:val="28"/>
          <w:lang w:val="uk-UA"/>
        </w:rPr>
      </w:pPr>
    </w:p>
    <w:p w14:paraId="28AC13CE" w14:textId="38787D40" w:rsidR="00CC42AD" w:rsidRDefault="00D165F4" w:rsidP="00D165F4">
      <w:pPr>
        <w:spacing w:line="360" w:lineRule="auto"/>
        <w:ind w:firstLine="680"/>
        <w:jc w:val="center"/>
        <w:rPr>
          <w:rFonts w:ascii="Times New Roman" w:hAnsi="Times New Roman" w:cs="Times New Roman"/>
          <w:b/>
          <w:bCs/>
          <w:sz w:val="28"/>
          <w:szCs w:val="28"/>
          <w:lang w:val="uk-UA"/>
        </w:rPr>
      </w:pPr>
      <w:r w:rsidRPr="00D165F4">
        <w:rPr>
          <w:rFonts w:ascii="Times New Roman" w:hAnsi="Times New Roman" w:cs="Times New Roman"/>
          <w:b/>
          <w:bCs/>
          <w:sz w:val="28"/>
          <w:szCs w:val="28"/>
          <w:lang w:val="uk-UA"/>
        </w:rPr>
        <w:t>3.2 Дослідження дії впливу раціону харчування</w:t>
      </w:r>
    </w:p>
    <w:p w14:paraId="52F4EC24" w14:textId="6282A10E" w:rsidR="00D165F4" w:rsidRDefault="00BD0F8C" w:rsidP="00BD0F8C">
      <w:pPr>
        <w:spacing w:line="360" w:lineRule="auto"/>
        <w:ind w:firstLine="68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D165F4">
        <w:rPr>
          <w:rFonts w:ascii="Times New Roman" w:hAnsi="Times New Roman" w:cs="Times New Roman"/>
          <w:b/>
          <w:bCs/>
          <w:sz w:val="28"/>
          <w:szCs w:val="28"/>
          <w:lang w:val="uk-UA"/>
        </w:rPr>
        <w:t xml:space="preserve">3.2.1 Тест на постембріональну загибель </w:t>
      </w:r>
    </w:p>
    <w:p w14:paraId="03BB4C44" w14:textId="3B5F1B64" w:rsidR="00D165F4" w:rsidRDefault="00D165F4" w:rsidP="00D165F4">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Тест на постембріональну загибель </w:t>
      </w:r>
      <w:r w:rsidR="00BE5475">
        <w:rPr>
          <w:rFonts w:ascii="Times New Roman" w:hAnsi="Times New Roman" w:cs="Times New Roman"/>
          <w:sz w:val="28"/>
          <w:szCs w:val="28"/>
          <w:lang w:val="uk-UA"/>
        </w:rPr>
        <w:t>роз</w:t>
      </w:r>
      <w:r>
        <w:rPr>
          <w:rFonts w:ascii="Times New Roman" w:hAnsi="Times New Roman" w:cs="Times New Roman"/>
          <w:sz w:val="28"/>
          <w:szCs w:val="28"/>
          <w:lang w:val="uk-UA"/>
        </w:rPr>
        <w:t>рах</w:t>
      </w:r>
      <w:r w:rsidR="00BE5475">
        <w:rPr>
          <w:rFonts w:ascii="Times New Roman" w:hAnsi="Times New Roman" w:cs="Times New Roman"/>
          <w:sz w:val="28"/>
          <w:szCs w:val="28"/>
          <w:lang w:val="uk-UA"/>
        </w:rPr>
        <w:t>ов</w:t>
      </w:r>
      <w:r>
        <w:rPr>
          <w:rFonts w:ascii="Times New Roman" w:hAnsi="Times New Roman" w:cs="Times New Roman"/>
          <w:sz w:val="28"/>
          <w:szCs w:val="28"/>
          <w:lang w:val="uk-UA"/>
        </w:rPr>
        <w:t>ували</w:t>
      </w:r>
      <w:r w:rsidR="00BE5475">
        <w:rPr>
          <w:rFonts w:ascii="Times New Roman" w:hAnsi="Times New Roman" w:cs="Times New Roman"/>
          <w:sz w:val="28"/>
          <w:szCs w:val="28"/>
          <w:lang w:val="uk-UA"/>
        </w:rPr>
        <w:t xml:space="preserve"> за формулою, враховуючи</w:t>
      </w:r>
      <w:r>
        <w:rPr>
          <w:rFonts w:ascii="Times New Roman" w:hAnsi="Times New Roman" w:cs="Times New Roman"/>
          <w:sz w:val="28"/>
          <w:szCs w:val="28"/>
          <w:lang w:val="uk-UA"/>
        </w:rPr>
        <w:t xml:space="preserve"> кількість лялечок та імаго. Результати наведені у таблиці </w:t>
      </w:r>
      <w:r w:rsidR="00712AE6">
        <w:rPr>
          <w:rFonts w:ascii="Times New Roman" w:hAnsi="Times New Roman" w:cs="Times New Roman"/>
          <w:sz w:val="28"/>
          <w:szCs w:val="28"/>
          <w:lang w:val="uk-UA"/>
        </w:rPr>
        <w:t>5</w:t>
      </w:r>
      <w:r>
        <w:rPr>
          <w:rFonts w:ascii="Times New Roman" w:hAnsi="Times New Roman" w:cs="Times New Roman"/>
          <w:sz w:val="28"/>
          <w:szCs w:val="28"/>
          <w:lang w:val="uk-UA"/>
        </w:rPr>
        <w:t>.</w:t>
      </w:r>
    </w:p>
    <w:p w14:paraId="4ED947B7" w14:textId="77777777" w:rsidR="005E4268" w:rsidRDefault="005E4268" w:rsidP="00D165F4">
      <w:pPr>
        <w:spacing w:line="360" w:lineRule="auto"/>
        <w:ind w:firstLine="680"/>
        <w:jc w:val="both"/>
        <w:rPr>
          <w:rFonts w:ascii="Times New Roman" w:hAnsi="Times New Roman" w:cs="Times New Roman"/>
          <w:sz w:val="28"/>
          <w:szCs w:val="28"/>
          <w:lang w:val="uk-UA"/>
        </w:rPr>
      </w:pPr>
    </w:p>
    <w:p w14:paraId="18CEA8E3" w14:textId="77777777" w:rsidR="008C7449" w:rsidRDefault="008C7449" w:rsidP="00D165F4">
      <w:pPr>
        <w:spacing w:line="360" w:lineRule="auto"/>
        <w:ind w:firstLine="680"/>
        <w:jc w:val="both"/>
        <w:rPr>
          <w:rFonts w:ascii="Times New Roman" w:hAnsi="Times New Roman" w:cs="Times New Roman"/>
          <w:sz w:val="28"/>
          <w:szCs w:val="28"/>
          <w:lang w:val="uk-UA"/>
        </w:rPr>
      </w:pPr>
    </w:p>
    <w:p w14:paraId="4DC2DC0D" w14:textId="77777777" w:rsidR="008C7449" w:rsidRDefault="008C7449" w:rsidP="00D165F4">
      <w:pPr>
        <w:spacing w:line="360" w:lineRule="auto"/>
        <w:ind w:firstLine="680"/>
        <w:jc w:val="both"/>
        <w:rPr>
          <w:rFonts w:ascii="Times New Roman" w:hAnsi="Times New Roman" w:cs="Times New Roman"/>
          <w:sz w:val="28"/>
          <w:szCs w:val="28"/>
          <w:lang w:val="uk-UA"/>
        </w:rPr>
      </w:pPr>
    </w:p>
    <w:p w14:paraId="4E8FF1F2" w14:textId="102D4D2F" w:rsidR="00D165F4" w:rsidRDefault="00D165F4" w:rsidP="00D165F4">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712AE6">
        <w:rPr>
          <w:rFonts w:ascii="Times New Roman" w:hAnsi="Times New Roman" w:cs="Times New Roman"/>
          <w:sz w:val="28"/>
          <w:szCs w:val="28"/>
          <w:lang w:val="uk-UA"/>
        </w:rPr>
        <w:t>5</w:t>
      </w:r>
    </w:p>
    <w:p w14:paraId="1ABE53C8" w14:textId="7B59C98B" w:rsidR="00D165F4" w:rsidRDefault="00D165F4" w:rsidP="00D165F4">
      <w:pPr>
        <w:spacing w:line="360" w:lineRule="auto"/>
        <w:ind w:firstLine="680"/>
        <w:jc w:val="center"/>
        <w:rPr>
          <w:rFonts w:ascii="Times New Roman" w:hAnsi="Times New Roman" w:cs="Times New Roman"/>
          <w:b/>
          <w:bCs/>
          <w:sz w:val="28"/>
          <w:szCs w:val="28"/>
          <w:lang w:val="uk-UA"/>
        </w:rPr>
      </w:pPr>
      <w:r w:rsidRPr="00D165F4">
        <w:rPr>
          <w:rFonts w:ascii="Times New Roman" w:hAnsi="Times New Roman" w:cs="Times New Roman"/>
          <w:b/>
          <w:bCs/>
          <w:sz w:val="28"/>
          <w:szCs w:val="28"/>
          <w:lang w:val="uk-UA"/>
        </w:rPr>
        <w:t xml:space="preserve">Постембріональна загибель у дрозофіли при додаванні до поживного середовища різних компонентів </w:t>
      </w:r>
      <w:r w:rsidR="00304FCB">
        <w:rPr>
          <w:rFonts w:ascii="Times New Roman" w:hAnsi="Times New Roman" w:cs="Times New Roman"/>
          <w:b/>
          <w:bCs/>
          <w:sz w:val="28"/>
          <w:szCs w:val="28"/>
          <w:lang w:val="uk-UA"/>
        </w:rPr>
        <w:t>харчування</w:t>
      </w:r>
      <w:r w:rsidRPr="00D165F4">
        <w:rPr>
          <w:rFonts w:ascii="Times New Roman" w:hAnsi="Times New Roman" w:cs="Times New Roman"/>
          <w:b/>
          <w:bCs/>
          <w:sz w:val="28"/>
          <w:szCs w:val="28"/>
          <w:lang w:val="uk-UA"/>
        </w:rPr>
        <w:t xml:space="preserve"> </w:t>
      </w:r>
    </w:p>
    <w:tbl>
      <w:tblPr>
        <w:tblStyle w:val="af1"/>
        <w:tblW w:w="9351" w:type="dxa"/>
        <w:tblLook w:val="04A0" w:firstRow="1" w:lastRow="0" w:firstColumn="1" w:lastColumn="0" w:noHBand="0" w:noVBand="1"/>
      </w:tblPr>
      <w:tblGrid>
        <w:gridCol w:w="2830"/>
        <w:gridCol w:w="4678"/>
        <w:gridCol w:w="1843"/>
      </w:tblGrid>
      <w:tr w:rsidR="0057597B" w14:paraId="16E1BD80" w14:textId="07B6F9F4" w:rsidTr="003A4364">
        <w:tc>
          <w:tcPr>
            <w:tcW w:w="2830" w:type="dxa"/>
          </w:tcPr>
          <w:p w14:paraId="31EE1A08" w14:textId="41346E16" w:rsidR="0057597B" w:rsidRPr="00304FCB" w:rsidRDefault="0057597B" w:rsidP="00304FCB">
            <w:pPr>
              <w:spacing w:line="360" w:lineRule="auto"/>
              <w:jc w:val="center"/>
              <w:rPr>
                <w:rFonts w:ascii="Times New Roman" w:hAnsi="Times New Roman" w:cs="Times New Roman"/>
                <w:sz w:val="28"/>
                <w:szCs w:val="28"/>
                <w:lang w:val="uk-UA"/>
              </w:rPr>
            </w:pPr>
            <w:r w:rsidRPr="00304FCB">
              <w:rPr>
                <w:rFonts w:ascii="Times New Roman" w:hAnsi="Times New Roman" w:cs="Times New Roman"/>
                <w:sz w:val="28"/>
                <w:szCs w:val="28"/>
                <w:lang w:val="uk-UA"/>
              </w:rPr>
              <w:t>Умови експерименту</w:t>
            </w:r>
          </w:p>
        </w:tc>
        <w:tc>
          <w:tcPr>
            <w:tcW w:w="4678" w:type="dxa"/>
          </w:tcPr>
          <w:p w14:paraId="7B8E2300" w14:textId="727A1BC5" w:rsidR="0057597B" w:rsidRPr="00304FCB" w:rsidRDefault="0057597B" w:rsidP="00304F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Постембріональна загибель %</w:t>
            </w:r>
          </w:p>
        </w:tc>
        <w:tc>
          <w:tcPr>
            <w:tcW w:w="1843" w:type="dxa"/>
          </w:tcPr>
          <w:p w14:paraId="119FABDB" w14:textId="6975E92C" w:rsidR="0057597B" w:rsidRPr="00304FCB" w:rsidRDefault="0057597B" w:rsidP="00304F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Р</w:t>
            </w:r>
          </w:p>
        </w:tc>
      </w:tr>
      <w:tr w:rsidR="0057597B" w14:paraId="2CF05F70" w14:textId="3590BC76" w:rsidTr="003A4364">
        <w:tc>
          <w:tcPr>
            <w:tcW w:w="2830" w:type="dxa"/>
          </w:tcPr>
          <w:p w14:paraId="6D2F8CC6" w14:textId="61AB9B2F" w:rsidR="0057597B" w:rsidRPr="00304FCB" w:rsidRDefault="0057597B" w:rsidP="00304F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p>
        </w:tc>
        <w:tc>
          <w:tcPr>
            <w:tcW w:w="4678" w:type="dxa"/>
          </w:tcPr>
          <w:p w14:paraId="2FE98718" w14:textId="3F666C97" w:rsidR="0057597B" w:rsidRPr="00DF4667" w:rsidRDefault="0057597B" w:rsidP="00DF466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6,5 %</w:t>
            </w:r>
          </w:p>
        </w:tc>
        <w:tc>
          <w:tcPr>
            <w:tcW w:w="1843" w:type="dxa"/>
          </w:tcPr>
          <w:p w14:paraId="0C9AD4C9" w14:textId="50CBC08B" w:rsidR="0057597B" w:rsidRDefault="0057597B" w:rsidP="00DF4667">
            <w:pPr>
              <w:spacing w:line="360" w:lineRule="auto"/>
              <w:jc w:val="center"/>
              <w:rPr>
                <w:rFonts w:ascii="Times New Roman" w:hAnsi="Times New Roman" w:cs="Times New Roman"/>
                <w:sz w:val="28"/>
                <w:szCs w:val="28"/>
                <w:lang w:val="uk-UA"/>
              </w:rPr>
            </w:pPr>
          </w:p>
        </w:tc>
      </w:tr>
      <w:tr w:rsidR="0057597B" w14:paraId="09D7E5BF" w14:textId="2AE1D54C" w:rsidTr="003A4364">
        <w:trPr>
          <w:trHeight w:val="295"/>
        </w:trPr>
        <w:tc>
          <w:tcPr>
            <w:tcW w:w="2830" w:type="dxa"/>
          </w:tcPr>
          <w:p w14:paraId="1C8A1C9D" w14:textId="6A96E190" w:rsidR="0057597B" w:rsidRPr="00304FCB" w:rsidRDefault="0057597B" w:rsidP="00304F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4678" w:type="dxa"/>
          </w:tcPr>
          <w:p w14:paraId="0BFD2743" w14:textId="1294D81D" w:rsidR="0057597B" w:rsidRPr="00DF4667" w:rsidRDefault="0057597B" w:rsidP="00DF466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48,1%</w:t>
            </w:r>
          </w:p>
        </w:tc>
        <w:tc>
          <w:tcPr>
            <w:tcW w:w="1843" w:type="dxa"/>
          </w:tcPr>
          <w:p w14:paraId="34C099E1" w14:textId="551A5913" w:rsidR="0057597B" w:rsidRDefault="0057597B" w:rsidP="00DF4667">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57597B" w14:paraId="3FE54354" w14:textId="5BDC1B56" w:rsidTr="003A4364">
        <w:tc>
          <w:tcPr>
            <w:tcW w:w="2830" w:type="dxa"/>
          </w:tcPr>
          <w:p w14:paraId="3A9590E7" w14:textId="3EF37FB0" w:rsidR="0057597B" w:rsidRPr="00304FCB" w:rsidRDefault="0057597B" w:rsidP="00304F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4678" w:type="dxa"/>
          </w:tcPr>
          <w:p w14:paraId="1322FA33" w14:textId="25DA260B" w:rsidR="0057597B" w:rsidRPr="00DF4667" w:rsidRDefault="0057597B" w:rsidP="00DF466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31,5%</w:t>
            </w:r>
          </w:p>
        </w:tc>
        <w:tc>
          <w:tcPr>
            <w:tcW w:w="1843" w:type="dxa"/>
          </w:tcPr>
          <w:p w14:paraId="2611A0D7" w14:textId="6F9CC1FB" w:rsidR="0057597B" w:rsidRDefault="0057597B" w:rsidP="00DF4667">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57597B" w14:paraId="08A5AA77" w14:textId="0D540F7B" w:rsidTr="003A4364">
        <w:tc>
          <w:tcPr>
            <w:tcW w:w="2830" w:type="dxa"/>
          </w:tcPr>
          <w:p w14:paraId="10CADB0B" w14:textId="74C9B62D" w:rsidR="0057597B" w:rsidRPr="00304FCB" w:rsidRDefault="0057597B" w:rsidP="00304F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4678" w:type="dxa"/>
          </w:tcPr>
          <w:p w14:paraId="7873AC4B" w14:textId="1B811E35" w:rsidR="0057597B" w:rsidRPr="00DF4667" w:rsidRDefault="0057597B" w:rsidP="00DF466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69,23%</w:t>
            </w:r>
          </w:p>
        </w:tc>
        <w:tc>
          <w:tcPr>
            <w:tcW w:w="1843" w:type="dxa"/>
          </w:tcPr>
          <w:p w14:paraId="6CE29E13" w14:textId="56BCEEFE" w:rsidR="0057597B" w:rsidRDefault="0057597B" w:rsidP="00DF4667">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bl>
    <w:p w14:paraId="43FCB6C0" w14:textId="77777777" w:rsidR="0043596C" w:rsidRPr="0043596C" w:rsidRDefault="0043596C" w:rsidP="0043596C">
      <w:pPr>
        <w:spacing w:line="360" w:lineRule="auto"/>
        <w:jc w:val="both"/>
        <w:rPr>
          <w:rFonts w:ascii="Times New Roman" w:hAnsi="Times New Roman" w:cs="Times New Roman"/>
          <w:sz w:val="28"/>
          <w:szCs w:val="28"/>
          <w:lang w:val="uk-UA"/>
        </w:rPr>
      </w:pPr>
    </w:p>
    <w:p w14:paraId="7CB57BE7" w14:textId="7E60AB0C" w:rsidR="00665AEC" w:rsidRPr="00665AEC" w:rsidRDefault="00665AEC" w:rsidP="00665A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 показує відсоток постембріональної загибелі, яку рахували як       суму кільк</w:t>
      </w:r>
      <w:r w:rsidR="00E2458E">
        <w:rPr>
          <w:rFonts w:ascii="Times New Roman" w:hAnsi="Times New Roman" w:cs="Times New Roman"/>
          <w:sz w:val="28"/>
          <w:szCs w:val="28"/>
          <w:lang w:val="uk-UA"/>
        </w:rPr>
        <w:t>о</w:t>
      </w:r>
      <w:r>
        <w:rPr>
          <w:rFonts w:ascii="Times New Roman" w:hAnsi="Times New Roman" w:cs="Times New Roman"/>
          <w:sz w:val="28"/>
          <w:szCs w:val="28"/>
          <w:lang w:val="uk-UA"/>
        </w:rPr>
        <w:t>сті загиблих та живих лялечок помножену на 100%.</w:t>
      </w:r>
      <w:r w:rsidR="009D432C">
        <w:rPr>
          <w:rFonts w:ascii="Times New Roman" w:hAnsi="Times New Roman" w:cs="Times New Roman"/>
          <w:sz w:val="28"/>
          <w:szCs w:val="28"/>
          <w:lang w:val="uk-UA"/>
        </w:rPr>
        <w:t xml:space="preserve"> </w:t>
      </w:r>
      <w:r w:rsidR="009D432C" w:rsidRPr="009D432C">
        <w:rPr>
          <w:rFonts w:ascii="Times New Roman" w:hAnsi="Times New Roman" w:cs="Times New Roman"/>
          <w:sz w:val="28"/>
          <w:szCs w:val="28"/>
          <w:lang w:val="uk-UA"/>
        </w:rPr>
        <w:t>Цей показник відображає відсоток дрозофіл, як</w:t>
      </w:r>
      <w:r w:rsidR="009D432C">
        <w:rPr>
          <w:rFonts w:ascii="Times New Roman" w:hAnsi="Times New Roman" w:cs="Times New Roman"/>
          <w:sz w:val="28"/>
          <w:szCs w:val="28"/>
          <w:lang w:val="uk-UA"/>
        </w:rPr>
        <w:t>і</w:t>
      </w:r>
      <w:r w:rsidR="009D432C" w:rsidRPr="009D432C">
        <w:rPr>
          <w:rFonts w:ascii="Times New Roman" w:hAnsi="Times New Roman" w:cs="Times New Roman"/>
          <w:sz w:val="28"/>
          <w:szCs w:val="28"/>
          <w:lang w:val="uk-UA"/>
        </w:rPr>
        <w:t xml:space="preserve"> загину</w:t>
      </w:r>
      <w:r w:rsidR="009D432C">
        <w:rPr>
          <w:rFonts w:ascii="Times New Roman" w:hAnsi="Times New Roman" w:cs="Times New Roman"/>
          <w:sz w:val="28"/>
          <w:szCs w:val="28"/>
          <w:lang w:val="uk-UA"/>
        </w:rPr>
        <w:t>ли</w:t>
      </w:r>
      <w:r w:rsidR="009D432C" w:rsidRPr="009D432C">
        <w:rPr>
          <w:rFonts w:ascii="Times New Roman" w:hAnsi="Times New Roman" w:cs="Times New Roman"/>
          <w:sz w:val="28"/>
          <w:szCs w:val="28"/>
          <w:lang w:val="uk-UA"/>
        </w:rPr>
        <w:t xml:space="preserve"> після вилуплення з яйця і до досягнення дорослої стадії на кожній з дієт</w:t>
      </w:r>
      <w:r w:rsidR="00E2458E">
        <w:rPr>
          <w:rFonts w:ascii="Times New Roman" w:hAnsi="Times New Roman" w:cs="Times New Roman"/>
          <w:sz w:val="28"/>
          <w:szCs w:val="28"/>
          <w:lang w:val="uk-UA"/>
        </w:rPr>
        <w:t xml:space="preserve"> (рис. </w:t>
      </w:r>
      <w:r w:rsidR="008C7449">
        <w:rPr>
          <w:rFonts w:ascii="Times New Roman" w:hAnsi="Times New Roman" w:cs="Times New Roman"/>
          <w:sz w:val="28"/>
          <w:szCs w:val="28"/>
          <w:lang w:val="uk-UA"/>
        </w:rPr>
        <w:t>8</w:t>
      </w:r>
      <w:r w:rsidR="00E2458E">
        <w:rPr>
          <w:rFonts w:ascii="Times New Roman" w:hAnsi="Times New Roman" w:cs="Times New Roman"/>
          <w:sz w:val="28"/>
          <w:szCs w:val="28"/>
          <w:lang w:val="uk-UA"/>
        </w:rPr>
        <w:t>)</w:t>
      </w:r>
      <w:r w:rsidR="009D432C" w:rsidRPr="009D432C">
        <w:rPr>
          <w:rFonts w:ascii="Times New Roman" w:hAnsi="Times New Roman" w:cs="Times New Roman"/>
          <w:sz w:val="28"/>
          <w:szCs w:val="28"/>
          <w:lang w:val="uk-UA"/>
        </w:rPr>
        <w:t>.</w:t>
      </w:r>
    </w:p>
    <w:p w14:paraId="5F953A54" w14:textId="77777777" w:rsidR="00DA4DB0" w:rsidRDefault="00DA4DB0" w:rsidP="00865BCA">
      <w:pPr>
        <w:spacing w:line="360" w:lineRule="auto"/>
        <w:ind w:firstLine="680"/>
        <w:jc w:val="both"/>
        <w:rPr>
          <w:rFonts w:ascii="Times New Roman" w:hAnsi="Times New Roman" w:cs="Times New Roman"/>
          <w:sz w:val="28"/>
          <w:szCs w:val="28"/>
          <w:lang w:val="uk-UA"/>
        </w:rPr>
      </w:pPr>
    </w:p>
    <w:p w14:paraId="458D175B" w14:textId="21E09F14" w:rsidR="00F6276F" w:rsidRDefault="00321ACF" w:rsidP="00321ACF">
      <w:pPr>
        <w:spacing w:line="360" w:lineRule="auto"/>
        <w:ind w:firstLine="680"/>
        <w:jc w:val="both"/>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14:anchorId="25EE0DE4" wp14:editId="12467C8B">
            <wp:extent cx="5486400" cy="3200400"/>
            <wp:effectExtent l="0" t="0" r="0" b="0"/>
            <wp:docPr id="59807058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C1C2BB5" w14:textId="601840AC" w:rsidR="00044CB6" w:rsidRDefault="00F36742" w:rsidP="00BD0F8C">
      <w:pPr>
        <w:spacing w:line="360" w:lineRule="auto"/>
        <w:ind w:firstLine="680"/>
        <w:jc w:val="both"/>
        <w:rPr>
          <w:rFonts w:ascii="Times New Roman" w:hAnsi="Times New Roman" w:cs="Times New Roman"/>
          <w:b/>
          <w:bCs/>
          <w:sz w:val="28"/>
          <w:szCs w:val="28"/>
          <w:lang w:val="uk-UA"/>
        </w:rPr>
      </w:pPr>
      <w:r w:rsidRPr="006F12D7">
        <w:rPr>
          <w:rFonts w:ascii="Times New Roman" w:hAnsi="Times New Roman" w:cs="Times New Roman"/>
          <w:b/>
          <w:bCs/>
          <w:sz w:val="28"/>
          <w:szCs w:val="28"/>
          <w:lang w:val="uk-UA"/>
        </w:rPr>
        <w:t>Рис</w:t>
      </w:r>
      <w:r w:rsidR="007955BE">
        <w:rPr>
          <w:rFonts w:ascii="Times New Roman" w:hAnsi="Times New Roman" w:cs="Times New Roman"/>
          <w:b/>
          <w:bCs/>
          <w:sz w:val="28"/>
          <w:szCs w:val="28"/>
          <w:lang w:val="uk-UA"/>
        </w:rPr>
        <w:t xml:space="preserve">. </w:t>
      </w:r>
      <w:r w:rsidR="008C7449">
        <w:rPr>
          <w:rFonts w:ascii="Times New Roman" w:hAnsi="Times New Roman" w:cs="Times New Roman"/>
          <w:b/>
          <w:bCs/>
          <w:sz w:val="28"/>
          <w:szCs w:val="28"/>
          <w:lang w:val="uk-UA"/>
        </w:rPr>
        <w:t>8</w:t>
      </w:r>
      <w:r w:rsidRPr="006F12D7">
        <w:rPr>
          <w:rFonts w:ascii="Times New Roman" w:hAnsi="Times New Roman" w:cs="Times New Roman"/>
          <w:b/>
          <w:bCs/>
          <w:sz w:val="28"/>
          <w:szCs w:val="28"/>
          <w:lang w:val="uk-UA"/>
        </w:rPr>
        <w:t xml:space="preserve">. Постембріональна загибель </w:t>
      </w:r>
      <w:r w:rsidR="00044CB6">
        <w:rPr>
          <w:rFonts w:ascii="Times New Roman" w:hAnsi="Times New Roman" w:cs="Times New Roman"/>
          <w:b/>
          <w:bCs/>
          <w:sz w:val="28"/>
          <w:szCs w:val="28"/>
          <w:lang w:val="uk-UA"/>
        </w:rPr>
        <w:t>мух на різних раціонах</w:t>
      </w:r>
    </w:p>
    <w:p w14:paraId="7D1E07E4" w14:textId="77777777" w:rsidR="00044CB6" w:rsidRPr="00BE5475" w:rsidRDefault="00044CB6" w:rsidP="00044CB6">
      <w:pPr>
        <w:spacing w:after="0" w:line="360" w:lineRule="auto"/>
        <w:ind w:firstLine="680"/>
        <w:jc w:val="both"/>
        <w:rPr>
          <w:rFonts w:ascii="Times New Roman" w:hAnsi="Times New Roman" w:cs="Times New Roman"/>
          <w:sz w:val="28"/>
          <w:szCs w:val="28"/>
          <w:lang w:val="uk-UA"/>
        </w:rPr>
      </w:pPr>
      <w:r w:rsidRPr="004E36E6">
        <w:rPr>
          <w:rFonts w:ascii="Times New Roman" w:hAnsi="Times New Roman" w:cs="Times New Roman"/>
          <w:sz w:val="28"/>
          <w:szCs w:val="28"/>
          <w:lang w:val="uk-UA"/>
        </w:rPr>
        <w:t>Як можемо бачити з результатів таблиці, найбільша постембріональна загибель була на дієті № 4</w:t>
      </w:r>
      <w:r>
        <w:rPr>
          <w:rFonts w:ascii="Times New Roman" w:hAnsi="Times New Roman" w:cs="Times New Roman"/>
          <w:sz w:val="28"/>
          <w:szCs w:val="28"/>
          <w:lang w:val="uk-UA"/>
        </w:rPr>
        <w:t xml:space="preserve"> (високий вміст жиру)</w:t>
      </w:r>
      <w:r w:rsidRPr="004E36E6">
        <w:rPr>
          <w:rFonts w:ascii="Times New Roman" w:hAnsi="Times New Roman" w:cs="Times New Roman"/>
          <w:sz w:val="28"/>
          <w:szCs w:val="28"/>
          <w:lang w:val="uk-UA"/>
        </w:rPr>
        <w:t xml:space="preserve">. На дієті № 2 маємо середній </w:t>
      </w:r>
      <w:r w:rsidRPr="004E36E6">
        <w:rPr>
          <w:rFonts w:ascii="Times New Roman" w:hAnsi="Times New Roman" w:cs="Times New Roman"/>
          <w:sz w:val="28"/>
          <w:szCs w:val="28"/>
          <w:lang w:val="uk-UA"/>
        </w:rPr>
        <w:lastRenderedPageBreak/>
        <w:t>відсоток – 48,1%. А на дієті № 3</w:t>
      </w:r>
      <w:r>
        <w:rPr>
          <w:rFonts w:ascii="Times New Roman" w:hAnsi="Times New Roman" w:cs="Times New Roman"/>
          <w:sz w:val="28"/>
          <w:szCs w:val="28"/>
          <w:lang w:val="uk-UA"/>
        </w:rPr>
        <w:t xml:space="preserve"> (20% дріжджів)</w:t>
      </w:r>
      <w:r w:rsidRPr="004E36E6">
        <w:rPr>
          <w:rFonts w:ascii="Times New Roman" w:hAnsi="Times New Roman" w:cs="Times New Roman"/>
          <w:sz w:val="28"/>
          <w:szCs w:val="28"/>
          <w:lang w:val="uk-UA"/>
        </w:rPr>
        <w:t xml:space="preserve"> показник дещо нижче</w:t>
      </w:r>
      <w:r>
        <w:rPr>
          <w:rFonts w:ascii="Times New Roman" w:hAnsi="Times New Roman" w:cs="Times New Roman"/>
          <w:sz w:val="28"/>
          <w:szCs w:val="28"/>
          <w:lang w:val="uk-UA"/>
        </w:rPr>
        <w:t xml:space="preserve"> -</w:t>
      </w:r>
      <w:r w:rsidRPr="004E36E6">
        <w:rPr>
          <w:rFonts w:ascii="Times New Roman" w:hAnsi="Times New Roman" w:cs="Times New Roman"/>
          <w:sz w:val="28"/>
          <w:szCs w:val="28"/>
          <w:lang w:val="uk-UA"/>
        </w:rPr>
        <w:t xml:space="preserve"> 31,5%. Результати з дієти з високим вмісту жиру свідчать про те, що цей раціон харчування призводить до пригнічення життєздатності мух на різних етапах онтогенезу.</w:t>
      </w:r>
      <w:r w:rsidRPr="00BE5475">
        <w:rPr>
          <w:rFonts w:ascii="Times New Roman" w:hAnsi="Times New Roman" w:cs="Times New Roman"/>
          <w:sz w:val="28"/>
          <w:szCs w:val="28"/>
          <w:lang w:val="uk-UA"/>
        </w:rPr>
        <w:t xml:space="preserve"> </w:t>
      </w:r>
    </w:p>
    <w:p w14:paraId="0421B390" w14:textId="77777777" w:rsidR="00044CB6" w:rsidRDefault="00044CB6" w:rsidP="00044CB6">
      <w:pPr>
        <w:spacing w:after="0" w:line="360" w:lineRule="auto"/>
        <w:ind w:firstLine="680"/>
        <w:jc w:val="both"/>
        <w:rPr>
          <w:rFonts w:ascii="Times New Roman" w:hAnsi="Times New Roman" w:cs="Times New Roman"/>
          <w:sz w:val="28"/>
          <w:szCs w:val="28"/>
          <w:lang w:val="uk-UA"/>
        </w:rPr>
      </w:pPr>
      <w:r w:rsidRPr="00BE5475">
        <w:rPr>
          <w:rFonts w:ascii="Times New Roman" w:hAnsi="Times New Roman" w:cs="Times New Roman"/>
          <w:sz w:val="28"/>
          <w:szCs w:val="28"/>
          <w:lang w:val="uk-UA"/>
        </w:rPr>
        <w:t xml:space="preserve">Дослідження показують, що </w:t>
      </w:r>
      <w:proofErr w:type="spellStart"/>
      <w:r w:rsidRPr="00BE5475">
        <w:rPr>
          <w:rFonts w:ascii="Times New Roman" w:hAnsi="Times New Roman" w:cs="Times New Roman"/>
          <w:sz w:val="28"/>
          <w:szCs w:val="28"/>
          <w:lang w:val="uk-UA"/>
        </w:rPr>
        <w:t>високожирова</w:t>
      </w:r>
      <w:proofErr w:type="spellEnd"/>
      <w:r w:rsidRPr="00BE5475">
        <w:rPr>
          <w:rFonts w:ascii="Times New Roman" w:hAnsi="Times New Roman" w:cs="Times New Roman"/>
          <w:sz w:val="28"/>
          <w:szCs w:val="28"/>
          <w:lang w:val="uk-UA"/>
        </w:rPr>
        <w:t xml:space="preserve"> дієта впливає на ожиріння мух саме це демонструє негативний вплив на репродуктивні показники  та фертильність самок. Жир у раціоні харчування може давати негативний влив на репродуктивну систему, який може бути пов'язаний не тільки з розвитком ожиріння, але і з іншими механізмами, наприклад, з прямим впливом жирних кислот на гормональний баланс і метаболізм репродуктивних органів [</w:t>
      </w:r>
      <w:proofErr w:type="spellStart"/>
      <w:r w:rsidRPr="00BE5475">
        <w:rPr>
          <w:rFonts w:ascii="Times New Roman" w:hAnsi="Times New Roman" w:cs="Times New Roman"/>
          <w:sz w:val="28"/>
          <w:szCs w:val="28"/>
          <w:lang w:val="uk-UA"/>
        </w:rPr>
        <w:t>Eickelberg</w:t>
      </w:r>
      <w:proofErr w:type="spellEnd"/>
      <w:r w:rsidRPr="00BE5475">
        <w:rPr>
          <w:rFonts w:ascii="Times New Roman" w:hAnsi="Times New Roman" w:cs="Times New Roman"/>
          <w:sz w:val="28"/>
          <w:szCs w:val="28"/>
          <w:lang w:val="uk-UA"/>
        </w:rPr>
        <w:t>, 2022].</w:t>
      </w:r>
    </w:p>
    <w:p w14:paraId="65B0681C" w14:textId="77777777" w:rsidR="00044CB6" w:rsidRDefault="00044CB6" w:rsidP="00BD0F8C">
      <w:pPr>
        <w:spacing w:line="360" w:lineRule="auto"/>
        <w:ind w:firstLine="680"/>
        <w:jc w:val="both"/>
        <w:rPr>
          <w:rFonts w:ascii="Times New Roman" w:hAnsi="Times New Roman" w:cs="Times New Roman"/>
          <w:b/>
          <w:bCs/>
          <w:sz w:val="28"/>
          <w:szCs w:val="28"/>
          <w:lang w:val="uk-UA"/>
        </w:rPr>
      </w:pPr>
    </w:p>
    <w:p w14:paraId="61120ECB" w14:textId="6A9BE317" w:rsidR="00105C51" w:rsidRPr="002601F3" w:rsidRDefault="00127BF1" w:rsidP="00105C51">
      <w:pPr>
        <w:spacing w:line="360" w:lineRule="auto"/>
        <w:ind w:firstLine="680"/>
        <w:jc w:val="both"/>
        <w:rPr>
          <w:rFonts w:ascii="Times New Roman" w:hAnsi="Times New Roman" w:cs="Times New Roman"/>
          <w:b/>
          <w:bCs/>
          <w:sz w:val="28"/>
          <w:szCs w:val="28"/>
          <w:lang w:val="uk-UA"/>
        </w:rPr>
      </w:pPr>
      <w:r w:rsidRPr="002601F3">
        <w:rPr>
          <w:rFonts w:ascii="Times New Roman" w:hAnsi="Times New Roman" w:cs="Times New Roman"/>
          <w:b/>
          <w:bCs/>
          <w:sz w:val="28"/>
          <w:szCs w:val="28"/>
          <w:lang w:val="uk-UA"/>
        </w:rPr>
        <w:t>3.2.</w:t>
      </w:r>
      <w:r w:rsidR="002601F3" w:rsidRPr="002601F3">
        <w:rPr>
          <w:rFonts w:ascii="Times New Roman" w:hAnsi="Times New Roman" w:cs="Times New Roman"/>
          <w:b/>
          <w:bCs/>
          <w:sz w:val="28"/>
          <w:szCs w:val="28"/>
          <w:lang w:val="uk-UA"/>
        </w:rPr>
        <w:t>2</w:t>
      </w:r>
      <w:r w:rsidRPr="002601F3">
        <w:rPr>
          <w:rFonts w:ascii="Times New Roman" w:hAnsi="Times New Roman" w:cs="Times New Roman"/>
          <w:b/>
          <w:bCs/>
          <w:sz w:val="28"/>
          <w:szCs w:val="28"/>
          <w:lang w:val="uk-UA"/>
        </w:rPr>
        <w:t xml:space="preserve"> Тривалість розвитку личинок та лялечок</w:t>
      </w:r>
    </w:p>
    <w:p w14:paraId="1C4C0FBF" w14:textId="74D1AC22" w:rsidR="00044CB6" w:rsidRDefault="00105C51"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044CB6">
        <w:rPr>
          <w:rFonts w:ascii="Times New Roman" w:hAnsi="Times New Roman" w:cs="Times New Roman"/>
          <w:sz w:val="28"/>
          <w:szCs w:val="28"/>
          <w:lang w:val="uk-UA"/>
        </w:rPr>
        <w:t>а 4 день дослідження, у контролі бачимо значну кількість як личинок, так і лялечо</w:t>
      </w:r>
      <w:r>
        <w:rPr>
          <w:rFonts w:ascii="Times New Roman" w:hAnsi="Times New Roman" w:cs="Times New Roman"/>
          <w:sz w:val="28"/>
          <w:szCs w:val="28"/>
          <w:lang w:val="uk-UA"/>
        </w:rPr>
        <w:t xml:space="preserve">к: 720 личинок та 470 лялечок. Вже на 8 день дослідження можемо бачити збільшення на 380 більше личинок та на 181 більше лялечок. На 14 день було зареєстровано 1064 лялечки </w:t>
      </w:r>
      <w:r w:rsidR="005D0CB1">
        <w:rPr>
          <w:rFonts w:ascii="Times New Roman" w:hAnsi="Times New Roman" w:cs="Times New Roman"/>
          <w:sz w:val="28"/>
          <w:szCs w:val="28"/>
          <w:lang w:val="uk-UA"/>
        </w:rPr>
        <w:t xml:space="preserve">та 190 личинок </w:t>
      </w:r>
      <w:r>
        <w:rPr>
          <w:rFonts w:ascii="Times New Roman" w:hAnsi="Times New Roman" w:cs="Times New Roman"/>
          <w:sz w:val="28"/>
          <w:szCs w:val="28"/>
          <w:lang w:val="uk-UA"/>
        </w:rPr>
        <w:t xml:space="preserve">(рис.9). </w:t>
      </w:r>
    </w:p>
    <w:p w14:paraId="2BC879B7" w14:textId="0CE8A123" w:rsidR="00044CB6" w:rsidRDefault="00105C51"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b/>
          <w:bCs/>
          <w:noProof/>
          <w:sz w:val="28"/>
          <w:szCs w:val="28"/>
          <w:lang w:val="en-US"/>
        </w:rPr>
        <w:drawing>
          <wp:inline distT="0" distB="0" distL="0" distR="0" wp14:anchorId="537A697F" wp14:editId="518A6395">
            <wp:extent cx="4899660" cy="2514600"/>
            <wp:effectExtent l="0" t="0" r="15240" b="0"/>
            <wp:docPr id="990698444"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40B0919" w14:textId="6E6A23B3" w:rsidR="00105C51" w:rsidRPr="00105C51" w:rsidRDefault="00105C51" w:rsidP="00052892">
      <w:pPr>
        <w:spacing w:after="0" w:line="360" w:lineRule="auto"/>
        <w:ind w:firstLine="680"/>
        <w:jc w:val="both"/>
        <w:rPr>
          <w:rFonts w:ascii="Times New Roman" w:hAnsi="Times New Roman" w:cs="Times New Roman"/>
          <w:b/>
          <w:bCs/>
          <w:sz w:val="28"/>
          <w:szCs w:val="28"/>
          <w:lang w:val="uk-UA"/>
        </w:rPr>
      </w:pPr>
      <w:r w:rsidRPr="00105C51">
        <w:rPr>
          <w:rFonts w:ascii="Times New Roman" w:hAnsi="Times New Roman" w:cs="Times New Roman"/>
          <w:b/>
          <w:bCs/>
          <w:sz w:val="28"/>
          <w:szCs w:val="28"/>
          <w:lang w:val="uk-UA"/>
        </w:rPr>
        <w:t>Рис. 9. Кількість личинок та лялечок в різні дні підрахунку на контролі</w:t>
      </w:r>
    </w:p>
    <w:p w14:paraId="1F84363E" w14:textId="2F9EBA8E" w:rsidR="00105C51" w:rsidRDefault="00105C51"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дієті № 2 бачимо, що на 4 день дослідження було 50 личинок та 20 лялечок. На 8 день ця кількість становила 420 та 44 відповідно. На 14 – цей показник становив 240 лялечок та 50 личинок (рис. 10).</w:t>
      </w:r>
    </w:p>
    <w:p w14:paraId="7C4D3E74" w14:textId="41D4A0EC" w:rsidR="00105C51" w:rsidRDefault="00105C51"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14:anchorId="152E5122" wp14:editId="6281B883">
            <wp:extent cx="5082540" cy="2895600"/>
            <wp:effectExtent l="0" t="0" r="3810" b="0"/>
            <wp:docPr id="186756139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9719D07" w14:textId="1558D101" w:rsidR="00105C51" w:rsidRDefault="00105C51" w:rsidP="00105C51">
      <w:pPr>
        <w:spacing w:line="360" w:lineRule="auto"/>
        <w:ind w:firstLine="680"/>
        <w:jc w:val="both"/>
        <w:rPr>
          <w:rFonts w:ascii="Times New Roman" w:hAnsi="Times New Roman" w:cs="Times New Roman"/>
          <w:b/>
          <w:bCs/>
          <w:sz w:val="28"/>
          <w:szCs w:val="28"/>
          <w:lang w:val="uk-UA"/>
        </w:rPr>
      </w:pPr>
      <w:r w:rsidRPr="00105C51">
        <w:rPr>
          <w:rFonts w:ascii="Times New Roman" w:hAnsi="Times New Roman" w:cs="Times New Roman"/>
          <w:b/>
          <w:bCs/>
          <w:sz w:val="28"/>
          <w:szCs w:val="28"/>
          <w:lang w:val="uk-UA"/>
        </w:rPr>
        <w:t>Рис. 10.</w:t>
      </w:r>
      <w:r>
        <w:rPr>
          <w:rFonts w:ascii="Times New Roman" w:hAnsi="Times New Roman" w:cs="Times New Roman"/>
          <w:sz w:val="28"/>
          <w:szCs w:val="28"/>
          <w:lang w:val="uk-UA"/>
        </w:rPr>
        <w:t xml:space="preserve"> </w:t>
      </w:r>
      <w:r w:rsidRPr="000B7A12">
        <w:rPr>
          <w:rFonts w:ascii="Times New Roman" w:hAnsi="Times New Roman" w:cs="Times New Roman"/>
          <w:b/>
          <w:bCs/>
          <w:sz w:val="28"/>
          <w:szCs w:val="28"/>
          <w:lang w:val="uk-UA"/>
        </w:rPr>
        <w:t>Кількість личинок та лялечок в різні дні підрахунку на дієті № 2</w:t>
      </w:r>
    </w:p>
    <w:p w14:paraId="27F30164" w14:textId="1CB03AC5" w:rsidR="00105C51" w:rsidRDefault="00105C51" w:rsidP="005D0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раціоні харчування з 20% концентрацією дріжджів </w:t>
      </w:r>
      <w:r w:rsidR="005D0CB1">
        <w:rPr>
          <w:rFonts w:ascii="Times New Roman" w:hAnsi="Times New Roman" w:cs="Times New Roman"/>
          <w:sz w:val="28"/>
          <w:szCs w:val="28"/>
          <w:lang w:val="uk-UA"/>
        </w:rPr>
        <w:t xml:space="preserve">на 4 день дослідження бачимо 750 личинок та 500 лялечок. Вже на 8 день – зареєстрували 980 та 642 відповідно. На останній день бачимо 919 лялечок та 93 личинки (рис. 11). </w:t>
      </w:r>
    </w:p>
    <w:p w14:paraId="28970DCD" w14:textId="31FA7D21" w:rsidR="005D0CB1" w:rsidRDefault="005D0CB1" w:rsidP="005D0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noProof/>
          <w:sz w:val="28"/>
          <w:szCs w:val="28"/>
          <w:lang w:val="en-US"/>
        </w:rPr>
        <w:drawing>
          <wp:inline distT="0" distB="0" distL="0" distR="0" wp14:anchorId="719F2E02" wp14:editId="247AB0A1">
            <wp:extent cx="4945380" cy="2499360"/>
            <wp:effectExtent l="0" t="0" r="7620" b="15240"/>
            <wp:docPr id="119476537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DE848EE" w14:textId="6EB4114A" w:rsidR="005D0CB1" w:rsidRDefault="005D0CB1" w:rsidP="005D0CB1">
      <w:pPr>
        <w:spacing w:line="360" w:lineRule="auto"/>
        <w:ind w:firstLine="680"/>
        <w:jc w:val="both"/>
        <w:rPr>
          <w:rFonts w:ascii="Times New Roman" w:hAnsi="Times New Roman" w:cs="Times New Roman"/>
          <w:b/>
          <w:bCs/>
          <w:sz w:val="28"/>
          <w:szCs w:val="28"/>
          <w:lang w:val="uk-UA"/>
        </w:rPr>
      </w:pPr>
      <w:r w:rsidRPr="005D0CB1">
        <w:rPr>
          <w:rFonts w:ascii="Times New Roman" w:hAnsi="Times New Roman" w:cs="Times New Roman"/>
          <w:b/>
          <w:bCs/>
          <w:sz w:val="28"/>
          <w:szCs w:val="28"/>
          <w:lang w:val="uk-UA"/>
        </w:rPr>
        <w:t>Рис. 11</w:t>
      </w:r>
      <w:r>
        <w:rPr>
          <w:rFonts w:ascii="Times New Roman" w:hAnsi="Times New Roman" w:cs="Times New Roman"/>
          <w:sz w:val="28"/>
          <w:szCs w:val="28"/>
          <w:lang w:val="uk-UA"/>
        </w:rPr>
        <w:t xml:space="preserve">. </w:t>
      </w:r>
      <w:r w:rsidRPr="000B7A12">
        <w:rPr>
          <w:rFonts w:ascii="Times New Roman" w:hAnsi="Times New Roman" w:cs="Times New Roman"/>
          <w:b/>
          <w:bCs/>
          <w:sz w:val="28"/>
          <w:szCs w:val="28"/>
          <w:lang w:val="uk-UA"/>
        </w:rPr>
        <w:t>Кількість личинок та лялечок в різні дні підрахунку на дієті № 3</w:t>
      </w:r>
    </w:p>
    <w:p w14:paraId="25662056" w14:textId="7319A28A" w:rsidR="005D0CB1" w:rsidRDefault="005D0CB1" w:rsidP="005D0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дієті № 4 (високий вміст жиру) результати на 4 день становили 92 личинки та 10 лялечок. На 8 день – 258 та 74 відповідно. На 14 дослідження показники становили 161 лялечка та 51 личинка (рис. 12).</w:t>
      </w:r>
    </w:p>
    <w:p w14:paraId="0A8CBCD4" w14:textId="77777777" w:rsidR="003A4364" w:rsidRDefault="003A4364" w:rsidP="005D0CB1">
      <w:pPr>
        <w:spacing w:after="0" w:line="360" w:lineRule="auto"/>
        <w:ind w:firstLine="709"/>
        <w:jc w:val="both"/>
        <w:rPr>
          <w:rFonts w:ascii="Times New Roman" w:hAnsi="Times New Roman" w:cs="Times New Roman"/>
          <w:sz w:val="28"/>
          <w:szCs w:val="28"/>
          <w:lang w:val="uk-UA"/>
        </w:rPr>
      </w:pPr>
    </w:p>
    <w:p w14:paraId="0CF0025E" w14:textId="594F0EEA" w:rsidR="005D0CB1" w:rsidRDefault="005D0CB1" w:rsidP="005D0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noProof/>
          <w:sz w:val="28"/>
          <w:szCs w:val="28"/>
          <w:lang w:val="en-US"/>
        </w:rPr>
        <w:drawing>
          <wp:inline distT="0" distB="0" distL="0" distR="0" wp14:anchorId="48FC0724" wp14:editId="34C4E60E">
            <wp:extent cx="5128260" cy="3238500"/>
            <wp:effectExtent l="0" t="0" r="15240" b="0"/>
            <wp:docPr id="190866384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093FE5B" w14:textId="73796A24" w:rsidR="005D0CB1" w:rsidRPr="005D0CB1" w:rsidRDefault="005D0CB1" w:rsidP="005D0CB1">
      <w:pPr>
        <w:spacing w:line="360" w:lineRule="auto"/>
        <w:ind w:firstLine="680"/>
        <w:jc w:val="both"/>
        <w:rPr>
          <w:rFonts w:ascii="Times New Roman" w:hAnsi="Times New Roman" w:cs="Times New Roman"/>
          <w:b/>
          <w:bCs/>
          <w:sz w:val="28"/>
          <w:szCs w:val="28"/>
          <w:lang w:val="uk-UA"/>
        </w:rPr>
      </w:pPr>
      <w:r w:rsidRPr="005D0CB1">
        <w:rPr>
          <w:rFonts w:ascii="Times New Roman" w:hAnsi="Times New Roman" w:cs="Times New Roman"/>
          <w:b/>
          <w:bCs/>
          <w:sz w:val="28"/>
          <w:szCs w:val="28"/>
          <w:lang w:val="uk-UA"/>
        </w:rPr>
        <w:t>Рис. 12</w:t>
      </w:r>
      <w:r w:rsidRPr="000B7A12">
        <w:rPr>
          <w:rFonts w:ascii="Times New Roman" w:hAnsi="Times New Roman" w:cs="Times New Roman"/>
          <w:b/>
          <w:bCs/>
          <w:sz w:val="28"/>
          <w:szCs w:val="28"/>
          <w:lang w:val="uk-UA"/>
        </w:rPr>
        <w:t>. Кількість личинок та лялечок в різні дні підрахунку на дієті № 4</w:t>
      </w:r>
    </w:p>
    <w:p w14:paraId="10A11BB9" w14:textId="1BDB8ACD" w:rsidR="005D0CB1" w:rsidRDefault="005D0CB1" w:rsidP="005D0CB1">
      <w:pPr>
        <w:spacing w:after="0" w:line="360" w:lineRule="auto"/>
        <w:ind w:firstLine="680"/>
        <w:jc w:val="both"/>
        <w:rPr>
          <w:rFonts w:ascii="Times New Roman" w:hAnsi="Times New Roman" w:cs="Times New Roman"/>
          <w:sz w:val="28"/>
          <w:szCs w:val="28"/>
          <w:lang w:val="uk-UA"/>
        </w:rPr>
      </w:pPr>
      <w:r w:rsidRPr="005D0CB1">
        <w:rPr>
          <w:rFonts w:ascii="Times New Roman" w:hAnsi="Times New Roman" w:cs="Times New Roman"/>
          <w:sz w:val="28"/>
          <w:szCs w:val="28"/>
          <w:lang w:val="uk-UA"/>
        </w:rPr>
        <w:t>Аналізуючи</w:t>
      </w:r>
      <w:r>
        <w:rPr>
          <w:rFonts w:ascii="Times New Roman" w:hAnsi="Times New Roman" w:cs="Times New Roman"/>
          <w:b/>
          <w:bCs/>
          <w:sz w:val="28"/>
          <w:szCs w:val="28"/>
          <w:lang w:val="uk-UA"/>
        </w:rPr>
        <w:t xml:space="preserve"> </w:t>
      </w:r>
      <w:r w:rsidRPr="000B7A12">
        <w:rPr>
          <w:rFonts w:ascii="Times New Roman" w:hAnsi="Times New Roman" w:cs="Times New Roman"/>
          <w:sz w:val="28"/>
          <w:szCs w:val="28"/>
          <w:lang w:val="uk-UA"/>
        </w:rPr>
        <w:t xml:space="preserve">рисунки </w:t>
      </w:r>
      <w:r>
        <w:rPr>
          <w:rFonts w:ascii="Times New Roman" w:hAnsi="Times New Roman" w:cs="Times New Roman"/>
          <w:sz w:val="28"/>
          <w:szCs w:val="28"/>
          <w:lang w:val="uk-UA"/>
        </w:rPr>
        <w:t>9</w:t>
      </w:r>
      <w:r w:rsidRPr="000B7A12">
        <w:rPr>
          <w:rFonts w:ascii="Times New Roman" w:hAnsi="Times New Roman" w:cs="Times New Roman"/>
          <w:sz w:val="28"/>
          <w:szCs w:val="28"/>
          <w:lang w:val="uk-UA"/>
        </w:rPr>
        <w:t>,</w:t>
      </w:r>
      <w:r>
        <w:rPr>
          <w:rFonts w:ascii="Times New Roman" w:hAnsi="Times New Roman" w:cs="Times New Roman"/>
          <w:sz w:val="28"/>
          <w:szCs w:val="28"/>
          <w:lang w:val="uk-UA"/>
        </w:rPr>
        <w:t xml:space="preserve"> 10</w:t>
      </w:r>
      <w:r w:rsidRPr="000B7A12">
        <w:rPr>
          <w:rFonts w:ascii="Times New Roman" w:hAnsi="Times New Roman" w:cs="Times New Roman"/>
          <w:sz w:val="28"/>
          <w:szCs w:val="28"/>
          <w:lang w:val="uk-UA"/>
        </w:rPr>
        <w:t xml:space="preserve">, </w:t>
      </w:r>
      <w:r>
        <w:rPr>
          <w:rFonts w:ascii="Times New Roman" w:hAnsi="Times New Roman" w:cs="Times New Roman"/>
          <w:sz w:val="28"/>
          <w:szCs w:val="28"/>
          <w:lang w:val="uk-UA"/>
        </w:rPr>
        <w:t>11</w:t>
      </w:r>
      <w:r w:rsidRPr="000B7A12">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12 </w:t>
      </w:r>
      <w:r w:rsidRPr="000B7A12">
        <w:rPr>
          <w:rFonts w:ascii="Times New Roman" w:hAnsi="Times New Roman" w:cs="Times New Roman"/>
          <w:sz w:val="28"/>
          <w:szCs w:val="28"/>
          <w:lang w:val="uk-UA"/>
        </w:rPr>
        <w:t>можемо підтвердити сповільнення розвитку як личинок так і лялечок на дієті № 4</w:t>
      </w:r>
      <w:r>
        <w:rPr>
          <w:rFonts w:ascii="Times New Roman" w:hAnsi="Times New Roman" w:cs="Times New Roman"/>
          <w:sz w:val="28"/>
          <w:szCs w:val="28"/>
          <w:lang w:val="uk-UA"/>
        </w:rPr>
        <w:t xml:space="preserve"> (високий вміст жиру)</w:t>
      </w:r>
      <w:r w:rsidRPr="000B7A12">
        <w:rPr>
          <w:rFonts w:ascii="Times New Roman" w:hAnsi="Times New Roman" w:cs="Times New Roman"/>
          <w:sz w:val="28"/>
          <w:szCs w:val="28"/>
          <w:lang w:val="uk-UA"/>
        </w:rPr>
        <w:t xml:space="preserve">, наприклад від контролю маємо на </w:t>
      </w:r>
      <w:r>
        <w:rPr>
          <w:rFonts w:ascii="Times New Roman" w:hAnsi="Times New Roman" w:cs="Times New Roman"/>
          <w:sz w:val="28"/>
          <w:szCs w:val="28"/>
          <w:lang w:val="uk-UA"/>
        </w:rPr>
        <w:t>842</w:t>
      </w:r>
      <w:r w:rsidRPr="000B7A12">
        <w:rPr>
          <w:rFonts w:ascii="Times New Roman" w:hAnsi="Times New Roman" w:cs="Times New Roman"/>
          <w:sz w:val="28"/>
          <w:szCs w:val="28"/>
          <w:lang w:val="uk-UA"/>
        </w:rPr>
        <w:t xml:space="preserve"> штук</w:t>
      </w:r>
      <w:r>
        <w:rPr>
          <w:rFonts w:ascii="Times New Roman" w:hAnsi="Times New Roman" w:cs="Times New Roman"/>
          <w:sz w:val="28"/>
          <w:szCs w:val="28"/>
          <w:lang w:val="uk-UA"/>
        </w:rPr>
        <w:t>и</w:t>
      </w:r>
      <w:r w:rsidRPr="000B7A12">
        <w:rPr>
          <w:rFonts w:ascii="Times New Roman" w:hAnsi="Times New Roman" w:cs="Times New Roman"/>
          <w:sz w:val="28"/>
          <w:szCs w:val="28"/>
          <w:lang w:val="uk-UA"/>
        </w:rPr>
        <w:t xml:space="preserve"> менше личинок та на </w:t>
      </w:r>
      <w:r>
        <w:rPr>
          <w:rFonts w:ascii="Times New Roman" w:hAnsi="Times New Roman" w:cs="Times New Roman"/>
          <w:sz w:val="28"/>
          <w:szCs w:val="28"/>
          <w:lang w:val="uk-UA"/>
        </w:rPr>
        <w:t>903</w:t>
      </w:r>
      <w:r w:rsidRPr="000B7A12">
        <w:rPr>
          <w:rFonts w:ascii="Times New Roman" w:hAnsi="Times New Roman" w:cs="Times New Roman"/>
          <w:sz w:val="28"/>
          <w:szCs w:val="28"/>
          <w:lang w:val="uk-UA"/>
        </w:rPr>
        <w:t xml:space="preserve"> штук</w:t>
      </w:r>
      <w:r>
        <w:rPr>
          <w:rFonts w:ascii="Times New Roman" w:hAnsi="Times New Roman" w:cs="Times New Roman"/>
          <w:sz w:val="28"/>
          <w:szCs w:val="28"/>
          <w:lang w:val="uk-UA"/>
        </w:rPr>
        <w:t>и</w:t>
      </w:r>
      <w:r w:rsidRPr="000B7A12">
        <w:rPr>
          <w:rFonts w:ascii="Times New Roman" w:hAnsi="Times New Roman" w:cs="Times New Roman"/>
          <w:sz w:val="28"/>
          <w:szCs w:val="28"/>
          <w:lang w:val="uk-UA"/>
        </w:rPr>
        <w:t xml:space="preserve"> менше лялечок. Також можемо бачити велику різницю і на дієті № 2, на 6</w:t>
      </w:r>
      <w:r>
        <w:rPr>
          <w:rFonts w:ascii="Times New Roman" w:hAnsi="Times New Roman" w:cs="Times New Roman"/>
          <w:sz w:val="28"/>
          <w:szCs w:val="28"/>
          <w:lang w:val="uk-UA"/>
        </w:rPr>
        <w:t>2</w:t>
      </w:r>
      <w:r w:rsidRPr="000B7A12">
        <w:rPr>
          <w:rFonts w:ascii="Times New Roman" w:hAnsi="Times New Roman" w:cs="Times New Roman"/>
          <w:sz w:val="28"/>
          <w:szCs w:val="28"/>
          <w:lang w:val="uk-UA"/>
        </w:rPr>
        <w:t>0 штук менше личинок та</w:t>
      </w:r>
      <w:r>
        <w:rPr>
          <w:rFonts w:ascii="Times New Roman" w:hAnsi="Times New Roman" w:cs="Times New Roman"/>
          <w:sz w:val="28"/>
          <w:szCs w:val="28"/>
          <w:lang w:val="uk-UA"/>
        </w:rPr>
        <w:t xml:space="preserve"> 824</w:t>
      </w:r>
      <w:r w:rsidRPr="000B7A12">
        <w:rPr>
          <w:rFonts w:ascii="Times New Roman" w:hAnsi="Times New Roman" w:cs="Times New Roman"/>
          <w:sz w:val="28"/>
          <w:szCs w:val="28"/>
          <w:lang w:val="uk-UA"/>
        </w:rPr>
        <w:t xml:space="preserve"> штук</w:t>
      </w:r>
      <w:r>
        <w:rPr>
          <w:rFonts w:ascii="Times New Roman" w:hAnsi="Times New Roman" w:cs="Times New Roman"/>
          <w:sz w:val="28"/>
          <w:szCs w:val="28"/>
          <w:lang w:val="uk-UA"/>
        </w:rPr>
        <w:t>и</w:t>
      </w:r>
      <w:r w:rsidRPr="000B7A12">
        <w:rPr>
          <w:rFonts w:ascii="Times New Roman" w:hAnsi="Times New Roman" w:cs="Times New Roman"/>
          <w:sz w:val="28"/>
          <w:szCs w:val="28"/>
          <w:lang w:val="uk-UA"/>
        </w:rPr>
        <w:t xml:space="preserve"> менше лялечок, що також свідчить про поганий розвиток мух. Та можемо підкреслити факт того, що дрозофіли на поживному середовищі з дріжджами показують високі показники тривалості розвитку. </w:t>
      </w:r>
    </w:p>
    <w:p w14:paraId="588BC956" w14:textId="41666798" w:rsidR="00502006" w:rsidRDefault="00502006" w:rsidP="00052892">
      <w:pPr>
        <w:spacing w:after="0" w:line="360" w:lineRule="auto"/>
        <w:ind w:firstLine="680"/>
        <w:jc w:val="both"/>
        <w:rPr>
          <w:rFonts w:ascii="Times New Roman" w:hAnsi="Times New Roman" w:cs="Times New Roman"/>
          <w:sz w:val="28"/>
          <w:szCs w:val="28"/>
          <w:lang w:val="uk-UA"/>
        </w:rPr>
      </w:pPr>
      <w:r w:rsidRPr="00502006">
        <w:rPr>
          <w:rFonts w:ascii="Times New Roman" w:hAnsi="Times New Roman" w:cs="Times New Roman"/>
          <w:sz w:val="28"/>
          <w:szCs w:val="28"/>
          <w:lang w:val="uk-UA"/>
        </w:rPr>
        <w:t>Незважаючи на те, що у всіх експериментальних групах кількість личинок і лялечок була нижчою, ніж у контрольній, ступінь цього впливу різн</w:t>
      </w:r>
      <w:r>
        <w:rPr>
          <w:rFonts w:ascii="Times New Roman" w:hAnsi="Times New Roman" w:cs="Times New Roman"/>
          <w:sz w:val="28"/>
          <w:szCs w:val="28"/>
          <w:lang w:val="uk-UA"/>
        </w:rPr>
        <w:t>а</w:t>
      </w:r>
      <w:r w:rsidRPr="00502006">
        <w:rPr>
          <w:rFonts w:ascii="Times New Roman" w:hAnsi="Times New Roman" w:cs="Times New Roman"/>
          <w:sz w:val="28"/>
          <w:szCs w:val="28"/>
          <w:lang w:val="uk-UA"/>
        </w:rPr>
        <w:t>. Так, на дієті №</w:t>
      </w:r>
      <w:r>
        <w:rPr>
          <w:rFonts w:ascii="Times New Roman" w:hAnsi="Times New Roman" w:cs="Times New Roman"/>
          <w:sz w:val="28"/>
          <w:szCs w:val="28"/>
          <w:lang w:val="uk-UA"/>
        </w:rPr>
        <w:t xml:space="preserve"> </w:t>
      </w:r>
      <w:r w:rsidRPr="00502006">
        <w:rPr>
          <w:rFonts w:ascii="Times New Roman" w:hAnsi="Times New Roman" w:cs="Times New Roman"/>
          <w:sz w:val="28"/>
          <w:szCs w:val="28"/>
          <w:lang w:val="uk-UA"/>
        </w:rPr>
        <w:t>4 спостерігалося найбільше зниження кількості личинок та лялечок, а на дієті №</w:t>
      </w:r>
      <w:r>
        <w:rPr>
          <w:rFonts w:ascii="Times New Roman" w:hAnsi="Times New Roman" w:cs="Times New Roman"/>
          <w:sz w:val="28"/>
          <w:szCs w:val="28"/>
          <w:lang w:val="uk-UA"/>
        </w:rPr>
        <w:t xml:space="preserve"> </w:t>
      </w:r>
      <w:r w:rsidRPr="00502006">
        <w:rPr>
          <w:rFonts w:ascii="Times New Roman" w:hAnsi="Times New Roman" w:cs="Times New Roman"/>
          <w:sz w:val="28"/>
          <w:szCs w:val="28"/>
          <w:lang w:val="uk-UA"/>
        </w:rPr>
        <w:t xml:space="preserve">3 – найменше серед експериментальних груп. </w:t>
      </w:r>
    </w:p>
    <w:p w14:paraId="3F07CF79" w14:textId="77777777" w:rsidR="000B7A12" w:rsidRPr="000B7A12" w:rsidRDefault="000B7A12" w:rsidP="00052892">
      <w:pPr>
        <w:spacing w:after="0" w:line="360" w:lineRule="auto"/>
        <w:ind w:firstLine="680"/>
        <w:jc w:val="both"/>
        <w:rPr>
          <w:rFonts w:ascii="Times New Roman" w:hAnsi="Times New Roman" w:cs="Times New Roman"/>
          <w:sz w:val="28"/>
          <w:szCs w:val="28"/>
          <w:lang w:val="uk-UA"/>
        </w:rPr>
      </w:pPr>
      <w:r w:rsidRPr="000B7A12">
        <w:rPr>
          <w:rFonts w:ascii="Times New Roman" w:hAnsi="Times New Roman" w:cs="Times New Roman"/>
          <w:sz w:val="28"/>
          <w:szCs w:val="28"/>
          <w:lang w:val="uk-UA"/>
        </w:rPr>
        <w:lastRenderedPageBreak/>
        <w:t xml:space="preserve">Уповільнення розвитку на дієті з цукром може мати декілька причин. Перша – </w:t>
      </w:r>
      <w:proofErr w:type="spellStart"/>
      <w:r w:rsidRPr="000B7A12">
        <w:rPr>
          <w:rFonts w:ascii="Times New Roman" w:hAnsi="Times New Roman" w:cs="Times New Roman"/>
          <w:sz w:val="28"/>
          <w:szCs w:val="28"/>
          <w:lang w:val="uk-UA"/>
        </w:rPr>
        <w:t>інсулиноподібний</w:t>
      </w:r>
      <w:proofErr w:type="spellEnd"/>
      <w:r w:rsidRPr="000B7A12">
        <w:rPr>
          <w:rFonts w:ascii="Times New Roman" w:hAnsi="Times New Roman" w:cs="Times New Roman"/>
          <w:sz w:val="28"/>
          <w:szCs w:val="28"/>
          <w:lang w:val="uk-UA"/>
        </w:rPr>
        <w:t xml:space="preserve"> сигнальний шлях, який у дрозофіл регулює ріст, метаболізм та розвиток. Постійне порушення його активації може призвести до десенсибілізації системи та порушити баланс гормонів тим самим сповільнюючи розвиток [</w:t>
      </w:r>
      <w:proofErr w:type="spellStart"/>
      <w:r w:rsidRPr="000B7A12">
        <w:rPr>
          <w:rFonts w:ascii="Times New Roman" w:hAnsi="Times New Roman" w:cs="Times New Roman"/>
          <w:sz w:val="28"/>
          <w:szCs w:val="28"/>
          <w:lang w:val="uk-UA"/>
        </w:rPr>
        <w:t>Pereira</w:t>
      </w:r>
      <w:proofErr w:type="spellEnd"/>
      <w:r w:rsidRPr="000B7A12">
        <w:rPr>
          <w:rFonts w:ascii="Times New Roman" w:hAnsi="Times New Roman" w:cs="Times New Roman"/>
          <w:sz w:val="28"/>
          <w:szCs w:val="28"/>
          <w:lang w:val="uk-UA"/>
        </w:rPr>
        <w:t xml:space="preserve">, 2020]. </w:t>
      </w:r>
    </w:p>
    <w:p w14:paraId="29AF3A1D" w14:textId="2AC57DDA" w:rsidR="000B7A12" w:rsidRPr="000B7A12" w:rsidRDefault="000B7A12" w:rsidP="00052892">
      <w:pPr>
        <w:spacing w:after="0" w:line="360" w:lineRule="auto"/>
        <w:ind w:firstLine="680"/>
        <w:jc w:val="both"/>
        <w:rPr>
          <w:rFonts w:ascii="Times New Roman" w:hAnsi="Times New Roman" w:cs="Times New Roman"/>
          <w:sz w:val="28"/>
          <w:szCs w:val="28"/>
          <w:lang w:val="uk-UA"/>
        </w:rPr>
      </w:pPr>
      <w:r w:rsidRPr="000B7A12">
        <w:rPr>
          <w:rFonts w:ascii="Times New Roman" w:hAnsi="Times New Roman" w:cs="Times New Roman"/>
          <w:sz w:val="28"/>
          <w:szCs w:val="28"/>
          <w:lang w:val="uk-UA"/>
        </w:rPr>
        <w:t xml:space="preserve">Іншими причинами можуть бути порушення енергетичного балансу та </w:t>
      </w:r>
      <w:proofErr w:type="spellStart"/>
      <w:r w:rsidRPr="000B7A12">
        <w:rPr>
          <w:rFonts w:ascii="Times New Roman" w:hAnsi="Times New Roman" w:cs="Times New Roman"/>
          <w:sz w:val="28"/>
          <w:szCs w:val="28"/>
          <w:lang w:val="uk-UA"/>
        </w:rPr>
        <w:t>оксидативний</w:t>
      </w:r>
      <w:proofErr w:type="spellEnd"/>
      <w:r w:rsidRPr="000B7A12">
        <w:rPr>
          <w:rFonts w:ascii="Times New Roman" w:hAnsi="Times New Roman" w:cs="Times New Roman"/>
          <w:sz w:val="28"/>
          <w:szCs w:val="28"/>
          <w:lang w:val="uk-UA"/>
        </w:rPr>
        <w:t xml:space="preserve"> стрес. Велика кількість цукру знижує ефективність використання енергії клітинами, викликаючи «метаболічний стрес», що негативно впливає на процеси зростання та розвитку. Також цукор сприяє утворенню вільних радикалів та підвищує рівень </w:t>
      </w:r>
      <w:proofErr w:type="spellStart"/>
      <w:r w:rsidRPr="000B7A12">
        <w:rPr>
          <w:rFonts w:ascii="Times New Roman" w:hAnsi="Times New Roman" w:cs="Times New Roman"/>
          <w:sz w:val="28"/>
          <w:szCs w:val="28"/>
          <w:lang w:val="uk-UA"/>
        </w:rPr>
        <w:t>оксидативного</w:t>
      </w:r>
      <w:proofErr w:type="spellEnd"/>
      <w:r w:rsidRPr="000B7A12">
        <w:rPr>
          <w:rFonts w:ascii="Times New Roman" w:hAnsi="Times New Roman" w:cs="Times New Roman"/>
          <w:sz w:val="28"/>
          <w:szCs w:val="28"/>
          <w:lang w:val="uk-UA"/>
        </w:rPr>
        <w:t xml:space="preserve"> стресу. [</w:t>
      </w:r>
      <w:proofErr w:type="spellStart"/>
      <w:r w:rsidRPr="000B7A12">
        <w:rPr>
          <w:rFonts w:ascii="Times New Roman" w:hAnsi="Times New Roman" w:cs="Times New Roman"/>
          <w:sz w:val="28"/>
          <w:szCs w:val="28"/>
          <w:lang w:val="uk-UA"/>
        </w:rPr>
        <w:t>Musselman</w:t>
      </w:r>
      <w:proofErr w:type="spellEnd"/>
      <w:r w:rsidRPr="000B7A12">
        <w:rPr>
          <w:rFonts w:ascii="Times New Roman" w:hAnsi="Times New Roman" w:cs="Times New Roman"/>
          <w:sz w:val="28"/>
          <w:szCs w:val="28"/>
          <w:lang w:val="uk-UA"/>
        </w:rPr>
        <w:t xml:space="preserve">, 2019].  </w:t>
      </w:r>
    </w:p>
    <w:p w14:paraId="63475F2D" w14:textId="1655CA88" w:rsidR="00433336" w:rsidRPr="00433336" w:rsidRDefault="000B7A12" w:rsidP="00EF510D">
      <w:pPr>
        <w:spacing w:line="360" w:lineRule="auto"/>
        <w:ind w:firstLine="680"/>
        <w:jc w:val="both"/>
        <w:rPr>
          <w:rFonts w:ascii="Times New Roman" w:hAnsi="Times New Roman" w:cs="Times New Roman"/>
          <w:sz w:val="28"/>
          <w:szCs w:val="28"/>
          <w:lang w:val="uk-UA"/>
        </w:rPr>
      </w:pPr>
      <w:r w:rsidRPr="000B7A12">
        <w:rPr>
          <w:rFonts w:ascii="Times New Roman" w:hAnsi="Times New Roman" w:cs="Times New Roman"/>
          <w:sz w:val="28"/>
          <w:szCs w:val="28"/>
          <w:lang w:val="uk-UA"/>
        </w:rPr>
        <w:t xml:space="preserve">Велика концентрація жиру в раціоні харчування впливає на змінення гормонального фону, тобто змінює вироблення гормонів, які відповідають за зріст та розвиток мух. Як і випадку з цукром, жири призводять до </w:t>
      </w:r>
      <w:proofErr w:type="spellStart"/>
      <w:r w:rsidRPr="000B7A12">
        <w:rPr>
          <w:rFonts w:ascii="Times New Roman" w:hAnsi="Times New Roman" w:cs="Times New Roman"/>
          <w:sz w:val="28"/>
          <w:szCs w:val="28"/>
          <w:lang w:val="uk-UA"/>
        </w:rPr>
        <w:t>оксидативного</w:t>
      </w:r>
      <w:proofErr w:type="spellEnd"/>
      <w:r w:rsidRPr="000B7A12">
        <w:rPr>
          <w:rFonts w:ascii="Times New Roman" w:hAnsi="Times New Roman" w:cs="Times New Roman"/>
          <w:sz w:val="28"/>
          <w:szCs w:val="28"/>
          <w:lang w:val="uk-UA"/>
        </w:rPr>
        <w:t xml:space="preserve"> стресу. Та погано впливають на метаболізм мух. Все це є причинами затримки розвитку дрозофіли на поживному середовищі з великою концентрацією жирів [</w:t>
      </w:r>
      <w:proofErr w:type="spellStart"/>
      <w:r w:rsidRPr="000B7A12">
        <w:rPr>
          <w:rFonts w:ascii="Times New Roman" w:hAnsi="Times New Roman" w:cs="Times New Roman"/>
          <w:sz w:val="28"/>
          <w:szCs w:val="28"/>
          <w:lang w:val="uk-UA"/>
        </w:rPr>
        <w:t>Eickelberg</w:t>
      </w:r>
      <w:proofErr w:type="spellEnd"/>
      <w:r w:rsidRPr="000B7A12">
        <w:rPr>
          <w:rFonts w:ascii="Times New Roman" w:hAnsi="Times New Roman" w:cs="Times New Roman"/>
          <w:sz w:val="28"/>
          <w:szCs w:val="28"/>
          <w:lang w:val="uk-UA"/>
        </w:rPr>
        <w:t>, 2022].</w:t>
      </w:r>
    </w:p>
    <w:p w14:paraId="058B6BEE" w14:textId="54BFDD2D" w:rsidR="002404A8" w:rsidRPr="002404A8" w:rsidRDefault="002404A8" w:rsidP="00BD0F8C">
      <w:pPr>
        <w:spacing w:line="360" w:lineRule="auto"/>
        <w:ind w:firstLine="680"/>
        <w:jc w:val="both"/>
        <w:rPr>
          <w:rFonts w:ascii="Times New Roman" w:hAnsi="Times New Roman" w:cs="Times New Roman"/>
          <w:b/>
          <w:bCs/>
          <w:sz w:val="28"/>
          <w:szCs w:val="28"/>
          <w:lang w:val="uk-UA"/>
        </w:rPr>
      </w:pPr>
      <w:r w:rsidRPr="002404A8">
        <w:rPr>
          <w:rFonts w:ascii="Times New Roman" w:hAnsi="Times New Roman" w:cs="Times New Roman"/>
          <w:b/>
          <w:bCs/>
          <w:sz w:val="28"/>
          <w:szCs w:val="28"/>
          <w:lang w:val="uk-UA"/>
        </w:rPr>
        <w:t>3.2.</w:t>
      </w:r>
      <w:r w:rsidR="002601F3">
        <w:rPr>
          <w:rFonts w:ascii="Times New Roman" w:hAnsi="Times New Roman" w:cs="Times New Roman"/>
          <w:b/>
          <w:bCs/>
          <w:sz w:val="28"/>
          <w:szCs w:val="28"/>
          <w:lang w:val="uk-UA"/>
        </w:rPr>
        <w:t>3</w:t>
      </w:r>
      <w:r w:rsidRPr="002404A8">
        <w:rPr>
          <w:rFonts w:ascii="Times New Roman" w:hAnsi="Times New Roman" w:cs="Times New Roman"/>
          <w:b/>
          <w:bCs/>
          <w:sz w:val="28"/>
          <w:szCs w:val="28"/>
          <w:lang w:val="uk-UA"/>
        </w:rPr>
        <w:t xml:space="preserve"> Розмірі тіла та ваги</w:t>
      </w:r>
    </w:p>
    <w:p w14:paraId="6CF8772A" w14:textId="22BEE253" w:rsidR="00105C51" w:rsidRDefault="002404A8" w:rsidP="005D0CB1">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Вагу мух вимірювали на </w:t>
      </w:r>
      <w:proofErr w:type="spellStart"/>
      <w:r>
        <w:rPr>
          <w:rFonts w:ascii="Times New Roman" w:hAnsi="Times New Roman" w:cs="Times New Roman"/>
          <w:sz w:val="28"/>
          <w:szCs w:val="28"/>
          <w:lang w:val="uk-UA"/>
        </w:rPr>
        <w:t>мікровагах</w:t>
      </w:r>
      <w:proofErr w:type="spellEnd"/>
      <w:r>
        <w:rPr>
          <w:rFonts w:ascii="Times New Roman" w:hAnsi="Times New Roman" w:cs="Times New Roman"/>
          <w:sz w:val="28"/>
          <w:szCs w:val="28"/>
          <w:lang w:val="uk-UA"/>
        </w:rPr>
        <w:t xml:space="preserve"> по 10 штук окремо за статтю. Результати в таблиці </w:t>
      </w:r>
      <w:r w:rsidR="00433336">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
    <w:p w14:paraId="1B5A2B8B" w14:textId="2FDFC593" w:rsidR="002404A8" w:rsidRDefault="002404A8" w:rsidP="002404A8">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33336">
        <w:rPr>
          <w:rFonts w:ascii="Times New Roman" w:hAnsi="Times New Roman" w:cs="Times New Roman"/>
          <w:sz w:val="28"/>
          <w:szCs w:val="28"/>
          <w:lang w:val="uk-UA"/>
        </w:rPr>
        <w:t>7</w:t>
      </w:r>
    </w:p>
    <w:p w14:paraId="486ED509" w14:textId="67B3403D" w:rsidR="00052892" w:rsidRPr="002947FB" w:rsidRDefault="00052892" w:rsidP="002947FB">
      <w:pPr>
        <w:spacing w:line="360" w:lineRule="auto"/>
        <w:ind w:firstLine="680"/>
        <w:jc w:val="center"/>
        <w:rPr>
          <w:rFonts w:ascii="Times New Roman" w:hAnsi="Times New Roman" w:cs="Times New Roman"/>
          <w:b/>
          <w:bCs/>
          <w:sz w:val="28"/>
          <w:szCs w:val="28"/>
          <w:lang w:val="uk-UA"/>
        </w:rPr>
      </w:pPr>
      <w:r w:rsidRPr="00052892">
        <w:rPr>
          <w:rFonts w:ascii="Times New Roman" w:hAnsi="Times New Roman" w:cs="Times New Roman"/>
          <w:b/>
          <w:bCs/>
          <w:sz w:val="28"/>
          <w:szCs w:val="28"/>
          <w:lang w:val="uk-UA"/>
        </w:rPr>
        <w:t>Вага мух у контролі та досліді, г</w:t>
      </w:r>
    </w:p>
    <w:tbl>
      <w:tblPr>
        <w:tblStyle w:val="af1"/>
        <w:tblW w:w="9493" w:type="dxa"/>
        <w:tblLook w:val="04A0" w:firstRow="1" w:lastRow="0" w:firstColumn="1" w:lastColumn="0" w:noHBand="0" w:noVBand="1"/>
      </w:tblPr>
      <w:tblGrid>
        <w:gridCol w:w="2122"/>
        <w:gridCol w:w="3402"/>
        <w:gridCol w:w="2409"/>
        <w:gridCol w:w="1560"/>
      </w:tblGrid>
      <w:tr w:rsidR="008C7449" w14:paraId="5FCDC3BE" w14:textId="40DD5886" w:rsidTr="003A4364">
        <w:tc>
          <w:tcPr>
            <w:tcW w:w="2122" w:type="dxa"/>
          </w:tcPr>
          <w:p w14:paraId="2CC819EB" w14:textId="3359841A" w:rsidR="008C7449" w:rsidRDefault="008C7449" w:rsidP="002404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Умови експерименту</w:t>
            </w:r>
          </w:p>
        </w:tc>
        <w:tc>
          <w:tcPr>
            <w:tcW w:w="3402" w:type="dxa"/>
          </w:tcPr>
          <w:p w14:paraId="13971DBF" w14:textId="3ABFD8BC" w:rsidR="008C7449" w:rsidRDefault="008C7449" w:rsidP="002404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Вага 10 самок</w:t>
            </w:r>
          </w:p>
        </w:tc>
        <w:tc>
          <w:tcPr>
            <w:tcW w:w="2409" w:type="dxa"/>
          </w:tcPr>
          <w:p w14:paraId="275CE5E8" w14:textId="3A2F84C2" w:rsidR="008C7449" w:rsidRDefault="008C7449" w:rsidP="002404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Вага 10 самців</w:t>
            </w:r>
          </w:p>
        </w:tc>
        <w:tc>
          <w:tcPr>
            <w:tcW w:w="1560" w:type="dxa"/>
          </w:tcPr>
          <w:p w14:paraId="0699D0A5" w14:textId="22AC6CF0" w:rsidR="008C7449" w:rsidRDefault="008C7449" w:rsidP="002404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Р</w:t>
            </w:r>
          </w:p>
        </w:tc>
      </w:tr>
      <w:tr w:rsidR="008C7449" w14:paraId="4862571F" w14:textId="55E5F3C0" w:rsidTr="003A4364">
        <w:tc>
          <w:tcPr>
            <w:tcW w:w="2122" w:type="dxa"/>
          </w:tcPr>
          <w:p w14:paraId="73DB2A16" w14:textId="467258CE" w:rsidR="008C7449" w:rsidRDefault="008C7449" w:rsidP="002404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p>
        </w:tc>
        <w:tc>
          <w:tcPr>
            <w:tcW w:w="3402" w:type="dxa"/>
          </w:tcPr>
          <w:p w14:paraId="39EA7492" w14:textId="20E131D0"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10,0±3,0</w:t>
            </w:r>
          </w:p>
        </w:tc>
        <w:tc>
          <w:tcPr>
            <w:tcW w:w="2409" w:type="dxa"/>
          </w:tcPr>
          <w:p w14:paraId="7286D223" w14:textId="26D83DFA"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6,0±2,0</w:t>
            </w:r>
          </w:p>
        </w:tc>
        <w:tc>
          <w:tcPr>
            <w:tcW w:w="1560" w:type="dxa"/>
          </w:tcPr>
          <w:p w14:paraId="71C4F439" w14:textId="6DCD38BF" w:rsidR="008C7449" w:rsidRDefault="008C7449" w:rsidP="00DB7C7B">
            <w:pPr>
              <w:spacing w:line="360" w:lineRule="auto"/>
              <w:jc w:val="center"/>
              <w:rPr>
                <w:rFonts w:ascii="Times New Roman" w:hAnsi="Times New Roman" w:cs="Times New Roman"/>
                <w:sz w:val="28"/>
                <w:szCs w:val="28"/>
                <w:lang w:val="uk-UA"/>
              </w:rPr>
            </w:pPr>
          </w:p>
        </w:tc>
      </w:tr>
      <w:tr w:rsidR="008C7449" w14:paraId="6D2579D3" w14:textId="2BDA28FE" w:rsidTr="003A4364">
        <w:tc>
          <w:tcPr>
            <w:tcW w:w="2122" w:type="dxa"/>
          </w:tcPr>
          <w:p w14:paraId="7FB51B85" w14:textId="36CC6DFA" w:rsidR="008C7449" w:rsidRDefault="008C7449" w:rsidP="002404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3402" w:type="dxa"/>
          </w:tcPr>
          <w:p w14:paraId="61EDC6A9" w14:textId="55678040"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9,3±2,5</w:t>
            </w:r>
          </w:p>
        </w:tc>
        <w:tc>
          <w:tcPr>
            <w:tcW w:w="2409" w:type="dxa"/>
          </w:tcPr>
          <w:p w14:paraId="79EB1948" w14:textId="3D98BE59"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5,5±1,6</w:t>
            </w:r>
          </w:p>
        </w:tc>
        <w:tc>
          <w:tcPr>
            <w:tcW w:w="1560" w:type="dxa"/>
          </w:tcPr>
          <w:p w14:paraId="6B635C88" w14:textId="04C784EC" w:rsidR="008C7449" w:rsidRDefault="008C7449"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8C7449" w14:paraId="08A1FDBC" w14:textId="5DE1B974" w:rsidTr="003A4364">
        <w:tc>
          <w:tcPr>
            <w:tcW w:w="2122" w:type="dxa"/>
          </w:tcPr>
          <w:p w14:paraId="51BF7E80" w14:textId="4D1FAE90" w:rsidR="008C7449" w:rsidRDefault="008C7449" w:rsidP="002404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3402" w:type="dxa"/>
          </w:tcPr>
          <w:p w14:paraId="3A64CF3D" w14:textId="0AFB72BF"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13,0±3,18</w:t>
            </w:r>
          </w:p>
        </w:tc>
        <w:tc>
          <w:tcPr>
            <w:tcW w:w="2409" w:type="dxa"/>
          </w:tcPr>
          <w:p w14:paraId="486F2FBA" w14:textId="667CA269"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6,3±2,12</w:t>
            </w:r>
          </w:p>
        </w:tc>
        <w:tc>
          <w:tcPr>
            <w:tcW w:w="1560" w:type="dxa"/>
          </w:tcPr>
          <w:p w14:paraId="37946E48" w14:textId="5BD29D76" w:rsidR="008C7449" w:rsidRDefault="008C7449"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 xml:space="preserve">P </w:t>
            </w:r>
            <w:r>
              <w:rPr>
                <w:rFonts w:ascii="Times New Roman" w:hAnsi="Times New Roman" w:cs="Times New Roman"/>
                <w:sz w:val="28"/>
                <w:szCs w:val="28"/>
                <w:lang w:val="uk-UA"/>
              </w:rPr>
              <w:t>&gt;</w:t>
            </w:r>
            <w:r w:rsidRPr="00DB7C7B">
              <w:rPr>
                <w:rFonts w:ascii="Times New Roman" w:hAnsi="Times New Roman" w:cs="Times New Roman"/>
                <w:sz w:val="28"/>
                <w:szCs w:val="28"/>
                <w:lang w:val="uk-UA"/>
              </w:rPr>
              <w:t xml:space="preserve">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8C7449" w14:paraId="3D7A84B2" w14:textId="5457A383" w:rsidTr="003A4364">
        <w:tc>
          <w:tcPr>
            <w:tcW w:w="2122" w:type="dxa"/>
          </w:tcPr>
          <w:p w14:paraId="5E92C455" w14:textId="7F4AEE53" w:rsidR="008C7449" w:rsidRDefault="008C7449" w:rsidP="002404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3402" w:type="dxa"/>
          </w:tcPr>
          <w:p w14:paraId="3F82DDC0" w14:textId="2751B824"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13,8±3,55</w:t>
            </w:r>
          </w:p>
        </w:tc>
        <w:tc>
          <w:tcPr>
            <w:tcW w:w="2409" w:type="dxa"/>
          </w:tcPr>
          <w:p w14:paraId="1A81E5AB" w14:textId="52609406" w:rsidR="008C7449" w:rsidRDefault="008C7449"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8,1±2,97</w:t>
            </w:r>
          </w:p>
        </w:tc>
        <w:tc>
          <w:tcPr>
            <w:tcW w:w="1560" w:type="dxa"/>
          </w:tcPr>
          <w:p w14:paraId="4128ACE2" w14:textId="35DB2841" w:rsidR="008C7449" w:rsidRDefault="008C7449"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 xml:space="preserve">P </w:t>
            </w:r>
            <w:r>
              <w:rPr>
                <w:rFonts w:ascii="Times New Roman" w:hAnsi="Times New Roman" w:cs="Times New Roman"/>
                <w:sz w:val="28"/>
                <w:szCs w:val="28"/>
                <w:lang w:val="uk-UA"/>
              </w:rPr>
              <w:t>&gt;</w:t>
            </w:r>
            <w:r w:rsidRPr="00DB7C7B">
              <w:rPr>
                <w:rFonts w:ascii="Times New Roman" w:hAnsi="Times New Roman" w:cs="Times New Roman"/>
                <w:sz w:val="28"/>
                <w:szCs w:val="28"/>
                <w:lang w:val="uk-UA"/>
              </w:rPr>
              <w:t xml:space="preserve">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bl>
    <w:p w14:paraId="1D16E4F2" w14:textId="77777777" w:rsidR="003A4364" w:rsidRDefault="00994545" w:rsidP="00A92C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
    <w:p w14:paraId="799E123C" w14:textId="11725ADE" w:rsidR="00755345" w:rsidRDefault="003A4364" w:rsidP="00A92C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654FC" w:rsidRPr="007F0910">
        <w:rPr>
          <w:rFonts w:ascii="Times New Roman" w:hAnsi="Times New Roman" w:cs="Times New Roman"/>
          <w:sz w:val="28"/>
          <w:szCs w:val="28"/>
          <w:lang w:val="uk-UA"/>
        </w:rPr>
        <w:t>За результатами таблиці</w:t>
      </w:r>
      <w:r w:rsidR="00433336" w:rsidRPr="007F0910">
        <w:rPr>
          <w:rFonts w:ascii="Times New Roman" w:hAnsi="Times New Roman" w:cs="Times New Roman"/>
          <w:sz w:val="28"/>
          <w:szCs w:val="28"/>
          <w:lang w:val="uk-UA"/>
        </w:rPr>
        <w:t xml:space="preserve"> 7</w:t>
      </w:r>
      <w:r w:rsidR="00F654FC" w:rsidRPr="007F0910">
        <w:rPr>
          <w:rFonts w:ascii="Times New Roman" w:hAnsi="Times New Roman" w:cs="Times New Roman"/>
          <w:sz w:val="28"/>
          <w:szCs w:val="28"/>
          <w:lang w:val="uk-UA"/>
        </w:rPr>
        <w:t xml:space="preserve">, можемо зробити висновок, що мухи, </w:t>
      </w:r>
      <w:r w:rsidR="00755345" w:rsidRPr="007F0910">
        <w:rPr>
          <w:rFonts w:ascii="Times New Roman" w:hAnsi="Times New Roman" w:cs="Times New Roman"/>
          <w:sz w:val="28"/>
          <w:szCs w:val="28"/>
          <w:lang w:val="uk-UA"/>
        </w:rPr>
        <w:t>на дієтах № 3 та № 4</w:t>
      </w:r>
      <w:r w:rsidR="002A40E4">
        <w:rPr>
          <w:rFonts w:ascii="Times New Roman" w:hAnsi="Times New Roman" w:cs="Times New Roman"/>
          <w:sz w:val="28"/>
          <w:szCs w:val="28"/>
          <w:lang w:val="uk-UA"/>
        </w:rPr>
        <w:t xml:space="preserve"> (високий вміст дріжджів та жиру відповідно)</w:t>
      </w:r>
      <w:r w:rsidR="00755345" w:rsidRPr="007F0910">
        <w:rPr>
          <w:rFonts w:ascii="Times New Roman" w:hAnsi="Times New Roman" w:cs="Times New Roman"/>
          <w:sz w:val="28"/>
          <w:szCs w:val="28"/>
          <w:lang w:val="uk-UA"/>
        </w:rPr>
        <w:t xml:space="preserve"> ма</w:t>
      </w:r>
      <w:r w:rsidR="002A40E4">
        <w:rPr>
          <w:rFonts w:ascii="Times New Roman" w:hAnsi="Times New Roman" w:cs="Times New Roman"/>
          <w:sz w:val="28"/>
          <w:szCs w:val="28"/>
          <w:lang w:val="uk-UA"/>
        </w:rPr>
        <w:t>ю</w:t>
      </w:r>
      <w:r w:rsidR="00755345" w:rsidRPr="007F0910">
        <w:rPr>
          <w:rFonts w:ascii="Times New Roman" w:hAnsi="Times New Roman" w:cs="Times New Roman"/>
          <w:sz w:val="28"/>
          <w:szCs w:val="28"/>
          <w:lang w:val="uk-UA"/>
        </w:rPr>
        <w:t xml:space="preserve">ть найбільшу вагу, особливо група на дієті № 4. Що може свідчити про те, що </w:t>
      </w:r>
      <w:proofErr w:type="spellStart"/>
      <w:r w:rsidR="00755345" w:rsidRPr="007F0910">
        <w:rPr>
          <w:rFonts w:ascii="Times New Roman" w:hAnsi="Times New Roman" w:cs="Times New Roman"/>
          <w:sz w:val="28"/>
          <w:szCs w:val="28"/>
          <w:lang w:val="uk-UA"/>
        </w:rPr>
        <w:t>високожирова</w:t>
      </w:r>
      <w:proofErr w:type="spellEnd"/>
      <w:r w:rsidR="00755345" w:rsidRPr="007F0910">
        <w:rPr>
          <w:rFonts w:ascii="Times New Roman" w:hAnsi="Times New Roman" w:cs="Times New Roman"/>
          <w:sz w:val="28"/>
          <w:szCs w:val="28"/>
          <w:lang w:val="uk-UA"/>
        </w:rPr>
        <w:t xml:space="preserve"> дієта впливає на ожиріння. Дрозофіли, які перебували на дієті № 2 </w:t>
      </w:r>
      <w:r w:rsidR="002A40E4">
        <w:rPr>
          <w:rFonts w:ascii="Times New Roman" w:hAnsi="Times New Roman" w:cs="Times New Roman"/>
          <w:sz w:val="28"/>
          <w:szCs w:val="28"/>
          <w:lang w:val="uk-UA"/>
        </w:rPr>
        <w:t xml:space="preserve">(високий вміст цукру) </w:t>
      </w:r>
      <w:r w:rsidR="00755345" w:rsidRPr="007F0910">
        <w:rPr>
          <w:rFonts w:ascii="Times New Roman" w:hAnsi="Times New Roman" w:cs="Times New Roman"/>
          <w:sz w:val="28"/>
          <w:szCs w:val="28"/>
          <w:lang w:val="uk-UA"/>
        </w:rPr>
        <w:t>мали вагу трохи меншу відносно контрольної групи.</w:t>
      </w:r>
      <w:r w:rsidR="00755345">
        <w:rPr>
          <w:rFonts w:ascii="Times New Roman" w:hAnsi="Times New Roman" w:cs="Times New Roman"/>
          <w:sz w:val="28"/>
          <w:szCs w:val="28"/>
          <w:lang w:val="uk-UA"/>
        </w:rPr>
        <w:t xml:space="preserve"> </w:t>
      </w:r>
    </w:p>
    <w:p w14:paraId="132B08D3" w14:textId="1CC375BF" w:rsidR="00BD0F8C" w:rsidRDefault="006E10CA" w:rsidP="00BD0F8C">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зазначено в наукових роботах, в</w:t>
      </w:r>
      <w:r w:rsidRPr="006E10CA">
        <w:rPr>
          <w:rFonts w:ascii="Times New Roman" w:hAnsi="Times New Roman" w:cs="Times New Roman"/>
          <w:sz w:val="28"/>
          <w:szCs w:val="28"/>
          <w:lang w:val="uk-UA"/>
        </w:rPr>
        <w:t xml:space="preserve">плив дієти на кількість жиру в організмі </w:t>
      </w:r>
      <w:r>
        <w:rPr>
          <w:rFonts w:ascii="Times New Roman" w:hAnsi="Times New Roman" w:cs="Times New Roman"/>
          <w:sz w:val="28"/>
          <w:szCs w:val="28"/>
          <w:lang w:val="uk-UA"/>
        </w:rPr>
        <w:t>має велике значення. М</w:t>
      </w:r>
      <w:r w:rsidRPr="006E10CA">
        <w:rPr>
          <w:rFonts w:ascii="Times New Roman" w:hAnsi="Times New Roman" w:cs="Times New Roman"/>
          <w:sz w:val="28"/>
          <w:szCs w:val="28"/>
          <w:lang w:val="uk-UA"/>
        </w:rPr>
        <w:t xml:space="preserve">ухи, які розвивалися на дієті з </w:t>
      </w:r>
      <w:r>
        <w:rPr>
          <w:rFonts w:ascii="Times New Roman" w:hAnsi="Times New Roman" w:cs="Times New Roman"/>
          <w:sz w:val="28"/>
          <w:szCs w:val="28"/>
          <w:lang w:val="uk-UA"/>
        </w:rPr>
        <w:t>високим</w:t>
      </w:r>
      <w:r w:rsidRPr="006E10CA">
        <w:rPr>
          <w:rFonts w:ascii="Times New Roman" w:hAnsi="Times New Roman" w:cs="Times New Roman"/>
          <w:sz w:val="28"/>
          <w:szCs w:val="28"/>
          <w:lang w:val="uk-UA"/>
        </w:rPr>
        <w:t xml:space="preserve"> вмістом дріжджів</w:t>
      </w:r>
      <w:r w:rsidR="00755345">
        <w:rPr>
          <w:rFonts w:ascii="Times New Roman" w:hAnsi="Times New Roman" w:cs="Times New Roman"/>
          <w:sz w:val="28"/>
          <w:szCs w:val="28"/>
          <w:lang w:val="uk-UA"/>
        </w:rPr>
        <w:t xml:space="preserve"> та жиру</w:t>
      </w:r>
      <w:r w:rsidRPr="006E10CA">
        <w:rPr>
          <w:rFonts w:ascii="Times New Roman" w:hAnsi="Times New Roman" w:cs="Times New Roman"/>
          <w:sz w:val="28"/>
          <w:szCs w:val="28"/>
          <w:lang w:val="uk-UA"/>
        </w:rPr>
        <w:t>, мають значно більше жирових запасів</w:t>
      </w:r>
      <w:r>
        <w:rPr>
          <w:rFonts w:ascii="Times New Roman" w:hAnsi="Times New Roman" w:cs="Times New Roman"/>
          <w:sz w:val="28"/>
          <w:szCs w:val="28"/>
          <w:lang w:val="uk-UA"/>
        </w:rPr>
        <w:t>,</w:t>
      </w:r>
      <w:r w:rsidRPr="006E10CA">
        <w:rPr>
          <w:rFonts w:ascii="Times New Roman" w:hAnsi="Times New Roman" w:cs="Times New Roman"/>
          <w:sz w:val="28"/>
          <w:szCs w:val="28"/>
          <w:lang w:val="uk-UA"/>
        </w:rPr>
        <w:t xml:space="preserve"> </w:t>
      </w:r>
      <w:r w:rsidR="00D57F8E">
        <w:rPr>
          <w:rFonts w:ascii="Times New Roman" w:hAnsi="Times New Roman" w:cs="Times New Roman"/>
          <w:sz w:val="28"/>
          <w:szCs w:val="28"/>
          <w:lang w:val="uk-UA"/>
        </w:rPr>
        <w:t xml:space="preserve">тоді </w:t>
      </w:r>
      <w:r w:rsidR="00D57F8E" w:rsidRPr="00D57F8E">
        <w:rPr>
          <w:rFonts w:ascii="Times New Roman" w:hAnsi="Times New Roman" w:cs="Times New Roman"/>
          <w:sz w:val="28"/>
          <w:szCs w:val="28"/>
          <w:lang w:val="uk-UA"/>
        </w:rPr>
        <w:t xml:space="preserve">як </w:t>
      </w:r>
      <w:r w:rsidRPr="00D57F8E">
        <w:rPr>
          <w:rFonts w:ascii="Times New Roman" w:hAnsi="Times New Roman" w:cs="Times New Roman"/>
          <w:sz w:val="28"/>
          <w:szCs w:val="28"/>
          <w:lang w:val="uk-UA"/>
        </w:rPr>
        <w:t>вміст цукру в дієті зовсім не впливає на кількість жиру в організмі</w:t>
      </w:r>
      <w:r>
        <w:rPr>
          <w:rFonts w:ascii="Times New Roman" w:hAnsi="Times New Roman" w:cs="Times New Roman"/>
          <w:sz w:val="28"/>
          <w:szCs w:val="28"/>
          <w:lang w:val="uk-UA"/>
        </w:rPr>
        <w:t xml:space="preserve"> [</w:t>
      </w:r>
      <w:proofErr w:type="spellStart"/>
      <w:r w:rsidRPr="006E10CA">
        <w:rPr>
          <w:rFonts w:ascii="Times New Roman" w:hAnsi="Times New Roman" w:cs="Times New Roman"/>
          <w:sz w:val="28"/>
          <w:szCs w:val="28"/>
          <w:lang w:val="uk-UA"/>
        </w:rPr>
        <w:t>Klepsatel</w:t>
      </w:r>
      <w:proofErr w:type="spellEnd"/>
      <w:r>
        <w:rPr>
          <w:rFonts w:ascii="Times New Roman" w:hAnsi="Times New Roman" w:cs="Times New Roman"/>
          <w:sz w:val="28"/>
          <w:szCs w:val="28"/>
          <w:lang w:val="uk-UA"/>
        </w:rPr>
        <w:t xml:space="preserve">, 2020]. </w:t>
      </w:r>
    </w:p>
    <w:p w14:paraId="6CE32D0E" w14:textId="2C785BAF" w:rsidR="00DB7C7B" w:rsidRPr="00DB7C7B" w:rsidRDefault="006E10CA" w:rsidP="009D432C">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Розмірі тіла дрозофіл на різних раціонах харчування представлені в таблиці </w:t>
      </w:r>
      <w:r w:rsidR="00433336">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p>
    <w:p w14:paraId="371D7395" w14:textId="5956E3E5" w:rsidR="006E10CA" w:rsidRDefault="006E10CA" w:rsidP="006E10CA">
      <w:pPr>
        <w:spacing w:line="360" w:lineRule="auto"/>
        <w:ind w:firstLine="68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33336">
        <w:rPr>
          <w:rFonts w:ascii="Times New Roman" w:hAnsi="Times New Roman" w:cs="Times New Roman"/>
          <w:sz w:val="28"/>
          <w:szCs w:val="28"/>
          <w:lang w:val="uk-UA"/>
        </w:rPr>
        <w:t>8</w:t>
      </w:r>
    </w:p>
    <w:p w14:paraId="3648377C" w14:textId="1A9924E1" w:rsidR="00994545" w:rsidRPr="00994545" w:rsidRDefault="00994545" w:rsidP="00994545">
      <w:pPr>
        <w:spacing w:line="360" w:lineRule="auto"/>
        <w:ind w:firstLine="680"/>
        <w:jc w:val="center"/>
        <w:rPr>
          <w:rFonts w:ascii="Times New Roman" w:hAnsi="Times New Roman" w:cs="Times New Roman"/>
          <w:b/>
          <w:bCs/>
          <w:sz w:val="28"/>
          <w:szCs w:val="28"/>
          <w:lang w:val="uk-UA"/>
        </w:rPr>
      </w:pPr>
      <w:r w:rsidRPr="00994545">
        <w:rPr>
          <w:rFonts w:ascii="Times New Roman" w:hAnsi="Times New Roman" w:cs="Times New Roman"/>
          <w:b/>
          <w:bCs/>
          <w:sz w:val="28"/>
          <w:szCs w:val="28"/>
          <w:lang w:val="uk-UA"/>
        </w:rPr>
        <w:t>Розміри тіла мух у контролі та досліді, мм</w:t>
      </w:r>
    </w:p>
    <w:tbl>
      <w:tblPr>
        <w:tblStyle w:val="af1"/>
        <w:tblW w:w="0" w:type="auto"/>
        <w:tblLook w:val="04A0" w:firstRow="1" w:lastRow="0" w:firstColumn="1" w:lastColumn="0" w:noHBand="0" w:noVBand="1"/>
      </w:tblPr>
      <w:tblGrid>
        <w:gridCol w:w="2405"/>
        <w:gridCol w:w="2693"/>
        <w:gridCol w:w="2410"/>
        <w:gridCol w:w="1836"/>
      </w:tblGrid>
      <w:tr w:rsidR="00DB7C7B" w14:paraId="74841A94" w14:textId="637E55F0" w:rsidTr="003A4364">
        <w:trPr>
          <w:trHeight w:val="542"/>
        </w:trPr>
        <w:tc>
          <w:tcPr>
            <w:tcW w:w="2405" w:type="dxa"/>
          </w:tcPr>
          <w:p w14:paraId="3D0D80BC" w14:textId="1B744E59" w:rsidR="00DB7C7B" w:rsidRDefault="00DB7C7B" w:rsidP="003D062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Умови експерименту</w:t>
            </w:r>
          </w:p>
        </w:tc>
        <w:tc>
          <w:tcPr>
            <w:tcW w:w="2693" w:type="dxa"/>
          </w:tcPr>
          <w:p w14:paraId="4A1075CD" w14:textId="57EE7550" w:rsidR="00DB7C7B" w:rsidRDefault="00DB7C7B" w:rsidP="003D062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тіла</w:t>
            </w:r>
          </w:p>
        </w:tc>
        <w:tc>
          <w:tcPr>
            <w:tcW w:w="2410" w:type="dxa"/>
          </w:tcPr>
          <w:p w14:paraId="6D806128" w14:textId="721754C0" w:rsidR="00DB7C7B" w:rsidRDefault="00DB7C7B" w:rsidP="003D062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лялечки</w:t>
            </w:r>
          </w:p>
        </w:tc>
        <w:tc>
          <w:tcPr>
            <w:tcW w:w="1836" w:type="dxa"/>
          </w:tcPr>
          <w:p w14:paraId="00B3BBB2" w14:textId="54632873" w:rsidR="00DB7C7B" w:rsidRDefault="00DB7C7B" w:rsidP="003D062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Р</w:t>
            </w:r>
          </w:p>
        </w:tc>
      </w:tr>
      <w:tr w:rsidR="00DB7C7B" w14:paraId="36B55FB4" w14:textId="0A345789" w:rsidTr="003A4364">
        <w:tc>
          <w:tcPr>
            <w:tcW w:w="2405" w:type="dxa"/>
          </w:tcPr>
          <w:p w14:paraId="0AFC8931" w14:textId="63277599" w:rsidR="00DB7C7B" w:rsidRDefault="00DB7C7B" w:rsidP="00865BC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p>
        </w:tc>
        <w:tc>
          <w:tcPr>
            <w:tcW w:w="2693" w:type="dxa"/>
          </w:tcPr>
          <w:p w14:paraId="1527E629" w14:textId="666FC9E9"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8C7449">
              <w:rPr>
                <w:rFonts w:ascii="Times New Roman" w:hAnsi="Times New Roman" w:cs="Times New Roman"/>
                <w:sz w:val="28"/>
                <w:szCs w:val="28"/>
                <w:lang w:val="uk-UA"/>
              </w:rPr>
              <w:t>,</w:t>
            </w:r>
            <w:r>
              <w:rPr>
                <w:rFonts w:ascii="Times New Roman" w:hAnsi="Times New Roman" w:cs="Times New Roman"/>
                <w:sz w:val="28"/>
                <w:szCs w:val="28"/>
                <w:lang w:val="uk-UA"/>
              </w:rPr>
              <w:t>1±0,05 мм</w:t>
            </w:r>
          </w:p>
        </w:tc>
        <w:tc>
          <w:tcPr>
            <w:tcW w:w="2410" w:type="dxa"/>
          </w:tcPr>
          <w:p w14:paraId="2603F60E" w14:textId="4A660CDB"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8C7449">
              <w:rPr>
                <w:rFonts w:ascii="Times New Roman" w:hAnsi="Times New Roman" w:cs="Times New Roman"/>
                <w:sz w:val="28"/>
                <w:szCs w:val="28"/>
                <w:lang w:val="uk-UA"/>
              </w:rPr>
              <w:t>,</w:t>
            </w:r>
            <w:r>
              <w:rPr>
                <w:rFonts w:ascii="Times New Roman" w:hAnsi="Times New Roman" w:cs="Times New Roman"/>
                <w:sz w:val="28"/>
                <w:szCs w:val="28"/>
                <w:lang w:val="uk-UA"/>
              </w:rPr>
              <w:t>6±0,03 мм</w:t>
            </w:r>
          </w:p>
        </w:tc>
        <w:tc>
          <w:tcPr>
            <w:tcW w:w="1836" w:type="dxa"/>
          </w:tcPr>
          <w:p w14:paraId="150EDB45" w14:textId="7506E860" w:rsidR="00DB7C7B" w:rsidRDefault="00DB7C7B" w:rsidP="00DB7C7B">
            <w:pPr>
              <w:spacing w:line="360" w:lineRule="auto"/>
              <w:jc w:val="center"/>
              <w:rPr>
                <w:rFonts w:ascii="Times New Roman" w:hAnsi="Times New Roman" w:cs="Times New Roman"/>
                <w:sz w:val="28"/>
                <w:szCs w:val="28"/>
                <w:lang w:val="uk-UA"/>
              </w:rPr>
            </w:pPr>
          </w:p>
        </w:tc>
      </w:tr>
      <w:tr w:rsidR="00DB7C7B" w14:paraId="4E779169" w14:textId="75FEA364" w:rsidTr="003A4364">
        <w:tc>
          <w:tcPr>
            <w:tcW w:w="2405" w:type="dxa"/>
          </w:tcPr>
          <w:p w14:paraId="672547B1" w14:textId="332CB2E6" w:rsidR="00DB7C7B" w:rsidRDefault="00DB7C7B" w:rsidP="00865BC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2</w:t>
            </w:r>
          </w:p>
        </w:tc>
        <w:tc>
          <w:tcPr>
            <w:tcW w:w="2693" w:type="dxa"/>
          </w:tcPr>
          <w:p w14:paraId="1C3C4032" w14:textId="7F3CC5E5"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8C7449">
              <w:rPr>
                <w:rFonts w:ascii="Times New Roman" w:hAnsi="Times New Roman" w:cs="Times New Roman"/>
                <w:sz w:val="28"/>
                <w:szCs w:val="28"/>
                <w:lang w:val="uk-UA"/>
              </w:rPr>
              <w:t>,</w:t>
            </w:r>
            <w:r>
              <w:rPr>
                <w:rFonts w:ascii="Times New Roman" w:hAnsi="Times New Roman" w:cs="Times New Roman"/>
                <w:sz w:val="28"/>
                <w:szCs w:val="28"/>
                <w:lang w:val="uk-UA"/>
              </w:rPr>
              <w:t>7±0,04 мм</w:t>
            </w:r>
          </w:p>
        </w:tc>
        <w:tc>
          <w:tcPr>
            <w:tcW w:w="2410" w:type="dxa"/>
          </w:tcPr>
          <w:p w14:paraId="479FC727" w14:textId="76DFC7EC"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8C7449">
              <w:rPr>
                <w:rFonts w:ascii="Times New Roman" w:hAnsi="Times New Roman" w:cs="Times New Roman"/>
                <w:sz w:val="28"/>
                <w:szCs w:val="28"/>
                <w:lang w:val="uk-UA"/>
              </w:rPr>
              <w:t>,</w:t>
            </w:r>
            <w:r>
              <w:rPr>
                <w:rFonts w:ascii="Times New Roman" w:hAnsi="Times New Roman" w:cs="Times New Roman"/>
                <w:sz w:val="28"/>
                <w:szCs w:val="28"/>
                <w:lang w:val="uk-UA"/>
              </w:rPr>
              <w:t>1±0,02мм</w:t>
            </w:r>
          </w:p>
        </w:tc>
        <w:tc>
          <w:tcPr>
            <w:tcW w:w="1836" w:type="dxa"/>
          </w:tcPr>
          <w:p w14:paraId="44CF3A29" w14:textId="7360F1CA" w:rsidR="00DB7C7B" w:rsidRDefault="00DB7C7B"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DB7C7B" w14:paraId="7FDB69C6" w14:textId="5CF71EAB" w:rsidTr="003A4364">
        <w:tc>
          <w:tcPr>
            <w:tcW w:w="2405" w:type="dxa"/>
          </w:tcPr>
          <w:p w14:paraId="5C123B6A" w14:textId="14535711" w:rsidR="00DB7C7B" w:rsidRDefault="00DB7C7B" w:rsidP="00865BC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3</w:t>
            </w:r>
          </w:p>
        </w:tc>
        <w:tc>
          <w:tcPr>
            <w:tcW w:w="2693" w:type="dxa"/>
          </w:tcPr>
          <w:p w14:paraId="427E3C48" w14:textId="415D244C"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8C7449">
              <w:rPr>
                <w:rFonts w:ascii="Times New Roman" w:hAnsi="Times New Roman" w:cs="Times New Roman"/>
                <w:sz w:val="28"/>
                <w:szCs w:val="28"/>
                <w:lang w:val="uk-UA"/>
              </w:rPr>
              <w:t>,</w:t>
            </w:r>
            <w:r>
              <w:rPr>
                <w:rFonts w:ascii="Times New Roman" w:hAnsi="Times New Roman" w:cs="Times New Roman"/>
                <w:sz w:val="28"/>
                <w:szCs w:val="28"/>
                <w:lang w:val="uk-UA"/>
              </w:rPr>
              <w:t>5±0,04 мм</w:t>
            </w:r>
          </w:p>
        </w:tc>
        <w:tc>
          <w:tcPr>
            <w:tcW w:w="2410" w:type="dxa"/>
          </w:tcPr>
          <w:p w14:paraId="2E4D3DEF" w14:textId="2D1DBD26"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8C7449">
              <w:rPr>
                <w:rFonts w:ascii="Times New Roman" w:hAnsi="Times New Roman" w:cs="Times New Roman"/>
                <w:sz w:val="28"/>
                <w:szCs w:val="28"/>
                <w:lang w:val="uk-UA"/>
              </w:rPr>
              <w:t>,</w:t>
            </w:r>
            <w:r>
              <w:rPr>
                <w:rFonts w:ascii="Times New Roman" w:hAnsi="Times New Roman" w:cs="Times New Roman"/>
                <w:sz w:val="28"/>
                <w:szCs w:val="28"/>
                <w:lang w:val="uk-UA"/>
              </w:rPr>
              <w:t>7±0,03 мм</w:t>
            </w:r>
          </w:p>
        </w:tc>
        <w:tc>
          <w:tcPr>
            <w:tcW w:w="1836" w:type="dxa"/>
          </w:tcPr>
          <w:p w14:paraId="0F6075EB" w14:textId="5DCD5A1E" w:rsidR="00DB7C7B" w:rsidRDefault="00DB7C7B"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r w:rsidR="00DB7C7B" w14:paraId="1721D036" w14:textId="02986C27" w:rsidTr="003A4364">
        <w:tc>
          <w:tcPr>
            <w:tcW w:w="2405" w:type="dxa"/>
          </w:tcPr>
          <w:p w14:paraId="67BF5A81" w14:textId="420ED1B8" w:rsidR="00DB7C7B" w:rsidRDefault="00DB7C7B" w:rsidP="00865BC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Дієта № 4</w:t>
            </w:r>
          </w:p>
        </w:tc>
        <w:tc>
          <w:tcPr>
            <w:tcW w:w="2693" w:type="dxa"/>
          </w:tcPr>
          <w:p w14:paraId="32FFEA4B" w14:textId="7CE9235F"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8C7449">
              <w:rPr>
                <w:rFonts w:ascii="Times New Roman" w:hAnsi="Times New Roman" w:cs="Times New Roman"/>
                <w:sz w:val="28"/>
                <w:szCs w:val="28"/>
                <w:lang w:val="uk-UA"/>
              </w:rPr>
              <w:t>,</w:t>
            </w:r>
            <w:r>
              <w:rPr>
                <w:rFonts w:ascii="Times New Roman" w:hAnsi="Times New Roman" w:cs="Times New Roman"/>
                <w:sz w:val="28"/>
                <w:szCs w:val="28"/>
                <w:lang w:val="uk-UA"/>
              </w:rPr>
              <w:t>6±0,05 мм</w:t>
            </w:r>
          </w:p>
        </w:tc>
        <w:tc>
          <w:tcPr>
            <w:tcW w:w="2410" w:type="dxa"/>
          </w:tcPr>
          <w:p w14:paraId="1ECC1A83" w14:textId="10C35C08" w:rsidR="00DB7C7B" w:rsidRDefault="00DB7C7B" w:rsidP="00DB7C7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8C7449">
              <w:rPr>
                <w:rFonts w:ascii="Times New Roman" w:hAnsi="Times New Roman" w:cs="Times New Roman"/>
                <w:sz w:val="28"/>
                <w:szCs w:val="28"/>
                <w:lang w:val="uk-UA"/>
              </w:rPr>
              <w:t>,</w:t>
            </w:r>
            <w:r>
              <w:rPr>
                <w:rFonts w:ascii="Times New Roman" w:hAnsi="Times New Roman" w:cs="Times New Roman"/>
                <w:sz w:val="28"/>
                <w:szCs w:val="28"/>
                <w:lang w:val="uk-UA"/>
              </w:rPr>
              <w:t>9±0,04 мм</w:t>
            </w:r>
          </w:p>
        </w:tc>
        <w:tc>
          <w:tcPr>
            <w:tcW w:w="1836" w:type="dxa"/>
          </w:tcPr>
          <w:p w14:paraId="2C79B4FD" w14:textId="6D758C56" w:rsidR="00DB7C7B" w:rsidRDefault="00DB7C7B" w:rsidP="00DB7C7B">
            <w:pPr>
              <w:spacing w:line="360" w:lineRule="auto"/>
              <w:jc w:val="center"/>
              <w:rPr>
                <w:rFonts w:ascii="Times New Roman" w:hAnsi="Times New Roman" w:cs="Times New Roman"/>
                <w:sz w:val="28"/>
                <w:szCs w:val="28"/>
                <w:lang w:val="uk-UA"/>
              </w:rPr>
            </w:pPr>
            <w:r w:rsidRPr="00DB7C7B">
              <w:rPr>
                <w:rFonts w:ascii="Times New Roman" w:hAnsi="Times New Roman" w:cs="Times New Roman"/>
                <w:sz w:val="28"/>
                <w:szCs w:val="28"/>
                <w:lang w:val="uk-UA"/>
              </w:rPr>
              <w:t>P &lt; 0</w:t>
            </w:r>
            <w:r>
              <w:rPr>
                <w:rFonts w:ascii="Times New Roman" w:hAnsi="Times New Roman" w:cs="Times New Roman"/>
                <w:sz w:val="28"/>
                <w:szCs w:val="28"/>
                <w:lang w:val="uk-UA"/>
              </w:rPr>
              <w:t>,</w:t>
            </w:r>
            <w:r w:rsidRPr="00DB7C7B">
              <w:rPr>
                <w:rFonts w:ascii="Times New Roman" w:hAnsi="Times New Roman" w:cs="Times New Roman"/>
                <w:sz w:val="28"/>
                <w:szCs w:val="28"/>
                <w:lang w:val="uk-UA"/>
              </w:rPr>
              <w:t>05</w:t>
            </w:r>
          </w:p>
        </w:tc>
      </w:tr>
    </w:tbl>
    <w:p w14:paraId="08D31280" w14:textId="77777777" w:rsidR="003A4364" w:rsidRDefault="00A92C48" w:rsidP="00A92C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38AE226" w14:textId="1550CBDF" w:rsidR="00991516" w:rsidRDefault="003A4364" w:rsidP="00A92C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2C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D062A" w:rsidRPr="002A40E4">
        <w:rPr>
          <w:rFonts w:ascii="Times New Roman" w:hAnsi="Times New Roman" w:cs="Times New Roman"/>
          <w:sz w:val="28"/>
          <w:szCs w:val="28"/>
          <w:lang w:val="uk-UA"/>
        </w:rPr>
        <w:t xml:space="preserve">За даними таблиці </w:t>
      </w:r>
      <w:r w:rsidR="00433336" w:rsidRPr="002A40E4">
        <w:rPr>
          <w:rFonts w:ascii="Times New Roman" w:hAnsi="Times New Roman" w:cs="Times New Roman"/>
          <w:sz w:val="28"/>
          <w:szCs w:val="28"/>
          <w:lang w:val="uk-UA"/>
        </w:rPr>
        <w:t>8</w:t>
      </w:r>
      <w:r w:rsidR="003D062A" w:rsidRPr="002A40E4">
        <w:rPr>
          <w:rFonts w:ascii="Times New Roman" w:hAnsi="Times New Roman" w:cs="Times New Roman"/>
          <w:sz w:val="28"/>
          <w:szCs w:val="28"/>
          <w:lang w:val="uk-UA"/>
        </w:rPr>
        <w:t xml:space="preserve"> бачимо, що мухи, які були під впливом дієти № 2 мають менший розмір як тіла, так і лялечки. Дрозофіли, які утримувались на дієт</w:t>
      </w:r>
      <w:r w:rsidR="00A81AF9" w:rsidRPr="002A40E4">
        <w:rPr>
          <w:rFonts w:ascii="Times New Roman" w:hAnsi="Times New Roman" w:cs="Times New Roman"/>
          <w:sz w:val="28"/>
          <w:szCs w:val="28"/>
          <w:lang w:val="uk-UA"/>
        </w:rPr>
        <w:t>ах  № 3 та № 4</w:t>
      </w:r>
      <w:r w:rsidR="00104D93" w:rsidRPr="002A40E4">
        <w:rPr>
          <w:rFonts w:ascii="Times New Roman" w:hAnsi="Times New Roman" w:cs="Times New Roman"/>
          <w:sz w:val="28"/>
          <w:szCs w:val="28"/>
          <w:lang w:val="uk-UA"/>
        </w:rPr>
        <w:t xml:space="preserve"> </w:t>
      </w:r>
      <w:r w:rsidR="002A40E4">
        <w:rPr>
          <w:rFonts w:ascii="Times New Roman" w:hAnsi="Times New Roman" w:cs="Times New Roman"/>
          <w:sz w:val="28"/>
          <w:szCs w:val="28"/>
          <w:lang w:val="uk-UA"/>
        </w:rPr>
        <w:t xml:space="preserve">(високий вміст дріжджів та жиру) </w:t>
      </w:r>
      <w:r w:rsidR="00104D93" w:rsidRPr="002A40E4">
        <w:rPr>
          <w:rFonts w:ascii="Times New Roman" w:hAnsi="Times New Roman" w:cs="Times New Roman"/>
          <w:sz w:val="28"/>
          <w:szCs w:val="28"/>
          <w:lang w:val="uk-UA"/>
        </w:rPr>
        <w:t>відрізняються від контрольної групи</w:t>
      </w:r>
      <w:r w:rsidR="00890CA7" w:rsidRPr="002A40E4">
        <w:rPr>
          <w:rFonts w:ascii="Times New Roman" w:hAnsi="Times New Roman" w:cs="Times New Roman"/>
          <w:sz w:val="28"/>
          <w:szCs w:val="28"/>
          <w:lang w:val="uk-UA"/>
        </w:rPr>
        <w:t xml:space="preserve"> за розмірами тіла</w:t>
      </w:r>
      <w:r w:rsidR="00991516" w:rsidRPr="002A40E4">
        <w:rPr>
          <w:rFonts w:ascii="Times New Roman" w:hAnsi="Times New Roman" w:cs="Times New Roman"/>
          <w:sz w:val="28"/>
          <w:szCs w:val="28"/>
          <w:lang w:val="uk-UA"/>
        </w:rPr>
        <w:t xml:space="preserve"> на 0,4 та 0,5 мм відповідно, за розмірами лялечок на 0,1 та 0,3 мм відповідно.</w:t>
      </w:r>
      <w:r w:rsidR="00991516">
        <w:rPr>
          <w:rFonts w:ascii="Times New Roman" w:hAnsi="Times New Roman" w:cs="Times New Roman"/>
          <w:sz w:val="28"/>
          <w:szCs w:val="28"/>
          <w:lang w:val="uk-UA"/>
        </w:rPr>
        <w:t xml:space="preserve"> </w:t>
      </w:r>
    </w:p>
    <w:p w14:paraId="7AB68585" w14:textId="15C3B5DC" w:rsidR="005B19FC" w:rsidRPr="003E1A9F" w:rsidRDefault="00104D93" w:rsidP="00A92C48">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зазначають, що </w:t>
      </w:r>
      <w:r w:rsidR="00024914">
        <w:rPr>
          <w:rFonts w:ascii="Times New Roman" w:hAnsi="Times New Roman" w:cs="Times New Roman"/>
          <w:sz w:val="28"/>
          <w:szCs w:val="28"/>
          <w:lang w:val="uk-UA"/>
        </w:rPr>
        <w:t xml:space="preserve">дріжджі та жир є невід’ємним компонентом поживного середовища для дрозофіл, однак більша їх концентрація може </w:t>
      </w:r>
      <w:r w:rsidR="00024914">
        <w:rPr>
          <w:rFonts w:ascii="Times New Roman" w:hAnsi="Times New Roman" w:cs="Times New Roman"/>
          <w:sz w:val="28"/>
          <w:szCs w:val="28"/>
          <w:lang w:val="uk-UA"/>
        </w:rPr>
        <w:lastRenderedPageBreak/>
        <w:t xml:space="preserve">призвести до небажаних результатів. Дріжджі мають велику кількість поживних речовин, які вливають на зріст та розвиток личинок, тоді як їхній надлишок показує збільшену масу тіла, а відповідно й розмір личинки та лялечки мух. Жири є джерелом енергії. При надлишку жиру в поживному середовищі у мух </w:t>
      </w:r>
      <w:r w:rsidR="00610C80">
        <w:rPr>
          <w:rFonts w:ascii="Times New Roman" w:hAnsi="Times New Roman" w:cs="Times New Roman"/>
          <w:sz w:val="28"/>
          <w:szCs w:val="28"/>
          <w:lang w:val="uk-UA"/>
        </w:rPr>
        <w:t>з’являється енергетичний дисбаланс</w:t>
      </w:r>
      <w:r w:rsidR="00994545">
        <w:rPr>
          <w:rFonts w:ascii="Times New Roman" w:hAnsi="Times New Roman" w:cs="Times New Roman"/>
          <w:sz w:val="28"/>
          <w:szCs w:val="28"/>
          <w:lang w:val="uk-UA"/>
        </w:rPr>
        <w:t xml:space="preserve">. </w:t>
      </w:r>
      <w:r w:rsidR="00610C80">
        <w:rPr>
          <w:rFonts w:ascii="Times New Roman" w:hAnsi="Times New Roman" w:cs="Times New Roman"/>
          <w:sz w:val="28"/>
          <w:szCs w:val="28"/>
          <w:lang w:val="uk-UA"/>
        </w:rPr>
        <w:t xml:space="preserve">У зв’язку з цим, дрозофіли мають меншу фізичну активність і, як наслідок, ожиріння. Що означає збільшення маси та розміру тіла </w:t>
      </w:r>
      <w:r w:rsidR="00610C80" w:rsidRPr="00610C80">
        <w:rPr>
          <w:rFonts w:ascii="Times New Roman" w:hAnsi="Times New Roman" w:cs="Times New Roman"/>
          <w:sz w:val="28"/>
          <w:szCs w:val="28"/>
          <w:lang w:val="uk-UA"/>
        </w:rPr>
        <w:t>[</w:t>
      </w:r>
      <w:proofErr w:type="spellStart"/>
      <w:r w:rsidR="00610C80" w:rsidRPr="00610C80">
        <w:rPr>
          <w:rFonts w:ascii="Times New Roman" w:hAnsi="Times New Roman" w:cs="Times New Roman"/>
          <w:sz w:val="28"/>
          <w:szCs w:val="28"/>
          <w:lang w:val="uk-UA"/>
        </w:rPr>
        <w:t>Krittika</w:t>
      </w:r>
      <w:proofErr w:type="spellEnd"/>
      <w:r w:rsidR="00610C80" w:rsidRPr="00610C80">
        <w:rPr>
          <w:rFonts w:ascii="Times New Roman" w:hAnsi="Times New Roman" w:cs="Times New Roman"/>
          <w:sz w:val="28"/>
          <w:szCs w:val="28"/>
          <w:lang w:val="uk-UA"/>
        </w:rPr>
        <w:t>, 2022].</w:t>
      </w:r>
    </w:p>
    <w:p w14:paraId="2F585994"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77311585"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62AF66D"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32D435D1"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27818AF0"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4D22E78"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2163820E"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329B754"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E51D6F9"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13EEBBB7"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AD5A80B"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7E2AC1DE"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75A77698"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53C70BFA"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65716405"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6E996154"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2E55531C"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44F56422"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04020EA0" w14:textId="77777777" w:rsidR="003A4364" w:rsidRDefault="003A4364" w:rsidP="00052892">
      <w:pPr>
        <w:spacing w:after="0" w:line="360" w:lineRule="auto"/>
        <w:ind w:firstLine="680"/>
        <w:jc w:val="center"/>
        <w:rPr>
          <w:rFonts w:ascii="Times New Roman" w:hAnsi="Times New Roman" w:cs="Times New Roman"/>
          <w:b/>
          <w:bCs/>
          <w:sz w:val="28"/>
          <w:szCs w:val="28"/>
          <w:lang w:val="uk-UA"/>
        </w:rPr>
      </w:pPr>
    </w:p>
    <w:p w14:paraId="13EF05A7" w14:textId="74477E4C" w:rsidR="003A4364" w:rsidRDefault="003A4364" w:rsidP="003A4364">
      <w:pPr>
        <w:spacing w:after="0" w:line="360" w:lineRule="auto"/>
        <w:rPr>
          <w:rFonts w:ascii="Times New Roman" w:hAnsi="Times New Roman" w:cs="Times New Roman"/>
          <w:b/>
          <w:bCs/>
          <w:sz w:val="28"/>
          <w:szCs w:val="28"/>
          <w:lang w:val="uk-UA"/>
        </w:rPr>
      </w:pPr>
    </w:p>
    <w:p w14:paraId="75C520F8" w14:textId="268EB192" w:rsidR="00EF510D" w:rsidRDefault="00EF510D" w:rsidP="003A4364">
      <w:pPr>
        <w:spacing w:after="0" w:line="360" w:lineRule="auto"/>
        <w:rPr>
          <w:rFonts w:ascii="Times New Roman" w:hAnsi="Times New Roman" w:cs="Times New Roman"/>
          <w:b/>
          <w:bCs/>
          <w:sz w:val="28"/>
          <w:szCs w:val="28"/>
          <w:lang w:val="uk-UA"/>
        </w:rPr>
      </w:pPr>
    </w:p>
    <w:p w14:paraId="4B3F0209" w14:textId="77777777" w:rsidR="00EF510D" w:rsidRDefault="00EF510D" w:rsidP="003A4364">
      <w:pPr>
        <w:spacing w:after="0" w:line="360" w:lineRule="auto"/>
        <w:rPr>
          <w:rFonts w:ascii="Times New Roman" w:hAnsi="Times New Roman" w:cs="Times New Roman"/>
          <w:b/>
          <w:bCs/>
          <w:sz w:val="28"/>
          <w:szCs w:val="28"/>
          <w:lang w:val="uk-UA"/>
        </w:rPr>
      </w:pPr>
    </w:p>
    <w:p w14:paraId="2220BEF4" w14:textId="77777777" w:rsidR="003A4364" w:rsidRDefault="003A4364" w:rsidP="003A4364">
      <w:pPr>
        <w:spacing w:after="0" w:line="360" w:lineRule="auto"/>
        <w:rPr>
          <w:rFonts w:ascii="Times New Roman" w:hAnsi="Times New Roman" w:cs="Times New Roman"/>
          <w:b/>
          <w:bCs/>
          <w:sz w:val="28"/>
          <w:szCs w:val="28"/>
          <w:lang w:val="uk-UA"/>
        </w:rPr>
      </w:pPr>
    </w:p>
    <w:p w14:paraId="7A28D1FD" w14:textId="779B17DA" w:rsidR="00AB79DD" w:rsidRDefault="00AB79DD" w:rsidP="00052892">
      <w:pPr>
        <w:spacing w:after="0" w:line="360" w:lineRule="auto"/>
        <w:ind w:firstLine="680"/>
        <w:jc w:val="center"/>
        <w:rPr>
          <w:rFonts w:ascii="Times New Roman" w:hAnsi="Times New Roman" w:cs="Times New Roman"/>
          <w:b/>
          <w:bCs/>
          <w:sz w:val="28"/>
          <w:szCs w:val="28"/>
          <w:lang w:val="uk-UA"/>
        </w:rPr>
      </w:pPr>
      <w:r w:rsidRPr="00AB79DD">
        <w:rPr>
          <w:rFonts w:ascii="Times New Roman" w:hAnsi="Times New Roman" w:cs="Times New Roman"/>
          <w:b/>
          <w:bCs/>
          <w:sz w:val="28"/>
          <w:szCs w:val="28"/>
          <w:lang w:val="uk-UA"/>
        </w:rPr>
        <w:lastRenderedPageBreak/>
        <w:t>УЗАГАЛЬНЕННЯ</w:t>
      </w:r>
    </w:p>
    <w:p w14:paraId="2746648E" w14:textId="5F7B63CA" w:rsidR="00AB79DD" w:rsidRDefault="00AB79DD" w:rsidP="00052892">
      <w:pPr>
        <w:spacing w:after="0" w:line="360" w:lineRule="auto"/>
        <w:ind w:firstLine="680"/>
        <w:jc w:val="both"/>
        <w:rPr>
          <w:rFonts w:ascii="Times New Roman" w:hAnsi="Times New Roman" w:cs="Times New Roman"/>
          <w:sz w:val="28"/>
          <w:szCs w:val="28"/>
          <w:lang w:val="uk-UA"/>
        </w:rPr>
      </w:pPr>
      <w:r w:rsidRPr="00AB79DD">
        <w:rPr>
          <w:rFonts w:ascii="Times New Roman" w:hAnsi="Times New Roman" w:cs="Times New Roman"/>
          <w:sz w:val="28"/>
          <w:szCs w:val="28"/>
          <w:lang w:val="uk-UA"/>
        </w:rPr>
        <w:t xml:space="preserve">Незбалансованість між споживаною енергією та її витратою, а також недолік чи надлишок </w:t>
      </w:r>
      <w:proofErr w:type="spellStart"/>
      <w:r w:rsidRPr="00AB79DD">
        <w:rPr>
          <w:rFonts w:ascii="Times New Roman" w:hAnsi="Times New Roman" w:cs="Times New Roman"/>
          <w:sz w:val="28"/>
          <w:szCs w:val="28"/>
          <w:lang w:val="uk-UA"/>
        </w:rPr>
        <w:t>життєво</w:t>
      </w:r>
      <w:proofErr w:type="spellEnd"/>
      <w:r w:rsidR="00052892">
        <w:rPr>
          <w:rFonts w:ascii="Times New Roman" w:hAnsi="Times New Roman" w:cs="Times New Roman"/>
          <w:sz w:val="28"/>
          <w:szCs w:val="28"/>
          <w:lang w:val="uk-UA"/>
        </w:rPr>
        <w:t xml:space="preserve"> </w:t>
      </w:r>
      <w:r w:rsidRPr="00AB79DD">
        <w:rPr>
          <w:rFonts w:ascii="Times New Roman" w:hAnsi="Times New Roman" w:cs="Times New Roman"/>
          <w:sz w:val="28"/>
          <w:szCs w:val="28"/>
          <w:lang w:val="uk-UA"/>
        </w:rPr>
        <w:t>важливих поживних речовин лежать в основі багатьох хронічних захворювань, таких як діабет та ожиріння. Порушення гомеостазу поживних речовин, тобто здатності організму підтримувати сталість внутрішнього середовища, відіграють ключову роль розвитку цих патологій. Цікаво, що ті самі механізми гомеостазу можуть бути задіяні в процесі обмеження харчування – стратегії, яка у багатьох видів тварин призводить до збільшення тривалості життя та уповільнення вікових змін</w:t>
      </w:r>
      <w:r>
        <w:rPr>
          <w:rFonts w:ascii="Times New Roman" w:hAnsi="Times New Roman" w:cs="Times New Roman"/>
          <w:sz w:val="28"/>
          <w:szCs w:val="28"/>
          <w:lang w:val="uk-UA"/>
        </w:rPr>
        <w:t xml:space="preserve"> [</w:t>
      </w:r>
      <w:proofErr w:type="spellStart"/>
      <w:r w:rsidRPr="00AB79DD">
        <w:rPr>
          <w:rFonts w:ascii="Times New Roman" w:hAnsi="Times New Roman" w:cs="Times New Roman"/>
          <w:sz w:val="28"/>
          <w:szCs w:val="28"/>
          <w:lang w:val="uk-UA"/>
        </w:rPr>
        <w:t>Skorupa</w:t>
      </w:r>
      <w:proofErr w:type="spellEnd"/>
      <w:r>
        <w:rPr>
          <w:rFonts w:ascii="Times New Roman" w:hAnsi="Times New Roman" w:cs="Times New Roman"/>
          <w:sz w:val="28"/>
          <w:szCs w:val="28"/>
          <w:lang w:val="uk-UA"/>
        </w:rPr>
        <w:t>, 2008]</w:t>
      </w:r>
      <w:r w:rsidRPr="00AB79DD">
        <w:rPr>
          <w:rFonts w:ascii="Times New Roman" w:hAnsi="Times New Roman" w:cs="Times New Roman"/>
          <w:sz w:val="28"/>
          <w:szCs w:val="28"/>
          <w:lang w:val="uk-UA"/>
        </w:rPr>
        <w:t>.</w:t>
      </w:r>
    </w:p>
    <w:p w14:paraId="19302489" w14:textId="21C2901D" w:rsidR="00AB79DD" w:rsidRPr="00AB79DD" w:rsidRDefault="00AB79DD" w:rsidP="00052892">
      <w:pPr>
        <w:spacing w:after="0" w:line="360" w:lineRule="auto"/>
        <w:ind w:firstLine="680"/>
        <w:jc w:val="both"/>
        <w:rPr>
          <w:rFonts w:ascii="Times New Roman" w:hAnsi="Times New Roman" w:cs="Times New Roman"/>
          <w:sz w:val="28"/>
          <w:szCs w:val="28"/>
          <w:lang w:val="uk-UA"/>
        </w:rPr>
      </w:pPr>
      <w:r w:rsidRPr="00AB79DD">
        <w:rPr>
          <w:rFonts w:ascii="Times New Roman" w:hAnsi="Times New Roman" w:cs="Times New Roman"/>
          <w:sz w:val="28"/>
          <w:szCs w:val="28"/>
          <w:lang w:val="uk-UA"/>
        </w:rPr>
        <w:t xml:space="preserve">За останні кілька десятиліть у західних країнах відбулися суттєві зміни у харчових звичках населення. Характерною рисою сучасного раціону стала так звана </w:t>
      </w:r>
      <w:r>
        <w:rPr>
          <w:rFonts w:ascii="Times New Roman" w:hAnsi="Times New Roman" w:cs="Times New Roman"/>
          <w:sz w:val="28"/>
          <w:szCs w:val="28"/>
          <w:lang w:val="uk-UA"/>
        </w:rPr>
        <w:t>«</w:t>
      </w:r>
      <w:proofErr w:type="spellStart"/>
      <w:r w:rsidRPr="00AB79DD">
        <w:rPr>
          <w:rFonts w:ascii="Times New Roman" w:hAnsi="Times New Roman" w:cs="Times New Roman"/>
          <w:sz w:val="28"/>
          <w:szCs w:val="28"/>
          <w:lang w:val="uk-UA"/>
        </w:rPr>
        <w:t>вестернізація</w:t>
      </w:r>
      <w:proofErr w:type="spellEnd"/>
      <w:r>
        <w:rPr>
          <w:rFonts w:ascii="Times New Roman" w:hAnsi="Times New Roman" w:cs="Times New Roman"/>
          <w:sz w:val="28"/>
          <w:szCs w:val="28"/>
          <w:lang w:val="uk-UA"/>
        </w:rPr>
        <w:t>»</w:t>
      </w:r>
      <w:r w:rsidRPr="00AB79DD">
        <w:rPr>
          <w:rFonts w:ascii="Times New Roman" w:hAnsi="Times New Roman" w:cs="Times New Roman"/>
          <w:sz w:val="28"/>
          <w:szCs w:val="28"/>
          <w:lang w:val="uk-UA"/>
        </w:rPr>
        <w:t xml:space="preserve"> харчування, що виражається в підвищеному споживанні продуктів з високою енергетичною цінністю, багатих жирами, цукрами та сіллю, але при цьому щодо бідних на вітаміни, мінерали та інші важливі поживні речовини.</w:t>
      </w:r>
    </w:p>
    <w:p w14:paraId="1553E13D" w14:textId="0BD08231" w:rsidR="00AB79DD" w:rsidRDefault="00AB79DD" w:rsidP="00052892">
      <w:pPr>
        <w:spacing w:after="0" w:line="360" w:lineRule="auto"/>
        <w:ind w:firstLine="680"/>
        <w:jc w:val="both"/>
        <w:rPr>
          <w:rFonts w:ascii="Times New Roman" w:hAnsi="Times New Roman" w:cs="Times New Roman"/>
          <w:sz w:val="28"/>
          <w:szCs w:val="28"/>
          <w:lang w:val="uk-UA"/>
        </w:rPr>
      </w:pPr>
      <w:r w:rsidRPr="00AB79DD">
        <w:rPr>
          <w:rFonts w:ascii="Times New Roman" w:hAnsi="Times New Roman" w:cs="Times New Roman"/>
          <w:sz w:val="28"/>
          <w:szCs w:val="28"/>
          <w:lang w:val="uk-UA"/>
        </w:rPr>
        <w:t>Такий дисбаланс у харчуванні, у поєднанні із зменшенням фізичної активності, створює сприятливі умови для розвитку ожиріння та цукрового діабету 2 типу. Ці захворювання є серйозною загрозою для громадського здоров'я на глобальному рівні, значно підвищуючи ризик розвитку серцево-судинних захворювань, деяких видів раку та інших хронічних патологій</w:t>
      </w:r>
      <w:r>
        <w:rPr>
          <w:rFonts w:ascii="Times New Roman" w:hAnsi="Times New Roman" w:cs="Times New Roman"/>
          <w:sz w:val="28"/>
          <w:szCs w:val="28"/>
          <w:lang w:val="uk-UA"/>
        </w:rPr>
        <w:t xml:space="preserve"> [</w:t>
      </w:r>
      <w:proofErr w:type="spellStart"/>
      <w:r w:rsidRPr="00AB79DD">
        <w:rPr>
          <w:rFonts w:ascii="Times New Roman" w:hAnsi="Times New Roman" w:cs="Times New Roman"/>
          <w:sz w:val="28"/>
          <w:szCs w:val="28"/>
          <w:lang w:val="uk-UA"/>
        </w:rPr>
        <w:t>Eickelberg</w:t>
      </w:r>
      <w:proofErr w:type="spellEnd"/>
      <w:r>
        <w:rPr>
          <w:rFonts w:ascii="Times New Roman" w:hAnsi="Times New Roman" w:cs="Times New Roman"/>
          <w:sz w:val="28"/>
          <w:szCs w:val="28"/>
          <w:lang w:val="uk-UA"/>
        </w:rPr>
        <w:t>, 2022]</w:t>
      </w:r>
      <w:r w:rsidRPr="00AB79DD">
        <w:rPr>
          <w:rFonts w:ascii="Times New Roman" w:hAnsi="Times New Roman" w:cs="Times New Roman"/>
          <w:sz w:val="28"/>
          <w:szCs w:val="28"/>
          <w:lang w:val="uk-UA"/>
        </w:rPr>
        <w:t>.</w:t>
      </w:r>
    </w:p>
    <w:p w14:paraId="3C84E794" w14:textId="3D7A028C" w:rsidR="007E6ED4" w:rsidRPr="007E6ED4" w:rsidRDefault="007E6ED4" w:rsidP="00052892">
      <w:pPr>
        <w:spacing w:after="0" w:line="360" w:lineRule="auto"/>
        <w:ind w:firstLine="680"/>
        <w:jc w:val="both"/>
        <w:rPr>
          <w:rFonts w:ascii="Times New Roman" w:hAnsi="Times New Roman" w:cs="Times New Roman"/>
          <w:sz w:val="28"/>
          <w:szCs w:val="28"/>
          <w:lang w:val="uk-UA"/>
        </w:rPr>
      </w:pPr>
      <w:r w:rsidRPr="007E6ED4">
        <w:rPr>
          <w:rFonts w:ascii="Times New Roman" w:hAnsi="Times New Roman" w:cs="Times New Roman"/>
          <w:sz w:val="28"/>
          <w:szCs w:val="28"/>
          <w:lang w:val="uk-UA"/>
        </w:rPr>
        <w:t>Обмеження споживання їжі – поширена методика в біологічних дослідженнях, що дозволяє вивчати різні аспекти життєдіяльності організмів, від фізіології до поведінки. Суть методу полягає у зниженні доступності поживних речовин нижче за рівень, який організм вибирає сам при вільному доступі до їжі. Багато досліджень було присвячено вивченню ефектів</w:t>
      </w:r>
      <w:r>
        <w:rPr>
          <w:rFonts w:ascii="Times New Roman" w:hAnsi="Times New Roman" w:cs="Times New Roman"/>
          <w:sz w:val="28"/>
          <w:szCs w:val="28"/>
          <w:lang w:val="uk-UA"/>
        </w:rPr>
        <w:t xml:space="preserve"> дієт</w:t>
      </w:r>
      <w:r w:rsidRPr="007E6ED4">
        <w:rPr>
          <w:rFonts w:ascii="Times New Roman" w:hAnsi="Times New Roman" w:cs="Times New Roman"/>
          <w:sz w:val="28"/>
          <w:szCs w:val="28"/>
          <w:lang w:val="uk-UA"/>
        </w:rPr>
        <w:t xml:space="preserve"> у дорослих дрозофіл. Було показано, що обмеження харчування може значно збільшувати тривалість життя, покращувати здоров'я та змінювати експресію генів. </w:t>
      </w:r>
    </w:p>
    <w:p w14:paraId="36AE97AD" w14:textId="422B4642" w:rsidR="007E6ED4" w:rsidRDefault="007E6ED4" w:rsidP="00052892">
      <w:pPr>
        <w:spacing w:after="0" w:line="360" w:lineRule="auto"/>
        <w:ind w:firstLine="680"/>
        <w:jc w:val="both"/>
        <w:rPr>
          <w:rFonts w:ascii="Times New Roman" w:hAnsi="Times New Roman" w:cs="Times New Roman"/>
          <w:sz w:val="28"/>
          <w:szCs w:val="28"/>
          <w:lang w:val="uk-UA"/>
        </w:rPr>
      </w:pPr>
      <w:r w:rsidRPr="007E6ED4">
        <w:rPr>
          <w:rFonts w:ascii="Times New Roman" w:hAnsi="Times New Roman" w:cs="Times New Roman"/>
          <w:sz w:val="28"/>
          <w:szCs w:val="28"/>
          <w:lang w:val="uk-UA"/>
        </w:rPr>
        <w:lastRenderedPageBreak/>
        <w:t>Деякі дослідження показали, що позбавлення личинок дрозофіли дріжджів призводить до уповільнення розвитку, зменшення розміру тіла і, що дивно, збільшення тривалості життя дорослих особин. При цьому смертність дорослих мух, які виросли на обмеженій дієті, не відрізнялася від смертності мух, вирощених на повноцінній дієті. Ці результати свідчать про те, що харчування на ранніх стадіях розвитку може впливати на тривалість життя і здоров'я організму</w:t>
      </w:r>
      <w:r>
        <w:rPr>
          <w:rFonts w:ascii="Times New Roman" w:hAnsi="Times New Roman" w:cs="Times New Roman"/>
          <w:sz w:val="28"/>
          <w:szCs w:val="28"/>
          <w:lang w:val="uk-UA"/>
        </w:rPr>
        <w:t xml:space="preserve"> [</w:t>
      </w:r>
      <w:proofErr w:type="spellStart"/>
      <w:r w:rsidRPr="007E6ED4">
        <w:rPr>
          <w:rFonts w:ascii="Times New Roman" w:hAnsi="Times New Roman" w:cs="Times New Roman"/>
          <w:sz w:val="28"/>
          <w:szCs w:val="28"/>
          <w:lang w:val="uk-UA"/>
        </w:rPr>
        <w:t>Krittika</w:t>
      </w:r>
      <w:proofErr w:type="spellEnd"/>
      <w:r>
        <w:rPr>
          <w:rFonts w:ascii="Times New Roman" w:hAnsi="Times New Roman" w:cs="Times New Roman"/>
          <w:sz w:val="28"/>
          <w:szCs w:val="28"/>
          <w:lang w:val="uk-UA"/>
        </w:rPr>
        <w:t>, 2019]</w:t>
      </w:r>
      <w:r w:rsidRPr="007E6ED4">
        <w:rPr>
          <w:rFonts w:ascii="Times New Roman" w:hAnsi="Times New Roman" w:cs="Times New Roman"/>
          <w:sz w:val="28"/>
          <w:szCs w:val="28"/>
          <w:lang w:val="uk-UA"/>
        </w:rPr>
        <w:t>.</w:t>
      </w:r>
    </w:p>
    <w:p w14:paraId="6D10CCA2" w14:textId="486EA8D9" w:rsidR="009F1745" w:rsidRDefault="009F1745" w:rsidP="00052892">
      <w:pPr>
        <w:spacing w:after="0" w:line="360" w:lineRule="auto"/>
        <w:ind w:firstLine="680"/>
        <w:jc w:val="both"/>
        <w:rPr>
          <w:rFonts w:ascii="Times New Roman" w:hAnsi="Times New Roman" w:cs="Times New Roman"/>
          <w:sz w:val="28"/>
          <w:szCs w:val="28"/>
          <w:lang w:val="uk-UA"/>
        </w:rPr>
      </w:pPr>
      <w:r w:rsidRPr="009F1745">
        <w:rPr>
          <w:rFonts w:ascii="Times New Roman" w:hAnsi="Times New Roman" w:cs="Times New Roman"/>
          <w:sz w:val="28"/>
          <w:szCs w:val="28"/>
          <w:lang w:val="uk-UA"/>
        </w:rPr>
        <w:t>Дрозофіла, завдяки своїй генетичній простоті та короткому життєвому циклу, є ідеальною моделлю для вивчення впливу різних поживних речовин на організм. Її використовують для дослідження метаболічних процесів, старіння та пошуку нових способів продовження життя. Незважаючи на відмінності в анатомії, багато фундаментальних біологічних процесів, таких як травлення та метаболізм, у дрозофіли та людини дуже схожі. Це дозволяє використовувати дрозофілу для вивчення впливу різних дієт на здоров'я та довголіття</w:t>
      </w:r>
      <w:r>
        <w:rPr>
          <w:rFonts w:ascii="Times New Roman" w:hAnsi="Times New Roman" w:cs="Times New Roman"/>
          <w:sz w:val="28"/>
          <w:szCs w:val="28"/>
          <w:lang w:val="uk-UA"/>
        </w:rPr>
        <w:t xml:space="preserve"> [</w:t>
      </w:r>
      <w:proofErr w:type="spellStart"/>
      <w:r w:rsidRPr="009F1745">
        <w:rPr>
          <w:rFonts w:ascii="Times New Roman" w:hAnsi="Times New Roman" w:cs="Times New Roman"/>
          <w:sz w:val="28"/>
          <w:szCs w:val="28"/>
          <w:lang w:val="uk-UA"/>
        </w:rPr>
        <w:t>Dahmann</w:t>
      </w:r>
      <w:proofErr w:type="spellEnd"/>
      <w:r>
        <w:rPr>
          <w:rFonts w:ascii="Times New Roman" w:hAnsi="Times New Roman" w:cs="Times New Roman"/>
          <w:sz w:val="28"/>
          <w:szCs w:val="28"/>
          <w:lang w:val="uk-UA"/>
        </w:rPr>
        <w:t xml:space="preserve">, </w:t>
      </w:r>
      <w:r w:rsidRPr="009F1745">
        <w:rPr>
          <w:rFonts w:ascii="Times New Roman" w:hAnsi="Times New Roman" w:cs="Times New Roman"/>
          <w:sz w:val="28"/>
          <w:szCs w:val="28"/>
          <w:lang w:val="uk-UA"/>
        </w:rPr>
        <w:t>2022].</w:t>
      </w:r>
    </w:p>
    <w:p w14:paraId="3F480182" w14:textId="44982E55" w:rsidR="009F1745" w:rsidRDefault="009F1745"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на кафедрі молекулярної біології, біохімії</w:t>
      </w:r>
      <w:r w:rsidR="00052892">
        <w:rPr>
          <w:rFonts w:ascii="Times New Roman" w:hAnsi="Times New Roman" w:cs="Times New Roman"/>
          <w:sz w:val="28"/>
          <w:szCs w:val="28"/>
          <w:lang w:val="uk-UA"/>
        </w:rPr>
        <w:t xml:space="preserve"> та генетики</w:t>
      </w:r>
      <w:r>
        <w:rPr>
          <w:rFonts w:ascii="Times New Roman" w:hAnsi="Times New Roman" w:cs="Times New Roman"/>
          <w:sz w:val="28"/>
          <w:szCs w:val="28"/>
          <w:lang w:val="uk-UA"/>
        </w:rPr>
        <w:t xml:space="preserve"> використовували чотири різних поживних середовища, які включали в себе високий вміст цукру, дріжджів та жиру (натуральна харчова добавка з гарбузового насіння) та контроль. </w:t>
      </w:r>
    </w:p>
    <w:p w14:paraId="382E0B7F" w14:textId="1BE64235" w:rsidR="009F1745" w:rsidRDefault="009F1745" w:rsidP="0005289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Були проведені експерименти, щоб оцінити вплив раціонів харчування на фізіологічні показники, такі як </w:t>
      </w:r>
      <w:r w:rsidR="00DB7C7B">
        <w:rPr>
          <w:rFonts w:ascii="Times New Roman" w:hAnsi="Times New Roman" w:cs="Times New Roman"/>
          <w:sz w:val="28"/>
          <w:szCs w:val="28"/>
          <w:lang w:val="uk-UA"/>
        </w:rPr>
        <w:t>плодючість</w:t>
      </w:r>
      <w:r>
        <w:rPr>
          <w:rFonts w:ascii="Times New Roman" w:hAnsi="Times New Roman" w:cs="Times New Roman"/>
          <w:sz w:val="28"/>
          <w:szCs w:val="28"/>
          <w:lang w:val="uk-UA"/>
        </w:rPr>
        <w:t xml:space="preserve">, тривалість життя мух. Результати цих дослідів показали, що раціон харчування з високим вмістом цукру добре впливає на тривалість життя дрозофіли, але показники плодючості </w:t>
      </w:r>
      <w:r w:rsidR="004A6E01">
        <w:rPr>
          <w:rFonts w:ascii="Times New Roman" w:hAnsi="Times New Roman" w:cs="Times New Roman"/>
          <w:sz w:val="28"/>
          <w:szCs w:val="28"/>
          <w:lang w:val="uk-UA"/>
        </w:rPr>
        <w:t xml:space="preserve">та кількості яєць у самок </w:t>
      </w:r>
      <w:r>
        <w:rPr>
          <w:rFonts w:ascii="Times New Roman" w:hAnsi="Times New Roman" w:cs="Times New Roman"/>
          <w:sz w:val="28"/>
          <w:szCs w:val="28"/>
          <w:lang w:val="uk-UA"/>
        </w:rPr>
        <w:t>на 60</w:t>
      </w:r>
      <w:r w:rsidR="00A92C48">
        <w:rPr>
          <w:rFonts w:ascii="Times New Roman" w:hAnsi="Times New Roman" w:cs="Times New Roman"/>
          <w:sz w:val="28"/>
          <w:szCs w:val="28"/>
          <w:lang w:val="uk-UA"/>
        </w:rPr>
        <w:t>-70</w:t>
      </w:r>
      <w:r>
        <w:rPr>
          <w:rFonts w:ascii="Times New Roman" w:hAnsi="Times New Roman" w:cs="Times New Roman"/>
          <w:sz w:val="28"/>
          <w:szCs w:val="28"/>
          <w:lang w:val="uk-UA"/>
        </w:rPr>
        <w:t xml:space="preserve">% менше від контрольної групи. </w:t>
      </w:r>
    </w:p>
    <w:p w14:paraId="2E7960FE" w14:textId="46F63B59" w:rsidR="009F1745" w:rsidRDefault="009F1745" w:rsidP="00ED2AA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Група, яка знаходилась на раціоні з високим вмістом дріжджів показала</w:t>
      </w:r>
      <w:r w:rsidR="00E04B4A">
        <w:rPr>
          <w:rFonts w:ascii="Times New Roman" w:hAnsi="Times New Roman" w:cs="Times New Roman"/>
          <w:sz w:val="28"/>
          <w:szCs w:val="28"/>
          <w:lang w:val="uk-UA"/>
        </w:rPr>
        <w:t>,</w:t>
      </w:r>
      <w:r>
        <w:rPr>
          <w:rFonts w:ascii="Times New Roman" w:hAnsi="Times New Roman" w:cs="Times New Roman"/>
          <w:sz w:val="28"/>
          <w:szCs w:val="28"/>
          <w:lang w:val="uk-UA"/>
        </w:rPr>
        <w:t xml:space="preserve"> коротку тривалість життя, вполовину меншу за контроль. Та плодючість цієї групи виявилась з гарними показниками, вони мали велику кількість личинок</w:t>
      </w:r>
      <w:r w:rsidR="00D57F8E">
        <w:rPr>
          <w:rFonts w:ascii="Times New Roman" w:hAnsi="Times New Roman" w:cs="Times New Roman"/>
          <w:sz w:val="28"/>
          <w:szCs w:val="28"/>
          <w:lang w:val="uk-UA"/>
        </w:rPr>
        <w:t xml:space="preserve">, </w:t>
      </w:r>
      <w:r w:rsidRPr="00D57F8E">
        <w:rPr>
          <w:rFonts w:ascii="Times New Roman" w:hAnsi="Times New Roman" w:cs="Times New Roman"/>
          <w:sz w:val="28"/>
          <w:szCs w:val="28"/>
          <w:lang w:val="uk-UA"/>
        </w:rPr>
        <w:t>лялечок та мух</w:t>
      </w:r>
      <w:r w:rsidR="0096509F">
        <w:rPr>
          <w:rFonts w:ascii="Times New Roman" w:hAnsi="Times New Roman" w:cs="Times New Roman"/>
          <w:sz w:val="28"/>
          <w:szCs w:val="28"/>
          <w:lang w:val="uk-UA"/>
        </w:rPr>
        <w:t xml:space="preserve">, які потім полетіли. </w:t>
      </w:r>
      <w:r w:rsidR="004A6E01">
        <w:rPr>
          <w:rFonts w:ascii="Times New Roman" w:hAnsi="Times New Roman" w:cs="Times New Roman"/>
          <w:sz w:val="28"/>
          <w:szCs w:val="28"/>
          <w:lang w:val="uk-UA"/>
        </w:rPr>
        <w:t xml:space="preserve">На рахунок дрозофіл, які харчувались дієтою з жиром, можна сказати, що цей вплив був для них летальний та ця група загинула досить швидко навіть не даючи потомство. </w:t>
      </w:r>
    </w:p>
    <w:p w14:paraId="2A145197" w14:textId="001162BB" w:rsidR="00E04B4A" w:rsidRDefault="00E04B4A" w:rsidP="00ED2AA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Група, яка перебувала на дієті з натуральної добавкою з гарбузового насіння, коротку тривалість життя, майже на 80 % відносно контролю. Погану плодовитість</w:t>
      </w:r>
      <w:r w:rsidR="00F462F5">
        <w:rPr>
          <w:rFonts w:ascii="Times New Roman" w:hAnsi="Times New Roman" w:cs="Times New Roman"/>
          <w:sz w:val="28"/>
          <w:szCs w:val="28"/>
          <w:lang w:val="uk-UA"/>
        </w:rPr>
        <w:t xml:space="preserve">: кількість личинок була </w:t>
      </w:r>
      <w:r w:rsidR="00A92C48">
        <w:rPr>
          <w:rFonts w:ascii="Times New Roman" w:hAnsi="Times New Roman" w:cs="Times New Roman"/>
          <w:sz w:val="28"/>
          <w:szCs w:val="28"/>
          <w:lang w:val="uk-UA"/>
        </w:rPr>
        <w:t>24</w:t>
      </w:r>
      <w:r w:rsidR="00F462F5">
        <w:rPr>
          <w:rFonts w:ascii="Times New Roman" w:hAnsi="Times New Roman" w:cs="Times New Roman"/>
          <w:sz w:val="28"/>
          <w:szCs w:val="28"/>
          <w:lang w:val="uk-UA"/>
        </w:rPr>
        <w:t xml:space="preserve">%, тоді як лялечки та імаго не перевищували </w:t>
      </w:r>
      <w:r w:rsidR="00A92C48">
        <w:rPr>
          <w:rFonts w:ascii="Times New Roman" w:hAnsi="Times New Roman" w:cs="Times New Roman"/>
          <w:sz w:val="28"/>
          <w:szCs w:val="28"/>
          <w:lang w:val="uk-UA"/>
        </w:rPr>
        <w:t>20</w:t>
      </w:r>
      <w:r w:rsidR="00F462F5">
        <w:rPr>
          <w:rFonts w:ascii="Times New Roman" w:hAnsi="Times New Roman" w:cs="Times New Roman"/>
          <w:sz w:val="28"/>
          <w:szCs w:val="28"/>
          <w:lang w:val="uk-UA"/>
        </w:rPr>
        <w:t xml:space="preserve">%, час </w:t>
      </w:r>
      <w:proofErr w:type="spellStart"/>
      <w:r w:rsidR="00433336">
        <w:rPr>
          <w:rFonts w:ascii="Times New Roman" w:hAnsi="Times New Roman" w:cs="Times New Roman"/>
          <w:sz w:val="28"/>
          <w:szCs w:val="28"/>
          <w:lang w:val="uk-UA"/>
        </w:rPr>
        <w:t>закуклювання</w:t>
      </w:r>
      <w:proofErr w:type="spellEnd"/>
      <w:r w:rsidR="00F462F5">
        <w:rPr>
          <w:rFonts w:ascii="Times New Roman" w:hAnsi="Times New Roman" w:cs="Times New Roman"/>
          <w:sz w:val="28"/>
          <w:szCs w:val="28"/>
          <w:lang w:val="uk-UA"/>
        </w:rPr>
        <w:t xml:space="preserve"> приближений до контролю, але має невеликі показники затримки. </w:t>
      </w:r>
    </w:p>
    <w:p w14:paraId="0AF3949A" w14:textId="7319608F" w:rsidR="0096509F" w:rsidRDefault="0096509F" w:rsidP="00ED2AA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тест на постембріональну загибель можемо відзначити високий показник у мух, які утримувались на дієті № </w:t>
      </w:r>
      <w:r w:rsidR="00F462F5">
        <w:rPr>
          <w:rFonts w:ascii="Times New Roman" w:hAnsi="Times New Roman" w:cs="Times New Roman"/>
          <w:sz w:val="28"/>
          <w:szCs w:val="28"/>
          <w:lang w:val="uk-UA"/>
        </w:rPr>
        <w:t>4</w:t>
      </w:r>
      <w:r>
        <w:rPr>
          <w:rFonts w:ascii="Times New Roman" w:hAnsi="Times New Roman" w:cs="Times New Roman"/>
          <w:sz w:val="28"/>
          <w:szCs w:val="28"/>
          <w:lang w:val="uk-UA"/>
        </w:rPr>
        <w:t xml:space="preserve">. На харчуванні з вмістом дріжджів цей показник був майже </w:t>
      </w:r>
      <w:r w:rsidR="00F462F5">
        <w:rPr>
          <w:rFonts w:ascii="Times New Roman" w:hAnsi="Times New Roman" w:cs="Times New Roman"/>
          <w:sz w:val="28"/>
          <w:szCs w:val="28"/>
          <w:lang w:val="uk-UA"/>
        </w:rPr>
        <w:t>3</w:t>
      </w:r>
      <w:r w:rsidR="00A92C48">
        <w:rPr>
          <w:rFonts w:ascii="Times New Roman" w:hAnsi="Times New Roman" w:cs="Times New Roman"/>
          <w:sz w:val="28"/>
          <w:szCs w:val="28"/>
          <w:lang w:val="uk-UA"/>
        </w:rPr>
        <w:t>1,5</w:t>
      </w:r>
      <w:r>
        <w:rPr>
          <w:rFonts w:ascii="Times New Roman" w:hAnsi="Times New Roman" w:cs="Times New Roman"/>
          <w:sz w:val="28"/>
          <w:szCs w:val="28"/>
          <w:lang w:val="uk-UA"/>
        </w:rPr>
        <w:t xml:space="preserve">% відносно контрольної групи. </w:t>
      </w:r>
    </w:p>
    <w:p w14:paraId="2DA2C940" w14:textId="13E453AB" w:rsidR="0096509F" w:rsidRDefault="0096509F" w:rsidP="00ED2AA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Розмір тіла та ваги дрозофіли показали нам, що на дієті з цукром вони стали менше та мали меншу вагу. Але ці показники не перевищили 10% від показників контролю, що може свідчити по те, що цукор не сильно впливає на ці критерії. На </w:t>
      </w:r>
      <w:r w:rsidRPr="00D57F8E">
        <w:rPr>
          <w:rFonts w:ascii="Times New Roman" w:hAnsi="Times New Roman" w:cs="Times New Roman"/>
          <w:sz w:val="28"/>
          <w:szCs w:val="28"/>
          <w:lang w:val="uk-UA"/>
        </w:rPr>
        <w:t>відмін</w:t>
      </w:r>
      <w:r w:rsidR="00D57F8E">
        <w:rPr>
          <w:rFonts w:ascii="Times New Roman" w:hAnsi="Times New Roman" w:cs="Times New Roman"/>
          <w:sz w:val="28"/>
          <w:szCs w:val="28"/>
          <w:lang w:val="uk-UA"/>
        </w:rPr>
        <w:t>у</w:t>
      </w:r>
      <w:r>
        <w:rPr>
          <w:rFonts w:ascii="Times New Roman" w:hAnsi="Times New Roman" w:cs="Times New Roman"/>
          <w:sz w:val="28"/>
          <w:szCs w:val="28"/>
          <w:lang w:val="uk-UA"/>
        </w:rPr>
        <w:t xml:space="preserve"> від цього, мухи, які харчувались дієт</w:t>
      </w:r>
      <w:r w:rsidR="00F462F5">
        <w:rPr>
          <w:rFonts w:ascii="Times New Roman" w:hAnsi="Times New Roman" w:cs="Times New Roman"/>
          <w:sz w:val="28"/>
          <w:szCs w:val="28"/>
          <w:lang w:val="uk-UA"/>
        </w:rPr>
        <w:t>ах</w:t>
      </w:r>
      <w:r>
        <w:rPr>
          <w:rFonts w:ascii="Times New Roman" w:hAnsi="Times New Roman" w:cs="Times New Roman"/>
          <w:sz w:val="28"/>
          <w:szCs w:val="28"/>
          <w:lang w:val="uk-UA"/>
        </w:rPr>
        <w:t xml:space="preserve"> № 3 </w:t>
      </w:r>
      <w:r w:rsidR="00F462F5">
        <w:rPr>
          <w:rFonts w:ascii="Times New Roman" w:hAnsi="Times New Roman" w:cs="Times New Roman"/>
          <w:sz w:val="28"/>
          <w:szCs w:val="28"/>
          <w:lang w:val="uk-UA"/>
        </w:rPr>
        <w:t xml:space="preserve">та № 4 </w:t>
      </w:r>
      <w:r w:rsidRPr="00D57F8E">
        <w:rPr>
          <w:rFonts w:ascii="Times New Roman" w:hAnsi="Times New Roman" w:cs="Times New Roman"/>
          <w:sz w:val="28"/>
          <w:szCs w:val="28"/>
          <w:lang w:val="uk-UA"/>
        </w:rPr>
        <w:t xml:space="preserve">були </w:t>
      </w:r>
      <w:r w:rsidR="00D57F8E">
        <w:rPr>
          <w:rFonts w:ascii="Times New Roman" w:hAnsi="Times New Roman" w:cs="Times New Roman"/>
          <w:sz w:val="28"/>
          <w:szCs w:val="28"/>
          <w:lang w:val="uk-UA"/>
        </w:rPr>
        <w:t xml:space="preserve"> </w:t>
      </w:r>
      <w:r w:rsidRPr="00D57F8E">
        <w:rPr>
          <w:rFonts w:ascii="Times New Roman" w:hAnsi="Times New Roman" w:cs="Times New Roman"/>
          <w:sz w:val="28"/>
          <w:szCs w:val="28"/>
          <w:lang w:val="uk-UA"/>
        </w:rPr>
        <w:t xml:space="preserve">більші </w:t>
      </w:r>
      <w:r w:rsidR="00D57F8E">
        <w:rPr>
          <w:rFonts w:ascii="Times New Roman" w:hAnsi="Times New Roman" w:cs="Times New Roman"/>
          <w:sz w:val="28"/>
          <w:szCs w:val="28"/>
          <w:lang w:val="uk-UA"/>
        </w:rPr>
        <w:t xml:space="preserve">за </w:t>
      </w:r>
      <w:r w:rsidR="00E545FA" w:rsidRPr="00D57F8E">
        <w:rPr>
          <w:rFonts w:ascii="Times New Roman" w:hAnsi="Times New Roman" w:cs="Times New Roman"/>
          <w:sz w:val="28"/>
          <w:szCs w:val="28"/>
          <w:lang w:val="uk-UA"/>
        </w:rPr>
        <w:t>розмір</w:t>
      </w:r>
      <w:r w:rsidR="00D57F8E">
        <w:rPr>
          <w:rFonts w:ascii="Times New Roman" w:hAnsi="Times New Roman" w:cs="Times New Roman"/>
          <w:sz w:val="28"/>
          <w:szCs w:val="28"/>
          <w:lang w:val="uk-UA"/>
        </w:rPr>
        <w:t>ами</w:t>
      </w:r>
      <w:r w:rsidR="00E545FA" w:rsidRPr="00D57F8E">
        <w:rPr>
          <w:rFonts w:ascii="Times New Roman" w:hAnsi="Times New Roman" w:cs="Times New Roman"/>
          <w:sz w:val="28"/>
          <w:szCs w:val="28"/>
          <w:lang w:val="uk-UA"/>
        </w:rPr>
        <w:t xml:space="preserve"> та </w:t>
      </w:r>
      <w:r w:rsidR="00D57F8E" w:rsidRPr="00D57F8E">
        <w:rPr>
          <w:rFonts w:ascii="Times New Roman" w:hAnsi="Times New Roman" w:cs="Times New Roman"/>
          <w:sz w:val="28"/>
          <w:szCs w:val="28"/>
          <w:lang w:val="uk-UA"/>
        </w:rPr>
        <w:t xml:space="preserve">мали більшу </w:t>
      </w:r>
      <w:r w:rsidR="00890CA7" w:rsidRPr="00D57F8E">
        <w:rPr>
          <w:rFonts w:ascii="Times New Roman" w:hAnsi="Times New Roman" w:cs="Times New Roman"/>
          <w:sz w:val="28"/>
          <w:szCs w:val="28"/>
          <w:lang w:val="uk-UA"/>
        </w:rPr>
        <w:t>вагу тіла</w:t>
      </w:r>
      <w:r w:rsidRPr="00D57F8E">
        <w:rPr>
          <w:rFonts w:ascii="Times New Roman" w:hAnsi="Times New Roman" w:cs="Times New Roman"/>
          <w:sz w:val="28"/>
          <w:szCs w:val="28"/>
          <w:lang w:val="uk-UA"/>
        </w:rPr>
        <w:t>.</w:t>
      </w:r>
      <w:r>
        <w:rPr>
          <w:rFonts w:ascii="Times New Roman" w:hAnsi="Times New Roman" w:cs="Times New Roman"/>
          <w:sz w:val="28"/>
          <w:szCs w:val="28"/>
          <w:lang w:val="uk-UA"/>
        </w:rPr>
        <w:t xml:space="preserve"> Це показує нам, що дріжджі </w:t>
      </w:r>
      <w:r w:rsidR="00F462F5">
        <w:rPr>
          <w:rFonts w:ascii="Times New Roman" w:hAnsi="Times New Roman" w:cs="Times New Roman"/>
          <w:sz w:val="28"/>
          <w:szCs w:val="28"/>
          <w:lang w:val="uk-UA"/>
        </w:rPr>
        <w:t xml:space="preserve">та жир </w:t>
      </w:r>
      <w:r>
        <w:rPr>
          <w:rFonts w:ascii="Times New Roman" w:hAnsi="Times New Roman" w:cs="Times New Roman"/>
          <w:sz w:val="28"/>
          <w:szCs w:val="28"/>
          <w:lang w:val="uk-UA"/>
        </w:rPr>
        <w:t xml:space="preserve">хоч і </w:t>
      </w:r>
      <w:r w:rsidR="004A6E01">
        <w:rPr>
          <w:rFonts w:ascii="Times New Roman" w:hAnsi="Times New Roman" w:cs="Times New Roman"/>
          <w:sz w:val="28"/>
          <w:szCs w:val="28"/>
          <w:lang w:val="uk-UA"/>
        </w:rPr>
        <w:t xml:space="preserve">є </w:t>
      </w:r>
      <w:r>
        <w:rPr>
          <w:rFonts w:ascii="Times New Roman" w:hAnsi="Times New Roman" w:cs="Times New Roman"/>
          <w:sz w:val="28"/>
          <w:szCs w:val="28"/>
          <w:lang w:val="uk-UA"/>
        </w:rPr>
        <w:t>джерелом амінокислот</w:t>
      </w:r>
      <w:r w:rsidR="004A6E01">
        <w:rPr>
          <w:rFonts w:ascii="Times New Roman" w:hAnsi="Times New Roman" w:cs="Times New Roman"/>
          <w:sz w:val="28"/>
          <w:szCs w:val="28"/>
          <w:lang w:val="uk-UA"/>
        </w:rPr>
        <w:t>, вітамінів та мінералів, але у високій концентрації викликають</w:t>
      </w:r>
      <w:r w:rsidR="00890CA7">
        <w:rPr>
          <w:rFonts w:ascii="Times New Roman" w:hAnsi="Times New Roman" w:cs="Times New Roman"/>
          <w:sz w:val="28"/>
          <w:szCs w:val="28"/>
          <w:lang w:val="uk-UA"/>
        </w:rPr>
        <w:t xml:space="preserve"> </w:t>
      </w:r>
      <w:r w:rsidR="00E545FA">
        <w:rPr>
          <w:rFonts w:ascii="Times New Roman" w:hAnsi="Times New Roman" w:cs="Times New Roman"/>
          <w:sz w:val="28"/>
          <w:szCs w:val="28"/>
          <w:lang w:val="uk-UA"/>
        </w:rPr>
        <w:t>ожиріння</w:t>
      </w:r>
      <w:r w:rsidR="004A6E01">
        <w:rPr>
          <w:rFonts w:ascii="Times New Roman" w:hAnsi="Times New Roman" w:cs="Times New Roman"/>
          <w:sz w:val="28"/>
          <w:szCs w:val="28"/>
          <w:lang w:val="uk-UA"/>
        </w:rPr>
        <w:t xml:space="preserve">. </w:t>
      </w:r>
    </w:p>
    <w:p w14:paraId="65DC9E48" w14:textId="43E84C77" w:rsidR="004A6E01" w:rsidRDefault="004A6E01" w:rsidP="00ED2AA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тривалості розвитку личинок та лялечок свідчать про те, що цукор сильно впливає на цій критерій. Потомство повільно розвилось та не дало великої кількості мух наприкінці дослідження. </w:t>
      </w:r>
      <w:r w:rsidR="00F462F5">
        <w:rPr>
          <w:rFonts w:ascii="Times New Roman" w:hAnsi="Times New Roman" w:cs="Times New Roman"/>
          <w:sz w:val="28"/>
          <w:szCs w:val="28"/>
          <w:lang w:val="uk-UA"/>
        </w:rPr>
        <w:t xml:space="preserve">Мухи, які перебували на дієті № 4 дали найгірший показник </w:t>
      </w:r>
      <w:r w:rsidR="005263F1">
        <w:rPr>
          <w:rFonts w:ascii="Times New Roman" w:hAnsi="Times New Roman" w:cs="Times New Roman"/>
          <w:sz w:val="28"/>
          <w:szCs w:val="28"/>
          <w:lang w:val="uk-UA"/>
        </w:rPr>
        <w:t xml:space="preserve">тривалості розвитку личинок та лялечок, який не перевищив позначки у </w:t>
      </w:r>
      <w:r w:rsidR="00A92C48">
        <w:rPr>
          <w:rFonts w:ascii="Times New Roman" w:hAnsi="Times New Roman" w:cs="Times New Roman"/>
          <w:sz w:val="28"/>
          <w:szCs w:val="28"/>
          <w:lang w:val="uk-UA"/>
        </w:rPr>
        <w:t>25</w:t>
      </w:r>
      <w:r w:rsidR="005263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Група мух на дієті № 3 розвилась досить добре та мала невеликі відмінності від контролю </w:t>
      </w:r>
      <w:r w:rsidRPr="007F2DE8">
        <w:rPr>
          <w:rFonts w:ascii="Times New Roman" w:hAnsi="Times New Roman" w:cs="Times New Roman"/>
          <w:sz w:val="28"/>
          <w:szCs w:val="28"/>
          <w:lang w:val="uk-UA"/>
        </w:rPr>
        <w:t>та надала до</w:t>
      </w:r>
      <w:r w:rsidR="007F2DE8" w:rsidRPr="007F2DE8">
        <w:rPr>
          <w:rFonts w:ascii="Times New Roman" w:hAnsi="Times New Roman" w:cs="Times New Roman"/>
          <w:sz w:val="28"/>
          <w:szCs w:val="28"/>
          <w:lang w:val="uk-UA"/>
        </w:rPr>
        <w:t>статню</w:t>
      </w:r>
      <w:r w:rsidRPr="007F2DE8">
        <w:rPr>
          <w:rFonts w:ascii="Times New Roman" w:hAnsi="Times New Roman" w:cs="Times New Roman"/>
          <w:sz w:val="28"/>
          <w:szCs w:val="28"/>
          <w:lang w:val="uk-UA"/>
        </w:rPr>
        <w:t xml:space="preserve"> кількість</w:t>
      </w:r>
      <w:r w:rsidR="00F462F5">
        <w:rPr>
          <w:rFonts w:ascii="Times New Roman" w:hAnsi="Times New Roman" w:cs="Times New Roman"/>
          <w:sz w:val="28"/>
          <w:szCs w:val="28"/>
          <w:lang w:val="uk-UA"/>
        </w:rPr>
        <w:t xml:space="preserve"> імаго. </w:t>
      </w:r>
    </w:p>
    <w:p w14:paraId="75C6CA6B" w14:textId="66506394" w:rsidR="00ED2AA7" w:rsidRDefault="00ED2AA7" w:rsidP="00ED2AA7">
      <w:pPr>
        <w:spacing w:after="0" w:line="360" w:lineRule="auto"/>
        <w:ind w:firstLine="680"/>
        <w:jc w:val="both"/>
        <w:rPr>
          <w:rFonts w:ascii="Times New Roman" w:hAnsi="Times New Roman" w:cs="Times New Roman"/>
          <w:sz w:val="28"/>
          <w:szCs w:val="28"/>
          <w:lang w:val="uk-UA"/>
        </w:rPr>
      </w:pPr>
    </w:p>
    <w:p w14:paraId="35091695" w14:textId="38B42899" w:rsidR="00ED2AA7" w:rsidRDefault="00ED2AA7" w:rsidP="00ED2AA7">
      <w:pPr>
        <w:spacing w:after="0" w:line="360" w:lineRule="auto"/>
        <w:ind w:firstLine="680"/>
        <w:jc w:val="both"/>
        <w:rPr>
          <w:rFonts w:ascii="Times New Roman" w:hAnsi="Times New Roman" w:cs="Times New Roman"/>
          <w:sz w:val="28"/>
          <w:szCs w:val="28"/>
          <w:lang w:val="uk-UA"/>
        </w:rPr>
      </w:pPr>
    </w:p>
    <w:p w14:paraId="72864095" w14:textId="47785C7E" w:rsidR="00ED2AA7" w:rsidRDefault="00ED2AA7" w:rsidP="00ED2AA7">
      <w:pPr>
        <w:spacing w:after="0" w:line="360" w:lineRule="auto"/>
        <w:ind w:firstLine="680"/>
        <w:jc w:val="both"/>
        <w:rPr>
          <w:rFonts w:ascii="Times New Roman" w:hAnsi="Times New Roman" w:cs="Times New Roman"/>
          <w:sz w:val="28"/>
          <w:szCs w:val="28"/>
          <w:lang w:val="uk-UA"/>
        </w:rPr>
      </w:pPr>
    </w:p>
    <w:p w14:paraId="6F811DA5" w14:textId="475B405F" w:rsidR="009E5F9A" w:rsidRDefault="009E5F9A" w:rsidP="00ED2AA7">
      <w:pPr>
        <w:spacing w:after="0" w:line="360" w:lineRule="auto"/>
        <w:ind w:firstLine="680"/>
        <w:jc w:val="both"/>
        <w:rPr>
          <w:rFonts w:ascii="Times New Roman" w:hAnsi="Times New Roman" w:cs="Times New Roman"/>
          <w:sz w:val="28"/>
          <w:szCs w:val="28"/>
          <w:lang w:val="uk-UA"/>
        </w:rPr>
      </w:pPr>
    </w:p>
    <w:p w14:paraId="12C1590D" w14:textId="1E8207B7" w:rsidR="009E5F9A" w:rsidRDefault="009E5F9A" w:rsidP="00ED2AA7">
      <w:pPr>
        <w:spacing w:after="0" w:line="360" w:lineRule="auto"/>
        <w:ind w:firstLine="680"/>
        <w:jc w:val="both"/>
        <w:rPr>
          <w:rFonts w:ascii="Times New Roman" w:hAnsi="Times New Roman" w:cs="Times New Roman"/>
          <w:sz w:val="28"/>
          <w:szCs w:val="28"/>
          <w:lang w:val="uk-UA"/>
        </w:rPr>
      </w:pPr>
    </w:p>
    <w:p w14:paraId="7D6EAF99" w14:textId="1A5382A9" w:rsidR="009E5F9A" w:rsidRDefault="009E5F9A" w:rsidP="00ED2AA7">
      <w:pPr>
        <w:spacing w:after="0" w:line="360" w:lineRule="auto"/>
        <w:ind w:firstLine="680"/>
        <w:jc w:val="both"/>
        <w:rPr>
          <w:rFonts w:ascii="Times New Roman" w:hAnsi="Times New Roman" w:cs="Times New Roman"/>
          <w:sz w:val="28"/>
          <w:szCs w:val="28"/>
          <w:lang w:val="uk-UA"/>
        </w:rPr>
      </w:pPr>
    </w:p>
    <w:p w14:paraId="5F969209" w14:textId="77777777" w:rsidR="00105C51" w:rsidRDefault="00105C51" w:rsidP="00ED2AA7">
      <w:pPr>
        <w:spacing w:after="0" w:line="360" w:lineRule="auto"/>
        <w:ind w:firstLine="680"/>
        <w:jc w:val="both"/>
        <w:rPr>
          <w:rFonts w:ascii="Times New Roman" w:hAnsi="Times New Roman" w:cs="Times New Roman"/>
          <w:sz w:val="28"/>
          <w:szCs w:val="28"/>
          <w:lang w:val="uk-UA"/>
        </w:rPr>
      </w:pPr>
    </w:p>
    <w:p w14:paraId="7D09BE51" w14:textId="77777777" w:rsidR="00ED2AA7" w:rsidRDefault="00ED2AA7" w:rsidP="00ED2AA7">
      <w:pPr>
        <w:spacing w:after="0" w:line="360" w:lineRule="auto"/>
        <w:ind w:firstLine="680"/>
        <w:jc w:val="both"/>
        <w:rPr>
          <w:rFonts w:ascii="Times New Roman" w:hAnsi="Times New Roman" w:cs="Times New Roman"/>
          <w:sz w:val="28"/>
          <w:szCs w:val="28"/>
          <w:lang w:val="uk-UA"/>
        </w:rPr>
      </w:pPr>
    </w:p>
    <w:p w14:paraId="36E1135F" w14:textId="464319D5" w:rsidR="004A6E01" w:rsidRDefault="004A6E01" w:rsidP="004A6E01">
      <w:pPr>
        <w:spacing w:line="360" w:lineRule="auto"/>
        <w:ind w:firstLine="680"/>
        <w:jc w:val="center"/>
        <w:rPr>
          <w:rFonts w:ascii="Times New Roman" w:hAnsi="Times New Roman" w:cs="Times New Roman"/>
          <w:b/>
          <w:bCs/>
          <w:sz w:val="28"/>
          <w:szCs w:val="28"/>
          <w:lang w:val="uk-UA"/>
        </w:rPr>
      </w:pPr>
      <w:r w:rsidRPr="004A6E01">
        <w:rPr>
          <w:rFonts w:ascii="Times New Roman" w:hAnsi="Times New Roman" w:cs="Times New Roman"/>
          <w:b/>
          <w:bCs/>
          <w:sz w:val="28"/>
          <w:szCs w:val="28"/>
          <w:lang w:val="uk-UA"/>
        </w:rPr>
        <w:lastRenderedPageBreak/>
        <w:t>ВИСНОВКИ</w:t>
      </w:r>
    </w:p>
    <w:p w14:paraId="3BB4B192" w14:textId="50047B36" w:rsidR="00890CA7" w:rsidRPr="00890CA7" w:rsidRDefault="00433336" w:rsidP="00890CA7">
      <w:pPr>
        <w:pStyle w:val="a7"/>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90CA7" w:rsidRPr="00890CA7">
        <w:rPr>
          <w:rFonts w:ascii="Times New Roman" w:hAnsi="Times New Roman" w:cs="Times New Roman"/>
          <w:sz w:val="28"/>
          <w:szCs w:val="28"/>
          <w:lang w:val="uk-UA"/>
        </w:rPr>
        <w:t xml:space="preserve">ест на плодючість </w:t>
      </w:r>
      <w:r>
        <w:rPr>
          <w:rFonts w:ascii="Times New Roman" w:hAnsi="Times New Roman" w:cs="Times New Roman"/>
          <w:sz w:val="28"/>
          <w:szCs w:val="28"/>
          <w:lang w:val="uk-UA"/>
        </w:rPr>
        <w:t>показав</w:t>
      </w:r>
      <w:r w:rsidR="00890CA7" w:rsidRPr="007F2DE8">
        <w:rPr>
          <w:rFonts w:ascii="Times New Roman" w:hAnsi="Times New Roman" w:cs="Times New Roman"/>
          <w:sz w:val="28"/>
          <w:szCs w:val="28"/>
          <w:lang w:val="uk-UA"/>
        </w:rPr>
        <w:t xml:space="preserve">, </w:t>
      </w:r>
      <w:r w:rsidR="007F2DE8" w:rsidRPr="007F2DE8">
        <w:rPr>
          <w:rFonts w:ascii="Times New Roman" w:hAnsi="Times New Roman" w:cs="Times New Roman"/>
          <w:sz w:val="28"/>
          <w:szCs w:val="28"/>
          <w:lang w:val="uk-UA"/>
        </w:rPr>
        <w:t xml:space="preserve">що </w:t>
      </w:r>
      <w:r w:rsidR="00890CA7" w:rsidRPr="007F2DE8">
        <w:rPr>
          <w:rFonts w:ascii="Times New Roman" w:hAnsi="Times New Roman" w:cs="Times New Roman"/>
          <w:sz w:val="28"/>
          <w:szCs w:val="28"/>
          <w:lang w:val="uk-UA"/>
        </w:rPr>
        <w:t>на</w:t>
      </w:r>
      <w:r w:rsidR="00ED2AA7">
        <w:rPr>
          <w:rFonts w:ascii="Times New Roman" w:hAnsi="Times New Roman" w:cs="Times New Roman"/>
          <w:sz w:val="28"/>
          <w:szCs w:val="28"/>
          <w:lang w:val="uk-UA"/>
        </w:rPr>
        <w:t>йменший показник</w:t>
      </w:r>
      <w:r>
        <w:rPr>
          <w:rFonts w:ascii="Times New Roman" w:hAnsi="Times New Roman" w:cs="Times New Roman"/>
          <w:sz w:val="28"/>
          <w:szCs w:val="28"/>
          <w:lang w:val="uk-UA"/>
        </w:rPr>
        <w:t xml:space="preserve"> </w:t>
      </w:r>
      <w:r w:rsidR="00890CA7" w:rsidRPr="00890CA7">
        <w:rPr>
          <w:rFonts w:ascii="Times New Roman" w:hAnsi="Times New Roman" w:cs="Times New Roman"/>
          <w:sz w:val="28"/>
          <w:szCs w:val="28"/>
          <w:lang w:val="uk-UA"/>
        </w:rPr>
        <w:t xml:space="preserve"> </w:t>
      </w:r>
      <w:r w:rsidR="00ED2AA7">
        <w:rPr>
          <w:rFonts w:ascii="Times New Roman" w:hAnsi="Times New Roman" w:cs="Times New Roman"/>
          <w:sz w:val="28"/>
          <w:szCs w:val="28"/>
          <w:lang w:val="uk-UA"/>
        </w:rPr>
        <w:t xml:space="preserve">відмічали </w:t>
      </w:r>
      <w:r>
        <w:rPr>
          <w:rFonts w:ascii="Times New Roman" w:hAnsi="Times New Roman" w:cs="Times New Roman"/>
          <w:sz w:val="28"/>
          <w:szCs w:val="28"/>
          <w:lang w:val="uk-UA"/>
        </w:rPr>
        <w:t xml:space="preserve">у групи мух </w:t>
      </w:r>
      <w:r w:rsidR="00890CA7" w:rsidRPr="00890CA7">
        <w:rPr>
          <w:rFonts w:ascii="Times New Roman" w:hAnsi="Times New Roman" w:cs="Times New Roman"/>
          <w:sz w:val="28"/>
          <w:szCs w:val="28"/>
          <w:lang w:val="uk-UA"/>
        </w:rPr>
        <w:t xml:space="preserve">на харчуванні з </w:t>
      </w:r>
      <w:r w:rsidR="005263F1">
        <w:rPr>
          <w:rFonts w:ascii="Times New Roman" w:hAnsi="Times New Roman" w:cs="Times New Roman"/>
          <w:sz w:val="28"/>
          <w:szCs w:val="28"/>
          <w:lang w:val="uk-UA"/>
        </w:rPr>
        <w:t>10</w:t>
      </w:r>
      <w:r w:rsidR="00890CA7" w:rsidRPr="00890CA7">
        <w:rPr>
          <w:rFonts w:ascii="Times New Roman" w:hAnsi="Times New Roman" w:cs="Times New Roman"/>
          <w:sz w:val="28"/>
          <w:szCs w:val="28"/>
          <w:lang w:val="uk-UA"/>
        </w:rPr>
        <w:t xml:space="preserve">% концентрацією </w:t>
      </w:r>
      <w:r w:rsidR="005263F1">
        <w:rPr>
          <w:rFonts w:ascii="Times New Roman" w:hAnsi="Times New Roman" w:cs="Times New Roman"/>
          <w:sz w:val="28"/>
          <w:szCs w:val="28"/>
          <w:lang w:val="uk-UA"/>
        </w:rPr>
        <w:t>жиру</w:t>
      </w:r>
      <w:r w:rsidR="00890CA7" w:rsidRPr="00890CA7">
        <w:rPr>
          <w:rFonts w:ascii="Times New Roman" w:hAnsi="Times New Roman" w:cs="Times New Roman"/>
          <w:sz w:val="28"/>
          <w:szCs w:val="28"/>
          <w:lang w:val="uk-UA"/>
        </w:rPr>
        <w:t xml:space="preserve"> (дієта № </w:t>
      </w:r>
      <w:r w:rsidR="005263F1">
        <w:rPr>
          <w:rFonts w:ascii="Times New Roman" w:hAnsi="Times New Roman" w:cs="Times New Roman"/>
          <w:sz w:val="28"/>
          <w:szCs w:val="28"/>
          <w:lang w:val="uk-UA"/>
        </w:rPr>
        <w:t>4</w:t>
      </w:r>
      <w:r w:rsidR="00890CA7" w:rsidRPr="00890CA7">
        <w:rPr>
          <w:rFonts w:ascii="Times New Roman" w:hAnsi="Times New Roman" w:cs="Times New Roman"/>
          <w:sz w:val="28"/>
          <w:szCs w:val="28"/>
          <w:lang w:val="uk-UA"/>
        </w:rPr>
        <w:t>). Показники</w:t>
      </w:r>
      <w:r w:rsidRPr="00433336">
        <w:t xml:space="preserve"> </w:t>
      </w:r>
      <w:r w:rsidRPr="00433336">
        <w:rPr>
          <w:rFonts w:ascii="Times New Roman" w:hAnsi="Times New Roman" w:cs="Times New Roman"/>
          <w:sz w:val="28"/>
          <w:szCs w:val="28"/>
          <w:lang w:val="uk-UA"/>
        </w:rPr>
        <w:t>плодючості</w:t>
      </w:r>
      <w:r>
        <w:rPr>
          <w:rFonts w:ascii="Times New Roman" w:hAnsi="Times New Roman" w:cs="Times New Roman"/>
          <w:sz w:val="28"/>
          <w:szCs w:val="28"/>
          <w:lang w:val="uk-UA"/>
        </w:rPr>
        <w:t xml:space="preserve"> цієї групи мушок</w:t>
      </w:r>
      <w:r w:rsidR="00ED2AA7">
        <w:rPr>
          <w:rFonts w:ascii="Times New Roman" w:hAnsi="Times New Roman" w:cs="Times New Roman"/>
          <w:sz w:val="28"/>
          <w:szCs w:val="28"/>
          <w:lang w:val="uk-UA"/>
        </w:rPr>
        <w:t xml:space="preserve"> були </w:t>
      </w:r>
      <w:r w:rsidR="00890CA7" w:rsidRPr="00890CA7">
        <w:rPr>
          <w:rFonts w:ascii="Times New Roman" w:hAnsi="Times New Roman" w:cs="Times New Roman"/>
          <w:sz w:val="28"/>
          <w:szCs w:val="28"/>
          <w:lang w:val="uk-UA"/>
        </w:rPr>
        <w:t xml:space="preserve">в </w:t>
      </w:r>
      <w:r w:rsidR="005263F1">
        <w:rPr>
          <w:rFonts w:ascii="Times New Roman" w:hAnsi="Times New Roman" w:cs="Times New Roman"/>
          <w:sz w:val="28"/>
          <w:szCs w:val="28"/>
          <w:lang w:val="uk-UA"/>
        </w:rPr>
        <w:t>6</w:t>
      </w:r>
      <w:r w:rsidR="00890CA7" w:rsidRPr="00890CA7">
        <w:rPr>
          <w:rFonts w:ascii="Times New Roman" w:hAnsi="Times New Roman" w:cs="Times New Roman"/>
          <w:sz w:val="28"/>
          <w:szCs w:val="28"/>
          <w:lang w:val="uk-UA"/>
        </w:rPr>
        <w:t xml:space="preserve"> раз</w:t>
      </w:r>
      <w:r w:rsidR="005263F1">
        <w:rPr>
          <w:rFonts w:ascii="Times New Roman" w:hAnsi="Times New Roman" w:cs="Times New Roman"/>
          <w:sz w:val="28"/>
          <w:szCs w:val="28"/>
          <w:lang w:val="uk-UA"/>
        </w:rPr>
        <w:t>ів</w:t>
      </w:r>
      <w:r w:rsidR="00890CA7" w:rsidRPr="00890CA7">
        <w:rPr>
          <w:rFonts w:ascii="Times New Roman" w:hAnsi="Times New Roman" w:cs="Times New Roman"/>
          <w:sz w:val="28"/>
          <w:szCs w:val="28"/>
          <w:lang w:val="uk-UA"/>
        </w:rPr>
        <w:t xml:space="preserve"> менш</w:t>
      </w:r>
      <w:r>
        <w:rPr>
          <w:rFonts w:ascii="Times New Roman" w:hAnsi="Times New Roman" w:cs="Times New Roman"/>
          <w:sz w:val="28"/>
          <w:szCs w:val="28"/>
          <w:lang w:val="uk-UA"/>
        </w:rPr>
        <w:t>і</w:t>
      </w:r>
      <w:r w:rsidR="00C767EF">
        <w:rPr>
          <w:rFonts w:ascii="Times New Roman" w:hAnsi="Times New Roman" w:cs="Times New Roman"/>
          <w:sz w:val="28"/>
          <w:szCs w:val="28"/>
          <w:lang w:val="uk-UA"/>
        </w:rPr>
        <w:t xml:space="preserve"> </w:t>
      </w:r>
      <w:r w:rsidR="00890CA7" w:rsidRPr="00890CA7">
        <w:rPr>
          <w:rFonts w:ascii="Times New Roman" w:hAnsi="Times New Roman" w:cs="Times New Roman"/>
          <w:sz w:val="28"/>
          <w:szCs w:val="28"/>
          <w:lang w:val="uk-UA"/>
        </w:rPr>
        <w:t>за контроль.</w:t>
      </w:r>
    </w:p>
    <w:p w14:paraId="7981161C" w14:textId="7756D42C" w:rsidR="004A6E01" w:rsidRDefault="004A6E01" w:rsidP="00890CA7">
      <w:pPr>
        <w:pStyle w:val="a7"/>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Тест на тривалість життя показав, що найбільш негативний вплив ма</w:t>
      </w:r>
      <w:r w:rsidR="00433336">
        <w:rPr>
          <w:rFonts w:ascii="Times New Roman" w:hAnsi="Times New Roman" w:cs="Times New Roman"/>
          <w:sz w:val="28"/>
          <w:szCs w:val="28"/>
          <w:lang w:val="uk-UA"/>
        </w:rPr>
        <w:t>ли дрозофіли на</w:t>
      </w:r>
      <w:r>
        <w:rPr>
          <w:rFonts w:ascii="Times New Roman" w:hAnsi="Times New Roman" w:cs="Times New Roman"/>
          <w:sz w:val="28"/>
          <w:szCs w:val="28"/>
          <w:lang w:val="uk-UA"/>
        </w:rPr>
        <w:t xml:space="preserve"> раціон харчування з 10% </w:t>
      </w:r>
      <w:r w:rsidR="00890CA7" w:rsidRPr="00890CA7">
        <w:rPr>
          <w:rFonts w:ascii="Times New Roman" w:hAnsi="Times New Roman" w:cs="Times New Roman"/>
          <w:sz w:val="28"/>
          <w:szCs w:val="28"/>
          <w:lang w:val="uk-UA"/>
        </w:rPr>
        <w:t xml:space="preserve">концентрацією </w:t>
      </w:r>
      <w:r w:rsidR="00890CA7">
        <w:rPr>
          <w:rFonts w:ascii="Times New Roman" w:hAnsi="Times New Roman" w:cs="Times New Roman"/>
          <w:sz w:val="28"/>
          <w:szCs w:val="28"/>
          <w:lang w:val="uk-UA"/>
        </w:rPr>
        <w:t xml:space="preserve"> </w:t>
      </w:r>
      <w:r w:rsidR="005263F1">
        <w:rPr>
          <w:rFonts w:ascii="Times New Roman" w:hAnsi="Times New Roman" w:cs="Times New Roman"/>
          <w:sz w:val="28"/>
          <w:szCs w:val="28"/>
          <w:lang w:val="uk-UA"/>
        </w:rPr>
        <w:t>жиру</w:t>
      </w:r>
      <w:r>
        <w:rPr>
          <w:rFonts w:ascii="Times New Roman" w:hAnsi="Times New Roman" w:cs="Times New Roman"/>
          <w:sz w:val="28"/>
          <w:szCs w:val="28"/>
          <w:lang w:val="uk-UA"/>
        </w:rPr>
        <w:t xml:space="preserve"> (дієта № </w:t>
      </w:r>
      <w:r w:rsidR="005263F1">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E545FA">
        <w:rPr>
          <w:rFonts w:ascii="Times New Roman" w:hAnsi="Times New Roman" w:cs="Times New Roman"/>
          <w:sz w:val="28"/>
          <w:szCs w:val="28"/>
          <w:lang w:val="uk-UA"/>
        </w:rPr>
        <w:t xml:space="preserve">Показники </w:t>
      </w:r>
      <w:r>
        <w:rPr>
          <w:rFonts w:ascii="Times New Roman" w:hAnsi="Times New Roman" w:cs="Times New Roman"/>
          <w:sz w:val="28"/>
          <w:szCs w:val="28"/>
          <w:lang w:val="uk-UA"/>
        </w:rPr>
        <w:t xml:space="preserve">на </w:t>
      </w:r>
      <w:r w:rsidR="005263F1">
        <w:rPr>
          <w:rFonts w:ascii="Times New Roman" w:hAnsi="Times New Roman" w:cs="Times New Roman"/>
          <w:sz w:val="28"/>
          <w:szCs w:val="28"/>
          <w:lang w:val="uk-UA"/>
        </w:rPr>
        <w:t>8</w:t>
      </w:r>
      <w:r>
        <w:rPr>
          <w:rFonts w:ascii="Times New Roman" w:hAnsi="Times New Roman" w:cs="Times New Roman"/>
          <w:sz w:val="28"/>
          <w:szCs w:val="28"/>
          <w:lang w:val="uk-UA"/>
        </w:rPr>
        <w:t>0% менш</w:t>
      </w:r>
      <w:r w:rsidR="00E545FA">
        <w:rPr>
          <w:rFonts w:ascii="Times New Roman" w:hAnsi="Times New Roman" w:cs="Times New Roman"/>
          <w:sz w:val="28"/>
          <w:szCs w:val="28"/>
          <w:lang w:val="uk-UA"/>
        </w:rPr>
        <w:t>і</w:t>
      </w:r>
      <w:r>
        <w:rPr>
          <w:rFonts w:ascii="Times New Roman" w:hAnsi="Times New Roman" w:cs="Times New Roman"/>
          <w:sz w:val="28"/>
          <w:szCs w:val="28"/>
          <w:lang w:val="uk-UA"/>
        </w:rPr>
        <w:t xml:space="preserve"> за контрольну групу.</w:t>
      </w:r>
      <w:r w:rsidR="005263F1">
        <w:rPr>
          <w:rFonts w:ascii="Times New Roman" w:hAnsi="Times New Roman" w:cs="Times New Roman"/>
          <w:sz w:val="28"/>
          <w:szCs w:val="28"/>
          <w:lang w:val="uk-UA"/>
        </w:rPr>
        <w:t xml:space="preserve"> Дієта з 20% концентрацією дріжджів (дієта № 3) показал</w:t>
      </w:r>
      <w:r w:rsidR="00433336">
        <w:rPr>
          <w:rFonts w:ascii="Times New Roman" w:hAnsi="Times New Roman" w:cs="Times New Roman"/>
          <w:sz w:val="28"/>
          <w:szCs w:val="28"/>
          <w:lang w:val="uk-UA"/>
        </w:rPr>
        <w:t>а</w:t>
      </w:r>
      <w:r w:rsidR="005263F1">
        <w:rPr>
          <w:rFonts w:ascii="Times New Roman" w:hAnsi="Times New Roman" w:cs="Times New Roman"/>
          <w:sz w:val="28"/>
          <w:szCs w:val="28"/>
          <w:lang w:val="uk-UA"/>
        </w:rPr>
        <w:t xml:space="preserve"> результат на 50% менше відносно контролю.</w:t>
      </w:r>
    </w:p>
    <w:p w14:paraId="43B9AE3B" w14:textId="630CC4E0" w:rsidR="00890CA7" w:rsidRDefault="00890CA7" w:rsidP="004A6E01">
      <w:pPr>
        <w:pStyle w:val="a7"/>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Постембріональна загибель була найвищо</w:t>
      </w:r>
      <w:r w:rsidR="00433336">
        <w:rPr>
          <w:rFonts w:ascii="Times New Roman" w:hAnsi="Times New Roman" w:cs="Times New Roman"/>
          <w:sz w:val="28"/>
          <w:szCs w:val="28"/>
          <w:lang w:val="uk-UA"/>
        </w:rPr>
        <w:t>ю</w:t>
      </w:r>
      <w:r>
        <w:rPr>
          <w:rFonts w:ascii="Times New Roman" w:hAnsi="Times New Roman" w:cs="Times New Roman"/>
          <w:sz w:val="28"/>
          <w:szCs w:val="28"/>
          <w:lang w:val="uk-UA"/>
        </w:rPr>
        <w:t xml:space="preserve"> у групи мух, яка була на поживному середовищі з 10%</w:t>
      </w:r>
      <w:bookmarkStart w:id="22" w:name="_Hlk182586053"/>
      <w:r>
        <w:rPr>
          <w:rFonts w:ascii="Times New Roman" w:hAnsi="Times New Roman" w:cs="Times New Roman"/>
          <w:sz w:val="28"/>
          <w:szCs w:val="28"/>
          <w:lang w:val="uk-UA"/>
        </w:rPr>
        <w:t xml:space="preserve"> концентрацією </w:t>
      </w:r>
      <w:bookmarkEnd w:id="22"/>
      <w:r w:rsidR="005263F1">
        <w:rPr>
          <w:rFonts w:ascii="Times New Roman" w:hAnsi="Times New Roman" w:cs="Times New Roman"/>
          <w:sz w:val="28"/>
          <w:szCs w:val="28"/>
          <w:lang w:val="uk-UA"/>
        </w:rPr>
        <w:t>жиру (дієта № 4)</w:t>
      </w:r>
      <w:r>
        <w:rPr>
          <w:rFonts w:ascii="Times New Roman" w:hAnsi="Times New Roman" w:cs="Times New Roman"/>
          <w:sz w:val="28"/>
          <w:szCs w:val="28"/>
          <w:lang w:val="uk-UA"/>
        </w:rPr>
        <w:t>, відсоток стан</w:t>
      </w:r>
      <w:r w:rsidR="005263F1">
        <w:rPr>
          <w:rFonts w:ascii="Times New Roman" w:hAnsi="Times New Roman" w:cs="Times New Roman"/>
          <w:sz w:val="28"/>
          <w:szCs w:val="28"/>
          <w:lang w:val="uk-UA"/>
        </w:rPr>
        <w:t>овив майже 70</w:t>
      </w:r>
      <w:r>
        <w:rPr>
          <w:rFonts w:ascii="Times New Roman" w:hAnsi="Times New Roman" w:cs="Times New Roman"/>
          <w:sz w:val="28"/>
          <w:szCs w:val="28"/>
          <w:lang w:val="uk-UA"/>
        </w:rPr>
        <w:t>%.</w:t>
      </w:r>
      <w:r w:rsidR="005263F1">
        <w:rPr>
          <w:rFonts w:ascii="Times New Roman" w:hAnsi="Times New Roman" w:cs="Times New Roman"/>
          <w:sz w:val="28"/>
          <w:szCs w:val="28"/>
          <w:lang w:val="uk-UA"/>
        </w:rPr>
        <w:t xml:space="preserve"> Дрозофіли, які перебували на 20% концентрації цукру (дієта № 2) показали результат на 50% менше відносно контрольної групи.</w:t>
      </w:r>
    </w:p>
    <w:p w14:paraId="12213B5B" w14:textId="77777777" w:rsidR="00A151CA" w:rsidRDefault="00890CA7" w:rsidP="00E545FA">
      <w:pPr>
        <w:pStyle w:val="a7"/>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Аналізи </w:t>
      </w:r>
      <w:r w:rsidRPr="007F2DE8">
        <w:rPr>
          <w:rFonts w:ascii="Times New Roman" w:hAnsi="Times New Roman" w:cs="Times New Roman"/>
          <w:sz w:val="28"/>
          <w:szCs w:val="28"/>
          <w:lang w:val="uk-UA"/>
        </w:rPr>
        <w:t>розмір</w:t>
      </w:r>
      <w:r w:rsidR="007F2DE8">
        <w:rPr>
          <w:rFonts w:ascii="Times New Roman" w:hAnsi="Times New Roman" w:cs="Times New Roman"/>
          <w:sz w:val="28"/>
          <w:szCs w:val="28"/>
          <w:lang w:val="uk-UA"/>
        </w:rPr>
        <w:t>у</w:t>
      </w:r>
      <w:r>
        <w:rPr>
          <w:rFonts w:ascii="Times New Roman" w:hAnsi="Times New Roman" w:cs="Times New Roman"/>
          <w:sz w:val="28"/>
          <w:szCs w:val="28"/>
          <w:lang w:val="uk-UA"/>
        </w:rPr>
        <w:t xml:space="preserve"> тіла та ваги показали, що група мух на дієт</w:t>
      </w:r>
      <w:r w:rsidR="005263F1">
        <w:rPr>
          <w:rFonts w:ascii="Times New Roman" w:hAnsi="Times New Roman" w:cs="Times New Roman"/>
          <w:sz w:val="28"/>
          <w:szCs w:val="28"/>
          <w:lang w:val="uk-UA"/>
        </w:rPr>
        <w:t>ах</w:t>
      </w:r>
      <w:r>
        <w:rPr>
          <w:rFonts w:ascii="Times New Roman" w:hAnsi="Times New Roman" w:cs="Times New Roman"/>
          <w:sz w:val="28"/>
          <w:szCs w:val="28"/>
          <w:lang w:val="uk-UA"/>
        </w:rPr>
        <w:t xml:space="preserve"> № 3</w:t>
      </w:r>
      <w:r w:rsidR="005263F1">
        <w:rPr>
          <w:rFonts w:ascii="Times New Roman" w:hAnsi="Times New Roman" w:cs="Times New Roman"/>
          <w:sz w:val="28"/>
          <w:szCs w:val="28"/>
          <w:lang w:val="uk-UA"/>
        </w:rPr>
        <w:t xml:space="preserve"> та      № 4</w:t>
      </w:r>
      <w:r>
        <w:rPr>
          <w:rFonts w:ascii="Times New Roman" w:hAnsi="Times New Roman" w:cs="Times New Roman"/>
          <w:sz w:val="28"/>
          <w:szCs w:val="28"/>
          <w:lang w:val="uk-UA"/>
        </w:rPr>
        <w:t xml:space="preserve"> (</w:t>
      </w:r>
      <w:r w:rsidR="005263F1">
        <w:rPr>
          <w:rFonts w:ascii="Times New Roman" w:hAnsi="Times New Roman" w:cs="Times New Roman"/>
          <w:sz w:val="28"/>
          <w:szCs w:val="28"/>
          <w:lang w:val="uk-UA"/>
        </w:rPr>
        <w:t>2</w:t>
      </w:r>
      <w:r>
        <w:rPr>
          <w:rFonts w:ascii="Times New Roman" w:hAnsi="Times New Roman" w:cs="Times New Roman"/>
          <w:sz w:val="28"/>
          <w:szCs w:val="28"/>
          <w:lang w:val="uk-UA"/>
        </w:rPr>
        <w:t xml:space="preserve">0% </w:t>
      </w:r>
      <w:r w:rsidRPr="00890CA7">
        <w:rPr>
          <w:rFonts w:ascii="Times New Roman" w:hAnsi="Times New Roman" w:cs="Times New Roman"/>
          <w:sz w:val="28"/>
          <w:szCs w:val="28"/>
          <w:lang w:val="uk-UA"/>
        </w:rPr>
        <w:t>концентрацією</w:t>
      </w:r>
      <w:r>
        <w:rPr>
          <w:rFonts w:ascii="Times New Roman" w:hAnsi="Times New Roman" w:cs="Times New Roman"/>
          <w:sz w:val="28"/>
          <w:szCs w:val="28"/>
          <w:lang w:val="uk-UA"/>
        </w:rPr>
        <w:t xml:space="preserve"> дріжджів</w:t>
      </w:r>
      <w:r w:rsidR="005263F1">
        <w:rPr>
          <w:rFonts w:ascii="Times New Roman" w:hAnsi="Times New Roman" w:cs="Times New Roman"/>
          <w:sz w:val="28"/>
          <w:szCs w:val="28"/>
          <w:lang w:val="uk-UA"/>
        </w:rPr>
        <w:t>, 10% концентрацією жиру</w:t>
      </w:r>
      <w:r>
        <w:rPr>
          <w:rFonts w:ascii="Times New Roman" w:hAnsi="Times New Roman" w:cs="Times New Roman"/>
          <w:sz w:val="28"/>
          <w:szCs w:val="28"/>
          <w:lang w:val="uk-UA"/>
        </w:rPr>
        <w:t xml:space="preserve">) мали ожиріння та розмір тіла </w:t>
      </w:r>
      <w:r w:rsidR="00E545FA">
        <w:rPr>
          <w:rFonts w:ascii="Times New Roman" w:hAnsi="Times New Roman" w:cs="Times New Roman"/>
          <w:sz w:val="28"/>
          <w:szCs w:val="28"/>
          <w:lang w:val="uk-UA"/>
        </w:rPr>
        <w:t xml:space="preserve">на 20% </w:t>
      </w:r>
      <w:r w:rsidR="005263F1">
        <w:rPr>
          <w:rFonts w:ascii="Times New Roman" w:hAnsi="Times New Roman" w:cs="Times New Roman"/>
          <w:sz w:val="28"/>
          <w:szCs w:val="28"/>
          <w:lang w:val="uk-UA"/>
        </w:rPr>
        <w:t>більш</w:t>
      </w:r>
      <w:r w:rsidR="00433336">
        <w:rPr>
          <w:rFonts w:ascii="Times New Roman" w:hAnsi="Times New Roman" w:cs="Times New Roman"/>
          <w:sz w:val="28"/>
          <w:szCs w:val="28"/>
          <w:lang w:val="uk-UA"/>
        </w:rPr>
        <w:t>е</w:t>
      </w:r>
      <w:r w:rsidR="005263F1">
        <w:rPr>
          <w:rFonts w:ascii="Times New Roman" w:hAnsi="Times New Roman" w:cs="Times New Roman"/>
          <w:sz w:val="28"/>
          <w:szCs w:val="28"/>
          <w:lang w:val="uk-UA"/>
        </w:rPr>
        <w:t xml:space="preserve"> </w:t>
      </w:r>
      <w:r w:rsidR="00E545FA">
        <w:rPr>
          <w:rFonts w:ascii="Times New Roman" w:hAnsi="Times New Roman" w:cs="Times New Roman"/>
          <w:sz w:val="28"/>
          <w:szCs w:val="28"/>
          <w:lang w:val="uk-UA"/>
        </w:rPr>
        <w:t xml:space="preserve">від контролю. Тоді як дрозофіли, які харчувались дієтою з 20% концентрацією цукру </w:t>
      </w:r>
      <w:r w:rsidR="00C767EF">
        <w:rPr>
          <w:rFonts w:ascii="Times New Roman" w:hAnsi="Times New Roman" w:cs="Times New Roman"/>
          <w:sz w:val="28"/>
          <w:szCs w:val="28"/>
          <w:lang w:val="uk-UA"/>
        </w:rPr>
        <w:t xml:space="preserve">(дієта № 2) </w:t>
      </w:r>
      <w:r w:rsidR="00E545FA">
        <w:rPr>
          <w:rFonts w:ascii="Times New Roman" w:hAnsi="Times New Roman" w:cs="Times New Roman"/>
          <w:sz w:val="28"/>
          <w:szCs w:val="28"/>
          <w:lang w:val="uk-UA"/>
        </w:rPr>
        <w:t>мали вагу та масу тіла на 10%</w:t>
      </w:r>
      <w:r w:rsidR="00433336">
        <w:rPr>
          <w:rFonts w:ascii="Times New Roman" w:hAnsi="Times New Roman" w:cs="Times New Roman"/>
          <w:sz w:val="28"/>
          <w:szCs w:val="28"/>
          <w:lang w:val="uk-UA"/>
        </w:rPr>
        <w:t xml:space="preserve"> менше</w:t>
      </w:r>
      <w:r w:rsidR="00E545FA">
        <w:rPr>
          <w:rFonts w:ascii="Times New Roman" w:hAnsi="Times New Roman" w:cs="Times New Roman"/>
          <w:sz w:val="28"/>
          <w:szCs w:val="28"/>
          <w:lang w:val="uk-UA"/>
        </w:rPr>
        <w:t xml:space="preserve"> від контрольної групи.</w:t>
      </w:r>
      <w:r w:rsidR="00A151CA">
        <w:rPr>
          <w:rFonts w:ascii="Times New Roman" w:hAnsi="Times New Roman" w:cs="Times New Roman"/>
          <w:sz w:val="28"/>
          <w:szCs w:val="28"/>
          <w:lang w:val="uk-UA"/>
        </w:rPr>
        <w:t xml:space="preserve"> </w:t>
      </w:r>
    </w:p>
    <w:p w14:paraId="37F9E40E" w14:textId="2B426770" w:rsidR="00E545FA" w:rsidRPr="00A151CA" w:rsidRDefault="00A151CA" w:rsidP="00E545FA">
      <w:pPr>
        <w:pStyle w:val="a7"/>
        <w:numPr>
          <w:ilvl w:val="0"/>
          <w:numId w:val="12"/>
        </w:numPr>
        <w:spacing w:line="360" w:lineRule="auto"/>
        <w:jc w:val="both"/>
        <w:rPr>
          <w:rFonts w:ascii="Times New Roman" w:hAnsi="Times New Roman" w:cs="Times New Roman"/>
          <w:sz w:val="28"/>
          <w:szCs w:val="28"/>
          <w:lang w:val="uk-UA"/>
        </w:rPr>
      </w:pPr>
      <w:r w:rsidRPr="00A151CA">
        <w:rPr>
          <w:rFonts w:ascii="Times New Roman" w:hAnsi="Times New Roman" w:cs="Times New Roman"/>
          <w:sz w:val="28"/>
          <w:szCs w:val="28"/>
          <w:lang w:val="uk-UA"/>
        </w:rPr>
        <w:t>Найбільший відсоток затримки тривалості розвитку мала група мух, яка знаходилась на дієті № 4 (10% концентрації жиру), цей показник становив 90%.</w:t>
      </w:r>
      <w:r>
        <w:rPr>
          <w:rFonts w:ascii="Times New Roman" w:hAnsi="Times New Roman" w:cs="Times New Roman"/>
          <w:sz w:val="28"/>
          <w:szCs w:val="28"/>
          <w:lang w:val="uk-UA"/>
        </w:rPr>
        <w:t xml:space="preserve"> В свою чергу</w:t>
      </w:r>
      <w:r w:rsidRPr="00A151CA">
        <w:t xml:space="preserve"> </w:t>
      </w:r>
      <w:r>
        <w:rPr>
          <w:rFonts w:ascii="Times New Roman" w:hAnsi="Times New Roman" w:cs="Times New Roman"/>
          <w:sz w:val="28"/>
          <w:szCs w:val="28"/>
          <w:lang w:val="uk-UA"/>
        </w:rPr>
        <w:t>дрозофіли,</w:t>
      </w:r>
      <w:r w:rsidRPr="00A151CA">
        <w:rPr>
          <w:rFonts w:ascii="Times New Roman" w:hAnsi="Times New Roman" w:cs="Times New Roman"/>
          <w:sz w:val="28"/>
          <w:szCs w:val="28"/>
          <w:lang w:val="uk-UA"/>
        </w:rPr>
        <w:t xml:space="preserve"> як</w:t>
      </w:r>
      <w:r>
        <w:rPr>
          <w:rFonts w:ascii="Times New Roman" w:hAnsi="Times New Roman" w:cs="Times New Roman"/>
          <w:sz w:val="28"/>
          <w:szCs w:val="28"/>
          <w:lang w:val="uk-UA"/>
        </w:rPr>
        <w:t>і</w:t>
      </w:r>
      <w:r w:rsidRPr="00A151CA">
        <w:rPr>
          <w:rFonts w:ascii="Times New Roman" w:hAnsi="Times New Roman" w:cs="Times New Roman"/>
          <w:sz w:val="28"/>
          <w:szCs w:val="28"/>
          <w:lang w:val="uk-UA"/>
        </w:rPr>
        <w:t xml:space="preserve"> перебувал</w:t>
      </w:r>
      <w:r>
        <w:rPr>
          <w:rFonts w:ascii="Times New Roman" w:hAnsi="Times New Roman" w:cs="Times New Roman"/>
          <w:sz w:val="28"/>
          <w:szCs w:val="28"/>
          <w:lang w:val="uk-UA"/>
        </w:rPr>
        <w:t>и</w:t>
      </w:r>
      <w:r w:rsidRPr="00A151CA">
        <w:rPr>
          <w:rFonts w:ascii="Times New Roman" w:hAnsi="Times New Roman" w:cs="Times New Roman"/>
          <w:sz w:val="28"/>
          <w:szCs w:val="28"/>
          <w:lang w:val="uk-UA"/>
        </w:rPr>
        <w:t xml:space="preserve"> на дієті № 2 (20% концентрації цукру) мал</w:t>
      </w:r>
      <w:r>
        <w:rPr>
          <w:rFonts w:ascii="Times New Roman" w:hAnsi="Times New Roman" w:cs="Times New Roman"/>
          <w:sz w:val="28"/>
          <w:szCs w:val="28"/>
          <w:lang w:val="uk-UA"/>
        </w:rPr>
        <w:t>и</w:t>
      </w:r>
      <w:r w:rsidRPr="00A151CA">
        <w:rPr>
          <w:rFonts w:ascii="Times New Roman" w:hAnsi="Times New Roman" w:cs="Times New Roman"/>
          <w:sz w:val="28"/>
          <w:szCs w:val="28"/>
          <w:lang w:val="uk-UA"/>
        </w:rPr>
        <w:t xml:space="preserve"> затримку у розвитку </w:t>
      </w:r>
      <w:r>
        <w:rPr>
          <w:rFonts w:ascii="Times New Roman" w:hAnsi="Times New Roman" w:cs="Times New Roman"/>
          <w:sz w:val="28"/>
          <w:szCs w:val="28"/>
          <w:lang w:val="uk-UA"/>
        </w:rPr>
        <w:t>в</w:t>
      </w:r>
      <w:r w:rsidRPr="00A151CA">
        <w:rPr>
          <w:rFonts w:ascii="Times New Roman" w:hAnsi="Times New Roman" w:cs="Times New Roman"/>
          <w:sz w:val="28"/>
          <w:szCs w:val="28"/>
          <w:lang w:val="uk-UA"/>
        </w:rPr>
        <w:t xml:space="preserve"> </w:t>
      </w:r>
      <w:r w:rsidR="008C7449">
        <w:rPr>
          <w:rFonts w:ascii="Times New Roman" w:hAnsi="Times New Roman" w:cs="Times New Roman"/>
          <w:sz w:val="28"/>
          <w:szCs w:val="28"/>
          <w:lang w:val="uk-UA"/>
        </w:rPr>
        <w:t>60-</w:t>
      </w:r>
      <w:r w:rsidRPr="00A151CA">
        <w:rPr>
          <w:rFonts w:ascii="Times New Roman" w:hAnsi="Times New Roman" w:cs="Times New Roman"/>
          <w:sz w:val="28"/>
          <w:szCs w:val="28"/>
          <w:lang w:val="uk-UA"/>
        </w:rPr>
        <w:t>70%</w:t>
      </w:r>
      <w:r>
        <w:rPr>
          <w:rFonts w:ascii="Times New Roman" w:hAnsi="Times New Roman" w:cs="Times New Roman"/>
          <w:sz w:val="28"/>
          <w:szCs w:val="28"/>
          <w:lang w:val="uk-UA"/>
        </w:rPr>
        <w:t>.</w:t>
      </w:r>
    </w:p>
    <w:p w14:paraId="35377694" w14:textId="77777777" w:rsidR="00E545FA" w:rsidRDefault="00E545FA" w:rsidP="00E545FA">
      <w:pPr>
        <w:spacing w:line="360" w:lineRule="auto"/>
        <w:jc w:val="both"/>
        <w:rPr>
          <w:rFonts w:ascii="Times New Roman" w:hAnsi="Times New Roman" w:cs="Times New Roman"/>
          <w:sz w:val="28"/>
          <w:szCs w:val="28"/>
          <w:lang w:val="uk-UA"/>
        </w:rPr>
      </w:pPr>
    </w:p>
    <w:p w14:paraId="6EBF3AE9" w14:textId="77777777" w:rsidR="00E545FA" w:rsidRDefault="00E545FA" w:rsidP="00E545FA">
      <w:pPr>
        <w:spacing w:line="360" w:lineRule="auto"/>
        <w:jc w:val="both"/>
        <w:rPr>
          <w:rFonts w:ascii="Times New Roman" w:hAnsi="Times New Roman" w:cs="Times New Roman"/>
          <w:sz w:val="28"/>
          <w:szCs w:val="28"/>
          <w:lang w:val="uk-UA"/>
        </w:rPr>
      </w:pPr>
    </w:p>
    <w:p w14:paraId="04B57E43" w14:textId="77777777" w:rsidR="00E545FA" w:rsidRDefault="00E545FA" w:rsidP="00E545FA">
      <w:pPr>
        <w:spacing w:line="360" w:lineRule="auto"/>
        <w:jc w:val="both"/>
        <w:rPr>
          <w:rFonts w:ascii="Times New Roman" w:hAnsi="Times New Roman" w:cs="Times New Roman"/>
          <w:sz w:val="28"/>
          <w:szCs w:val="28"/>
          <w:lang w:val="uk-UA"/>
        </w:rPr>
      </w:pPr>
    </w:p>
    <w:p w14:paraId="6A9C81FF" w14:textId="77777777" w:rsidR="008C7449" w:rsidRDefault="008C7449" w:rsidP="00E545FA">
      <w:pPr>
        <w:spacing w:line="360" w:lineRule="auto"/>
        <w:jc w:val="both"/>
        <w:rPr>
          <w:rFonts w:ascii="Times New Roman" w:hAnsi="Times New Roman" w:cs="Times New Roman"/>
          <w:sz w:val="28"/>
          <w:szCs w:val="28"/>
          <w:lang w:val="uk-UA"/>
        </w:rPr>
      </w:pPr>
    </w:p>
    <w:p w14:paraId="14D31D53" w14:textId="77777777" w:rsidR="008C7449" w:rsidRDefault="008C7449" w:rsidP="00E545FA">
      <w:pPr>
        <w:spacing w:line="360" w:lineRule="auto"/>
        <w:jc w:val="both"/>
        <w:rPr>
          <w:rFonts w:ascii="Times New Roman" w:hAnsi="Times New Roman" w:cs="Times New Roman"/>
          <w:sz w:val="28"/>
          <w:szCs w:val="28"/>
          <w:lang w:val="uk-UA"/>
        </w:rPr>
      </w:pPr>
    </w:p>
    <w:p w14:paraId="073BE0FF" w14:textId="7537595D" w:rsidR="00E545FA" w:rsidRDefault="00E545FA" w:rsidP="00E545FA">
      <w:pPr>
        <w:spacing w:line="360" w:lineRule="auto"/>
        <w:jc w:val="center"/>
        <w:rPr>
          <w:rFonts w:ascii="Times New Roman" w:hAnsi="Times New Roman" w:cs="Times New Roman"/>
          <w:b/>
          <w:bCs/>
          <w:sz w:val="28"/>
          <w:szCs w:val="28"/>
          <w:lang w:val="uk-UA"/>
        </w:rPr>
      </w:pPr>
      <w:r w:rsidRPr="00E545FA">
        <w:rPr>
          <w:rFonts w:ascii="Times New Roman" w:hAnsi="Times New Roman" w:cs="Times New Roman"/>
          <w:b/>
          <w:bCs/>
          <w:sz w:val="28"/>
          <w:szCs w:val="28"/>
          <w:lang w:val="uk-UA"/>
        </w:rPr>
        <w:lastRenderedPageBreak/>
        <w:t>СПИСОК ЛІТЕРАТУРИ</w:t>
      </w:r>
    </w:p>
    <w:p w14:paraId="37779F27" w14:textId="6BA08705" w:rsidR="00964DB9" w:rsidRDefault="00964DB9" w:rsidP="00C767EF">
      <w:pPr>
        <w:pStyle w:val="a7"/>
        <w:numPr>
          <w:ilvl w:val="0"/>
          <w:numId w:val="14"/>
        </w:numPr>
        <w:spacing w:line="360" w:lineRule="auto"/>
        <w:jc w:val="both"/>
        <w:rPr>
          <w:rFonts w:ascii="Times New Roman" w:hAnsi="Times New Roman" w:cs="Times New Roman"/>
          <w:sz w:val="28"/>
          <w:szCs w:val="28"/>
          <w:lang w:val="uk-UA"/>
        </w:rPr>
      </w:pPr>
      <w:r w:rsidRPr="005B0936">
        <w:rPr>
          <w:rFonts w:ascii="Times New Roman" w:hAnsi="Times New Roman" w:cs="Times New Roman"/>
          <w:sz w:val="28"/>
          <w:szCs w:val="28"/>
          <w:lang w:val="uk-UA"/>
        </w:rPr>
        <w:t>Білоконь С.В., Алексєєва Т.Г.</w:t>
      </w:r>
      <w:r w:rsidR="00A151CA">
        <w:rPr>
          <w:rFonts w:ascii="Times New Roman" w:hAnsi="Times New Roman" w:cs="Times New Roman"/>
          <w:sz w:val="28"/>
          <w:szCs w:val="28"/>
          <w:lang w:val="uk-UA"/>
        </w:rPr>
        <w:t xml:space="preserve"> </w:t>
      </w:r>
      <w:proofErr w:type="spellStart"/>
      <w:r w:rsidRPr="00A151CA">
        <w:rPr>
          <w:rFonts w:ascii="Times New Roman" w:hAnsi="Times New Roman" w:cs="Times New Roman"/>
          <w:i/>
          <w:iCs/>
          <w:sz w:val="28"/>
          <w:szCs w:val="28"/>
          <w:lang w:val="uk-UA"/>
        </w:rPr>
        <w:t>Drosophila</w:t>
      </w:r>
      <w:proofErr w:type="spellEnd"/>
      <w:r w:rsidRPr="00A151CA">
        <w:rPr>
          <w:rFonts w:ascii="Times New Roman" w:hAnsi="Times New Roman" w:cs="Times New Roman"/>
          <w:i/>
          <w:iCs/>
          <w:sz w:val="28"/>
          <w:szCs w:val="28"/>
          <w:lang w:val="uk-UA"/>
        </w:rPr>
        <w:t xml:space="preserve"> </w:t>
      </w:r>
      <w:proofErr w:type="spellStart"/>
      <w:r w:rsidRPr="00A151CA">
        <w:rPr>
          <w:rFonts w:ascii="Times New Roman" w:hAnsi="Times New Roman" w:cs="Times New Roman"/>
          <w:i/>
          <w:iCs/>
          <w:sz w:val="28"/>
          <w:szCs w:val="28"/>
          <w:lang w:val="uk-UA"/>
        </w:rPr>
        <w:t>melanogaster</w:t>
      </w:r>
      <w:proofErr w:type="spellEnd"/>
      <w:r w:rsidRPr="005B0936">
        <w:rPr>
          <w:rFonts w:ascii="Times New Roman" w:hAnsi="Times New Roman" w:cs="Times New Roman"/>
          <w:sz w:val="28"/>
          <w:szCs w:val="28"/>
          <w:lang w:val="uk-UA"/>
        </w:rPr>
        <w:t xml:space="preserve"> як тест-система </w:t>
      </w:r>
      <w:proofErr w:type="spellStart"/>
      <w:r w:rsidRPr="005B0936">
        <w:rPr>
          <w:rFonts w:ascii="Times New Roman" w:hAnsi="Times New Roman" w:cs="Times New Roman"/>
          <w:sz w:val="28"/>
          <w:szCs w:val="28"/>
          <w:lang w:val="uk-UA"/>
        </w:rPr>
        <w:t>in</w:t>
      </w:r>
      <w:proofErr w:type="spellEnd"/>
      <w:r w:rsidRPr="005B0936">
        <w:rPr>
          <w:rFonts w:ascii="Times New Roman" w:hAnsi="Times New Roman" w:cs="Times New Roman"/>
          <w:sz w:val="28"/>
          <w:szCs w:val="28"/>
          <w:lang w:val="uk-UA"/>
        </w:rPr>
        <w:t xml:space="preserve"> </w:t>
      </w:r>
      <w:proofErr w:type="spellStart"/>
      <w:r w:rsidRPr="005B0936">
        <w:rPr>
          <w:rFonts w:ascii="Times New Roman" w:hAnsi="Times New Roman" w:cs="Times New Roman"/>
          <w:sz w:val="28"/>
          <w:szCs w:val="28"/>
          <w:lang w:val="uk-UA"/>
        </w:rPr>
        <w:t>vivo</w:t>
      </w:r>
      <w:proofErr w:type="spellEnd"/>
      <w:r>
        <w:rPr>
          <w:rFonts w:ascii="Times New Roman" w:hAnsi="Times New Roman" w:cs="Times New Roman"/>
          <w:sz w:val="28"/>
          <w:szCs w:val="28"/>
          <w:lang w:val="uk-UA"/>
        </w:rPr>
        <w:t xml:space="preserve"> </w:t>
      </w:r>
      <w:r w:rsidRPr="005B0936">
        <w:rPr>
          <w:rFonts w:ascii="Times New Roman" w:hAnsi="Times New Roman" w:cs="Times New Roman"/>
          <w:sz w:val="28"/>
          <w:szCs w:val="28"/>
          <w:lang w:val="uk-UA"/>
        </w:rPr>
        <w:t xml:space="preserve">для виявлення </w:t>
      </w:r>
      <w:proofErr w:type="spellStart"/>
      <w:r w:rsidRPr="005B0936">
        <w:rPr>
          <w:rFonts w:ascii="Times New Roman" w:hAnsi="Times New Roman" w:cs="Times New Roman"/>
          <w:sz w:val="28"/>
          <w:szCs w:val="28"/>
          <w:lang w:val="uk-UA"/>
        </w:rPr>
        <w:t>генотоксичної</w:t>
      </w:r>
      <w:proofErr w:type="spellEnd"/>
      <w:r w:rsidRPr="005B0936">
        <w:rPr>
          <w:rFonts w:ascii="Times New Roman" w:hAnsi="Times New Roman" w:cs="Times New Roman"/>
          <w:sz w:val="28"/>
          <w:szCs w:val="28"/>
          <w:lang w:val="uk-UA"/>
        </w:rPr>
        <w:t xml:space="preserve"> дії потенційно-небезпечних препаратів та речовин: методичні вказівки до розділу великого спеціального практикуму</w:t>
      </w:r>
      <w:r>
        <w:rPr>
          <w:rFonts w:ascii="Times New Roman" w:hAnsi="Times New Roman" w:cs="Times New Roman"/>
          <w:sz w:val="28"/>
          <w:szCs w:val="28"/>
          <w:lang w:val="uk-UA"/>
        </w:rPr>
        <w:t xml:space="preserve"> </w:t>
      </w:r>
      <w:r w:rsidRPr="005B0936">
        <w:rPr>
          <w:rFonts w:ascii="Times New Roman" w:hAnsi="Times New Roman" w:cs="Times New Roman"/>
          <w:sz w:val="28"/>
          <w:szCs w:val="28"/>
          <w:lang w:val="uk-UA"/>
        </w:rPr>
        <w:t xml:space="preserve">/Одеса: </w:t>
      </w:r>
      <w:proofErr w:type="spellStart"/>
      <w:r w:rsidRPr="005B0936">
        <w:rPr>
          <w:rFonts w:ascii="Times New Roman" w:hAnsi="Times New Roman" w:cs="Times New Roman"/>
          <w:sz w:val="28"/>
          <w:szCs w:val="28"/>
          <w:lang w:val="uk-UA"/>
        </w:rPr>
        <w:t>Одес</w:t>
      </w:r>
      <w:proofErr w:type="spellEnd"/>
      <w:r w:rsidRPr="005B0936">
        <w:rPr>
          <w:rFonts w:ascii="Times New Roman" w:hAnsi="Times New Roman" w:cs="Times New Roman"/>
          <w:sz w:val="28"/>
          <w:szCs w:val="28"/>
          <w:lang w:val="uk-UA"/>
        </w:rPr>
        <w:t xml:space="preserve">. </w:t>
      </w:r>
      <w:proofErr w:type="spellStart"/>
      <w:r w:rsidRPr="005B0936">
        <w:rPr>
          <w:rFonts w:ascii="Times New Roman" w:hAnsi="Times New Roman" w:cs="Times New Roman"/>
          <w:sz w:val="28"/>
          <w:szCs w:val="28"/>
          <w:lang w:val="uk-UA"/>
        </w:rPr>
        <w:t>нац</w:t>
      </w:r>
      <w:proofErr w:type="spellEnd"/>
      <w:r w:rsidRPr="005B0936">
        <w:rPr>
          <w:rFonts w:ascii="Times New Roman" w:hAnsi="Times New Roman" w:cs="Times New Roman"/>
          <w:sz w:val="28"/>
          <w:szCs w:val="28"/>
          <w:lang w:val="uk-UA"/>
        </w:rPr>
        <w:t>. ун-т імені І. І. Мечникова, 2020. C 32</w:t>
      </w:r>
      <w:r>
        <w:rPr>
          <w:rFonts w:ascii="Times New Roman" w:hAnsi="Times New Roman" w:cs="Times New Roman"/>
          <w:sz w:val="28"/>
          <w:szCs w:val="28"/>
          <w:lang w:val="uk-UA"/>
        </w:rPr>
        <w:t xml:space="preserve">. </w:t>
      </w:r>
    </w:p>
    <w:p w14:paraId="03217DB4" w14:textId="7EE9FCAC" w:rsidR="00964DB9" w:rsidRPr="004971FB" w:rsidRDefault="00964DB9" w:rsidP="00C767EF">
      <w:pPr>
        <w:pStyle w:val="a7"/>
        <w:numPr>
          <w:ilvl w:val="0"/>
          <w:numId w:val="14"/>
        </w:numPr>
        <w:spacing w:line="360" w:lineRule="auto"/>
        <w:jc w:val="both"/>
        <w:rPr>
          <w:rFonts w:ascii="Times New Roman" w:hAnsi="Times New Roman" w:cs="Times New Roman"/>
          <w:sz w:val="28"/>
          <w:szCs w:val="28"/>
          <w:lang w:val="uk-UA"/>
        </w:rPr>
      </w:pPr>
      <w:r w:rsidRPr="004971FB">
        <w:rPr>
          <w:rFonts w:ascii="Times New Roman" w:hAnsi="Times New Roman" w:cs="Times New Roman"/>
          <w:sz w:val="28"/>
          <w:szCs w:val="28"/>
          <w:lang w:val="uk-UA"/>
        </w:rPr>
        <w:t xml:space="preserve">Скоробагатько </w:t>
      </w:r>
      <w:r>
        <w:rPr>
          <w:rFonts w:ascii="Times New Roman" w:hAnsi="Times New Roman" w:cs="Times New Roman"/>
          <w:sz w:val="28"/>
          <w:szCs w:val="28"/>
          <w:lang w:val="uk-UA"/>
        </w:rPr>
        <w:t>Д</w:t>
      </w:r>
      <w:r w:rsidRPr="004971FB">
        <w:rPr>
          <w:rFonts w:ascii="Times New Roman" w:hAnsi="Times New Roman" w:cs="Times New Roman"/>
          <w:sz w:val="28"/>
          <w:szCs w:val="28"/>
          <w:lang w:val="uk-UA"/>
        </w:rPr>
        <w:t>. О</w:t>
      </w:r>
      <w:r>
        <w:rPr>
          <w:rFonts w:ascii="Times New Roman" w:hAnsi="Times New Roman" w:cs="Times New Roman"/>
          <w:sz w:val="28"/>
          <w:szCs w:val="28"/>
          <w:lang w:val="uk-UA"/>
        </w:rPr>
        <w:t>.,</w:t>
      </w:r>
      <w:r w:rsidRPr="004971FB">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w:t>
      </w:r>
      <w:r w:rsidRPr="004971FB">
        <w:rPr>
          <w:rFonts w:ascii="Times New Roman" w:hAnsi="Times New Roman" w:cs="Times New Roman"/>
          <w:sz w:val="28"/>
          <w:szCs w:val="28"/>
          <w:lang w:val="uk-UA"/>
        </w:rPr>
        <w:t>трашнюк</w:t>
      </w:r>
      <w:proofErr w:type="spellEnd"/>
      <w:r w:rsidRPr="004971F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971FB">
        <w:rPr>
          <w:rFonts w:ascii="Times New Roman" w:hAnsi="Times New Roman" w:cs="Times New Roman"/>
          <w:sz w:val="28"/>
          <w:szCs w:val="28"/>
          <w:lang w:val="uk-UA"/>
        </w:rPr>
        <w:t xml:space="preserve">. Ю., </w:t>
      </w:r>
      <w:proofErr w:type="spellStart"/>
      <w:r>
        <w:rPr>
          <w:rFonts w:ascii="Times New Roman" w:hAnsi="Times New Roman" w:cs="Times New Roman"/>
          <w:sz w:val="28"/>
          <w:szCs w:val="28"/>
          <w:lang w:val="uk-UA"/>
        </w:rPr>
        <w:t>М</w:t>
      </w:r>
      <w:r w:rsidRPr="004971FB">
        <w:rPr>
          <w:rFonts w:ascii="Times New Roman" w:hAnsi="Times New Roman" w:cs="Times New Roman"/>
          <w:sz w:val="28"/>
          <w:szCs w:val="28"/>
          <w:lang w:val="uk-UA"/>
        </w:rPr>
        <w:t>азілов</w:t>
      </w:r>
      <w:proofErr w:type="spellEnd"/>
      <w:r w:rsidRPr="004971F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4971FB">
        <w:rPr>
          <w:rFonts w:ascii="Times New Roman" w:hAnsi="Times New Roman" w:cs="Times New Roman"/>
          <w:sz w:val="28"/>
          <w:szCs w:val="28"/>
          <w:lang w:val="uk-UA"/>
        </w:rPr>
        <w:t>. О.</w:t>
      </w:r>
      <w:r>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 xml:space="preserve">Індекси добору у нащадків </w:t>
      </w:r>
      <w:proofErr w:type="spellStart"/>
      <w:r w:rsidR="00A151CA" w:rsidRPr="00A151CA">
        <w:rPr>
          <w:rFonts w:ascii="Times New Roman" w:hAnsi="Times New Roman" w:cs="Times New Roman"/>
          <w:i/>
          <w:iCs/>
          <w:sz w:val="28"/>
          <w:szCs w:val="28"/>
          <w:lang w:val="uk-UA"/>
        </w:rPr>
        <w:t>Drosophila</w:t>
      </w:r>
      <w:proofErr w:type="spellEnd"/>
      <w:r w:rsidR="00A151CA" w:rsidRPr="00A151CA">
        <w:rPr>
          <w:rFonts w:ascii="Times New Roman" w:hAnsi="Times New Roman" w:cs="Times New Roman"/>
          <w:i/>
          <w:iCs/>
          <w:sz w:val="28"/>
          <w:szCs w:val="28"/>
          <w:lang w:val="uk-UA"/>
        </w:rPr>
        <w:t xml:space="preserve"> </w:t>
      </w:r>
      <w:r w:rsidR="00A151CA">
        <w:rPr>
          <w:rFonts w:ascii="Times New Roman" w:hAnsi="Times New Roman" w:cs="Times New Roman"/>
          <w:i/>
          <w:iCs/>
          <w:sz w:val="28"/>
          <w:szCs w:val="28"/>
          <w:lang w:val="pl-PL"/>
        </w:rPr>
        <w:t>m</w:t>
      </w:r>
      <w:proofErr w:type="spellStart"/>
      <w:r w:rsidR="00A151CA" w:rsidRPr="00A151CA">
        <w:rPr>
          <w:rFonts w:ascii="Times New Roman" w:hAnsi="Times New Roman" w:cs="Times New Roman"/>
          <w:i/>
          <w:iCs/>
          <w:sz w:val="28"/>
          <w:szCs w:val="28"/>
          <w:lang w:val="uk-UA"/>
        </w:rPr>
        <w:t>elanogaster</w:t>
      </w:r>
      <w:proofErr w:type="spellEnd"/>
      <w:r w:rsidR="00A151CA" w:rsidRPr="004971FB">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MEIG.</w:t>
      </w:r>
      <w:r>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Після гострого опромінювання</w:t>
      </w:r>
      <w:r>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Вісник ХНУ імені В. Н. Каразіна. Біологія.</w:t>
      </w:r>
      <w:r>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2</w:t>
      </w:r>
      <w:r>
        <w:rPr>
          <w:rFonts w:ascii="Times New Roman" w:hAnsi="Times New Roman" w:cs="Times New Roman"/>
          <w:sz w:val="28"/>
          <w:szCs w:val="28"/>
          <w:lang w:val="uk-UA"/>
        </w:rPr>
        <w:t>019</w:t>
      </w:r>
      <w:r w:rsidRPr="004971FB">
        <w:rPr>
          <w:rFonts w:ascii="Times New Roman" w:hAnsi="Times New Roman" w:cs="Times New Roman"/>
          <w:sz w:val="28"/>
          <w:szCs w:val="28"/>
          <w:lang w:val="uk-UA"/>
        </w:rPr>
        <w:t xml:space="preserve">. Т. </w:t>
      </w:r>
      <w:r>
        <w:rPr>
          <w:rFonts w:ascii="Times New Roman" w:hAnsi="Times New Roman" w:cs="Times New Roman"/>
          <w:sz w:val="28"/>
          <w:szCs w:val="28"/>
          <w:lang w:val="uk-UA"/>
        </w:rPr>
        <w:t>25</w:t>
      </w:r>
      <w:r w:rsidRPr="004971FB">
        <w:rPr>
          <w:rFonts w:ascii="Times New Roman" w:hAnsi="Times New Roman" w:cs="Times New Roman"/>
          <w:sz w:val="28"/>
          <w:szCs w:val="28"/>
          <w:lang w:val="uk-UA"/>
        </w:rPr>
        <w:t xml:space="preserve">. С. </w:t>
      </w:r>
      <w:r>
        <w:rPr>
          <w:rFonts w:ascii="Times New Roman" w:hAnsi="Times New Roman" w:cs="Times New Roman"/>
          <w:sz w:val="28"/>
          <w:szCs w:val="28"/>
          <w:lang w:val="uk-UA"/>
        </w:rPr>
        <w:t>86-91</w:t>
      </w:r>
      <w:r w:rsidRPr="004971FB">
        <w:rPr>
          <w:rFonts w:ascii="Times New Roman" w:hAnsi="Times New Roman" w:cs="Times New Roman"/>
          <w:sz w:val="28"/>
          <w:szCs w:val="28"/>
          <w:lang w:val="uk-UA"/>
        </w:rPr>
        <w:t>.</w:t>
      </w:r>
    </w:p>
    <w:p w14:paraId="36E01066" w14:textId="6C85C81D" w:rsidR="00964DB9" w:rsidRDefault="00964DB9" w:rsidP="00C767EF">
      <w:pPr>
        <w:pStyle w:val="a7"/>
        <w:numPr>
          <w:ilvl w:val="0"/>
          <w:numId w:val="14"/>
        </w:numPr>
        <w:spacing w:line="360" w:lineRule="auto"/>
        <w:jc w:val="both"/>
        <w:rPr>
          <w:rFonts w:ascii="Times New Roman" w:hAnsi="Times New Roman" w:cs="Times New Roman"/>
          <w:sz w:val="28"/>
          <w:szCs w:val="28"/>
          <w:lang w:val="uk-UA"/>
        </w:rPr>
      </w:pPr>
      <w:proofErr w:type="spellStart"/>
      <w:r w:rsidRPr="005B0936">
        <w:rPr>
          <w:rFonts w:ascii="Times New Roman" w:hAnsi="Times New Roman" w:cs="Times New Roman"/>
          <w:sz w:val="28"/>
          <w:szCs w:val="28"/>
          <w:lang w:val="uk-UA"/>
        </w:rPr>
        <w:t>Страшнюк</w:t>
      </w:r>
      <w:proofErr w:type="spellEnd"/>
      <w:r w:rsidRPr="005B0936">
        <w:rPr>
          <w:rFonts w:ascii="Times New Roman" w:hAnsi="Times New Roman" w:cs="Times New Roman"/>
          <w:sz w:val="28"/>
          <w:szCs w:val="28"/>
          <w:lang w:val="uk-UA"/>
        </w:rPr>
        <w:t xml:space="preserve"> В., </w:t>
      </w:r>
      <w:proofErr w:type="spellStart"/>
      <w:r w:rsidRPr="005B0936">
        <w:rPr>
          <w:rFonts w:ascii="Times New Roman" w:hAnsi="Times New Roman" w:cs="Times New Roman"/>
          <w:sz w:val="28"/>
          <w:szCs w:val="28"/>
          <w:lang w:val="uk-UA"/>
        </w:rPr>
        <w:t>Тагл</w:t>
      </w:r>
      <w:r w:rsidR="00A151CA">
        <w:rPr>
          <w:rFonts w:ascii="Times New Roman" w:hAnsi="Times New Roman" w:cs="Times New Roman"/>
          <w:sz w:val="28"/>
          <w:szCs w:val="28"/>
          <w:lang w:val="uk-UA"/>
        </w:rPr>
        <w:t>і</w:t>
      </w:r>
      <w:r w:rsidRPr="005B0936">
        <w:rPr>
          <w:rFonts w:ascii="Times New Roman" w:hAnsi="Times New Roman" w:cs="Times New Roman"/>
          <w:sz w:val="28"/>
          <w:szCs w:val="28"/>
          <w:lang w:val="uk-UA"/>
        </w:rPr>
        <w:t>на</w:t>
      </w:r>
      <w:proofErr w:type="spellEnd"/>
      <w:r w:rsidRPr="005B0936">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proofErr w:type="spellStart"/>
      <w:r w:rsidRPr="005B0936">
        <w:rPr>
          <w:rFonts w:ascii="Times New Roman" w:hAnsi="Times New Roman" w:cs="Times New Roman"/>
          <w:sz w:val="28"/>
          <w:szCs w:val="28"/>
          <w:lang w:val="uk-UA"/>
        </w:rPr>
        <w:t>Горенс</w:t>
      </w:r>
      <w:r w:rsidR="00A151CA">
        <w:rPr>
          <w:rFonts w:ascii="Times New Roman" w:hAnsi="Times New Roman" w:cs="Times New Roman"/>
          <w:sz w:val="28"/>
          <w:szCs w:val="28"/>
          <w:lang w:val="uk-UA"/>
        </w:rPr>
        <w:t>ь</w:t>
      </w:r>
      <w:r w:rsidRPr="005B0936">
        <w:rPr>
          <w:rFonts w:ascii="Times New Roman" w:hAnsi="Times New Roman" w:cs="Times New Roman"/>
          <w:sz w:val="28"/>
          <w:szCs w:val="28"/>
          <w:lang w:val="uk-UA"/>
        </w:rPr>
        <w:t>кая</w:t>
      </w:r>
      <w:proofErr w:type="spellEnd"/>
      <w:r w:rsidRPr="005B0936">
        <w:rPr>
          <w:rFonts w:ascii="Times New Roman" w:hAnsi="Times New Roman" w:cs="Times New Roman"/>
          <w:sz w:val="28"/>
          <w:szCs w:val="28"/>
          <w:lang w:val="uk-UA"/>
        </w:rPr>
        <w:t xml:space="preserve"> Л., </w:t>
      </w:r>
      <w:proofErr w:type="spellStart"/>
      <w:r w:rsidRPr="005B0936">
        <w:rPr>
          <w:rFonts w:ascii="Times New Roman" w:hAnsi="Times New Roman" w:cs="Times New Roman"/>
          <w:sz w:val="28"/>
          <w:szCs w:val="28"/>
          <w:lang w:val="uk-UA"/>
        </w:rPr>
        <w:t>Шакина</w:t>
      </w:r>
      <w:proofErr w:type="spellEnd"/>
      <w:r w:rsidRPr="005B0936">
        <w:rPr>
          <w:rFonts w:ascii="Times New Roman" w:hAnsi="Times New Roman" w:cs="Times New Roman"/>
          <w:sz w:val="28"/>
          <w:szCs w:val="28"/>
          <w:lang w:val="uk-UA"/>
        </w:rPr>
        <w:t xml:space="preserve"> А. Структурно-функціональн</w:t>
      </w:r>
      <w:r w:rsidR="00A151CA">
        <w:rPr>
          <w:rFonts w:ascii="Times New Roman" w:hAnsi="Times New Roman" w:cs="Times New Roman"/>
          <w:sz w:val="28"/>
          <w:szCs w:val="28"/>
          <w:lang w:val="uk-UA"/>
        </w:rPr>
        <w:t>і</w:t>
      </w:r>
      <w:r w:rsidRPr="005B0936">
        <w:rPr>
          <w:rFonts w:ascii="Times New Roman" w:hAnsi="Times New Roman" w:cs="Times New Roman"/>
          <w:sz w:val="28"/>
          <w:szCs w:val="28"/>
          <w:lang w:val="uk-UA"/>
        </w:rPr>
        <w:t xml:space="preserve"> осо</w:t>
      </w:r>
      <w:r w:rsidR="00A151CA">
        <w:rPr>
          <w:rFonts w:ascii="Times New Roman" w:hAnsi="Times New Roman" w:cs="Times New Roman"/>
          <w:sz w:val="28"/>
          <w:szCs w:val="28"/>
          <w:lang w:val="uk-UA"/>
        </w:rPr>
        <w:t>бливості</w:t>
      </w:r>
      <w:r w:rsidRPr="005B0936">
        <w:rPr>
          <w:rFonts w:ascii="Times New Roman" w:hAnsi="Times New Roman" w:cs="Times New Roman"/>
          <w:sz w:val="28"/>
          <w:szCs w:val="28"/>
          <w:lang w:val="uk-UA"/>
        </w:rPr>
        <w:t xml:space="preserve"> </w:t>
      </w:r>
      <w:proofErr w:type="spellStart"/>
      <w:r w:rsidRPr="005B0936">
        <w:rPr>
          <w:rFonts w:ascii="Times New Roman" w:hAnsi="Times New Roman" w:cs="Times New Roman"/>
          <w:sz w:val="28"/>
          <w:szCs w:val="28"/>
          <w:lang w:val="uk-UA"/>
        </w:rPr>
        <w:t>полит</w:t>
      </w:r>
      <w:r w:rsidR="00A151CA">
        <w:rPr>
          <w:rFonts w:ascii="Times New Roman" w:hAnsi="Times New Roman" w:cs="Times New Roman"/>
          <w:sz w:val="28"/>
          <w:szCs w:val="28"/>
          <w:lang w:val="uk-UA"/>
        </w:rPr>
        <w:t>ених</w:t>
      </w:r>
      <w:proofErr w:type="spellEnd"/>
      <w:r w:rsidRPr="005B0936">
        <w:rPr>
          <w:rFonts w:ascii="Times New Roman" w:hAnsi="Times New Roman" w:cs="Times New Roman"/>
          <w:sz w:val="28"/>
          <w:szCs w:val="28"/>
          <w:lang w:val="uk-UA"/>
        </w:rPr>
        <w:t xml:space="preserve"> хромосом </w:t>
      </w:r>
      <w:proofErr w:type="spellStart"/>
      <w:r w:rsidRPr="00A151CA">
        <w:rPr>
          <w:rFonts w:ascii="Times New Roman" w:hAnsi="Times New Roman" w:cs="Times New Roman"/>
          <w:i/>
          <w:iCs/>
          <w:sz w:val="28"/>
          <w:szCs w:val="28"/>
          <w:lang w:val="uk-UA"/>
        </w:rPr>
        <w:t>Drosophila</w:t>
      </w:r>
      <w:proofErr w:type="spellEnd"/>
      <w:r w:rsidRPr="00A151CA">
        <w:rPr>
          <w:rFonts w:ascii="Times New Roman" w:hAnsi="Times New Roman" w:cs="Times New Roman"/>
          <w:i/>
          <w:iCs/>
          <w:sz w:val="28"/>
          <w:szCs w:val="28"/>
          <w:lang w:val="uk-UA"/>
        </w:rPr>
        <w:t xml:space="preserve"> </w:t>
      </w:r>
      <w:proofErr w:type="spellStart"/>
      <w:r w:rsidRPr="00A151CA">
        <w:rPr>
          <w:rFonts w:ascii="Times New Roman" w:hAnsi="Times New Roman" w:cs="Times New Roman"/>
          <w:i/>
          <w:iCs/>
          <w:sz w:val="28"/>
          <w:szCs w:val="28"/>
          <w:lang w:val="uk-UA"/>
        </w:rPr>
        <w:t>melanogaster</w:t>
      </w:r>
      <w:proofErr w:type="spellEnd"/>
      <w:r w:rsidRPr="005B0936">
        <w:rPr>
          <w:rFonts w:ascii="Times New Roman" w:hAnsi="Times New Roman" w:cs="Times New Roman"/>
          <w:sz w:val="28"/>
          <w:szCs w:val="28"/>
          <w:lang w:val="uk-UA"/>
        </w:rPr>
        <w:t xml:space="preserve"> при гетерозис</w:t>
      </w:r>
      <w:r w:rsidR="00A151CA">
        <w:rPr>
          <w:rFonts w:ascii="Times New Roman" w:hAnsi="Times New Roman" w:cs="Times New Roman"/>
          <w:sz w:val="28"/>
          <w:szCs w:val="28"/>
          <w:lang w:val="uk-UA"/>
        </w:rPr>
        <w:t>і</w:t>
      </w:r>
      <w:r w:rsidRPr="005B0936">
        <w:rPr>
          <w:rFonts w:ascii="Times New Roman" w:hAnsi="Times New Roman" w:cs="Times New Roman"/>
          <w:sz w:val="28"/>
          <w:szCs w:val="28"/>
          <w:lang w:val="uk-UA"/>
        </w:rPr>
        <w:t xml:space="preserve"> // Вісник ХНУ імені В. Н. Каразіна. Біологія.</w:t>
      </w:r>
      <w:r>
        <w:rPr>
          <w:rFonts w:ascii="Times New Roman" w:hAnsi="Times New Roman" w:cs="Times New Roman"/>
          <w:sz w:val="28"/>
          <w:szCs w:val="28"/>
          <w:lang w:val="uk-UA"/>
        </w:rPr>
        <w:t xml:space="preserve"> </w:t>
      </w:r>
      <w:r w:rsidRPr="005B0936">
        <w:rPr>
          <w:rFonts w:ascii="Times New Roman" w:hAnsi="Times New Roman" w:cs="Times New Roman"/>
          <w:sz w:val="28"/>
          <w:szCs w:val="28"/>
          <w:lang w:val="uk-UA"/>
        </w:rPr>
        <w:t>2009. Т. 6. С. 236–240.</w:t>
      </w:r>
    </w:p>
    <w:p w14:paraId="4CE1E0C3" w14:textId="378EED26" w:rsidR="00964DB9" w:rsidRDefault="00964DB9" w:rsidP="00C767EF">
      <w:pPr>
        <w:pStyle w:val="a7"/>
        <w:numPr>
          <w:ilvl w:val="0"/>
          <w:numId w:val="14"/>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Стрільбицька</w:t>
      </w:r>
      <w:proofErr w:type="spellEnd"/>
      <w:r>
        <w:rPr>
          <w:rFonts w:ascii="Times New Roman" w:hAnsi="Times New Roman" w:cs="Times New Roman"/>
          <w:sz w:val="28"/>
          <w:szCs w:val="28"/>
          <w:lang w:val="uk-UA"/>
        </w:rPr>
        <w:t xml:space="preserve"> О.М. </w:t>
      </w:r>
      <w:r w:rsidR="00A151CA">
        <w:rPr>
          <w:rFonts w:ascii="Times New Roman" w:hAnsi="Times New Roman" w:cs="Times New Roman"/>
          <w:sz w:val="28"/>
          <w:szCs w:val="28"/>
          <w:lang w:val="uk-UA"/>
        </w:rPr>
        <w:t>Р</w:t>
      </w:r>
      <w:r w:rsidRPr="005B0936">
        <w:rPr>
          <w:rFonts w:ascii="Times New Roman" w:hAnsi="Times New Roman" w:cs="Times New Roman"/>
          <w:sz w:val="28"/>
          <w:szCs w:val="28"/>
          <w:lang w:val="uk-UA"/>
        </w:rPr>
        <w:t xml:space="preserve">егуляція фізіолого-біохімічних процесів </w:t>
      </w:r>
      <w:r>
        <w:rPr>
          <w:rFonts w:ascii="Times New Roman" w:hAnsi="Times New Roman" w:cs="Times New Roman"/>
          <w:sz w:val="28"/>
          <w:szCs w:val="28"/>
          <w:lang w:val="pl-PL"/>
        </w:rPr>
        <w:t>D</w:t>
      </w:r>
      <w:proofErr w:type="spellStart"/>
      <w:r w:rsidRPr="005B0936">
        <w:rPr>
          <w:rFonts w:ascii="Times New Roman" w:hAnsi="Times New Roman" w:cs="Times New Roman"/>
          <w:sz w:val="28"/>
          <w:szCs w:val="28"/>
          <w:lang w:val="uk-UA"/>
        </w:rPr>
        <w:t>rosophila</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pl-PL"/>
        </w:rPr>
        <w:t>m</w:t>
      </w:r>
      <w:proofErr w:type="spellStart"/>
      <w:r w:rsidRPr="005B0936">
        <w:rPr>
          <w:rFonts w:ascii="Times New Roman" w:hAnsi="Times New Roman" w:cs="Times New Roman"/>
          <w:sz w:val="28"/>
          <w:szCs w:val="28"/>
          <w:lang w:val="uk-UA"/>
        </w:rPr>
        <w:t>elanogaster</w:t>
      </w:r>
      <w:proofErr w:type="spellEnd"/>
      <w:r w:rsidRPr="005B0936">
        <w:rPr>
          <w:rFonts w:ascii="Times New Roman" w:hAnsi="Times New Roman" w:cs="Times New Roman"/>
          <w:sz w:val="28"/>
          <w:szCs w:val="28"/>
          <w:lang w:val="uk-UA"/>
        </w:rPr>
        <w:t xml:space="preserve"> шляхом модуляції сигнальної системи</w:t>
      </w:r>
      <w:r>
        <w:rPr>
          <w:rFonts w:ascii="Times New Roman" w:hAnsi="Times New Roman" w:cs="Times New Roman"/>
          <w:sz w:val="28"/>
          <w:szCs w:val="28"/>
          <w:lang w:val="uk-UA"/>
        </w:rPr>
        <w:t xml:space="preserve"> </w:t>
      </w:r>
      <w:r w:rsidRPr="005B0936">
        <w:rPr>
          <w:rFonts w:ascii="Times New Roman" w:hAnsi="Times New Roman" w:cs="Times New Roman"/>
          <w:sz w:val="28"/>
          <w:szCs w:val="28"/>
          <w:lang w:val="uk-UA"/>
        </w:rPr>
        <w:t>TOR/IS/MYC у стовбурових клітинах кишківника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біол</w:t>
      </w:r>
      <w:proofErr w:type="spellEnd"/>
      <w:r>
        <w:rPr>
          <w:rFonts w:ascii="Times New Roman" w:hAnsi="Times New Roman" w:cs="Times New Roman"/>
          <w:sz w:val="28"/>
          <w:szCs w:val="28"/>
          <w:lang w:val="uk-UA"/>
        </w:rPr>
        <w:t>. наук: 03.00.04. Львів, 2020. 167 с.</w:t>
      </w:r>
    </w:p>
    <w:p w14:paraId="616486E7" w14:textId="77777777" w:rsidR="00C767EF" w:rsidRPr="00300F00"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Aidan</w:t>
      </w:r>
      <w:proofErr w:type="spellEnd"/>
      <w:r w:rsidRPr="00300F00">
        <w:rPr>
          <w:rFonts w:ascii="Times New Roman" w:hAnsi="Times New Roman" w:cs="Times New Roman"/>
          <w:sz w:val="28"/>
          <w:szCs w:val="28"/>
          <w:lang w:val="uk-UA"/>
        </w:rPr>
        <w:t xml:space="preserve"> L </w:t>
      </w:r>
      <w:proofErr w:type="spellStart"/>
      <w:r w:rsidRPr="00300F00">
        <w:rPr>
          <w:rFonts w:ascii="Times New Roman" w:hAnsi="Times New Roman" w:cs="Times New Roman"/>
          <w:sz w:val="28"/>
          <w:szCs w:val="28"/>
          <w:lang w:val="uk-UA"/>
        </w:rPr>
        <w:t>McParland</w:t>
      </w:r>
      <w:proofErr w:type="spellEnd"/>
      <w:r>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Measurement</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of</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Larval</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Activity</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in</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the</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Drosophila</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Activity</w:t>
      </w:r>
      <w:proofErr w:type="spellEnd"/>
      <w:r w:rsidRPr="00300F00">
        <w:rPr>
          <w:rFonts w:ascii="Times New Roman" w:hAnsi="Times New Roman" w:cs="Times New Roman"/>
          <w:sz w:val="28"/>
          <w:szCs w:val="28"/>
          <w:lang w:val="uk-UA"/>
        </w:rPr>
        <w:t xml:space="preserve"> </w:t>
      </w:r>
      <w:proofErr w:type="spellStart"/>
      <w:r w:rsidRPr="00300F00">
        <w:rPr>
          <w:rFonts w:ascii="Times New Roman" w:hAnsi="Times New Roman" w:cs="Times New Roman"/>
          <w:sz w:val="28"/>
          <w:szCs w:val="28"/>
          <w:lang w:val="uk-UA"/>
        </w:rPr>
        <w:t>Monitor</w:t>
      </w:r>
      <w:proofErr w:type="spellEnd"/>
      <w:r>
        <w:rPr>
          <w:rFonts w:ascii="Times New Roman" w:hAnsi="Times New Roman" w:cs="Times New Roman"/>
          <w:sz w:val="28"/>
          <w:szCs w:val="28"/>
          <w:lang w:val="uk-UA"/>
        </w:rPr>
        <w:t xml:space="preserve">. </w:t>
      </w:r>
      <w:r w:rsidRPr="00300F00">
        <w:rPr>
          <w:rFonts w:ascii="Times New Roman" w:hAnsi="Times New Roman" w:cs="Times New Roman"/>
          <w:i/>
          <w:iCs/>
          <w:sz w:val="28"/>
          <w:szCs w:val="28"/>
          <w:lang w:val="uk-UA"/>
        </w:rPr>
        <w:t xml:space="preserve">J </w:t>
      </w:r>
      <w:proofErr w:type="spellStart"/>
      <w:r w:rsidRPr="00300F00">
        <w:rPr>
          <w:rFonts w:ascii="Times New Roman" w:hAnsi="Times New Roman" w:cs="Times New Roman"/>
          <w:i/>
          <w:iCs/>
          <w:sz w:val="28"/>
          <w:szCs w:val="28"/>
          <w:lang w:val="uk-UA"/>
        </w:rPr>
        <w:t>Vis</w:t>
      </w:r>
      <w:proofErr w:type="spellEnd"/>
      <w:r w:rsidRPr="00300F00">
        <w:rPr>
          <w:rFonts w:ascii="Times New Roman" w:hAnsi="Times New Roman" w:cs="Times New Roman"/>
          <w:i/>
          <w:iCs/>
          <w:sz w:val="28"/>
          <w:szCs w:val="28"/>
          <w:lang w:val="uk-UA"/>
        </w:rPr>
        <w:t xml:space="preserve"> </w:t>
      </w:r>
      <w:proofErr w:type="spellStart"/>
      <w:r w:rsidRPr="00300F00">
        <w:rPr>
          <w:rFonts w:ascii="Times New Roman" w:hAnsi="Times New Roman" w:cs="Times New Roman"/>
          <w:i/>
          <w:iCs/>
          <w:sz w:val="28"/>
          <w:szCs w:val="28"/>
          <w:lang w:val="uk-UA"/>
        </w:rPr>
        <w:t>Exp</w:t>
      </w:r>
      <w:proofErr w:type="spellEnd"/>
      <w:r w:rsidRPr="00300F00">
        <w:rPr>
          <w:rFonts w:ascii="Times New Roman" w:hAnsi="Times New Roman" w:cs="Times New Roman"/>
          <w:sz w:val="28"/>
          <w:szCs w:val="28"/>
          <w:lang w:val="uk-UA"/>
        </w:rPr>
        <w:t>.</w:t>
      </w:r>
      <w:r>
        <w:rPr>
          <w:rFonts w:ascii="Times New Roman" w:hAnsi="Times New Roman" w:cs="Times New Roman"/>
          <w:sz w:val="28"/>
          <w:szCs w:val="28"/>
          <w:lang w:val="uk-UA"/>
        </w:rPr>
        <w:t xml:space="preserve"> 2015. №38. Р. 1456-1462</w:t>
      </w:r>
    </w:p>
    <w:p w14:paraId="68984872" w14:textId="77777777" w:rsidR="00C767EF" w:rsidRPr="00C65FFC"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Anette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Landenberger</w:t>
      </w:r>
      <w:proofErr w:type="spellEnd"/>
      <w:r>
        <w:rPr>
          <w:rFonts w:ascii="Times New Roman" w:hAnsi="Times New Roman" w:cs="Times New Roman"/>
          <w:sz w:val="28"/>
          <w:szCs w:val="28"/>
          <w:lang w:val="uk-UA"/>
        </w:rPr>
        <w:t xml:space="preserve">, </w:t>
      </w:r>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Hadise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Kabil</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Biotin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deficiency</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decreases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life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span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fertility</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but</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increases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stress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resistance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Drosophila</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i/>
          <w:iCs/>
          <w:sz w:val="28"/>
          <w:szCs w:val="28"/>
          <w:lang w:val="uk-UA"/>
        </w:rPr>
        <w:t>Nutr</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Biochem</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2004. №10. Р. 591-600</w:t>
      </w:r>
    </w:p>
    <w:p w14:paraId="35203946" w14:textId="77777777" w:rsidR="00C767EF" w:rsidRPr="00DE471A"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Ben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Ewen-Campen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Donghui</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Yang-Zhou</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Optimized</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strategy</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for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in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vivo</w:t>
      </w:r>
      <w:proofErr w:type="spellEnd"/>
      <w:r w:rsidRPr="00DE471A">
        <w:rPr>
          <w:rFonts w:ascii="Times New Roman" w:hAnsi="Times New Roman" w:cs="Times New Roman"/>
          <w:sz w:val="28"/>
          <w:szCs w:val="28"/>
          <w:lang w:val="uk-UA"/>
        </w:rPr>
        <w:t xml:space="preserve"> Cas9-activation </w:t>
      </w:r>
      <w:proofErr w:type="spellStart"/>
      <w:r w:rsidRPr="00DE471A">
        <w:rPr>
          <w:rFonts w:ascii="Times New Roman" w:hAnsi="Times New Roman" w:cs="Times New Roman"/>
          <w:sz w:val="28"/>
          <w:szCs w:val="28"/>
          <w:lang w:val="uk-UA"/>
        </w:rPr>
        <w:t>in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i/>
          <w:iCs/>
          <w:sz w:val="28"/>
          <w:szCs w:val="28"/>
          <w:lang w:val="uk-UA"/>
        </w:rPr>
        <w:t>Proc</w:t>
      </w:r>
      <w:proofErr w:type="spellEnd"/>
      <w:r w:rsidRPr="00DE471A">
        <w:rPr>
          <w:rFonts w:ascii="Times New Roman" w:hAnsi="Times New Roman" w:cs="Times New Roman"/>
          <w:i/>
          <w:iCs/>
          <w:sz w:val="28"/>
          <w:szCs w:val="28"/>
          <w:lang w:val="uk-UA"/>
        </w:rPr>
        <w:t xml:space="preserve"> </w:t>
      </w:r>
      <w:proofErr w:type="spellStart"/>
      <w:r w:rsidRPr="00DE471A">
        <w:rPr>
          <w:rFonts w:ascii="Times New Roman" w:hAnsi="Times New Roman" w:cs="Times New Roman"/>
          <w:i/>
          <w:iCs/>
          <w:sz w:val="28"/>
          <w:szCs w:val="28"/>
          <w:lang w:val="uk-UA"/>
        </w:rPr>
        <w:t>Natl</w:t>
      </w:r>
      <w:proofErr w:type="spellEnd"/>
      <w:r w:rsidRPr="00DE471A">
        <w:rPr>
          <w:rFonts w:ascii="Times New Roman" w:hAnsi="Times New Roman" w:cs="Times New Roman"/>
          <w:i/>
          <w:iCs/>
          <w:sz w:val="28"/>
          <w:szCs w:val="28"/>
          <w:lang w:val="uk-UA"/>
        </w:rPr>
        <w:t xml:space="preserve"> </w:t>
      </w:r>
      <w:proofErr w:type="spellStart"/>
      <w:r w:rsidRPr="00DE471A">
        <w:rPr>
          <w:rFonts w:ascii="Times New Roman" w:hAnsi="Times New Roman" w:cs="Times New Roman"/>
          <w:i/>
          <w:iCs/>
          <w:sz w:val="28"/>
          <w:szCs w:val="28"/>
          <w:lang w:val="uk-UA"/>
        </w:rPr>
        <w:t>Acad</w:t>
      </w:r>
      <w:proofErr w:type="spellEnd"/>
      <w:r w:rsidRPr="00DE471A">
        <w:rPr>
          <w:rFonts w:ascii="Times New Roman" w:hAnsi="Times New Roman" w:cs="Times New Roman"/>
          <w:i/>
          <w:iCs/>
          <w:sz w:val="28"/>
          <w:szCs w:val="28"/>
          <w:lang w:val="uk-UA"/>
        </w:rPr>
        <w:t xml:space="preserve"> </w:t>
      </w:r>
      <w:proofErr w:type="spellStart"/>
      <w:r w:rsidRPr="00DE471A">
        <w:rPr>
          <w:rFonts w:ascii="Times New Roman" w:hAnsi="Times New Roman" w:cs="Times New Roman"/>
          <w:i/>
          <w:iCs/>
          <w:sz w:val="28"/>
          <w:szCs w:val="28"/>
          <w:lang w:val="uk-UA"/>
        </w:rPr>
        <w:t>Sci</w:t>
      </w:r>
      <w:proofErr w:type="spellEnd"/>
      <w:r w:rsidRPr="00DE471A">
        <w:rPr>
          <w:rFonts w:ascii="Times New Roman" w:hAnsi="Times New Roman" w:cs="Times New Roman"/>
          <w:i/>
          <w:iCs/>
          <w:sz w:val="28"/>
          <w:szCs w:val="28"/>
          <w:lang w:val="uk-UA"/>
        </w:rPr>
        <w:t xml:space="preserve"> U S A.</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2017. №9. Р. 409-414</w:t>
      </w:r>
    </w:p>
    <w:p w14:paraId="3041EF93"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Brooke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Zanco</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Christen</w:t>
      </w:r>
      <w:proofErr w:type="spellEnd"/>
      <w:r w:rsidRPr="00223C77">
        <w:rPr>
          <w:rFonts w:ascii="Times New Roman" w:hAnsi="Times New Roman" w:cs="Times New Roman"/>
          <w:sz w:val="28"/>
          <w:szCs w:val="28"/>
          <w:lang w:val="uk-UA"/>
        </w:rPr>
        <w:t xml:space="preserve"> K </w:t>
      </w:r>
      <w:proofErr w:type="spellStart"/>
      <w:r w:rsidRPr="00223C77">
        <w:rPr>
          <w:rFonts w:ascii="Times New Roman" w:hAnsi="Times New Roman" w:cs="Times New Roman"/>
          <w:sz w:val="28"/>
          <w:szCs w:val="28"/>
          <w:lang w:val="uk-UA"/>
        </w:rPr>
        <w:t>Mirth</w:t>
      </w:r>
      <w:proofErr w:type="spellEnd"/>
      <w:r>
        <w:rPr>
          <w:rFonts w:ascii="Times New Roman" w:hAnsi="Times New Roman" w:cs="Times New Roman"/>
          <w:sz w:val="28"/>
          <w:szCs w:val="28"/>
          <w:lang w:val="uk-UA"/>
        </w:rPr>
        <w:t xml:space="preserve">. </w:t>
      </w:r>
      <w:r w:rsidRPr="00223C77">
        <w:rPr>
          <w:rFonts w:ascii="Times New Roman" w:hAnsi="Times New Roman" w:cs="Times New Roman"/>
          <w:sz w:val="28"/>
          <w:szCs w:val="28"/>
          <w:lang w:val="uk-UA"/>
        </w:rPr>
        <w:t xml:space="preserve">A </w:t>
      </w:r>
      <w:proofErr w:type="spellStart"/>
      <w:r w:rsidRPr="00223C77">
        <w:rPr>
          <w:rFonts w:ascii="Times New Roman" w:hAnsi="Times New Roman" w:cs="Times New Roman"/>
          <w:sz w:val="28"/>
          <w:szCs w:val="28"/>
          <w:lang w:val="uk-UA"/>
        </w:rPr>
        <w:t>dietary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sterol</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trade-off</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determines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lifespan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responses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to</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dietary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restriction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melanogaster</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females</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i/>
          <w:iCs/>
          <w:sz w:val="28"/>
          <w:szCs w:val="28"/>
          <w:lang w:val="uk-UA"/>
        </w:rPr>
        <w:t>eLife</w:t>
      </w:r>
      <w:proofErr w:type="spellEnd"/>
      <w:r>
        <w:rPr>
          <w:rFonts w:ascii="Times New Roman" w:hAnsi="Times New Roman" w:cs="Times New Roman"/>
          <w:sz w:val="28"/>
          <w:szCs w:val="28"/>
          <w:lang w:val="uk-UA"/>
        </w:rPr>
        <w:t>. 2021. №84. Р. 748-760</w:t>
      </w:r>
    </w:p>
    <w:p w14:paraId="6C909645" w14:textId="77777777" w:rsidR="00C767EF" w:rsidRPr="00507543"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 </w:t>
      </w:r>
      <w:proofErr w:type="spellStart"/>
      <w:r w:rsidRPr="00507543">
        <w:rPr>
          <w:rFonts w:ascii="Times New Roman" w:hAnsi="Times New Roman" w:cs="Times New Roman"/>
          <w:sz w:val="28"/>
          <w:szCs w:val="28"/>
          <w:lang w:val="uk-UA"/>
        </w:rPr>
        <w:t>Christian</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Dahmann</w:t>
      </w:r>
      <w:proofErr w:type="spellEnd"/>
      <w:r>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Methods</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and</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Protocols</w:t>
      </w:r>
      <w:proofErr w:type="spellEnd"/>
      <w:r>
        <w:rPr>
          <w:rFonts w:ascii="Times New Roman" w:hAnsi="Times New Roman" w:cs="Times New Roman"/>
          <w:sz w:val="28"/>
          <w:szCs w:val="28"/>
          <w:lang w:val="uk-UA"/>
        </w:rPr>
        <w:t xml:space="preserve">. </w:t>
      </w:r>
      <w:proofErr w:type="spellStart"/>
      <w:r w:rsidRPr="00507543">
        <w:rPr>
          <w:rFonts w:ascii="Times New Roman" w:hAnsi="Times New Roman" w:cs="Times New Roman"/>
          <w:i/>
          <w:iCs/>
          <w:sz w:val="28"/>
          <w:szCs w:val="28"/>
          <w:lang w:val="uk-UA"/>
        </w:rPr>
        <w:t>Methods</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in</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Molecular</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Biology</w:t>
      </w:r>
      <w:proofErr w:type="spellEnd"/>
      <w:r>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School</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of</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Life</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and</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Medical</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Science</w:t>
      </w:r>
      <w:proofErr w:type="spellEnd"/>
      <w:r>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University</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of</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Hertfordshire</w:t>
      </w:r>
      <w:proofErr w:type="spellEnd"/>
      <w:r>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Hatfield</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Hertfordshire</w:t>
      </w:r>
      <w:proofErr w:type="spellEnd"/>
      <w:r w:rsidRPr="00507543">
        <w:rPr>
          <w:rFonts w:ascii="Times New Roman" w:hAnsi="Times New Roman" w:cs="Times New Roman"/>
          <w:i/>
          <w:iCs/>
          <w:sz w:val="28"/>
          <w:szCs w:val="28"/>
          <w:lang w:val="uk-UA"/>
        </w:rPr>
        <w:t>, UK</w:t>
      </w:r>
      <w:r>
        <w:rPr>
          <w:rFonts w:ascii="Times New Roman" w:hAnsi="Times New Roman" w:cs="Times New Roman"/>
          <w:i/>
          <w:iCs/>
          <w:sz w:val="28"/>
          <w:szCs w:val="28"/>
          <w:lang w:val="uk-UA"/>
        </w:rPr>
        <w:t xml:space="preserve">. </w:t>
      </w:r>
      <w:r w:rsidRPr="00507543">
        <w:rPr>
          <w:rFonts w:ascii="Times New Roman" w:hAnsi="Times New Roman" w:cs="Times New Roman"/>
          <w:sz w:val="28"/>
          <w:szCs w:val="28"/>
          <w:lang w:val="uk-UA"/>
        </w:rPr>
        <w:t xml:space="preserve">2022. </w:t>
      </w:r>
    </w:p>
    <w:p w14:paraId="01E1B3EE"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Christoph</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Heier</w:t>
      </w:r>
      <w:proofErr w:type="spellEnd"/>
      <w:r>
        <w:rPr>
          <w:rFonts w:ascii="Times New Roman" w:hAnsi="Times New Roman" w:cs="Times New Roman"/>
          <w:sz w:val="28"/>
          <w:szCs w:val="28"/>
          <w:lang w:val="uk-UA"/>
        </w:rPr>
        <w:t xml:space="preserve">, </w:t>
      </w:r>
      <w:r w:rsidRPr="00DF6545">
        <w:rPr>
          <w:rFonts w:ascii="Times New Roman" w:hAnsi="Times New Roman" w:cs="Times New Roman"/>
          <w:sz w:val="28"/>
          <w:szCs w:val="28"/>
          <w:lang w:val="uk-UA"/>
        </w:rPr>
        <w:t xml:space="preserve">Svitlana </w:t>
      </w:r>
      <w:proofErr w:type="spellStart"/>
      <w:r w:rsidRPr="00DF6545">
        <w:rPr>
          <w:rFonts w:ascii="Times New Roman" w:hAnsi="Times New Roman" w:cs="Times New Roman"/>
          <w:sz w:val="28"/>
          <w:szCs w:val="28"/>
          <w:lang w:val="uk-UA"/>
        </w:rPr>
        <w:t>Klishch</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The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Drosophila</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model</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to</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interrogate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triacylglycerol</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biology</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i/>
          <w:iCs/>
          <w:sz w:val="28"/>
          <w:szCs w:val="28"/>
          <w:lang w:val="uk-UA"/>
        </w:rPr>
        <w:t>Biochimica</w:t>
      </w:r>
      <w:proofErr w:type="spellEnd"/>
      <w:r w:rsidRPr="00DF6545">
        <w:rPr>
          <w:rFonts w:ascii="Times New Roman" w:hAnsi="Times New Roman" w:cs="Times New Roman"/>
          <w:i/>
          <w:iCs/>
          <w:sz w:val="28"/>
          <w:szCs w:val="28"/>
          <w:lang w:val="uk-UA"/>
        </w:rPr>
        <w:t xml:space="preserve"> </w:t>
      </w:r>
      <w:proofErr w:type="spellStart"/>
      <w:r w:rsidRPr="00DF6545">
        <w:rPr>
          <w:rFonts w:ascii="Times New Roman" w:hAnsi="Times New Roman" w:cs="Times New Roman"/>
          <w:i/>
          <w:iCs/>
          <w:sz w:val="28"/>
          <w:szCs w:val="28"/>
          <w:lang w:val="uk-UA"/>
        </w:rPr>
        <w:t>et</w:t>
      </w:r>
      <w:proofErr w:type="spellEnd"/>
      <w:r w:rsidRPr="00DF6545">
        <w:rPr>
          <w:rFonts w:ascii="Times New Roman" w:hAnsi="Times New Roman" w:cs="Times New Roman"/>
          <w:i/>
          <w:iCs/>
          <w:sz w:val="28"/>
          <w:szCs w:val="28"/>
          <w:lang w:val="uk-UA"/>
        </w:rPr>
        <w:t xml:space="preserve"> </w:t>
      </w:r>
      <w:proofErr w:type="spellStart"/>
      <w:r w:rsidRPr="00DF6545">
        <w:rPr>
          <w:rFonts w:ascii="Times New Roman" w:hAnsi="Times New Roman" w:cs="Times New Roman"/>
          <w:i/>
          <w:iCs/>
          <w:sz w:val="28"/>
          <w:szCs w:val="28"/>
          <w:lang w:val="uk-UA"/>
        </w:rPr>
        <w:t>Biophysica</w:t>
      </w:r>
      <w:proofErr w:type="spellEnd"/>
      <w:r w:rsidRPr="00DF6545">
        <w:rPr>
          <w:rFonts w:ascii="Times New Roman" w:hAnsi="Times New Roman" w:cs="Times New Roman"/>
          <w:i/>
          <w:iCs/>
          <w:sz w:val="28"/>
          <w:szCs w:val="28"/>
          <w:lang w:val="uk-UA"/>
        </w:rPr>
        <w:t xml:space="preserve"> </w:t>
      </w:r>
      <w:proofErr w:type="spellStart"/>
      <w:r w:rsidRPr="00DF6545">
        <w:rPr>
          <w:rFonts w:ascii="Times New Roman" w:hAnsi="Times New Roman" w:cs="Times New Roman"/>
          <w:i/>
          <w:iCs/>
          <w:sz w:val="28"/>
          <w:szCs w:val="28"/>
          <w:lang w:val="uk-UA"/>
        </w:rPr>
        <w:t>Acta</w:t>
      </w:r>
      <w:proofErr w:type="spellEnd"/>
      <w:r w:rsidRPr="00DF6545">
        <w:rPr>
          <w:rFonts w:ascii="Times New Roman" w:hAnsi="Times New Roman" w:cs="Times New Roman"/>
          <w:i/>
          <w:iCs/>
          <w:sz w:val="28"/>
          <w:szCs w:val="28"/>
          <w:lang w:val="uk-UA"/>
        </w:rPr>
        <w:t xml:space="preserve"> (BBA).</w:t>
      </w:r>
      <w:r w:rsidRPr="00DF6545">
        <w:rPr>
          <w:rFonts w:ascii="Times New Roman" w:hAnsi="Times New Roman" w:cs="Times New Roman"/>
          <w:sz w:val="28"/>
          <w:szCs w:val="28"/>
          <w:lang w:val="uk-UA"/>
        </w:rPr>
        <w:t xml:space="preserve"> 2021</w:t>
      </w:r>
      <w:r>
        <w:rPr>
          <w:rFonts w:ascii="Times New Roman" w:hAnsi="Times New Roman" w:cs="Times New Roman"/>
          <w:sz w:val="28"/>
          <w:szCs w:val="28"/>
          <w:lang w:val="uk-UA"/>
        </w:rPr>
        <w:t>. № 6. Р. 874-889</w:t>
      </w:r>
    </w:p>
    <w:p w14:paraId="4AC06370" w14:textId="329A629E"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Danielle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Skorupa</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Dietary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composition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specifies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consumption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obesity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and</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lifespan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r w:rsidRPr="00223C77">
        <w:rPr>
          <w:rFonts w:ascii="Times New Roman" w:hAnsi="Times New Roman" w:cs="Times New Roman"/>
          <w:i/>
          <w:iCs/>
          <w:sz w:val="28"/>
          <w:szCs w:val="28"/>
          <w:lang w:val="uk-UA"/>
        </w:rPr>
        <w:t>PMC</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2008. №7. Р. 478-490</w:t>
      </w:r>
    </w:p>
    <w:p w14:paraId="51B39F73"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Danielle</w:t>
      </w:r>
      <w:proofErr w:type="spellEnd"/>
      <w:r w:rsidRPr="00DF6545">
        <w:rPr>
          <w:rFonts w:ascii="Times New Roman" w:hAnsi="Times New Roman" w:cs="Times New Roman"/>
          <w:sz w:val="28"/>
          <w:szCs w:val="28"/>
          <w:lang w:val="uk-UA"/>
        </w:rPr>
        <w:t xml:space="preserve"> N.A. </w:t>
      </w:r>
      <w:proofErr w:type="spellStart"/>
      <w:r w:rsidRPr="00DF6545">
        <w:rPr>
          <w:rFonts w:ascii="Times New Roman" w:hAnsi="Times New Roman" w:cs="Times New Roman"/>
          <w:sz w:val="28"/>
          <w:szCs w:val="28"/>
          <w:lang w:val="uk-UA"/>
        </w:rPr>
        <w:t>Lesperance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Nichole</w:t>
      </w:r>
      <w:proofErr w:type="spellEnd"/>
      <w:r w:rsidRPr="00DF6545">
        <w:rPr>
          <w:rFonts w:ascii="Times New Roman" w:hAnsi="Times New Roman" w:cs="Times New Roman"/>
          <w:sz w:val="28"/>
          <w:szCs w:val="28"/>
          <w:lang w:val="uk-UA"/>
        </w:rPr>
        <w:t xml:space="preserve"> A. </w:t>
      </w:r>
      <w:proofErr w:type="spellStart"/>
      <w:r w:rsidRPr="00DF6545">
        <w:rPr>
          <w:rFonts w:ascii="Times New Roman" w:hAnsi="Times New Roman" w:cs="Times New Roman"/>
          <w:sz w:val="28"/>
          <w:szCs w:val="28"/>
          <w:lang w:val="uk-UA"/>
        </w:rPr>
        <w:t>Broderick</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Meta-analysis</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of</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diets</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used</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in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Drosophila</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microbiome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research</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and</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introduction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of</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the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Drosophila</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Dietary</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Composition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Calculator</w:t>
      </w:r>
      <w:proofErr w:type="spellEnd"/>
      <w:r w:rsidRPr="00DF6545">
        <w:rPr>
          <w:rFonts w:ascii="Times New Roman" w:hAnsi="Times New Roman" w:cs="Times New Roman"/>
          <w:sz w:val="28"/>
          <w:szCs w:val="28"/>
          <w:lang w:val="uk-UA"/>
        </w:rPr>
        <w:t xml:space="preserve"> (DDCC)</w:t>
      </w:r>
      <w:r>
        <w:rPr>
          <w:rFonts w:ascii="Times New Roman" w:hAnsi="Times New Roman" w:cs="Times New Roman"/>
          <w:sz w:val="28"/>
          <w:szCs w:val="28"/>
          <w:lang w:val="uk-UA"/>
        </w:rPr>
        <w:t xml:space="preserve">. </w:t>
      </w:r>
      <w:proofErr w:type="spellStart"/>
      <w:r w:rsidRPr="00DF6545">
        <w:rPr>
          <w:rFonts w:ascii="Times New Roman" w:hAnsi="Times New Roman" w:cs="Times New Roman"/>
          <w:i/>
          <w:iCs/>
          <w:sz w:val="28"/>
          <w:szCs w:val="28"/>
          <w:lang w:val="uk-UA"/>
        </w:rPr>
        <w:t>ВioRxiv</w:t>
      </w:r>
      <w:proofErr w:type="spellEnd"/>
      <w:r w:rsidRPr="00DF6545">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2020. №10. Р. 156-170</w:t>
      </w:r>
    </w:p>
    <w:p w14:paraId="72F8CE80"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Florian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Wilfling</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Huajin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Wang</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Triacylglycerol</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synthesis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enzymes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mediate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lipid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droplet</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growth</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by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relocalizing</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from</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the</w:t>
      </w:r>
      <w:proofErr w:type="spellEnd"/>
      <w:r w:rsidRPr="009E2F64">
        <w:rPr>
          <w:rFonts w:ascii="Times New Roman" w:hAnsi="Times New Roman" w:cs="Times New Roman"/>
          <w:sz w:val="28"/>
          <w:szCs w:val="28"/>
          <w:lang w:val="uk-UA"/>
        </w:rPr>
        <w:t xml:space="preserve"> ER </w:t>
      </w:r>
      <w:proofErr w:type="spellStart"/>
      <w:r w:rsidRPr="009E2F64">
        <w:rPr>
          <w:rFonts w:ascii="Times New Roman" w:hAnsi="Times New Roman" w:cs="Times New Roman"/>
          <w:sz w:val="28"/>
          <w:szCs w:val="28"/>
          <w:lang w:val="uk-UA"/>
        </w:rPr>
        <w:t>to</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lipid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droplets</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i/>
          <w:iCs/>
          <w:sz w:val="28"/>
          <w:szCs w:val="28"/>
          <w:lang w:val="uk-UA"/>
        </w:rPr>
        <w:t>Dev</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Cell</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2013. №3. Р. 384-399</w:t>
      </w:r>
    </w:p>
    <w:p w14:paraId="4E16E887" w14:textId="77777777" w:rsidR="00C767EF" w:rsidRPr="009E2F64"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proofErr w:type="spellStart"/>
      <w:r w:rsidRPr="009E2F64">
        <w:rPr>
          <w:rFonts w:ascii="Times New Roman" w:hAnsi="Times New Roman" w:cs="Times New Roman"/>
          <w:sz w:val="28"/>
          <w:szCs w:val="28"/>
          <w:lang w:val="uk-UA"/>
        </w:rPr>
        <w:t>G</w:t>
      </w:r>
      <w:r>
        <w:rPr>
          <w:rFonts w:ascii="Times New Roman" w:hAnsi="Times New Roman" w:cs="Times New Roman"/>
          <w:sz w:val="28"/>
          <w:szCs w:val="28"/>
          <w:lang w:val="uk-UA"/>
        </w:rPr>
        <w:t>е</w:t>
      </w:r>
      <w:r w:rsidRPr="009E2F64">
        <w:rPr>
          <w:rFonts w:ascii="Times New Roman" w:hAnsi="Times New Roman" w:cs="Times New Roman"/>
          <w:sz w:val="28"/>
          <w:szCs w:val="28"/>
          <w:lang w:val="uk-UA"/>
        </w:rPr>
        <w:t>rard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Mani</w:t>
      </w:r>
      <w:r>
        <w:rPr>
          <w:rFonts w:ascii="Times New Roman" w:hAnsi="Times New Roman" w:cs="Times New Roman"/>
          <w:sz w:val="28"/>
          <w:szCs w:val="28"/>
          <w:lang w:val="uk-UA"/>
        </w:rPr>
        <w:t>е</w:t>
      </w:r>
      <w:r w:rsidRPr="009E2F64">
        <w:rPr>
          <w:rFonts w:ascii="Times New Roman" w:hAnsi="Times New Roman" w:cs="Times New Roman"/>
          <w:sz w:val="28"/>
          <w:szCs w:val="28"/>
          <w:lang w:val="uk-UA"/>
        </w:rPr>
        <w:t>re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Georges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Alves</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Growth</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regulation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by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amino</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acid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transporters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Drosophila</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larvae</w:t>
      </w:r>
      <w:proofErr w:type="spellEnd"/>
      <w:r w:rsidRPr="009E2F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9E2F64">
        <w:rPr>
          <w:rFonts w:ascii="Times New Roman" w:hAnsi="Times New Roman" w:cs="Times New Roman"/>
          <w:i/>
          <w:iCs/>
          <w:sz w:val="28"/>
          <w:szCs w:val="28"/>
          <w:lang w:val="uk-UA"/>
        </w:rPr>
        <w:t>Cellular</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and</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Molecular</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Life</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Sciences</w:t>
      </w:r>
      <w:proofErr w:type="spellEnd"/>
      <w:r>
        <w:rPr>
          <w:rFonts w:ascii="Times New Roman" w:hAnsi="Times New Roman" w:cs="Times New Roman"/>
          <w:sz w:val="28"/>
          <w:szCs w:val="28"/>
          <w:lang w:val="uk-UA"/>
        </w:rPr>
        <w:t>.</w:t>
      </w:r>
      <w:r w:rsidRPr="009E2F64">
        <w:rPr>
          <w:rFonts w:ascii="Times New Roman" w:hAnsi="Times New Roman" w:cs="Times New Roman"/>
          <w:sz w:val="28"/>
          <w:szCs w:val="28"/>
          <w:lang w:val="uk-UA"/>
        </w:rPr>
        <w:t xml:space="preserve"> 2020 </w:t>
      </w:r>
      <w:r>
        <w:rPr>
          <w:rFonts w:ascii="Times New Roman" w:hAnsi="Times New Roman" w:cs="Times New Roman"/>
          <w:sz w:val="28"/>
          <w:szCs w:val="28"/>
          <w:lang w:val="uk-UA"/>
        </w:rPr>
        <w:t>№</w:t>
      </w:r>
      <w:r w:rsidRPr="009E2F64">
        <w:rPr>
          <w:rFonts w:ascii="Times New Roman" w:hAnsi="Times New Roman" w:cs="Times New Roman"/>
          <w:sz w:val="28"/>
          <w:szCs w:val="28"/>
          <w:lang w:val="uk-UA"/>
        </w:rPr>
        <w:t>21</w:t>
      </w:r>
      <w:r>
        <w:rPr>
          <w:rFonts w:ascii="Times New Roman" w:hAnsi="Times New Roman" w:cs="Times New Roman"/>
          <w:sz w:val="28"/>
          <w:szCs w:val="28"/>
          <w:lang w:val="uk-UA"/>
        </w:rPr>
        <w:t>. Р. 289-297</w:t>
      </w:r>
    </w:p>
    <w:p w14:paraId="5FE36FC3" w14:textId="77777777" w:rsidR="00C767EF" w:rsidRPr="003157B4"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proofErr w:type="spellStart"/>
      <w:r w:rsidRPr="003157B4">
        <w:rPr>
          <w:rFonts w:ascii="Times New Roman" w:hAnsi="Times New Roman" w:cs="Times New Roman"/>
          <w:sz w:val="28"/>
          <w:szCs w:val="28"/>
          <w:lang w:val="uk-UA"/>
        </w:rPr>
        <w:t>Hugo</w:t>
      </w:r>
      <w:proofErr w:type="spellEnd"/>
      <w:r w:rsidRPr="003157B4">
        <w:rPr>
          <w:rFonts w:ascii="Times New Roman" w:hAnsi="Times New Roman" w:cs="Times New Roman"/>
          <w:sz w:val="28"/>
          <w:szCs w:val="28"/>
          <w:lang w:val="uk-UA"/>
        </w:rPr>
        <w:t xml:space="preserve"> J </w:t>
      </w:r>
      <w:proofErr w:type="spellStart"/>
      <w:r w:rsidRPr="003157B4">
        <w:rPr>
          <w:rFonts w:ascii="Times New Roman" w:hAnsi="Times New Roman" w:cs="Times New Roman"/>
          <w:sz w:val="28"/>
          <w:szCs w:val="28"/>
          <w:lang w:val="uk-UA"/>
        </w:rPr>
        <w:t>Bellen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Chao</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Tong</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Hiroshi</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Tsuda</w:t>
      </w:r>
      <w:proofErr w:type="spellEnd"/>
      <w:r>
        <w:rPr>
          <w:rFonts w:ascii="Times New Roman" w:hAnsi="Times New Roman" w:cs="Times New Roman"/>
          <w:sz w:val="28"/>
          <w:szCs w:val="28"/>
          <w:lang w:val="uk-UA"/>
        </w:rPr>
        <w:t xml:space="preserve">. </w:t>
      </w:r>
      <w:r w:rsidRPr="003157B4">
        <w:rPr>
          <w:rFonts w:ascii="Times New Roman" w:hAnsi="Times New Roman" w:cs="Times New Roman"/>
          <w:sz w:val="28"/>
          <w:szCs w:val="28"/>
          <w:lang w:val="uk-UA"/>
        </w:rPr>
        <w:t xml:space="preserve">100 </w:t>
      </w:r>
      <w:proofErr w:type="spellStart"/>
      <w:r w:rsidRPr="003157B4">
        <w:rPr>
          <w:rFonts w:ascii="Times New Roman" w:hAnsi="Times New Roman" w:cs="Times New Roman"/>
          <w:sz w:val="28"/>
          <w:szCs w:val="28"/>
          <w:lang w:val="uk-UA"/>
        </w:rPr>
        <w:t>years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of</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research</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its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impact</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vertebrate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neuroscience</w:t>
      </w:r>
      <w:proofErr w:type="spellEnd"/>
      <w:r w:rsidRPr="003157B4">
        <w:rPr>
          <w:rFonts w:ascii="Times New Roman" w:hAnsi="Times New Roman" w:cs="Times New Roman"/>
          <w:sz w:val="28"/>
          <w:szCs w:val="28"/>
          <w:lang w:val="uk-UA"/>
        </w:rPr>
        <w:t xml:space="preserve">: a </w:t>
      </w:r>
      <w:proofErr w:type="spellStart"/>
      <w:r w:rsidRPr="003157B4">
        <w:rPr>
          <w:rFonts w:ascii="Times New Roman" w:hAnsi="Times New Roman" w:cs="Times New Roman"/>
          <w:sz w:val="28"/>
          <w:szCs w:val="28"/>
          <w:lang w:val="uk-UA"/>
        </w:rPr>
        <w:t>history</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lesson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for</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the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future</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i/>
          <w:iCs/>
          <w:sz w:val="28"/>
          <w:szCs w:val="28"/>
          <w:lang w:val="uk-UA"/>
        </w:rPr>
        <w:t>Nat</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Rev</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Neurosci</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2010. №7. Р. 514-522</w:t>
      </w:r>
    </w:p>
    <w:p w14:paraId="33437B2F"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Ivana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Bjedov</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Janne</w:t>
      </w:r>
      <w:proofErr w:type="spellEnd"/>
      <w:r w:rsidRPr="001241D5">
        <w:rPr>
          <w:rFonts w:ascii="Times New Roman" w:hAnsi="Times New Roman" w:cs="Times New Roman"/>
          <w:sz w:val="28"/>
          <w:szCs w:val="28"/>
          <w:lang w:val="uk-UA"/>
        </w:rPr>
        <w:t xml:space="preserve"> M </w:t>
      </w:r>
      <w:proofErr w:type="spellStart"/>
      <w:r w:rsidRPr="001241D5">
        <w:rPr>
          <w:rFonts w:ascii="Times New Roman" w:hAnsi="Times New Roman" w:cs="Times New Roman"/>
          <w:sz w:val="28"/>
          <w:szCs w:val="28"/>
          <w:lang w:val="uk-UA"/>
        </w:rPr>
        <w:t>Toivonen</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Mechanisms</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of</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Life</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Span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Extension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by</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Rapamycin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in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the</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Fruit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Fly</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Drosophila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i/>
          <w:iCs/>
          <w:sz w:val="28"/>
          <w:szCs w:val="28"/>
          <w:lang w:val="uk-UA"/>
        </w:rPr>
        <w:t>Cell</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Metab</w:t>
      </w:r>
      <w:proofErr w:type="spellEnd"/>
      <w:r w:rsidRPr="001241D5">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2010. №11. Р. 35-46</w:t>
      </w:r>
    </w:p>
    <w:p w14:paraId="3ED990C4" w14:textId="77777777" w:rsidR="00C767EF" w:rsidRPr="00EB718E"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r w:rsidRPr="00EB718E">
        <w:rPr>
          <w:rFonts w:ascii="Times New Roman" w:hAnsi="Times New Roman" w:cs="Times New Roman"/>
          <w:sz w:val="28"/>
          <w:szCs w:val="28"/>
          <w:lang w:val="uk-UA"/>
        </w:rPr>
        <w:t xml:space="preserve">J. </w:t>
      </w:r>
      <w:proofErr w:type="spellStart"/>
      <w:r w:rsidRPr="00EB718E">
        <w:rPr>
          <w:rFonts w:ascii="Times New Roman" w:hAnsi="Times New Roman" w:cs="Times New Roman"/>
          <w:sz w:val="28"/>
          <w:szCs w:val="28"/>
          <w:lang w:val="uk-UA"/>
        </w:rPr>
        <w:t>Michael</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Harnish</w:t>
      </w:r>
      <w:proofErr w:type="spellEnd"/>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Drosophila</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as</w:t>
      </w:r>
      <w:proofErr w:type="spellEnd"/>
      <w:r w:rsidRPr="00EB718E">
        <w:rPr>
          <w:rFonts w:ascii="Times New Roman" w:hAnsi="Times New Roman" w:cs="Times New Roman"/>
          <w:sz w:val="28"/>
          <w:szCs w:val="28"/>
          <w:lang w:val="uk-UA"/>
        </w:rPr>
        <w:t xml:space="preserve"> a </w:t>
      </w:r>
      <w:proofErr w:type="spellStart"/>
      <w:r w:rsidRPr="00EB718E">
        <w:rPr>
          <w:rFonts w:ascii="Times New Roman" w:hAnsi="Times New Roman" w:cs="Times New Roman"/>
          <w:sz w:val="28"/>
          <w:szCs w:val="28"/>
          <w:lang w:val="uk-UA"/>
        </w:rPr>
        <w:t>Model</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for</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Infectious</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Diseases</w:t>
      </w:r>
      <w:proofErr w:type="spellEnd"/>
      <w:r>
        <w:rPr>
          <w:rFonts w:ascii="Times New Roman" w:hAnsi="Times New Roman" w:cs="Times New Roman"/>
          <w:sz w:val="28"/>
          <w:szCs w:val="28"/>
          <w:lang w:val="uk-UA"/>
        </w:rPr>
        <w:t xml:space="preserve">. </w:t>
      </w:r>
      <w:proofErr w:type="spellStart"/>
      <w:r w:rsidRPr="00EB718E">
        <w:rPr>
          <w:rFonts w:ascii="Times New Roman" w:hAnsi="Times New Roman" w:cs="Times New Roman"/>
          <w:i/>
          <w:iCs/>
          <w:sz w:val="28"/>
          <w:szCs w:val="28"/>
          <w:lang w:val="uk-UA"/>
        </w:rPr>
        <w:t>Int</w:t>
      </w:r>
      <w:proofErr w:type="spellEnd"/>
      <w:r w:rsidRPr="00EB718E">
        <w:rPr>
          <w:rFonts w:ascii="Times New Roman" w:hAnsi="Times New Roman" w:cs="Times New Roman"/>
          <w:i/>
          <w:iCs/>
          <w:sz w:val="28"/>
          <w:szCs w:val="28"/>
          <w:lang w:val="uk-UA"/>
        </w:rPr>
        <w:t xml:space="preserve">. J. </w:t>
      </w:r>
      <w:proofErr w:type="spellStart"/>
      <w:r w:rsidRPr="00EB718E">
        <w:rPr>
          <w:rFonts w:ascii="Times New Roman" w:hAnsi="Times New Roman" w:cs="Times New Roman"/>
          <w:i/>
          <w:iCs/>
          <w:sz w:val="28"/>
          <w:szCs w:val="28"/>
          <w:lang w:val="uk-UA"/>
        </w:rPr>
        <w:t>Mol</w:t>
      </w:r>
      <w:proofErr w:type="spellEnd"/>
      <w:r w:rsidRPr="00EB718E">
        <w:rPr>
          <w:rFonts w:ascii="Times New Roman" w:hAnsi="Times New Roman" w:cs="Times New Roman"/>
          <w:i/>
          <w:iCs/>
          <w:sz w:val="28"/>
          <w:szCs w:val="28"/>
          <w:lang w:val="uk-UA"/>
        </w:rPr>
        <w:t xml:space="preserve">. </w:t>
      </w:r>
      <w:proofErr w:type="spellStart"/>
      <w:r w:rsidRPr="00EB718E">
        <w:rPr>
          <w:rFonts w:ascii="Times New Roman" w:hAnsi="Times New Roman" w:cs="Times New Roman"/>
          <w:i/>
          <w:iCs/>
          <w:sz w:val="28"/>
          <w:szCs w:val="28"/>
          <w:lang w:val="uk-UA"/>
        </w:rPr>
        <w:t>Sci</w:t>
      </w:r>
      <w:proofErr w:type="spellEnd"/>
      <w:r w:rsidRPr="00EB718E">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2021. №5. Р. 34-37</w:t>
      </w:r>
    </w:p>
    <w:p w14:paraId="3B938F1D"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proofErr w:type="spellStart"/>
      <w:r w:rsidRPr="00507543">
        <w:rPr>
          <w:rFonts w:ascii="Times New Roman" w:hAnsi="Times New Roman" w:cs="Times New Roman"/>
          <w:sz w:val="28"/>
          <w:szCs w:val="28"/>
          <w:lang w:val="uk-UA"/>
        </w:rPr>
        <w:t>Jianbo</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Na</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Laura</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Palanker</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Musselman</w:t>
      </w:r>
      <w:proofErr w:type="spellEnd"/>
      <w:r>
        <w:rPr>
          <w:rFonts w:ascii="Times New Roman" w:hAnsi="Times New Roman" w:cs="Times New Roman"/>
          <w:sz w:val="28"/>
          <w:szCs w:val="28"/>
          <w:lang w:val="uk-UA"/>
        </w:rPr>
        <w:t xml:space="preserve">. </w:t>
      </w:r>
      <w:r w:rsidRPr="00507543">
        <w:rPr>
          <w:rFonts w:ascii="Times New Roman" w:hAnsi="Times New Roman" w:cs="Times New Roman"/>
          <w:sz w:val="28"/>
          <w:szCs w:val="28"/>
          <w:lang w:val="uk-UA"/>
        </w:rPr>
        <w:t xml:space="preserve">A </w:t>
      </w:r>
      <w:proofErr w:type="spellStart"/>
      <w:r w:rsidRPr="00507543">
        <w:rPr>
          <w:rFonts w:ascii="Times New Roman" w:hAnsi="Times New Roman" w:cs="Times New Roman"/>
          <w:sz w:val="28"/>
          <w:szCs w:val="28"/>
          <w:lang w:val="uk-UA"/>
        </w:rPr>
        <w:t>Drosophila</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Model</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of</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High</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Sugar</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Diet-Induced</w:t>
      </w:r>
      <w:proofErr w:type="spellEnd"/>
      <w:r w:rsidRPr="00507543">
        <w:rPr>
          <w:rFonts w:ascii="Times New Roman" w:hAnsi="Times New Roman" w:cs="Times New Roman"/>
          <w:sz w:val="28"/>
          <w:szCs w:val="28"/>
          <w:lang w:val="uk-UA"/>
        </w:rPr>
        <w:t xml:space="preserve"> </w:t>
      </w:r>
      <w:proofErr w:type="spellStart"/>
      <w:r w:rsidRPr="00507543">
        <w:rPr>
          <w:rFonts w:ascii="Times New Roman" w:hAnsi="Times New Roman" w:cs="Times New Roman"/>
          <w:sz w:val="28"/>
          <w:szCs w:val="28"/>
          <w:lang w:val="uk-UA"/>
        </w:rPr>
        <w:t>Cardiomyopathy</w:t>
      </w:r>
      <w:proofErr w:type="spellEnd"/>
      <w:r>
        <w:rPr>
          <w:rFonts w:ascii="Times New Roman" w:hAnsi="Times New Roman" w:cs="Times New Roman"/>
          <w:sz w:val="28"/>
          <w:szCs w:val="28"/>
          <w:lang w:val="uk-UA"/>
        </w:rPr>
        <w:t xml:space="preserve">. </w:t>
      </w:r>
      <w:proofErr w:type="spellStart"/>
      <w:r w:rsidRPr="00507543">
        <w:rPr>
          <w:rFonts w:ascii="Times New Roman" w:hAnsi="Times New Roman" w:cs="Times New Roman"/>
          <w:i/>
          <w:iCs/>
          <w:sz w:val="28"/>
          <w:szCs w:val="28"/>
          <w:lang w:val="uk-UA"/>
        </w:rPr>
        <w:t>PLoS</w:t>
      </w:r>
      <w:proofErr w:type="spellEnd"/>
      <w:r w:rsidRPr="00507543">
        <w:rPr>
          <w:rFonts w:ascii="Times New Roman" w:hAnsi="Times New Roman" w:cs="Times New Roman"/>
          <w:i/>
          <w:iCs/>
          <w:sz w:val="28"/>
          <w:szCs w:val="28"/>
          <w:lang w:val="uk-UA"/>
        </w:rPr>
        <w:t xml:space="preserve"> </w:t>
      </w:r>
      <w:proofErr w:type="spellStart"/>
      <w:r w:rsidRPr="00507543">
        <w:rPr>
          <w:rFonts w:ascii="Times New Roman" w:hAnsi="Times New Roman" w:cs="Times New Roman"/>
          <w:i/>
          <w:iCs/>
          <w:sz w:val="28"/>
          <w:szCs w:val="28"/>
          <w:lang w:val="uk-UA"/>
        </w:rPr>
        <w:t>Genet</w:t>
      </w:r>
      <w:proofErr w:type="spellEnd"/>
      <w:r w:rsidRPr="00507543">
        <w:rPr>
          <w:rFonts w:ascii="Times New Roman" w:hAnsi="Times New Roman" w:cs="Times New Roman"/>
          <w:sz w:val="28"/>
          <w:szCs w:val="28"/>
          <w:lang w:val="uk-UA"/>
        </w:rPr>
        <w:t>.</w:t>
      </w:r>
      <w:r>
        <w:rPr>
          <w:rFonts w:ascii="Times New Roman" w:hAnsi="Times New Roman" w:cs="Times New Roman"/>
          <w:sz w:val="28"/>
          <w:szCs w:val="28"/>
          <w:lang w:val="uk-UA"/>
        </w:rPr>
        <w:t xml:space="preserve"> 2013. №9. Р. 1266-1274</w:t>
      </w:r>
    </w:p>
    <w:p w14:paraId="26E61232"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Jie</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Yang</w:t>
      </w:r>
      <w:proofErr w:type="spellEnd"/>
      <w:r>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Ruijun</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Tang</w:t>
      </w:r>
      <w:proofErr w:type="spellEnd"/>
      <w:r>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Exposure</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to</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high-sugar</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diet</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induces</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transgenerational</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changes</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in</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sweet</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sensitivity</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and</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feeding</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behavior</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via</w:t>
      </w:r>
      <w:proofErr w:type="spellEnd"/>
      <w:r w:rsidRPr="002B21A1">
        <w:rPr>
          <w:rFonts w:ascii="Times New Roman" w:hAnsi="Times New Roman" w:cs="Times New Roman"/>
          <w:sz w:val="28"/>
          <w:szCs w:val="28"/>
          <w:lang w:val="uk-UA"/>
        </w:rPr>
        <w:t xml:space="preserve"> H3K27me3 </w:t>
      </w:r>
      <w:proofErr w:type="spellStart"/>
      <w:r w:rsidRPr="002B21A1">
        <w:rPr>
          <w:rFonts w:ascii="Times New Roman" w:hAnsi="Times New Roman" w:cs="Times New Roman"/>
          <w:sz w:val="28"/>
          <w:szCs w:val="28"/>
          <w:lang w:val="uk-UA"/>
        </w:rPr>
        <w:t>reprogramming</w:t>
      </w:r>
      <w:proofErr w:type="spellEnd"/>
      <w:r>
        <w:rPr>
          <w:rFonts w:ascii="Times New Roman" w:hAnsi="Times New Roman" w:cs="Times New Roman"/>
          <w:sz w:val="28"/>
          <w:szCs w:val="28"/>
          <w:lang w:val="uk-UA"/>
        </w:rPr>
        <w:t xml:space="preserve">. </w:t>
      </w:r>
      <w:proofErr w:type="spellStart"/>
      <w:r w:rsidRPr="002B21A1">
        <w:rPr>
          <w:rFonts w:ascii="Times New Roman" w:hAnsi="Times New Roman" w:cs="Times New Roman"/>
          <w:i/>
          <w:iCs/>
          <w:sz w:val="28"/>
          <w:szCs w:val="28"/>
          <w:lang w:val="uk-UA"/>
        </w:rPr>
        <w:t>Elife</w:t>
      </w:r>
      <w:proofErr w:type="spellEnd"/>
      <w:r>
        <w:rPr>
          <w:rFonts w:ascii="Times New Roman" w:hAnsi="Times New Roman" w:cs="Times New Roman"/>
          <w:sz w:val="28"/>
          <w:szCs w:val="28"/>
          <w:lang w:val="uk-UA"/>
        </w:rPr>
        <w:t>. 2023. №45. Р. 482-500</w:t>
      </w:r>
    </w:p>
    <w:p w14:paraId="6354C6A7" w14:textId="77777777" w:rsidR="00C767EF" w:rsidRPr="00DE471A"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 </w:t>
      </w:r>
      <w:r w:rsidRPr="00DE471A">
        <w:rPr>
          <w:rFonts w:ascii="Times New Roman" w:hAnsi="Times New Roman" w:cs="Times New Roman"/>
          <w:sz w:val="28"/>
          <w:szCs w:val="28"/>
          <w:lang w:val="uk-UA"/>
        </w:rPr>
        <w:t xml:space="preserve">K </w:t>
      </w:r>
      <w:proofErr w:type="spellStart"/>
      <w:r w:rsidRPr="00DE471A">
        <w:rPr>
          <w:rFonts w:ascii="Times New Roman" w:hAnsi="Times New Roman" w:cs="Times New Roman"/>
          <w:sz w:val="28"/>
          <w:szCs w:val="28"/>
          <w:lang w:val="uk-UA"/>
        </w:rPr>
        <w:t>Fliessbach</w:t>
      </w:r>
      <w:proofErr w:type="spellEnd"/>
      <w:r>
        <w:rPr>
          <w:rFonts w:ascii="Times New Roman" w:hAnsi="Times New Roman" w:cs="Times New Roman"/>
          <w:sz w:val="28"/>
          <w:szCs w:val="28"/>
          <w:lang w:val="uk-UA"/>
        </w:rPr>
        <w:t xml:space="preserve">, </w:t>
      </w:r>
      <w:r w:rsidRPr="00DE471A">
        <w:rPr>
          <w:rFonts w:ascii="Times New Roman" w:hAnsi="Times New Roman" w:cs="Times New Roman"/>
          <w:sz w:val="28"/>
          <w:szCs w:val="28"/>
          <w:lang w:val="uk-UA"/>
        </w:rPr>
        <w:t xml:space="preserve">B </w:t>
      </w:r>
      <w:proofErr w:type="spellStart"/>
      <w:r w:rsidRPr="00DE471A">
        <w:rPr>
          <w:rFonts w:ascii="Times New Roman" w:hAnsi="Times New Roman" w:cs="Times New Roman"/>
          <w:sz w:val="28"/>
          <w:szCs w:val="28"/>
          <w:lang w:val="uk-UA"/>
        </w:rPr>
        <w:t>Weber</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Social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comparison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affects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reward-related</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brain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activity</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in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the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human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ventral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striatum</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i/>
          <w:iCs/>
          <w:sz w:val="28"/>
          <w:szCs w:val="28"/>
          <w:lang w:val="uk-UA"/>
        </w:rPr>
        <w:t>Science</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2007. №318. Р. 987-996</w:t>
      </w:r>
    </w:p>
    <w:p w14:paraId="4655E13D" w14:textId="77777777" w:rsidR="00C767EF" w:rsidRPr="00A804C4" w:rsidRDefault="00C767EF" w:rsidP="00C767EF">
      <w:pPr>
        <w:pStyle w:val="a7"/>
        <w:numPr>
          <w:ilvl w:val="0"/>
          <w:numId w:val="14"/>
        </w:numPr>
        <w:spacing w:line="360" w:lineRule="auto"/>
        <w:jc w:val="both"/>
        <w:rPr>
          <w:rFonts w:ascii="Times New Roman" w:hAnsi="Times New Roman" w:cs="Times New Roman"/>
          <w:i/>
          <w:iCs/>
          <w:sz w:val="28"/>
          <w:szCs w:val="28"/>
          <w:lang w:val="uk-UA"/>
        </w:rPr>
      </w:pPr>
      <w:proofErr w:type="spellStart"/>
      <w:r w:rsidRPr="00A804C4">
        <w:rPr>
          <w:rFonts w:ascii="Times New Roman" w:hAnsi="Times New Roman" w:cs="Times New Roman"/>
          <w:sz w:val="28"/>
          <w:szCs w:val="28"/>
          <w:lang w:val="uk-UA"/>
        </w:rPr>
        <w:t>Kelly</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Jin</w:t>
      </w:r>
      <w:proofErr w:type="spellEnd"/>
      <w:r w:rsidRPr="00A804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Kenneth</w:t>
      </w:r>
      <w:proofErr w:type="spellEnd"/>
      <w:r w:rsidRPr="00A804C4">
        <w:rPr>
          <w:rFonts w:ascii="Times New Roman" w:hAnsi="Times New Roman" w:cs="Times New Roman"/>
          <w:sz w:val="28"/>
          <w:szCs w:val="28"/>
          <w:lang w:val="uk-UA"/>
        </w:rPr>
        <w:t xml:space="preserve"> A. </w:t>
      </w:r>
      <w:proofErr w:type="spellStart"/>
      <w:r w:rsidRPr="00A804C4">
        <w:rPr>
          <w:rFonts w:ascii="Times New Roman" w:hAnsi="Times New Roman" w:cs="Times New Roman"/>
          <w:sz w:val="28"/>
          <w:szCs w:val="28"/>
          <w:lang w:val="uk-UA"/>
        </w:rPr>
        <w:t>Wilson</w:t>
      </w:r>
      <w:proofErr w:type="spellEnd"/>
      <w:r w:rsidRPr="00A804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Jennifer</w:t>
      </w:r>
      <w:proofErr w:type="spellEnd"/>
      <w:r w:rsidRPr="00A804C4">
        <w:rPr>
          <w:rFonts w:ascii="Times New Roman" w:hAnsi="Times New Roman" w:cs="Times New Roman"/>
          <w:sz w:val="28"/>
          <w:szCs w:val="28"/>
          <w:lang w:val="uk-UA"/>
        </w:rPr>
        <w:t xml:space="preserve"> N. </w:t>
      </w:r>
      <w:proofErr w:type="spellStart"/>
      <w:r w:rsidRPr="00A804C4">
        <w:rPr>
          <w:rFonts w:ascii="Times New Roman" w:hAnsi="Times New Roman" w:cs="Times New Roman"/>
          <w:sz w:val="28"/>
          <w:szCs w:val="28"/>
          <w:lang w:val="uk-UA"/>
        </w:rPr>
        <w:t>Beck</w:t>
      </w:r>
      <w:proofErr w:type="spellEnd"/>
      <w:r>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Genetic</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and</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metabolomic</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architecture</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of</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variation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in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diet</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restriction-mediated</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lifespan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extension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in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r w:rsidRPr="00A804C4">
        <w:rPr>
          <w:rFonts w:ascii="Times New Roman" w:hAnsi="Times New Roman" w:cs="Times New Roman"/>
          <w:i/>
          <w:iCs/>
          <w:sz w:val="28"/>
          <w:szCs w:val="28"/>
          <w:lang w:val="uk-UA"/>
        </w:rPr>
        <w:t xml:space="preserve">PLOS </w:t>
      </w:r>
      <w:proofErr w:type="spellStart"/>
      <w:r w:rsidRPr="00A804C4">
        <w:rPr>
          <w:rFonts w:ascii="Times New Roman" w:hAnsi="Times New Roman" w:cs="Times New Roman"/>
          <w:i/>
          <w:iCs/>
          <w:sz w:val="28"/>
          <w:szCs w:val="28"/>
          <w:lang w:val="uk-UA"/>
        </w:rPr>
        <w:t>Genetics</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2022. №18. Р. 607-629</w:t>
      </w:r>
    </w:p>
    <w:p w14:paraId="67AEC291"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Kimberley</w:t>
      </w:r>
      <w:proofErr w:type="spellEnd"/>
      <w:r w:rsidRPr="00223C77">
        <w:rPr>
          <w:rFonts w:ascii="Times New Roman" w:hAnsi="Times New Roman" w:cs="Times New Roman"/>
          <w:sz w:val="28"/>
          <w:szCs w:val="28"/>
          <w:lang w:val="uk-UA"/>
        </w:rPr>
        <w:t xml:space="preserve"> D </w:t>
      </w:r>
      <w:proofErr w:type="spellStart"/>
      <w:r w:rsidRPr="00223C77">
        <w:rPr>
          <w:rFonts w:ascii="Times New Roman" w:hAnsi="Times New Roman" w:cs="Times New Roman"/>
          <w:sz w:val="28"/>
          <w:szCs w:val="28"/>
          <w:lang w:val="uk-UA"/>
        </w:rPr>
        <w:t>Bruce</w:t>
      </w:r>
      <w:proofErr w:type="spellEnd"/>
      <w:r>
        <w:rPr>
          <w:rFonts w:ascii="Times New Roman" w:hAnsi="Times New Roman" w:cs="Times New Roman"/>
          <w:sz w:val="28"/>
          <w:szCs w:val="28"/>
          <w:lang w:val="uk-UA"/>
        </w:rPr>
        <w:t>,</w:t>
      </w:r>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Sany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Hoxha</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Gil</w:t>
      </w:r>
      <w:proofErr w:type="spellEnd"/>
      <w:r w:rsidRPr="00223C77">
        <w:rPr>
          <w:rFonts w:ascii="Times New Roman" w:hAnsi="Times New Roman" w:cs="Times New Roman"/>
          <w:sz w:val="28"/>
          <w:szCs w:val="28"/>
          <w:lang w:val="uk-UA"/>
        </w:rPr>
        <w:t xml:space="preserve"> B </w:t>
      </w:r>
      <w:proofErr w:type="spellStart"/>
      <w:r w:rsidRPr="00223C77">
        <w:rPr>
          <w:rFonts w:ascii="Times New Roman" w:hAnsi="Times New Roman" w:cs="Times New Roman"/>
          <w:sz w:val="28"/>
          <w:szCs w:val="28"/>
          <w:lang w:val="uk-UA"/>
        </w:rPr>
        <w:t>Carvalho</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High</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carbohydrate-low</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protein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consumption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maximizes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lifespan</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i/>
          <w:iCs/>
          <w:sz w:val="28"/>
          <w:szCs w:val="28"/>
          <w:lang w:val="uk-UA"/>
        </w:rPr>
        <w:t>Exp</w:t>
      </w:r>
      <w:proofErr w:type="spellEnd"/>
      <w:r w:rsidRPr="00223C77">
        <w:rPr>
          <w:rFonts w:ascii="Times New Roman" w:hAnsi="Times New Roman" w:cs="Times New Roman"/>
          <w:i/>
          <w:iCs/>
          <w:sz w:val="28"/>
          <w:szCs w:val="28"/>
          <w:lang w:val="uk-UA"/>
        </w:rPr>
        <w:t xml:space="preserve"> </w:t>
      </w:r>
      <w:proofErr w:type="spellStart"/>
      <w:r w:rsidRPr="00223C77">
        <w:rPr>
          <w:rFonts w:ascii="Times New Roman" w:hAnsi="Times New Roman" w:cs="Times New Roman"/>
          <w:i/>
          <w:iCs/>
          <w:sz w:val="28"/>
          <w:szCs w:val="28"/>
          <w:lang w:val="uk-UA"/>
        </w:rPr>
        <w:t>Gerontol</w:t>
      </w:r>
      <w:proofErr w:type="spellEnd"/>
      <w:r w:rsidRPr="00223C7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2014. №48. Р. 1129-1135</w:t>
      </w:r>
    </w:p>
    <w:p w14:paraId="366B139C"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Kimberley</w:t>
      </w:r>
      <w:proofErr w:type="spellEnd"/>
      <w:r w:rsidRPr="00223C77">
        <w:rPr>
          <w:rFonts w:ascii="Times New Roman" w:hAnsi="Times New Roman" w:cs="Times New Roman"/>
          <w:sz w:val="28"/>
          <w:szCs w:val="28"/>
          <w:lang w:val="uk-UA"/>
        </w:rPr>
        <w:t xml:space="preserve"> D </w:t>
      </w:r>
      <w:proofErr w:type="spellStart"/>
      <w:r w:rsidRPr="00223C77">
        <w:rPr>
          <w:rFonts w:ascii="Times New Roman" w:hAnsi="Times New Roman" w:cs="Times New Roman"/>
          <w:sz w:val="28"/>
          <w:szCs w:val="28"/>
          <w:lang w:val="uk-UA"/>
        </w:rPr>
        <w:t>Bruce</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High</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carbohydrate-low</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protein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consumption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maximizes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lifespan</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i/>
          <w:iCs/>
          <w:sz w:val="28"/>
          <w:szCs w:val="28"/>
          <w:lang w:val="uk-UA"/>
        </w:rPr>
        <w:t>Exp</w:t>
      </w:r>
      <w:proofErr w:type="spellEnd"/>
      <w:r w:rsidRPr="00223C77">
        <w:rPr>
          <w:rFonts w:ascii="Times New Roman" w:hAnsi="Times New Roman" w:cs="Times New Roman"/>
          <w:i/>
          <w:iCs/>
          <w:sz w:val="28"/>
          <w:szCs w:val="28"/>
          <w:lang w:val="uk-UA"/>
        </w:rPr>
        <w:t xml:space="preserve"> </w:t>
      </w:r>
      <w:proofErr w:type="spellStart"/>
      <w:r w:rsidRPr="00223C77">
        <w:rPr>
          <w:rFonts w:ascii="Times New Roman" w:hAnsi="Times New Roman" w:cs="Times New Roman"/>
          <w:i/>
          <w:iCs/>
          <w:sz w:val="28"/>
          <w:szCs w:val="28"/>
          <w:lang w:val="uk-UA"/>
        </w:rPr>
        <w:t>Gerontol</w:t>
      </w:r>
      <w:proofErr w:type="spellEnd"/>
      <w:r w:rsidRPr="00223C77">
        <w:rPr>
          <w:rFonts w:ascii="Times New Roman" w:hAnsi="Times New Roman" w:cs="Times New Roman"/>
          <w:sz w:val="28"/>
          <w:szCs w:val="28"/>
          <w:lang w:val="uk-UA"/>
        </w:rPr>
        <w:t>.</w:t>
      </w:r>
      <w:r>
        <w:rPr>
          <w:rFonts w:ascii="Times New Roman" w:hAnsi="Times New Roman" w:cs="Times New Roman"/>
          <w:sz w:val="28"/>
          <w:szCs w:val="28"/>
          <w:lang w:val="uk-UA"/>
        </w:rPr>
        <w:t xml:space="preserve"> 2013. №48. Р. 1129-1135</w:t>
      </w:r>
    </w:p>
    <w:p w14:paraId="44DC26D5"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Kwang</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Pum</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Lee</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Stephen</w:t>
      </w:r>
      <w:proofErr w:type="spellEnd"/>
      <w:r w:rsidRPr="00C65FFC">
        <w:rPr>
          <w:rFonts w:ascii="Times New Roman" w:hAnsi="Times New Roman" w:cs="Times New Roman"/>
          <w:sz w:val="28"/>
          <w:szCs w:val="28"/>
          <w:lang w:val="uk-UA"/>
        </w:rPr>
        <w:t xml:space="preserve"> J </w:t>
      </w:r>
      <w:proofErr w:type="spellStart"/>
      <w:r w:rsidRPr="00C65FFC">
        <w:rPr>
          <w:rFonts w:ascii="Times New Roman" w:hAnsi="Times New Roman" w:cs="Times New Roman"/>
          <w:sz w:val="28"/>
          <w:szCs w:val="28"/>
          <w:lang w:val="uk-UA"/>
        </w:rPr>
        <w:t>Simpson</w:t>
      </w:r>
      <w:proofErr w:type="spellEnd"/>
      <w:r>
        <w:rPr>
          <w:rFonts w:ascii="Times New Roman" w:hAnsi="Times New Roman" w:cs="Times New Roman"/>
          <w:sz w:val="28"/>
          <w:szCs w:val="28"/>
          <w:lang w:val="uk-UA"/>
        </w:rPr>
        <w:t>,</w:t>
      </w:r>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Fiona</w:t>
      </w:r>
      <w:proofErr w:type="spellEnd"/>
      <w:r w:rsidRPr="00C65FFC">
        <w:rPr>
          <w:rFonts w:ascii="Times New Roman" w:hAnsi="Times New Roman" w:cs="Times New Roman"/>
          <w:sz w:val="28"/>
          <w:szCs w:val="28"/>
          <w:lang w:val="uk-UA"/>
        </w:rPr>
        <w:t xml:space="preserve"> J </w:t>
      </w:r>
      <w:proofErr w:type="spellStart"/>
      <w:r w:rsidRPr="00C65FFC">
        <w:rPr>
          <w:rFonts w:ascii="Times New Roman" w:hAnsi="Times New Roman" w:cs="Times New Roman"/>
          <w:sz w:val="28"/>
          <w:szCs w:val="28"/>
          <w:lang w:val="uk-UA"/>
        </w:rPr>
        <w:t>Clissold</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Lifespan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reproduction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Drosophila</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New</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insights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from</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nutritional</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geometry</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i/>
          <w:iCs/>
          <w:sz w:val="28"/>
          <w:szCs w:val="28"/>
          <w:lang w:val="uk-UA"/>
        </w:rPr>
        <w:t>Proc</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Natl</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Acad</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Sci</w:t>
      </w:r>
      <w:proofErr w:type="spellEnd"/>
      <w:r w:rsidRPr="00C65FFC">
        <w:rPr>
          <w:rFonts w:ascii="Times New Roman" w:hAnsi="Times New Roman" w:cs="Times New Roman"/>
          <w:i/>
          <w:iCs/>
          <w:sz w:val="28"/>
          <w:szCs w:val="28"/>
          <w:lang w:val="uk-UA"/>
        </w:rPr>
        <w:t xml:space="preserve"> U S A.</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2008. №7. Р. 498-503</w:t>
      </w:r>
    </w:p>
    <w:p w14:paraId="4CCA8714"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Kyung-Jin</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Min</w:t>
      </w:r>
      <w:proofErr w:type="spellEnd"/>
      <w:r>
        <w:rPr>
          <w:rFonts w:ascii="Times New Roman" w:hAnsi="Times New Roman" w:cs="Times New Roman"/>
          <w:sz w:val="28"/>
          <w:szCs w:val="28"/>
          <w:lang w:val="uk-UA"/>
        </w:rPr>
        <w:t>,</w:t>
      </w:r>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Marc</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Tatar</w:t>
      </w:r>
      <w:proofErr w:type="spellEnd"/>
      <w:r>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Restriction</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of</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amino</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acids</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extends</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lifespan</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in</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Drosophila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5D27E2">
        <w:rPr>
          <w:rFonts w:ascii="Times New Roman" w:hAnsi="Times New Roman" w:cs="Times New Roman"/>
          <w:i/>
          <w:iCs/>
          <w:sz w:val="28"/>
          <w:szCs w:val="28"/>
          <w:lang w:val="uk-UA"/>
        </w:rPr>
        <w:t>Mech</w:t>
      </w:r>
      <w:proofErr w:type="spellEnd"/>
      <w:r w:rsidRPr="005D27E2">
        <w:rPr>
          <w:rFonts w:ascii="Times New Roman" w:hAnsi="Times New Roman" w:cs="Times New Roman"/>
          <w:i/>
          <w:iCs/>
          <w:sz w:val="28"/>
          <w:szCs w:val="28"/>
          <w:lang w:val="uk-UA"/>
        </w:rPr>
        <w:t xml:space="preserve"> </w:t>
      </w:r>
      <w:proofErr w:type="spellStart"/>
      <w:r w:rsidRPr="005D27E2">
        <w:rPr>
          <w:rFonts w:ascii="Times New Roman" w:hAnsi="Times New Roman" w:cs="Times New Roman"/>
          <w:i/>
          <w:iCs/>
          <w:sz w:val="28"/>
          <w:szCs w:val="28"/>
          <w:lang w:val="uk-UA"/>
        </w:rPr>
        <w:t>Ageing</w:t>
      </w:r>
      <w:proofErr w:type="spellEnd"/>
      <w:r w:rsidRPr="005D27E2">
        <w:rPr>
          <w:rFonts w:ascii="Times New Roman" w:hAnsi="Times New Roman" w:cs="Times New Roman"/>
          <w:i/>
          <w:iCs/>
          <w:sz w:val="28"/>
          <w:szCs w:val="28"/>
          <w:lang w:val="uk-UA"/>
        </w:rPr>
        <w:t xml:space="preserve"> </w:t>
      </w:r>
      <w:proofErr w:type="spellStart"/>
      <w:r w:rsidRPr="005D27E2">
        <w:rPr>
          <w:rFonts w:ascii="Times New Roman" w:hAnsi="Times New Roman" w:cs="Times New Roman"/>
          <w:i/>
          <w:iCs/>
          <w:sz w:val="28"/>
          <w:szCs w:val="28"/>
          <w:lang w:val="uk-UA"/>
        </w:rPr>
        <w:t>Dev</w:t>
      </w:r>
      <w:proofErr w:type="spellEnd"/>
      <w:r w:rsidRPr="005D27E2">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2006. №7. Р. 643-646</w:t>
      </w:r>
    </w:p>
    <w:p w14:paraId="10ACF1F8" w14:textId="77777777" w:rsidR="00C767EF" w:rsidRPr="003157B4"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Laila</w:t>
      </w:r>
      <w:proofErr w:type="spellEnd"/>
      <w:r w:rsidRPr="003157B4">
        <w:rPr>
          <w:rFonts w:ascii="Times New Roman" w:hAnsi="Times New Roman" w:cs="Times New Roman"/>
          <w:sz w:val="28"/>
          <w:szCs w:val="28"/>
          <w:lang w:val="uk-UA"/>
        </w:rPr>
        <w:t xml:space="preserve"> H. </w:t>
      </w:r>
      <w:proofErr w:type="spellStart"/>
      <w:r w:rsidRPr="003157B4">
        <w:rPr>
          <w:rFonts w:ascii="Times New Roman" w:hAnsi="Times New Roman" w:cs="Times New Roman"/>
          <w:sz w:val="28"/>
          <w:szCs w:val="28"/>
          <w:lang w:val="uk-UA"/>
        </w:rPr>
        <w:t>Andersen</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Torsten</w:t>
      </w:r>
      <w:proofErr w:type="spellEnd"/>
      <w:r w:rsidRPr="003157B4">
        <w:rPr>
          <w:rFonts w:ascii="Times New Roman" w:hAnsi="Times New Roman" w:cs="Times New Roman"/>
          <w:sz w:val="28"/>
          <w:szCs w:val="28"/>
          <w:lang w:val="uk-UA"/>
        </w:rPr>
        <w:t xml:space="preserve"> N. </w:t>
      </w:r>
      <w:proofErr w:type="spellStart"/>
      <w:r w:rsidRPr="003157B4">
        <w:rPr>
          <w:rFonts w:ascii="Times New Roman" w:hAnsi="Times New Roman" w:cs="Times New Roman"/>
          <w:sz w:val="28"/>
          <w:szCs w:val="28"/>
          <w:lang w:val="uk-UA"/>
        </w:rPr>
        <w:t>Kristensen</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Volker</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Loeschcke</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Protein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carbohydrate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composition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of</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larval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food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affects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tolerance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to</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thermal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stress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desiccation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adult</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i/>
          <w:iCs/>
          <w:sz w:val="28"/>
          <w:szCs w:val="28"/>
          <w:lang w:val="uk-UA"/>
        </w:rPr>
        <w:t>Journal</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of</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Insect</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Physiology</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2010. №4. Р. 336-340</w:t>
      </w:r>
    </w:p>
    <w:p w14:paraId="55CB798E"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971FB">
        <w:rPr>
          <w:rFonts w:ascii="Times New Roman" w:hAnsi="Times New Roman" w:cs="Times New Roman"/>
          <w:sz w:val="28"/>
          <w:szCs w:val="28"/>
          <w:lang w:val="uk-UA"/>
        </w:rPr>
        <w:t xml:space="preserve">M </w:t>
      </w:r>
      <w:proofErr w:type="spellStart"/>
      <w:r w:rsidRPr="004971FB">
        <w:rPr>
          <w:rFonts w:ascii="Times New Roman" w:hAnsi="Times New Roman" w:cs="Times New Roman"/>
          <w:sz w:val="28"/>
          <w:szCs w:val="28"/>
          <w:lang w:val="uk-UA"/>
        </w:rPr>
        <w:t>Irina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Stefana</w:t>
      </w:r>
      <w:proofErr w:type="spellEnd"/>
      <w:r>
        <w:rPr>
          <w:rFonts w:ascii="Times New Roman" w:hAnsi="Times New Roman" w:cs="Times New Roman"/>
          <w:sz w:val="28"/>
          <w:szCs w:val="28"/>
          <w:lang w:val="uk-UA"/>
        </w:rPr>
        <w:t>,</w:t>
      </w:r>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Paul</w:t>
      </w:r>
      <w:proofErr w:type="spellEnd"/>
      <w:r w:rsidRPr="004971FB">
        <w:rPr>
          <w:rFonts w:ascii="Times New Roman" w:hAnsi="Times New Roman" w:cs="Times New Roman"/>
          <w:sz w:val="28"/>
          <w:szCs w:val="28"/>
          <w:lang w:val="uk-UA"/>
        </w:rPr>
        <w:t xml:space="preserve"> C </w:t>
      </w:r>
      <w:proofErr w:type="spellStart"/>
      <w:r w:rsidRPr="004971FB">
        <w:rPr>
          <w:rFonts w:ascii="Times New Roman" w:hAnsi="Times New Roman" w:cs="Times New Roman"/>
          <w:sz w:val="28"/>
          <w:szCs w:val="28"/>
          <w:lang w:val="uk-UA"/>
        </w:rPr>
        <w:t>Driscoll</w:t>
      </w:r>
      <w:proofErr w:type="spellEnd"/>
      <w:r>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Developmental</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diet</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regulates</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Drosophila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lifespan</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via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lipid</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autotoxins</w:t>
      </w:r>
      <w:proofErr w:type="spellEnd"/>
      <w:r>
        <w:rPr>
          <w:rFonts w:ascii="Times New Roman" w:hAnsi="Times New Roman" w:cs="Times New Roman"/>
          <w:sz w:val="28"/>
          <w:szCs w:val="28"/>
          <w:lang w:val="uk-UA"/>
        </w:rPr>
        <w:t xml:space="preserve">. </w:t>
      </w:r>
      <w:proofErr w:type="spellStart"/>
      <w:r w:rsidRPr="004971FB">
        <w:rPr>
          <w:rFonts w:ascii="Times New Roman" w:hAnsi="Times New Roman" w:cs="Times New Roman"/>
          <w:i/>
          <w:iCs/>
          <w:sz w:val="28"/>
          <w:szCs w:val="28"/>
          <w:lang w:val="uk-UA"/>
        </w:rPr>
        <w:t>Nat</w:t>
      </w:r>
      <w:proofErr w:type="spellEnd"/>
      <w:r w:rsidRPr="004971FB">
        <w:rPr>
          <w:rFonts w:ascii="Times New Roman" w:hAnsi="Times New Roman" w:cs="Times New Roman"/>
          <w:i/>
          <w:iCs/>
          <w:sz w:val="28"/>
          <w:szCs w:val="28"/>
          <w:lang w:val="uk-UA"/>
        </w:rPr>
        <w:t xml:space="preserve"> </w:t>
      </w:r>
      <w:proofErr w:type="spellStart"/>
      <w:r w:rsidRPr="004971FB">
        <w:rPr>
          <w:rFonts w:ascii="Times New Roman" w:hAnsi="Times New Roman" w:cs="Times New Roman"/>
          <w:i/>
          <w:iCs/>
          <w:sz w:val="28"/>
          <w:szCs w:val="28"/>
          <w:lang w:val="uk-UA"/>
        </w:rPr>
        <w:t>Commun</w:t>
      </w:r>
      <w:proofErr w:type="spellEnd"/>
      <w:r>
        <w:rPr>
          <w:rFonts w:ascii="Times New Roman" w:hAnsi="Times New Roman" w:cs="Times New Roman"/>
          <w:sz w:val="28"/>
          <w:szCs w:val="28"/>
          <w:lang w:val="uk-UA"/>
        </w:rPr>
        <w:t>. 2017. №8. Р. 84-101</w:t>
      </w:r>
    </w:p>
    <w:p w14:paraId="7A031AD8"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proofErr w:type="spellStart"/>
      <w:r w:rsidRPr="00B94DF5">
        <w:rPr>
          <w:rFonts w:ascii="Times New Roman" w:hAnsi="Times New Roman" w:cs="Times New Roman"/>
          <w:sz w:val="28"/>
          <w:szCs w:val="28"/>
          <w:lang w:val="uk-UA"/>
        </w:rPr>
        <w:t>Marc</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Tatar</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Stephanie</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Post</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Kweon</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Yu</w:t>
      </w:r>
      <w:proofErr w:type="spellEnd"/>
      <w:r>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Nutrient</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control</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of</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Drosophila</w:t>
      </w:r>
      <w:proofErr w:type="spellEnd"/>
      <w:r w:rsidRPr="00B94DF5">
        <w:rPr>
          <w:rFonts w:ascii="Times New Roman" w:hAnsi="Times New Roman" w:cs="Times New Roman"/>
          <w:sz w:val="28"/>
          <w:szCs w:val="28"/>
          <w:lang w:val="uk-UA"/>
        </w:rPr>
        <w:t xml:space="preserve"> </w:t>
      </w:r>
      <w:proofErr w:type="spellStart"/>
      <w:r w:rsidRPr="00B94DF5">
        <w:rPr>
          <w:rFonts w:ascii="Times New Roman" w:hAnsi="Times New Roman" w:cs="Times New Roman"/>
          <w:sz w:val="28"/>
          <w:szCs w:val="28"/>
          <w:lang w:val="uk-UA"/>
        </w:rPr>
        <w:t>longevity</w:t>
      </w:r>
      <w:proofErr w:type="spellEnd"/>
      <w:r>
        <w:rPr>
          <w:rFonts w:ascii="Times New Roman" w:hAnsi="Times New Roman" w:cs="Times New Roman"/>
          <w:sz w:val="28"/>
          <w:szCs w:val="28"/>
          <w:lang w:val="uk-UA"/>
        </w:rPr>
        <w:t xml:space="preserve">. </w:t>
      </w:r>
      <w:proofErr w:type="spellStart"/>
      <w:r w:rsidRPr="00B94DF5">
        <w:rPr>
          <w:rFonts w:ascii="Times New Roman" w:hAnsi="Times New Roman" w:cs="Times New Roman"/>
          <w:i/>
          <w:iCs/>
          <w:sz w:val="28"/>
          <w:szCs w:val="28"/>
          <w:lang w:val="uk-UA"/>
        </w:rPr>
        <w:t>Trends</w:t>
      </w:r>
      <w:proofErr w:type="spellEnd"/>
      <w:r w:rsidRPr="00B94DF5">
        <w:rPr>
          <w:rFonts w:ascii="Times New Roman" w:hAnsi="Times New Roman" w:cs="Times New Roman"/>
          <w:i/>
          <w:iCs/>
          <w:sz w:val="28"/>
          <w:szCs w:val="28"/>
          <w:lang w:val="uk-UA"/>
        </w:rPr>
        <w:t xml:space="preserve"> </w:t>
      </w:r>
      <w:proofErr w:type="spellStart"/>
      <w:r w:rsidRPr="00B94DF5">
        <w:rPr>
          <w:rFonts w:ascii="Times New Roman" w:hAnsi="Times New Roman" w:cs="Times New Roman"/>
          <w:i/>
          <w:iCs/>
          <w:sz w:val="28"/>
          <w:szCs w:val="28"/>
          <w:lang w:val="uk-UA"/>
        </w:rPr>
        <w:t>Endocrinol</w:t>
      </w:r>
      <w:proofErr w:type="spellEnd"/>
      <w:r w:rsidRPr="00B94DF5">
        <w:rPr>
          <w:rFonts w:ascii="Times New Roman" w:hAnsi="Times New Roman" w:cs="Times New Roman"/>
          <w:i/>
          <w:iCs/>
          <w:sz w:val="28"/>
          <w:szCs w:val="28"/>
          <w:lang w:val="uk-UA"/>
        </w:rPr>
        <w:t xml:space="preserve"> </w:t>
      </w:r>
      <w:proofErr w:type="spellStart"/>
      <w:r w:rsidRPr="00B94DF5">
        <w:rPr>
          <w:rFonts w:ascii="Times New Roman" w:hAnsi="Times New Roman" w:cs="Times New Roman"/>
          <w:i/>
          <w:iCs/>
          <w:sz w:val="28"/>
          <w:szCs w:val="28"/>
          <w:lang w:val="uk-UA"/>
        </w:rPr>
        <w:t>Metab</w:t>
      </w:r>
      <w:proofErr w:type="spellEnd"/>
      <w:r w:rsidRPr="00B94DF5">
        <w:rPr>
          <w:rFonts w:ascii="Times New Roman" w:hAnsi="Times New Roman" w:cs="Times New Roman"/>
          <w:sz w:val="28"/>
          <w:szCs w:val="28"/>
          <w:lang w:val="uk-UA"/>
        </w:rPr>
        <w:t>. 2015.</w:t>
      </w:r>
      <w:r>
        <w:rPr>
          <w:rFonts w:ascii="Times New Roman" w:hAnsi="Times New Roman" w:cs="Times New Roman"/>
          <w:sz w:val="28"/>
          <w:szCs w:val="28"/>
          <w:lang w:val="uk-UA"/>
        </w:rPr>
        <w:t xml:space="preserve"> </w:t>
      </w:r>
      <w:r w:rsidRPr="00B94DF5">
        <w:rPr>
          <w:rFonts w:ascii="Times New Roman" w:hAnsi="Times New Roman" w:cs="Times New Roman"/>
          <w:sz w:val="28"/>
          <w:szCs w:val="28"/>
          <w:lang w:val="uk-UA"/>
        </w:rPr>
        <w:t>№10</w:t>
      </w:r>
      <w:r>
        <w:rPr>
          <w:rFonts w:ascii="Times New Roman" w:hAnsi="Times New Roman" w:cs="Times New Roman"/>
          <w:sz w:val="28"/>
          <w:szCs w:val="28"/>
          <w:lang w:val="uk-UA"/>
        </w:rPr>
        <w:t>.</w:t>
      </w:r>
      <w:r w:rsidRPr="00B94D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 </w:t>
      </w:r>
      <w:r w:rsidRPr="00B94DF5">
        <w:rPr>
          <w:rFonts w:ascii="Times New Roman" w:hAnsi="Times New Roman" w:cs="Times New Roman"/>
          <w:sz w:val="28"/>
          <w:szCs w:val="28"/>
          <w:lang w:val="uk-UA"/>
        </w:rPr>
        <w:t>509–517</w:t>
      </w:r>
    </w:p>
    <w:p w14:paraId="6429BDA3"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Matthew</w:t>
      </w:r>
      <w:proofErr w:type="spellEnd"/>
      <w:r w:rsidRPr="005D27E2">
        <w:rPr>
          <w:rFonts w:ascii="Times New Roman" w:hAnsi="Times New Roman" w:cs="Times New Roman"/>
          <w:sz w:val="28"/>
          <w:szCs w:val="28"/>
          <w:lang w:val="uk-UA"/>
        </w:rPr>
        <w:t xml:space="preserve"> T </w:t>
      </w:r>
      <w:proofErr w:type="spellStart"/>
      <w:r w:rsidRPr="005D27E2">
        <w:rPr>
          <w:rFonts w:ascii="Times New Roman" w:hAnsi="Times New Roman" w:cs="Times New Roman"/>
          <w:sz w:val="28"/>
          <w:szCs w:val="28"/>
          <w:lang w:val="uk-UA"/>
        </w:rPr>
        <w:t>Pereira</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Katia</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Brock</w:t>
      </w:r>
      <w:proofErr w:type="spellEnd"/>
      <w:r>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Meep</w:t>
      </w:r>
      <w:proofErr w:type="spellEnd"/>
      <w:r w:rsidRPr="005D27E2">
        <w:rPr>
          <w:rFonts w:ascii="Times New Roman" w:hAnsi="Times New Roman" w:cs="Times New Roman"/>
          <w:sz w:val="28"/>
          <w:szCs w:val="28"/>
          <w:lang w:val="uk-UA"/>
        </w:rPr>
        <w:t xml:space="preserve">, a </w:t>
      </w:r>
      <w:proofErr w:type="spellStart"/>
      <w:r w:rsidRPr="005D27E2">
        <w:rPr>
          <w:rFonts w:ascii="Times New Roman" w:hAnsi="Times New Roman" w:cs="Times New Roman"/>
          <w:sz w:val="28"/>
          <w:szCs w:val="28"/>
          <w:lang w:val="uk-UA"/>
        </w:rPr>
        <w:t>Novel</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Regulator</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of</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Insulin</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Signaling</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Supports</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Development</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and</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Insulin</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Sensitivity</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via</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Maintenance</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of</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Protein</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Homeostasis</w:t>
      </w:r>
      <w:proofErr w:type="spellEnd"/>
      <w:r w:rsidRPr="005D27E2">
        <w:rPr>
          <w:rFonts w:ascii="Times New Roman" w:hAnsi="Times New Roman" w:cs="Times New Roman"/>
          <w:sz w:val="28"/>
          <w:szCs w:val="28"/>
          <w:lang w:val="uk-UA"/>
        </w:rPr>
        <w:t xml:space="preserve"> in </w:t>
      </w:r>
      <w:proofErr w:type="spellStart"/>
      <w:r w:rsidRPr="005D27E2">
        <w:rPr>
          <w:rFonts w:ascii="Times New Roman" w:hAnsi="Times New Roman" w:cs="Times New Roman"/>
          <w:sz w:val="28"/>
          <w:szCs w:val="28"/>
          <w:lang w:val="uk-UA"/>
        </w:rPr>
        <w:t>Drosophila</w:t>
      </w:r>
      <w:proofErr w:type="spellEnd"/>
      <w:r w:rsidRPr="005D27E2">
        <w:rPr>
          <w:rFonts w:ascii="Times New Roman" w:hAnsi="Times New Roman" w:cs="Times New Roman"/>
          <w:sz w:val="28"/>
          <w:szCs w:val="28"/>
          <w:lang w:val="uk-UA"/>
        </w:rPr>
        <w:t xml:space="preserve"> </w:t>
      </w:r>
      <w:proofErr w:type="spellStart"/>
      <w:r w:rsidRPr="005D27E2">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r w:rsidRPr="005D27E2">
        <w:rPr>
          <w:rFonts w:ascii="Times New Roman" w:hAnsi="Times New Roman" w:cs="Times New Roman"/>
          <w:i/>
          <w:iCs/>
          <w:sz w:val="28"/>
          <w:szCs w:val="28"/>
          <w:lang w:val="uk-UA"/>
        </w:rPr>
        <w:t>G3</w:t>
      </w:r>
      <w:r>
        <w:rPr>
          <w:rFonts w:ascii="Times New Roman" w:hAnsi="Times New Roman" w:cs="Times New Roman"/>
          <w:sz w:val="28"/>
          <w:szCs w:val="28"/>
          <w:lang w:val="uk-UA"/>
        </w:rPr>
        <w:t>. 2020. №12. Р. 4339-4410</w:t>
      </w:r>
    </w:p>
    <w:p w14:paraId="305D0915" w14:textId="77777777" w:rsidR="00C767EF" w:rsidRPr="009E2F64"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Men</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Tran</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Thanh</w:t>
      </w:r>
      <w:proofErr w:type="spellEnd"/>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Tuan</w:t>
      </w:r>
      <w:proofErr w:type="spellEnd"/>
      <w:r w:rsidRPr="00EB718E">
        <w:rPr>
          <w:rFonts w:ascii="Times New Roman" w:hAnsi="Times New Roman" w:cs="Times New Roman"/>
          <w:sz w:val="28"/>
          <w:szCs w:val="28"/>
          <w:lang w:val="uk-UA"/>
        </w:rPr>
        <w:t xml:space="preserve"> L.A. </w:t>
      </w:r>
      <w:proofErr w:type="spellStart"/>
      <w:r w:rsidRPr="00EB718E">
        <w:rPr>
          <w:rFonts w:ascii="Times New Roman" w:hAnsi="Times New Roman" w:cs="Times New Roman"/>
          <w:sz w:val="28"/>
          <w:szCs w:val="28"/>
          <w:lang w:val="uk-UA"/>
        </w:rPr>
        <w:t>Pham</w:t>
      </w:r>
      <w:proofErr w:type="spellEnd"/>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Drosophila</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model</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for</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studying</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the</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link</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between</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lipid</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metabolism</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and</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r w:rsidRPr="009E2F64">
        <w:rPr>
          <w:rFonts w:ascii="Times New Roman" w:hAnsi="Times New Roman" w:cs="Times New Roman"/>
          <w:i/>
          <w:iCs/>
          <w:sz w:val="28"/>
          <w:szCs w:val="28"/>
          <w:lang w:val="uk-UA"/>
        </w:rPr>
        <w:t xml:space="preserve">IMR </w:t>
      </w:r>
      <w:proofErr w:type="spellStart"/>
      <w:r w:rsidRPr="009E2F64">
        <w:rPr>
          <w:rFonts w:ascii="Times New Roman" w:hAnsi="Times New Roman" w:cs="Times New Roman"/>
          <w:i/>
          <w:iCs/>
          <w:sz w:val="28"/>
          <w:szCs w:val="28"/>
          <w:lang w:val="uk-UA"/>
        </w:rPr>
        <w:t>Press</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2020. №1. Р. 147-158</w:t>
      </w:r>
    </w:p>
    <w:p w14:paraId="7C322F8F"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9E2F64">
        <w:rPr>
          <w:rFonts w:ascii="Times New Roman" w:hAnsi="Times New Roman" w:cs="Times New Roman"/>
          <w:sz w:val="28"/>
          <w:szCs w:val="28"/>
          <w:lang w:val="uk-UA"/>
        </w:rPr>
        <w:t>Michael</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Lehmann</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Endocrine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and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physiological</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regulation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of</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neutral</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fat</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storage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in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i/>
          <w:iCs/>
          <w:sz w:val="28"/>
          <w:szCs w:val="28"/>
          <w:lang w:val="uk-UA"/>
        </w:rPr>
        <w:t>Mol</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Cell</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Endocrinol</w:t>
      </w:r>
      <w:proofErr w:type="spellEnd"/>
      <w:r w:rsidRPr="009E2F64">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2019. №5. Р. 165-177</w:t>
      </w:r>
    </w:p>
    <w:p w14:paraId="2C578559"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proofErr w:type="spellStart"/>
      <w:r w:rsidRPr="00A804C4">
        <w:rPr>
          <w:rFonts w:ascii="Times New Roman" w:hAnsi="Times New Roman" w:cs="Times New Roman"/>
          <w:sz w:val="28"/>
          <w:szCs w:val="28"/>
          <w:lang w:val="uk-UA"/>
        </w:rPr>
        <w:t>Michael</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Li</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Jacob</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Macro</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Kali</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Meadows</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Late-life</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shift</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in</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caloric</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intake</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affects</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fly</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metabolism</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and</w:t>
      </w:r>
      <w:proofErr w:type="spellEnd"/>
      <w:r w:rsidRPr="00A804C4">
        <w:rPr>
          <w:rFonts w:ascii="Times New Roman" w:hAnsi="Times New Roman" w:cs="Times New Roman"/>
          <w:sz w:val="28"/>
          <w:szCs w:val="28"/>
          <w:lang w:val="uk-UA"/>
        </w:rPr>
        <w:t xml:space="preserve"> </w:t>
      </w:r>
      <w:proofErr w:type="spellStart"/>
      <w:r w:rsidRPr="00A804C4">
        <w:rPr>
          <w:rFonts w:ascii="Times New Roman" w:hAnsi="Times New Roman" w:cs="Times New Roman"/>
          <w:sz w:val="28"/>
          <w:szCs w:val="28"/>
          <w:lang w:val="uk-UA"/>
        </w:rPr>
        <w:t>longevity</w:t>
      </w:r>
      <w:proofErr w:type="spellEnd"/>
      <w:r>
        <w:rPr>
          <w:rFonts w:ascii="Times New Roman" w:hAnsi="Times New Roman" w:cs="Times New Roman"/>
          <w:sz w:val="28"/>
          <w:szCs w:val="28"/>
          <w:lang w:val="uk-UA"/>
        </w:rPr>
        <w:t xml:space="preserve">. </w:t>
      </w:r>
      <w:r w:rsidRPr="00A804C4">
        <w:rPr>
          <w:rFonts w:ascii="Times New Roman" w:hAnsi="Times New Roman" w:cs="Times New Roman"/>
          <w:i/>
          <w:iCs/>
          <w:sz w:val="28"/>
          <w:szCs w:val="28"/>
          <w:lang w:val="uk-UA"/>
        </w:rPr>
        <w:t>PNAS</w:t>
      </w:r>
      <w:r>
        <w:rPr>
          <w:rFonts w:ascii="Times New Roman" w:hAnsi="Times New Roman" w:cs="Times New Roman"/>
          <w:sz w:val="28"/>
          <w:szCs w:val="28"/>
          <w:lang w:val="uk-UA"/>
        </w:rPr>
        <w:t>. 2023. №50. Р. 233-250</w:t>
      </w:r>
    </w:p>
    <w:p w14:paraId="34A37FAC"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Miguel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Angel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Fernández-Moreno</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melanogaster</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as</w:t>
      </w:r>
      <w:proofErr w:type="spellEnd"/>
      <w:r w:rsidRPr="003157B4">
        <w:rPr>
          <w:rFonts w:ascii="Times New Roman" w:hAnsi="Times New Roman" w:cs="Times New Roman"/>
          <w:sz w:val="28"/>
          <w:szCs w:val="28"/>
          <w:lang w:val="uk-UA"/>
        </w:rPr>
        <w:t xml:space="preserve"> a </w:t>
      </w:r>
      <w:proofErr w:type="spellStart"/>
      <w:r w:rsidRPr="003157B4">
        <w:rPr>
          <w:rFonts w:ascii="Times New Roman" w:hAnsi="Times New Roman" w:cs="Times New Roman"/>
          <w:sz w:val="28"/>
          <w:szCs w:val="28"/>
          <w:lang w:val="uk-UA"/>
        </w:rPr>
        <w:t>Model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System</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to</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Study</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Mitochondrial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Biology</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i/>
          <w:iCs/>
          <w:sz w:val="28"/>
          <w:szCs w:val="28"/>
          <w:lang w:val="uk-UA"/>
        </w:rPr>
        <w:t>Methods</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Mol</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Biol</w:t>
      </w:r>
      <w:proofErr w:type="spellEnd"/>
      <w:r w:rsidRPr="003157B4">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2016. №72. Р. 33-49</w:t>
      </w:r>
    </w:p>
    <w:p w14:paraId="7F65C93D"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Nancy</w:t>
      </w:r>
      <w:proofErr w:type="spellEnd"/>
      <w:r w:rsidRPr="003157B4">
        <w:rPr>
          <w:rFonts w:ascii="Times New Roman" w:hAnsi="Times New Roman" w:cs="Times New Roman"/>
          <w:sz w:val="28"/>
          <w:szCs w:val="28"/>
          <w:lang w:val="uk-UA"/>
        </w:rPr>
        <w:t xml:space="preserve"> M. </w:t>
      </w:r>
      <w:proofErr w:type="spellStart"/>
      <w:r w:rsidRPr="003157B4">
        <w:rPr>
          <w:rFonts w:ascii="Times New Roman" w:hAnsi="Times New Roman" w:cs="Times New Roman"/>
          <w:sz w:val="28"/>
          <w:szCs w:val="28"/>
          <w:lang w:val="uk-UA"/>
        </w:rPr>
        <w:t>Bonini</w:t>
      </w:r>
      <w:proofErr w:type="spellEnd"/>
      <w:r>
        <w:rPr>
          <w:rFonts w:ascii="Times New Roman" w:hAnsi="Times New Roman" w:cs="Times New Roman"/>
          <w:sz w:val="28"/>
          <w:szCs w:val="28"/>
          <w:lang w:val="uk-UA"/>
        </w:rPr>
        <w:t xml:space="preserve">. </w:t>
      </w:r>
      <w:r w:rsidRPr="003157B4">
        <w:rPr>
          <w:rFonts w:ascii="Times New Roman" w:hAnsi="Times New Roman" w:cs="Times New Roman"/>
          <w:sz w:val="28"/>
          <w:szCs w:val="28"/>
          <w:lang w:val="uk-UA"/>
        </w:rPr>
        <w:t xml:space="preserve">A </w:t>
      </w:r>
      <w:proofErr w:type="spellStart"/>
      <w:r w:rsidRPr="003157B4">
        <w:rPr>
          <w:rFonts w:ascii="Times New Roman" w:hAnsi="Times New Roman" w:cs="Times New Roman"/>
          <w:sz w:val="28"/>
          <w:szCs w:val="28"/>
          <w:lang w:val="uk-UA"/>
        </w:rPr>
        <w:t>perspective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genetics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its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insight</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into</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human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neurodegenerative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disease</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i/>
          <w:iCs/>
          <w:sz w:val="28"/>
          <w:szCs w:val="28"/>
          <w:lang w:val="uk-UA"/>
        </w:rPr>
        <w:t>Front</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Mol</w:t>
      </w:r>
      <w:proofErr w:type="spellEnd"/>
      <w:r w:rsidRPr="003157B4">
        <w:rPr>
          <w:rFonts w:ascii="Times New Roman" w:hAnsi="Times New Roman" w:cs="Times New Roman"/>
          <w:i/>
          <w:iCs/>
          <w:sz w:val="28"/>
          <w:szCs w:val="28"/>
          <w:lang w:val="uk-UA"/>
        </w:rPr>
        <w:t xml:space="preserve">. </w:t>
      </w:r>
      <w:proofErr w:type="spellStart"/>
      <w:r w:rsidRPr="003157B4">
        <w:rPr>
          <w:rFonts w:ascii="Times New Roman" w:hAnsi="Times New Roman" w:cs="Times New Roman"/>
          <w:i/>
          <w:iCs/>
          <w:sz w:val="28"/>
          <w:szCs w:val="28"/>
          <w:lang w:val="uk-UA"/>
        </w:rPr>
        <w:t>Biosci</w:t>
      </w:r>
      <w:proofErr w:type="spellEnd"/>
      <w:r>
        <w:rPr>
          <w:rFonts w:ascii="Times New Roman" w:hAnsi="Times New Roman" w:cs="Times New Roman"/>
          <w:sz w:val="28"/>
          <w:szCs w:val="28"/>
          <w:lang w:val="uk-UA"/>
        </w:rPr>
        <w:t>. 2022. №9. Р. 459-468</w:t>
      </w:r>
    </w:p>
    <w:p w14:paraId="7EE62E9B" w14:textId="77777777" w:rsidR="00C767EF" w:rsidRPr="009E2F64"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Natalie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Krahmer</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Balancing</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the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fat</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lipid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droplets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and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human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disease</w:t>
      </w:r>
      <w:proofErr w:type="spellEnd"/>
      <w:r>
        <w:rPr>
          <w:rFonts w:ascii="Times New Roman" w:hAnsi="Times New Roman" w:cs="Times New Roman"/>
          <w:sz w:val="28"/>
          <w:szCs w:val="28"/>
          <w:lang w:val="uk-UA"/>
        </w:rPr>
        <w:t xml:space="preserve">. </w:t>
      </w:r>
      <w:r w:rsidRPr="009E2F64">
        <w:rPr>
          <w:rFonts w:ascii="Times New Roman" w:hAnsi="Times New Roman" w:cs="Times New Roman"/>
          <w:i/>
          <w:iCs/>
          <w:sz w:val="28"/>
          <w:szCs w:val="28"/>
          <w:lang w:val="uk-UA"/>
        </w:rPr>
        <w:t xml:space="preserve">EMBO </w:t>
      </w:r>
      <w:proofErr w:type="spellStart"/>
      <w:r w:rsidRPr="009E2F64">
        <w:rPr>
          <w:rFonts w:ascii="Times New Roman" w:hAnsi="Times New Roman" w:cs="Times New Roman"/>
          <w:i/>
          <w:iCs/>
          <w:sz w:val="28"/>
          <w:szCs w:val="28"/>
          <w:lang w:val="uk-UA"/>
        </w:rPr>
        <w:t>Mol</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Med</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2013. №7. Р. 973-983</w:t>
      </w:r>
    </w:p>
    <w:p w14:paraId="5F96DD7A"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Nicholas</w:t>
      </w:r>
      <w:proofErr w:type="spellEnd"/>
      <w:r w:rsidRPr="00DE471A">
        <w:rPr>
          <w:rFonts w:ascii="Times New Roman" w:hAnsi="Times New Roman" w:cs="Times New Roman"/>
          <w:sz w:val="28"/>
          <w:szCs w:val="28"/>
          <w:lang w:val="uk-UA"/>
        </w:rPr>
        <w:t xml:space="preserve"> S </w:t>
      </w:r>
      <w:proofErr w:type="spellStart"/>
      <w:r w:rsidRPr="00DE471A">
        <w:rPr>
          <w:rFonts w:ascii="Times New Roman" w:hAnsi="Times New Roman" w:cs="Times New Roman"/>
          <w:sz w:val="28"/>
          <w:szCs w:val="28"/>
          <w:lang w:val="uk-UA"/>
        </w:rPr>
        <w:t>Tolwinsk</w:t>
      </w:r>
      <w:r>
        <w:rPr>
          <w:rFonts w:ascii="Times New Roman" w:hAnsi="Times New Roman" w:cs="Times New Roman"/>
          <w:sz w:val="28"/>
          <w:szCs w:val="28"/>
          <w:lang w:val="uk-UA"/>
        </w:rPr>
        <w:t>і</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Introduction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w:t>
      </w:r>
      <w:r w:rsidRPr="00DE471A">
        <w:rPr>
          <w:rFonts w:ascii="Times New Roman" w:hAnsi="Times New Roman" w:cs="Times New Roman"/>
          <w:sz w:val="28"/>
          <w:szCs w:val="28"/>
          <w:lang w:val="uk-UA"/>
        </w:rPr>
        <w:t xml:space="preserve">A </w:t>
      </w:r>
      <w:proofErr w:type="spellStart"/>
      <w:r w:rsidRPr="00DE471A">
        <w:rPr>
          <w:rFonts w:ascii="Times New Roman" w:hAnsi="Times New Roman" w:cs="Times New Roman"/>
          <w:sz w:val="28"/>
          <w:szCs w:val="28"/>
          <w:lang w:val="uk-UA"/>
        </w:rPr>
        <w:t>Model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System</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for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Developmental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Biology</w:t>
      </w:r>
      <w:proofErr w:type="spellEnd"/>
      <w:r>
        <w:rPr>
          <w:rFonts w:ascii="Times New Roman" w:hAnsi="Times New Roman" w:cs="Times New Roman"/>
          <w:sz w:val="28"/>
          <w:szCs w:val="28"/>
          <w:lang w:val="uk-UA"/>
        </w:rPr>
        <w:t xml:space="preserve">. </w:t>
      </w:r>
      <w:r w:rsidRPr="00DE471A">
        <w:rPr>
          <w:rFonts w:ascii="Times New Roman" w:hAnsi="Times New Roman" w:cs="Times New Roman"/>
          <w:i/>
          <w:iCs/>
          <w:sz w:val="28"/>
          <w:szCs w:val="28"/>
          <w:lang w:val="uk-UA"/>
        </w:rPr>
        <w:t xml:space="preserve">J </w:t>
      </w:r>
      <w:proofErr w:type="spellStart"/>
      <w:r w:rsidRPr="00DE471A">
        <w:rPr>
          <w:rFonts w:ascii="Times New Roman" w:hAnsi="Times New Roman" w:cs="Times New Roman"/>
          <w:i/>
          <w:iCs/>
          <w:sz w:val="28"/>
          <w:szCs w:val="28"/>
          <w:lang w:val="uk-UA"/>
        </w:rPr>
        <w:t>Dev</w:t>
      </w:r>
      <w:proofErr w:type="spellEnd"/>
      <w:r w:rsidRPr="00DE471A">
        <w:rPr>
          <w:rFonts w:ascii="Times New Roman" w:hAnsi="Times New Roman" w:cs="Times New Roman"/>
          <w:i/>
          <w:iCs/>
          <w:sz w:val="28"/>
          <w:szCs w:val="28"/>
          <w:lang w:val="uk-UA"/>
        </w:rPr>
        <w:t xml:space="preserve"> </w:t>
      </w:r>
      <w:proofErr w:type="spellStart"/>
      <w:r w:rsidRPr="00DE471A">
        <w:rPr>
          <w:rFonts w:ascii="Times New Roman" w:hAnsi="Times New Roman" w:cs="Times New Roman"/>
          <w:i/>
          <w:iCs/>
          <w:sz w:val="28"/>
          <w:szCs w:val="28"/>
          <w:lang w:val="uk-UA"/>
        </w:rPr>
        <w:t>Biol</w:t>
      </w:r>
      <w:proofErr w:type="spellEnd"/>
      <w:r w:rsidRPr="00DE471A">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2017. №3. Р. 10-15</w:t>
      </w:r>
    </w:p>
    <w:p w14:paraId="39BB8430"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Nirmalya</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Chatterjee</w:t>
      </w:r>
      <w:proofErr w:type="spellEnd"/>
      <w:r>
        <w:rPr>
          <w:rFonts w:ascii="Times New Roman" w:hAnsi="Times New Roman" w:cs="Times New Roman"/>
          <w:sz w:val="28"/>
          <w:szCs w:val="28"/>
          <w:lang w:val="uk-UA"/>
        </w:rPr>
        <w:t>,</w:t>
      </w:r>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Norbert</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Perrimon</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What</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fuels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the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fly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Energy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metabolism</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in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Drosophila</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and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its</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application</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to</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the</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study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of</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obesity</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and</w:t>
      </w:r>
      <w:proofErr w:type="spellEnd"/>
      <w:r w:rsidRPr="009E2F64">
        <w:rPr>
          <w:rFonts w:ascii="Times New Roman" w:hAnsi="Times New Roman" w:cs="Times New Roman"/>
          <w:sz w:val="28"/>
          <w:szCs w:val="28"/>
          <w:lang w:val="uk-UA"/>
        </w:rPr>
        <w:t xml:space="preserve"> </w:t>
      </w:r>
      <w:proofErr w:type="spellStart"/>
      <w:r w:rsidRPr="009E2F64">
        <w:rPr>
          <w:rFonts w:ascii="Times New Roman" w:hAnsi="Times New Roman" w:cs="Times New Roman"/>
          <w:sz w:val="28"/>
          <w:szCs w:val="28"/>
          <w:lang w:val="uk-UA"/>
        </w:rPr>
        <w:t>diabetes</w:t>
      </w:r>
      <w:proofErr w:type="spellEnd"/>
      <w:r>
        <w:rPr>
          <w:rFonts w:ascii="Times New Roman" w:hAnsi="Times New Roman" w:cs="Times New Roman"/>
          <w:sz w:val="28"/>
          <w:szCs w:val="28"/>
          <w:lang w:val="uk-UA"/>
        </w:rPr>
        <w:t xml:space="preserve">. </w:t>
      </w:r>
      <w:proofErr w:type="spellStart"/>
      <w:r w:rsidRPr="009E2F64">
        <w:rPr>
          <w:rFonts w:ascii="Times New Roman" w:hAnsi="Times New Roman" w:cs="Times New Roman"/>
          <w:i/>
          <w:iCs/>
          <w:sz w:val="28"/>
          <w:szCs w:val="28"/>
          <w:lang w:val="uk-UA"/>
        </w:rPr>
        <w:t>Sci</w:t>
      </w:r>
      <w:proofErr w:type="spellEnd"/>
      <w:r w:rsidRPr="009E2F64">
        <w:rPr>
          <w:rFonts w:ascii="Times New Roman" w:hAnsi="Times New Roman" w:cs="Times New Roman"/>
          <w:i/>
          <w:iCs/>
          <w:sz w:val="28"/>
          <w:szCs w:val="28"/>
          <w:lang w:val="uk-UA"/>
        </w:rPr>
        <w:t xml:space="preserve"> </w:t>
      </w:r>
      <w:proofErr w:type="spellStart"/>
      <w:r w:rsidRPr="009E2F64">
        <w:rPr>
          <w:rFonts w:ascii="Times New Roman" w:hAnsi="Times New Roman" w:cs="Times New Roman"/>
          <w:i/>
          <w:iCs/>
          <w:sz w:val="28"/>
          <w:szCs w:val="28"/>
          <w:lang w:val="uk-UA"/>
        </w:rPr>
        <w:t>Adv</w:t>
      </w:r>
      <w:proofErr w:type="spellEnd"/>
      <w:r w:rsidRPr="009E2F64">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2021. №24. Р. 336-348</w:t>
      </w:r>
    </w:p>
    <w:p w14:paraId="69CAEA5F"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Oleh</w:t>
      </w:r>
      <w:proofErr w:type="spellEnd"/>
      <w:r w:rsidRPr="00C65FFC">
        <w:rPr>
          <w:rFonts w:ascii="Times New Roman" w:hAnsi="Times New Roman" w:cs="Times New Roman"/>
          <w:sz w:val="28"/>
          <w:szCs w:val="28"/>
          <w:lang w:val="uk-UA"/>
        </w:rPr>
        <w:t xml:space="preserve"> V. </w:t>
      </w:r>
      <w:proofErr w:type="spellStart"/>
      <w:r w:rsidRPr="00C65FFC">
        <w:rPr>
          <w:rFonts w:ascii="Times New Roman" w:hAnsi="Times New Roman" w:cs="Times New Roman"/>
          <w:sz w:val="28"/>
          <w:szCs w:val="28"/>
          <w:lang w:val="uk-UA"/>
        </w:rPr>
        <w:t>Lushchak</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Dmytro</w:t>
      </w:r>
      <w:proofErr w:type="spellEnd"/>
      <w:r w:rsidRPr="00C65FFC">
        <w:rPr>
          <w:rFonts w:ascii="Times New Roman" w:hAnsi="Times New Roman" w:cs="Times New Roman"/>
          <w:sz w:val="28"/>
          <w:szCs w:val="28"/>
          <w:lang w:val="uk-UA"/>
        </w:rPr>
        <w:t xml:space="preserve"> V. </w:t>
      </w:r>
      <w:proofErr w:type="spellStart"/>
      <w:r w:rsidRPr="00C65FFC">
        <w:rPr>
          <w:rFonts w:ascii="Times New Roman" w:hAnsi="Times New Roman" w:cs="Times New Roman"/>
          <w:sz w:val="28"/>
          <w:szCs w:val="28"/>
          <w:lang w:val="uk-UA"/>
        </w:rPr>
        <w:t>Gospodaryov</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Balance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Between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Macronutrients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Affects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Life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Span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Functional</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Senescence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Fruit</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Fly</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Drosophila</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i/>
          <w:iCs/>
          <w:sz w:val="28"/>
          <w:szCs w:val="28"/>
          <w:lang w:val="uk-UA"/>
        </w:rPr>
        <w:t>The</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Journals</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of</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Gerontology</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2012. №2. Р. 118-125</w:t>
      </w:r>
    </w:p>
    <w:p w14:paraId="288E1C8C" w14:textId="77777777" w:rsidR="00C767EF" w:rsidRPr="001241D5" w:rsidRDefault="00C767EF" w:rsidP="00C767EF">
      <w:pPr>
        <w:pStyle w:val="a7"/>
        <w:numPr>
          <w:ilvl w:val="0"/>
          <w:numId w:val="14"/>
        </w:numPr>
        <w:spacing w:line="360" w:lineRule="auto"/>
        <w:jc w:val="both"/>
        <w:rPr>
          <w:rFonts w:ascii="Times New Roman" w:hAnsi="Times New Roman" w:cs="Times New Roman"/>
          <w:i/>
          <w:iCs/>
          <w:sz w:val="28"/>
          <w:szCs w:val="28"/>
          <w:lang w:val="uk-UA"/>
        </w:rPr>
      </w:pPr>
      <w:proofErr w:type="spellStart"/>
      <w:r w:rsidRPr="001241D5">
        <w:rPr>
          <w:rFonts w:ascii="Times New Roman" w:hAnsi="Times New Roman" w:cs="Times New Roman"/>
          <w:sz w:val="28"/>
          <w:szCs w:val="28"/>
          <w:lang w:val="uk-UA"/>
        </w:rPr>
        <w:t>Oleksandra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Abrat</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Influence</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of</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Amylose</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Starch</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Development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and</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Lifespan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of</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Fruit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Fly</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Drosophila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i/>
          <w:iCs/>
          <w:sz w:val="28"/>
          <w:szCs w:val="28"/>
          <w:lang w:val="uk-UA"/>
        </w:rPr>
        <w:t>Journal</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of</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Vasyl</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Stefanyk</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Precarpathian</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National</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University</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2015. №10. Р. 100-106</w:t>
      </w:r>
    </w:p>
    <w:p w14:paraId="6EE9FF1F"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Olha</w:t>
      </w:r>
      <w:proofErr w:type="spellEnd"/>
      <w:r w:rsidRPr="00C65FFC">
        <w:rPr>
          <w:rFonts w:ascii="Times New Roman" w:hAnsi="Times New Roman" w:cs="Times New Roman"/>
          <w:sz w:val="28"/>
          <w:szCs w:val="28"/>
          <w:lang w:val="uk-UA"/>
        </w:rPr>
        <w:t xml:space="preserve"> M </w:t>
      </w:r>
      <w:proofErr w:type="spellStart"/>
      <w:r w:rsidRPr="00C65FFC">
        <w:rPr>
          <w:rFonts w:ascii="Times New Roman" w:hAnsi="Times New Roman" w:cs="Times New Roman"/>
          <w:sz w:val="28"/>
          <w:szCs w:val="28"/>
          <w:lang w:val="uk-UA"/>
        </w:rPr>
        <w:t>Strilbytska</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Anise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Hyssop</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Agastache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foeniculum</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Increases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Lifespan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Stress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Resistance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Metabolism</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by</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Affecting</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Free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Radical</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Processes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i/>
          <w:iCs/>
          <w:sz w:val="28"/>
          <w:szCs w:val="28"/>
          <w:lang w:val="uk-UA"/>
        </w:rPr>
        <w:t>Front</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Physiol</w:t>
      </w:r>
      <w:proofErr w:type="spellEnd"/>
      <w:r w:rsidRPr="00C65FFC">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2020. №11. Р. 93-100</w:t>
      </w:r>
    </w:p>
    <w:p w14:paraId="21ED476B"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proofErr w:type="spellStart"/>
      <w:r w:rsidRPr="003157B4">
        <w:rPr>
          <w:rFonts w:ascii="Times New Roman" w:hAnsi="Times New Roman" w:cs="Times New Roman"/>
          <w:sz w:val="28"/>
          <w:szCs w:val="28"/>
          <w:lang w:val="uk-UA"/>
        </w:rPr>
        <w:t>Olha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Strilbytska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Uliana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Semaniuk</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Dietary</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Choice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Reshapes</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Metabolism</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by</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Affecting</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Consumption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of</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Macronutrients</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i/>
          <w:iCs/>
          <w:sz w:val="28"/>
          <w:szCs w:val="28"/>
          <w:lang w:val="uk-UA"/>
        </w:rPr>
        <w:t>Biomolecules</w:t>
      </w:r>
      <w:proofErr w:type="spellEnd"/>
      <w:r w:rsidRPr="003157B4">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2022. №9. Р. 200-211</w:t>
      </w:r>
    </w:p>
    <w:p w14:paraId="26D990CA" w14:textId="77777777" w:rsidR="00C767EF" w:rsidRPr="002B21A1" w:rsidRDefault="00C767EF" w:rsidP="00C767EF">
      <w:pPr>
        <w:pStyle w:val="a7"/>
        <w:numPr>
          <w:ilvl w:val="0"/>
          <w:numId w:val="14"/>
        </w:numPr>
        <w:spacing w:line="360" w:lineRule="auto"/>
        <w:jc w:val="both"/>
        <w:rPr>
          <w:rFonts w:ascii="Times New Roman" w:hAnsi="Times New Roman" w:cs="Times New Roman"/>
          <w:sz w:val="28"/>
          <w:szCs w:val="28"/>
          <w:lang w:val="uk-UA"/>
        </w:rPr>
      </w:pPr>
      <w:r w:rsidRPr="002B21A1">
        <w:rPr>
          <w:rFonts w:ascii="Times New Roman" w:hAnsi="Times New Roman" w:cs="Times New Roman"/>
          <w:sz w:val="28"/>
          <w:szCs w:val="28"/>
          <w:lang w:val="uk-UA"/>
        </w:rPr>
        <w:t xml:space="preserve"> P</w:t>
      </w:r>
      <w:r>
        <w:rPr>
          <w:rFonts w:ascii="Times New Roman" w:hAnsi="Times New Roman" w:cs="Times New Roman"/>
          <w:sz w:val="28"/>
          <w:szCs w:val="28"/>
          <w:lang w:val="uk-UA"/>
        </w:rPr>
        <w:t>.</w:t>
      </w:r>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Carreira</w:t>
      </w:r>
      <w:proofErr w:type="spellEnd"/>
      <w:r w:rsidRPr="002B21A1">
        <w:rPr>
          <w:rFonts w:ascii="Times New Roman" w:hAnsi="Times New Roman" w:cs="Times New Roman"/>
          <w:sz w:val="28"/>
          <w:szCs w:val="28"/>
          <w:lang w:val="uk-UA"/>
        </w:rPr>
        <w:t xml:space="preserve">, J </w:t>
      </w:r>
      <w:proofErr w:type="spellStart"/>
      <w:r w:rsidRPr="002B21A1">
        <w:rPr>
          <w:rFonts w:ascii="Times New Roman" w:hAnsi="Times New Roman" w:cs="Times New Roman"/>
          <w:sz w:val="28"/>
          <w:szCs w:val="28"/>
          <w:lang w:val="uk-UA"/>
        </w:rPr>
        <w:t>Mensch</w:t>
      </w:r>
      <w:proofErr w:type="spellEnd"/>
      <w:r>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Body</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size</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in</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Drosophila</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genetic</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architecture</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allometries</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and</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sexual</w:t>
      </w:r>
      <w:proofErr w:type="spellEnd"/>
      <w:r w:rsidRPr="002B21A1">
        <w:rPr>
          <w:rFonts w:ascii="Times New Roman" w:hAnsi="Times New Roman" w:cs="Times New Roman"/>
          <w:sz w:val="28"/>
          <w:szCs w:val="28"/>
          <w:lang w:val="uk-UA"/>
        </w:rPr>
        <w:t xml:space="preserve"> </w:t>
      </w:r>
      <w:proofErr w:type="spellStart"/>
      <w:r w:rsidRPr="002B21A1">
        <w:rPr>
          <w:rFonts w:ascii="Times New Roman" w:hAnsi="Times New Roman" w:cs="Times New Roman"/>
          <w:sz w:val="28"/>
          <w:szCs w:val="28"/>
          <w:lang w:val="uk-UA"/>
        </w:rPr>
        <w:t>dimorphism</w:t>
      </w:r>
      <w:proofErr w:type="spellEnd"/>
      <w:r>
        <w:rPr>
          <w:rFonts w:ascii="Times New Roman" w:hAnsi="Times New Roman" w:cs="Times New Roman"/>
          <w:sz w:val="28"/>
          <w:szCs w:val="28"/>
          <w:lang w:val="uk-UA"/>
        </w:rPr>
        <w:t xml:space="preserve">. </w:t>
      </w:r>
      <w:proofErr w:type="spellStart"/>
      <w:r w:rsidRPr="002B21A1">
        <w:rPr>
          <w:rFonts w:ascii="Times New Roman" w:hAnsi="Times New Roman" w:cs="Times New Roman"/>
          <w:i/>
          <w:iCs/>
          <w:sz w:val="28"/>
          <w:szCs w:val="28"/>
          <w:lang w:val="uk-UA"/>
        </w:rPr>
        <w:t>Heredity</w:t>
      </w:r>
      <w:proofErr w:type="spellEnd"/>
      <w:r>
        <w:rPr>
          <w:rFonts w:ascii="Times New Roman" w:hAnsi="Times New Roman" w:cs="Times New Roman"/>
          <w:i/>
          <w:iCs/>
          <w:sz w:val="28"/>
          <w:szCs w:val="28"/>
          <w:lang w:val="uk-UA"/>
        </w:rPr>
        <w:t xml:space="preserve">. </w:t>
      </w:r>
      <w:r w:rsidRPr="002B21A1">
        <w:rPr>
          <w:rFonts w:ascii="Times New Roman" w:hAnsi="Times New Roman" w:cs="Times New Roman"/>
          <w:sz w:val="28"/>
          <w:szCs w:val="28"/>
          <w:lang w:val="uk-UA"/>
        </w:rPr>
        <w:t>2009</w:t>
      </w:r>
      <w:r>
        <w:rPr>
          <w:rFonts w:ascii="Times New Roman" w:hAnsi="Times New Roman" w:cs="Times New Roman"/>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w:t>
      </w:r>
      <w:r w:rsidRPr="002B21A1">
        <w:rPr>
          <w:rFonts w:ascii="Times New Roman" w:hAnsi="Times New Roman" w:cs="Times New Roman"/>
          <w:sz w:val="28"/>
          <w:szCs w:val="28"/>
          <w:lang w:val="uk-UA"/>
        </w:rPr>
        <w:t xml:space="preserve">102, </w:t>
      </w:r>
      <w:r>
        <w:rPr>
          <w:rFonts w:ascii="Times New Roman" w:hAnsi="Times New Roman" w:cs="Times New Roman"/>
          <w:sz w:val="28"/>
          <w:szCs w:val="28"/>
          <w:lang w:val="uk-UA"/>
        </w:rPr>
        <w:t xml:space="preserve">Р. </w:t>
      </w:r>
      <w:r w:rsidRPr="002B21A1">
        <w:rPr>
          <w:rFonts w:ascii="Times New Roman" w:hAnsi="Times New Roman" w:cs="Times New Roman"/>
          <w:sz w:val="28"/>
          <w:szCs w:val="28"/>
          <w:lang w:val="uk-UA"/>
        </w:rPr>
        <w:t xml:space="preserve">246–256 </w:t>
      </w:r>
    </w:p>
    <w:p w14:paraId="039462B6"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3157B4">
        <w:rPr>
          <w:rFonts w:ascii="Times New Roman" w:hAnsi="Times New Roman" w:cs="Times New Roman"/>
          <w:sz w:val="28"/>
          <w:szCs w:val="28"/>
          <w:lang w:val="uk-UA"/>
        </w:rPr>
        <w:t>Peter</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Klepsatel</w:t>
      </w:r>
      <w:proofErr w:type="spellEnd"/>
      <w:r>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The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influence</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of</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developmental</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diet</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reproduction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and</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metabolism</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in</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Drosophila</w:t>
      </w:r>
      <w:proofErr w:type="spellEnd"/>
      <w:r>
        <w:rPr>
          <w:rFonts w:ascii="Times New Roman" w:hAnsi="Times New Roman" w:cs="Times New Roman"/>
          <w:sz w:val="28"/>
          <w:szCs w:val="28"/>
          <w:lang w:val="uk-UA"/>
        </w:rPr>
        <w:t xml:space="preserve">. </w:t>
      </w:r>
      <w:r w:rsidRPr="003157B4">
        <w:rPr>
          <w:rFonts w:ascii="Times New Roman" w:hAnsi="Times New Roman" w:cs="Times New Roman"/>
          <w:sz w:val="28"/>
          <w:szCs w:val="28"/>
          <w:lang w:val="uk-UA"/>
        </w:rPr>
        <w:t xml:space="preserve">BMC </w:t>
      </w:r>
      <w:proofErr w:type="spellStart"/>
      <w:r w:rsidRPr="003157B4">
        <w:rPr>
          <w:rFonts w:ascii="Times New Roman" w:hAnsi="Times New Roman" w:cs="Times New Roman"/>
          <w:sz w:val="28"/>
          <w:szCs w:val="28"/>
          <w:lang w:val="uk-UA"/>
        </w:rPr>
        <w:t>Evolutionary</w:t>
      </w:r>
      <w:proofErr w:type="spellEnd"/>
      <w:r w:rsidRPr="003157B4">
        <w:rPr>
          <w:rFonts w:ascii="Times New Roman" w:hAnsi="Times New Roman" w:cs="Times New Roman"/>
          <w:sz w:val="28"/>
          <w:szCs w:val="28"/>
          <w:lang w:val="uk-UA"/>
        </w:rPr>
        <w:t xml:space="preserve"> </w:t>
      </w:r>
      <w:proofErr w:type="spellStart"/>
      <w:r w:rsidRPr="003157B4">
        <w:rPr>
          <w:rFonts w:ascii="Times New Roman" w:hAnsi="Times New Roman" w:cs="Times New Roman"/>
          <w:sz w:val="28"/>
          <w:szCs w:val="28"/>
          <w:lang w:val="uk-UA"/>
        </w:rPr>
        <w:t>Biology</w:t>
      </w:r>
      <w:proofErr w:type="spellEnd"/>
      <w:r>
        <w:rPr>
          <w:rFonts w:ascii="Times New Roman" w:hAnsi="Times New Roman" w:cs="Times New Roman"/>
          <w:sz w:val="28"/>
          <w:szCs w:val="28"/>
          <w:lang w:val="uk-UA"/>
        </w:rPr>
        <w:t>.</w:t>
      </w:r>
      <w:r w:rsidRPr="003157B4">
        <w:rPr>
          <w:rFonts w:ascii="Times New Roman" w:hAnsi="Times New Roman" w:cs="Times New Roman"/>
          <w:sz w:val="28"/>
          <w:szCs w:val="28"/>
          <w:lang w:val="uk-UA"/>
        </w:rPr>
        <w:t xml:space="preserve"> </w:t>
      </w:r>
      <w:r>
        <w:rPr>
          <w:rFonts w:ascii="Times New Roman" w:hAnsi="Times New Roman" w:cs="Times New Roman"/>
          <w:sz w:val="28"/>
          <w:szCs w:val="28"/>
          <w:lang w:val="uk-UA"/>
        </w:rPr>
        <w:t>20</w:t>
      </w:r>
      <w:r w:rsidRPr="003157B4">
        <w:rPr>
          <w:rFonts w:ascii="Times New Roman" w:hAnsi="Times New Roman" w:cs="Times New Roman"/>
          <w:sz w:val="28"/>
          <w:szCs w:val="28"/>
          <w:lang w:val="uk-UA"/>
        </w:rPr>
        <w:t>20</w:t>
      </w:r>
      <w:r>
        <w:rPr>
          <w:rFonts w:ascii="Times New Roman" w:hAnsi="Times New Roman" w:cs="Times New Roman"/>
          <w:sz w:val="28"/>
          <w:szCs w:val="28"/>
          <w:lang w:val="uk-UA"/>
        </w:rPr>
        <w:t>. №</w:t>
      </w:r>
      <w:r w:rsidRPr="003157B4">
        <w:rPr>
          <w:rFonts w:ascii="Times New Roman" w:hAnsi="Times New Roman" w:cs="Times New Roman"/>
          <w:sz w:val="28"/>
          <w:szCs w:val="28"/>
          <w:lang w:val="uk-UA"/>
        </w:rPr>
        <w:t>93</w:t>
      </w:r>
      <w:r>
        <w:rPr>
          <w:rFonts w:ascii="Times New Roman" w:hAnsi="Times New Roman" w:cs="Times New Roman"/>
          <w:sz w:val="28"/>
          <w:szCs w:val="28"/>
          <w:lang w:val="uk-UA"/>
        </w:rPr>
        <w:t>. Р. 597-610</w:t>
      </w:r>
    </w:p>
    <w:p w14:paraId="6E9BA4F9" w14:textId="77777777" w:rsidR="00C767EF" w:rsidRPr="00EB718E"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Raheel</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Chaudhry</w:t>
      </w:r>
      <w:proofErr w:type="spellEnd"/>
      <w:r>
        <w:rPr>
          <w:rFonts w:ascii="Times New Roman" w:hAnsi="Times New Roman" w:cs="Times New Roman"/>
          <w:sz w:val="28"/>
          <w:szCs w:val="28"/>
          <w:lang w:val="uk-UA"/>
        </w:rPr>
        <w:t>,</w:t>
      </w:r>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Matthew</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Varacallo</w:t>
      </w:r>
      <w:proofErr w:type="spellEnd"/>
      <w:r w:rsidRPr="00EB71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Biochemistry</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Glycolysis</w:t>
      </w:r>
      <w:proofErr w:type="spellEnd"/>
      <w:r>
        <w:rPr>
          <w:rFonts w:ascii="Times New Roman" w:hAnsi="Times New Roman" w:cs="Times New Roman"/>
          <w:sz w:val="28"/>
          <w:szCs w:val="28"/>
          <w:lang w:val="uk-UA"/>
        </w:rPr>
        <w:t xml:space="preserve">. </w:t>
      </w:r>
      <w:proofErr w:type="spellStart"/>
      <w:r w:rsidRPr="00EB718E">
        <w:rPr>
          <w:rFonts w:ascii="Times New Roman" w:hAnsi="Times New Roman" w:cs="Times New Roman"/>
          <w:i/>
          <w:iCs/>
          <w:sz w:val="28"/>
          <w:szCs w:val="28"/>
          <w:lang w:val="uk-UA"/>
        </w:rPr>
        <w:t>StatPearls</w:t>
      </w:r>
      <w:proofErr w:type="spellEnd"/>
      <w:r w:rsidRPr="00EB718E">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2023. №7. Р. 650-652</w:t>
      </w:r>
    </w:p>
    <w:p w14:paraId="6414E1E3" w14:textId="77777777" w:rsidR="00C767EF" w:rsidRPr="00C65FFC"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Shu-Feng</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Huang</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Zong-Yun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Cerium</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caused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life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span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shortening</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and</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oxidative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stress</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resistance</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in</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Drosophila</w:t>
      </w:r>
      <w:proofErr w:type="spellEnd"/>
      <w:r w:rsidRPr="00C65FFC">
        <w:rPr>
          <w:rFonts w:ascii="Times New Roman" w:hAnsi="Times New Roman" w:cs="Times New Roman"/>
          <w:sz w:val="28"/>
          <w:szCs w:val="28"/>
          <w:lang w:val="uk-UA"/>
        </w:rPr>
        <w:t xml:space="preserve"> </w:t>
      </w:r>
      <w:proofErr w:type="spellStart"/>
      <w:r w:rsidRPr="00C65FFC">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C65FFC">
        <w:rPr>
          <w:rFonts w:ascii="Times New Roman" w:hAnsi="Times New Roman" w:cs="Times New Roman"/>
          <w:i/>
          <w:iCs/>
          <w:sz w:val="28"/>
          <w:szCs w:val="28"/>
          <w:lang w:val="uk-UA"/>
        </w:rPr>
        <w:t>Ecotoxicol</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Environ</w:t>
      </w:r>
      <w:proofErr w:type="spellEnd"/>
      <w:r w:rsidRPr="00C65FFC">
        <w:rPr>
          <w:rFonts w:ascii="Times New Roman" w:hAnsi="Times New Roman" w:cs="Times New Roman"/>
          <w:i/>
          <w:iCs/>
          <w:sz w:val="28"/>
          <w:szCs w:val="28"/>
          <w:lang w:val="uk-UA"/>
        </w:rPr>
        <w:t xml:space="preserve"> </w:t>
      </w:r>
      <w:proofErr w:type="spellStart"/>
      <w:r w:rsidRPr="00C65FFC">
        <w:rPr>
          <w:rFonts w:ascii="Times New Roman" w:hAnsi="Times New Roman" w:cs="Times New Roman"/>
          <w:i/>
          <w:iCs/>
          <w:sz w:val="28"/>
          <w:szCs w:val="28"/>
          <w:lang w:val="uk-UA"/>
        </w:rPr>
        <w:t>Saf</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2010. №3. Р. 89-93</w:t>
      </w:r>
    </w:p>
    <w:p w14:paraId="102A9E01"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Sudhakar</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Krittika</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Evidence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of</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dietary</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protein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restriction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regulating</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pupation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height</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development</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time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and</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lifespan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i/>
          <w:iCs/>
          <w:sz w:val="28"/>
          <w:szCs w:val="28"/>
          <w:lang w:val="uk-UA"/>
        </w:rPr>
        <w:t>Biol</w:t>
      </w:r>
      <w:proofErr w:type="spellEnd"/>
      <w:r w:rsidRPr="00223C77">
        <w:rPr>
          <w:rFonts w:ascii="Times New Roman" w:hAnsi="Times New Roman" w:cs="Times New Roman"/>
          <w:i/>
          <w:iCs/>
          <w:sz w:val="28"/>
          <w:szCs w:val="28"/>
          <w:lang w:val="uk-UA"/>
        </w:rPr>
        <w:t xml:space="preserve"> </w:t>
      </w:r>
      <w:proofErr w:type="spellStart"/>
      <w:r w:rsidRPr="00223C77">
        <w:rPr>
          <w:rFonts w:ascii="Times New Roman" w:hAnsi="Times New Roman" w:cs="Times New Roman"/>
          <w:i/>
          <w:iCs/>
          <w:sz w:val="28"/>
          <w:szCs w:val="28"/>
          <w:lang w:val="uk-UA"/>
        </w:rPr>
        <w:t>Open</w:t>
      </w:r>
      <w:proofErr w:type="spellEnd"/>
      <w:r w:rsidRPr="00223C77">
        <w:rPr>
          <w:rFonts w:ascii="Times New Roman" w:hAnsi="Times New Roman" w:cs="Times New Roman"/>
          <w:sz w:val="28"/>
          <w:szCs w:val="28"/>
          <w:lang w:val="uk-UA"/>
        </w:rPr>
        <w:t>. 2019</w:t>
      </w:r>
      <w:r>
        <w:rPr>
          <w:rFonts w:ascii="Times New Roman" w:hAnsi="Times New Roman" w:cs="Times New Roman"/>
          <w:sz w:val="28"/>
          <w:szCs w:val="28"/>
          <w:lang w:val="uk-UA"/>
        </w:rPr>
        <w:t>. №15. Р. 128-141</w:t>
      </w:r>
    </w:p>
    <w:p w14:paraId="4DFC4C5A"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Surya</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Banerjee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Shimshon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Benji</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Sarah</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Liberow</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Using</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Drosophila</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melanogaster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To</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Discover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Human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Disease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Genes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Educational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Primer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for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Use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with</w:t>
      </w:r>
      <w:proofErr w:type="spellEnd"/>
      <w:r w:rsidRPr="00DE47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DE471A">
        <w:rPr>
          <w:rFonts w:ascii="Times New Roman" w:hAnsi="Times New Roman" w:cs="Times New Roman"/>
          <w:sz w:val="28"/>
          <w:szCs w:val="28"/>
          <w:lang w:val="uk-UA"/>
        </w:rPr>
        <w:t>Amyotrophic</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Lateral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Sclerosis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Modifiers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in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Drosophila</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Reveal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the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Phospholipase</w:t>
      </w:r>
      <w:proofErr w:type="spellEnd"/>
      <w:r w:rsidRPr="00DE471A">
        <w:rPr>
          <w:rFonts w:ascii="Times New Roman" w:hAnsi="Times New Roman" w:cs="Times New Roman"/>
          <w:sz w:val="28"/>
          <w:szCs w:val="28"/>
          <w:lang w:val="uk-UA"/>
        </w:rPr>
        <w:t xml:space="preserve"> D </w:t>
      </w:r>
      <w:proofErr w:type="spellStart"/>
      <w:r w:rsidRPr="00DE471A">
        <w:rPr>
          <w:rFonts w:ascii="Times New Roman" w:hAnsi="Times New Roman" w:cs="Times New Roman"/>
          <w:sz w:val="28"/>
          <w:szCs w:val="28"/>
          <w:lang w:val="uk-UA"/>
        </w:rPr>
        <w:t>Pathway</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as</w:t>
      </w:r>
      <w:proofErr w:type="spellEnd"/>
      <w:r w:rsidRPr="00DE471A">
        <w:rPr>
          <w:rFonts w:ascii="Times New Roman" w:hAnsi="Times New Roman" w:cs="Times New Roman"/>
          <w:sz w:val="28"/>
          <w:szCs w:val="28"/>
          <w:lang w:val="uk-UA"/>
        </w:rPr>
        <w:t xml:space="preserve"> a </w:t>
      </w:r>
      <w:proofErr w:type="spellStart"/>
      <w:r w:rsidRPr="00DE471A">
        <w:rPr>
          <w:rFonts w:ascii="Times New Roman" w:hAnsi="Times New Roman" w:cs="Times New Roman"/>
          <w:sz w:val="28"/>
          <w:szCs w:val="28"/>
          <w:lang w:val="uk-UA"/>
        </w:rPr>
        <w:t>Potential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Therapeutic</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Target</w:t>
      </w:r>
      <w:proofErr w:type="spellEnd"/>
      <w:r>
        <w:rPr>
          <w:rFonts w:ascii="Times New Roman" w:hAnsi="Times New Roman" w:cs="Times New Roman"/>
          <w:sz w:val="28"/>
          <w:szCs w:val="28"/>
          <w:lang w:val="uk-UA"/>
        </w:rPr>
        <w:t>».</w:t>
      </w:r>
      <w:r w:rsidRPr="00DE471A">
        <w:rPr>
          <w:rFonts w:ascii="Times New Roman" w:hAnsi="Times New Roman" w:cs="Times New Roman"/>
          <w:i/>
          <w:iCs/>
          <w:sz w:val="28"/>
          <w:szCs w:val="28"/>
          <w:lang w:val="uk-UA"/>
        </w:rPr>
        <w:t xml:space="preserve"> </w:t>
      </w:r>
      <w:proofErr w:type="spellStart"/>
      <w:r w:rsidRPr="00DE471A">
        <w:rPr>
          <w:rFonts w:ascii="Times New Roman" w:hAnsi="Times New Roman" w:cs="Times New Roman"/>
          <w:i/>
          <w:iCs/>
          <w:sz w:val="28"/>
          <w:szCs w:val="28"/>
          <w:lang w:val="uk-UA"/>
        </w:rPr>
        <w:t>Genetics</w:t>
      </w:r>
      <w:proofErr w:type="spellEnd"/>
      <w:r>
        <w:rPr>
          <w:rFonts w:ascii="Times New Roman" w:hAnsi="Times New Roman" w:cs="Times New Roman"/>
          <w:sz w:val="28"/>
          <w:szCs w:val="28"/>
          <w:lang w:val="uk-UA"/>
        </w:rPr>
        <w:t>. 2020. №3. Р. 633-641</w:t>
      </w:r>
    </w:p>
    <w:p w14:paraId="6309F72E" w14:textId="77777777" w:rsidR="00C767EF" w:rsidRPr="00EB718E" w:rsidRDefault="00C767EF" w:rsidP="00C767EF">
      <w:pPr>
        <w:pStyle w:val="a7"/>
        <w:numPr>
          <w:ilvl w:val="0"/>
          <w:numId w:val="14"/>
        </w:numPr>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Szabo</w:t>
      </w:r>
      <w:proofErr w:type="spellEnd"/>
      <w:r w:rsidRPr="00EB718E">
        <w:rPr>
          <w:rFonts w:ascii="Times New Roman" w:hAnsi="Times New Roman" w:cs="Times New Roman"/>
          <w:sz w:val="28"/>
          <w:szCs w:val="28"/>
          <w:lang w:val="uk-UA"/>
        </w:rPr>
        <w:t xml:space="preserve"> L</w:t>
      </w:r>
      <w:r>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Insights</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into</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disease-associated</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tau</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impact</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on</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sz w:val="28"/>
          <w:szCs w:val="28"/>
          <w:lang w:val="uk-UA"/>
        </w:rPr>
        <w:t>mitochondria</w:t>
      </w:r>
      <w:proofErr w:type="spellEnd"/>
      <w:r w:rsidRPr="00EB718E">
        <w:rPr>
          <w:rFonts w:ascii="Times New Roman" w:hAnsi="Times New Roman" w:cs="Times New Roman"/>
          <w:sz w:val="28"/>
          <w:szCs w:val="28"/>
          <w:lang w:val="uk-UA"/>
        </w:rPr>
        <w:t xml:space="preserve">. </w:t>
      </w:r>
      <w:proofErr w:type="spellStart"/>
      <w:r w:rsidRPr="00EB718E">
        <w:rPr>
          <w:rFonts w:ascii="Times New Roman" w:hAnsi="Times New Roman" w:cs="Times New Roman"/>
          <w:i/>
          <w:iCs/>
          <w:sz w:val="28"/>
          <w:szCs w:val="28"/>
          <w:lang w:val="uk-UA"/>
        </w:rPr>
        <w:t>International</w:t>
      </w:r>
      <w:proofErr w:type="spellEnd"/>
      <w:r w:rsidRPr="00EB718E">
        <w:rPr>
          <w:rFonts w:ascii="Times New Roman" w:hAnsi="Times New Roman" w:cs="Times New Roman"/>
          <w:i/>
          <w:iCs/>
          <w:sz w:val="28"/>
          <w:szCs w:val="28"/>
          <w:lang w:val="uk-UA"/>
        </w:rPr>
        <w:t xml:space="preserve"> </w:t>
      </w:r>
      <w:proofErr w:type="spellStart"/>
      <w:r w:rsidRPr="00EB718E">
        <w:rPr>
          <w:rFonts w:ascii="Times New Roman" w:hAnsi="Times New Roman" w:cs="Times New Roman"/>
          <w:i/>
          <w:iCs/>
          <w:sz w:val="28"/>
          <w:szCs w:val="28"/>
          <w:lang w:val="uk-UA"/>
        </w:rPr>
        <w:t>journal</w:t>
      </w:r>
      <w:proofErr w:type="spellEnd"/>
      <w:r w:rsidRPr="00EB718E">
        <w:rPr>
          <w:rFonts w:ascii="Times New Roman" w:hAnsi="Times New Roman" w:cs="Times New Roman"/>
          <w:i/>
          <w:iCs/>
          <w:sz w:val="28"/>
          <w:szCs w:val="28"/>
          <w:lang w:val="uk-UA"/>
        </w:rPr>
        <w:t xml:space="preserve"> </w:t>
      </w:r>
      <w:proofErr w:type="spellStart"/>
      <w:r w:rsidRPr="00EB718E">
        <w:rPr>
          <w:rFonts w:ascii="Times New Roman" w:hAnsi="Times New Roman" w:cs="Times New Roman"/>
          <w:i/>
          <w:iCs/>
          <w:sz w:val="28"/>
          <w:szCs w:val="28"/>
          <w:lang w:val="uk-UA"/>
        </w:rPr>
        <w:t>of</w:t>
      </w:r>
      <w:proofErr w:type="spellEnd"/>
      <w:r w:rsidRPr="00EB718E">
        <w:rPr>
          <w:rFonts w:ascii="Times New Roman" w:hAnsi="Times New Roman" w:cs="Times New Roman"/>
          <w:i/>
          <w:iCs/>
          <w:sz w:val="28"/>
          <w:szCs w:val="28"/>
          <w:lang w:val="uk-UA"/>
        </w:rPr>
        <w:t xml:space="preserve"> </w:t>
      </w:r>
      <w:proofErr w:type="spellStart"/>
      <w:r w:rsidRPr="00EB718E">
        <w:rPr>
          <w:rFonts w:ascii="Times New Roman" w:hAnsi="Times New Roman" w:cs="Times New Roman"/>
          <w:i/>
          <w:iCs/>
          <w:sz w:val="28"/>
          <w:szCs w:val="28"/>
          <w:lang w:val="uk-UA"/>
        </w:rPr>
        <w:t>molecular</w:t>
      </w:r>
      <w:proofErr w:type="spellEnd"/>
      <w:r w:rsidRPr="00EB718E">
        <w:rPr>
          <w:rFonts w:ascii="Times New Roman" w:hAnsi="Times New Roman" w:cs="Times New Roman"/>
          <w:i/>
          <w:iCs/>
          <w:sz w:val="28"/>
          <w:szCs w:val="28"/>
          <w:lang w:val="uk-UA"/>
        </w:rPr>
        <w:t xml:space="preserve"> </w:t>
      </w:r>
      <w:proofErr w:type="spellStart"/>
      <w:r w:rsidRPr="00EB718E">
        <w:rPr>
          <w:rFonts w:ascii="Times New Roman" w:hAnsi="Times New Roman" w:cs="Times New Roman"/>
          <w:i/>
          <w:iCs/>
          <w:sz w:val="28"/>
          <w:szCs w:val="28"/>
          <w:lang w:val="uk-UA"/>
        </w:rPr>
        <w:t>sciences</w:t>
      </w:r>
      <w:proofErr w:type="spellEnd"/>
      <w:r w:rsidRPr="00EB718E">
        <w:rPr>
          <w:rFonts w:ascii="Times New Roman" w:hAnsi="Times New Roman" w:cs="Times New Roman"/>
          <w:sz w:val="28"/>
          <w:szCs w:val="28"/>
          <w:lang w:val="uk-UA"/>
        </w:rPr>
        <w:t>. 2020</w:t>
      </w:r>
      <w:r>
        <w:rPr>
          <w:rFonts w:ascii="Times New Roman" w:hAnsi="Times New Roman" w:cs="Times New Roman"/>
          <w:sz w:val="28"/>
          <w:szCs w:val="28"/>
          <w:lang w:val="uk-UA"/>
        </w:rPr>
        <w:t>. №</w:t>
      </w:r>
      <w:r w:rsidRPr="00EB718E">
        <w:rPr>
          <w:rFonts w:ascii="Times New Roman" w:hAnsi="Times New Roman" w:cs="Times New Roman"/>
          <w:sz w:val="28"/>
          <w:szCs w:val="28"/>
          <w:lang w:val="uk-UA"/>
        </w:rPr>
        <w:t>17</w:t>
      </w:r>
      <w:r>
        <w:rPr>
          <w:rFonts w:ascii="Times New Roman" w:hAnsi="Times New Roman" w:cs="Times New Roman"/>
          <w:sz w:val="28"/>
          <w:szCs w:val="28"/>
          <w:lang w:val="uk-UA"/>
        </w:rPr>
        <w:t>. Р. 44-63</w:t>
      </w:r>
      <w:r w:rsidRPr="00EB718E">
        <w:rPr>
          <w:rFonts w:ascii="Times New Roman" w:hAnsi="Times New Roman" w:cs="Times New Roman"/>
          <w:sz w:val="28"/>
          <w:szCs w:val="28"/>
          <w:lang w:val="uk-UA"/>
        </w:rPr>
        <w:t xml:space="preserve"> </w:t>
      </w:r>
    </w:p>
    <w:p w14:paraId="105C7B6D"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Thomas</w:t>
      </w:r>
      <w:proofErr w:type="spellEnd"/>
      <w:r w:rsidRPr="00DE471A">
        <w:rPr>
          <w:rFonts w:ascii="Times New Roman" w:hAnsi="Times New Roman" w:cs="Times New Roman"/>
          <w:sz w:val="28"/>
          <w:szCs w:val="28"/>
          <w:lang w:val="uk-UA"/>
        </w:rPr>
        <w:t xml:space="preserve"> C </w:t>
      </w:r>
      <w:proofErr w:type="spellStart"/>
      <w:r w:rsidRPr="00DE471A">
        <w:rPr>
          <w:rFonts w:ascii="Times New Roman" w:hAnsi="Times New Roman" w:cs="Times New Roman"/>
          <w:sz w:val="28"/>
          <w:szCs w:val="28"/>
          <w:lang w:val="uk-UA"/>
        </w:rPr>
        <w:t>Kaufman</w:t>
      </w:r>
      <w:proofErr w:type="spellEnd"/>
      <w:r>
        <w:rPr>
          <w:rFonts w:ascii="Times New Roman" w:hAnsi="Times New Roman" w:cs="Times New Roman"/>
          <w:sz w:val="28"/>
          <w:szCs w:val="28"/>
          <w:lang w:val="uk-UA"/>
        </w:rPr>
        <w:t xml:space="preserve">. </w:t>
      </w:r>
      <w:r w:rsidRPr="00DE471A">
        <w:rPr>
          <w:rFonts w:ascii="Times New Roman" w:hAnsi="Times New Roman" w:cs="Times New Roman"/>
          <w:sz w:val="28"/>
          <w:szCs w:val="28"/>
          <w:lang w:val="uk-UA"/>
        </w:rPr>
        <w:t xml:space="preserve">A </w:t>
      </w:r>
      <w:proofErr w:type="spellStart"/>
      <w:r w:rsidRPr="00DE471A">
        <w:rPr>
          <w:rFonts w:ascii="Times New Roman" w:hAnsi="Times New Roman" w:cs="Times New Roman"/>
          <w:sz w:val="28"/>
          <w:szCs w:val="28"/>
          <w:lang w:val="uk-UA"/>
        </w:rPr>
        <w:t>Short</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History</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and</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Description</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of</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Drosophila</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melanogaster</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Classical</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Genetics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Chromosome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Aberrations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Forward</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Genetic</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Screens</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and</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the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Nature</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of</w:t>
      </w:r>
      <w:proofErr w:type="spellEnd"/>
      <w:r w:rsidRPr="00DE471A">
        <w:rPr>
          <w:rFonts w:ascii="Times New Roman" w:hAnsi="Times New Roman" w:cs="Times New Roman"/>
          <w:sz w:val="28"/>
          <w:szCs w:val="28"/>
          <w:lang w:val="uk-UA"/>
        </w:rPr>
        <w:t xml:space="preserve"> </w:t>
      </w:r>
      <w:proofErr w:type="spellStart"/>
      <w:r w:rsidRPr="00DE471A">
        <w:rPr>
          <w:rFonts w:ascii="Times New Roman" w:hAnsi="Times New Roman" w:cs="Times New Roman"/>
          <w:sz w:val="28"/>
          <w:szCs w:val="28"/>
          <w:lang w:val="uk-UA"/>
        </w:rPr>
        <w:t>Mutations</w:t>
      </w:r>
      <w:proofErr w:type="spellEnd"/>
      <w:r>
        <w:rPr>
          <w:rFonts w:ascii="Times New Roman" w:hAnsi="Times New Roman" w:cs="Times New Roman"/>
          <w:sz w:val="28"/>
          <w:szCs w:val="28"/>
          <w:lang w:val="uk-UA"/>
        </w:rPr>
        <w:t xml:space="preserve">. </w:t>
      </w:r>
      <w:proofErr w:type="spellStart"/>
      <w:r w:rsidRPr="00DE471A">
        <w:rPr>
          <w:rFonts w:ascii="Times New Roman" w:hAnsi="Times New Roman" w:cs="Times New Roman"/>
          <w:i/>
          <w:iCs/>
          <w:sz w:val="28"/>
          <w:szCs w:val="28"/>
          <w:lang w:val="uk-UA"/>
        </w:rPr>
        <w:t>Genetics</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2017. №2. Р. 665-689</w:t>
      </w:r>
    </w:p>
    <w:p w14:paraId="46F7C4A9"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Virginia</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Eickelberg</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Gerald</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Rimbach</w:t>
      </w:r>
      <w:proofErr w:type="spellEnd"/>
      <w:r>
        <w:rPr>
          <w:rFonts w:ascii="Times New Roman" w:hAnsi="Times New Roman" w:cs="Times New Roman"/>
          <w:sz w:val="28"/>
          <w:szCs w:val="28"/>
          <w:lang w:val="uk-UA"/>
        </w:rPr>
        <w:t>,</w:t>
      </w:r>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Yvonne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Seidler</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Fat</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Quality</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Impacts</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the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Effect</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of</w:t>
      </w:r>
      <w:proofErr w:type="spellEnd"/>
      <w:r w:rsidRPr="00DF6545">
        <w:rPr>
          <w:rFonts w:ascii="Times New Roman" w:hAnsi="Times New Roman" w:cs="Times New Roman"/>
          <w:sz w:val="28"/>
          <w:szCs w:val="28"/>
          <w:lang w:val="uk-UA"/>
        </w:rPr>
        <w:t xml:space="preserve"> a </w:t>
      </w:r>
      <w:proofErr w:type="spellStart"/>
      <w:r w:rsidRPr="00DF6545">
        <w:rPr>
          <w:rFonts w:ascii="Times New Roman" w:hAnsi="Times New Roman" w:cs="Times New Roman"/>
          <w:sz w:val="28"/>
          <w:szCs w:val="28"/>
          <w:lang w:val="uk-UA"/>
        </w:rPr>
        <w:t>High-Fat</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Diet</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on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the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Fatty</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Acid</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Profile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Life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History</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Traits</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and</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Gene</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Expression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in</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Drosophila</w:t>
      </w:r>
      <w:proofErr w:type="spellEnd"/>
      <w:r w:rsidRPr="00DF6545">
        <w:rPr>
          <w:rFonts w:ascii="Times New Roman" w:hAnsi="Times New Roman" w:cs="Times New Roman"/>
          <w:sz w:val="28"/>
          <w:szCs w:val="28"/>
          <w:lang w:val="uk-UA"/>
        </w:rPr>
        <w:t xml:space="preserve"> </w:t>
      </w:r>
      <w:proofErr w:type="spellStart"/>
      <w:r w:rsidRPr="00DF6545">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DF6545">
        <w:rPr>
          <w:rFonts w:ascii="Times New Roman" w:hAnsi="Times New Roman" w:cs="Times New Roman"/>
          <w:i/>
          <w:iCs/>
          <w:sz w:val="28"/>
          <w:szCs w:val="28"/>
          <w:lang w:val="uk-UA"/>
        </w:rPr>
        <w:t>Cells</w:t>
      </w:r>
      <w:proofErr w:type="spellEnd"/>
      <w:r w:rsidRPr="00DF6545">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2022. №7. Р. 40-51</w:t>
      </w:r>
    </w:p>
    <w:p w14:paraId="2A406CD9"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Virginia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Eickelberg</w:t>
      </w:r>
      <w:proofErr w:type="spellEnd"/>
      <w:r>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Phenotyping</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of</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Drosophila</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Melanogaster</w:t>
      </w:r>
      <w:proofErr w:type="spellEnd"/>
      <w:r w:rsidRPr="004971FB">
        <w:rPr>
          <w:rFonts w:ascii="Times New Roman" w:hAnsi="Times New Roman" w:cs="Times New Roman"/>
          <w:sz w:val="28"/>
          <w:szCs w:val="28"/>
          <w:lang w:val="uk-UA"/>
        </w:rPr>
        <w:t xml:space="preserve">—A </w:t>
      </w:r>
      <w:proofErr w:type="spellStart"/>
      <w:r w:rsidRPr="004971FB">
        <w:rPr>
          <w:rFonts w:ascii="Times New Roman" w:hAnsi="Times New Roman" w:cs="Times New Roman"/>
          <w:sz w:val="28"/>
          <w:szCs w:val="28"/>
          <w:lang w:val="uk-UA"/>
        </w:rPr>
        <w:t>Nutritional</w:t>
      </w:r>
      <w:proofErr w:type="spellEnd"/>
      <w:r w:rsidRPr="004971FB">
        <w:rPr>
          <w:rFonts w:ascii="Times New Roman" w:hAnsi="Times New Roman" w:cs="Times New Roman"/>
          <w:sz w:val="28"/>
          <w:szCs w:val="28"/>
          <w:lang w:val="uk-UA"/>
        </w:rPr>
        <w:t xml:space="preserve"> </w:t>
      </w:r>
      <w:proofErr w:type="spellStart"/>
      <w:r w:rsidRPr="004971FB">
        <w:rPr>
          <w:rFonts w:ascii="Times New Roman" w:hAnsi="Times New Roman" w:cs="Times New Roman"/>
          <w:sz w:val="28"/>
          <w:szCs w:val="28"/>
          <w:lang w:val="uk-UA"/>
        </w:rPr>
        <w:t>Perspective</w:t>
      </w:r>
      <w:proofErr w:type="spellEnd"/>
      <w:r>
        <w:rPr>
          <w:rFonts w:ascii="Times New Roman" w:hAnsi="Times New Roman" w:cs="Times New Roman"/>
          <w:sz w:val="28"/>
          <w:szCs w:val="28"/>
          <w:lang w:val="uk-UA"/>
        </w:rPr>
        <w:t xml:space="preserve">. </w:t>
      </w:r>
      <w:proofErr w:type="spellStart"/>
      <w:r w:rsidRPr="004971FB">
        <w:rPr>
          <w:rFonts w:ascii="Times New Roman" w:hAnsi="Times New Roman" w:cs="Times New Roman"/>
          <w:i/>
          <w:iCs/>
          <w:sz w:val="28"/>
          <w:szCs w:val="28"/>
          <w:lang w:val="uk-UA"/>
        </w:rPr>
        <w:t>Biomolecules</w:t>
      </w:r>
      <w:proofErr w:type="spellEnd"/>
      <w:r w:rsidRPr="004971FB">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2022. №221. Р. 1547-1559</w:t>
      </w:r>
    </w:p>
    <w:p w14:paraId="049C986D"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proofErr w:type="spellStart"/>
      <w:r w:rsidRPr="001241D5">
        <w:rPr>
          <w:rFonts w:ascii="Times New Roman" w:hAnsi="Times New Roman" w:cs="Times New Roman"/>
          <w:sz w:val="28"/>
          <w:szCs w:val="28"/>
          <w:lang w:val="uk-UA"/>
        </w:rPr>
        <w:t>William</w:t>
      </w:r>
      <w:proofErr w:type="spellEnd"/>
      <w:r w:rsidRPr="001241D5">
        <w:rPr>
          <w:rFonts w:ascii="Times New Roman" w:hAnsi="Times New Roman" w:cs="Times New Roman"/>
          <w:sz w:val="28"/>
          <w:szCs w:val="28"/>
          <w:lang w:val="uk-UA"/>
        </w:rPr>
        <w:t xml:space="preserve"> W </w:t>
      </w:r>
      <w:proofErr w:type="spellStart"/>
      <w:r w:rsidRPr="001241D5">
        <w:rPr>
          <w:rFonts w:ascii="Times New Roman" w:hAnsi="Times New Roman" w:cs="Times New Roman"/>
          <w:sz w:val="28"/>
          <w:szCs w:val="28"/>
          <w:lang w:val="uk-UA"/>
        </w:rPr>
        <w:t>Ja</w:t>
      </w:r>
      <w:proofErr w:type="spellEnd"/>
      <w:r>
        <w:rPr>
          <w:rFonts w:ascii="Times New Roman" w:hAnsi="Times New Roman" w:cs="Times New Roman"/>
          <w:sz w:val="28"/>
          <w:szCs w:val="28"/>
          <w:lang w:val="uk-UA"/>
        </w:rPr>
        <w:t>,</w:t>
      </w:r>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Gil</w:t>
      </w:r>
      <w:proofErr w:type="spellEnd"/>
      <w:r w:rsidRPr="001241D5">
        <w:rPr>
          <w:rFonts w:ascii="Times New Roman" w:hAnsi="Times New Roman" w:cs="Times New Roman"/>
          <w:sz w:val="28"/>
          <w:szCs w:val="28"/>
          <w:lang w:val="uk-UA"/>
        </w:rPr>
        <w:t xml:space="preserve"> B </w:t>
      </w:r>
      <w:proofErr w:type="spellStart"/>
      <w:r w:rsidRPr="001241D5">
        <w:rPr>
          <w:rFonts w:ascii="Times New Roman" w:hAnsi="Times New Roman" w:cs="Times New Roman"/>
          <w:sz w:val="28"/>
          <w:szCs w:val="28"/>
          <w:lang w:val="uk-UA"/>
        </w:rPr>
        <w:t>Carvalho</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Water</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and</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nutrient-dependent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effects</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of</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dietary</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restriction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Drosophila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lifespan</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i/>
          <w:iCs/>
          <w:sz w:val="28"/>
          <w:szCs w:val="28"/>
          <w:lang w:val="uk-UA"/>
        </w:rPr>
        <w:t>Proc</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Natl</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Acad</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Sci</w:t>
      </w:r>
      <w:proofErr w:type="spellEnd"/>
      <w:r w:rsidRPr="001241D5">
        <w:rPr>
          <w:rFonts w:ascii="Times New Roman" w:hAnsi="Times New Roman" w:cs="Times New Roman"/>
          <w:i/>
          <w:iCs/>
          <w:sz w:val="28"/>
          <w:szCs w:val="28"/>
          <w:lang w:val="uk-UA"/>
        </w:rPr>
        <w:t xml:space="preserve"> U S A.</w:t>
      </w:r>
      <w:r>
        <w:rPr>
          <w:rFonts w:ascii="Times New Roman" w:hAnsi="Times New Roman" w:cs="Times New Roman"/>
          <w:i/>
          <w:iCs/>
          <w:sz w:val="28"/>
          <w:szCs w:val="28"/>
          <w:lang w:val="uk-UA"/>
        </w:rPr>
        <w:t xml:space="preserve"> </w:t>
      </w:r>
      <w:r w:rsidRPr="001241D5">
        <w:rPr>
          <w:rFonts w:ascii="Times New Roman" w:hAnsi="Times New Roman" w:cs="Times New Roman"/>
          <w:sz w:val="28"/>
          <w:szCs w:val="28"/>
          <w:lang w:val="uk-UA"/>
        </w:rPr>
        <w:t>2009.</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№44. Р. 633- 351</w:t>
      </w:r>
    </w:p>
    <w:p w14:paraId="06904E0A" w14:textId="7777777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proofErr w:type="spellStart"/>
      <w:r w:rsidRPr="001241D5">
        <w:rPr>
          <w:rFonts w:ascii="Times New Roman" w:hAnsi="Times New Roman" w:cs="Times New Roman"/>
          <w:sz w:val="28"/>
          <w:szCs w:val="28"/>
          <w:lang w:val="uk-UA"/>
        </w:rPr>
        <w:lastRenderedPageBreak/>
        <w:t>Xiaoping</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Sun</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Toshimitsu</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Komatsu</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Nutrient-Dependent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Requirement</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for</w:t>
      </w:r>
      <w:proofErr w:type="spellEnd"/>
      <w:r w:rsidRPr="001241D5">
        <w:rPr>
          <w:rFonts w:ascii="Times New Roman" w:hAnsi="Times New Roman" w:cs="Times New Roman"/>
          <w:sz w:val="28"/>
          <w:szCs w:val="28"/>
          <w:lang w:val="uk-UA"/>
        </w:rPr>
        <w:t xml:space="preserve"> SOD1 </w:t>
      </w:r>
      <w:proofErr w:type="spellStart"/>
      <w:r w:rsidRPr="001241D5">
        <w:rPr>
          <w:rFonts w:ascii="Times New Roman" w:hAnsi="Times New Roman" w:cs="Times New Roman"/>
          <w:sz w:val="28"/>
          <w:szCs w:val="28"/>
          <w:lang w:val="uk-UA"/>
        </w:rPr>
        <w:t>in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Lifespan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Extension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by</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Protein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Restriction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in</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Drosophila</w:t>
      </w:r>
      <w:proofErr w:type="spellEnd"/>
      <w:r w:rsidRPr="001241D5">
        <w:rPr>
          <w:rFonts w:ascii="Times New Roman" w:hAnsi="Times New Roman" w:cs="Times New Roman"/>
          <w:sz w:val="28"/>
          <w:szCs w:val="28"/>
          <w:lang w:val="uk-UA"/>
        </w:rPr>
        <w:t xml:space="preserve"> </w:t>
      </w:r>
      <w:proofErr w:type="spellStart"/>
      <w:r w:rsidRPr="001241D5">
        <w:rPr>
          <w:rFonts w:ascii="Times New Roman" w:hAnsi="Times New Roman" w:cs="Times New Roman"/>
          <w:sz w:val="28"/>
          <w:szCs w:val="28"/>
          <w:lang w:val="uk-UA"/>
        </w:rPr>
        <w:t>melanogaster</w:t>
      </w:r>
      <w:proofErr w:type="spellEnd"/>
      <w:r>
        <w:rPr>
          <w:rFonts w:ascii="Times New Roman" w:hAnsi="Times New Roman" w:cs="Times New Roman"/>
          <w:sz w:val="28"/>
          <w:szCs w:val="28"/>
          <w:lang w:val="uk-UA"/>
        </w:rPr>
        <w:t xml:space="preserve">. </w:t>
      </w:r>
      <w:proofErr w:type="spellStart"/>
      <w:r w:rsidRPr="001241D5">
        <w:rPr>
          <w:rFonts w:ascii="Times New Roman" w:hAnsi="Times New Roman" w:cs="Times New Roman"/>
          <w:i/>
          <w:iCs/>
          <w:sz w:val="28"/>
          <w:szCs w:val="28"/>
          <w:lang w:val="uk-UA"/>
        </w:rPr>
        <w:t>Aging</w:t>
      </w:r>
      <w:proofErr w:type="spellEnd"/>
      <w:r w:rsidRPr="001241D5">
        <w:rPr>
          <w:rFonts w:ascii="Times New Roman" w:hAnsi="Times New Roman" w:cs="Times New Roman"/>
          <w:i/>
          <w:iCs/>
          <w:sz w:val="28"/>
          <w:szCs w:val="28"/>
          <w:lang w:val="uk-UA"/>
        </w:rPr>
        <w:t xml:space="preserve"> </w:t>
      </w:r>
      <w:proofErr w:type="spellStart"/>
      <w:r w:rsidRPr="001241D5">
        <w:rPr>
          <w:rFonts w:ascii="Times New Roman" w:hAnsi="Times New Roman" w:cs="Times New Roman"/>
          <w:i/>
          <w:iCs/>
          <w:sz w:val="28"/>
          <w:szCs w:val="28"/>
          <w:lang w:val="uk-UA"/>
        </w:rPr>
        <w:t>Cell</w:t>
      </w:r>
      <w:proofErr w:type="spellEnd"/>
      <w:r w:rsidRPr="001241D5">
        <w:rPr>
          <w:rFonts w:ascii="Times New Roman" w:hAnsi="Times New Roman" w:cs="Times New Roman"/>
          <w:i/>
          <w:iCs/>
          <w:sz w:val="28"/>
          <w:szCs w:val="28"/>
          <w:lang w:val="uk-UA"/>
        </w:rPr>
        <w:t>.</w:t>
      </w:r>
      <w:r w:rsidRPr="001241D5">
        <w:rPr>
          <w:rFonts w:ascii="Times New Roman" w:hAnsi="Times New Roman" w:cs="Times New Roman"/>
          <w:sz w:val="28"/>
          <w:szCs w:val="28"/>
          <w:lang w:val="uk-UA"/>
        </w:rPr>
        <w:t xml:space="preserve"> 2012</w:t>
      </w:r>
      <w:r>
        <w:rPr>
          <w:rFonts w:ascii="Times New Roman" w:hAnsi="Times New Roman" w:cs="Times New Roman"/>
          <w:sz w:val="28"/>
          <w:szCs w:val="28"/>
          <w:lang w:val="uk-UA"/>
        </w:rPr>
        <w:t>. №3. Р. 783-793</w:t>
      </w:r>
    </w:p>
    <w:p w14:paraId="690E9133" w14:textId="17CFC787" w:rsidR="00C767EF" w:rsidRDefault="00C767EF" w:rsidP="00C767EF">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Yang</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Lyu</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Kristina</w:t>
      </w:r>
      <w:proofErr w:type="spellEnd"/>
      <w:r w:rsidRPr="00223C77">
        <w:rPr>
          <w:rFonts w:ascii="Times New Roman" w:hAnsi="Times New Roman" w:cs="Times New Roman"/>
          <w:sz w:val="28"/>
          <w:szCs w:val="28"/>
          <w:lang w:val="uk-UA"/>
        </w:rPr>
        <w:t xml:space="preserve"> J </w:t>
      </w:r>
      <w:proofErr w:type="spellStart"/>
      <w:r w:rsidRPr="00223C77">
        <w:rPr>
          <w:rFonts w:ascii="Times New Roman" w:hAnsi="Times New Roman" w:cs="Times New Roman"/>
          <w:sz w:val="28"/>
          <w:szCs w:val="28"/>
          <w:lang w:val="uk-UA"/>
        </w:rPr>
        <w:t>Weaver</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Drosophila</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serotonin</w:t>
      </w:r>
      <w:proofErr w:type="spellEnd"/>
      <w:r w:rsidRPr="00223C77">
        <w:rPr>
          <w:rFonts w:ascii="Times New Roman" w:hAnsi="Times New Roman" w:cs="Times New Roman"/>
          <w:sz w:val="28"/>
          <w:szCs w:val="28"/>
          <w:lang w:val="uk-UA"/>
        </w:rPr>
        <w:t xml:space="preserve"> 2A </w:t>
      </w:r>
      <w:proofErr w:type="spellStart"/>
      <w:r w:rsidRPr="00223C77">
        <w:rPr>
          <w:rFonts w:ascii="Times New Roman" w:hAnsi="Times New Roman" w:cs="Times New Roman"/>
          <w:sz w:val="28"/>
          <w:szCs w:val="28"/>
          <w:lang w:val="uk-UA"/>
        </w:rPr>
        <w:t>receptor</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signaling</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coordinates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central</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metabolic</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processes</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to</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modulate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aging</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in</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response</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to</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nutrient</w:t>
      </w:r>
      <w:proofErr w:type="spellEnd"/>
      <w:r w:rsidRPr="00223C77">
        <w:rPr>
          <w:rFonts w:ascii="Times New Roman" w:hAnsi="Times New Roman" w:cs="Times New Roman"/>
          <w:sz w:val="28"/>
          <w:szCs w:val="28"/>
          <w:lang w:val="uk-UA"/>
        </w:rPr>
        <w:t xml:space="preserve"> </w:t>
      </w:r>
      <w:proofErr w:type="spellStart"/>
      <w:r w:rsidRPr="00223C77">
        <w:rPr>
          <w:rFonts w:ascii="Times New Roman" w:hAnsi="Times New Roman" w:cs="Times New Roman"/>
          <w:sz w:val="28"/>
          <w:szCs w:val="28"/>
          <w:lang w:val="uk-UA"/>
        </w:rPr>
        <w:t>choice</w:t>
      </w:r>
      <w:proofErr w:type="spellEnd"/>
      <w:r>
        <w:rPr>
          <w:rFonts w:ascii="Times New Roman" w:hAnsi="Times New Roman" w:cs="Times New Roman"/>
          <w:sz w:val="28"/>
          <w:szCs w:val="28"/>
          <w:lang w:val="uk-UA"/>
        </w:rPr>
        <w:t xml:space="preserve">. </w:t>
      </w:r>
      <w:proofErr w:type="spellStart"/>
      <w:r w:rsidRPr="00223C77">
        <w:rPr>
          <w:rFonts w:ascii="Times New Roman" w:hAnsi="Times New Roman" w:cs="Times New Roman"/>
          <w:i/>
          <w:iCs/>
          <w:sz w:val="28"/>
          <w:szCs w:val="28"/>
          <w:lang w:val="uk-UA"/>
        </w:rPr>
        <w:t>eLife</w:t>
      </w:r>
      <w:proofErr w:type="spellEnd"/>
      <w:r w:rsidRPr="00223C77">
        <w:rPr>
          <w:rFonts w:ascii="Times New Roman" w:hAnsi="Times New Roman" w:cs="Times New Roman"/>
          <w:sz w:val="28"/>
          <w:szCs w:val="28"/>
          <w:lang w:val="uk-UA"/>
        </w:rPr>
        <w:t>. 2021</w:t>
      </w:r>
      <w:r>
        <w:rPr>
          <w:rFonts w:ascii="Times New Roman" w:hAnsi="Times New Roman" w:cs="Times New Roman"/>
          <w:sz w:val="28"/>
          <w:szCs w:val="28"/>
          <w:lang w:val="uk-UA"/>
        </w:rPr>
        <w:t>. №10. Р. 456-469</w:t>
      </w:r>
    </w:p>
    <w:p w14:paraId="192643C9" w14:textId="59A9E91C" w:rsidR="00052892" w:rsidRPr="00052892" w:rsidRDefault="00052892" w:rsidP="00052892">
      <w:pPr>
        <w:spacing w:line="360" w:lineRule="auto"/>
        <w:jc w:val="both"/>
        <w:rPr>
          <w:rFonts w:ascii="Times New Roman" w:hAnsi="Times New Roman" w:cs="Times New Roman"/>
          <w:sz w:val="28"/>
          <w:szCs w:val="28"/>
          <w:lang w:val="uk-UA"/>
        </w:rPr>
      </w:pPr>
    </w:p>
    <w:sectPr w:rsidR="00052892" w:rsidRPr="00052892" w:rsidSect="005A2322">
      <w:headerReference w:type="default" r:id="rId26"/>
      <w:pgSz w:w="11906" w:h="16838"/>
      <w:pgMar w:top="1247" w:right="851" w:bottom="1134" w:left="1701" w:header="680"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024F2" w14:textId="77777777" w:rsidR="003C00CF" w:rsidRDefault="003C00CF" w:rsidP="0058771D">
      <w:pPr>
        <w:spacing w:after="0" w:line="240" w:lineRule="auto"/>
      </w:pPr>
      <w:r>
        <w:separator/>
      </w:r>
    </w:p>
  </w:endnote>
  <w:endnote w:type="continuationSeparator" w:id="0">
    <w:p w14:paraId="4EBBB228" w14:textId="77777777" w:rsidR="003C00CF" w:rsidRDefault="003C00CF" w:rsidP="005877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2BB7A" w14:textId="77777777" w:rsidR="003C00CF" w:rsidRDefault="003C00CF" w:rsidP="0058771D">
      <w:pPr>
        <w:spacing w:after="0" w:line="240" w:lineRule="auto"/>
      </w:pPr>
      <w:r>
        <w:separator/>
      </w:r>
    </w:p>
  </w:footnote>
  <w:footnote w:type="continuationSeparator" w:id="0">
    <w:p w14:paraId="491B9FC5" w14:textId="77777777" w:rsidR="003C00CF" w:rsidRDefault="003C00CF" w:rsidP="005877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801059"/>
      <w:docPartObj>
        <w:docPartGallery w:val="Page Numbers (Top of Page)"/>
        <w:docPartUnique/>
      </w:docPartObj>
    </w:sdtPr>
    <w:sdtEndPr/>
    <w:sdtContent>
      <w:p w14:paraId="4AEBE8FF" w14:textId="08A01BB8" w:rsidR="00393153" w:rsidRDefault="00393153">
        <w:pPr>
          <w:pStyle w:val="ad"/>
          <w:jc w:val="right"/>
        </w:pPr>
        <w:r>
          <w:fldChar w:fldCharType="begin"/>
        </w:r>
        <w:r>
          <w:instrText>PAGE   \* MERGEFORMAT</w:instrText>
        </w:r>
        <w:r>
          <w:fldChar w:fldCharType="separate"/>
        </w:r>
        <w:r w:rsidR="00B817CD" w:rsidRPr="00B817CD">
          <w:rPr>
            <w:noProof/>
            <w:lang w:val="ru-RU"/>
          </w:rPr>
          <w:t>39</w:t>
        </w:r>
        <w:r>
          <w:fldChar w:fldCharType="end"/>
        </w:r>
      </w:p>
    </w:sdtContent>
  </w:sdt>
  <w:p w14:paraId="50EAC0FD" w14:textId="77777777" w:rsidR="00393153" w:rsidRDefault="00393153">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34AA6"/>
    <w:multiLevelType w:val="hybridMultilevel"/>
    <w:tmpl w:val="A01CBF98"/>
    <w:lvl w:ilvl="0" w:tplc="2696A7BE">
      <w:start w:val="3"/>
      <w:numFmt w:val="bullet"/>
      <w:lvlText w:val="-"/>
      <w:lvlJc w:val="left"/>
      <w:pPr>
        <w:ind w:left="432" w:hanging="360"/>
      </w:pPr>
      <w:rPr>
        <w:rFonts w:ascii="Times New Roman" w:eastAsiaTheme="minorHAnsi" w:hAnsi="Times New Roman" w:cs="Times New Roman" w:hint="default"/>
      </w:rPr>
    </w:lvl>
    <w:lvl w:ilvl="1" w:tplc="20000003" w:tentative="1">
      <w:start w:val="1"/>
      <w:numFmt w:val="bullet"/>
      <w:lvlText w:val="o"/>
      <w:lvlJc w:val="left"/>
      <w:pPr>
        <w:ind w:left="1152" w:hanging="360"/>
      </w:pPr>
      <w:rPr>
        <w:rFonts w:ascii="Courier New" w:hAnsi="Courier New" w:cs="Courier New" w:hint="default"/>
      </w:rPr>
    </w:lvl>
    <w:lvl w:ilvl="2" w:tplc="20000005" w:tentative="1">
      <w:start w:val="1"/>
      <w:numFmt w:val="bullet"/>
      <w:lvlText w:val=""/>
      <w:lvlJc w:val="left"/>
      <w:pPr>
        <w:ind w:left="1872" w:hanging="360"/>
      </w:pPr>
      <w:rPr>
        <w:rFonts w:ascii="Wingdings" w:hAnsi="Wingdings" w:hint="default"/>
      </w:rPr>
    </w:lvl>
    <w:lvl w:ilvl="3" w:tplc="20000001" w:tentative="1">
      <w:start w:val="1"/>
      <w:numFmt w:val="bullet"/>
      <w:lvlText w:val=""/>
      <w:lvlJc w:val="left"/>
      <w:pPr>
        <w:ind w:left="2592" w:hanging="360"/>
      </w:pPr>
      <w:rPr>
        <w:rFonts w:ascii="Symbol" w:hAnsi="Symbol" w:hint="default"/>
      </w:rPr>
    </w:lvl>
    <w:lvl w:ilvl="4" w:tplc="20000003" w:tentative="1">
      <w:start w:val="1"/>
      <w:numFmt w:val="bullet"/>
      <w:lvlText w:val="o"/>
      <w:lvlJc w:val="left"/>
      <w:pPr>
        <w:ind w:left="3312" w:hanging="360"/>
      </w:pPr>
      <w:rPr>
        <w:rFonts w:ascii="Courier New" w:hAnsi="Courier New" w:cs="Courier New" w:hint="default"/>
      </w:rPr>
    </w:lvl>
    <w:lvl w:ilvl="5" w:tplc="20000005" w:tentative="1">
      <w:start w:val="1"/>
      <w:numFmt w:val="bullet"/>
      <w:lvlText w:val=""/>
      <w:lvlJc w:val="left"/>
      <w:pPr>
        <w:ind w:left="4032" w:hanging="360"/>
      </w:pPr>
      <w:rPr>
        <w:rFonts w:ascii="Wingdings" w:hAnsi="Wingdings" w:hint="default"/>
      </w:rPr>
    </w:lvl>
    <w:lvl w:ilvl="6" w:tplc="20000001" w:tentative="1">
      <w:start w:val="1"/>
      <w:numFmt w:val="bullet"/>
      <w:lvlText w:val=""/>
      <w:lvlJc w:val="left"/>
      <w:pPr>
        <w:ind w:left="4752" w:hanging="360"/>
      </w:pPr>
      <w:rPr>
        <w:rFonts w:ascii="Symbol" w:hAnsi="Symbol" w:hint="default"/>
      </w:rPr>
    </w:lvl>
    <w:lvl w:ilvl="7" w:tplc="20000003" w:tentative="1">
      <w:start w:val="1"/>
      <w:numFmt w:val="bullet"/>
      <w:lvlText w:val="o"/>
      <w:lvlJc w:val="left"/>
      <w:pPr>
        <w:ind w:left="5472" w:hanging="360"/>
      </w:pPr>
      <w:rPr>
        <w:rFonts w:ascii="Courier New" w:hAnsi="Courier New" w:cs="Courier New" w:hint="default"/>
      </w:rPr>
    </w:lvl>
    <w:lvl w:ilvl="8" w:tplc="20000005" w:tentative="1">
      <w:start w:val="1"/>
      <w:numFmt w:val="bullet"/>
      <w:lvlText w:val=""/>
      <w:lvlJc w:val="left"/>
      <w:pPr>
        <w:ind w:left="6192" w:hanging="360"/>
      </w:pPr>
      <w:rPr>
        <w:rFonts w:ascii="Wingdings" w:hAnsi="Wingdings" w:hint="default"/>
      </w:rPr>
    </w:lvl>
  </w:abstractNum>
  <w:abstractNum w:abstractNumId="1" w15:restartNumberingAfterBreak="0">
    <w:nsid w:val="0F137410"/>
    <w:multiLevelType w:val="hybridMultilevel"/>
    <w:tmpl w:val="A0020CBA"/>
    <w:lvl w:ilvl="0" w:tplc="B270F460">
      <w:start w:val="1"/>
      <w:numFmt w:val="decimal"/>
      <w:lvlText w:val="%1."/>
      <w:lvlJc w:val="left"/>
      <w:pPr>
        <w:ind w:left="1040" w:hanging="360"/>
      </w:pPr>
      <w:rPr>
        <w:rFonts w:hint="default"/>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2" w15:restartNumberingAfterBreak="0">
    <w:nsid w:val="10455064"/>
    <w:multiLevelType w:val="hybridMultilevel"/>
    <w:tmpl w:val="844E2E30"/>
    <w:lvl w:ilvl="0" w:tplc="E63AE1F2">
      <w:start w:val="3"/>
      <w:numFmt w:val="bullet"/>
      <w:lvlText w:val="-"/>
      <w:lvlJc w:val="left"/>
      <w:pPr>
        <w:ind w:left="432" w:hanging="360"/>
      </w:pPr>
      <w:rPr>
        <w:rFonts w:ascii="Times New Roman" w:eastAsiaTheme="minorHAnsi" w:hAnsi="Times New Roman" w:cs="Times New Roman" w:hint="default"/>
      </w:rPr>
    </w:lvl>
    <w:lvl w:ilvl="1" w:tplc="20000003" w:tentative="1">
      <w:start w:val="1"/>
      <w:numFmt w:val="bullet"/>
      <w:lvlText w:val="o"/>
      <w:lvlJc w:val="left"/>
      <w:pPr>
        <w:ind w:left="1152" w:hanging="360"/>
      </w:pPr>
      <w:rPr>
        <w:rFonts w:ascii="Courier New" w:hAnsi="Courier New" w:cs="Courier New" w:hint="default"/>
      </w:rPr>
    </w:lvl>
    <w:lvl w:ilvl="2" w:tplc="20000005" w:tentative="1">
      <w:start w:val="1"/>
      <w:numFmt w:val="bullet"/>
      <w:lvlText w:val=""/>
      <w:lvlJc w:val="left"/>
      <w:pPr>
        <w:ind w:left="1872" w:hanging="360"/>
      </w:pPr>
      <w:rPr>
        <w:rFonts w:ascii="Wingdings" w:hAnsi="Wingdings" w:hint="default"/>
      </w:rPr>
    </w:lvl>
    <w:lvl w:ilvl="3" w:tplc="20000001" w:tentative="1">
      <w:start w:val="1"/>
      <w:numFmt w:val="bullet"/>
      <w:lvlText w:val=""/>
      <w:lvlJc w:val="left"/>
      <w:pPr>
        <w:ind w:left="2592" w:hanging="360"/>
      </w:pPr>
      <w:rPr>
        <w:rFonts w:ascii="Symbol" w:hAnsi="Symbol" w:hint="default"/>
      </w:rPr>
    </w:lvl>
    <w:lvl w:ilvl="4" w:tplc="20000003" w:tentative="1">
      <w:start w:val="1"/>
      <w:numFmt w:val="bullet"/>
      <w:lvlText w:val="o"/>
      <w:lvlJc w:val="left"/>
      <w:pPr>
        <w:ind w:left="3312" w:hanging="360"/>
      </w:pPr>
      <w:rPr>
        <w:rFonts w:ascii="Courier New" w:hAnsi="Courier New" w:cs="Courier New" w:hint="default"/>
      </w:rPr>
    </w:lvl>
    <w:lvl w:ilvl="5" w:tplc="20000005" w:tentative="1">
      <w:start w:val="1"/>
      <w:numFmt w:val="bullet"/>
      <w:lvlText w:val=""/>
      <w:lvlJc w:val="left"/>
      <w:pPr>
        <w:ind w:left="4032" w:hanging="360"/>
      </w:pPr>
      <w:rPr>
        <w:rFonts w:ascii="Wingdings" w:hAnsi="Wingdings" w:hint="default"/>
      </w:rPr>
    </w:lvl>
    <w:lvl w:ilvl="6" w:tplc="20000001" w:tentative="1">
      <w:start w:val="1"/>
      <w:numFmt w:val="bullet"/>
      <w:lvlText w:val=""/>
      <w:lvlJc w:val="left"/>
      <w:pPr>
        <w:ind w:left="4752" w:hanging="360"/>
      </w:pPr>
      <w:rPr>
        <w:rFonts w:ascii="Symbol" w:hAnsi="Symbol" w:hint="default"/>
      </w:rPr>
    </w:lvl>
    <w:lvl w:ilvl="7" w:tplc="20000003" w:tentative="1">
      <w:start w:val="1"/>
      <w:numFmt w:val="bullet"/>
      <w:lvlText w:val="o"/>
      <w:lvlJc w:val="left"/>
      <w:pPr>
        <w:ind w:left="5472" w:hanging="360"/>
      </w:pPr>
      <w:rPr>
        <w:rFonts w:ascii="Courier New" w:hAnsi="Courier New" w:cs="Courier New" w:hint="default"/>
      </w:rPr>
    </w:lvl>
    <w:lvl w:ilvl="8" w:tplc="20000005" w:tentative="1">
      <w:start w:val="1"/>
      <w:numFmt w:val="bullet"/>
      <w:lvlText w:val=""/>
      <w:lvlJc w:val="left"/>
      <w:pPr>
        <w:ind w:left="6192" w:hanging="360"/>
      </w:pPr>
      <w:rPr>
        <w:rFonts w:ascii="Wingdings" w:hAnsi="Wingdings" w:hint="default"/>
      </w:rPr>
    </w:lvl>
  </w:abstractNum>
  <w:abstractNum w:abstractNumId="3" w15:restartNumberingAfterBreak="0">
    <w:nsid w:val="129A4C3F"/>
    <w:multiLevelType w:val="multilevel"/>
    <w:tmpl w:val="AD729210"/>
    <w:lvl w:ilvl="0">
      <w:start w:val="2"/>
      <w:numFmt w:val="decimal"/>
      <w:lvlText w:val="%1"/>
      <w:lvlJc w:val="left"/>
      <w:pPr>
        <w:ind w:left="576" w:hanging="576"/>
      </w:pPr>
      <w:rPr>
        <w:rFonts w:hint="default"/>
      </w:rPr>
    </w:lvl>
    <w:lvl w:ilvl="1">
      <w:start w:val="3"/>
      <w:numFmt w:val="decimal"/>
      <w:lvlText w:val="%1.%2"/>
      <w:lvlJc w:val="left"/>
      <w:pPr>
        <w:ind w:left="1285" w:hanging="576"/>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881501E"/>
    <w:multiLevelType w:val="multilevel"/>
    <w:tmpl w:val="AD8412BE"/>
    <w:lvl w:ilvl="0">
      <w:start w:val="1"/>
      <w:numFmt w:val="decimal"/>
      <w:lvlText w:val="%1"/>
      <w:lvlJc w:val="left"/>
      <w:pPr>
        <w:ind w:left="576" w:hanging="576"/>
      </w:pPr>
      <w:rPr>
        <w:rFonts w:hint="default"/>
      </w:rPr>
    </w:lvl>
    <w:lvl w:ilvl="1">
      <w:start w:val="1"/>
      <w:numFmt w:val="decimal"/>
      <w:lvlText w:val="%1.%2"/>
      <w:lvlJc w:val="left"/>
      <w:pPr>
        <w:ind w:left="1290" w:hanging="576"/>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5" w15:restartNumberingAfterBreak="0">
    <w:nsid w:val="1A055E87"/>
    <w:multiLevelType w:val="hybridMultilevel"/>
    <w:tmpl w:val="2D847C10"/>
    <w:lvl w:ilvl="0" w:tplc="042C600C">
      <w:start w:val="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E0D040C"/>
    <w:multiLevelType w:val="multilevel"/>
    <w:tmpl w:val="8446EAC2"/>
    <w:lvl w:ilvl="0">
      <w:start w:val="3"/>
      <w:numFmt w:val="decimal"/>
      <w:lvlText w:val="%1."/>
      <w:lvlJc w:val="left"/>
      <w:pPr>
        <w:ind w:left="1352" w:hanging="360"/>
      </w:pPr>
      <w:rPr>
        <w:rFonts w:hint="default"/>
      </w:rPr>
    </w:lvl>
    <w:lvl w:ilvl="1">
      <w:start w:val="2"/>
      <w:numFmt w:val="decimal"/>
      <w:isLgl/>
      <w:lvlText w:val="%1.%2."/>
      <w:lvlJc w:val="left"/>
      <w:pPr>
        <w:ind w:left="1712"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072" w:hanging="108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432" w:hanging="1440"/>
      </w:pPr>
      <w:rPr>
        <w:rFonts w:hint="default"/>
      </w:rPr>
    </w:lvl>
    <w:lvl w:ilvl="6">
      <w:start w:val="1"/>
      <w:numFmt w:val="decimal"/>
      <w:isLgl/>
      <w:lvlText w:val="%1.%2.%3.%4.%5.%6.%7."/>
      <w:lvlJc w:val="left"/>
      <w:pPr>
        <w:ind w:left="2792" w:hanging="1800"/>
      </w:pPr>
      <w:rPr>
        <w:rFonts w:hint="default"/>
      </w:rPr>
    </w:lvl>
    <w:lvl w:ilvl="7">
      <w:start w:val="1"/>
      <w:numFmt w:val="decimal"/>
      <w:isLgl/>
      <w:lvlText w:val="%1.%2.%3.%4.%5.%6.%7.%8."/>
      <w:lvlJc w:val="left"/>
      <w:pPr>
        <w:ind w:left="2792" w:hanging="1800"/>
      </w:pPr>
      <w:rPr>
        <w:rFonts w:hint="default"/>
      </w:rPr>
    </w:lvl>
    <w:lvl w:ilvl="8">
      <w:start w:val="1"/>
      <w:numFmt w:val="decimal"/>
      <w:isLgl/>
      <w:lvlText w:val="%1.%2.%3.%4.%5.%6.%7.%8.%9."/>
      <w:lvlJc w:val="left"/>
      <w:pPr>
        <w:ind w:left="3152" w:hanging="2160"/>
      </w:pPr>
      <w:rPr>
        <w:rFonts w:hint="default"/>
      </w:rPr>
    </w:lvl>
  </w:abstractNum>
  <w:abstractNum w:abstractNumId="7" w15:restartNumberingAfterBreak="0">
    <w:nsid w:val="2EBD47AC"/>
    <w:multiLevelType w:val="hybridMultilevel"/>
    <w:tmpl w:val="A06AA4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F57461B"/>
    <w:multiLevelType w:val="hybridMultilevel"/>
    <w:tmpl w:val="EB3E4D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3563122"/>
    <w:multiLevelType w:val="multilevel"/>
    <w:tmpl w:val="6756C476"/>
    <w:lvl w:ilvl="0">
      <w:start w:val="3"/>
      <w:numFmt w:val="decimal"/>
      <w:lvlText w:val="%1"/>
      <w:lvlJc w:val="left"/>
      <w:pPr>
        <w:ind w:left="576" w:hanging="576"/>
      </w:pPr>
      <w:rPr>
        <w:rFonts w:hint="default"/>
      </w:rPr>
    </w:lvl>
    <w:lvl w:ilvl="1">
      <w:start w:val="1"/>
      <w:numFmt w:val="decimal"/>
      <w:lvlText w:val="%1.%2"/>
      <w:lvlJc w:val="left"/>
      <w:pPr>
        <w:ind w:left="1072" w:hanging="576"/>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10" w15:restartNumberingAfterBreak="0">
    <w:nsid w:val="36B8645C"/>
    <w:multiLevelType w:val="multilevel"/>
    <w:tmpl w:val="C6DEF0A0"/>
    <w:lvl w:ilvl="0">
      <w:start w:val="1"/>
      <w:numFmt w:val="decimal"/>
      <w:lvlText w:val="%1"/>
      <w:lvlJc w:val="left"/>
      <w:pPr>
        <w:ind w:left="343" w:hanging="420"/>
      </w:pPr>
      <w:rPr>
        <w:rFonts w:hint="default"/>
      </w:rPr>
    </w:lvl>
    <w:lvl w:ilvl="1">
      <w:start w:val="1"/>
      <w:numFmt w:val="decimal"/>
      <w:lvlText w:val="%1.%2"/>
      <w:lvlJc w:val="left"/>
      <w:pPr>
        <w:ind w:left="703" w:hanging="420"/>
      </w:pPr>
      <w:rPr>
        <w:rFonts w:hint="default"/>
      </w:rPr>
    </w:lvl>
    <w:lvl w:ilvl="2">
      <w:start w:val="1"/>
      <w:numFmt w:val="decimal"/>
      <w:lvlText w:val="%1.%2.%3"/>
      <w:lvlJc w:val="left"/>
      <w:pPr>
        <w:ind w:left="1363" w:hanging="720"/>
      </w:pPr>
      <w:rPr>
        <w:rFonts w:hint="default"/>
      </w:rPr>
    </w:lvl>
    <w:lvl w:ilvl="3">
      <w:start w:val="1"/>
      <w:numFmt w:val="decimal"/>
      <w:lvlText w:val="%1.%2.%3.%4"/>
      <w:lvlJc w:val="left"/>
      <w:pPr>
        <w:ind w:left="2083" w:hanging="1080"/>
      </w:pPr>
      <w:rPr>
        <w:rFonts w:hint="default"/>
      </w:rPr>
    </w:lvl>
    <w:lvl w:ilvl="4">
      <w:start w:val="1"/>
      <w:numFmt w:val="decimal"/>
      <w:lvlText w:val="%1.%2.%3.%4.%5"/>
      <w:lvlJc w:val="left"/>
      <w:pPr>
        <w:ind w:left="2443" w:hanging="1080"/>
      </w:pPr>
      <w:rPr>
        <w:rFonts w:hint="default"/>
      </w:rPr>
    </w:lvl>
    <w:lvl w:ilvl="5">
      <w:start w:val="1"/>
      <w:numFmt w:val="decimal"/>
      <w:lvlText w:val="%1.%2.%3.%4.%5.%6"/>
      <w:lvlJc w:val="left"/>
      <w:pPr>
        <w:ind w:left="3163" w:hanging="1440"/>
      </w:pPr>
      <w:rPr>
        <w:rFonts w:hint="default"/>
      </w:rPr>
    </w:lvl>
    <w:lvl w:ilvl="6">
      <w:start w:val="1"/>
      <w:numFmt w:val="decimal"/>
      <w:lvlText w:val="%1.%2.%3.%4.%5.%6.%7"/>
      <w:lvlJc w:val="left"/>
      <w:pPr>
        <w:ind w:left="3523" w:hanging="1440"/>
      </w:pPr>
      <w:rPr>
        <w:rFonts w:hint="default"/>
      </w:rPr>
    </w:lvl>
    <w:lvl w:ilvl="7">
      <w:start w:val="1"/>
      <w:numFmt w:val="decimal"/>
      <w:lvlText w:val="%1.%2.%3.%4.%5.%6.%7.%8"/>
      <w:lvlJc w:val="left"/>
      <w:pPr>
        <w:ind w:left="4243" w:hanging="1800"/>
      </w:pPr>
      <w:rPr>
        <w:rFonts w:hint="default"/>
      </w:rPr>
    </w:lvl>
    <w:lvl w:ilvl="8">
      <w:start w:val="1"/>
      <w:numFmt w:val="decimal"/>
      <w:lvlText w:val="%1.%2.%3.%4.%5.%6.%7.%8.%9"/>
      <w:lvlJc w:val="left"/>
      <w:pPr>
        <w:ind w:left="4963" w:hanging="2160"/>
      </w:pPr>
      <w:rPr>
        <w:rFonts w:hint="default"/>
      </w:rPr>
    </w:lvl>
  </w:abstractNum>
  <w:abstractNum w:abstractNumId="11" w15:restartNumberingAfterBreak="0">
    <w:nsid w:val="3D762818"/>
    <w:multiLevelType w:val="hybridMultilevel"/>
    <w:tmpl w:val="9104C01E"/>
    <w:lvl w:ilvl="0" w:tplc="98F80A62">
      <w:start w:val="10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53080FB6"/>
    <w:multiLevelType w:val="hybridMultilevel"/>
    <w:tmpl w:val="572A424C"/>
    <w:lvl w:ilvl="0" w:tplc="EC48116A">
      <w:start w:val="10"/>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3" w15:restartNumberingAfterBreak="0">
    <w:nsid w:val="54381EA8"/>
    <w:multiLevelType w:val="hybridMultilevel"/>
    <w:tmpl w:val="AB6CF62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4" w15:restartNumberingAfterBreak="0">
    <w:nsid w:val="5453455B"/>
    <w:multiLevelType w:val="multilevel"/>
    <w:tmpl w:val="B4187E82"/>
    <w:lvl w:ilvl="0">
      <w:start w:val="1"/>
      <w:numFmt w:val="decimal"/>
      <w:lvlText w:val="%1."/>
      <w:lvlJc w:val="left"/>
      <w:pPr>
        <w:ind w:left="720" w:hanging="360"/>
      </w:pPr>
      <w:rPr>
        <w:rFonts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15:restartNumberingAfterBreak="0">
    <w:nsid w:val="54CC65AF"/>
    <w:multiLevelType w:val="multilevel"/>
    <w:tmpl w:val="57E69336"/>
    <w:lvl w:ilvl="0">
      <w:start w:val="1"/>
      <w:numFmt w:val="decimal"/>
      <w:lvlText w:val="%1."/>
      <w:lvlJc w:val="left"/>
      <w:pPr>
        <w:ind w:left="1068"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15:restartNumberingAfterBreak="0">
    <w:nsid w:val="5BF873AC"/>
    <w:multiLevelType w:val="multilevel"/>
    <w:tmpl w:val="AFECA142"/>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E995E60"/>
    <w:multiLevelType w:val="hybridMultilevel"/>
    <w:tmpl w:val="C78850C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67F61FE3"/>
    <w:multiLevelType w:val="multilevel"/>
    <w:tmpl w:val="129AEDC4"/>
    <w:lvl w:ilvl="0">
      <w:start w:val="1"/>
      <w:numFmt w:val="decimal"/>
      <w:lvlText w:val="%1."/>
      <w:lvlJc w:val="left"/>
      <w:pPr>
        <w:ind w:left="450" w:hanging="45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9" w15:restartNumberingAfterBreak="0">
    <w:nsid w:val="68781CEE"/>
    <w:multiLevelType w:val="multilevel"/>
    <w:tmpl w:val="1B86478A"/>
    <w:lvl w:ilvl="0">
      <w:start w:val="1"/>
      <w:numFmt w:val="decimal"/>
      <w:lvlText w:val="%1"/>
      <w:lvlJc w:val="left"/>
      <w:pPr>
        <w:ind w:left="576" w:hanging="576"/>
      </w:pPr>
      <w:rPr>
        <w:rFonts w:hint="default"/>
      </w:rPr>
    </w:lvl>
    <w:lvl w:ilvl="1">
      <w:start w:val="2"/>
      <w:numFmt w:val="decimal"/>
      <w:lvlText w:val="%1.%2"/>
      <w:lvlJc w:val="left"/>
      <w:pPr>
        <w:ind w:left="717" w:hanging="576"/>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3288" w:hanging="2160"/>
      </w:pPr>
      <w:rPr>
        <w:rFonts w:hint="default"/>
      </w:rPr>
    </w:lvl>
  </w:abstractNum>
  <w:abstractNum w:abstractNumId="20" w15:restartNumberingAfterBreak="0">
    <w:nsid w:val="6C415247"/>
    <w:multiLevelType w:val="multilevel"/>
    <w:tmpl w:val="66E4B794"/>
    <w:lvl w:ilvl="0">
      <w:start w:val="2"/>
      <w:numFmt w:val="decimal"/>
      <w:lvlText w:val="%1"/>
      <w:lvlJc w:val="left"/>
      <w:pPr>
        <w:ind w:left="576" w:hanging="576"/>
      </w:pPr>
      <w:rPr>
        <w:rFonts w:hint="default"/>
      </w:rPr>
    </w:lvl>
    <w:lvl w:ilvl="1">
      <w:start w:val="3"/>
      <w:numFmt w:val="decimal"/>
      <w:lvlText w:val="%1.%2"/>
      <w:lvlJc w:val="left"/>
      <w:pPr>
        <w:ind w:left="1465" w:hanging="576"/>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3747" w:hanging="1080"/>
      </w:pPr>
      <w:rPr>
        <w:rFonts w:hint="default"/>
      </w:rPr>
    </w:lvl>
    <w:lvl w:ilvl="4">
      <w:start w:val="1"/>
      <w:numFmt w:val="decimal"/>
      <w:lvlText w:val="%1.%2.%3.%4.%5"/>
      <w:lvlJc w:val="left"/>
      <w:pPr>
        <w:ind w:left="4636" w:hanging="1080"/>
      </w:pPr>
      <w:rPr>
        <w:rFonts w:hint="default"/>
      </w:rPr>
    </w:lvl>
    <w:lvl w:ilvl="5">
      <w:start w:val="1"/>
      <w:numFmt w:val="decimal"/>
      <w:lvlText w:val="%1.%2.%3.%4.%5.%6"/>
      <w:lvlJc w:val="left"/>
      <w:pPr>
        <w:ind w:left="5885" w:hanging="1440"/>
      </w:pPr>
      <w:rPr>
        <w:rFonts w:hint="default"/>
      </w:rPr>
    </w:lvl>
    <w:lvl w:ilvl="6">
      <w:start w:val="1"/>
      <w:numFmt w:val="decimal"/>
      <w:lvlText w:val="%1.%2.%3.%4.%5.%6.%7"/>
      <w:lvlJc w:val="left"/>
      <w:pPr>
        <w:ind w:left="6774" w:hanging="1440"/>
      </w:pPr>
      <w:rPr>
        <w:rFonts w:hint="default"/>
      </w:rPr>
    </w:lvl>
    <w:lvl w:ilvl="7">
      <w:start w:val="1"/>
      <w:numFmt w:val="decimal"/>
      <w:lvlText w:val="%1.%2.%3.%4.%5.%6.%7.%8"/>
      <w:lvlJc w:val="left"/>
      <w:pPr>
        <w:ind w:left="8023" w:hanging="1800"/>
      </w:pPr>
      <w:rPr>
        <w:rFonts w:hint="default"/>
      </w:rPr>
    </w:lvl>
    <w:lvl w:ilvl="8">
      <w:start w:val="1"/>
      <w:numFmt w:val="decimal"/>
      <w:lvlText w:val="%1.%2.%3.%4.%5.%6.%7.%8.%9"/>
      <w:lvlJc w:val="left"/>
      <w:pPr>
        <w:ind w:left="9272" w:hanging="2160"/>
      </w:pPr>
      <w:rPr>
        <w:rFonts w:hint="default"/>
      </w:rPr>
    </w:lvl>
  </w:abstractNum>
  <w:abstractNum w:abstractNumId="21" w15:restartNumberingAfterBreak="0">
    <w:nsid w:val="7CB45488"/>
    <w:multiLevelType w:val="hybridMultilevel"/>
    <w:tmpl w:val="CDAE4426"/>
    <w:lvl w:ilvl="0" w:tplc="E6DE7AB2">
      <w:start w:val="1"/>
      <w:numFmt w:val="decimal"/>
      <w:lvlText w:val="%1."/>
      <w:lvlJc w:val="left"/>
      <w:pPr>
        <w:ind w:left="720" w:hanging="360"/>
      </w:pPr>
      <w:rPr>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5"/>
  </w:num>
  <w:num w:numId="2">
    <w:abstractNumId w:val="14"/>
  </w:num>
  <w:num w:numId="3">
    <w:abstractNumId w:val="10"/>
  </w:num>
  <w:num w:numId="4">
    <w:abstractNumId w:val="13"/>
  </w:num>
  <w:num w:numId="5">
    <w:abstractNumId w:val="20"/>
  </w:num>
  <w:num w:numId="6">
    <w:abstractNumId w:val="11"/>
  </w:num>
  <w:num w:numId="7">
    <w:abstractNumId w:val="12"/>
  </w:num>
  <w:num w:numId="8">
    <w:abstractNumId w:val="5"/>
  </w:num>
  <w:num w:numId="9">
    <w:abstractNumId w:val="0"/>
  </w:num>
  <w:num w:numId="10">
    <w:abstractNumId w:val="2"/>
  </w:num>
  <w:num w:numId="11">
    <w:abstractNumId w:val="1"/>
  </w:num>
  <w:num w:numId="12">
    <w:abstractNumId w:val="8"/>
  </w:num>
  <w:num w:numId="13">
    <w:abstractNumId w:val="7"/>
  </w:num>
  <w:num w:numId="14">
    <w:abstractNumId w:val="21"/>
  </w:num>
  <w:num w:numId="15">
    <w:abstractNumId w:val="16"/>
  </w:num>
  <w:num w:numId="16">
    <w:abstractNumId w:val="4"/>
  </w:num>
  <w:num w:numId="17">
    <w:abstractNumId w:val="19"/>
  </w:num>
  <w:num w:numId="18">
    <w:abstractNumId w:val="6"/>
  </w:num>
  <w:num w:numId="19">
    <w:abstractNumId w:val="18"/>
  </w:num>
  <w:num w:numId="20">
    <w:abstractNumId w:val="17"/>
  </w:num>
  <w:num w:numId="21">
    <w:abstractNumId w:val="9"/>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9EB"/>
    <w:rsid w:val="00003AFF"/>
    <w:rsid w:val="00022FA2"/>
    <w:rsid w:val="00024914"/>
    <w:rsid w:val="000260C5"/>
    <w:rsid w:val="00026A0B"/>
    <w:rsid w:val="00026A6C"/>
    <w:rsid w:val="0003011F"/>
    <w:rsid w:val="00035B3F"/>
    <w:rsid w:val="000375EB"/>
    <w:rsid w:val="00044CB6"/>
    <w:rsid w:val="00050EEF"/>
    <w:rsid w:val="00052892"/>
    <w:rsid w:val="000767F4"/>
    <w:rsid w:val="00090AE7"/>
    <w:rsid w:val="00096AE8"/>
    <w:rsid w:val="000A00F9"/>
    <w:rsid w:val="000B7A12"/>
    <w:rsid w:val="000D0224"/>
    <w:rsid w:val="000E6442"/>
    <w:rsid w:val="000F07AE"/>
    <w:rsid w:val="000F1FD2"/>
    <w:rsid w:val="00101644"/>
    <w:rsid w:val="00104D93"/>
    <w:rsid w:val="00105C51"/>
    <w:rsid w:val="00107EA2"/>
    <w:rsid w:val="001122E9"/>
    <w:rsid w:val="00122640"/>
    <w:rsid w:val="001241D5"/>
    <w:rsid w:val="00127BF1"/>
    <w:rsid w:val="00144B46"/>
    <w:rsid w:val="00182869"/>
    <w:rsid w:val="0019597E"/>
    <w:rsid w:val="001A06C1"/>
    <w:rsid w:val="001B0FC2"/>
    <w:rsid w:val="001B4D5C"/>
    <w:rsid w:val="001B51F1"/>
    <w:rsid w:val="001B76D5"/>
    <w:rsid w:val="001D0D95"/>
    <w:rsid w:val="001D5507"/>
    <w:rsid w:val="001D7745"/>
    <w:rsid w:val="001E1309"/>
    <w:rsid w:val="001F0104"/>
    <w:rsid w:val="00213F72"/>
    <w:rsid w:val="00217033"/>
    <w:rsid w:val="00223C77"/>
    <w:rsid w:val="00227CDC"/>
    <w:rsid w:val="002404A8"/>
    <w:rsid w:val="002451D0"/>
    <w:rsid w:val="0024542B"/>
    <w:rsid w:val="00257BB8"/>
    <w:rsid w:val="002601F3"/>
    <w:rsid w:val="00265B1E"/>
    <w:rsid w:val="00275BF9"/>
    <w:rsid w:val="00281A11"/>
    <w:rsid w:val="0028276B"/>
    <w:rsid w:val="00283F21"/>
    <w:rsid w:val="00286317"/>
    <w:rsid w:val="00293EE5"/>
    <w:rsid w:val="002947FB"/>
    <w:rsid w:val="002A1127"/>
    <w:rsid w:val="002A40E4"/>
    <w:rsid w:val="002A45F3"/>
    <w:rsid w:val="002B21A1"/>
    <w:rsid w:val="002B75DC"/>
    <w:rsid w:val="002C6ED9"/>
    <w:rsid w:val="002D0EF2"/>
    <w:rsid w:val="002E402A"/>
    <w:rsid w:val="002F0CA1"/>
    <w:rsid w:val="00300F00"/>
    <w:rsid w:val="00302A40"/>
    <w:rsid w:val="00304FCB"/>
    <w:rsid w:val="003157B4"/>
    <w:rsid w:val="00317592"/>
    <w:rsid w:val="00321ACF"/>
    <w:rsid w:val="00324371"/>
    <w:rsid w:val="00325735"/>
    <w:rsid w:val="00343A4A"/>
    <w:rsid w:val="00345A8D"/>
    <w:rsid w:val="00367CAA"/>
    <w:rsid w:val="00377A1D"/>
    <w:rsid w:val="00393153"/>
    <w:rsid w:val="003A4364"/>
    <w:rsid w:val="003A77A4"/>
    <w:rsid w:val="003C00CF"/>
    <w:rsid w:val="003C339C"/>
    <w:rsid w:val="003C40FD"/>
    <w:rsid w:val="003D062A"/>
    <w:rsid w:val="003E1A9F"/>
    <w:rsid w:val="003E430B"/>
    <w:rsid w:val="003F1776"/>
    <w:rsid w:val="003F7B4D"/>
    <w:rsid w:val="004227AF"/>
    <w:rsid w:val="00423F6D"/>
    <w:rsid w:val="00426427"/>
    <w:rsid w:val="00433336"/>
    <w:rsid w:val="0043596C"/>
    <w:rsid w:val="004514AA"/>
    <w:rsid w:val="00453C1E"/>
    <w:rsid w:val="00460174"/>
    <w:rsid w:val="0046213C"/>
    <w:rsid w:val="00467B86"/>
    <w:rsid w:val="00492CCD"/>
    <w:rsid w:val="004971FB"/>
    <w:rsid w:val="004A6599"/>
    <w:rsid w:val="004A6E01"/>
    <w:rsid w:val="004B4A9D"/>
    <w:rsid w:val="004C156D"/>
    <w:rsid w:val="004C3443"/>
    <w:rsid w:val="004C4D09"/>
    <w:rsid w:val="004E36E6"/>
    <w:rsid w:val="004F086C"/>
    <w:rsid w:val="004F683E"/>
    <w:rsid w:val="00502006"/>
    <w:rsid w:val="00507098"/>
    <w:rsid w:val="00507543"/>
    <w:rsid w:val="00511014"/>
    <w:rsid w:val="0052523D"/>
    <w:rsid w:val="005263F1"/>
    <w:rsid w:val="005328DB"/>
    <w:rsid w:val="00537373"/>
    <w:rsid w:val="00547DD7"/>
    <w:rsid w:val="00555244"/>
    <w:rsid w:val="0055530F"/>
    <w:rsid w:val="0056368C"/>
    <w:rsid w:val="005705E4"/>
    <w:rsid w:val="00571C7A"/>
    <w:rsid w:val="0057597B"/>
    <w:rsid w:val="005834BF"/>
    <w:rsid w:val="0058771D"/>
    <w:rsid w:val="0059230B"/>
    <w:rsid w:val="00597EBE"/>
    <w:rsid w:val="005A2322"/>
    <w:rsid w:val="005B0936"/>
    <w:rsid w:val="005B19FC"/>
    <w:rsid w:val="005C4E2A"/>
    <w:rsid w:val="005C5518"/>
    <w:rsid w:val="005D00EC"/>
    <w:rsid w:val="005D0CB1"/>
    <w:rsid w:val="005D27E2"/>
    <w:rsid w:val="005E1AA7"/>
    <w:rsid w:val="005E4268"/>
    <w:rsid w:val="005E55EA"/>
    <w:rsid w:val="00600B72"/>
    <w:rsid w:val="00601D2A"/>
    <w:rsid w:val="00610C80"/>
    <w:rsid w:val="00612657"/>
    <w:rsid w:val="00633A3A"/>
    <w:rsid w:val="00641EA6"/>
    <w:rsid w:val="00642357"/>
    <w:rsid w:val="006604B8"/>
    <w:rsid w:val="0066500F"/>
    <w:rsid w:val="00665AEC"/>
    <w:rsid w:val="00675A20"/>
    <w:rsid w:val="00675B45"/>
    <w:rsid w:val="006A0A32"/>
    <w:rsid w:val="006B047A"/>
    <w:rsid w:val="006E10CA"/>
    <w:rsid w:val="006E36C1"/>
    <w:rsid w:val="006F12D7"/>
    <w:rsid w:val="00712AE6"/>
    <w:rsid w:val="00726FFB"/>
    <w:rsid w:val="0073062E"/>
    <w:rsid w:val="00742971"/>
    <w:rsid w:val="0075512C"/>
    <w:rsid w:val="00755345"/>
    <w:rsid w:val="00773553"/>
    <w:rsid w:val="007845AA"/>
    <w:rsid w:val="00792040"/>
    <w:rsid w:val="0079254B"/>
    <w:rsid w:val="0079450B"/>
    <w:rsid w:val="007955BE"/>
    <w:rsid w:val="007A5544"/>
    <w:rsid w:val="007B135C"/>
    <w:rsid w:val="007C3DB0"/>
    <w:rsid w:val="007C6D95"/>
    <w:rsid w:val="007D49E9"/>
    <w:rsid w:val="007D4DAB"/>
    <w:rsid w:val="007D7AD9"/>
    <w:rsid w:val="007E6ED4"/>
    <w:rsid w:val="007E7E18"/>
    <w:rsid w:val="007F0910"/>
    <w:rsid w:val="007F2DE8"/>
    <w:rsid w:val="007F4A01"/>
    <w:rsid w:val="007F4CB3"/>
    <w:rsid w:val="007F4DE7"/>
    <w:rsid w:val="00801E00"/>
    <w:rsid w:val="00807137"/>
    <w:rsid w:val="00815C87"/>
    <w:rsid w:val="008179C6"/>
    <w:rsid w:val="00822B12"/>
    <w:rsid w:val="00831323"/>
    <w:rsid w:val="0084368A"/>
    <w:rsid w:val="008479A0"/>
    <w:rsid w:val="00853929"/>
    <w:rsid w:val="00861E19"/>
    <w:rsid w:val="00864DC6"/>
    <w:rsid w:val="00865BCA"/>
    <w:rsid w:val="00871ABE"/>
    <w:rsid w:val="008770DD"/>
    <w:rsid w:val="00890CA7"/>
    <w:rsid w:val="00891D30"/>
    <w:rsid w:val="00893487"/>
    <w:rsid w:val="008B3FE4"/>
    <w:rsid w:val="008C70B1"/>
    <w:rsid w:val="008C7449"/>
    <w:rsid w:val="008F2C3B"/>
    <w:rsid w:val="008F5C1A"/>
    <w:rsid w:val="00903C14"/>
    <w:rsid w:val="00912E4D"/>
    <w:rsid w:val="00932626"/>
    <w:rsid w:val="009348B2"/>
    <w:rsid w:val="00935EBF"/>
    <w:rsid w:val="00937351"/>
    <w:rsid w:val="00945387"/>
    <w:rsid w:val="009569F0"/>
    <w:rsid w:val="00964DB9"/>
    <w:rsid w:val="0096509F"/>
    <w:rsid w:val="00965EB5"/>
    <w:rsid w:val="0097250F"/>
    <w:rsid w:val="00980BDE"/>
    <w:rsid w:val="00983C89"/>
    <w:rsid w:val="00991516"/>
    <w:rsid w:val="009926D6"/>
    <w:rsid w:val="00994545"/>
    <w:rsid w:val="00997630"/>
    <w:rsid w:val="009A2681"/>
    <w:rsid w:val="009A2FBD"/>
    <w:rsid w:val="009A4C22"/>
    <w:rsid w:val="009B2017"/>
    <w:rsid w:val="009B58BD"/>
    <w:rsid w:val="009C17DD"/>
    <w:rsid w:val="009C3A9C"/>
    <w:rsid w:val="009C41BE"/>
    <w:rsid w:val="009D432C"/>
    <w:rsid w:val="009D6B07"/>
    <w:rsid w:val="009E2F64"/>
    <w:rsid w:val="009E5F9A"/>
    <w:rsid w:val="009F1745"/>
    <w:rsid w:val="009F4062"/>
    <w:rsid w:val="00A151CA"/>
    <w:rsid w:val="00A202F9"/>
    <w:rsid w:val="00A216E4"/>
    <w:rsid w:val="00A30E43"/>
    <w:rsid w:val="00A370BD"/>
    <w:rsid w:val="00A519E2"/>
    <w:rsid w:val="00A6359C"/>
    <w:rsid w:val="00A63FC8"/>
    <w:rsid w:val="00A768A9"/>
    <w:rsid w:val="00A804C4"/>
    <w:rsid w:val="00A81AF9"/>
    <w:rsid w:val="00A83266"/>
    <w:rsid w:val="00A87F87"/>
    <w:rsid w:val="00A92C48"/>
    <w:rsid w:val="00A95544"/>
    <w:rsid w:val="00AB79DD"/>
    <w:rsid w:val="00AC0966"/>
    <w:rsid w:val="00AC232E"/>
    <w:rsid w:val="00AD6A8D"/>
    <w:rsid w:val="00AE2637"/>
    <w:rsid w:val="00AE5DD9"/>
    <w:rsid w:val="00B1501E"/>
    <w:rsid w:val="00B2143C"/>
    <w:rsid w:val="00B23654"/>
    <w:rsid w:val="00B42E59"/>
    <w:rsid w:val="00B5165D"/>
    <w:rsid w:val="00B52E5E"/>
    <w:rsid w:val="00B6287A"/>
    <w:rsid w:val="00B76D82"/>
    <w:rsid w:val="00B77B62"/>
    <w:rsid w:val="00B77BC6"/>
    <w:rsid w:val="00B817CD"/>
    <w:rsid w:val="00B81EAA"/>
    <w:rsid w:val="00B833D6"/>
    <w:rsid w:val="00B94DF5"/>
    <w:rsid w:val="00BB05C3"/>
    <w:rsid w:val="00BB121F"/>
    <w:rsid w:val="00BB67A1"/>
    <w:rsid w:val="00BC11CD"/>
    <w:rsid w:val="00BC3FB0"/>
    <w:rsid w:val="00BD0F8C"/>
    <w:rsid w:val="00BE5475"/>
    <w:rsid w:val="00BF02F5"/>
    <w:rsid w:val="00BF1208"/>
    <w:rsid w:val="00BF7D55"/>
    <w:rsid w:val="00C00C49"/>
    <w:rsid w:val="00C02BAA"/>
    <w:rsid w:val="00C04F5B"/>
    <w:rsid w:val="00C114CE"/>
    <w:rsid w:val="00C24E34"/>
    <w:rsid w:val="00C427C0"/>
    <w:rsid w:val="00C43210"/>
    <w:rsid w:val="00C43917"/>
    <w:rsid w:val="00C45A0D"/>
    <w:rsid w:val="00C55139"/>
    <w:rsid w:val="00C615E0"/>
    <w:rsid w:val="00C65FFC"/>
    <w:rsid w:val="00C721FA"/>
    <w:rsid w:val="00C74167"/>
    <w:rsid w:val="00C75EB6"/>
    <w:rsid w:val="00C767EF"/>
    <w:rsid w:val="00CA65A3"/>
    <w:rsid w:val="00CB1EBF"/>
    <w:rsid w:val="00CC42AD"/>
    <w:rsid w:val="00CF268C"/>
    <w:rsid w:val="00D001F8"/>
    <w:rsid w:val="00D016AB"/>
    <w:rsid w:val="00D165F4"/>
    <w:rsid w:val="00D210FC"/>
    <w:rsid w:val="00D21BA0"/>
    <w:rsid w:val="00D335FC"/>
    <w:rsid w:val="00D37D9A"/>
    <w:rsid w:val="00D57F8E"/>
    <w:rsid w:val="00D77979"/>
    <w:rsid w:val="00D80414"/>
    <w:rsid w:val="00D86E63"/>
    <w:rsid w:val="00D8792D"/>
    <w:rsid w:val="00D9313F"/>
    <w:rsid w:val="00DA3486"/>
    <w:rsid w:val="00DA35B2"/>
    <w:rsid w:val="00DA4DB0"/>
    <w:rsid w:val="00DB52AA"/>
    <w:rsid w:val="00DB7C7B"/>
    <w:rsid w:val="00DC3731"/>
    <w:rsid w:val="00DE471A"/>
    <w:rsid w:val="00DE7905"/>
    <w:rsid w:val="00DF285B"/>
    <w:rsid w:val="00DF4667"/>
    <w:rsid w:val="00DF6545"/>
    <w:rsid w:val="00E0461D"/>
    <w:rsid w:val="00E04B4A"/>
    <w:rsid w:val="00E07607"/>
    <w:rsid w:val="00E13184"/>
    <w:rsid w:val="00E14A82"/>
    <w:rsid w:val="00E16FA4"/>
    <w:rsid w:val="00E21E97"/>
    <w:rsid w:val="00E2458E"/>
    <w:rsid w:val="00E26DA6"/>
    <w:rsid w:val="00E403DB"/>
    <w:rsid w:val="00E545FA"/>
    <w:rsid w:val="00E57158"/>
    <w:rsid w:val="00E62B80"/>
    <w:rsid w:val="00E717AA"/>
    <w:rsid w:val="00E81C78"/>
    <w:rsid w:val="00EA1071"/>
    <w:rsid w:val="00EB718E"/>
    <w:rsid w:val="00ED2AA7"/>
    <w:rsid w:val="00EF510D"/>
    <w:rsid w:val="00F150E0"/>
    <w:rsid w:val="00F3010B"/>
    <w:rsid w:val="00F36742"/>
    <w:rsid w:val="00F370A1"/>
    <w:rsid w:val="00F462F5"/>
    <w:rsid w:val="00F57762"/>
    <w:rsid w:val="00F6276F"/>
    <w:rsid w:val="00F63941"/>
    <w:rsid w:val="00F654FC"/>
    <w:rsid w:val="00F823AF"/>
    <w:rsid w:val="00F931E1"/>
    <w:rsid w:val="00F947EA"/>
    <w:rsid w:val="00FA55FD"/>
    <w:rsid w:val="00FA69EB"/>
    <w:rsid w:val="00FB55EC"/>
    <w:rsid w:val="00FC27D2"/>
    <w:rsid w:val="00FC5258"/>
    <w:rsid w:val="00FC6D49"/>
    <w:rsid w:val="00FD3F95"/>
    <w:rsid w:val="00FF67A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4644A9"/>
  <w15:chartTrackingRefBased/>
  <w15:docId w15:val="{37AAC75C-A6C1-46F8-B8DD-DE8242842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A69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A69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A69E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A69E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A69E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A69E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A69E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A69E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A69E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A69E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A69E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A69E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A69E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A69E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A69E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A69EB"/>
    <w:rPr>
      <w:rFonts w:eastAsiaTheme="majorEastAsia" w:cstheme="majorBidi"/>
      <w:color w:val="595959" w:themeColor="text1" w:themeTint="A6"/>
    </w:rPr>
  </w:style>
  <w:style w:type="character" w:customStyle="1" w:styleId="80">
    <w:name w:val="Заголовок 8 Знак"/>
    <w:basedOn w:val="a0"/>
    <w:link w:val="8"/>
    <w:uiPriority w:val="9"/>
    <w:semiHidden/>
    <w:rsid w:val="00FA69E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A69EB"/>
    <w:rPr>
      <w:rFonts w:eastAsiaTheme="majorEastAsia" w:cstheme="majorBidi"/>
      <w:color w:val="272727" w:themeColor="text1" w:themeTint="D8"/>
    </w:rPr>
  </w:style>
  <w:style w:type="paragraph" w:styleId="a3">
    <w:name w:val="Title"/>
    <w:basedOn w:val="a"/>
    <w:next w:val="a"/>
    <w:link w:val="a4"/>
    <w:uiPriority w:val="10"/>
    <w:qFormat/>
    <w:rsid w:val="00FA69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A69E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A69E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A69E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A69EB"/>
    <w:pPr>
      <w:spacing w:before="160"/>
      <w:jc w:val="center"/>
    </w:pPr>
    <w:rPr>
      <w:i/>
      <w:iCs/>
      <w:color w:val="404040" w:themeColor="text1" w:themeTint="BF"/>
    </w:rPr>
  </w:style>
  <w:style w:type="character" w:customStyle="1" w:styleId="22">
    <w:name w:val="Цитата 2 Знак"/>
    <w:basedOn w:val="a0"/>
    <w:link w:val="21"/>
    <w:uiPriority w:val="29"/>
    <w:rsid w:val="00FA69EB"/>
    <w:rPr>
      <w:i/>
      <w:iCs/>
      <w:color w:val="404040" w:themeColor="text1" w:themeTint="BF"/>
    </w:rPr>
  </w:style>
  <w:style w:type="paragraph" w:styleId="a7">
    <w:name w:val="List Paragraph"/>
    <w:basedOn w:val="a"/>
    <w:uiPriority w:val="34"/>
    <w:qFormat/>
    <w:rsid w:val="00FA69EB"/>
    <w:pPr>
      <w:ind w:left="720"/>
      <w:contextualSpacing/>
    </w:pPr>
  </w:style>
  <w:style w:type="character" w:styleId="a8">
    <w:name w:val="Intense Emphasis"/>
    <w:basedOn w:val="a0"/>
    <w:uiPriority w:val="21"/>
    <w:qFormat/>
    <w:rsid w:val="00FA69EB"/>
    <w:rPr>
      <w:i/>
      <w:iCs/>
      <w:color w:val="0F4761" w:themeColor="accent1" w:themeShade="BF"/>
    </w:rPr>
  </w:style>
  <w:style w:type="paragraph" w:styleId="a9">
    <w:name w:val="Intense Quote"/>
    <w:basedOn w:val="a"/>
    <w:next w:val="a"/>
    <w:link w:val="aa"/>
    <w:uiPriority w:val="30"/>
    <w:qFormat/>
    <w:rsid w:val="00FA69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FA69EB"/>
    <w:rPr>
      <w:i/>
      <w:iCs/>
      <w:color w:val="0F4761" w:themeColor="accent1" w:themeShade="BF"/>
    </w:rPr>
  </w:style>
  <w:style w:type="character" w:styleId="ab">
    <w:name w:val="Intense Reference"/>
    <w:basedOn w:val="a0"/>
    <w:uiPriority w:val="32"/>
    <w:qFormat/>
    <w:rsid w:val="00FA69EB"/>
    <w:rPr>
      <w:b/>
      <w:bCs/>
      <w:smallCaps/>
      <w:color w:val="0F4761" w:themeColor="accent1" w:themeShade="BF"/>
      <w:spacing w:val="5"/>
    </w:rPr>
  </w:style>
  <w:style w:type="character" w:styleId="ac">
    <w:name w:val="Placeholder Text"/>
    <w:basedOn w:val="a0"/>
    <w:uiPriority w:val="99"/>
    <w:semiHidden/>
    <w:rsid w:val="000375EB"/>
    <w:rPr>
      <w:color w:val="666666"/>
    </w:rPr>
  </w:style>
  <w:style w:type="paragraph" w:styleId="ad">
    <w:name w:val="header"/>
    <w:basedOn w:val="a"/>
    <w:link w:val="ae"/>
    <w:uiPriority w:val="99"/>
    <w:unhideWhenUsed/>
    <w:rsid w:val="0058771D"/>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58771D"/>
  </w:style>
  <w:style w:type="paragraph" w:styleId="af">
    <w:name w:val="footer"/>
    <w:basedOn w:val="a"/>
    <w:link w:val="af0"/>
    <w:uiPriority w:val="99"/>
    <w:unhideWhenUsed/>
    <w:rsid w:val="0058771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58771D"/>
  </w:style>
  <w:style w:type="table" w:styleId="af1">
    <w:name w:val="Table Grid"/>
    <w:basedOn w:val="a1"/>
    <w:uiPriority w:val="39"/>
    <w:rsid w:val="00AE5D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2">
    <w:name w:val="Grid Table Light"/>
    <w:basedOn w:val="a1"/>
    <w:uiPriority w:val="40"/>
    <w:rsid w:val="00E076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1"/>
    <w:uiPriority w:val="41"/>
    <w:rsid w:val="00E0760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3">
    <w:name w:val="Plain Table 2"/>
    <w:basedOn w:val="a1"/>
    <w:uiPriority w:val="42"/>
    <w:rsid w:val="00E0760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1">
    <w:name w:val="Plain Table 3"/>
    <w:basedOn w:val="a1"/>
    <w:uiPriority w:val="43"/>
    <w:rsid w:val="00E076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4.jpg"/><Relationship Id="rId17" Type="http://schemas.microsoft.com/office/2007/relationships/hdphoto" Target="media/hdphoto2.wdp"/><Relationship Id="rId25"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chart" Target="charts/chart5.xml"/><Relationship Id="rId28" Type="http://schemas.openxmlformats.org/officeDocument/2006/relationships/theme" Target="theme/theme1.xml"/><Relationship Id="rId10" Type="http://schemas.microsoft.com/office/2007/relationships/hdphoto" Target="media/hdphoto1.wdp"/><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4.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Контроль</c:v>
                </c:pt>
              </c:strCache>
            </c:strRef>
          </c:tx>
          <c:spPr>
            <a:ln w="2222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errBars>
            <c:errDir val="y"/>
            <c:errBarType val="both"/>
            <c:errValType val="percentage"/>
            <c:noEndCap val="0"/>
            <c:val val="5"/>
            <c:spPr>
              <a:noFill/>
              <a:ln w="9525" cap="flat" cmpd="sng" algn="ctr">
                <a:solidFill>
                  <a:schemeClr val="dk1">
                    <a:lumMod val="50000"/>
                    <a:lumOff val="50000"/>
                  </a:schemeClr>
                </a:solidFill>
                <a:round/>
              </a:ln>
              <a:effectLst/>
            </c:spPr>
          </c:errBars>
          <c:cat>
            <c:strRef>
              <c:f>Лист1!$A$2:$A$5</c:f>
              <c:strCache>
                <c:ptCount val="4"/>
                <c:pt idx="0">
                  <c:v>Початок дослідження</c:v>
                </c:pt>
                <c:pt idx="1">
                  <c:v>Поява личинок</c:v>
                </c:pt>
                <c:pt idx="2">
                  <c:v>Час заляльковування </c:v>
                </c:pt>
                <c:pt idx="3">
                  <c:v>Час появи імаго</c:v>
                </c:pt>
              </c:strCache>
            </c:strRef>
          </c:cat>
          <c:val>
            <c:numRef>
              <c:f>Лист1!$B$2:$B$5</c:f>
              <c:numCache>
                <c:formatCode>General</c:formatCode>
                <c:ptCount val="4"/>
                <c:pt idx="0">
                  <c:v>0</c:v>
                </c:pt>
                <c:pt idx="1">
                  <c:v>3</c:v>
                </c:pt>
                <c:pt idx="2">
                  <c:v>4</c:v>
                </c:pt>
                <c:pt idx="3">
                  <c:v>10</c:v>
                </c:pt>
              </c:numCache>
            </c:numRef>
          </c:val>
          <c:smooth val="0"/>
          <c:extLst>
            <c:ext xmlns:c16="http://schemas.microsoft.com/office/drawing/2014/chart" uri="{C3380CC4-5D6E-409C-BE32-E72D297353CC}">
              <c16:uniqueId val="{00000000-C9DE-43BA-9B97-8F2FAF3A9329}"/>
            </c:ext>
          </c:extLst>
        </c:ser>
        <c:ser>
          <c:idx val="1"/>
          <c:order val="1"/>
          <c:tx>
            <c:strRef>
              <c:f>Лист1!$C$1</c:f>
              <c:strCache>
                <c:ptCount val="1"/>
                <c:pt idx="0">
                  <c:v>Дієта № 2</c:v>
                </c:pt>
              </c:strCache>
            </c:strRef>
          </c:tx>
          <c:spPr>
            <a:ln w="2222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errBars>
            <c:errDir val="y"/>
            <c:errBarType val="both"/>
            <c:errValType val="percentage"/>
            <c:noEndCap val="0"/>
            <c:val val="5"/>
            <c:spPr>
              <a:noFill/>
              <a:ln w="9525" cap="flat" cmpd="sng" algn="ctr">
                <a:solidFill>
                  <a:schemeClr val="dk1">
                    <a:lumMod val="50000"/>
                    <a:lumOff val="50000"/>
                  </a:schemeClr>
                </a:solidFill>
                <a:round/>
              </a:ln>
              <a:effectLst/>
            </c:spPr>
          </c:errBars>
          <c:cat>
            <c:strRef>
              <c:f>Лист1!$A$2:$A$5</c:f>
              <c:strCache>
                <c:ptCount val="4"/>
                <c:pt idx="0">
                  <c:v>Початок дослідження</c:v>
                </c:pt>
                <c:pt idx="1">
                  <c:v>Поява личинок</c:v>
                </c:pt>
                <c:pt idx="2">
                  <c:v>Час заляльковування </c:v>
                </c:pt>
                <c:pt idx="3">
                  <c:v>Час появи імаго</c:v>
                </c:pt>
              </c:strCache>
            </c:strRef>
          </c:cat>
          <c:val>
            <c:numRef>
              <c:f>Лист1!$C$2:$C$5</c:f>
              <c:numCache>
                <c:formatCode>General</c:formatCode>
                <c:ptCount val="4"/>
                <c:pt idx="0">
                  <c:v>0</c:v>
                </c:pt>
                <c:pt idx="1">
                  <c:v>5</c:v>
                </c:pt>
                <c:pt idx="2">
                  <c:v>7</c:v>
                </c:pt>
                <c:pt idx="3">
                  <c:v>15</c:v>
                </c:pt>
              </c:numCache>
            </c:numRef>
          </c:val>
          <c:smooth val="0"/>
          <c:extLst>
            <c:ext xmlns:c16="http://schemas.microsoft.com/office/drawing/2014/chart" uri="{C3380CC4-5D6E-409C-BE32-E72D297353CC}">
              <c16:uniqueId val="{00000001-C9DE-43BA-9B97-8F2FAF3A9329}"/>
            </c:ext>
          </c:extLst>
        </c:ser>
        <c:ser>
          <c:idx val="2"/>
          <c:order val="2"/>
          <c:tx>
            <c:strRef>
              <c:f>Лист1!$D$1</c:f>
              <c:strCache>
                <c:ptCount val="1"/>
                <c:pt idx="0">
                  <c:v>Дієта № 3</c:v>
                </c:pt>
              </c:strCache>
            </c:strRef>
          </c:tx>
          <c:spPr>
            <a:ln w="2222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errBars>
            <c:errDir val="y"/>
            <c:errBarType val="both"/>
            <c:errValType val="percentage"/>
            <c:noEndCap val="0"/>
            <c:val val="5"/>
            <c:spPr>
              <a:noFill/>
              <a:ln w="9525" cap="flat" cmpd="sng" algn="ctr">
                <a:solidFill>
                  <a:schemeClr val="dk1">
                    <a:lumMod val="50000"/>
                    <a:lumOff val="50000"/>
                  </a:schemeClr>
                </a:solidFill>
                <a:round/>
              </a:ln>
              <a:effectLst/>
            </c:spPr>
          </c:errBars>
          <c:cat>
            <c:strRef>
              <c:f>Лист1!$A$2:$A$5</c:f>
              <c:strCache>
                <c:ptCount val="4"/>
                <c:pt idx="0">
                  <c:v>Початок дослідження</c:v>
                </c:pt>
                <c:pt idx="1">
                  <c:v>Поява личинок</c:v>
                </c:pt>
                <c:pt idx="2">
                  <c:v>Час заляльковування </c:v>
                </c:pt>
                <c:pt idx="3">
                  <c:v>Час появи імаго</c:v>
                </c:pt>
              </c:strCache>
            </c:strRef>
          </c:cat>
          <c:val>
            <c:numRef>
              <c:f>Лист1!$D$2:$D$5</c:f>
              <c:numCache>
                <c:formatCode>General</c:formatCode>
                <c:ptCount val="4"/>
                <c:pt idx="0">
                  <c:v>0</c:v>
                </c:pt>
                <c:pt idx="1">
                  <c:v>3</c:v>
                </c:pt>
                <c:pt idx="2">
                  <c:v>4</c:v>
                </c:pt>
                <c:pt idx="3">
                  <c:v>12</c:v>
                </c:pt>
              </c:numCache>
            </c:numRef>
          </c:val>
          <c:smooth val="0"/>
          <c:extLst>
            <c:ext xmlns:c16="http://schemas.microsoft.com/office/drawing/2014/chart" uri="{C3380CC4-5D6E-409C-BE32-E72D297353CC}">
              <c16:uniqueId val="{00000002-C9DE-43BA-9B97-8F2FAF3A9329}"/>
            </c:ext>
          </c:extLst>
        </c:ser>
        <c:ser>
          <c:idx val="3"/>
          <c:order val="3"/>
          <c:tx>
            <c:strRef>
              <c:f>Лист1!$E$1</c:f>
              <c:strCache>
                <c:ptCount val="1"/>
                <c:pt idx="0">
                  <c:v>Дієта № 4</c:v>
                </c:pt>
              </c:strCache>
            </c:strRef>
          </c:tx>
          <c:spPr>
            <a:ln w="2222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errBars>
            <c:errDir val="y"/>
            <c:errBarType val="both"/>
            <c:errValType val="percentage"/>
            <c:noEndCap val="0"/>
            <c:val val="5"/>
            <c:spPr>
              <a:noFill/>
              <a:ln w="9525" cap="flat" cmpd="sng" algn="ctr">
                <a:solidFill>
                  <a:schemeClr val="dk1">
                    <a:lumMod val="50000"/>
                    <a:lumOff val="50000"/>
                  </a:schemeClr>
                </a:solidFill>
                <a:round/>
              </a:ln>
              <a:effectLst/>
            </c:spPr>
          </c:errBars>
          <c:cat>
            <c:strRef>
              <c:f>Лист1!$A$2:$A$5</c:f>
              <c:strCache>
                <c:ptCount val="4"/>
                <c:pt idx="0">
                  <c:v>Початок дослідження</c:v>
                </c:pt>
                <c:pt idx="1">
                  <c:v>Поява личинок</c:v>
                </c:pt>
                <c:pt idx="2">
                  <c:v>Час заляльковування </c:v>
                </c:pt>
                <c:pt idx="3">
                  <c:v>Час появи імаго</c:v>
                </c:pt>
              </c:strCache>
            </c:strRef>
          </c:cat>
          <c:val>
            <c:numRef>
              <c:f>Лист1!$E$2:$E$5</c:f>
              <c:numCache>
                <c:formatCode>General</c:formatCode>
                <c:ptCount val="4"/>
                <c:pt idx="0">
                  <c:v>0</c:v>
                </c:pt>
                <c:pt idx="1">
                  <c:v>4</c:v>
                </c:pt>
                <c:pt idx="2">
                  <c:v>5</c:v>
                </c:pt>
                <c:pt idx="3">
                  <c:v>14</c:v>
                </c:pt>
              </c:numCache>
            </c:numRef>
          </c:val>
          <c:smooth val="0"/>
          <c:extLst>
            <c:ext xmlns:c16="http://schemas.microsoft.com/office/drawing/2014/chart" uri="{C3380CC4-5D6E-409C-BE32-E72D297353CC}">
              <c16:uniqueId val="{00000003-C9DE-43BA-9B97-8F2FAF3A9329}"/>
            </c:ext>
          </c:extLst>
        </c:ser>
        <c:dLbls>
          <c:dLblPos val="ctr"/>
          <c:showLegendKey val="0"/>
          <c:showVal val="1"/>
          <c:showCatName val="0"/>
          <c:showSerName val="0"/>
          <c:showPercent val="0"/>
          <c:showBubbleSize val="0"/>
        </c:dLbls>
        <c:smooth val="0"/>
        <c:axId val="1669475439"/>
        <c:axId val="1669500399"/>
      </c:lineChart>
      <c:catAx>
        <c:axId val="1669475439"/>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a:t>стадії розвитку</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UA"/>
          </a:p>
        </c:txPr>
        <c:crossAx val="1669500399"/>
        <c:crosses val="autoZero"/>
        <c:auto val="1"/>
        <c:lblAlgn val="ctr"/>
        <c:lblOffset val="100"/>
        <c:noMultiLvlLbl val="0"/>
      </c:catAx>
      <c:valAx>
        <c:axId val="1669500399"/>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a:t>дні</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1669475439"/>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Кількість днів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errBars>
            <c:errBarType val="both"/>
            <c:errValType val="percentage"/>
            <c:noEndCap val="0"/>
            <c:val val="5"/>
            <c:spPr>
              <a:noFill/>
              <a:ln w="9525">
                <a:solidFill>
                  <a:schemeClr val="dk1">
                    <a:lumMod val="65000"/>
                    <a:lumOff val="35000"/>
                  </a:schemeClr>
                </a:solidFill>
                <a:round/>
              </a:ln>
              <a:effectLst/>
            </c:spPr>
          </c:errBars>
          <c:cat>
            <c:strRef>
              <c:f>Лист1!$A$2:$A$5</c:f>
              <c:strCache>
                <c:ptCount val="4"/>
                <c:pt idx="0">
                  <c:v>Контроль</c:v>
                </c:pt>
                <c:pt idx="1">
                  <c:v>Дієта № 2</c:v>
                </c:pt>
                <c:pt idx="2">
                  <c:v>Дієта № 3</c:v>
                </c:pt>
                <c:pt idx="3">
                  <c:v>Дієта № 4</c:v>
                </c:pt>
              </c:strCache>
            </c:strRef>
          </c:cat>
          <c:val>
            <c:numRef>
              <c:f>Лист1!$B$2:$B$5</c:f>
              <c:numCache>
                <c:formatCode>General</c:formatCode>
                <c:ptCount val="4"/>
                <c:pt idx="0">
                  <c:v>30</c:v>
                </c:pt>
                <c:pt idx="1">
                  <c:v>26</c:v>
                </c:pt>
                <c:pt idx="2">
                  <c:v>14</c:v>
                </c:pt>
                <c:pt idx="3">
                  <c:v>6</c:v>
                </c:pt>
              </c:numCache>
            </c:numRef>
          </c:val>
          <c:extLst>
            <c:ext xmlns:c16="http://schemas.microsoft.com/office/drawing/2014/chart" uri="{C3380CC4-5D6E-409C-BE32-E72D297353CC}">
              <c16:uniqueId val="{00000000-1900-4624-A1DC-D36EA44551CC}"/>
            </c:ext>
          </c:extLst>
        </c:ser>
        <c:dLbls>
          <c:dLblPos val="inEnd"/>
          <c:showLegendKey val="0"/>
          <c:showVal val="1"/>
          <c:showCatName val="0"/>
          <c:showSerName val="0"/>
          <c:showPercent val="0"/>
          <c:showBubbleSize val="0"/>
        </c:dLbls>
        <c:gapWidth val="65"/>
        <c:axId val="83283023"/>
        <c:axId val="83287823"/>
      </c:barChart>
      <c:catAx>
        <c:axId val="83283023"/>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Варіанти дослідження</a:t>
                </a:r>
              </a:p>
            </c:rich>
          </c:tx>
          <c:layout>
            <c:manualLayout>
              <c:xMode val="edge"/>
              <c:yMode val="edge"/>
              <c:x val="1.2953367875647668E-2"/>
              <c:y val="0.28368638432624227"/>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ru-UA"/>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UA"/>
          </a:p>
        </c:txPr>
        <c:crossAx val="83287823"/>
        <c:crosses val="autoZero"/>
        <c:auto val="1"/>
        <c:lblAlgn val="ctr"/>
        <c:lblOffset val="100"/>
        <c:noMultiLvlLbl val="0"/>
      </c:catAx>
      <c:valAx>
        <c:axId val="83287823"/>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Дні</a:t>
                </a:r>
              </a:p>
            </c:rich>
          </c:tx>
          <c:layout>
            <c:manualLayout>
              <c:xMode val="edge"/>
              <c:yMode val="edge"/>
              <c:x val="0.51835496914237078"/>
              <c:y val="0.84748197106336853"/>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crossAx val="83283023"/>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Контроль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errBars>
            <c:errBarType val="both"/>
            <c:errValType val="percentage"/>
            <c:noEndCap val="0"/>
            <c:val val="5"/>
            <c:spPr>
              <a:noFill/>
              <a:ln w="9525">
                <a:solidFill>
                  <a:schemeClr val="tx2">
                    <a:lumMod val="75000"/>
                  </a:schemeClr>
                </a:solidFill>
                <a:round/>
              </a:ln>
              <a:effectLst/>
            </c:spPr>
          </c:errBars>
          <c:cat>
            <c:strRef>
              <c:f>Лист1!$A$2</c:f>
              <c:strCache>
                <c:ptCount val="1"/>
                <c:pt idx="0">
                  <c:v>Постембріональна загибель %</c:v>
                </c:pt>
              </c:strCache>
            </c:strRef>
          </c:cat>
          <c:val>
            <c:numRef>
              <c:f>Лист1!$B$2</c:f>
              <c:numCache>
                <c:formatCode>General</c:formatCode>
                <c:ptCount val="1"/>
                <c:pt idx="0">
                  <c:v>6.5</c:v>
                </c:pt>
              </c:numCache>
            </c:numRef>
          </c:val>
          <c:extLst>
            <c:ext xmlns:c16="http://schemas.microsoft.com/office/drawing/2014/chart" uri="{C3380CC4-5D6E-409C-BE32-E72D297353CC}">
              <c16:uniqueId val="{00000000-674A-42FA-A7F1-B61E9B88C27F}"/>
            </c:ext>
          </c:extLst>
        </c:ser>
        <c:ser>
          <c:idx val="1"/>
          <c:order val="1"/>
          <c:tx>
            <c:strRef>
              <c:f>Лист1!$C$1</c:f>
              <c:strCache>
                <c:ptCount val="1"/>
                <c:pt idx="0">
                  <c:v>Дієта №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errBars>
            <c:errBarType val="both"/>
            <c:errValType val="percentage"/>
            <c:noEndCap val="0"/>
            <c:val val="5"/>
            <c:spPr>
              <a:noFill/>
              <a:ln w="9525">
                <a:solidFill>
                  <a:schemeClr val="tx2">
                    <a:lumMod val="75000"/>
                  </a:schemeClr>
                </a:solidFill>
                <a:round/>
              </a:ln>
              <a:effectLst/>
            </c:spPr>
          </c:errBars>
          <c:cat>
            <c:strRef>
              <c:f>Лист1!$A$2</c:f>
              <c:strCache>
                <c:ptCount val="1"/>
                <c:pt idx="0">
                  <c:v>Постембріональна загибель %</c:v>
                </c:pt>
              </c:strCache>
            </c:strRef>
          </c:cat>
          <c:val>
            <c:numRef>
              <c:f>Лист1!$C$2</c:f>
              <c:numCache>
                <c:formatCode>General</c:formatCode>
                <c:ptCount val="1"/>
                <c:pt idx="0">
                  <c:v>48.1</c:v>
                </c:pt>
              </c:numCache>
            </c:numRef>
          </c:val>
          <c:extLst>
            <c:ext xmlns:c16="http://schemas.microsoft.com/office/drawing/2014/chart" uri="{C3380CC4-5D6E-409C-BE32-E72D297353CC}">
              <c16:uniqueId val="{00000001-674A-42FA-A7F1-B61E9B88C27F}"/>
            </c:ext>
          </c:extLst>
        </c:ser>
        <c:ser>
          <c:idx val="2"/>
          <c:order val="2"/>
          <c:tx>
            <c:strRef>
              <c:f>Лист1!$D$1</c:f>
              <c:strCache>
                <c:ptCount val="1"/>
                <c:pt idx="0">
                  <c:v>Дієта №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errBars>
            <c:errBarType val="both"/>
            <c:errValType val="percentage"/>
            <c:noEndCap val="0"/>
            <c:val val="5"/>
            <c:spPr>
              <a:noFill/>
              <a:ln w="9525">
                <a:solidFill>
                  <a:schemeClr val="tx2">
                    <a:lumMod val="75000"/>
                  </a:schemeClr>
                </a:solidFill>
                <a:round/>
              </a:ln>
              <a:effectLst/>
            </c:spPr>
          </c:errBars>
          <c:cat>
            <c:strRef>
              <c:f>Лист1!$A$2</c:f>
              <c:strCache>
                <c:ptCount val="1"/>
                <c:pt idx="0">
                  <c:v>Постембріональна загибель %</c:v>
                </c:pt>
              </c:strCache>
            </c:strRef>
          </c:cat>
          <c:val>
            <c:numRef>
              <c:f>Лист1!$D$2</c:f>
              <c:numCache>
                <c:formatCode>General</c:formatCode>
                <c:ptCount val="1"/>
                <c:pt idx="0">
                  <c:v>31.5</c:v>
                </c:pt>
              </c:numCache>
            </c:numRef>
          </c:val>
          <c:extLst>
            <c:ext xmlns:c16="http://schemas.microsoft.com/office/drawing/2014/chart" uri="{C3380CC4-5D6E-409C-BE32-E72D297353CC}">
              <c16:uniqueId val="{00000002-674A-42FA-A7F1-B61E9B88C27F}"/>
            </c:ext>
          </c:extLst>
        </c:ser>
        <c:ser>
          <c:idx val="3"/>
          <c:order val="3"/>
          <c:tx>
            <c:strRef>
              <c:f>Лист1!$E$1</c:f>
              <c:strCache>
                <c:ptCount val="1"/>
                <c:pt idx="0">
                  <c:v>Дієта № 4</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errBars>
            <c:errBarType val="both"/>
            <c:errValType val="percentage"/>
            <c:noEndCap val="0"/>
            <c:val val="5"/>
            <c:spPr>
              <a:noFill/>
              <a:ln w="9525">
                <a:solidFill>
                  <a:schemeClr val="tx2">
                    <a:lumMod val="75000"/>
                  </a:schemeClr>
                </a:solidFill>
                <a:round/>
              </a:ln>
              <a:effectLst/>
            </c:spPr>
          </c:errBars>
          <c:cat>
            <c:strRef>
              <c:f>Лист1!$A$2</c:f>
              <c:strCache>
                <c:ptCount val="1"/>
                <c:pt idx="0">
                  <c:v>Постембріональна загибель %</c:v>
                </c:pt>
              </c:strCache>
            </c:strRef>
          </c:cat>
          <c:val>
            <c:numRef>
              <c:f>Лист1!$E$2</c:f>
              <c:numCache>
                <c:formatCode>General</c:formatCode>
                <c:ptCount val="1"/>
                <c:pt idx="0">
                  <c:v>69.23</c:v>
                </c:pt>
              </c:numCache>
            </c:numRef>
          </c:val>
          <c:extLst>
            <c:ext xmlns:c16="http://schemas.microsoft.com/office/drawing/2014/chart" uri="{C3380CC4-5D6E-409C-BE32-E72D297353CC}">
              <c16:uniqueId val="{00000003-674A-42FA-A7F1-B61E9B88C27F}"/>
            </c:ext>
          </c:extLst>
        </c:ser>
        <c:dLbls>
          <c:showLegendKey val="0"/>
          <c:showVal val="0"/>
          <c:showCatName val="0"/>
          <c:showSerName val="0"/>
          <c:showPercent val="0"/>
          <c:showBubbleSize val="0"/>
        </c:dLbls>
        <c:gapWidth val="100"/>
        <c:axId val="876920831"/>
        <c:axId val="876923231"/>
      </c:barChart>
      <c:catAx>
        <c:axId val="876920831"/>
        <c:scaling>
          <c:orientation val="minMax"/>
        </c:scaling>
        <c:delete val="1"/>
        <c:axPos val="l"/>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Варіанти</a:t>
                </a:r>
                <a:r>
                  <a:rPr lang="ru-RU" baseline="0"/>
                  <a:t> дослідження</a:t>
                </a:r>
                <a:endParaRPr lang="ru-RU"/>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crossAx val="876923231"/>
        <c:crosses val="autoZero"/>
        <c:auto val="1"/>
        <c:lblAlgn val="ctr"/>
        <c:lblOffset val="100"/>
        <c:noMultiLvlLbl val="0"/>
      </c:catAx>
      <c:valAx>
        <c:axId val="876923231"/>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Постембріональна</a:t>
                </a:r>
                <a:r>
                  <a:rPr lang="ru-RU" baseline="0"/>
                  <a:t> загибель %</a:t>
                </a:r>
                <a:endParaRPr lang="ru-RU"/>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8769208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Личинки</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Лист1!$A$3:$A$5</c:f>
              <c:strCache>
                <c:ptCount val="3"/>
                <c:pt idx="0">
                  <c:v>4 день дослідження</c:v>
                </c:pt>
                <c:pt idx="1">
                  <c:v>8 день дослідження</c:v>
                </c:pt>
                <c:pt idx="2">
                  <c:v>14 день дослідження</c:v>
                </c:pt>
              </c:strCache>
            </c:strRef>
          </c:cat>
          <c:val>
            <c:numRef>
              <c:f>Лист1!$B$3:$B$5</c:f>
              <c:numCache>
                <c:formatCode>General</c:formatCode>
                <c:ptCount val="3"/>
                <c:pt idx="0">
                  <c:v>720</c:v>
                </c:pt>
                <c:pt idx="1">
                  <c:v>1100</c:v>
                </c:pt>
                <c:pt idx="2">
                  <c:v>100</c:v>
                </c:pt>
              </c:numCache>
            </c:numRef>
          </c:val>
          <c:smooth val="0"/>
          <c:extLst>
            <c:ext xmlns:c16="http://schemas.microsoft.com/office/drawing/2014/chart" uri="{C3380CC4-5D6E-409C-BE32-E72D297353CC}">
              <c16:uniqueId val="{00000000-E369-493D-9286-25C7479EC0DD}"/>
            </c:ext>
          </c:extLst>
        </c:ser>
        <c:ser>
          <c:idx val="1"/>
          <c:order val="1"/>
          <c:tx>
            <c:strRef>
              <c:f>Лист1!$C$1</c:f>
              <c:strCache>
                <c:ptCount val="1"/>
                <c:pt idx="0">
                  <c:v>Лялечки</c:v>
                </c:pt>
              </c:strCache>
            </c:strRef>
          </c:tx>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Лист1!$A$3:$A$5</c:f>
              <c:strCache>
                <c:ptCount val="3"/>
                <c:pt idx="0">
                  <c:v>4 день дослідження</c:v>
                </c:pt>
                <c:pt idx="1">
                  <c:v>8 день дослідження</c:v>
                </c:pt>
                <c:pt idx="2">
                  <c:v>14 день дослідження</c:v>
                </c:pt>
              </c:strCache>
            </c:strRef>
          </c:cat>
          <c:val>
            <c:numRef>
              <c:f>Лист1!$C$3:$C$5</c:f>
              <c:numCache>
                <c:formatCode>General</c:formatCode>
                <c:ptCount val="3"/>
                <c:pt idx="0">
                  <c:v>470</c:v>
                </c:pt>
                <c:pt idx="1">
                  <c:v>651</c:v>
                </c:pt>
                <c:pt idx="2">
                  <c:v>1064</c:v>
                </c:pt>
              </c:numCache>
            </c:numRef>
          </c:val>
          <c:smooth val="0"/>
          <c:extLst>
            <c:ext xmlns:c16="http://schemas.microsoft.com/office/drawing/2014/chart" uri="{C3380CC4-5D6E-409C-BE32-E72D297353CC}">
              <c16:uniqueId val="{00000001-E369-493D-9286-25C7479EC0DD}"/>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238140639"/>
        <c:axId val="238151679"/>
      </c:lineChart>
      <c:catAx>
        <c:axId val="238140639"/>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238151679"/>
        <c:crosses val="autoZero"/>
        <c:auto val="1"/>
        <c:lblAlgn val="ctr"/>
        <c:lblOffset val="100"/>
        <c:noMultiLvlLbl val="0"/>
      </c:catAx>
      <c:valAx>
        <c:axId val="23815167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238140639"/>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Личинки</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дослідження</c:v>
                </c:pt>
              </c:strCache>
            </c:strRef>
          </c:cat>
          <c:val>
            <c:numRef>
              <c:f>Лист1!$B$2:$B$4</c:f>
              <c:numCache>
                <c:formatCode>General</c:formatCode>
                <c:ptCount val="3"/>
                <c:pt idx="0">
                  <c:v>50</c:v>
                </c:pt>
                <c:pt idx="1">
                  <c:v>420</c:v>
                </c:pt>
                <c:pt idx="2">
                  <c:v>50</c:v>
                </c:pt>
              </c:numCache>
            </c:numRef>
          </c:val>
          <c:smooth val="0"/>
          <c:extLst>
            <c:ext xmlns:c16="http://schemas.microsoft.com/office/drawing/2014/chart" uri="{C3380CC4-5D6E-409C-BE32-E72D297353CC}">
              <c16:uniqueId val="{00000000-9643-4480-AEF2-19E9CD808ADF}"/>
            </c:ext>
          </c:extLst>
        </c:ser>
        <c:ser>
          <c:idx val="1"/>
          <c:order val="1"/>
          <c:tx>
            <c:strRef>
              <c:f>Лист1!$C$1</c:f>
              <c:strCache>
                <c:ptCount val="1"/>
                <c:pt idx="0">
                  <c:v>Лялечки</c:v>
                </c:pt>
              </c:strCache>
            </c:strRef>
          </c:tx>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дослідження</c:v>
                </c:pt>
              </c:strCache>
            </c:strRef>
          </c:cat>
          <c:val>
            <c:numRef>
              <c:f>Лист1!$C$2:$C$4</c:f>
              <c:numCache>
                <c:formatCode>General</c:formatCode>
                <c:ptCount val="3"/>
                <c:pt idx="0">
                  <c:v>20</c:v>
                </c:pt>
                <c:pt idx="1">
                  <c:v>44</c:v>
                </c:pt>
                <c:pt idx="2">
                  <c:v>240</c:v>
                </c:pt>
              </c:numCache>
            </c:numRef>
          </c:val>
          <c:smooth val="0"/>
          <c:extLst>
            <c:ext xmlns:c16="http://schemas.microsoft.com/office/drawing/2014/chart" uri="{C3380CC4-5D6E-409C-BE32-E72D297353CC}">
              <c16:uniqueId val="{00000001-9643-4480-AEF2-19E9CD808ADF}"/>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41872671"/>
        <c:axId val="41873151"/>
      </c:lineChart>
      <c:catAx>
        <c:axId val="41872671"/>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41873151"/>
        <c:crosses val="autoZero"/>
        <c:auto val="1"/>
        <c:lblAlgn val="ctr"/>
        <c:lblOffset val="100"/>
        <c:noMultiLvlLbl val="0"/>
      </c:catAx>
      <c:valAx>
        <c:axId val="4187315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41872671"/>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Личинки</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plus"/>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лослідження</c:v>
                </c:pt>
              </c:strCache>
            </c:strRef>
          </c:cat>
          <c:val>
            <c:numRef>
              <c:f>Лист1!$B$2:$B$4</c:f>
              <c:numCache>
                <c:formatCode>General</c:formatCode>
                <c:ptCount val="3"/>
                <c:pt idx="0">
                  <c:v>750</c:v>
                </c:pt>
                <c:pt idx="1">
                  <c:v>980</c:v>
                </c:pt>
                <c:pt idx="2">
                  <c:v>93</c:v>
                </c:pt>
              </c:numCache>
            </c:numRef>
          </c:val>
          <c:smooth val="0"/>
          <c:extLst>
            <c:ext xmlns:c16="http://schemas.microsoft.com/office/drawing/2014/chart" uri="{C3380CC4-5D6E-409C-BE32-E72D297353CC}">
              <c16:uniqueId val="{00000000-739D-4978-9E40-2BAD9387D77E}"/>
            </c:ext>
          </c:extLst>
        </c:ser>
        <c:ser>
          <c:idx val="1"/>
          <c:order val="1"/>
          <c:tx>
            <c:strRef>
              <c:f>Лист1!$C$1</c:f>
              <c:strCache>
                <c:ptCount val="1"/>
                <c:pt idx="0">
                  <c:v>Лялечки</c:v>
                </c:pt>
              </c:strCache>
            </c:strRef>
          </c:tx>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лослідження</c:v>
                </c:pt>
              </c:strCache>
            </c:strRef>
          </c:cat>
          <c:val>
            <c:numRef>
              <c:f>Лист1!$C$2:$C$4</c:f>
              <c:numCache>
                <c:formatCode>General</c:formatCode>
                <c:ptCount val="3"/>
                <c:pt idx="0">
                  <c:v>500</c:v>
                </c:pt>
                <c:pt idx="1">
                  <c:v>642</c:v>
                </c:pt>
                <c:pt idx="2">
                  <c:v>919</c:v>
                </c:pt>
              </c:numCache>
            </c:numRef>
          </c:val>
          <c:smooth val="0"/>
          <c:extLst>
            <c:ext xmlns:c16="http://schemas.microsoft.com/office/drawing/2014/chart" uri="{C3380CC4-5D6E-409C-BE32-E72D297353CC}">
              <c16:uniqueId val="{00000001-739D-4978-9E40-2BAD9387D77E}"/>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347076879"/>
        <c:axId val="347088399"/>
      </c:lineChart>
      <c:catAx>
        <c:axId val="347076879"/>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347088399"/>
        <c:crosses val="autoZero"/>
        <c:auto val="1"/>
        <c:lblAlgn val="ctr"/>
        <c:lblOffset val="100"/>
        <c:noMultiLvlLbl val="0"/>
      </c:catAx>
      <c:valAx>
        <c:axId val="34708839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347076879"/>
        <c:crosses val="autoZero"/>
        <c:crossBetween val="between"/>
      </c:valAx>
      <c:spPr>
        <a:gradFill>
          <a:gsLst>
            <a:gs pos="100000">
              <a:schemeClr val="lt1">
                <a:lumMod val="95000"/>
              </a:schemeClr>
            </a:gs>
            <a:gs pos="0">
              <a:schemeClr val="lt1"/>
            </a:gs>
          </a:gsLst>
          <a:lin ang="5400000" scaled="0"/>
        </a:gradFill>
        <a:ln w="0">
          <a:solidFill>
            <a:schemeClr val="accent1"/>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Личинки</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дослідження</c:v>
                </c:pt>
              </c:strCache>
            </c:strRef>
          </c:cat>
          <c:val>
            <c:numRef>
              <c:f>Лист1!$B$2:$B$4</c:f>
              <c:numCache>
                <c:formatCode>General</c:formatCode>
                <c:ptCount val="3"/>
                <c:pt idx="0">
                  <c:v>92</c:v>
                </c:pt>
                <c:pt idx="1">
                  <c:v>258</c:v>
                </c:pt>
                <c:pt idx="2">
                  <c:v>51</c:v>
                </c:pt>
              </c:numCache>
            </c:numRef>
          </c:val>
          <c:smooth val="0"/>
          <c:extLst>
            <c:ext xmlns:c16="http://schemas.microsoft.com/office/drawing/2014/chart" uri="{C3380CC4-5D6E-409C-BE32-E72D297353CC}">
              <c16:uniqueId val="{00000000-E366-49F3-B563-B34585391D23}"/>
            </c:ext>
          </c:extLst>
        </c:ser>
        <c:ser>
          <c:idx val="1"/>
          <c:order val="1"/>
          <c:tx>
            <c:strRef>
              <c:f>Лист1!$C$1</c:f>
              <c:strCache>
                <c:ptCount val="1"/>
                <c:pt idx="0">
                  <c:v>Лялечки</c:v>
                </c:pt>
              </c:strCache>
            </c:strRef>
          </c:tx>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errBars>
            <c:errDir val="y"/>
            <c:errBarType val="both"/>
            <c:errValType val="percentage"/>
            <c:noEndCap val="0"/>
            <c:val val="5"/>
            <c:spPr>
              <a:noFill/>
              <a:ln w="9525">
                <a:solidFill>
                  <a:schemeClr val="dk1">
                    <a:lumMod val="65000"/>
                    <a:lumOff val="35000"/>
                  </a:schemeClr>
                </a:solidFill>
              </a:ln>
              <a:effectLst/>
            </c:spPr>
          </c:errBars>
          <c:cat>
            <c:strRef>
              <c:f>Лист1!$A$2:$A$4</c:f>
              <c:strCache>
                <c:ptCount val="3"/>
                <c:pt idx="0">
                  <c:v>4 день дослідження</c:v>
                </c:pt>
                <c:pt idx="1">
                  <c:v>8 день дослідження</c:v>
                </c:pt>
                <c:pt idx="2">
                  <c:v>14 день дослідження</c:v>
                </c:pt>
              </c:strCache>
            </c:strRef>
          </c:cat>
          <c:val>
            <c:numRef>
              <c:f>Лист1!$C$2:$C$4</c:f>
              <c:numCache>
                <c:formatCode>General</c:formatCode>
                <c:ptCount val="3"/>
                <c:pt idx="0">
                  <c:v>10</c:v>
                </c:pt>
                <c:pt idx="1">
                  <c:v>74</c:v>
                </c:pt>
                <c:pt idx="2">
                  <c:v>161</c:v>
                </c:pt>
              </c:numCache>
            </c:numRef>
          </c:val>
          <c:smooth val="0"/>
          <c:extLst>
            <c:ext xmlns:c16="http://schemas.microsoft.com/office/drawing/2014/chart" uri="{C3380CC4-5D6E-409C-BE32-E72D297353CC}">
              <c16:uniqueId val="{00000001-E366-49F3-B563-B34585391D23}"/>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347096079"/>
        <c:axId val="347103279"/>
      </c:lineChart>
      <c:catAx>
        <c:axId val="347096079"/>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347103279"/>
        <c:crosses val="autoZero"/>
        <c:auto val="1"/>
        <c:lblAlgn val="ctr"/>
        <c:lblOffset val="100"/>
        <c:noMultiLvlLbl val="0"/>
      </c:catAx>
      <c:valAx>
        <c:axId val="34710327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ru-UA"/>
          </a:p>
        </c:txPr>
        <c:crossAx val="347096079"/>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43BFDE-98E3-478D-9169-9EC2C26F4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11695</Words>
  <Characters>66665</Characters>
  <Application>Microsoft Office Word</Application>
  <DocSecurity>0</DocSecurity>
  <Lines>555</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Khmelovska</dc:creator>
  <cp:keywords/>
  <dc:description/>
  <cp:lastModifiedBy>Svitlana Bilokon</cp:lastModifiedBy>
  <cp:revision>2</cp:revision>
  <dcterms:created xsi:type="dcterms:W3CDTF">2024-12-06T15:00:00Z</dcterms:created>
  <dcterms:modified xsi:type="dcterms:W3CDTF">2024-12-06T15:00:00Z</dcterms:modified>
</cp:coreProperties>
</file>