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1C93" w:rsidRPr="00A81C93" w:rsidRDefault="00A81C93" w:rsidP="00A81C93">
      <w:pPr>
        <w:pBdr>
          <w:bottom w:val="single" w:sz="4" w:space="1" w:color="auto"/>
        </w:pBdr>
        <w:spacing w:after="0" w:line="360" w:lineRule="auto"/>
        <w:jc w:val="center"/>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Одеський</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національний</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університет</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імені</w:t>
      </w:r>
      <w:proofErr w:type="spellEnd"/>
      <w:r w:rsidRPr="00A81C93">
        <w:rPr>
          <w:rFonts w:ascii="Times New Roman" w:eastAsia="Calibri" w:hAnsi="Times New Roman" w:cs="Times New Roman"/>
          <w:sz w:val="28"/>
          <w:szCs w:val="28"/>
          <w:lang w:val="ru-RU"/>
        </w:rPr>
        <w:t xml:space="preserve"> І. І. Мечникова</w:t>
      </w:r>
    </w:p>
    <w:p w:rsidR="00A81C93" w:rsidRPr="00A81C93" w:rsidRDefault="00A81C93" w:rsidP="00A81C93">
      <w:pPr>
        <w:spacing w:after="0" w:line="360" w:lineRule="auto"/>
        <w:jc w:val="center"/>
        <w:rPr>
          <w:rFonts w:ascii="Times New Roman" w:eastAsia="Calibri" w:hAnsi="Times New Roman" w:cs="Times New Roman"/>
          <w:sz w:val="20"/>
          <w:szCs w:val="20"/>
          <w:lang w:val="ru-RU"/>
        </w:rPr>
      </w:pPr>
      <w:r w:rsidRPr="00A81C93">
        <w:rPr>
          <w:rFonts w:ascii="Times New Roman" w:eastAsia="Calibri" w:hAnsi="Times New Roman" w:cs="Times New Roman"/>
          <w:sz w:val="20"/>
          <w:szCs w:val="20"/>
          <w:lang w:val="ru-RU"/>
        </w:rPr>
        <w:t>(</w:t>
      </w:r>
      <w:proofErr w:type="spellStart"/>
      <w:r w:rsidRPr="00A81C93">
        <w:rPr>
          <w:rFonts w:ascii="Times New Roman" w:eastAsia="Calibri" w:hAnsi="Times New Roman" w:cs="Times New Roman"/>
          <w:sz w:val="20"/>
          <w:szCs w:val="20"/>
          <w:lang w:val="ru-RU"/>
        </w:rPr>
        <w:t>повне</w:t>
      </w:r>
      <w:proofErr w:type="spellEnd"/>
      <w:r w:rsidRPr="00A81C93">
        <w:rPr>
          <w:rFonts w:ascii="Times New Roman" w:eastAsia="Calibri" w:hAnsi="Times New Roman" w:cs="Times New Roman"/>
          <w:sz w:val="20"/>
          <w:szCs w:val="20"/>
          <w:lang w:val="ru-RU"/>
        </w:rPr>
        <w:t xml:space="preserve"> </w:t>
      </w:r>
      <w:proofErr w:type="spellStart"/>
      <w:r w:rsidRPr="00A81C93">
        <w:rPr>
          <w:rFonts w:ascii="Times New Roman" w:eastAsia="Calibri" w:hAnsi="Times New Roman" w:cs="Times New Roman"/>
          <w:sz w:val="20"/>
          <w:szCs w:val="20"/>
          <w:lang w:val="ru-RU"/>
        </w:rPr>
        <w:t>найменування</w:t>
      </w:r>
      <w:proofErr w:type="spellEnd"/>
      <w:r w:rsidRPr="00A81C93">
        <w:rPr>
          <w:rFonts w:ascii="Times New Roman" w:eastAsia="Calibri" w:hAnsi="Times New Roman" w:cs="Times New Roman"/>
          <w:sz w:val="20"/>
          <w:szCs w:val="20"/>
          <w:lang w:val="ru-RU"/>
        </w:rPr>
        <w:t xml:space="preserve"> </w:t>
      </w:r>
      <w:proofErr w:type="spellStart"/>
      <w:r w:rsidRPr="00A81C93">
        <w:rPr>
          <w:rFonts w:ascii="Times New Roman" w:eastAsia="Calibri" w:hAnsi="Times New Roman" w:cs="Times New Roman"/>
          <w:sz w:val="20"/>
          <w:szCs w:val="20"/>
          <w:lang w:val="ru-RU"/>
        </w:rPr>
        <w:t>вищого</w:t>
      </w:r>
      <w:proofErr w:type="spellEnd"/>
      <w:r w:rsidRPr="00A81C93">
        <w:rPr>
          <w:rFonts w:ascii="Times New Roman" w:eastAsia="Calibri" w:hAnsi="Times New Roman" w:cs="Times New Roman"/>
          <w:sz w:val="20"/>
          <w:szCs w:val="20"/>
          <w:lang w:val="ru-RU"/>
        </w:rPr>
        <w:t xml:space="preserve"> </w:t>
      </w:r>
      <w:proofErr w:type="spellStart"/>
      <w:r w:rsidRPr="00A81C93">
        <w:rPr>
          <w:rFonts w:ascii="Times New Roman" w:eastAsia="Calibri" w:hAnsi="Times New Roman" w:cs="Times New Roman"/>
          <w:sz w:val="20"/>
          <w:szCs w:val="20"/>
          <w:lang w:val="ru-RU"/>
        </w:rPr>
        <w:t>навчального</w:t>
      </w:r>
      <w:proofErr w:type="spellEnd"/>
      <w:r w:rsidRPr="00A81C93">
        <w:rPr>
          <w:rFonts w:ascii="Times New Roman" w:eastAsia="Calibri" w:hAnsi="Times New Roman" w:cs="Times New Roman"/>
          <w:sz w:val="20"/>
          <w:szCs w:val="20"/>
          <w:lang w:val="ru-RU"/>
        </w:rPr>
        <w:t xml:space="preserve"> закладу)</w:t>
      </w:r>
    </w:p>
    <w:p w:rsidR="00A81C93" w:rsidRPr="00A81C93" w:rsidRDefault="00A81C93" w:rsidP="00A81C93">
      <w:pPr>
        <w:pBdr>
          <w:bottom w:val="single" w:sz="4" w:space="1" w:color="auto"/>
        </w:pBdr>
        <w:spacing w:after="0" w:line="360" w:lineRule="auto"/>
        <w:jc w:val="center"/>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Філологічний</w:t>
      </w:r>
      <w:proofErr w:type="spellEnd"/>
      <w:r w:rsidRPr="00A81C93">
        <w:rPr>
          <w:rFonts w:ascii="Times New Roman" w:eastAsia="Calibri" w:hAnsi="Times New Roman" w:cs="Times New Roman"/>
          <w:sz w:val="28"/>
          <w:szCs w:val="28"/>
          <w:lang w:val="ru-RU"/>
        </w:rPr>
        <w:t xml:space="preserve"> факультет</w:t>
      </w:r>
    </w:p>
    <w:p w:rsidR="00A81C93" w:rsidRPr="00A81C93" w:rsidRDefault="00A81C93" w:rsidP="00A81C93">
      <w:pPr>
        <w:spacing w:after="0" w:line="360" w:lineRule="auto"/>
        <w:jc w:val="center"/>
        <w:rPr>
          <w:rFonts w:ascii="Times New Roman" w:eastAsia="Calibri" w:hAnsi="Times New Roman" w:cs="Times New Roman"/>
          <w:sz w:val="18"/>
          <w:szCs w:val="18"/>
          <w:lang w:val="ru-RU"/>
        </w:rPr>
      </w:pPr>
      <w:r w:rsidRPr="00A81C93">
        <w:rPr>
          <w:rFonts w:ascii="Times New Roman" w:eastAsia="Calibri" w:hAnsi="Times New Roman" w:cs="Times New Roman"/>
          <w:sz w:val="18"/>
          <w:szCs w:val="18"/>
          <w:lang w:val="ru-RU"/>
        </w:rPr>
        <w:t>(</w:t>
      </w:r>
      <w:proofErr w:type="spellStart"/>
      <w:r w:rsidRPr="00A81C93">
        <w:rPr>
          <w:rFonts w:ascii="Times New Roman" w:eastAsia="Calibri" w:hAnsi="Times New Roman" w:cs="Times New Roman"/>
          <w:sz w:val="18"/>
          <w:szCs w:val="18"/>
          <w:lang w:val="ru-RU"/>
        </w:rPr>
        <w:t>повне</w:t>
      </w:r>
      <w:proofErr w:type="spellEnd"/>
      <w:r w:rsidRPr="00A81C93">
        <w:rPr>
          <w:rFonts w:ascii="Times New Roman" w:eastAsia="Calibri" w:hAnsi="Times New Roman" w:cs="Times New Roman"/>
          <w:sz w:val="18"/>
          <w:szCs w:val="18"/>
          <w:lang w:val="ru-RU"/>
        </w:rPr>
        <w:t xml:space="preserve"> </w:t>
      </w:r>
      <w:proofErr w:type="spellStart"/>
      <w:r w:rsidRPr="00A81C93">
        <w:rPr>
          <w:rFonts w:ascii="Times New Roman" w:eastAsia="Calibri" w:hAnsi="Times New Roman" w:cs="Times New Roman"/>
          <w:sz w:val="18"/>
          <w:szCs w:val="18"/>
          <w:lang w:val="ru-RU"/>
        </w:rPr>
        <w:t>найменування</w:t>
      </w:r>
      <w:proofErr w:type="spellEnd"/>
      <w:r w:rsidRPr="00A81C93">
        <w:rPr>
          <w:rFonts w:ascii="Times New Roman" w:eastAsia="Calibri" w:hAnsi="Times New Roman" w:cs="Times New Roman"/>
          <w:sz w:val="18"/>
          <w:szCs w:val="18"/>
          <w:lang w:val="ru-RU"/>
        </w:rPr>
        <w:t xml:space="preserve"> </w:t>
      </w:r>
      <w:proofErr w:type="spellStart"/>
      <w:r w:rsidRPr="00A81C93">
        <w:rPr>
          <w:rFonts w:ascii="Times New Roman" w:eastAsia="Calibri" w:hAnsi="Times New Roman" w:cs="Times New Roman"/>
          <w:sz w:val="18"/>
          <w:szCs w:val="18"/>
          <w:lang w:val="ru-RU"/>
        </w:rPr>
        <w:t>інституту</w:t>
      </w:r>
      <w:proofErr w:type="spellEnd"/>
      <w:r w:rsidRPr="00A81C93">
        <w:rPr>
          <w:rFonts w:ascii="Times New Roman" w:eastAsia="Calibri" w:hAnsi="Times New Roman" w:cs="Times New Roman"/>
          <w:sz w:val="18"/>
          <w:szCs w:val="18"/>
          <w:lang w:val="ru-RU"/>
        </w:rPr>
        <w:t>/факультету)</w:t>
      </w:r>
    </w:p>
    <w:p w:rsidR="00A81C93" w:rsidRPr="00A81C93" w:rsidRDefault="00A81C93" w:rsidP="00A81C93">
      <w:pPr>
        <w:pBdr>
          <w:bottom w:val="single" w:sz="4" w:space="1" w:color="auto"/>
        </w:pBdr>
        <w:spacing w:after="0" w:line="360" w:lineRule="auto"/>
        <w:jc w:val="center"/>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Кафедра </w:t>
      </w:r>
      <w:proofErr w:type="spellStart"/>
      <w:r w:rsidRPr="00A81C93">
        <w:rPr>
          <w:rFonts w:ascii="Times New Roman" w:eastAsia="Calibri" w:hAnsi="Times New Roman" w:cs="Times New Roman"/>
          <w:sz w:val="28"/>
          <w:szCs w:val="28"/>
          <w:lang w:val="ru-RU"/>
        </w:rPr>
        <w:t>української</w:t>
      </w:r>
      <w:proofErr w:type="spell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sz w:val="28"/>
          <w:szCs w:val="28"/>
        </w:rPr>
        <w:t>мови</w:t>
      </w:r>
      <w:r w:rsidRPr="00A81C93">
        <w:rPr>
          <w:rFonts w:ascii="Times New Roman" w:eastAsia="Calibri" w:hAnsi="Times New Roman" w:cs="Times New Roman"/>
          <w:sz w:val="28"/>
          <w:szCs w:val="28"/>
          <w:lang w:val="ru-RU"/>
        </w:rPr>
        <w:t xml:space="preserve"> </w:t>
      </w:r>
    </w:p>
    <w:p w:rsidR="00A81C93" w:rsidRPr="00A81C93" w:rsidRDefault="00A81C93" w:rsidP="00A81C93">
      <w:pPr>
        <w:spacing w:after="0" w:line="360" w:lineRule="auto"/>
        <w:jc w:val="center"/>
        <w:rPr>
          <w:rFonts w:ascii="Times New Roman" w:eastAsia="Calibri" w:hAnsi="Times New Roman" w:cs="Times New Roman"/>
          <w:sz w:val="18"/>
          <w:szCs w:val="18"/>
          <w:lang w:val="ru-RU"/>
        </w:rPr>
      </w:pPr>
      <w:r w:rsidRPr="00A81C93">
        <w:rPr>
          <w:rFonts w:ascii="Times New Roman" w:eastAsia="Calibri" w:hAnsi="Times New Roman" w:cs="Times New Roman"/>
          <w:sz w:val="18"/>
          <w:szCs w:val="18"/>
          <w:lang w:val="ru-RU"/>
        </w:rPr>
        <w:t>(</w:t>
      </w:r>
      <w:proofErr w:type="spellStart"/>
      <w:r w:rsidRPr="00A81C93">
        <w:rPr>
          <w:rFonts w:ascii="Times New Roman" w:eastAsia="Calibri" w:hAnsi="Times New Roman" w:cs="Times New Roman"/>
          <w:sz w:val="18"/>
          <w:szCs w:val="18"/>
          <w:lang w:val="ru-RU"/>
        </w:rPr>
        <w:t>повна</w:t>
      </w:r>
      <w:proofErr w:type="spellEnd"/>
      <w:r w:rsidRPr="00A81C93">
        <w:rPr>
          <w:rFonts w:ascii="Times New Roman" w:eastAsia="Calibri" w:hAnsi="Times New Roman" w:cs="Times New Roman"/>
          <w:sz w:val="18"/>
          <w:szCs w:val="18"/>
          <w:lang w:val="ru-RU"/>
        </w:rPr>
        <w:t xml:space="preserve"> </w:t>
      </w:r>
      <w:proofErr w:type="spellStart"/>
      <w:r w:rsidRPr="00A81C93">
        <w:rPr>
          <w:rFonts w:ascii="Times New Roman" w:eastAsia="Calibri" w:hAnsi="Times New Roman" w:cs="Times New Roman"/>
          <w:sz w:val="18"/>
          <w:szCs w:val="18"/>
          <w:lang w:val="ru-RU"/>
        </w:rPr>
        <w:t>назва</w:t>
      </w:r>
      <w:proofErr w:type="spellEnd"/>
      <w:r w:rsidRPr="00A81C93">
        <w:rPr>
          <w:rFonts w:ascii="Times New Roman" w:eastAsia="Calibri" w:hAnsi="Times New Roman" w:cs="Times New Roman"/>
          <w:sz w:val="18"/>
          <w:szCs w:val="18"/>
          <w:lang w:val="ru-RU"/>
        </w:rPr>
        <w:t xml:space="preserve"> </w:t>
      </w:r>
      <w:proofErr w:type="spellStart"/>
      <w:r w:rsidRPr="00A81C93">
        <w:rPr>
          <w:rFonts w:ascii="Times New Roman" w:eastAsia="Calibri" w:hAnsi="Times New Roman" w:cs="Times New Roman"/>
          <w:sz w:val="18"/>
          <w:szCs w:val="18"/>
          <w:lang w:val="ru-RU"/>
        </w:rPr>
        <w:t>кафедри</w:t>
      </w:r>
      <w:proofErr w:type="spellEnd"/>
      <w:r w:rsidRPr="00A81C93">
        <w:rPr>
          <w:rFonts w:ascii="Times New Roman" w:eastAsia="Calibri" w:hAnsi="Times New Roman" w:cs="Times New Roman"/>
          <w:sz w:val="18"/>
          <w:szCs w:val="18"/>
          <w:lang w:val="ru-RU"/>
        </w:rPr>
        <w:t>)</w:t>
      </w:r>
    </w:p>
    <w:p w:rsidR="00A81C93" w:rsidRPr="00A81C93" w:rsidRDefault="00A81C93" w:rsidP="00A81C93">
      <w:pPr>
        <w:spacing w:after="0" w:line="240" w:lineRule="auto"/>
        <w:rPr>
          <w:rFonts w:ascii="Times New Roman" w:eastAsia="Calibri" w:hAnsi="Times New Roman" w:cs="Times New Roman"/>
          <w:b/>
          <w:spacing w:val="60"/>
          <w:sz w:val="40"/>
          <w:szCs w:val="40"/>
          <w:lang w:val="ru-RU"/>
        </w:rPr>
      </w:pPr>
    </w:p>
    <w:p w:rsidR="00A81C93" w:rsidRPr="00A81C93" w:rsidRDefault="00A81C93" w:rsidP="00A81C93">
      <w:pPr>
        <w:spacing w:after="0" w:line="240" w:lineRule="auto"/>
        <w:jc w:val="center"/>
        <w:rPr>
          <w:rFonts w:ascii="Times New Roman" w:eastAsia="Calibri" w:hAnsi="Times New Roman" w:cs="Times New Roman"/>
          <w:b/>
          <w:spacing w:val="60"/>
          <w:sz w:val="32"/>
          <w:szCs w:val="32"/>
          <w:lang w:val="ru-RU"/>
        </w:rPr>
      </w:pPr>
      <w:proofErr w:type="spellStart"/>
      <w:r w:rsidRPr="00A81C93">
        <w:rPr>
          <w:rFonts w:ascii="Times New Roman" w:eastAsia="Calibri" w:hAnsi="Times New Roman" w:cs="Times New Roman"/>
          <w:b/>
          <w:spacing w:val="60"/>
          <w:sz w:val="32"/>
          <w:szCs w:val="32"/>
          <w:lang w:val="ru-RU"/>
        </w:rPr>
        <w:t>Дипломна</w:t>
      </w:r>
      <w:proofErr w:type="spellEnd"/>
      <w:r w:rsidRPr="00A81C93">
        <w:rPr>
          <w:rFonts w:ascii="Times New Roman" w:eastAsia="Calibri" w:hAnsi="Times New Roman" w:cs="Times New Roman"/>
          <w:b/>
          <w:spacing w:val="60"/>
          <w:sz w:val="32"/>
          <w:szCs w:val="32"/>
          <w:lang w:val="ru-RU"/>
        </w:rPr>
        <w:t xml:space="preserve"> робота</w:t>
      </w:r>
    </w:p>
    <w:p w:rsidR="00A81C93" w:rsidRPr="00A81C93" w:rsidRDefault="00A81C93" w:rsidP="00A81C93">
      <w:pPr>
        <w:pBdr>
          <w:bottom w:val="single" w:sz="4" w:space="1" w:color="auto"/>
        </w:pBdr>
        <w:tabs>
          <w:tab w:val="center" w:pos="4819"/>
          <w:tab w:val="right" w:pos="8505"/>
        </w:tabs>
        <w:spacing w:after="0" w:line="240" w:lineRule="auto"/>
        <w:jc w:val="center"/>
        <w:rPr>
          <w:rFonts w:ascii="Times New Roman" w:eastAsia="Calibri" w:hAnsi="Times New Roman" w:cs="Times New Roman"/>
          <w:b/>
          <w:sz w:val="28"/>
          <w:szCs w:val="28"/>
          <w:lang w:val="ru-RU"/>
        </w:rPr>
      </w:pPr>
      <w:proofErr w:type="spellStart"/>
      <w:r w:rsidRPr="00A81C93">
        <w:rPr>
          <w:rFonts w:ascii="Times New Roman" w:eastAsia="Calibri" w:hAnsi="Times New Roman" w:cs="Times New Roman"/>
          <w:b/>
          <w:sz w:val="28"/>
          <w:szCs w:val="28"/>
        </w:rPr>
        <w:t>Профайлінгова</w:t>
      </w:r>
      <w:proofErr w:type="spellEnd"/>
      <w:r w:rsidRPr="00A81C93">
        <w:rPr>
          <w:rFonts w:ascii="Times New Roman" w:eastAsia="Calibri" w:hAnsi="Times New Roman" w:cs="Times New Roman"/>
          <w:b/>
          <w:sz w:val="28"/>
          <w:szCs w:val="28"/>
        </w:rPr>
        <w:t xml:space="preserve"> ідентифікація особистості: вербально-невербальні маркери</w:t>
      </w:r>
    </w:p>
    <w:p w:rsidR="00A81C93" w:rsidRPr="00A81C93" w:rsidRDefault="00A81C93" w:rsidP="00A81C93">
      <w:pPr>
        <w:shd w:val="clear" w:color="auto" w:fill="FFFFFF"/>
        <w:spacing w:after="0" w:line="240" w:lineRule="auto"/>
        <w:jc w:val="center"/>
        <w:rPr>
          <w:rFonts w:ascii="Times New Roman" w:eastAsia="Times New Roman" w:hAnsi="Times New Roman" w:cs="Times New Roman"/>
          <w:color w:val="000000"/>
          <w:sz w:val="28"/>
          <w:szCs w:val="28"/>
          <w:lang w:val="en-US" w:eastAsia="ru-RU"/>
        </w:rPr>
      </w:pPr>
      <w:r w:rsidRPr="00A81C93">
        <w:rPr>
          <w:rFonts w:ascii="Times New Roman" w:eastAsia="Times New Roman" w:hAnsi="Times New Roman" w:cs="Times New Roman"/>
          <w:color w:val="000000"/>
          <w:sz w:val="28"/>
          <w:szCs w:val="28"/>
          <w:lang w:val="en-US" w:eastAsia="ru-RU"/>
        </w:rPr>
        <w:t>Profiling personality identification: verbal-nonverbal markers</w:t>
      </w:r>
    </w:p>
    <w:p w:rsidR="00A81C93" w:rsidRPr="00A81C93" w:rsidRDefault="00A81C93" w:rsidP="00A81C93">
      <w:pPr>
        <w:tabs>
          <w:tab w:val="right" w:pos="9355"/>
        </w:tabs>
        <w:spacing w:after="0" w:line="240" w:lineRule="auto"/>
        <w:jc w:val="center"/>
        <w:rPr>
          <w:rFonts w:ascii="Times New Roman" w:eastAsia="Calibri" w:hAnsi="Times New Roman" w:cs="Times New Roman"/>
          <w:sz w:val="28"/>
          <w:szCs w:val="28"/>
          <w:u w:val="single"/>
          <w:lang w:val="ru-RU"/>
        </w:rPr>
      </w:pPr>
      <w:r w:rsidRPr="00A81C93">
        <w:rPr>
          <w:rFonts w:ascii="Times New Roman" w:eastAsia="Calibri" w:hAnsi="Times New Roman" w:cs="Times New Roman"/>
          <w:sz w:val="28"/>
          <w:szCs w:val="28"/>
          <w:lang w:val="ru-RU"/>
        </w:rPr>
        <w:t xml:space="preserve">на </w:t>
      </w:r>
      <w:proofErr w:type="spellStart"/>
      <w:r w:rsidRPr="00A81C93">
        <w:rPr>
          <w:rFonts w:ascii="Times New Roman" w:eastAsia="Calibri" w:hAnsi="Times New Roman" w:cs="Times New Roman"/>
          <w:sz w:val="28"/>
          <w:szCs w:val="28"/>
          <w:lang w:val="ru-RU"/>
        </w:rPr>
        <w:t>здобуття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ступеня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вищої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освіти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магі</w:t>
      </w:r>
      <w:proofErr w:type="gramStart"/>
      <w:r w:rsidRPr="00A81C93">
        <w:rPr>
          <w:rFonts w:ascii="Times New Roman" w:eastAsia="Calibri" w:hAnsi="Times New Roman" w:cs="Times New Roman"/>
          <w:sz w:val="28"/>
          <w:szCs w:val="28"/>
          <w:lang w:val="ru-RU"/>
        </w:rPr>
        <w:t>стр</w:t>
      </w:r>
      <w:proofErr w:type="spellEnd"/>
      <w:proofErr w:type="gramEnd"/>
      <w:r w:rsidRPr="00A81C93">
        <w:rPr>
          <w:rFonts w:ascii="Times New Roman" w:eastAsia="Calibri" w:hAnsi="Times New Roman" w:cs="Times New Roman"/>
          <w:sz w:val="28"/>
          <w:szCs w:val="28"/>
          <w:lang w:val="ru-RU"/>
        </w:rPr>
        <w:t>»</w:t>
      </w:r>
    </w:p>
    <w:p w:rsidR="00A81C93" w:rsidRPr="00A81C93" w:rsidRDefault="00A81C93" w:rsidP="00A81C93">
      <w:pPr>
        <w:tabs>
          <w:tab w:val="right" w:pos="9355"/>
        </w:tabs>
        <w:spacing w:after="0" w:line="240" w:lineRule="auto"/>
        <w:rPr>
          <w:rFonts w:ascii="Times New Roman" w:eastAsia="Calibri" w:hAnsi="Times New Roman" w:cs="Times New Roman"/>
          <w:sz w:val="28"/>
          <w:szCs w:val="28"/>
          <w:u w:val="single"/>
          <w:lang w:val="ru-RU"/>
        </w:rPr>
      </w:pPr>
    </w:p>
    <w:p w:rsidR="00A81C93" w:rsidRPr="00A81C93" w:rsidRDefault="00A81C93" w:rsidP="00A81C93">
      <w:pPr>
        <w:spacing w:after="0" w:line="240" w:lineRule="auto"/>
        <w:ind w:firstLine="3600"/>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 </w:t>
      </w:r>
    </w:p>
    <w:p w:rsidR="00A81C93" w:rsidRPr="00A81C93" w:rsidRDefault="00A81C93" w:rsidP="00A81C93">
      <w:pPr>
        <w:spacing w:after="0" w:line="240" w:lineRule="auto"/>
        <w:ind w:firstLine="3600"/>
        <w:rPr>
          <w:rFonts w:ascii="Times New Roman" w:eastAsia="Calibri" w:hAnsi="Times New Roman" w:cs="Times New Roman"/>
          <w:sz w:val="28"/>
          <w:szCs w:val="28"/>
        </w:rPr>
      </w:pPr>
      <w:r w:rsidRPr="00A81C93">
        <w:rPr>
          <w:rFonts w:ascii="Times New Roman" w:eastAsia="Calibri" w:hAnsi="Times New Roman" w:cs="Times New Roman"/>
          <w:sz w:val="28"/>
          <w:szCs w:val="28"/>
          <w:lang w:val="ru-RU"/>
        </w:rPr>
        <w:t xml:space="preserve"> </w:t>
      </w:r>
    </w:p>
    <w:p w:rsidR="00A81C93" w:rsidRPr="00A81C93" w:rsidRDefault="00A81C93" w:rsidP="00A81C93">
      <w:pPr>
        <w:spacing w:after="0" w:line="240" w:lineRule="auto"/>
        <w:ind w:firstLine="3600"/>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Викона</w:t>
      </w:r>
      <w:proofErr w:type="spellEnd"/>
      <w:r w:rsidRPr="00A81C93">
        <w:rPr>
          <w:rFonts w:ascii="Times New Roman" w:eastAsia="Calibri" w:hAnsi="Times New Roman" w:cs="Times New Roman"/>
          <w:sz w:val="28"/>
          <w:szCs w:val="28"/>
        </w:rPr>
        <w:t>ла</w:t>
      </w:r>
      <w:r w:rsidRPr="00A81C93">
        <w:rPr>
          <w:rFonts w:ascii="Times New Roman" w:eastAsia="Calibri" w:hAnsi="Times New Roman" w:cs="Times New Roman"/>
          <w:sz w:val="28"/>
          <w:szCs w:val="28"/>
          <w:lang w:val="ru-RU"/>
        </w:rPr>
        <w:t>: студент</w:t>
      </w:r>
      <w:r w:rsidRPr="00A81C93">
        <w:rPr>
          <w:rFonts w:ascii="Times New Roman" w:eastAsia="Calibri" w:hAnsi="Times New Roman" w:cs="Times New Roman"/>
          <w:sz w:val="28"/>
          <w:szCs w:val="28"/>
        </w:rPr>
        <w:t>ка</w:t>
      </w:r>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денної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форми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навчання</w:t>
      </w:r>
      <w:proofErr w:type="spellEnd"/>
    </w:p>
    <w:p w:rsidR="00A81C93" w:rsidRPr="00A81C93" w:rsidRDefault="00A81C93" w:rsidP="00A81C93">
      <w:pPr>
        <w:spacing w:after="0" w:line="240" w:lineRule="auto"/>
        <w:ind w:firstLine="3600"/>
        <w:rPr>
          <w:rFonts w:ascii="Times New Roman" w:eastAsia="Calibri" w:hAnsi="Times New Roman" w:cs="Times New Roman"/>
          <w:sz w:val="28"/>
          <w:szCs w:val="28"/>
          <w:lang w:val="ru-RU"/>
        </w:rPr>
      </w:pPr>
      <w:r w:rsidRPr="00A81C93">
        <w:rPr>
          <w:rFonts w:ascii="Times New Roman" w:eastAsia="Calibri" w:hAnsi="Times New Roman" w:cs="Times New Roman"/>
          <w:b/>
          <w:sz w:val="28"/>
          <w:szCs w:val="28"/>
          <w:lang w:val="ru-RU"/>
        </w:rPr>
        <w:t xml:space="preserve"> 035 </w:t>
      </w:r>
      <w:proofErr w:type="spellStart"/>
      <w:r w:rsidRPr="00A81C93">
        <w:rPr>
          <w:rFonts w:ascii="Times New Roman" w:eastAsia="Calibri" w:hAnsi="Times New Roman" w:cs="Times New Roman"/>
          <w:sz w:val="28"/>
          <w:szCs w:val="28"/>
          <w:lang w:val="ru-RU"/>
        </w:rPr>
        <w:t>Філологія</w:t>
      </w:r>
      <w:proofErr w:type="spellEnd"/>
      <w:r w:rsidRPr="00A81C93">
        <w:rPr>
          <w:rFonts w:ascii="Times New Roman" w:eastAsia="Calibri" w:hAnsi="Times New Roman" w:cs="Times New Roman"/>
          <w:sz w:val="28"/>
          <w:szCs w:val="28"/>
          <w:lang w:val="ru-RU"/>
        </w:rPr>
        <w:t xml:space="preserve"> </w:t>
      </w:r>
    </w:p>
    <w:p w:rsidR="00A81C93" w:rsidRPr="00A81C93" w:rsidRDefault="00A81C93" w:rsidP="00A81C93">
      <w:pPr>
        <w:spacing w:after="0" w:line="240" w:lineRule="auto"/>
        <w:ind w:firstLine="3600"/>
        <w:rPr>
          <w:rFonts w:ascii="Times New Roman" w:eastAsia="Calibri" w:hAnsi="Times New Roman" w:cs="Times New Roman"/>
          <w:sz w:val="28"/>
          <w:szCs w:val="28"/>
          <w:lang w:val="ru-RU"/>
        </w:rPr>
      </w:pPr>
      <w:r w:rsidRPr="00A81C93">
        <w:rPr>
          <w:rFonts w:ascii="Times New Roman" w:eastAsia="Calibri" w:hAnsi="Times New Roman" w:cs="Times New Roman"/>
          <w:b/>
          <w:sz w:val="28"/>
          <w:szCs w:val="28"/>
          <w:lang w:val="ru-RU"/>
        </w:rPr>
        <w:t xml:space="preserve"> 035.01 «</w:t>
      </w:r>
      <w:proofErr w:type="spellStart"/>
      <w:r w:rsidRPr="00A81C93">
        <w:rPr>
          <w:rFonts w:ascii="Times New Roman" w:eastAsia="Calibri" w:hAnsi="Times New Roman" w:cs="Times New Roman"/>
          <w:sz w:val="28"/>
          <w:szCs w:val="28"/>
          <w:lang w:val="ru-RU"/>
        </w:rPr>
        <w:t>Українська</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мова</w:t>
      </w:r>
      <w:proofErr w:type="spellEnd"/>
      <w:r w:rsidRPr="00A81C93">
        <w:rPr>
          <w:rFonts w:ascii="Times New Roman" w:eastAsia="Calibri" w:hAnsi="Times New Roman" w:cs="Times New Roman"/>
          <w:sz w:val="28"/>
          <w:szCs w:val="28"/>
          <w:lang w:val="ru-RU"/>
        </w:rPr>
        <w:t xml:space="preserve"> та </w:t>
      </w:r>
      <w:proofErr w:type="spellStart"/>
      <w:proofErr w:type="gramStart"/>
      <w:r w:rsidRPr="00A81C93">
        <w:rPr>
          <w:rFonts w:ascii="Times New Roman" w:eastAsia="Calibri" w:hAnsi="Times New Roman" w:cs="Times New Roman"/>
          <w:sz w:val="28"/>
          <w:szCs w:val="28"/>
          <w:lang w:val="ru-RU"/>
        </w:rPr>
        <w:t>л</w:t>
      </w:r>
      <w:proofErr w:type="gramEnd"/>
      <w:r w:rsidRPr="00A81C93">
        <w:rPr>
          <w:rFonts w:ascii="Times New Roman" w:eastAsia="Calibri" w:hAnsi="Times New Roman" w:cs="Times New Roman"/>
          <w:sz w:val="28"/>
          <w:szCs w:val="28"/>
          <w:lang w:val="ru-RU"/>
        </w:rPr>
        <w:t>ітература</w:t>
      </w:r>
      <w:proofErr w:type="spellEnd"/>
      <w:r w:rsidRPr="00A81C93">
        <w:rPr>
          <w:rFonts w:ascii="Times New Roman" w:eastAsia="Calibri" w:hAnsi="Times New Roman" w:cs="Times New Roman"/>
          <w:sz w:val="28"/>
          <w:szCs w:val="28"/>
          <w:lang w:val="ru-RU"/>
        </w:rPr>
        <w:t>»</w:t>
      </w:r>
    </w:p>
    <w:p w:rsidR="00A81C93" w:rsidRPr="00A81C93" w:rsidRDefault="00A81C93" w:rsidP="00A81C93">
      <w:pPr>
        <w:spacing w:after="0" w:line="240" w:lineRule="auto"/>
        <w:ind w:firstLine="3600"/>
        <w:rPr>
          <w:rFonts w:ascii="Times New Roman" w:eastAsia="Calibri" w:hAnsi="Times New Roman" w:cs="Times New Roman"/>
          <w:b/>
          <w:sz w:val="28"/>
          <w:szCs w:val="28"/>
        </w:rPr>
      </w:pPr>
      <w:r w:rsidRPr="00A81C93">
        <w:rPr>
          <w:rFonts w:ascii="Times New Roman" w:eastAsia="Calibri" w:hAnsi="Times New Roman" w:cs="Times New Roman"/>
          <w:b/>
          <w:sz w:val="28"/>
          <w:szCs w:val="28"/>
          <w:lang w:val="ru-RU"/>
        </w:rPr>
        <w:t xml:space="preserve"> </w:t>
      </w:r>
      <w:proofErr w:type="spellStart"/>
      <w:r w:rsidRPr="00A81C93">
        <w:rPr>
          <w:rFonts w:ascii="Times New Roman" w:eastAsia="Calibri" w:hAnsi="Times New Roman" w:cs="Times New Roman"/>
          <w:b/>
          <w:sz w:val="28"/>
          <w:szCs w:val="28"/>
        </w:rPr>
        <w:t>Смоліна</w:t>
      </w:r>
      <w:proofErr w:type="spellEnd"/>
      <w:r w:rsidRPr="00A81C93">
        <w:rPr>
          <w:rFonts w:ascii="Times New Roman" w:eastAsia="Calibri" w:hAnsi="Times New Roman" w:cs="Times New Roman"/>
          <w:b/>
          <w:sz w:val="28"/>
          <w:szCs w:val="28"/>
        </w:rPr>
        <w:t xml:space="preserve"> Ольга Андріївна</w:t>
      </w:r>
    </w:p>
    <w:p w:rsidR="00A81C93" w:rsidRPr="00A81C93" w:rsidRDefault="00A81C93" w:rsidP="00A81C93">
      <w:pPr>
        <w:tabs>
          <w:tab w:val="left" w:pos="5245"/>
          <w:tab w:val="right" w:pos="9355"/>
        </w:tabs>
        <w:spacing w:after="0" w:line="240" w:lineRule="auto"/>
        <w:ind w:firstLine="3686"/>
        <w:rPr>
          <w:rFonts w:ascii="Times New Roman" w:eastAsia="Calibri" w:hAnsi="Times New Roman" w:cs="Times New Roman"/>
          <w:sz w:val="28"/>
          <w:szCs w:val="28"/>
        </w:rPr>
      </w:pPr>
    </w:p>
    <w:p w:rsidR="00A81C93" w:rsidRPr="00A81C93" w:rsidRDefault="00A81C93" w:rsidP="00A81C93">
      <w:pPr>
        <w:tabs>
          <w:tab w:val="left" w:pos="5245"/>
          <w:tab w:val="right" w:pos="9355"/>
        </w:tabs>
        <w:spacing w:after="0" w:line="240" w:lineRule="auto"/>
        <w:ind w:firstLine="3686"/>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Науковий</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керівник</w:t>
      </w:r>
      <w:proofErr w:type="spellEnd"/>
      <w:r w:rsidRPr="00A81C93">
        <w:rPr>
          <w:rFonts w:ascii="Times New Roman" w:eastAsia="Calibri" w:hAnsi="Times New Roman" w:cs="Times New Roman"/>
          <w:sz w:val="28"/>
          <w:szCs w:val="28"/>
          <w:lang w:val="ru-RU"/>
        </w:rPr>
        <w:t>:</w:t>
      </w:r>
    </w:p>
    <w:p w:rsidR="00A81C93" w:rsidRPr="00A81C93" w:rsidRDefault="00A81C93" w:rsidP="00A81C93">
      <w:pPr>
        <w:tabs>
          <w:tab w:val="left" w:pos="5245"/>
          <w:tab w:val="right" w:pos="9355"/>
        </w:tabs>
        <w:spacing w:after="0" w:line="240" w:lineRule="auto"/>
        <w:ind w:firstLine="3686"/>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rPr>
        <w:t>д</w:t>
      </w:r>
      <w:r w:rsidRPr="00A81C93">
        <w:rPr>
          <w:rFonts w:ascii="Times New Roman" w:eastAsia="Calibri" w:hAnsi="Times New Roman" w:cs="Times New Roman"/>
          <w:sz w:val="28"/>
          <w:szCs w:val="28"/>
          <w:lang w:val="ru-RU"/>
        </w:rPr>
        <w:t>. </w:t>
      </w:r>
      <w:proofErr w:type="spellStart"/>
      <w:r w:rsidRPr="00A81C93">
        <w:rPr>
          <w:rFonts w:ascii="Times New Roman" w:eastAsia="Calibri" w:hAnsi="Times New Roman" w:cs="Times New Roman"/>
          <w:sz w:val="28"/>
          <w:szCs w:val="28"/>
          <w:lang w:val="ru-RU"/>
        </w:rPr>
        <w:t>філол</w:t>
      </w:r>
      <w:proofErr w:type="spellEnd"/>
      <w:r w:rsidRPr="00A81C93">
        <w:rPr>
          <w:rFonts w:ascii="Times New Roman" w:eastAsia="Calibri" w:hAnsi="Times New Roman" w:cs="Times New Roman"/>
          <w:sz w:val="28"/>
          <w:szCs w:val="28"/>
          <w:lang w:val="ru-RU"/>
        </w:rPr>
        <w:t xml:space="preserve">. н., </w:t>
      </w:r>
      <w:proofErr w:type="spellStart"/>
      <w:r w:rsidRPr="00A81C93">
        <w:rPr>
          <w:rFonts w:ascii="Times New Roman" w:eastAsia="Calibri" w:hAnsi="Times New Roman" w:cs="Times New Roman"/>
          <w:sz w:val="28"/>
          <w:szCs w:val="28"/>
        </w:rPr>
        <w:t>проф</w:t>
      </w:r>
      <w:proofErr w:type="spell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sz w:val="28"/>
          <w:szCs w:val="28"/>
        </w:rPr>
        <w:t xml:space="preserve">Ковалевська Т.Ю. </w:t>
      </w:r>
      <w:r w:rsidRPr="00A81C93">
        <w:rPr>
          <w:rFonts w:ascii="Times New Roman" w:eastAsia="Calibri" w:hAnsi="Times New Roman" w:cs="Times New Roman"/>
          <w:sz w:val="28"/>
          <w:szCs w:val="28"/>
          <w:lang w:val="ru-RU"/>
        </w:rPr>
        <w:t xml:space="preserve">_________ </w:t>
      </w:r>
    </w:p>
    <w:p w:rsidR="00A81C93" w:rsidRPr="00A81C93" w:rsidRDefault="00A81C93" w:rsidP="00A81C93">
      <w:pPr>
        <w:tabs>
          <w:tab w:val="left" w:pos="5245"/>
          <w:tab w:val="right" w:pos="9355"/>
        </w:tabs>
        <w:spacing w:after="0" w:line="240" w:lineRule="auto"/>
        <w:ind w:firstLine="3686"/>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Рецензент:</w:t>
      </w:r>
    </w:p>
    <w:p w:rsidR="00A81C93" w:rsidRPr="00A81C93" w:rsidRDefault="00A81C93" w:rsidP="00A81C93">
      <w:pPr>
        <w:tabs>
          <w:tab w:val="left" w:pos="5245"/>
          <w:tab w:val="right" w:pos="9355"/>
        </w:tabs>
        <w:spacing w:after="0" w:line="240" w:lineRule="auto"/>
        <w:ind w:firstLine="3686"/>
        <w:rPr>
          <w:rFonts w:ascii="Times New Roman" w:eastAsia="Calibri" w:hAnsi="Times New Roman" w:cs="Times New Roman"/>
          <w:sz w:val="28"/>
          <w:szCs w:val="28"/>
        </w:rPr>
      </w:pPr>
      <w:r w:rsidRPr="00A81C93">
        <w:rPr>
          <w:rFonts w:ascii="Times New Roman" w:eastAsia="Calibri" w:hAnsi="Times New Roman" w:cs="Times New Roman"/>
          <w:sz w:val="28"/>
          <w:szCs w:val="28"/>
        </w:rPr>
        <w:t>д</w:t>
      </w:r>
      <w:r w:rsidRPr="00A81C93">
        <w:rPr>
          <w:rFonts w:ascii="Times New Roman" w:eastAsia="Calibri" w:hAnsi="Times New Roman" w:cs="Times New Roman"/>
          <w:sz w:val="28"/>
          <w:szCs w:val="28"/>
          <w:lang w:val="ru-RU"/>
        </w:rPr>
        <w:t>. </w:t>
      </w:r>
      <w:proofErr w:type="spellStart"/>
      <w:r w:rsidRPr="00A81C93">
        <w:rPr>
          <w:rFonts w:ascii="Times New Roman" w:eastAsia="Calibri" w:hAnsi="Times New Roman" w:cs="Times New Roman"/>
          <w:sz w:val="28"/>
          <w:szCs w:val="28"/>
          <w:lang w:val="ru-RU"/>
        </w:rPr>
        <w:t>філол</w:t>
      </w:r>
      <w:proofErr w:type="spellEnd"/>
      <w:r w:rsidRPr="00A81C93">
        <w:rPr>
          <w:rFonts w:ascii="Times New Roman" w:eastAsia="Calibri" w:hAnsi="Times New Roman" w:cs="Times New Roman"/>
          <w:sz w:val="28"/>
          <w:szCs w:val="28"/>
          <w:lang w:val="ru-RU"/>
        </w:rPr>
        <w:t xml:space="preserve">. н., </w:t>
      </w:r>
      <w:proofErr w:type="spellStart"/>
      <w:r w:rsidRPr="00A81C93">
        <w:rPr>
          <w:rFonts w:ascii="Times New Roman" w:eastAsia="Calibri" w:hAnsi="Times New Roman" w:cs="Times New Roman"/>
          <w:sz w:val="28"/>
          <w:szCs w:val="28"/>
        </w:rPr>
        <w:t>проф</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rPr>
        <w:t>Форманова</w:t>
      </w:r>
      <w:proofErr w:type="spellEnd"/>
      <w:r w:rsidRPr="00A81C93">
        <w:rPr>
          <w:rFonts w:ascii="Times New Roman" w:eastAsia="Calibri" w:hAnsi="Times New Roman" w:cs="Times New Roman"/>
          <w:sz w:val="28"/>
          <w:szCs w:val="28"/>
        </w:rPr>
        <w:t xml:space="preserve"> С.В.</w:t>
      </w:r>
    </w:p>
    <w:p w:rsidR="00A81C93" w:rsidRPr="00A81C93" w:rsidRDefault="00A81C93" w:rsidP="00A81C93">
      <w:pPr>
        <w:tabs>
          <w:tab w:val="left" w:pos="5245"/>
          <w:tab w:val="right" w:pos="9355"/>
        </w:tabs>
        <w:spacing w:after="0" w:line="240" w:lineRule="auto"/>
        <w:ind w:firstLine="3686"/>
        <w:rPr>
          <w:rFonts w:ascii="Times New Roman" w:eastAsia="Calibri" w:hAnsi="Times New Roman" w:cs="Times New Roman"/>
          <w:sz w:val="28"/>
          <w:szCs w:val="28"/>
          <w:lang w:val="ru-RU"/>
        </w:rPr>
      </w:pPr>
    </w:p>
    <w:p w:rsidR="00A81C93" w:rsidRPr="00A81C93" w:rsidRDefault="00A81C93" w:rsidP="00A81C93">
      <w:pPr>
        <w:tabs>
          <w:tab w:val="left" w:pos="5245"/>
          <w:tab w:val="right" w:pos="9355"/>
        </w:tabs>
        <w:spacing w:after="0" w:line="240" w:lineRule="auto"/>
        <w:ind w:firstLine="3686"/>
        <w:rPr>
          <w:rFonts w:ascii="Times New Roman" w:eastAsia="Calibri" w:hAnsi="Times New Roman" w:cs="Times New Roman"/>
          <w:sz w:val="28"/>
          <w:szCs w:val="28"/>
          <w:lang w:val="ru-RU"/>
        </w:rPr>
      </w:pPr>
    </w:p>
    <w:p w:rsidR="00A81C93" w:rsidRPr="00A81C93" w:rsidRDefault="00A81C93" w:rsidP="00A81C93">
      <w:pPr>
        <w:tabs>
          <w:tab w:val="left" w:pos="5245"/>
          <w:tab w:val="right" w:pos="9355"/>
        </w:tabs>
        <w:spacing w:after="0" w:line="240" w:lineRule="auto"/>
        <w:ind w:firstLine="3686"/>
        <w:rPr>
          <w:rFonts w:ascii="Times New Roman" w:eastAsia="Calibri" w:hAnsi="Times New Roman" w:cs="Times New Roman"/>
          <w:sz w:val="28"/>
          <w:szCs w:val="28"/>
          <w:lang w:val="ru-RU"/>
        </w:rPr>
      </w:pPr>
    </w:p>
    <w:tbl>
      <w:tblPr>
        <w:tblW w:w="5155" w:type="pct"/>
        <w:jc w:val="center"/>
        <w:tblLook w:val="00A0" w:firstRow="1" w:lastRow="0" w:firstColumn="1" w:lastColumn="0" w:noHBand="0" w:noVBand="0"/>
      </w:tblPr>
      <w:tblGrid>
        <w:gridCol w:w="5233"/>
        <w:gridCol w:w="4928"/>
      </w:tblGrid>
      <w:tr w:rsidR="00A81C93" w:rsidRPr="00A81C93" w:rsidTr="00A81C93">
        <w:trPr>
          <w:jc w:val="center"/>
        </w:trPr>
        <w:tc>
          <w:tcPr>
            <w:tcW w:w="4967" w:type="dxa"/>
            <w:hideMark/>
          </w:tcPr>
          <w:p w:rsidR="00A81C93" w:rsidRPr="00A81C93" w:rsidRDefault="00A81C93" w:rsidP="00A81C93">
            <w:pPr>
              <w:spacing w:after="0" w:line="360" w:lineRule="auto"/>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Рекомендовано до </w:t>
            </w:r>
            <w:proofErr w:type="spellStart"/>
            <w:r w:rsidRPr="00A81C93">
              <w:rPr>
                <w:rFonts w:ascii="Times New Roman" w:eastAsia="Calibri" w:hAnsi="Times New Roman" w:cs="Times New Roman"/>
                <w:sz w:val="28"/>
                <w:szCs w:val="28"/>
                <w:lang w:val="ru-RU"/>
              </w:rPr>
              <w:t>захисту</w:t>
            </w:r>
            <w:proofErr w:type="spellEnd"/>
            <w:r w:rsidRPr="00A81C93">
              <w:rPr>
                <w:rFonts w:ascii="Times New Roman" w:eastAsia="Calibri" w:hAnsi="Times New Roman" w:cs="Times New Roman"/>
                <w:sz w:val="28"/>
                <w:szCs w:val="28"/>
                <w:lang w:val="ru-RU"/>
              </w:rPr>
              <w:t>:</w:t>
            </w:r>
          </w:p>
          <w:p w:rsidR="00A81C93" w:rsidRPr="00A81C93" w:rsidRDefault="00A81C93" w:rsidP="00A81C93">
            <w:pPr>
              <w:spacing w:after="0" w:line="360" w:lineRule="auto"/>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протокол </w:t>
            </w:r>
            <w:proofErr w:type="spellStart"/>
            <w:r w:rsidRPr="00A81C93">
              <w:rPr>
                <w:rFonts w:ascii="Times New Roman" w:eastAsia="Calibri" w:hAnsi="Times New Roman" w:cs="Times New Roman"/>
                <w:sz w:val="28"/>
                <w:szCs w:val="28"/>
                <w:lang w:val="ru-RU"/>
              </w:rPr>
              <w:t>засідання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кафедри</w:t>
            </w:r>
            <w:proofErr w:type="spellEnd"/>
          </w:p>
          <w:p w:rsidR="00A81C93" w:rsidRPr="00A81C93" w:rsidRDefault="00A81C93" w:rsidP="00A81C93">
            <w:pPr>
              <w:spacing w:after="0" w:line="360" w:lineRule="auto"/>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 __ </w:t>
            </w:r>
            <w:proofErr w:type="spellStart"/>
            <w:r w:rsidRPr="00A81C93">
              <w:rPr>
                <w:rFonts w:ascii="Times New Roman" w:eastAsia="Calibri" w:hAnsi="Times New Roman" w:cs="Times New Roman"/>
                <w:sz w:val="28"/>
                <w:szCs w:val="28"/>
                <w:lang w:val="ru-RU"/>
              </w:rPr>
              <w:t>від</w:t>
            </w:r>
            <w:proofErr w:type="spellEnd"/>
            <w:r w:rsidRPr="00A81C93">
              <w:rPr>
                <w:rFonts w:ascii="Times New Roman" w:eastAsia="Calibri" w:hAnsi="Times New Roman" w:cs="Times New Roman"/>
                <w:sz w:val="28"/>
                <w:szCs w:val="28"/>
                <w:lang w:val="ru-RU"/>
              </w:rPr>
              <w:t xml:space="preserve"> ____________2019 р. </w:t>
            </w:r>
          </w:p>
          <w:p w:rsidR="00A81C93" w:rsidRPr="00A81C93" w:rsidRDefault="00A81C93" w:rsidP="00A81C93">
            <w:pPr>
              <w:spacing w:after="0" w:line="360" w:lineRule="auto"/>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Завідувач</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кафедри</w:t>
            </w:r>
            <w:proofErr w:type="spellEnd"/>
          </w:p>
          <w:p w:rsidR="00A81C93" w:rsidRPr="00A81C93" w:rsidRDefault="00A81C93" w:rsidP="00A81C93">
            <w:pPr>
              <w:tabs>
                <w:tab w:val="left" w:pos="1168"/>
                <w:tab w:val="left" w:pos="3861"/>
              </w:tabs>
              <w:spacing w:after="0" w:line="360" w:lineRule="auto"/>
              <w:rPr>
                <w:rFonts w:ascii="Times New Roman" w:eastAsia="Calibri" w:hAnsi="Times New Roman" w:cs="Times New Roman"/>
                <w:sz w:val="28"/>
                <w:szCs w:val="28"/>
                <w:u w:val="single"/>
              </w:rPr>
            </w:pPr>
            <w:r w:rsidRPr="00A81C93">
              <w:rPr>
                <w:rFonts w:ascii="Times New Roman" w:eastAsia="Calibri" w:hAnsi="Times New Roman" w:cs="Times New Roman"/>
                <w:sz w:val="28"/>
                <w:szCs w:val="28"/>
                <w:u w:val="single"/>
                <w:lang w:val="ru-RU"/>
              </w:rPr>
              <w:tab/>
            </w:r>
            <w:proofErr w:type="spellStart"/>
            <w:r w:rsidRPr="00A81C93">
              <w:rPr>
                <w:rFonts w:ascii="Times New Roman" w:eastAsia="Calibri" w:hAnsi="Times New Roman" w:cs="Times New Roman"/>
                <w:sz w:val="28"/>
                <w:szCs w:val="28"/>
              </w:rPr>
              <w:t>проф</w:t>
            </w:r>
            <w:proofErr w:type="spell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sz w:val="28"/>
                <w:szCs w:val="28"/>
              </w:rPr>
              <w:t>Ковалевська Т.Ю.</w:t>
            </w:r>
          </w:p>
          <w:p w:rsidR="00A81C93" w:rsidRPr="00A81C93" w:rsidRDefault="00A81C93" w:rsidP="00A81C93">
            <w:pPr>
              <w:tabs>
                <w:tab w:val="left" w:pos="284"/>
                <w:tab w:val="left" w:pos="1767"/>
              </w:tabs>
              <w:spacing w:after="0" w:line="360" w:lineRule="auto"/>
              <w:rPr>
                <w:rFonts w:ascii="Times New Roman" w:eastAsia="Calibri" w:hAnsi="Times New Roman" w:cs="Times New Roman"/>
                <w:sz w:val="20"/>
                <w:szCs w:val="20"/>
                <w:lang w:val="ru-RU"/>
              </w:rPr>
            </w:pPr>
            <w:r w:rsidRPr="00A81C93">
              <w:rPr>
                <w:rFonts w:ascii="Times New Roman" w:eastAsia="Calibri" w:hAnsi="Times New Roman" w:cs="Times New Roman"/>
                <w:sz w:val="20"/>
                <w:szCs w:val="20"/>
                <w:lang w:val="ru-RU"/>
              </w:rPr>
              <w:tab/>
              <w:t>(</w:t>
            </w:r>
            <w:proofErr w:type="spellStart"/>
            <w:proofErr w:type="gramStart"/>
            <w:r w:rsidRPr="00A81C93">
              <w:rPr>
                <w:rFonts w:ascii="Times New Roman" w:eastAsia="Calibri" w:hAnsi="Times New Roman" w:cs="Times New Roman"/>
                <w:sz w:val="20"/>
                <w:szCs w:val="20"/>
                <w:lang w:val="ru-RU"/>
              </w:rPr>
              <w:t>п</w:t>
            </w:r>
            <w:proofErr w:type="gramEnd"/>
            <w:r w:rsidRPr="00A81C93">
              <w:rPr>
                <w:rFonts w:ascii="Times New Roman" w:eastAsia="Calibri" w:hAnsi="Times New Roman" w:cs="Times New Roman"/>
                <w:sz w:val="20"/>
                <w:szCs w:val="20"/>
                <w:lang w:val="ru-RU"/>
              </w:rPr>
              <w:t>ідпис</w:t>
            </w:r>
            <w:proofErr w:type="spellEnd"/>
            <w:r w:rsidRPr="00A81C93">
              <w:rPr>
                <w:rFonts w:ascii="Times New Roman" w:eastAsia="Calibri" w:hAnsi="Times New Roman" w:cs="Times New Roman"/>
                <w:sz w:val="20"/>
                <w:szCs w:val="20"/>
                <w:lang w:val="ru-RU"/>
              </w:rPr>
              <w:t>)</w:t>
            </w:r>
            <w:r w:rsidRPr="00A81C93">
              <w:rPr>
                <w:rFonts w:ascii="Times New Roman" w:eastAsia="Calibri" w:hAnsi="Times New Roman" w:cs="Times New Roman"/>
                <w:sz w:val="20"/>
                <w:szCs w:val="20"/>
                <w:lang w:val="ru-RU"/>
              </w:rPr>
              <w:tab/>
            </w:r>
          </w:p>
        </w:tc>
        <w:tc>
          <w:tcPr>
            <w:tcW w:w="4678" w:type="dxa"/>
            <w:hideMark/>
          </w:tcPr>
          <w:p w:rsidR="00A81C93" w:rsidRPr="00A81C93" w:rsidRDefault="00A81C93" w:rsidP="00A81C93">
            <w:pPr>
              <w:tabs>
                <w:tab w:val="right" w:pos="4462"/>
              </w:tabs>
              <w:spacing w:after="0" w:line="360" w:lineRule="auto"/>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Захищено</w:t>
            </w:r>
            <w:proofErr w:type="spellEnd"/>
            <w:r w:rsidRPr="00A81C93">
              <w:rPr>
                <w:rFonts w:ascii="Times New Roman" w:eastAsia="Calibri" w:hAnsi="Times New Roman" w:cs="Times New Roman"/>
                <w:sz w:val="28"/>
                <w:szCs w:val="28"/>
                <w:lang w:val="ru-RU"/>
              </w:rPr>
              <w:t xml:space="preserve"> на </w:t>
            </w:r>
            <w:proofErr w:type="spellStart"/>
            <w:r w:rsidRPr="00A81C93">
              <w:rPr>
                <w:rFonts w:ascii="Times New Roman" w:eastAsia="Calibri" w:hAnsi="Times New Roman" w:cs="Times New Roman"/>
                <w:sz w:val="28"/>
                <w:szCs w:val="28"/>
                <w:lang w:val="ru-RU"/>
              </w:rPr>
              <w:t>засіданні</w:t>
            </w:r>
            <w:proofErr w:type="spellEnd"/>
            <w:r w:rsidRPr="00A81C93">
              <w:rPr>
                <w:rFonts w:ascii="Times New Roman" w:eastAsia="Calibri" w:hAnsi="Times New Roman" w:cs="Times New Roman"/>
                <w:sz w:val="28"/>
                <w:szCs w:val="28"/>
                <w:lang w:val="ru-RU"/>
              </w:rPr>
              <w:t xml:space="preserve"> ЕК № ___</w:t>
            </w:r>
          </w:p>
          <w:p w:rsidR="00A81C93" w:rsidRPr="00A81C93" w:rsidRDefault="00A81C93" w:rsidP="00A81C93">
            <w:pPr>
              <w:tabs>
                <w:tab w:val="right" w:pos="4462"/>
              </w:tabs>
              <w:spacing w:after="0" w:line="360" w:lineRule="auto"/>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протокол № _ </w:t>
            </w:r>
            <w:proofErr w:type="spellStart"/>
            <w:r w:rsidRPr="00A81C93">
              <w:rPr>
                <w:rFonts w:ascii="Times New Roman" w:eastAsia="Calibri" w:hAnsi="Times New Roman" w:cs="Times New Roman"/>
                <w:sz w:val="28"/>
                <w:szCs w:val="28"/>
                <w:lang w:val="ru-RU"/>
              </w:rPr>
              <w:t>від</w:t>
            </w:r>
            <w:proofErr w:type="spellEnd"/>
            <w:r w:rsidRPr="00A81C93">
              <w:rPr>
                <w:rFonts w:ascii="Times New Roman" w:eastAsia="Calibri" w:hAnsi="Times New Roman" w:cs="Times New Roman"/>
                <w:sz w:val="28"/>
                <w:szCs w:val="28"/>
                <w:lang w:val="ru-RU"/>
              </w:rPr>
              <w:t xml:space="preserve"> _______2019 р.</w:t>
            </w:r>
            <w:r w:rsidRPr="00A81C93">
              <w:rPr>
                <w:rFonts w:ascii="Times New Roman" w:eastAsia="Calibri" w:hAnsi="Times New Roman" w:cs="Times New Roman"/>
                <w:sz w:val="28"/>
                <w:szCs w:val="28"/>
                <w:lang w:val="ru-RU"/>
              </w:rPr>
              <w:tab/>
            </w:r>
          </w:p>
          <w:p w:rsidR="00A81C93" w:rsidRPr="00A81C93" w:rsidRDefault="00A81C93" w:rsidP="00A81C93">
            <w:pPr>
              <w:tabs>
                <w:tab w:val="right" w:pos="4462"/>
              </w:tabs>
              <w:spacing w:after="0" w:line="360" w:lineRule="auto"/>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Оцінка</w:t>
            </w:r>
            <w:proofErr w:type="spellEnd"/>
            <w:r w:rsidRPr="00A81C93">
              <w:rPr>
                <w:rFonts w:ascii="Times New Roman" w:eastAsia="Calibri" w:hAnsi="Times New Roman" w:cs="Times New Roman"/>
                <w:sz w:val="28"/>
                <w:szCs w:val="28"/>
                <w:lang w:val="ru-RU"/>
              </w:rPr>
              <w:t>______________/___</w:t>
            </w:r>
            <w:r w:rsidRPr="00A81C93">
              <w:rPr>
                <w:rFonts w:ascii="Times New Roman" w:eastAsia="Calibri" w:hAnsi="Times New Roman" w:cs="Times New Roman"/>
                <w:sz w:val="20"/>
                <w:szCs w:val="20"/>
                <w:lang w:val="ru-RU"/>
              </w:rPr>
              <w:tab/>
            </w:r>
            <w:r w:rsidRPr="00A81C93">
              <w:rPr>
                <w:rFonts w:ascii="Times New Roman" w:eastAsia="Calibri" w:hAnsi="Times New Roman" w:cs="Times New Roman"/>
                <w:sz w:val="28"/>
                <w:szCs w:val="28"/>
                <w:lang w:val="ru-RU"/>
              </w:rPr>
              <w:t>___/_____</w:t>
            </w:r>
          </w:p>
          <w:p w:rsidR="00A81C93" w:rsidRPr="00A81C93" w:rsidRDefault="00A81C93" w:rsidP="00A81C93">
            <w:pPr>
              <w:spacing w:after="0" w:line="360" w:lineRule="auto"/>
              <w:jc w:val="center"/>
              <w:rPr>
                <w:rFonts w:ascii="Times New Roman" w:eastAsia="Calibri" w:hAnsi="Times New Roman" w:cs="Times New Roman"/>
                <w:sz w:val="20"/>
                <w:szCs w:val="20"/>
                <w:lang w:val="ru-RU"/>
              </w:rPr>
            </w:pPr>
            <w:r w:rsidRPr="00A81C93">
              <w:rPr>
                <w:rFonts w:ascii="Times New Roman" w:eastAsia="Calibri" w:hAnsi="Times New Roman" w:cs="Times New Roman"/>
                <w:sz w:val="20"/>
                <w:szCs w:val="20"/>
                <w:lang w:val="ru-RU"/>
              </w:rPr>
              <w:t xml:space="preserve">(за </w:t>
            </w:r>
            <w:proofErr w:type="spellStart"/>
            <w:r w:rsidRPr="00A81C93">
              <w:rPr>
                <w:rFonts w:ascii="Times New Roman" w:eastAsia="Calibri" w:hAnsi="Times New Roman" w:cs="Times New Roman"/>
                <w:sz w:val="20"/>
                <w:szCs w:val="20"/>
                <w:lang w:val="ru-RU"/>
              </w:rPr>
              <w:t>національною</w:t>
            </w:r>
            <w:proofErr w:type="spellEnd"/>
            <w:r w:rsidRPr="00A81C93">
              <w:rPr>
                <w:rFonts w:ascii="Times New Roman" w:eastAsia="Calibri" w:hAnsi="Times New Roman" w:cs="Times New Roman"/>
                <w:sz w:val="20"/>
                <w:szCs w:val="20"/>
                <w:lang w:val="ru-RU"/>
              </w:rPr>
              <w:t xml:space="preserve"> шкалою/шкалою ЕСТ</w:t>
            </w:r>
            <w:proofErr w:type="gramStart"/>
            <w:r w:rsidRPr="00A81C93">
              <w:rPr>
                <w:rFonts w:ascii="Times New Roman" w:eastAsia="Calibri" w:hAnsi="Times New Roman" w:cs="Times New Roman"/>
                <w:sz w:val="20"/>
                <w:szCs w:val="20"/>
                <w:lang w:val="en-US"/>
              </w:rPr>
              <w:t>S</w:t>
            </w:r>
            <w:proofErr w:type="gramEnd"/>
            <w:r w:rsidRPr="00A81C93">
              <w:rPr>
                <w:rFonts w:ascii="Times New Roman" w:eastAsia="Calibri" w:hAnsi="Times New Roman" w:cs="Times New Roman"/>
                <w:sz w:val="20"/>
                <w:szCs w:val="20"/>
                <w:lang w:val="ru-RU"/>
              </w:rPr>
              <w:t xml:space="preserve">/ </w:t>
            </w:r>
            <w:proofErr w:type="spellStart"/>
            <w:r w:rsidRPr="00A81C93">
              <w:rPr>
                <w:rFonts w:ascii="Times New Roman" w:eastAsia="Calibri" w:hAnsi="Times New Roman" w:cs="Times New Roman"/>
                <w:sz w:val="20"/>
                <w:szCs w:val="20"/>
                <w:lang w:val="ru-RU"/>
              </w:rPr>
              <w:t>бали</w:t>
            </w:r>
            <w:proofErr w:type="spellEnd"/>
            <w:r w:rsidRPr="00A81C93">
              <w:rPr>
                <w:rFonts w:ascii="Times New Roman" w:eastAsia="Calibri" w:hAnsi="Times New Roman" w:cs="Times New Roman"/>
                <w:sz w:val="20"/>
                <w:szCs w:val="20"/>
                <w:lang w:val="ru-RU"/>
              </w:rPr>
              <w:t>)</w:t>
            </w:r>
          </w:p>
          <w:p w:rsidR="00A81C93" w:rsidRPr="00A81C93" w:rsidRDefault="00A81C93" w:rsidP="00A81C93">
            <w:pPr>
              <w:spacing w:after="0" w:line="360" w:lineRule="auto"/>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Голова ЕК</w:t>
            </w:r>
          </w:p>
          <w:p w:rsidR="00A81C93" w:rsidRPr="00A81C93" w:rsidRDefault="00A81C93" w:rsidP="00A81C93">
            <w:pPr>
              <w:tabs>
                <w:tab w:val="left" w:pos="1446"/>
                <w:tab w:val="right" w:pos="4462"/>
              </w:tabs>
              <w:spacing w:after="0" w:line="360" w:lineRule="auto"/>
              <w:rPr>
                <w:rFonts w:ascii="Times New Roman" w:eastAsia="Calibri" w:hAnsi="Times New Roman" w:cs="Times New Roman"/>
                <w:sz w:val="28"/>
                <w:szCs w:val="28"/>
                <w:u w:val="single"/>
                <w:lang w:val="ru-RU"/>
              </w:rPr>
            </w:pPr>
            <w:r w:rsidRPr="00A81C93">
              <w:rPr>
                <w:rFonts w:ascii="Times New Roman" w:eastAsia="Calibri" w:hAnsi="Times New Roman" w:cs="Times New Roman"/>
                <w:sz w:val="28"/>
                <w:szCs w:val="28"/>
                <w:u w:val="single"/>
                <w:lang w:val="ru-RU"/>
              </w:rPr>
              <w:tab/>
            </w:r>
            <w:r w:rsidRPr="00A81C93">
              <w:rPr>
                <w:rFonts w:ascii="Times New Roman" w:eastAsia="Calibri" w:hAnsi="Times New Roman" w:cs="Times New Roman"/>
                <w:sz w:val="28"/>
                <w:szCs w:val="28"/>
                <w:lang w:val="ru-RU"/>
              </w:rPr>
              <w:t>доц. Шевченко Т.</w:t>
            </w:r>
            <w:r w:rsidRPr="00A81C93">
              <w:rPr>
                <w:rFonts w:ascii="Times New Roman" w:eastAsia="Calibri" w:hAnsi="Times New Roman" w:cs="Times New Roman"/>
                <w:sz w:val="28"/>
                <w:szCs w:val="28"/>
                <w:lang w:val="de-DE"/>
              </w:rPr>
              <w:t> </w:t>
            </w:r>
            <w:r w:rsidRPr="00A81C93">
              <w:rPr>
                <w:rFonts w:ascii="Times New Roman" w:eastAsia="Calibri" w:hAnsi="Times New Roman" w:cs="Times New Roman"/>
                <w:sz w:val="28"/>
                <w:szCs w:val="28"/>
                <w:lang w:val="ru-RU"/>
              </w:rPr>
              <w:t>М.</w:t>
            </w:r>
          </w:p>
          <w:p w:rsidR="00A81C93" w:rsidRPr="00A81C93" w:rsidRDefault="00A81C93" w:rsidP="00A81C93">
            <w:pPr>
              <w:tabs>
                <w:tab w:val="left" w:pos="454"/>
                <w:tab w:val="left" w:pos="2155"/>
              </w:tabs>
              <w:spacing w:after="0" w:line="360" w:lineRule="auto"/>
              <w:rPr>
                <w:rFonts w:ascii="Times New Roman" w:eastAsia="Calibri" w:hAnsi="Times New Roman" w:cs="Times New Roman"/>
                <w:sz w:val="28"/>
                <w:szCs w:val="28"/>
                <w:lang w:val="ru-RU"/>
              </w:rPr>
            </w:pPr>
            <w:r w:rsidRPr="00A81C93">
              <w:rPr>
                <w:rFonts w:ascii="Times New Roman" w:eastAsia="Calibri" w:hAnsi="Times New Roman" w:cs="Times New Roman"/>
                <w:sz w:val="20"/>
                <w:szCs w:val="20"/>
                <w:lang w:val="ru-RU"/>
              </w:rPr>
              <w:tab/>
              <w:t>(</w:t>
            </w:r>
            <w:proofErr w:type="spellStart"/>
            <w:proofErr w:type="gramStart"/>
            <w:r w:rsidRPr="00A81C93">
              <w:rPr>
                <w:rFonts w:ascii="Times New Roman" w:eastAsia="Calibri" w:hAnsi="Times New Roman" w:cs="Times New Roman"/>
                <w:sz w:val="20"/>
                <w:szCs w:val="20"/>
                <w:lang w:val="ru-RU"/>
              </w:rPr>
              <w:t>п</w:t>
            </w:r>
            <w:proofErr w:type="gramEnd"/>
            <w:r w:rsidRPr="00A81C93">
              <w:rPr>
                <w:rFonts w:ascii="Times New Roman" w:eastAsia="Calibri" w:hAnsi="Times New Roman" w:cs="Times New Roman"/>
                <w:sz w:val="20"/>
                <w:szCs w:val="20"/>
                <w:lang w:val="ru-RU"/>
              </w:rPr>
              <w:t>ідпис</w:t>
            </w:r>
            <w:proofErr w:type="spellEnd"/>
            <w:r w:rsidRPr="00A81C93">
              <w:rPr>
                <w:rFonts w:ascii="Times New Roman" w:eastAsia="Calibri" w:hAnsi="Times New Roman" w:cs="Times New Roman"/>
                <w:sz w:val="20"/>
                <w:szCs w:val="20"/>
                <w:lang w:val="ru-RU"/>
              </w:rPr>
              <w:t>)</w:t>
            </w:r>
            <w:r w:rsidRPr="00A81C93">
              <w:rPr>
                <w:rFonts w:ascii="Times New Roman" w:eastAsia="Calibri" w:hAnsi="Times New Roman" w:cs="Times New Roman"/>
                <w:sz w:val="20"/>
                <w:szCs w:val="20"/>
                <w:lang w:val="ru-RU"/>
              </w:rPr>
              <w:tab/>
            </w:r>
          </w:p>
        </w:tc>
      </w:tr>
      <w:tr w:rsidR="00A81C93" w:rsidRPr="00A81C93" w:rsidTr="00A81C93">
        <w:trPr>
          <w:jc w:val="center"/>
        </w:trPr>
        <w:tc>
          <w:tcPr>
            <w:tcW w:w="4967" w:type="dxa"/>
          </w:tcPr>
          <w:p w:rsidR="00A81C93" w:rsidRPr="00A81C93" w:rsidRDefault="00A81C93" w:rsidP="00A81C93">
            <w:pPr>
              <w:spacing w:after="0" w:line="360" w:lineRule="auto"/>
              <w:rPr>
                <w:rFonts w:ascii="Times New Roman" w:eastAsia="Calibri" w:hAnsi="Times New Roman" w:cs="Times New Roman"/>
                <w:sz w:val="28"/>
                <w:szCs w:val="28"/>
                <w:lang w:val="ru-RU"/>
              </w:rPr>
            </w:pPr>
          </w:p>
        </w:tc>
        <w:tc>
          <w:tcPr>
            <w:tcW w:w="4678" w:type="dxa"/>
          </w:tcPr>
          <w:p w:rsidR="00A81C93" w:rsidRPr="00A81C93" w:rsidRDefault="00A81C93" w:rsidP="00A81C93">
            <w:pPr>
              <w:spacing w:after="0" w:line="360" w:lineRule="auto"/>
              <w:rPr>
                <w:rFonts w:ascii="Times New Roman" w:eastAsia="Calibri" w:hAnsi="Times New Roman" w:cs="Times New Roman"/>
                <w:sz w:val="28"/>
                <w:szCs w:val="28"/>
                <w:lang w:val="ru-RU"/>
              </w:rPr>
            </w:pPr>
          </w:p>
        </w:tc>
      </w:tr>
    </w:tbl>
    <w:p w:rsidR="00A81C93" w:rsidRPr="00A81C93" w:rsidRDefault="00A81C93" w:rsidP="00A81C93">
      <w:pPr>
        <w:spacing w:after="0" w:line="240" w:lineRule="auto"/>
        <w:jc w:val="center"/>
        <w:rPr>
          <w:rFonts w:ascii="Times New Roman" w:eastAsia="Calibri" w:hAnsi="Times New Roman" w:cs="Times New Roman"/>
          <w:b/>
          <w:sz w:val="28"/>
          <w:szCs w:val="28"/>
          <w:lang w:val="ru-RU"/>
        </w:rPr>
      </w:pPr>
    </w:p>
    <w:p w:rsidR="00A81C93" w:rsidRPr="00A81C93" w:rsidRDefault="00A81C93" w:rsidP="00A81C93">
      <w:pPr>
        <w:spacing w:after="0" w:line="240" w:lineRule="auto"/>
        <w:jc w:val="center"/>
        <w:rPr>
          <w:rFonts w:ascii="Times New Roman" w:eastAsia="Calibri" w:hAnsi="Times New Roman" w:cs="Times New Roman"/>
          <w:b/>
          <w:sz w:val="28"/>
          <w:szCs w:val="28"/>
          <w:lang w:val="ru-RU"/>
        </w:rPr>
      </w:pPr>
    </w:p>
    <w:p w:rsidR="00A81C93" w:rsidRPr="00A81C93" w:rsidRDefault="00A81C93" w:rsidP="00A81C93">
      <w:pPr>
        <w:spacing w:after="0" w:line="240" w:lineRule="auto"/>
        <w:jc w:val="center"/>
        <w:rPr>
          <w:rFonts w:ascii="Times New Roman" w:eastAsia="Calibri" w:hAnsi="Times New Roman" w:cs="Times New Roman"/>
          <w:b/>
          <w:sz w:val="28"/>
          <w:szCs w:val="28"/>
          <w:lang w:val="ru-RU"/>
        </w:rPr>
      </w:pPr>
    </w:p>
    <w:p w:rsidR="00A81C93" w:rsidRPr="00A81C93" w:rsidRDefault="00A81C93" w:rsidP="00A81C93">
      <w:pPr>
        <w:spacing w:after="0" w:line="240" w:lineRule="auto"/>
        <w:jc w:val="center"/>
        <w:rPr>
          <w:rFonts w:ascii="Times New Roman" w:eastAsia="Calibri" w:hAnsi="Times New Roman" w:cs="Times New Roman"/>
          <w:b/>
          <w:sz w:val="28"/>
          <w:szCs w:val="28"/>
          <w:lang w:val="ru-RU"/>
        </w:rPr>
      </w:pPr>
      <w:r w:rsidRPr="00A81C93">
        <w:rPr>
          <w:rFonts w:ascii="Times New Roman" w:eastAsia="Calibri" w:hAnsi="Times New Roman" w:cs="Times New Roman"/>
          <w:b/>
          <w:sz w:val="28"/>
          <w:szCs w:val="28"/>
          <w:lang w:val="ru-RU"/>
        </w:rPr>
        <w:t>Одеса</w:t>
      </w:r>
      <w:r w:rsidRPr="00A81C93">
        <w:rPr>
          <w:rFonts w:ascii="Times New Roman" w:eastAsia="Calibri" w:hAnsi="Times New Roman" w:cs="Times New Roman"/>
          <w:b/>
          <w:sz w:val="28"/>
          <w:szCs w:val="28"/>
          <w:lang w:val="en-US"/>
        </w:rPr>
        <w:t xml:space="preserve"> –</w:t>
      </w:r>
      <w:r w:rsidRPr="00A81C93">
        <w:rPr>
          <w:rFonts w:ascii="Times New Roman" w:eastAsia="Calibri" w:hAnsi="Times New Roman" w:cs="Times New Roman"/>
          <w:b/>
          <w:sz w:val="28"/>
          <w:szCs w:val="28"/>
          <w:lang w:val="ru-RU"/>
        </w:rPr>
        <w:t xml:space="preserve"> 2019</w:t>
      </w:r>
    </w:p>
    <w:p w:rsidR="00A81C93" w:rsidRPr="00A81C93" w:rsidRDefault="00A81C93" w:rsidP="00A81C93">
      <w:pPr>
        <w:spacing w:after="160" w:line="256" w:lineRule="auto"/>
        <w:rPr>
          <w:rFonts w:ascii="Times New Roman" w:eastAsia="Times New Roman" w:hAnsi="Times New Roman" w:cs="Times New Roman"/>
          <w:b/>
          <w:bCs/>
          <w:sz w:val="28"/>
          <w:szCs w:val="28"/>
        </w:rPr>
      </w:pPr>
    </w:p>
    <w:p w:rsidR="00A81C93" w:rsidRPr="00A81C93" w:rsidRDefault="00A81C93" w:rsidP="00A81C93">
      <w:pPr>
        <w:keepNext/>
        <w:keepLines/>
        <w:spacing w:after="0" w:line="360" w:lineRule="auto"/>
        <w:jc w:val="center"/>
        <w:rPr>
          <w:rFonts w:ascii="Times New Roman" w:eastAsia="Times New Roman" w:hAnsi="Times New Roman" w:cs="Times New Roman"/>
          <w:b/>
          <w:bCs/>
          <w:sz w:val="28"/>
          <w:szCs w:val="28"/>
        </w:rPr>
      </w:pPr>
      <w:r w:rsidRPr="00A81C93">
        <w:rPr>
          <w:rFonts w:ascii="Times New Roman" w:eastAsia="Times New Roman" w:hAnsi="Times New Roman" w:cs="Times New Roman"/>
          <w:b/>
          <w:bCs/>
          <w:sz w:val="28"/>
          <w:szCs w:val="28"/>
        </w:rPr>
        <w:lastRenderedPageBreak/>
        <w:t>ЗМІСТ</w:t>
      </w:r>
    </w:p>
    <w:p w:rsidR="00A81C93" w:rsidRPr="00A81C93" w:rsidRDefault="00A81C93" w:rsidP="00A81C93">
      <w:pPr>
        <w:tabs>
          <w:tab w:val="right" w:leader="dot" w:pos="9628"/>
        </w:tabs>
        <w:spacing w:after="0" w:line="360" w:lineRule="auto"/>
        <w:jc w:val="both"/>
        <w:rPr>
          <w:rFonts w:ascii="Calibri" w:eastAsia="Times New Roman" w:hAnsi="Calibri" w:cs="Times New Roman"/>
          <w:noProof/>
          <w:lang w:eastAsia="uk-UA"/>
        </w:rPr>
      </w:pPr>
      <w:r w:rsidRPr="00A81C93">
        <w:rPr>
          <w:rFonts w:ascii="Times New Roman" w:eastAsia="Calibri" w:hAnsi="Times New Roman" w:cs="Times New Roman"/>
          <w:b/>
          <w:noProof/>
          <w:sz w:val="28"/>
          <w:szCs w:val="28"/>
        </w:rPr>
        <w:fldChar w:fldCharType="begin"/>
      </w:r>
      <w:r w:rsidRPr="00A81C93">
        <w:rPr>
          <w:rFonts w:ascii="Times New Roman" w:eastAsia="Calibri" w:hAnsi="Times New Roman" w:cs="Times New Roman"/>
          <w:b/>
          <w:noProof/>
          <w:sz w:val="28"/>
          <w:szCs w:val="28"/>
        </w:rPr>
        <w:instrText xml:space="preserve"> TOC \o "1-3" \h \z \u </w:instrText>
      </w:r>
      <w:r w:rsidRPr="00A81C93">
        <w:rPr>
          <w:rFonts w:ascii="Times New Roman" w:eastAsia="Calibri" w:hAnsi="Times New Roman" w:cs="Times New Roman"/>
          <w:b/>
          <w:noProof/>
          <w:sz w:val="28"/>
          <w:szCs w:val="28"/>
        </w:rPr>
        <w:fldChar w:fldCharType="separate"/>
      </w:r>
      <w:hyperlink r:id="rId6" w:anchor="_Toc26358368" w:history="1">
        <w:r w:rsidRPr="00A81C93">
          <w:rPr>
            <w:rFonts w:ascii="Times New Roman" w:eastAsia="Calibri" w:hAnsi="Times New Roman" w:cs="Times New Roman"/>
            <w:b/>
            <w:noProof/>
            <w:color w:val="0000FF"/>
            <w:sz w:val="28"/>
            <w:szCs w:val="28"/>
            <w:u w:val="single"/>
          </w:rPr>
          <w:t>ВСТУП</w:t>
        </w:r>
        <w:r w:rsidRPr="00A81C93">
          <w:rPr>
            <w:rFonts w:ascii="Times New Roman" w:eastAsia="Calibri" w:hAnsi="Times New Roman" w:cs="Times New Roman"/>
            <w:b/>
            <w:noProof/>
            <w:webHidden/>
            <w:color w:val="0000FF"/>
            <w:sz w:val="28"/>
            <w:szCs w:val="28"/>
            <w:u w:val="single"/>
          </w:rPr>
          <w:tab/>
        </w:r>
        <w:r w:rsidRPr="00A81C93">
          <w:rPr>
            <w:rFonts w:ascii="Times New Roman" w:eastAsia="Calibri" w:hAnsi="Times New Roman" w:cs="Times New Roman"/>
            <w:b/>
            <w:noProof/>
            <w:webHidden/>
            <w:color w:val="0000FF"/>
            <w:sz w:val="28"/>
            <w:szCs w:val="28"/>
            <w:u w:val="single"/>
          </w:rPr>
          <w:fldChar w:fldCharType="begin"/>
        </w:r>
        <w:r w:rsidRPr="00A81C93">
          <w:rPr>
            <w:rFonts w:ascii="Times New Roman" w:eastAsia="Calibri" w:hAnsi="Times New Roman" w:cs="Times New Roman"/>
            <w:b/>
            <w:noProof/>
            <w:webHidden/>
            <w:color w:val="0000FF"/>
            <w:sz w:val="28"/>
            <w:szCs w:val="28"/>
            <w:u w:val="single"/>
          </w:rPr>
          <w:instrText xml:space="preserve"> PAGEREF _Toc26358368 \h </w:instrText>
        </w:r>
        <w:r w:rsidRPr="00A81C93">
          <w:rPr>
            <w:rFonts w:ascii="Times New Roman" w:eastAsia="Calibri" w:hAnsi="Times New Roman" w:cs="Times New Roman"/>
            <w:b/>
            <w:noProof/>
            <w:webHidden/>
            <w:color w:val="0000FF"/>
            <w:sz w:val="28"/>
            <w:szCs w:val="28"/>
            <w:u w:val="single"/>
          </w:rPr>
        </w:r>
        <w:r w:rsidRPr="00A81C93">
          <w:rPr>
            <w:rFonts w:ascii="Times New Roman" w:eastAsia="Calibri" w:hAnsi="Times New Roman" w:cs="Times New Roman"/>
            <w:b/>
            <w:noProof/>
            <w:webHidden/>
            <w:color w:val="0000FF"/>
            <w:sz w:val="28"/>
            <w:szCs w:val="28"/>
            <w:u w:val="single"/>
          </w:rPr>
          <w:fldChar w:fldCharType="separate"/>
        </w:r>
        <w:r w:rsidRPr="00A81C93">
          <w:rPr>
            <w:rFonts w:ascii="Times New Roman" w:eastAsia="Calibri" w:hAnsi="Times New Roman" w:cs="Times New Roman"/>
            <w:b/>
            <w:noProof/>
            <w:webHidden/>
            <w:color w:val="0000FF"/>
            <w:sz w:val="28"/>
            <w:szCs w:val="28"/>
            <w:u w:val="single"/>
          </w:rPr>
          <w:t>2</w:t>
        </w:r>
        <w:r w:rsidRPr="00A81C93">
          <w:rPr>
            <w:rFonts w:ascii="Times New Roman" w:eastAsia="Calibri" w:hAnsi="Times New Roman" w:cs="Times New Roman"/>
            <w:b/>
            <w:noProof/>
            <w:webHidden/>
            <w:color w:val="0000FF"/>
            <w:sz w:val="28"/>
            <w:szCs w:val="28"/>
            <w:u w:val="single"/>
          </w:rPr>
          <w:fldChar w:fldCharType="end"/>
        </w:r>
      </w:hyperlink>
    </w:p>
    <w:p w:rsidR="00A81C93" w:rsidRPr="00A81C93" w:rsidRDefault="00A81C93" w:rsidP="00A81C93">
      <w:pPr>
        <w:tabs>
          <w:tab w:val="right" w:leader="dot" w:pos="9628"/>
        </w:tabs>
        <w:spacing w:after="0" w:line="360" w:lineRule="auto"/>
        <w:jc w:val="both"/>
        <w:rPr>
          <w:rFonts w:ascii="Calibri" w:eastAsia="Times New Roman" w:hAnsi="Calibri" w:cs="Times New Roman"/>
          <w:noProof/>
          <w:lang w:eastAsia="uk-UA"/>
        </w:rPr>
      </w:pPr>
      <w:hyperlink r:id="rId7" w:anchor="_Toc26358369" w:history="1">
        <w:r w:rsidRPr="00A81C93">
          <w:rPr>
            <w:rFonts w:ascii="Times New Roman" w:eastAsia="Calibri" w:hAnsi="Times New Roman" w:cs="Times New Roman"/>
            <w:b/>
            <w:noProof/>
            <w:color w:val="0000FF"/>
            <w:sz w:val="28"/>
            <w:szCs w:val="28"/>
            <w:u w:val="single"/>
          </w:rPr>
          <w:t>РОЗДІЛ 1. ТЕОРЕТИЧНІ ОСНОВИ СУЧАСНОГО ПРОФАЙЛІНГУ</w:t>
        </w:r>
        <w:r w:rsidRPr="00A81C93">
          <w:rPr>
            <w:rFonts w:ascii="Times New Roman" w:eastAsia="Calibri" w:hAnsi="Times New Roman" w:cs="Times New Roman"/>
            <w:b/>
            <w:noProof/>
            <w:webHidden/>
            <w:color w:val="0000FF"/>
            <w:sz w:val="28"/>
            <w:szCs w:val="28"/>
            <w:u w:val="single"/>
          </w:rPr>
          <w:tab/>
        </w:r>
        <w:r w:rsidRPr="00A81C93">
          <w:rPr>
            <w:rFonts w:ascii="Times New Roman" w:eastAsia="Calibri" w:hAnsi="Times New Roman" w:cs="Times New Roman"/>
            <w:b/>
            <w:noProof/>
            <w:webHidden/>
            <w:color w:val="0000FF"/>
            <w:sz w:val="28"/>
            <w:szCs w:val="28"/>
            <w:u w:val="single"/>
          </w:rPr>
          <w:fldChar w:fldCharType="begin"/>
        </w:r>
        <w:r w:rsidRPr="00A81C93">
          <w:rPr>
            <w:rFonts w:ascii="Times New Roman" w:eastAsia="Calibri" w:hAnsi="Times New Roman" w:cs="Times New Roman"/>
            <w:b/>
            <w:noProof/>
            <w:webHidden/>
            <w:color w:val="0000FF"/>
            <w:sz w:val="28"/>
            <w:szCs w:val="28"/>
            <w:u w:val="single"/>
          </w:rPr>
          <w:instrText xml:space="preserve"> PAGEREF _Toc26358369 \h </w:instrText>
        </w:r>
        <w:r w:rsidRPr="00A81C93">
          <w:rPr>
            <w:rFonts w:ascii="Times New Roman" w:eastAsia="Calibri" w:hAnsi="Times New Roman" w:cs="Times New Roman"/>
            <w:b/>
            <w:noProof/>
            <w:webHidden/>
            <w:color w:val="0000FF"/>
            <w:sz w:val="28"/>
            <w:szCs w:val="28"/>
            <w:u w:val="single"/>
          </w:rPr>
        </w:r>
        <w:r w:rsidRPr="00A81C93">
          <w:rPr>
            <w:rFonts w:ascii="Times New Roman" w:eastAsia="Calibri" w:hAnsi="Times New Roman" w:cs="Times New Roman"/>
            <w:b/>
            <w:noProof/>
            <w:webHidden/>
            <w:color w:val="0000FF"/>
            <w:sz w:val="28"/>
            <w:szCs w:val="28"/>
            <w:u w:val="single"/>
          </w:rPr>
          <w:fldChar w:fldCharType="separate"/>
        </w:r>
        <w:r w:rsidRPr="00A81C93">
          <w:rPr>
            <w:rFonts w:ascii="Times New Roman" w:eastAsia="Calibri" w:hAnsi="Times New Roman" w:cs="Times New Roman"/>
            <w:b/>
            <w:noProof/>
            <w:webHidden/>
            <w:color w:val="0000FF"/>
            <w:sz w:val="28"/>
            <w:szCs w:val="28"/>
            <w:u w:val="single"/>
          </w:rPr>
          <w:t>8</w:t>
        </w:r>
        <w:r w:rsidRPr="00A81C93">
          <w:rPr>
            <w:rFonts w:ascii="Times New Roman" w:eastAsia="Calibri" w:hAnsi="Times New Roman" w:cs="Times New Roman"/>
            <w:b/>
            <w:noProof/>
            <w:webHidden/>
            <w:color w:val="0000FF"/>
            <w:sz w:val="28"/>
            <w:szCs w:val="28"/>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8" w:anchor="_Toc26358370" w:history="1">
        <w:r w:rsidRPr="00A81C93">
          <w:rPr>
            <w:rFonts w:ascii="Times New Roman" w:eastAsia="Calibri" w:hAnsi="Times New Roman" w:cs="Times New Roman"/>
            <w:noProof/>
            <w:color w:val="0000FF"/>
            <w:u w:val="single"/>
            <w:lang w:eastAsia="ru-RU"/>
          </w:rPr>
          <w:t>1.1. Профайлінг як новітній науковий напрям у системі наук про комунікацію</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_Toc26358370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9</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440"/>
        <w:rPr>
          <w:rFonts w:ascii="Calibri" w:eastAsia="Times New Roman" w:hAnsi="Calibri" w:cs="Times New Roman"/>
          <w:noProof/>
          <w:lang w:eastAsia="uk-UA"/>
        </w:rPr>
      </w:pPr>
      <w:hyperlink r:id="rId9" w:anchor="_Toc26358371" w:history="1">
        <w:r w:rsidRPr="00A81C93">
          <w:rPr>
            <w:rFonts w:ascii="Times New Roman" w:eastAsia="Calibri" w:hAnsi="Times New Roman" w:cs="Times New Roman"/>
            <w:noProof/>
            <w:color w:val="0000FF"/>
            <w:u w:val="single"/>
          </w:rPr>
          <w:t>1.1.1. Сфери застосування профайлінгу</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_Toc26358371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11</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10" w:anchor="_Toc26358372" w:history="1">
        <w:r w:rsidRPr="00A81C93">
          <w:rPr>
            <w:rFonts w:ascii="Times New Roman" w:eastAsia="Calibri" w:hAnsi="Times New Roman" w:cs="Times New Roman"/>
            <w:noProof/>
            <w:color w:val="0000FF"/>
            <w:u w:val="single"/>
            <w:lang w:eastAsia="ru-RU"/>
          </w:rPr>
          <w:t>1.2. Науковий напрям вивчення вербальної комунікації</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_Toc26358372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13</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440"/>
        <w:rPr>
          <w:rFonts w:ascii="Calibri" w:eastAsia="Times New Roman" w:hAnsi="Calibri" w:cs="Times New Roman"/>
          <w:noProof/>
          <w:lang w:eastAsia="uk-UA"/>
        </w:rPr>
      </w:pPr>
      <w:hyperlink r:id="rId11" w:anchor="_Toc26358373" w:history="1">
        <w:r w:rsidRPr="00A81C93">
          <w:rPr>
            <w:rFonts w:ascii="Times New Roman" w:eastAsia="Calibri" w:hAnsi="Times New Roman" w:cs="Times New Roman"/>
            <w:noProof/>
            <w:color w:val="0000FF"/>
            <w:u w:val="single"/>
          </w:rPr>
          <w:t>1.2.1. Вербальні аспекти неправдивої інформації</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_Toc26358373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15</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440"/>
        <w:rPr>
          <w:rFonts w:ascii="Calibri" w:eastAsia="Times New Roman" w:hAnsi="Calibri" w:cs="Times New Roman"/>
          <w:noProof/>
          <w:lang w:eastAsia="uk-UA"/>
        </w:rPr>
      </w:pPr>
      <w:hyperlink r:id="rId12" w:anchor="_Toc26358374" w:history="1">
        <w:r w:rsidRPr="00A81C93">
          <w:rPr>
            <w:rFonts w:ascii="Times New Roman" w:eastAsia="Calibri" w:hAnsi="Times New Roman" w:cs="Times New Roman"/>
            <w:noProof/>
            <w:color w:val="0000FF"/>
            <w:u w:val="single"/>
            <w:lang w:eastAsia="ru-RU"/>
          </w:rPr>
          <w:t>1.2.2. Нейрофізіологічне підґрунтя комунікативної невербаліки</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_Toc26358374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18</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left" w:pos="1320"/>
          <w:tab w:val="right" w:leader="dot" w:pos="9628"/>
        </w:tabs>
        <w:spacing w:after="0" w:line="360" w:lineRule="auto"/>
        <w:ind w:firstLine="440"/>
        <w:rPr>
          <w:rFonts w:ascii="Calibri" w:eastAsia="Times New Roman" w:hAnsi="Calibri" w:cs="Times New Roman"/>
          <w:noProof/>
          <w:lang w:eastAsia="uk-UA"/>
        </w:rPr>
      </w:pPr>
      <w:hyperlink r:id="rId13" w:anchor="_Toc26358375" w:history="1">
        <w:r w:rsidRPr="00A81C93">
          <w:rPr>
            <w:rFonts w:ascii="Times New Roman" w:eastAsia="Calibri" w:hAnsi="Times New Roman" w:cs="Times New Roman"/>
            <w:noProof/>
            <w:color w:val="0000FF"/>
            <w:u w:val="single"/>
          </w:rPr>
          <w:t>1.2.3.</w:t>
        </w:r>
        <w:r w:rsidRPr="00A81C93">
          <w:rPr>
            <w:rFonts w:ascii="Calibri" w:eastAsia="Calibri" w:hAnsi="Calibri" w:cs="Times New Roman"/>
            <w:noProof/>
            <w:color w:val="0000FF"/>
            <w:u w:val="single"/>
            <w:lang w:eastAsia="uk-UA"/>
          </w:rPr>
          <w:tab/>
        </w:r>
        <w:r w:rsidRPr="00A81C93">
          <w:rPr>
            <w:rFonts w:ascii="Times New Roman" w:eastAsia="Calibri" w:hAnsi="Times New Roman" w:cs="Times New Roman"/>
            <w:noProof/>
            <w:color w:val="0000FF"/>
            <w:u w:val="single"/>
          </w:rPr>
          <w:t>Невербальні аспекти неправдивої інформації</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_Toc26358375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25</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14" w:anchor="_Toc26358376" w:history="1">
        <w:r w:rsidRPr="00A81C93">
          <w:rPr>
            <w:rFonts w:ascii="Times New Roman" w:eastAsia="Calibri" w:hAnsi="Times New Roman" w:cs="Times New Roman"/>
            <w:noProof/>
            <w:color w:val="0000FF"/>
            <w:u w:val="single"/>
          </w:rPr>
          <w:t>1.3. Психолінгвістичний доробок аналізу неправдивої вербальної інформації</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_Toc26358376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33</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jc w:val="both"/>
        <w:rPr>
          <w:rFonts w:ascii="Calibri" w:eastAsia="Times New Roman" w:hAnsi="Calibri" w:cs="Times New Roman"/>
          <w:noProof/>
          <w:lang w:eastAsia="uk-UA"/>
        </w:rPr>
      </w:pPr>
      <w:hyperlink r:id="rId15" w:anchor="_Toc26358377" w:history="1">
        <w:r w:rsidRPr="00A81C93">
          <w:rPr>
            <w:rFonts w:ascii="Times New Roman" w:eastAsia="Calibri" w:hAnsi="Times New Roman" w:cs="Times New Roman"/>
            <w:b/>
            <w:noProof/>
            <w:color w:val="0000FF"/>
            <w:sz w:val="28"/>
            <w:szCs w:val="28"/>
            <w:u w:val="single"/>
          </w:rPr>
          <w:t>РОЗДІЛ 2. ПРОФАЙЛІНГОВА ІДЕНТИФІКАЦІЯ ОСОБИСТІСНОЇ ПОВЕДІНКИ НА МАТЕРІАЛІ ТЕЛЕПРОЕКТУ «ДЕТЕКТОР БРЕХНІ»</w:t>
        </w:r>
        <w:r w:rsidRPr="00A81C93">
          <w:rPr>
            <w:rFonts w:ascii="Times New Roman" w:eastAsia="Calibri" w:hAnsi="Times New Roman" w:cs="Times New Roman"/>
            <w:b/>
            <w:noProof/>
            <w:webHidden/>
            <w:color w:val="0000FF"/>
            <w:sz w:val="28"/>
            <w:szCs w:val="28"/>
            <w:u w:val="single"/>
          </w:rPr>
          <w:tab/>
        </w:r>
        <w:r w:rsidRPr="00A81C93">
          <w:rPr>
            <w:rFonts w:ascii="Times New Roman" w:eastAsia="Calibri" w:hAnsi="Times New Roman" w:cs="Times New Roman"/>
            <w:b/>
            <w:noProof/>
            <w:webHidden/>
            <w:color w:val="0000FF"/>
            <w:sz w:val="28"/>
            <w:szCs w:val="28"/>
            <w:u w:val="single"/>
          </w:rPr>
          <w:fldChar w:fldCharType="begin"/>
        </w:r>
        <w:r w:rsidRPr="00A81C93">
          <w:rPr>
            <w:rFonts w:ascii="Times New Roman" w:eastAsia="Calibri" w:hAnsi="Times New Roman" w:cs="Times New Roman"/>
            <w:b/>
            <w:noProof/>
            <w:webHidden/>
            <w:color w:val="0000FF"/>
            <w:sz w:val="28"/>
            <w:szCs w:val="28"/>
            <w:u w:val="single"/>
          </w:rPr>
          <w:instrText xml:space="preserve"> PAGEREF _Toc26358377 \h </w:instrText>
        </w:r>
        <w:r w:rsidRPr="00A81C93">
          <w:rPr>
            <w:rFonts w:ascii="Times New Roman" w:eastAsia="Calibri" w:hAnsi="Times New Roman" w:cs="Times New Roman"/>
            <w:b/>
            <w:noProof/>
            <w:webHidden/>
            <w:color w:val="0000FF"/>
            <w:sz w:val="28"/>
            <w:szCs w:val="28"/>
            <w:u w:val="single"/>
          </w:rPr>
        </w:r>
        <w:r w:rsidRPr="00A81C93">
          <w:rPr>
            <w:rFonts w:ascii="Times New Roman" w:eastAsia="Calibri" w:hAnsi="Times New Roman" w:cs="Times New Roman"/>
            <w:b/>
            <w:noProof/>
            <w:webHidden/>
            <w:color w:val="0000FF"/>
            <w:sz w:val="28"/>
            <w:szCs w:val="28"/>
            <w:u w:val="single"/>
          </w:rPr>
          <w:fldChar w:fldCharType="separate"/>
        </w:r>
        <w:r w:rsidRPr="00A81C93">
          <w:rPr>
            <w:rFonts w:ascii="Times New Roman" w:eastAsia="Calibri" w:hAnsi="Times New Roman" w:cs="Times New Roman"/>
            <w:b/>
            <w:noProof/>
            <w:webHidden/>
            <w:color w:val="0000FF"/>
            <w:sz w:val="28"/>
            <w:szCs w:val="28"/>
            <w:u w:val="single"/>
          </w:rPr>
          <w:t>36</w:t>
        </w:r>
        <w:r w:rsidRPr="00A81C93">
          <w:rPr>
            <w:rFonts w:ascii="Times New Roman" w:eastAsia="Calibri" w:hAnsi="Times New Roman" w:cs="Times New Roman"/>
            <w:b/>
            <w:noProof/>
            <w:webHidden/>
            <w:color w:val="0000FF"/>
            <w:sz w:val="28"/>
            <w:szCs w:val="28"/>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16" w:anchor="_Toc26358378" w:history="1">
        <w:r w:rsidRPr="00A81C93">
          <w:rPr>
            <w:rFonts w:ascii="Times New Roman" w:eastAsia="Calibri" w:hAnsi="Times New Roman" w:cs="Times New Roman"/>
            <w:noProof/>
            <w:color w:val="0000FF"/>
            <w:u w:val="single"/>
          </w:rPr>
          <w:t>2.1. Детектор брехні як верифікатор неправдивої інформації</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_Toc26358378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37</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17" w:anchor="_Toc26358379" w:history="1">
        <w:r w:rsidRPr="00A81C93">
          <w:rPr>
            <w:rFonts w:ascii="Times New Roman" w:eastAsia="Calibri" w:hAnsi="Times New Roman" w:cs="Times New Roman"/>
            <w:noProof/>
            <w:color w:val="0000FF"/>
            <w:u w:val="single"/>
          </w:rPr>
          <w:t>2.2. Телепроект «Детектор брехні» : мета і завдання</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_Toc26358379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40</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18" w:anchor="_Toc26358380" w:history="1">
        <w:r w:rsidRPr="00A81C93">
          <w:rPr>
            <w:rFonts w:ascii="Times New Roman" w:eastAsia="Calibri" w:hAnsi="Times New Roman" w:cs="Times New Roman"/>
            <w:noProof/>
            <w:color w:val="0000FF"/>
            <w:u w:val="single"/>
          </w:rPr>
          <w:t>2.3. Результати аналізу неправдивої поведінки в телепроекті «Детектор брехні» (на матеріалі 8 випуску)</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_Toc26358380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41</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jc w:val="both"/>
        <w:rPr>
          <w:rFonts w:ascii="Calibri" w:eastAsia="Times New Roman" w:hAnsi="Calibri" w:cs="Times New Roman"/>
          <w:noProof/>
          <w:lang w:eastAsia="uk-UA"/>
        </w:rPr>
      </w:pPr>
      <w:hyperlink r:id="rId19" w:anchor="_Toc26358381" w:history="1">
        <w:r w:rsidRPr="00A81C93">
          <w:rPr>
            <w:rFonts w:ascii="Times New Roman" w:eastAsia="Calibri" w:hAnsi="Times New Roman" w:cs="Times New Roman"/>
            <w:b/>
            <w:noProof/>
            <w:color w:val="0000FF"/>
            <w:sz w:val="28"/>
            <w:szCs w:val="28"/>
            <w:u w:val="single"/>
          </w:rPr>
          <w:t>РОЗДІЛ 3. ЕКСПЕРИМЕНТАЛЬНА КВАЛІФІКАЦІЯ НЕПРАВДИВОЇ ІНФОРМАЦІЇ: ПОРІВНЯЛЬНИЙ АНАЛІЗ</w:t>
        </w:r>
        <w:r w:rsidRPr="00A81C93">
          <w:rPr>
            <w:rFonts w:ascii="Times New Roman" w:eastAsia="Calibri" w:hAnsi="Times New Roman" w:cs="Times New Roman"/>
            <w:b/>
            <w:noProof/>
            <w:webHidden/>
            <w:color w:val="0000FF"/>
            <w:sz w:val="28"/>
            <w:szCs w:val="28"/>
            <w:u w:val="single"/>
          </w:rPr>
          <w:tab/>
        </w:r>
        <w:r w:rsidRPr="00A81C93">
          <w:rPr>
            <w:rFonts w:ascii="Times New Roman" w:eastAsia="Calibri" w:hAnsi="Times New Roman" w:cs="Times New Roman"/>
            <w:b/>
            <w:noProof/>
            <w:webHidden/>
            <w:color w:val="0000FF"/>
            <w:sz w:val="28"/>
            <w:szCs w:val="28"/>
            <w:u w:val="single"/>
          </w:rPr>
          <w:fldChar w:fldCharType="begin"/>
        </w:r>
        <w:r w:rsidRPr="00A81C93">
          <w:rPr>
            <w:rFonts w:ascii="Times New Roman" w:eastAsia="Calibri" w:hAnsi="Times New Roman" w:cs="Times New Roman"/>
            <w:b/>
            <w:noProof/>
            <w:webHidden/>
            <w:color w:val="0000FF"/>
            <w:sz w:val="28"/>
            <w:szCs w:val="28"/>
            <w:u w:val="single"/>
          </w:rPr>
          <w:instrText xml:space="preserve"> PAGEREF _Toc26358381 \h </w:instrText>
        </w:r>
        <w:r w:rsidRPr="00A81C93">
          <w:rPr>
            <w:rFonts w:ascii="Times New Roman" w:eastAsia="Calibri" w:hAnsi="Times New Roman" w:cs="Times New Roman"/>
            <w:b/>
            <w:noProof/>
            <w:webHidden/>
            <w:color w:val="0000FF"/>
            <w:sz w:val="28"/>
            <w:szCs w:val="28"/>
            <w:u w:val="single"/>
          </w:rPr>
        </w:r>
        <w:r w:rsidRPr="00A81C93">
          <w:rPr>
            <w:rFonts w:ascii="Times New Roman" w:eastAsia="Calibri" w:hAnsi="Times New Roman" w:cs="Times New Roman"/>
            <w:b/>
            <w:noProof/>
            <w:webHidden/>
            <w:color w:val="0000FF"/>
            <w:sz w:val="28"/>
            <w:szCs w:val="28"/>
            <w:u w:val="single"/>
          </w:rPr>
          <w:fldChar w:fldCharType="separate"/>
        </w:r>
        <w:r w:rsidRPr="00A81C93">
          <w:rPr>
            <w:rFonts w:ascii="Times New Roman" w:eastAsia="Calibri" w:hAnsi="Times New Roman" w:cs="Times New Roman"/>
            <w:b/>
            <w:noProof/>
            <w:webHidden/>
            <w:color w:val="0000FF"/>
            <w:sz w:val="28"/>
            <w:szCs w:val="28"/>
            <w:u w:val="single"/>
          </w:rPr>
          <w:t>48</w:t>
        </w:r>
        <w:r w:rsidRPr="00A81C93">
          <w:rPr>
            <w:rFonts w:ascii="Times New Roman" w:eastAsia="Calibri" w:hAnsi="Times New Roman" w:cs="Times New Roman"/>
            <w:b/>
            <w:noProof/>
            <w:webHidden/>
            <w:color w:val="0000FF"/>
            <w:sz w:val="28"/>
            <w:szCs w:val="28"/>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20" w:anchor="_Toc26358382" w:history="1">
        <w:r w:rsidRPr="00A81C93">
          <w:rPr>
            <w:rFonts w:ascii="Times New Roman" w:eastAsia="Calibri" w:hAnsi="Times New Roman" w:cs="Times New Roman"/>
            <w:noProof/>
            <w:color w:val="0000FF"/>
            <w:u w:val="single"/>
          </w:rPr>
          <w:t>3.1. Методи наукового пізнання. Поняття експерименту в гуманітарних науках.</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_Toc26358382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49</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440"/>
        <w:rPr>
          <w:rFonts w:ascii="Calibri" w:eastAsia="Times New Roman" w:hAnsi="Calibri" w:cs="Times New Roman"/>
          <w:noProof/>
          <w:lang w:eastAsia="uk-UA"/>
        </w:rPr>
      </w:pPr>
      <w:hyperlink r:id="rId21" w:anchor="_Toc26358383" w:history="1">
        <w:r w:rsidRPr="00A81C93">
          <w:rPr>
            <w:rFonts w:ascii="Times New Roman" w:eastAsia="Calibri" w:hAnsi="Times New Roman" w:cs="Times New Roman"/>
            <w:noProof/>
            <w:color w:val="0000FF"/>
            <w:u w:val="single"/>
          </w:rPr>
          <w:t>3.1.1. Види експерименту</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_Toc26358383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52</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22" w:anchor="_Toc26358384" w:history="1">
        <w:r w:rsidRPr="00A81C93">
          <w:rPr>
            <w:rFonts w:ascii="Times New Roman" w:eastAsia="Calibri" w:hAnsi="Times New Roman" w:cs="Times New Roman"/>
            <w:noProof/>
            <w:color w:val="0000FF"/>
            <w:u w:val="single"/>
          </w:rPr>
          <w:t>3.2. Експеримент у профайлінгу: мета, завдання, структура.</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_Toc26358384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55</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23" w:anchor="_Toc26358385" w:history="1">
        <w:r w:rsidRPr="00A81C93">
          <w:rPr>
            <w:rFonts w:ascii="Times New Roman" w:eastAsia="Calibri" w:hAnsi="Times New Roman" w:cs="Times New Roman"/>
            <w:noProof/>
            <w:color w:val="0000FF"/>
            <w:u w:val="single"/>
          </w:rPr>
          <w:t>3.3. Результати експерименту</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_Toc26358385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59</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24" w:anchor="_Toc26358386" w:history="1">
        <w:r w:rsidRPr="00A81C93">
          <w:rPr>
            <w:rFonts w:ascii="Times New Roman" w:eastAsia="Calibri" w:hAnsi="Times New Roman" w:cs="Times New Roman"/>
            <w:noProof/>
            <w:color w:val="0000FF"/>
            <w:u w:val="single"/>
          </w:rPr>
          <w:t>3.3. Порівняльний аналіз результатів експерименту та даних телепроекту «Детектор брехні»</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_Toc26358386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65</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jc w:val="both"/>
        <w:rPr>
          <w:rFonts w:ascii="Calibri" w:eastAsia="Times New Roman" w:hAnsi="Calibri" w:cs="Times New Roman"/>
          <w:noProof/>
          <w:lang w:eastAsia="uk-UA"/>
        </w:rPr>
      </w:pPr>
      <w:hyperlink r:id="rId25" w:anchor="_Toc26358387" w:history="1">
        <w:r w:rsidRPr="00A81C93">
          <w:rPr>
            <w:rFonts w:ascii="Times New Roman" w:eastAsia="Calibri" w:hAnsi="Times New Roman" w:cs="Times New Roman"/>
            <w:b/>
            <w:noProof/>
            <w:color w:val="0000FF"/>
            <w:sz w:val="28"/>
            <w:szCs w:val="28"/>
            <w:u w:val="single"/>
          </w:rPr>
          <w:t>РОЗДІЛ 4. ПРОФАЙЛІНГОВА ІДЕНТИФІКАЦІЯ ОСОБИСТІСНОЇ ПОВЕДІНКИ НА МАТЕРІАЛІ ДЕБАТІВ КАНДИДАТІВ В ПРЕЗИДЕНТИ</w:t>
        </w:r>
        <w:r w:rsidRPr="00A81C93">
          <w:rPr>
            <w:rFonts w:ascii="Times New Roman" w:eastAsia="Calibri" w:hAnsi="Times New Roman" w:cs="Times New Roman"/>
            <w:b/>
            <w:noProof/>
            <w:webHidden/>
            <w:color w:val="0000FF"/>
            <w:sz w:val="28"/>
            <w:szCs w:val="28"/>
            <w:u w:val="single"/>
          </w:rPr>
          <w:tab/>
        </w:r>
        <w:r w:rsidRPr="00A81C93">
          <w:rPr>
            <w:rFonts w:ascii="Times New Roman" w:eastAsia="Calibri" w:hAnsi="Times New Roman" w:cs="Times New Roman"/>
            <w:b/>
            <w:noProof/>
            <w:webHidden/>
            <w:color w:val="0000FF"/>
            <w:sz w:val="28"/>
            <w:szCs w:val="28"/>
            <w:u w:val="single"/>
          </w:rPr>
          <w:fldChar w:fldCharType="begin"/>
        </w:r>
        <w:r w:rsidRPr="00A81C93">
          <w:rPr>
            <w:rFonts w:ascii="Times New Roman" w:eastAsia="Calibri" w:hAnsi="Times New Roman" w:cs="Times New Roman"/>
            <w:b/>
            <w:noProof/>
            <w:webHidden/>
            <w:color w:val="0000FF"/>
            <w:sz w:val="28"/>
            <w:szCs w:val="28"/>
            <w:u w:val="single"/>
          </w:rPr>
          <w:instrText xml:space="preserve"> PAGEREF _Toc26358387 \h </w:instrText>
        </w:r>
        <w:r w:rsidRPr="00A81C93">
          <w:rPr>
            <w:rFonts w:ascii="Times New Roman" w:eastAsia="Calibri" w:hAnsi="Times New Roman" w:cs="Times New Roman"/>
            <w:b/>
            <w:noProof/>
            <w:webHidden/>
            <w:color w:val="0000FF"/>
            <w:sz w:val="28"/>
            <w:szCs w:val="28"/>
            <w:u w:val="single"/>
          </w:rPr>
        </w:r>
        <w:r w:rsidRPr="00A81C93">
          <w:rPr>
            <w:rFonts w:ascii="Times New Roman" w:eastAsia="Calibri" w:hAnsi="Times New Roman" w:cs="Times New Roman"/>
            <w:b/>
            <w:noProof/>
            <w:webHidden/>
            <w:color w:val="0000FF"/>
            <w:sz w:val="28"/>
            <w:szCs w:val="28"/>
            <w:u w:val="single"/>
          </w:rPr>
          <w:fldChar w:fldCharType="separate"/>
        </w:r>
        <w:r w:rsidRPr="00A81C93">
          <w:rPr>
            <w:rFonts w:ascii="Times New Roman" w:eastAsia="Calibri" w:hAnsi="Times New Roman" w:cs="Times New Roman"/>
            <w:b/>
            <w:noProof/>
            <w:webHidden/>
            <w:color w:val="0000FF"/>
            <w:sz w:val="28"/>
            <w:szCs w:val="28"/>
            <w:u w:val="single"/>
          </w:rPr>
          <w:t>69</w:t>
        </w:r>
        <w:r w:rsidRPr="00A81C93">
          <w:rPr>
            <w:rFonts w:ascii="Times New Roman" w:eastAsia="Calibri" w:hAnsi="Times New Roman" w:cs="Times New Roman"/>
            <w:b/>
            <w:noProof/>
            <w:webHidden/>
            <w:color w:val="0000FF"/>
            <w:sz w:val="28"/>
            <w:szCs w:val="28"/>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26" w:anchor="_Toc26358388" w:history="1">
        <w:r w:rsidRPr="00A81C93">
          <w:rPr>
            <w:rFonts w:ascii="Times New Roman" w:eastAsia="Calibri" w:hAnsi="Times New Roman" w:cs="Times New Roman"/>
            <w:noProof/>
            <w:color w:val="0000FF"/>
            <w:u w:val="single"/>
          </w:rPr>
          <w:t>4.1. Специфіка дебатів як мовленнєвого жанру політичного дискурсу.</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_Toc26358388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69</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ind w:firstLine="220"/>
        <w:jc w:val="both"/>
        <w:rPr>
          <w:rFonts w:ascii="Calibri" w:eastAsia="Times New Roman" w:hAnsi="Calibri" w:cs="Times New Roman"/>
          <w:noProof/>
          <w:lang w:eastAsia="uk-UA"/>
        </w:rPr>
      </w:pPr>
      <w:hyperlink r:id="rId27" w:anchor="_Toc26358389" w:history="1">
        <w:r w:rsidRPr="00A81C93">
          <w:rPr>
            <w:rFonts w:ascii="Times New Roman" w:eastAsia="Calibri" w:hAnsi="Times New Roman" w:cs="Times New Roman"/>
            <w:noProof/>
            <w:color w:val="0000FF"/>
            <w:u w:val="single"/>
          </w:rPr>
          <w:t>4.2. Аналіз передвиборчих дебатів П. Порошенка та В. Зеленського.</w:t>
        </w:r>
        <w:r w:rsidRPr="00A81C93">
          <w:rPr>
            <w:rFonts w:ascii="Times New Roman" w:eastAsia="Calibri" w:hAnsi="Times New Roman" w:cs="Times New Roman"/>
            <w:noProof/>
            <w:webHidden/>
            <w:color w:val="0000FF"/>
            <w:u w:val="single"/>
          </w:rPr>
          <w:tab/>
        </w:r>
        <w:r w:rsidRPr="00A81C93">
          <w:rPr>
            <w:rFonts w:ascii="Times New Roman" w:eastAsia="Calibri" w:hAnsi="Times New Roman" w:cs="Times New Roman"/>
            <w:noProof/>
            <w:webHidden/>
            <w:color w:val="0000FF"/>
            <w:u w:val="single"/>
          </w:rPr>
          <w:fldChar w:fldCharType="begin"/>
        </w:r>
        <w:r w:rsidRPr="00A81C93">
          <w:rPr>
            <w:rFonts w:ascii="Times New Roman" w:eastAsia="Calibri" w:hAnsi="Times New Roman" w:cs="Times New Roman"/>
            <w:noProof/>
            <w:webHidden/>
            <w:color w:val="0000FF"/>
            <w:u w:val="single"/>
          </w:rPr>
          <w:instrText xml:space="preserve"> PAGEREF _Toc26358389 \h </w:instrText>
        </w:r>
        <w:r w:rsidRPr="00A81C93">
          <w:rPr>
            <w:rFonts w:ascii="Times New Roman" w:eastAsia="Calibri" w:hAnsi="Times New Roman" w:cs="Times New Roman"/>
            <w:noProof/>
            <w:webHidden/>
            <w:color w:val="0000FF"/>
            <w:u w:val="single"/>
          </w:rPr>
        </w:r>
        <w:r w:rsidRPr="00A81C93">
          <w:rPr>
            <w:rFonts w:ascii="Times New Roman" w:eastAsia="Calibri" w:hAnsi="Times New Roman" w:cs="Times New Roman"/>
            <w:noProof/>
            <w:webHidden/>
            <w:color w:val="0000FF"/>
            <w:u w:val="single"/>
          </w:rPr>
          <w:fldChar w:fldCharType="separate"/>
        </w:r>
        <w:r w:rsidRPr="00A81C93">
          <w:rPr>
            <w:rFonts w:ascii="Times New Roman" w:eastAsia="Calibri" w:hAnsi="Times New Roman" w:cs="Times New Roman"/>
            <w:noProof/>
            <w:webHidden/>
            <w:color w:val="0000FF"/>
            <w:u w:val="single"/>
          </w:rPr>
          <w:t>77</w:t>
        </w:r>
        <w:r w:rsidRPr="00A81C93">
          <w:rPr>
            <w:rFonts w:ascii="Times New Roman" w:eastAsia="Calibri" w:hAnsi="Times New Roman" w:cs="Times New Roman"/>
            <w:noProof/>
            <w:webHidden/>
            <w:color w:val="0000FF"/>
            <w:u w:val="single"/>
          </w:rPr>
          <w:fldChar w:fldCharType="end"/>
        </w:r>
      </w:hyperlink>
    </w:p>
    <w:p w:rsidR="00A81C93" w:rsidRPr="00A81C93" w:rsidRDefault="00A81C93" w:rsidP="00A81C93">
      <w:pPr>
        <w:tabs>
          <w:tab w:val="right" w:leader="dot" w:pos="9628"/>
        </w:tabs>
        <w:spacing w:after="0" w:line="360" w:lineRule="auto"/>
        <w:jc w:val="both"/>
        <w:rPr>
          <w:rFonts w:ascii="Calibri" w:eastAsia="Times New Roman" w:hAnsi="Calibri" w:cs="Times New Roman"/>
          <w:noProof/>
          <w:lang w:eastAsia="uk-UA"/>
        </w:rPr>
      </w:pPr>
      <w:hyperlink r:id="rId28" w:anchor="_Toc26358390" w:history="1">
        <w:r w:rsidRPr="00A81C93">
          <w:rPr>
            <w:rFonts w:ascii="Times New Roman" w:eastAsia="Calibri" w:hAnsi="Times New Roman" w:cs="Times New Roman"/>
            <w:b/>
            <w:noProof/>
            <w:color w:val="0000FF"/>
            <w:sz w:val="28"/>
            <w:szCs w:val="28"/>
            <w:u w:val="single"/>
          </w:rPr>
          <w:t>ВИСНОВКИ</w:t>
        </w:r>
        <w:r w:rsidRPr="00A81C93">
          <w:rPr>
            <w:rFonts w:ascii="Times New Roman" w:eastAsia="Calibri" w:hAnsi="Times New Roman" w:cs="Times New Roman"/>
            <w:b/>
            <w:noProof/>
            <w:webHidden/>
            <w:color w:val="0000FF"/>
            <w:sz w:val="28"/>
            <w:szCs w:val="28"/>
            <w:u w:val="single"/>
          </w:rPr>
          <w:tab/>
        </w:r>
        <w:r w:rsidRPr="00A81C93">
          <w:rPr>
            <w:rFonts w:ascii="Times New Roman" w:eastAsia="Calibri" w:hAnsi="Times New Roman" w:cs="Times New Roman"/>
            <w:b/>
            <w:noProof/>
            <w:webHidden/>
            <w:color w:val="0000FF"/>
            <w:sz w:val="28"/>
            <w:szCs w:val="28"/>
            <w:u w:val="single"/>
          </w:rPr>
          <w:fldChar w:fldCharType="begin"/>
        </w:r>
        <w:r w:rsidRPr="00A81C93">
          <w:rPr>
            <w:rFonts w:ascii="Times New Roman" w:eastAsia="Calibri" w:hAnsi="Times New Roman" w:cs="Times New Roman"/>
            <w:b/>
            <w:noProof/>
            <w:webHidden/>
            <w:color w:val="0000FF"/>
            <w:sz w:val="28"/>
            <w:szCs w:val="28"/>
            <w:u w:val="single"/>
          </w:rPr>
          <w:instrText xml:space="preserve"> PAGEREF _Toc26358390 \h </w:instrText>
        </w:r>
        <w:r w:rsidRPr="00A81C93">
          <w:rPr>
            <w:rFonts w:ascii="Times New Roman" w:eastAsia="Calibri" w:hAnsi="Times New Roman" w:cs="Times New Roman"/>
            <w:b/>
            <w:noProof/>
            <w:webHidden/>
            <w:color w:val="0000FF"/>
            <w:sz w:val="28"/>
            <w:szCs w:val="28"/>
            <w:u w:val="single"/>
          </w:rPr>
        </w:r>
        <w:r w:rsidRPr="00A81C93">
          <w:rPr>
            <w:rFonts w:ascii="Times New Roman" w:eastAsia="Calibri" w:hAnsi="Times New Roman" w:cs="Times New Roman"/>
            <w:b/>
            <w:noProof/>
            <w:webHidden/>
            <w:color w:val="0000FF"/>
            <w:sz w:val="28"/>
            <w:szCs w:val="28"/>
            <w:u w:val="single"/>
          </w:rPr>
          <w:fldChar w:fldCharType="separate"/>
        </w:r>
        <w:r w:rsidRPr="00A81C93">
          <w:rPr>
            <w:rFonts w:ascii="Times New Roman" w:eastAsia="Calibri" w:hAnsi="Times New Roman" w:cs="Times New Roman"/>
            <w:b/>
            <w:noProof/>
            <w:webHidden/>
            <w:color w:val="0000FF"/>
            <w:sz w:val="28"/>
            <w:szCs w:val="28"/>
            <w:u w:val="single"/>
          </w:rPr>
          <w:t>93</w:t>
        </w:r>
        <w:r w:rsidRPr="00A81C93">
          <w:rPr>
            <w:rFonts w:ascii="Times New Roman" w:eastAsia="Calibri" w:hAnsi="Times New Roman" w:cs="Times New Roman"/>
            <w:b/>
            <w:noProof/>
            <w:webHidden/>
            <w:color w:val="0000FF"/>
            <w:sz w:val="28"/>
            <w:szCs w:val="28"/>
            <w:u w:val="single"/>
          </w:rPr>
          <w:fldChar w:fldCharType="end"/>
        </w:r>
      </w:hyperlink>
    </w:p>
    <w:p w:rsidR="00A81C93" w:rsidRPr="00A81C93" w:rsidRDefault="00A81C93" w:rsidP="00A81C93">
      <w:pPr>
        <w:tabs>
          <w:tab w:val="right" w:leader="dot" w:pos="9628"/>
        </w:tabs>
        <w:spacing w:after="0" w:line="360" w:lineRule="auto"/>
        <w:jc w:val="both"/>
        <w:rPr>
          <w:rFonts w:ascii="Calibri" w:eastAsia="Times New Roman" w:hAnsi="Calibri" w:cs="Times New Roman"/>
          <w:noProof/>
          <w:lang w:eastAsia="uk-UA"/>
        </w:rPr>
      </w:pPr>
      <w:hyperlink r:id="rId29" w:anchor="_Toc26358391" w:history="1">
        <w:r w:rsidRPr="00A81C93">
          <w:rPr>
            <w:rFonts w:ascii="Times New Roman" w:eastAsia="Calibri" w:hAnsi="Times New Roman" w:cs="Times New Roman"/>
            <w:b/>
            <w:noProof/>
            <w:color w:val="0000FF"/>
            <w:sz w:val="28"/>
            <w:szCs w:val="28"/>
            <w:u w:val="single"/>
          </w:rPr>
          <w:t>СПИСОК ВИКОРИСТАНОЇ ЛІТЕРАТУРИ</w:t>
        </w:r>
        <w:r w:rsidRPr="00A81C93">
          <w:rPr>
            <w:rFonts w:ascii="Times New Roman" w:eastAsia="Calibri" w:hAnsi="Times New Roman" w:cs="Times New Roman"/>
            <w:b/>
            <w:noProof/>
            <w:webHidden/>
            <w:color w:val="0000FF"/>
            <w:sz w:val="28"/>
            <w:szCs w:val="28"/>
            <w:u w:val="single"/>
          </w:rPr>
          <w:tab/>
        </w:r>
        <w:r w:rsidRPr="00A81C93">
          <w:rPr>
            <w:rFonts w:ascii="Times New Roman" w:eastAsia="Calibri" w:hAnsi="Times New Roman" w:cs="Times New Roman"/>
            <w:b/>
            <w:noProof/>
            <w:webHidden/>
            <w:color w:val="0000FF"/>
            <w:sz w:val="28"/>
            <w:szCs w:val="28"/>
            <w:u w:val="single"/>
          </w:rPr>
          <w:fldChar w:fldCharType="begin"/>
        </w:r>
        <w:r w:rsidRPr="00A81C93">
          <w:rPr>
            <w:rFonts w:ascii="Times New Roman" w:eastAsia="Calibri" w:hAnsi="Times New Roman" w:cs="Times New Roman"/>
            <w:b/>
            <w:noProof/>
            <w:webHidden/>
            <w:color w:val="0000FF"/>
            <w:sz w:val="28"/>
            <w:szCs w:val="28"/>
            <w:u w:val="single"/>
          </w:rPr>
          <w:instrText xml:space="preserve"> PAGEREF _Toc26358391 \h </w:instrText>
        </w:r>
        <w:r w:rsidRPr="00A81C93">
          <w:rPr>
            <w:rFonts w:ascii="Times New Roman" w:eastAsia="Calibri" w:hAnsi="Times New Roman" w:cs="Times New Roman"/>
            <w:b/>
            <w:noProof/>
            <w:webHidden/>
            <w:color w:val="0000FF"/>
            <w:sz w:val="28"/>
            <w:szCs w:val="28"/>
            <w:u w:val="single"/>
          </w:rPr>
        </w:r>
        <w:r w:rsidRPr="00A81C93">
          <w:rPr>
            <w:rFonts w:ascii="Times New Roman" w:eastAsia="Calibri" w:hAnsi="Times New Roman" w:cs="Times New Roman"/>
            <w:b/>
            <w:noProof/>
            <w:webHidden/>
            <w:color w:val="0000FF"/>
            <w:sz w:val="28"/>
            <w:szCs w:val="28"/>
            <w:u w:val="single"/>
          </w:rPr>
          <w:fldChar w:fldCharType="separate"/>
        </w:r>
        <w:r w:rsidRPr="00A81C93">
          <w:rPr>
            <w:rFonts w:ascii="Times New Roman" w:eastAsia="Calibri" w:hAnsi="Times New Roman" w:cs="Times New Roman"/>
            <w:b/>
            <w:noProof/>
            <w:webHidden/>
            <w:color w:val="0000FF"/>
            <w:sz w:val="28"/>
            <w:szCs w:val="28"/>
            <w:u w:val="single"/>
          </w:rPr>
          <w:t>97</w:t>
        </w:r>
        <w:r w:rsidRPr="00A81C93">
          <w:rPr>
            <w:rFonts w:ascii="Times New Roman" w:eastAsia="Calibri" w:hAnsi="Times New Roman" w:cs="Times New Roman"/>
            <w:b/>
            <w:noProof/>
            <w:webHidden/>
            <w:color w:val="0000FF"/>
            <w:sz w:val="28"/>
            <w:szCs w:val="28"/>
            <w:u w:val="single"/>
          </w:rPr>
          <w:fldChar w:fldCharType="end"/>
        </w:r>
      </w:hyperlink>
    </w:p>
    <w:p w:rsidR="00A81C93" w:rsidRPr="00A81C93" w:rsidRDefault="00A81C93" w:rsidP="00A81C93">
      <w:pPr>
        <w:spacing w:after="0" w:line="360" w:lineRule="auto"/>
        <w:rPr>
          <w:rFonts w:ascii="Calibri" w:eastAsia="Calibri" w:hAnsi="Calibri" w:cs="Times New Roman"/>
        </w:rPr>
      </w:pPr>
      <w:r w:rsidRPr="00A81C93">
        <w:rPr>
          <w:rFonts w:ascii="Calibri" w:eastAsia="Calibri" w:hAnsi="Calibri" w:cs="Times New Roman"/>
        </w:rPr>
        <w:fldChar w:fldCharType="end"/>
      </w:r>
    </w:p>
    <w:p w:rsidR="00A81C93" w:rsidRDefault="00A81C93" w:rsidP="00A81C93">
      <w:pPr>
        <w:keepNext/>
        <w:keepLines/>
        <w:spacing w:after="0" w:line="360" w:lineRule="auto"/>
        <w:ind w:firstLine="709"/>
        <w:jc w:val="center"/>
        <w:outlineLvl w:val="0"/>
        <w:rPr>
          <w:rFonts w:ascii="Times New Roman" w:eastAsia="Times New Roman" w:hAnsi="Times New Roman" w:cs="Times New Roman"/>
          <w:b/>
          <w:bCs/>
          <w:sz w:val="28"/>
          <w:szCs w:val="28"/>
        </w:rPr>
      </w:pPr>
      <w:bookmarkStart w:id="0" w:name="_Toc26358368"/>
    </w:p>
    <w:p w:rsidR="00A81C93" w:rsidRDefault="00A81C93" w:rsidP="00A81C93">
      <w:pPr>
        <w:keepNext/>
        <w:keepLines/>
        <w:spacing w:after="0" w:line="360" w:lineRule="auto"/>
        <w:ind w:firstLine="709"/>
        <w:jc w:val="center"/>
        <w:outlineLvl w:val="0"/>
        <w:rPr>
          <w:rFonts w:ascii="Times New Roman" w:eastAsia="Times New Roman" w:hAnsi="Times New Roman" w:cs="Times New Roman"/>
          <w:b/>
          <w:bCs/>
          <w:sz w:val="28"/>
          <w:szCs w:val="28"/>
        </w:rPr>
      </w:pPr>
    </w:p>
    <w:p w:rsidR="00A81C93" w:rsidRPr="00A81C93" w:rsidRDefault="00A81C93" w:rsidP="00A81C93">
      <w:pPr>
        <w:keepNext/>
        <w:keepLines/>
        <w:spacing w:after="0" w:line="360" w:lineRule="auto"/>
        <w:ind w:firstLine="709"/>
        <w:jc w:val="center"/>
        <w:outlineLvl w:val="0"/>
        <w:rPr>
          <w:rFonts w:ascii="Times New Roman" w:eastAsia="Times New Roman" w:hAnsi="Times New Roman" w:cs="Times New Roman"/>
          <w:b/>
          <w:bCs/>
          <w:sz w:val="28"/>
          <w:szCs w:val="28"/>
        </w:rPr>
      </w:pPr>
      <w:r w:rsidRPr="00A81C93">
        <w:rPr>
          <w:rFonts w:ascii="Times New Roman" w:eastAsia="Times New Roman" w:hAnsi="Times New Roman" w:cs="Times New Roman"/>
          <w:b/>
          <w:bCs/>
          <w:sz w:val="28"/>
          <w:szCs w:val="28"/>
        </w:rPr>
        <w:t>ВСТУП</w:t>
      </w:r>
      <w:bookmarkEnd w:id="0"/>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Комунікація – невід’ємний аспект міжособистісних стосунків. Процес комунікації та обміну інформацією, як правдивою, так і неправдивою, відбувається через мову, тобто </w:t>
      </w:r>
      <w:proofErr w:type="spellStart"/>
      <w:r w:rsidRPr="00A81C93">
        <w:rPr>
          <w:rFonts w:ascii="Times New Roman" w:eastAsia="Calibri" w:hAnsi="Times New Roman" w:cs="Times New Roman"/>
          <w:sz w:val="28"/>
          <w:szCs w:val="28"/>
        </w:rPr>
        <w:t>вербаліку</w:t>
      </w:r>
      <w:proofErr w:type="spellEnd"/>
      <w:r w:rsidRPr="00A81C93">
        <w:rPr>
          <w:rFonts w:ascii="Times New Roman" w:eastAsia="Calibri" w:hAnsi="Times New Roman" w:cs="Times New Roman"/>
          <w:sz w:val="28"/>
          <w:szCs w:val="28"/>
        </w:rPr>
        <w:t xml:space="preserve">, та через сигнали тіла – </w:t>
      </w:r>
      <w:proofErr w:type="spellStart"/>
      <w:r w:rsidRPr="00A81C93">
        <w:rPr>
          <w:rFonts w:ascii="Times New Roman" w:eastAsia="Calibri" w:hAnsi="Times New Roman" w:cs="Times New Roman"/>
          <w:sz w:val="28"/>
          <w:szCs w:val="28"/>
        </w:rPr>
        <w:t>невербаліку</w:t>
      </w:r>
      <w:proofErr w:type="spellEnd"/>
      <w:r w:rsidRPr="00A81C93">
        <w:rPr>
          <w:rFonts w:ascii="Times New Roman" w:eastAsia="Calibri" w:hAnsi="Times New Roman" w:cs="Times New Roman"/>
          <w:sz w:val="28"/>
          <w:szCs w:val="28"/>
        </w:rPr>
        <w:t xml:space="preserve">.  Значущість дослідження процесів вербальної та невербальної комунікації виходить з практичних вимог до використання психологічних та лінгвістичних засобів оптимізації невербального взаємодії. Отримання відомостей про всі форми комунікації індивідуума є обов’язковою складовою ідентифікації особистості.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Наука, що займається </w:t>
      </w:r>
      <w:proofErr w:type="spellStart"/>
      <w:r w:rsidRPr="00A81C93">
        <w:rPr>
          <w:rFonts w:ascii="Times New Roman" w:eastAsia="Calibri" w:hAnsi="Times New Roman" w:cs="Times New Roman"/>
          <w:sz w:val="28"/>
          <w:szCs w:val="28"/>
        </w:rPr>
        <w:t>ідентифікуванням</w:t>
      </w:r>
      <w:proofErr w:type="spellEnd"/>
      <w:r w:rsidRPr="00A81C93">
        <w:rPr>
          <w:rFonts w:ascii="Times New Roman" w:eastAsia="Calibri" w:hAnsi="Times New Roman" w:cs="Times New Roman"/>
          <w:sz w:val="28"/>
          <w:szCs w:val="28"/>
        </w:rPr>
        <w:t xml:space="preserve"> особистості, називається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англ</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Profile</w:t>
      </w:r>
      <w:proofErr w:type="spellEnd"/>
      <w:r w:rsidRPr="00A81C93">
        <w:rPr>
          <w:rFonts w:ascii="Times New Roman" w:eastAsia="Calibri" w:hAnsi="Times New Roman" w:cs="Times New Roman"/>
          <w:sz w:val="28"/>
          <w:szCs w:val="28"/>
        </w:rPr>
        <w:t xml:space="preserve">» – профіль) – це поняття, що означає сукупність психологічних і психолінгвістичних методів і </w:t>
      </w:r>
      <w:proofErr w:type="spellStart"/>
      <w:r w:rsidRPr="00A81C93">
        <w:rPr>
          <w:rFonts w:ascii="Times New Roman" w:eastAsia="Calibri" w:hAnsi="Times New Roman" w:cs="Times New Roman"/>
          <w:sz w:val="28"/>
          <w:szCs w:val="28"/>
        </w:rPr>
        <w:t>методик</w:t>
      </w:r>
      <w:proofErr w:type="spellEnd"/>
      <w:r w:rsidRPr="00A81C93">
        <w:rPr>
          <w:rFonts w:ascii="Times New Roman" w:eastAsia="Calibri" w:hAnsi="Times New Roman" w:cs="Times New Roman"/>
          <w:sz w:val="28"/>
          <w:szCs w:val="28"/>
        </w:rPr>
        <w:t xml:space="preserve"> оцінки та прогнозування поведінки людини на основі аналізу найбільш інформативних особистісних ознак, характеристик зовнішності, невербальної і вербальної поведінки [95].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вивчає поведінку і сприйняття інформації з прогностикою поведінки людини в певних життєвих ситуаціях [95]. Таким чином, дослідження комунікативних аспектів </w:t>
      </w:r>
      <w:proofErr w:type="spellStart"/>
      <w:r w:rsidRPr="00A81C93">
        <w:rPr>
          <w:rFonts w:ascii="Times New Roman" w:eastAsia="Calibri" w:hAnsi="Times New Roman" w:cs="Times New Roman"/>
          <w:sz w:val="28"/>
          <w:szCs w:val="28"/>
        </w:rPr>
        <w:t>профайлінгової</w:t>
      </w:r>
      <w:proofErr w:type="spellEnd"/>
      <w:r w:rsidRPr="00A81C93">
        <w:rPr>
          <w:rFonts w:ascii="Times New Roman" w:eastAsia="Calibri" w:hAnsi="Times New Roman" w:cs="Times New Roman"/>
          <w:sz w:val="28"/>
          <w:szCs w:val="28"/>
        </w:rPr>
        <w:t xml:space="preserve"> ідентифікації є вкрай важливим для оптимізації процесів спілкування, роботи банківської, політичної та інших систем, упередження </w:t>
      </w:r>
      <w:proofErr w:type="spellStart"/>
      <w:r w:rsidRPr="00A81C93">
        <w:rPr>
          <w:rFonts w:ascii="Times New Roman" w:eastAsia="Calibri" w:hAnsi="Times New Roman" w:cs="Times New Roman"/>
          <w:sz w:val="28"/>
          <w:szCs w:val="28"/>
        </w:rPr>
        <w:t>наркоторгівлі</w:t>
      </w:r>
      <w:proofErr w:type="spellEnd"/>
      <w:r w:rsidRPr="00A81C93">
        <w:rPr>
          <w:rFonts w:ascii="Times New Roman" w:eastAsia="Calibri" w:hAnsi="Times New Roman" w:cs="Times New Roman"/>
          <w:sz w:val="28"/>
          <w:szCs w:val="28"/>
        </w:rPr>
        <w:t xml:space="preserve"> та тероризму [10].</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t xml:space="preserve">Актуальність </w:t>
      </w:r>
      <w:r w:rsidRPr="00A81C93">
        <w:rPr>
          <w:rFonts w:ascii="Times New Roman" w:eastAsia="Calibri" w:hAnsi="Times New Roman" w:cs="Times New Roman"/>
          <w:sz w:val="28"/>
          <w:szCs w:val="28"/>
        </w:rPr>
        <w:t xml:space="preserve">теми дослідження полягає в тому, що розвиток науки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та його впровадження має сприяти оптимізації процесів комунікації, роботі політичної, банківської та інших систем за рахунок комплексного застосування </w:t>
      </w:r>
      <w:proofErr w:type="spellStart"/>
      <w:r w:rsidRPr="00A81C93">
        <w:rPr>
          <w:rFonts w:ascii="Times New Roman" w:eastAsia="Calibri" w:hAnsi="Times New Roman" w:cs="Times New Roman"/>
          <w:sz w:val="28"/>
          <w:szCs w:val="28"/>
        </w:rPr>
        <w:t>профайлінгових</w:t>
      </w:r>
      <w:proofErr w:type="spellEnd"/>
      <w:r w:rsidRPr="00A81C93">
        <w:rPr>
          <w:rFonts w:ascii="Times New Roman" w:eastAsia="Calibri" w:hAnsi="Times New Roman" w:cs="Times New Roman"/>
          <w:sz w:val="28"/>
          <w:szCs w:val="28"/>
        </w:rPr>
        <w:t xml:space="preserve"> технологій з попередження актів незаконного втручання.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(як методика) був сформульований в кінці 1970 років </w:t>
      </w:r>
      <w:proofErr w:type="spellStart"/>
      <w:r w:rsidRPr="00A81C93">
        <w:rPr>
          <w:rFonts w:ascii="Times New Roman" w:eastAsia="Calibri" w:hAnsi="Times New Roman" w:cs="Times New Roman"/>
          <w:sz w:val="28"/>
          <w:szCs w:val="28"/>
        </w:rPr>
        <w:t>ізраїльськоїавіакомпанією</w:t>
      </w:r>
      <w:proofErr w:type="spellEnd"/>
      <w:r w:rsidRPr="00A81C93">
        <w:rPr>
          <w:rFonts w:ascii="Times New Roman" w:eastAsia="Calibri" w:hAnsi="Times New Roman" w:cs="Times New Roman"/>
          <w:sz w:val="28"/>
          <w:szCs w:val="28"/>
        </w:rPr>
        <w:t xml:space="preserve"> Ель - Аль. Ця методика була покликана мінімізувати </w:t>
      </w:r>
      <w:proofErr w:type="spellStart"/>
      <w:r w:rsidRPr="00A81C93">
        <w:rPr>
          <w:rFonts w:ascii="Times New Roman" w:eastAsia="Calibri" w:hAnsi="Times New Roman" w:cs="Times New Roman"/>
          <w:sz w:val="28"/>
          <w:szCs w:val="28"/>
        </w:rPr>
        <w:t>можливіризики</w:t>
      </w:r>
      <w:proofErr w:type="spellEnd"/>
      <w:r w:rsidRPr="00A81C93">
        <w:rPr>
          <w:rFonts w:ascii="Times New Roman" w:eastAsia="Calibri" w:hAnsi="Times New Roman" w:cs="Times New Roman"/>
          <w:sz w:val="28"/>
          <w:szCs w:val="28"/>
        </w:rPr>
        <w:t xml:space="preserve">, пов'язані з авіаперевезеннями. Злиття опитувального </w:t>
      </w:r>
      <w:proofErr w:type="spellStart"/>
      <w:r w:rsidRPr="00A81C93">
        <w:rPr>
          <w:rFonts w:ascii="Times New Roman" w:eastAsia="Calibri" w:hAnsi="Times New Roman" w:cs="Times New Roman"/>
          <w:sz w:val="28"/>
          <w:szCs w:val="28"/>
        </w:rPr>
        <w:t>скрипта</w:t>
      </w:r>
      <w:proofErr w:type="spellEnd"/>
      <w:r w:rsidRPr="00A81C93">
        <w:rPr>
          <w:rFonts w:ascii="Times New Roman" w:eastAsia="Calibri" w:hAnsi="Times New Roman" w:cs="Times New Roman"/>
          <w:sz w:val="28"/>
          <w:szCs w:val="28"/>
        </w:rPr>
        <w:t xml:space="preserve"> і теорії </w:t>
      </w:r>
      <w:proofErr w:type="spellStart"/>
      <w:r w:rsidRPr="00A81C93">
        <w:rPr>
          <w:rFonts w:ascii="Times New Roman" w:eastAsia="Calibri" w:hAnsi="Times New Roman" w:cs="Times New Roman"/>
          <w:sz w:val="28"/>
          <w:szCs w:val="28"/>
        </w:rPr>
        <w:t>мікровиразів</w:t>
      </w:r>
      <w:proofErr w:type="spellEnd"/>
      <w:r w:rsidRPr="00A81C93">
        <w:rPr>
          <w:rFonts w:ascii="Times New Roman" w:eastAsia="Calibri" w:hAnsi="Times New Roman" w:cs="Times New Roman"/>
          <w:sz w:val="28"/>
          <w:szCs w:val="28"/>
        </w:rPr>
        <w:t xml:space="preserve"> дало змогу </w:t>
      </w:r>
      <w:proofErr w:type="spellStart"/>
      <w:r w:rsidRPr="00A81C93">
        <w:rPr>
          <w:rFonts w:ascii="Times New Roman" w:eastAsia="Calibri" w:hAnsi="Times New Roman" w:cs="Times New Roman"/>
          <w:sz w:val="28"/>
          <w:szCs w:val="28"/>
        </w:rPr>
        <w:t>профайлінгові</w:t>
      </w:r>
      <w:proofErr w:type="spellEnd"/>
      <w:r w:rsidRPr="00A81C93">
        <w:rPr>
          <w:rFonts w:ascii="Times New Roman" w:eastAsia="Calibri" w:hAnsi="Times New Roman" w:cs="Times New Roman"/>
          <w:sz w:val="28"/>
          <w:szCs w:val="28"/>
        </w:rPr>
        <w:t xml:space="preserve"> перейти на інший рівень розвитку і називатися наукою, увібравши всі її ознаки. З плином часу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rPr>
        <w:lastRenderedPageBreak/>
        <w:t xml:space="preserve">поступово починав інтегруватися в економічні структури та банківський сектор [36]. Наразі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набув значного поширення і дослідники цієї галузи виділяють такі вики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комерційний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кадровий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сімейний (побутовий) </w:t>
      </w:r>
      <w:proofErr w:type="spellStart"/>
      <w:r w:rsidRPr="00A81C93">
        <w:rPr>
          <w:rFonts w:ascii="Times New Roman" w:eastAsia="Calibri" w:hAnsi="Times New Roman" w:cs="Times New Roman"/>
          <w:sz w:val="28"/>
          <w:szCs w:val="28"/>
        </w:rPr>
        <w:t>профайлінг;кримінологічний</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профайлінг;оперативно-розшуковий</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судово-слідчий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та </w:t>
      </w:r>
      <w:proofErr w:type="spellStart"/>
      <w:r w:rsidRPr="00A81C93">
        <w:rPr>
          <w:rFonts w:ascii="Times New Roman" w:eastAsia="Calibri" w:hAnsi="Times New Roman" w:cs="Times New Roman"/>
          <w:sz w:val="28"/>
          <w:szCs w:val="28"/>
        </w:rPr>
        <w:t>ін</w:t>
      </w:r>
      <w:proofErr w:type="spellEnd"/>
      <w:r w:rsidRPr="00A81C93">
        <w:rPr>
          <w:rFonts w:ascii="Times New Roman" w:eastAsia="Calibri" w:hAnsi="Times New Roman" w:cs="Times New Roman"/>
          <w:sz w:val="28"/>
          <w:szCs w:val="28"/>
        </w:rPr>
        <w:t xml:space="preserve"> [21].</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Отже,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є відносно молодою, не до кінця сформованою та дослідженою дисципліною, через це вважаємо її вкрай актуальною на сьогодні.</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Як зазначає Л. К. </w:t>
      </w:r>
      <w:proofErr w:type="spellStart"/>
      <w:r w:rsidRPr="00A81C93">
        <w:rPr>
          <w:rFonts w:ascii="Times New Roman" w:eastAsia="Calibri" w:hAnsi="Times New Roman" w:cs="Times New Roman"/>
          <w:sz w:val="28"/>
          <w:szCs w:val="28"/>
        </w:rPr>
        <w:t>Пірогова</w:t>
      </w:r>
      <w:proofErr w:type="spellEnd"/>
      <w:r w:rsidRPr="00A81C93">
        <w:rPr>
          <w:rFonts w:ascii="Times New Roman" w:eastAsia="Calibri" w:hAnsi="Times New Roman" w:cs="Times New Roman"/>
          <w:sz w:val="28"/>
          <w:szCs w:val="28"/>
        </w:rPr>
        <w:t xml:space="preserve">, значна перевага </w:t>
      </w:r>
      <w:proofErr w:type="spellStart"/>
      <w:r w:rsidRPr="00A81C93">
        <w:rPr>
          <w:rFonts w:ascii="Times New Roman" w:eastAsia="Calibri" w:hAnsi="Times New Roman" w:cs="Times New Roman"/>
          <w:sz w:val="28"/>
          <w:szCs w:val="28"/>
        </w:rPr>
        <w:t>профайлінга</w:t>
      </w:r>
      <w:proofErr w:type="spellEnd"/>
      <w:r w:rsidRPr="00A81C93">
        <w:rPr>
          <w:rFonts w:ascii="Times New Roman" w:eastAsia="Calibri" w:hAnsi="Times New Roman" w:cs="Times New Roman"/>
          <w:sz w:val="28"/>
          <w:szCs w:val="28"/>
        </w:rPr>
        <w:t xml:space="preserve"> як науки в його гнучкості і універсальності, що дає можливість застосовувати її як на будь-яких об’єктах масового перебування людей, так і в сфері діяльності поліції з охорони громадського порядку, оперативно-розшукової діяльності, у протидії незаконному обігу наркотиків і </w:t>
      </w:r>
      <w:proofErr w:type="spellStart"/>
      <w:r w:rsidRPr="00A81C93">
        <w:rPr>
          <w:rFonts w:ascii="Times New Roman" w:eastAsia="Calibri" w:hAnsi="Times New Roman" w:cs="Times New Roman"/>
          <w:sz w:val="28"/>
          <w:szCs w:val="28"/>
        </w:rPr>
        <w:t>т.д</w:t>
      </w:r>
      <w:proofErr w:type="spellEnd"/>
      <w:r w:rsidRPr="00A81C93">
        <w:rPr>
          <w:rFonts w:ascii="Times New Roman" w:eastAsia="Calibri" w:hAnsi="Times New Roman" w:cs="Times New Roman"/>
          <w:sz w:val="28"/>
          <w:szCs w:val="28"/>
        </w:rPr>
        <w:t xml:space="preserve"> [56].</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t xml:space="preserve">Зв’язок роботи з науковими програмами, планами, темами. </w:t>
      </w:r>
      <w:r w:rsidRPr="00A81C93">
        <w:rPr>
          <w:rFonts w:ascii="Times New Roman" w:eastAsia="Calibri" w:hAnsi="Times New Roman" w:cs="Times New Roman"/>
          <w:sz w:val="28"/>
          <w:szCs w:val="28"/>
        </w:rPr>
        <w:t xml:space="preserve">Дипломну роботу виконано у межах планової наукової теми кафедри української мови Одеського національного університету імені І. І. Мечникова  «Дослідження комунікативної сугестії у </w:t>
      </w:r>
      <w:proofErr w:type="spellStart"/>
      <w:r w:rsidRPr="00A81C93">
        <w:rPr>
          <w:rFonts w:ascii="Times New Roman" w:eastAsia="Calibri" w:hAnsi="Times New Roman" w:cs="Times New Roman"/>
          <w:sz w:val="28"/>
          <w:szCs w:val="28"/>
        </w:rPr>
        <w:t>поліжанрових</w:t>
      </w:r>
      <w:proofErr w:type="spellEnd"/>
      <w:r w:rsidRPr="00A81C93">
        <w:rPr>
          <w:rFonts w:ascii="Times New Roman" w:eastAsia="Calibri" w:hAnsi="Times New Roman" w:cs="Times New Roman"/>
          <w:sz w:val="28"/>
          <w:szCs w:val="28"/>
        </w:rPr>
        <w:t xml:space="preserve"> дискурсах», затвердженої Вченою радою ОНУ імені І. І. Мечникова (протокол № 4 від 17.12.2013 р.).</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Апробацію результатів дослідження здійснено : </w:t>
      </w:r>
    </w:p>
    <w:p w:rsidR="00A81C93" w:rsidRPr="00A81C93" w:rsidRDefault="00A81C93" w:rsidP="00A81C93">
      <w:pPr>
        <w:numPr>
          <w:ilvl w:val="0"/>
          <w:numId w:val="1"/>
        </w:numPr>
        <w:spacing w:after="0" w:line="360" w:lineRule="auto"/>
        <w:ind w:firstLine="1069"/>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у доповідях на: 76-ій звітній студентській науковій конференції ОНУ імені І. І. Мечникова (Одеса, 2019);</w:t>
      </w:r>
    </w:p>
    <w:p w:rsidR="00A81C93" w:rsidRPr="00A81C93" w:rsidRDefault="00A81C93" w:rsidP="00A81C93">
      <w:pPr>
        <w:numPr>
          <w:ilvl w:val="0"/>
          <w:numId w:val="1"/>
        </w:numPr>
        <w:spacing w:after="0" w:line="360" w:lineRule="auto"/>
        <w:ind w:firstLine="1069"/>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Заочній Всеукраїнській науково-практичній конференції студентів та молодих учених «</w:t>
      </w:r>
      <w:proofErr w:type="spellStart"/>
      <w:r w:rsidRPr="00A81C93">
        <w:rPr>
          <w:rFonts w:ascii="Times New Roman" w:eastAsia="Calibri" w:hAnsi="Times New Roman" w:cs="Times New Roman"/>
          <w:sz w:val="28"/>
          <w:szCs w:val="28"/>
        </w:rPr>
        <w:t>Антропоцентрична</w:t>
      </w:r>
      <w:proofErr w:type="spellEnd"/>
      <w:r w:rsidRPr="00A81C93">
        <w:rPr>
          <w:rFonts w:ascii="Times New Roman" w:eastAsia="Calibri" w:hAnsi="Times New Roman" w:cs="Times New Roman"/>
          <w:sz w:val="28"/>
          <w:szCs w:val="28"/>
        </w:rPr>
        <w:t xml:space="preserve"> скерованість сучасної наукової лінгвістичної парадигми» (Миколаїв, 2018).</w:t>
      </w:r>
    </w:p>
    <w:p w:rsidR="00A81C93" w:rsidRPr="00A81C93" w:rsidRDefault="00A81C93" w:rsidP="00A81C93">
      <w:pPr>
        <w:numPr>
          <w:ilvl w:val="0"/>
          <w:numId w:val="1"/>
        </w:numPr>
        <w:spacing w:after="0" w:line="360" w:lineRule="auto"/>
        <w:ind w:firstLine="1069"/>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Заочній </w:t>
      </w:r>
      <w:proofErr w:type="spellStart"/>
      <w:r w:rsidRPr="00A81C93">
        <w:rPr>
          <w:rFonts w:ascii="Times New Roman" w:eastAsia="Calibri" w:hAnsi="Times New Roman" w:cs="Times New Roman"/>
          <w:sz w:val="28"/>
          <w:szCs w:val="28"/>
          <w:lang w:val="ru-RU"/>
        </w:rPr>
        <w:t>науково-практичн</w:t>
      </w:r>
      <w:r w:rsidRPr="00A81C93">
        <w:rPr>
          <w:rFonts w:ascii="Times New Roman" w:eastAsia="Calibri" w:hAnsi="Times New Roman" w:cs="Times New Roman"/>
          <w:sz w:val="28"/>
          <w:szCs w:val="28"/>
        </w:rPr>
        <w:t>ій</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конференції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Пріоритети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розвитку</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сучасної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філології</w:t>
      </w:r>
      <w:proofErr w:type="spellEnd"/>
      <w:r w:rsidRPr="00A81C93">
        <w:rPr>
          <w:rFonts w:ascii="Times New Roman" w:eastAsia="Calibri" w:hAnsi="Times New Roman" w:cs="Times New Roman"/>
          <w:sz w:val="28"/>
          <w:szCs w:val="28"/>
          <w:lang w:val="ru-RU"/>
        </w:rPr>
        <w:t xml:space="preserve">» (м. </w:t>
      </w:r>
      <w:proofErr w:type="gramStart"/>
      <w:r w:rsidRPr="00A81C93">
        <w:rPr>
          <w:rFonts w:ascii="Times New Roman" w:eastAsia="Calibri" w:hAnsi="Times New Roman" w:cs="Times New Roman"/>
          <w:sz w:val="28"/>
          <w:szCs w:val="28"/>
          <w:lang w:val="ru-RU"/>
        </w:rPr>
        <w:t>Полтава, 2019)</w:t>
      </w:r>
      <w:proofErr w:type="gramEnd"/>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у публікаціях: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proofErr w:type="spellStart"/>
      <w:r w:rsidRPr="00A81C93">
        <w:rPr>
          <w:rFonts w:ascii="Times New Roman" w:eastAsia="Calibri" w:hAnsi="Times New Roman" w:cs="Times New Roman"/>
          <w:sz w:val="28"/>
          <w:szCs w:val="28"/>
        </w:rPr>
        <w:t>Смоліна</w:t>
      </w:r>
      <w:proofErr w:type="spellEnd"/>
      <w:r w:rsidRPr="00A81C93">
        <w:rPr>
          <w:rFonts w:ascii="Times New Roman" w:eastAsia="Calibri" w:hAnsi="Times New Roman" w:cs="Times New Roman"/>
          <w:sz w:val="28"/>
          <w:szCs w:val="28"/>
        </w:rPr>
        <w:t xml:space="preserve"> Ольга. Актуальні складники </w:t>
      </w:r>
      <w:proofErr w:type="spellStart"/>
      <w:r w:rsidRPr="00A81C93">
        <w:rPr>
          <w:rFonts w:ascii="Times New Roman" w:eastAsia="Calibri" w:hAnsi="Times New Roman" w:cs="Times New Roman"/>
          <w:sz w:val="28"/>
          <w:szCs w:val="28"/>
        </w:rPr>
        <w:t>профайлінгової</w:t>
      </w:r>
      <w:proofErr w:type="spellEnd"/>
      <w:r w:rsidRPr="00A81C93">
        <w:rPr>
          <w:rFonts w:ascii="Times New Roman" w:eastAsia="Calibri" w:hAnsi="Times New Roman" w:cs="Times New Roman"/>
          <w:sz w:val="28"/>
          <w:szCs w:val="28"/>
        </w:rPr>
        <w:t xml:space="preserve"> ідентифікації особистості. </w:t>
      </w:r>
      <w:r w:rsidRPr="00A81C93">
        <w:rPr>
          <w:rFonts w:ascii="Times New Roman" w:eastAsia="Calibri" w:hAnsi="Times New Roman" w:cs="Times New Roman"/>
          <w:i/>
          <w:sz w:val="28"/>
          <w:szCs w:val="28"/>
        </w:rPr>
        <w:t>Пріоритети розвитку сучасної філології</w:t>
      </w:r>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зб</w:t>
      </w:r>
      <w:proofErr w:type="spellEnd"/>
      <w:r w:rsidRPr="00A81C93">
        <w:rPr>
          <w:rFonts w:ascii="Times New Roman" w:eastAsia="Calibri" w:hAnsi="Times New Roman" w:cs="Times New Roman"/>
          <w:sz w:val="28"/>
          <w:szCs w:val="28"/>
        </w:rPr>
        <w:t>. наук. праць. Херсон: Молодий вчений, 2019. С. 7 - 10.</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lastRenderedPageBreak/>
        <w:t>Наукова новизна</w:t>
      </w:r>
      <w:r w:rsidRPr="00A81C93">
        <w:rPr>
          <w:rFonts w:ascii="Times New Roman" w:eastAsia="Calibri" w:hAnsi="Times New Roman" w:cs="Times New Roman"/>
          <w:sz w:val="28"/>
          <w:szCs w:val="28"/>
        </w:rPr>
        <w:t xml:space="preserve"> роботи полягає в том, що передача «Детектор брехні» була вперше досліджена з боку ідентифікації особистості. Також новизна полягає в тому, що нами було проведено експеримент, до якого ми спеціально розробили новий лист запитань. Крім того, ми проаналізували особистісну поведінку кандидатів в президенти України П. Порошенка та В. Зеленського за допомогою </w:t>
      </w:r>
      <w:proofErr w:type="spellStart"/>
      <w:r w:rsidRPr="00A81C93">
        <w:rPr>
          <w:rFonts w:ascii="Times New Roman" w:eastAsia="Calibri" w:hAnsi="Times New Roman" w:cs="Times New Roman"/>
          <w:sz w:val="28"/>
          <w:szCs w:val="28"/>
        </w:rPr>
        <w:t>методик</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t>Мета</w:t>
      </w:r>
      <w:r w:rsidRPr="00A81C93">
        <w:rPr>
          <w:rFonts w:ascii="Times New Roman" w:eastAsia="Calibri" w:hAnsi="Times New Roman" w:cs="Times New Roman"/>
          <w:sz w:val="28"/>
          <w:szCs w:val="28"/>
        </w:rPr>
        <w:t xml:space="preserve"> дипломної роботи – виявити актуальні аспекти (вербальні та невербальні) неправдивої поведінки в системі особистісної ідентифікації із застосуванням технік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Відповідно до сформульованої мети ставимо перед собою такі </w:t>
      </w:r>
      <w:r w:rsidRPr="00A81C93">
        <w:rPr>
          <w:rFonts w:ascii="Times New Roman" w:eastAsia="Calibri" w:hAnsi="Times New Roman" w:cs="Times New Roman"/>
          <w:b/>
          <w:sz w:val="28"/>
          <w:szCs w:val="28"/>
        </w:rPr>
        <w:t>завдання</w:t>
      </w:r>
      <w:r w:rsidRPr="00A81C93">
        <w:rPr>
          <w:rFonts w:ascii="Times New Roman" w:eastAsia="Calibri" w:hAnsi="Times New Roman" w:cs="Times New Roman"/>
          <w:sz w:val="28"/>
          <w:szCs w:val="28"/>
        </w:rPr>
        <w:t>:</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1. Опрацювати та засвоїти основні теоретичні засади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ознайомитися з </w:t>
      </w:r>
      <w:proofErr w:type="spellStart"/>
      <w:r w:rsidRPr="00A81C93">
        <w:rPr>
          <w:rFonts w:ascii="Times New Roman" w:eastAsia="Calibri" w:hAnsi="Times New Roman" w:cs="Times New Roman"/>
          <w:sz w:val="28"/>
          <w:szCs w:val="28"/>
        </w:rPr>
        <w:t>понятійно</w:t>
      </w:r>
      <w:proofErr w:type="spellEnd"/>
      <w:r w:rsidRPr="00A81C93">
        <w:rPr>
          <w:rFonts w:ascii="Times New Roman" w:eastAsia="Calibri" w:hAnsi="Times New Roman" w:cs="Times New Roman"/>
          <w:sz w:val="28"/>
          <w:szCs w:val="28"/>
        </w:rPr>
        <w:t xml:space="preserve">-термінологічним апаратом науки. </w:t>
      </w:r>
    </w:p>
    <w:p w:rsidR="00A81C93" w:rsidRPr="00A81C93" w:rsidRDefault="00A81C93" w:rsidP="00A81C93">
      <w:pPr>
        <w:spacing w:after="0" w:line="360" w:lineRule="auto"/>
        <w:ind w:firstLine="709"/>
        <w:jc w:val="both"/>
        <w:rPr>
          <w:rFonts w:ascii="Times New Roman" w:eastAsia="Calibri" w:hAnsi="Times New Roman" w:cs="Times New Roman"/>
          <w:color w:val="FF0000"/>
          <w:sz w:val="28"/>
          <w:szCs w:val="28"/>
        </w:rPr>
      </w:pPr>
      <w:r w:rsidRPr="00A81C93">
        <w:rPr>
          <w:rFonts w:ascii="Times New Roman" w:eastAsia="Calibri" w:hAnsi="Times New Roman" w:cs="Times New Roman"/>
          <w:sz w:val="28"/>
          <w:szCs w:val="28"/>
        </w:rPr>
        <w:t xml:space="preserve">2. Ознайомитися та систематизувати основні праці таких видатних учених, теоретиків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П. </w:t>
      </w:r>
      <w:proofErr w:type="spellStart"/>
      <w:r w:rsidRPr="00A81C93">
        <w:rPr>
          <w:rFonts w:ascii="Times New Roman" w:eastAsia="Calibri" w:hAnsi="Times New Roman" w:cs="Times New Roman"/>
          <w:sz w:val="28"/>
          <w:szCs w:val="28"/>
        </w:rPr>
        <w:t>Екман</w:t>
      </w:r>
      <w:proofErr w:type="spellEnd"/>
      <w:r w:rsidRPr="00A81C93">
        <w:rPr>
          <w:rFonts w:ascii="Times New Roman" w:eastAsia="Calibri" w:hAnsi="Times New Roman" w:cs="Times New Roman"/>
          <w:sz w:val="28"/>
          <w:szCs w:val="28"/>
        </w:rPr>
        <w:t xml:space="preserve">, Ф. </w:t>
      </w:r>
      <w:proofErr w:type="spellStart"/>
      <w:r w:rsidRPr="00A81C93">
        <w:rPr>
          <w:rFonts w:ascii="Times New Roman" w:eastAsia="Calibri" w:hAnsi="Times New Roman" w:cs="Times New Roman"/>
          <w:sz w:val="28"/>
          <w:szCs w:val="28"/>
        </w:rPr>
        <w:t>Олдерт</w:t>
      </w:r>
      <w:proofErr w:type="spellEnd"/>
      <w:r w:rsidRPr="00A81C93">
        <w:rPr>
          <w:rFonts w:ascii="Times New Roman" w:eastAsia="Calibri" w:hAnsi="Times New Roman" w:cs="Times New Roman"/>
          <w:sz w:val="28"/>
          <w:szCs w:val="28"/>
        </w:rPr>
        <w:t xml:space="preserve">, В. </w:t>
      </w:r>
      <w:proofErr w:type="spellStart"/>
      <w:r w:rsidRPr="00A81C93">
        <w:rPr>
          <w:rFonts w:ascii="Times New Roman" w:eastAsia="Calibri" w:hAnsi="Times New Roman" w:cs="Times New Roman"/>
          <w:sz w:val="28"/>
          <w:szCs w:val="28"/>
        </w:rPr>
        <w:t>Біркенбіл</w:t>
      </w:r>
      <w:proofErr w:type="spellEnd"/>
      <w:r w:rsidRPr="00A81C93">
        <w:rPr>
          <w:rFonts w:ascii="Times New Roman" w:eastAsia="Calibri" w:hAnsi="Times New Roman" w:cs="Times New Roman"/>
          <w:sz w:val="28"/>
          <w:szCs w:val="28"/>
        </w:rPr>
        <w:t xml:space="preserve">, В. </w:t>
      </w:r>
      <w:proofErr w:type="spellStart"/>
      <w:r w:rsidRPr="00A81C93">
        <w:rPr>
          <w:rFonts w:ascii="Times New Roman" w:eastAsia="Calibri" w:hAnsi="Times New Roman" w:cs="Times New Roman"/>
          <w:sz w:val="28"/>
          <w:szCs w:val="28"/>
        </w:rPr>
        <w:t>Лабунська</w:t>
      </w:r>
      <w:proofErr w:type="spellEnd"/>
      <w:r w:rsidRPr="00A81C93">
        <w:rPr>
          <w:rFonts w:ascii="Times New Roman" w:eastAsia="Calibri" w:hAnsi="Times New Roman" w:cs="Times New Roman"/>
          <w:sz w:val="28"/>
          <w:szCs w:val="28"/>
        </w:rPr>
        <w:t xml:space="preserve">, Є. </w:t>
      </w:r>
      <w:proofErr w:type="spellStart"/>
      <w:r w:rsidRPr="00A81C93">
        <w:rPr>
          <w:rFonts w:ascii="Times New Roman" w:eastAsia="Calibri" w:hAnsi="Times New Roman" w:cs="Times New Roman"/>
          <w:sz w:val="28"/>
          <w:szCs w:val="28"/>
        </w:rPr>
        <w:t>Спіріца</w:t>
      </w:r>
      <w:proofErr w:type="spellEnd"/>
      <w:r w:rsidRPr="00A81C93">
        <w:rPr>
          <w:rFonts w:ascii="Times New Roman" w:eastAsia="Calibri" w:hAnsi="Times New Roman" w:cs="Times New Roman"/>
          <w:sz w:val="28"/>
          <w:szCs w:val="28"/>
        </w:rPr>
        <w:t xml:space="preserve">, В. </w:t>
      </w:r>
      <w:proofErr w:type="spellStart"/>
      <w:r w:rsidRPr="00A81C93">
        <w:rPr>
          <w:rFonts w:ascii="Times New Roman" w:eastAsia="Calibri" w:hAnsi="Times New Roman" w:cs="Times New Roman"/>
          <w:sz w:val="28"/>
          <w:szCs w:val="28"/>
        </w:rPr>
        <w:t>Белянин</w:t>
      </w:r>
      <w:proofErr w:type="spellEnd"/>
      <w:r w:rsidRPr="00A81C93">
        <w:rPr>
          <w:rFonts w:ascii="Times New Roman" w:eastAsia="Calibri" w:hAnsi="Times New Roman" w:cs="Times New Roman"/>
          <w:sz w:val="28"/>
          <w:szCs w:val="28"/>
        </w:rPr>
        <w:t>. Ознайомитись із працями О. </w:t>
      </w:r>
      <w:proofErr w:type="spellStart"/>
      <w:r w:rsidRPr="00A81C93">
        <w:rPr>
          <w:rFonts w:ascii="Times New Roman" w:eastAsia="Calibri" w:hAnsi="Times New Roman" w:cs="Times New Roman"/>
          <w:sz w:val="28"/>
          <w:szCs w:val="28"/>
        </w:rPr>
        <w:t>Дідух</w:t>
      </w:r>
      <w:proofErr w:type="spellEnd"/>
      <w:r w:rsidRPr="00A81C93">
        <w:rPr>
          <w:rFonts w:ascii="Times New Roman" w:eastAsia="Calibri" w:hAnsi="Times New Roman" w:cs="Times New Roman"/>
          <w:sz w:val="28"/>
          <w:szCs w:val="28"/>
        </w:rPr>
        <w:t>, Л. Нагорної, Н. Кондратенко  та інших дослідників, що вивчають специфіку дебатів як мовленнєвого жанру.</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3. Проаналізувати випуск телепередачі «Детектор брехні» з метою виявлення змін емоційного стану учасниці за вербальними і невербальними ознаками, </w:t>
      </w:r>
      <w:proofErr w:type="spellStart"/>
      <w:r w:rsidRPr="00A81C93">
        <w:rPr>
          <w:rFonts w:ascii="Times New Roman" w:eastAsia="Calibri" w:hAnsi="Times New Roman" w:cs="Times New Roman"/>
          <w:sz w:val="28"/>
          <w:szCs w:val="28"/>
        </w:rPr>
        <w:t>верифікувати</w:t>
      </w:r>
      <w:proofErr w:type="spellEnd"/>
      <w:r w:rsidRPr="00A81C93">
        <w:rPr>
          <w:rFonts w:ascii="Times New Roman" w:eastAsia="Calibri" w:hAnsi="Times New Roman" w:cs="Times New Roman"/>
          <w:sz w:val="28"/>
          <w:szCs w:val="28"/>
        </w:rPr>
        <w:t xml:space="preserve"> щирість її відповідей.</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4. Провести власний експеримент із залученням 4 осіб (2 опитуваних, два споглядачі), проаналізувати їхні відповіді та виокремити щирі та неправдиві висловлювання за допомогою </w:t>
      </w:r>
      <w:proofErr w:type="spellStart"/>
      <w:r w:rsidRPr="00A81C93">
        <w:rPr>
          <w:rFonts w:ascii="Times New Roman" w:eastAsia="Calibri" w:hAnsi="Times New Roman" w:cs="Times New Roman"/>
          <w:sz w:val="28"/>
          <w:szCs w:val="28"/>
        </w:rPr>
        <w:t>методик</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5. Проаналізувати </w:t>
      </w:r>
      <w:proofErr w:type="spellStart"/>
      <w:r w:rsidRPr="00A81C93">
        <w:rPr>
          <w:rFonts w:ascii="Times New Roman" w:eastAsia="Calibri" w:hAnsi="Times New Roman" w:cs="Times New Roman"/>
          <w:sz w:val="28"/>
          <w:szCs w:val="28"/>
        </w:rPr>
        <w:t>передбвиборчі</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теледебати</w:t>
      </w:r>
      <w:proofErr w:type="spellEnd"/>
      <w:r w:rsidRPr="00A81C93">
        <w:rPr>
          <w:rFonts w:ascii="Times New Roman" w:eastAsia="Calibri" w:hAnsi="Times New Roman" w:cs="Times New Roman"/>
          <w:sz w:val="28"/>
          <w:szCs w:val="28"/>
        </w:rPr>
        <w:t xml:space="preserve"> П. Порошенка та В. Зеленського та виявити маркери щирості та нещирості на вербальному та невербальному рівнях.</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6. Порівняти результати аналізу телепередачі, аналізу </w:t>
      </w:r>
      <w:proofErr w:type="spellStart"/>
      <w:r w:rsidRPr="00A81C93">
        <w:rPr>
          <w:rFonts w:ascii="Times New Roman" w:eastAsia="Calibri" w:hAnsi="Times New Roman" w:cs="Times New Roman"/>
          <w:sz w:val="28"/>
          <w:szCs w:val="28"/>
        </w:rPr>
        <w:t>теледебатів</w:t>
      </w:r>
      <w:proofErr w:type="spellEnd"/>
      <w:r w:rsidRPr="00A81C93">
        <w:rPr>
          <w:rFonts w:ascii="Times New Roman" w:eastAsia="Calibri" w:hAnsi="Times New Roman" w:cs="Times New Roman"/>
          <w:sz w:val="28"/>
          <w:szCs w:val="28"/>
        </w:rPr>
        <w:t xml:space="preserve"> П. Порошенка та В. Зеленського з даними, отриманими під час проведення власного експерименту, і на їх основі сформувати перелік показових маркерів брехні.</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lastRenderedPageBreak/>
        <w:t>Об’єктом</w:t>
      </w:r>
      <w:r w:rsidRPr="00A81C93">
        <w:rPr>
          <w:rFonts w:ascii="Times New Roman" w:eastAsia="Calibri" w:hAnsi="Times New Roman" w:cs="Times New Roman"/>
          <w:sz w:val="28"/>
          <w:szCs w:val="28"/>
        </w:rPr>
        <w:t xml:space="preserve"> нашого вивчення є вербальні та невербальні складники </w:t>
      </w:r>
      <w:proofErr w:type="spellStart"/>
      <w:r w:rsidRPr="00A81C93">
        <w:rPr>
          <w:rFonts w:ascii="Times New Roman" w:eastAsia="Calibri" w:hAnsi="Times New Roman" w:cs="Times New Roman"/>
          <w:sz w:val="28"/>
          <w:szCs w:val="28"/>
        </w:rPr>
        <w:t>профайлінгової</w:t>
      </w:r>
      <w:proofErr w:type="spellEnd"/>
      <w:r w:rsidRPr="00A81C93">
        <w:rPr>
          <w:rFonts w:ascii="Times New Roman" w:eastAsia="Calibri" w:hAnsi="Times New Roman" w:cs="Times New Roman"/>
          <w:sz w:val="28"/>
          <w:szCs w:val="28"/>
        </w:rPr>
        <w:t xml:space="preserve"> ідентифікації.</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t xml:space="preserve">Предмет </w:t>
      </w:r>
      <w:r w:rsidRPr="00A81C93">
        <w:rPr>
          <w:rFonts w:ascii="Times New Roman" w:eastAsia="Calibri" w:hAnsi="Times New Roman" w:cs="Times New Roman"/>
          <w:sz w:val="28"/>
          <w:szCs w:val="28"/>
        </w:rPr>
        <w:t xml:space="preserve">дослідження – визначення феномену брехні техніками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за </w:t>
      </w:r>
      <w:proofErr w:type="spellStart"/>
      <w:r w:rsidRPr="00A81C93">
        <w:rPr>
          <w:rFonts w:ascii="Times New Roman" w:eastAsia="Calibri" w:hAnsi="Times New Roman" w:cs="Times New Roman"/>
          <w:sz w:val="28"/>
          <w:szCs w:val="28"/>
        </w:rPr>
        <w:t>мовними</w:t>
      </w:r>
      <w:proofErr w:type="spellEnd"/>
      <w:r w:rsidRPr="00A81C93">
        <w:rPr>
          <w:rFonts w:ascii="Times New Roman" w:eastAsia="Calibri" w:hAnsi="Times New Roman" w:cs="Times New Roman"/>
          <w:sz w:val="28"/>
          <w:szCs w:val="28"/>
        </w:rPr>
        <w:t xml:space="preserve"> та позамовними чинниками.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t>Фактичним матеріалом</w:t>
      </w:r>
      <w:r w:rsidRPr="00A81C93">
        <w:rPr>
          <w:rFonts w:ascii="Times New Roman" w:eastAsia="Calibri" w:hAnsi="Times New Roman" w:cs="Times New Roman"/>
          <w:sz w:val="28"/>
          <w:szCs w:val="28"/>
        </w:rPr>
        <w:t xml:space="preserve"> для написання дипломної роботи послугував відеозапис </w:t>
      </w:r>
      <w:proofErr w:type="spellStart"/>
      <w:r w:rsidRPr="00A81C93">
        <w:rPr>
          <w:rFonts w:ascii="Times New Roman" w:eastAsia="Calibri" w:hAnsi="Times New Roman" w:cs="Times New Roman"/>
          <w:sz w:val="28"/>
          <w:szCs w:val="28"/>
        </w:rPr>
        <w:t>теледебатів</w:t>
      </w:r>
      <w:proofErr w:type="spellEnd"/>
      <w:r w:rsidRPr="00A81C93">
        <w:rPr>
          <w:rFonts w:ascii="Times New Roman" w:eastAsia="Calibri" w:hAnsi="Times New Roman" w:cs="Times New Roman"/>
          <w:sz w:val="28"/>
          <w:szCs w:val="28"/>
        </w:rPr>
        <w:t xml:space="preserve"> П. Порошенка та В. Зеленського, проведений експеримент та восьмий випуск сьомого сезону телепередачі «Детектор брехні». Представлений список маркерів брехні містить 11 позицій на рівні </w:t>
      </w:r>
      <w:proofErr w:type="spellStart"/>
      <w:r w:rsidRPr="00A81C93">
        <w:rPr>
          <w:rFonts w:ascii="Times New Roman" w:eastAsia="Calibri" w:hAnsi="Times New Roman" w:cs="Times New Roman"/>
          <w:sz w:val="28"/>
          <w:szCs w:val="28"/>
        </w:rPr>
        <w:t>вербаліки</w:t>
      </w:r>
      <w:proofErr w:type="spellEnd"/>
      <w:r w:rsidRPr="00A81C93">
        <w:rPr>
          <w:rFonts w:ascii="Times New Roman" w:eastAsia="Calibri" w:hAnsi="Times New Roman" w:cs="Times New Roman"/>
          <w:sz w:val="28"/>
          <w:szCs w:val="28"/>
        </w:rPr>
        <w:t xml:space="preserve">, 18 позицій на рівні </w:t>
      </w:r>
      <w:proofErr w:type="spellStart"/>
      <w:r w:rsidRPr="00A81C93">
        <w:rPr>
          <w:rFonts w:ascii="Times New Roman" w:eastAsia="Calibri" w:hAnsi="Times New Roman" w:cs="Times New Roman"/>
          <w:sz w:val="28"/>
          <w:szCs w:val="28"/>
        </w:rPr>
        <w:t>невербаліки</w:t>
      </w:r>
      <w:proofErr w:type="spellEnd"/>
      <w:r w:rsidRPr="00A81C93">
        <w:rPr>
          <w:rFonts w:ascii="Times New Roman" w:eastAsia="Calibri" w:hAnsi="Times New Roman" w:cs="Times New Roman"/>
          <w:sz w:val="28"/>
          <w:szCs w:val="28"/>
        </w:rPr>
        <w:t>.</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t>Джерельною базою</w:t>
      </w:r>
      <w:r w:rsidRPr="00A81C93">
        <w:rPr>
          <w:rFonts w:ascii="Times New Roman" w:eastAsia="Calibri" w:hAnsi="Times New Roman" w:cs="Times New Roman"/>
          <w:sz w:val="28"/>
          <w:szCs w:val="28"/>
        </w:rPr>
        <w:t xml:space="preserve"> дослідження стали роботи П. </w:t>
      </w:r>
      <w:proofErr w:type="spellStart"/>
      <w:r w:rsidRPr="00A81C93">
        <w:rPr>
          <w:rFonts w:ascii="Times New Roman" w:eastAsia="Calibri" w:hAnsi="Times New Roman" w:cs="Times New Roman"/>
          <w:sz w:val="28"/>
          <w:szCs w:val="28"/>
        </w:rPr>
        <w:t>Екмана</w:t>
      </w:r>
      <w:proofErr w:type="spellEnd"/>
      <w:r w:rsidRPr="00A81C93">
        <w:rPr>
          <w:rFonts w:ascii="Times New Roman" w:eastAsia="Calibri" w:hAnsi="Times New Roman" w:cs="Times New Roman"/>
          <w:sz w:val="28"/>
          <w:szCs w:val="28"/>
        </w:rPr>
        <w:t>,</w:t>
      </w:r>
      <w:r w:rsidRPr="00A81C93">
        <w:rPr>
          <w:rFonts w:ascii="Times New Roman" w:eastAsia="Calibri" w:hAnsi="Times New Roman" w:cs="Times New Roman"/>
          <w:sz w:val="28"/>
          <w:szCs w:val="28"/>
        </w:rPr>
        <w:br/>
        <w:t>Ю. Волинського-</w:t>
      </w:r>
      <w:proofErr w:type="spellStart"/>
      <w:r w:rsidRPr="00A81C93">
        <w:rPr>
          <w:rFonts w:ascii="Times New Roman" w:eastAsia="Calibri" w:hAnsi="Times New Roman" w:cs="Times New Roman"/>
          <w:sz w:val="28"/>
          <w:szCs w:val="28"/>
        </w:rPr>
        <w:t>Басманова</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Дж</w:t>
      </w:r>
      <w:proofErr w:type="spellEnd"/>
      <w:r w:rsidRPr="00A81C93">
        <w:rPr>
          <w:rFonts w:ascii="Times New Roman" w:eastAsia="Calibri" w:hAnsi="Times New Roman" w:cs="Times New Roman"/>
          <w:sz w:val="28"/>
          <w:szCs w:val="28"/>
        </w:rPr>
        <w:t xml:space="preserve">. Наварро, В. </w:t>
      </w:r>
      <w:proofErr w:type="spellStart"/>
      <w:r w:rsidRPr="00A81C93">
        <w:rPr>
          <w:rFonts w:ascii="Times New Roman" w:eastAsia="Calibri" w:hAnsi="Times New Roman" w:cs="Times New Roman"/>
          <w:sz w:val="28"/>
          <w:szCs w:val="28"/>
        </w:rPr>
        <w:t>Лабунської</w:t>
      </w:r>
      <w:proofErr w:type="spellEnd"/>
      <w:r w:rsidRPr="00A81C93">
        <w:rPr>
          <w:rFonts w:ascii="Times New Roman" w:eastAsia="Calibri" w:hAnsi="Times New Roman" w:cs="Times New Roman"/>
          <w:sz w:val="28"/>
          <w:szCs w:val="28"/>
        </w:rPr>
        <w:t xml:space="preserve">, Є. </w:t>
      </w:r>
      <w:proofErr w:type="spellStart"/>
      <w:r w:rsidRPr="00A81C93">
        <w:rPr>
          <w:rFonts w:ascii="Times New Roman" w:eastAsia="Calibri" w:hAnsi="Times New Roman" w:cs="Times New Roman"/>
          <w:sz w:val="28"/>
          <w:szCs w:val="28"/>
        </w:rPr>
        <w:t>Спіріци</w:t>
      </w:r>
      <w:proofErr w:type="spellEnd"/>
      <w:r w:rsidRPr="00A81C93">
        <w:rPr>
          <w:rFonts w:ascii="Times New Roman" w:eastAsia="Calibri" w:hAnsi="Times New Roman" w:cs="Times New Roman"/>
          <w:sz w:val="28"/>
          <w:szCs w:val="28"/>
        </w:rPr>
        <w:t xml:space="preserve">, В. </w:t>
      </w:r>
      <w:proofErr w:type="spellStart"/>
      <w:r w:rsidRPr="00A81C93">
        <w:rPr>
          <w:rFonts w:ascii="Times New Roman" w:eastAsia="Calibri" w:hAnsi="Times New Roman" w:cs="Times New Roman"/>
          <w:sz w:val="28"/>
          <w:szCs w:val="28"/>
        </w:rPr>
        <w:t>Белянина</w:t>
      </w:r>
      <w:proofErr w:type="spellEnd"/>
      <w:r w:rsidRPr="00A81C93">
        <w:rPr>
          <w:rFonts w:ascii="Times New Roman" w:eastAsia="Calibri" w:hAnsi="Times New Roman" w:cs="Times New Roman"/>
          <w:sz w:val="28"/>
          <w:szCs w:val="28"/>
        </w:rPr>
        <w:t>, О. </w:t>
      </w:r>
      <w:proofErr w:type="spellStart"/>
      <w:r w:rsidRPr="00A81C93">
        <w:rPr>
          <w:rFonts w:ascii="Times New Roman" w:eastAsia="Calibri" w:hAnsi="Times New Roman" w:cs="Times New Roman"/>
          <w:sz w:val="28"/>
          <w:szCs w:val="28"/>
        </w:rPr>
        <w:t>Дідух</w:t>
      </w:r>
      <w:proofErr w:type="spellEnd"/>
      <w:r w:rsidRPr="00A81C93">
        <w:rPr>
          <w:rFonts w:ascii="Times New Roman" w:eastAsia="Calibri" w:hAnsi="Times New Roman" w:cs="Times New Roman"/>
          <w:sz w:val="28"/>
          <w:szCs w:val="28"/>
        </w:rPr>
        <w:t>, Л. Нагорної, Н. Кондратенко та ін.</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В дипломній роботі були застосовані такі загально-наукові </w:t>
      </w:r>
      <w:r w:rsidRPr="00A81C93">
        <w:rPr>
          <w:rFonts w:ascii="Times New Roman" w:eastAsia="Calibri" w:hAnsi="Times New Roman" w:cs="Times New Roman"/>
          <w:b/>
          <w:sz w:val="28"/>
          <w:szCs w:val="28"/>
        </w:rPr>
        <w:t>методи</w:t>
      </w:r>
      <w:r w:rsidRPr="00A81C93">
        <w:rPr>
          <w:rFonts w:ascii="Times New Roman" w:eastAsia="Calibri" w:hAnsi="Times New Roman" w:cs="Times New Roman"/>
          <w:sz w:val="28"/>
          <w:szCs w:val="28"/>
        </w:rPr>
        <w:t xml:space="preserve"> дослідження: описовий метод – для визначення характерних властивостей предмета дослідження; метод спостереження – для спрямованого сприйняття поведінки референтів; метод аналізу та синтезу – для вивчення предмета за допомогою уніфікації та стандартизації інформації про нього; метод експерименту – для стимулювання та фіксації виявлення вербальних і невербальних маркерів з метою встановлення специфічних закономірностей. Також представлені спеціальні методи: контекстуально-інтерпретаційний аналіз – реконструкція </w:t>
      </w:r>
      <w:proofErr w:type="spellStart"/>
      <w:r w:rsidRPr="00A81C93">
        <w:rPr>
          <w:rFonts w:ascii="Times New Roman" w:eastAsia="Calibri" w:hAnsi="Times New Roman" w:cs="Times New Roman"/>
          <w:sz w:val="28"/>
          <w:szCs w:val="28"/>
        </w:rPr>
        <w:t>текста</w:t>
      </w:r>
      <w:proofErr w:type="spellEnd"/>
      <w:r w:rsidRPr="00A81C93">
        <w:rPr>
          <w:rFonts w:ascii="Times New Roman" w:eastAsia="Calibri" w:hAnsi="Times New Roman" w:cs="Times New Roman"/>
          <w:sz w:val="28"/>
          <w:szCs w:val="28"/>
        </w:rPr>
        <w:t xml:space="preserve">, загального змісту текстових репрезентацій вербальних і невербальних маркерів; метод </w:t>
      </w:r>
      <w:proofErr w:type="spellStart"/>
      <w:r w:rsidRPr="00A81C93">
        <w:rPr>
          <w:rFonts w:ascii="Times New Roman" w:eastAsia="Calibri" w:hAnsi="Times New Roman" w:cs="Times New Roman"/>
          <w:sz w:val="28"/>
          <w:szCs w:val="28"/>
        </w:rPr>
        <w:t>Мілтон</w:t>
      </w:r>
      <w:proofErr w:type="spellEnd"/>
      <w:r w:rsidRPr="00A81C93">
        <w:rPr>
          <w:rFonts w:ascii="Times New Roman" w:eastAsia="Calibri" w:hAnsi="Times New Roman" w:cs="Times New Roman"/>
          <w:sz w:val="28"/>
          <w:szCs w:val="28"/>
        </w:rPr>
        <w:t xml:space="preserve">-модельної ідентифікації – для виявлення вербальних маркерів, пояснення їхньої </w:t>
      </w:r>
      <w:proofErr w:type="spellStart"/>
      <w:r w:rsidRPr="00A81C93">
        <w:rPr>
          <w:rFonts w:ascii="Times New Roman" w:eastAsia="Calibri" w:hAnsi="Times New Roman" w:cs="Times New Roman"/>
          <w:sz w:val="28"/>
          <w:szCs w:val="28"/>
        </w:rPr>
        <w:t>мовної</w:t>
      </w:r>
      <w:proofErr w:type="spellEnd"/>
      <w:r w:rsidRPr="00A81C93">
        <w:rPr>
          <w:rFonts w:ascii="Times New Roman" w:eastAsia="Calibri" w:hAnsi="Times New Roman" w:cs="Times New Roman"/>
          <w:sz w:val="28"/>
          <w:szCs w:val="28"/>
        </w:rPr>
        <w:t xml:space="preserve"> природи та прогнозування ініціації комунікативного впливу.</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b/>
          <w:sz w:val="28"/>
          <w:szCs w:val="28"/>
        </w:rPr>
        <w:t>Теоретична цінність</w:t>
      </w:r>
      <w:r w:rsidRPr="00A81C93">
        <w:rPr>
          <w:rFonts w:ascii="Times New Roman" w:eastAsia="Calibri" w:hAnsi="Times New Roman" w:cs="Times New Roman"/>
          <w:sz w:val="28"/>
          <w:szCs w:val="28"/>
        </w:rPr>
        <w:t xml:space="preserve"> виконаного дослідження виявляється в тому, що результати нашого дослідження можуть бути використані під час видання наукових праць з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Також нами були виокремлені найчастотніші маркери брехні; цей список, за умови його розширення, може стати базою для подальших досліджень з теми </w:t>
      </w:r>
      <w:proofErr w:type="spellStart"/>
      <w:r w:rsidRPr="00A81C93">
        <w:rPr>
          <w:rFonts w:ascii="Times New Roman" w:eastAsia="Calibri" w:hAnsi="Times New Roman" w:cs="Times New Roman"/>
          <w:sz w:val="28"/>
          <w:szCs w:val="28"/>
        </w:rPr>
        <w:t>профайлінгової</w:t>
      </w:r>
      <w:proofErr w:type="spellEnd"/>
      <w:r w:rsidRPr="00A81C93">
        <w:rPr>
          <w:rFonts w:ascii="Times New Roman" w:eastAsia="Calibri" w:hAnsi="Times New Roman" w:cs="Times New Roman"/>
          <w:sz w:val="28"/>
          <w:szCs w:val="28"/>
        </w:rPr>
        <w:t xml:space="preserve"> ідентифікації особистості. </w:t>
      </w:r>
    </w:p>
    <w:p w:rsidR="00A81C93" w:rsidRPr="00A81C93" w:rsidRDefault="00A81C93" w:rsidP="00A81C93">
      <w:pPr>
        <w:spacing w:after="0" w:line="360" w:lineRule="auto"/>
        <w:ind w:firstLine="709"/>
        <w:jc w:val="both"/>
        <w:rPr>
          <w:rFonts w:ascii="Times New Roman" w:eastAsia="Arial" w:hAnsi="Times New Roman" w:cs="Times New Roman"/>
          <w:color w:val="000000"/>
          <w:sz w:val="28"/>
          <w:szCs w:val="28"/>
        </w:rPr>
      </w:pPr>
      <w:r w:rsidRPr="00A81C93">
        <w:rPr>
          <w:rFonts w:ascii="Times New Roman" w:eastAsia="Arial" w:hAnsi="Times New Roman" w:cs="Times New Roman"/>
          <w:b/>
          <w:color w:val="000000"/>
          <w:sz w:val="28"/>
          <w:szCs w:val="28"/>
        </w:rPr>
        <w:t xml:space="preserve">Практична цінність </w:t>
      </w:r>
      <w:r w:rsidRPr="00A81C93">
        <w:rPr>
          <w:rFonts w:ascii="Times New Roman" w:eastAsia="Arial" w:hAnsi="Times New Roman" w:cs="Times New Roman"/>
          <w:color w:val="000000"/>
          <w:sz w:val="28"/>
          <w:szCs w:val="28"/>
        </w:rPr>
        <w:t xml:space="preserve">виявляється у можливості подальшого вивчення, поглиблення та викладання питання </w:t>
      </w:r>
      <w:proofErr w:type="spellStart"/>
      <w:r w:rsidRPr="00A81C93">
        <w:rPr>
          <w:rFonts w:ascii="Times New Roman" w:eastAsia="Arial" w:hAnsi="Times New Roman" w:cs="Times New Roman"/>
          <w:color w:val="000000"/>
          <w:sz w:val="28"/>
          <w:szCs w:val="28"/>
        </w:rPr>
        <w:t>профайлінгової</w:t>
      </w:r>
      <w:proofErr w:type="spellEnd"/>
      <w:r w:rsidRPr="00A81C93">
        <w:rPr>
          <w:rFonts w:ascii="Times New Roman" w:eastAsia="Arial" w:hAnsi="Times New Roman" w:cs="Times New Roman"/>
          <w:color w:val="000000"/>
          <w:sz w:val="28"/>
          <w:szCs w:val="28"/>
        </w:rPr>
        <w:t xml:space="preserve"> ідентифікації на курсах з </w:t>
      </w:r>
      <w:r w:rsidRPr="00A81C93">
        <w:rPr>
          <w:rFonts w:ascii="Times New Roman" w:eastAsia="Arial" w:hAnsi="Times New Roman" w:cs="Times New Roman"/>
          <w:color w:val="000000"/>
          <w:sz w:val="28"/>
          <w:szCs w:val="28"/>
        </w:rPr>
        <w:lastRenderedPageBreak/>
        <w:t xml:space="preserve">вивчення сучасної української мови та спецкурсах для студентів гуманітарних факультетів.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Відповідно до сформульованої мети та визначених завдань планується така </w:t>
      </w:r>
      <w:r w:rsidRPr="00A81C93">
        <w:rPr>
          <w:rFonts w:ascii="Times New Roman" w:eastAsia="Calibri" w:hAnsi="Times New Roman" w:cs="Times New Roman"/>
          <w:b/>
          <w:sz w:val="28"/>
          <w:szCs w:val="28"/>
        </w:rPr>
        <w:t>структура</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b/>
          <w:sz w:val="28"/>
          <w:szCs w:val="28"/>
        </w:rPr>
        <w:t>дипломної роботи</w:t>
      </w:r>
      <w:r w:rsidRPr="00A81C93">
        <w:rPr>
          <w:rFonts w:ascii="Times New Roman" w:eastAsia="Calibri" w:hAnsi="Times New Roman" w:cs="Times New Roman"/>
          <w:sz w:val="28"/>
          <w:szCs w:val="28"/>
        </w:rPr>
        <w:t>: вступ, чотири розділи, висновки, список використаної літератури.</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У першому розділі курсової роботи «Теоретичні основи сучасного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висвітлюємо такі основні поняття, як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‘брехня’, ‘вербальна комунікація’, ‘невербальна </w:t>
      </w:r>
      <w:proofErr w:type="spellStart"/>
      <w:r w:rsidRPr="00A81C93">
        <w:rPr>
          <w:rFonts w:ascii="Times New Roman" w:eastAsia="Calibri" w:hAnsi="Times New Roman" w:cs="Times New Roman"/>
          <w:sz w:val="28"/>
          <w:szCs w:val="28"/>
        </w:rPr>
        <w:t>комунікаця</w:t>
      </w:r>
      <w:proofErr w:type="spellEnd"/>
      <w:r w:rsidRPr="00A81C93">
        <w:rPr>
          <w:rFonts w:ascii="Times New Roman" w:eastAsia="Calibri" w:hAnsi="Times New Roman" w:cs="Times New Roman"/>
          <w:sz w:val="28"/>
          <w:szCs w:val="28"/>
        </w:rPr>
        <w:t>’, ‘</w:t>
      </w:r>
      <w:proofErr w:type="spellStart"/>
      <w:r w:rsidRPr="00A81C93">
        <w:rPr>
          <w:rFonts w:ascii="Times New Roman" w:eastAsia="Calibri" w:hAnsi="Times New Roman" w:cs="Times New Roman"/>
          <w:sz w:val="28"/>
          <w:szCs w:val="28"/>
        </w:rPr>
        <w:t>верифікатор</w:t>
      </w:r>
      <w:proofErr w:type="spellEnd"/>
      <w:r w:rsidRPr="00A81C93">
        <w:rPr>
          <w:rFonts w:ascii="Times New Roman" w:eastAsia="Calibri" w:hAnsi="Times New Roman" w:cs="Times New Roman"/>
          <w:sz w:val="28"/>
          <w:szCs w:val="28"/>
        </w:rPr>
        <w:t xml:space="preserve">’ тощо. Також у цьому розділі йдеться про сфери застосування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та про науки, з якими він пов'язаний.</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У розділі другому «</w:t>
      </w:r>
      <w:proofErr w:type="spellStart"/>
      <w:r w:rsidRPr="00A81C93">
        <w:rPr>
          <w:rFonts w:ascii="Times New Roman" w:eastAsia="Calibri" w:hAnsi="Times New Roman" w:cs="Times New Roman"/>
          <w:sz w:val="28"/>
          <w:szCs w:val="28"/>
        </w:rPr>
        <w:t>Профайлінгова</w:t>
      </w:r>
      <w:proofErr w:type="spellEnd"/>
      <w:r w:rsidRPr="00A81C93">
        <w:rPr>
          <w:rFonts w:ascii="Times New Roman" w:eastAsia="Calibri" w:hAnsi="Times New Roman" w:cs="Times New Roman"/>
          <w:sz w:val="28"/>
          <w:szCs w:val="28"/>
        </w:rPr>
        <w:t xml:space="preserve"> ідентифікація особистості на матеріалі телепередачі «Детектор брехні»» подається основна інформація щодо правил </w:t>
      </w:r>
      <w:proofErr w:type="spellStart"/>
      <w:r w:rsidRPr="00A81C93">
        <w:rPr>
          <w:rFonts w:ascii="Times New Roman" w:eastAsia="Calibri" w:hAnsi="Times New Roman" w:cs="Times New Roman"/>
          <w:sz w:val="28"/>
          <w:szCs w:val="28"/>
        </w:rPr>
        <w:t>телепроекту</w:t>
      </w:r>
      <w:proofErr w:type="spellEnd"/>
      <w:r w:rsidRPr="00A81C93">
        <w:rPr>
          <w:rFonts w:ascii="Times New Roman" w:eastAsia="Calibri" w:hAnsi="Times New Roman" w:cs="Times New Roman"/>
          <w:sz w:val="28"/>
          <w:szCs w:val="28"/>
        </w:rPr>
        <w:t xml:space="preserve">, його авторів та учасників. Також у цьому розділі містяться основні відомості про детектор брехні та способи </w:t>
      </w:r>
      <w:proofErr w:type="spellStart"/>
      <w:r w:rsidRPr="00A81C93">
        <w:rPr>
          <w:rFonts w:ascii="Times New Roman" w:eastAsia="Calibri" w:hAnsi="Times New Roman" w:cs="Times New Roman"/>
          <w:sz w:val="28"/>
          <w:szCs w:val="28"/>
        </w:rPr>
        <w:t>детекції</w:t>
      </w:r>
      <w:proofErr w:type="spellEnd"/>
      <w:r w:rsidRPr="00A81C93">
        <w:rPr>
          <w:rFonts w:ascii="Times New Roman" w:eastAsia="Calibri" w:hAnsi="Times New Roman" w:cs="Times New Roman"/>
          <w:sz w:val="28"/>
          <w:szCs w:val="28"/>
        </w:rPr>
        <w:t xml:space="preserve"> брехні за допомогою спеціалізованого обладнання. Окрім того, висвітлюється питання </w:t>
      </w:r>
      <w:proofErr w:type="spellStart"/>
      <w:r w:rsidRPr="00A81C93">
        <w:rPr>
          <w:rFonts w:ascii="Times New Roman" w:eastAsia="Calibri" w:hAnsi="Times New Roman" w:cs="Times New Roman"/>
          <w:sz w:val="28"/>
          <w:szCs w:val="28"/>
        </w:rPr>
        <w:t>безінструментальної</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детекції</w:t>
      </w:r>
      <w:proofErr w:type="spellEnd"/>
      <w:r w:rsidRPr="00A81C93">
        <w:rPr>
          <w:rFonts w:ascii="Times New Roman" w:eastAsia="Calibri" w:hAnsi="Times New Roman" w:cs="Times New Roman"/>
          <w:sz w:val="28"/>
          <w:szCs w:val="28"/>
        </w:rPr>
        <w:t xml:space="preserve"> брехні. Також цей розділ містить результати аналізу одного з телевипусків зазначеної телепередачі.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У третьому розділі «Експериментальна кваліфікація неправдивої інформації: порівняльний аналіз» подаємо інформацію щодо теоретичних засад поняття експерименту в гуманітарних науках, алгоритм та основні етапи проведення експерименту в науці. Також цей розділ містить описи змін емоційного стану учасниць експерименту.  </w:t>
      </w:r>
    </w:p>
    <w:p w:rsidR="00A81C93" w:rsidRPr="00A81C93" w:rsidRDefault="00A81C93" w:rsidP="00A81C93">
      <w:pPr>
        <w:spacing w:after="0"/>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У четвертому розділі «</w:t>
      </w:r>
      <w:proofErr w:type="spellStart"/>
      <w:r w:rsidRPr="00A81C93">
        <w:rPr>
          <w:rFonts w:ascii="Times New Roman" w:eastAsia="Calibri" w:hAnsi="Times New Roman" w:cs="Times New Roman"/>
          <w:sz w:val="28"/>
          <w:szCs w:val="28"/>
        </w:rPr>
        <w:t>Профайлінгова</w:t>
      </w:r>
      <w:proofErr w:type="spellEnd"/>
      <w:r w:rsidRPr="00A81C93">
        <w:rPr>
          <w:rFonts w:ascii="Times New Roman" w:eastAsia="Calibri" w:hAnsi="Times New Roman" w:cs="Times New Roman"/>
          <w:sz w:val="28"/>
          <w:szCs w:val="28"/>
        </w:rPr>
        <w:t xml:space="preserve"> ідентифікація особистісної поведінки на матеріалі дебатів кандидатів в президенти України» розмежовуємо поняття «дебати», «передвиборчі дебати», «політичні дебати». У цьому розділі описаний регламент  та специфіка проведення дебатів, згідно із Законом України Про вибори Президента України. Також подається аналіз особистісної поведінки кандидатів, на основі якого ми виокремлюємо маркери брехні на вербальному та невербальному рівнях.</w:t>
      </w:r>
    </w:p>
    <w:p w:rsidR="00A81C93" w:rsidRPr="00A81C93" w:rsidRDefault="00A81C93" w:rsidP="00A81C93">
      <w:pPr>
        <w:spacing w:after="0"/>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У висновках подаються результати порівняльного аналізу даних, отриманих у результаті експерименту та під час аналізу телепередачі «Детектор брехні» і дебатів П. Порошенка та В. Зеленського.</w:t>
      </w:r>
    </w:p>
    <w:p w:rsidR="00A81C93" w:rsidRPr="00A81C93" w:rsidRDefault="00A81C93" w:rsidP="00A81C93">
      <w:pPr>
        <w:spacing w:after="0"/>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Список використаної літератури та джерел складається із 95 позицій.</w:t>
      </w:r>
    </w:p>
    <w:p w:rsidR="00DE42C7" w:rsidRDefault="00DE42C7"/>
    <w:p w:rsidR="00A81C93" w:rsidRPr="00A81C93" w:rsidRDefault="00A81C93" w:rsidP="00A81C93">
      <w:pPr>
        <w:keepNext/>
        <w:keepLines/>
        <w:spacing w:after="0" w:line="360" w:lineRule="auto"/>
        <w:jc w:val="center"/>
        <w:outlineLvl w:val="0"/>
        <w:rPr>
          <w:rFonts w:ascii="Times New Roman" w:eastAsia="Times New Roman" w:hAnsi="Times New Roman" w:cs="Times New Roman"/>
          <w:b/>
          <w:bCs/>
          <w:sz w:val="28"/>
          <w:szCs w:val="28"/>
        </w:rPr>
      </w:pPr>
      <w:r w:rsidRPr="00A81C93">
        <w:rPr>
          <w:rFonts w:ascii="Times New Roman" w:eastAsia="Times New Roman" w:hAnsi="Times New Roman" w:cs="Times New Roman"/>
          <w:b/>
          <w:bCs/>
          <w:sz w:val="28"/>
          <w:szCs w:val="28"/>
        </w:rPr>
        <w:lastRenderedPageBreak/>
        <w:t>ВИСНОВКИ</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Досліджуючи комунікативні складники </w:t>
      </w:r>
      <w:proofErr w:type="spellStart"/>
      <w:r w:rsidRPr="00A81C93">
        <w:rPr>
          <w:rFonts w:ascii="Times New Roman" w:eastAsia="Calibri" w:hAnsi="Times New Roman" w:cs="Times New Roman"/>
          <w:sz w:val="28"/>
          <w:szCs w:val="28"/>
        </w:rPr>
        <w:t>профайлінгової</w:t>
      </w:r>
      <w:proofErr w:type="spellEnd"/>
      <w:r w:rsidRPr="00A81C93">
        <w:rPr>
          <w:rFonts w:ascii="Times New Roman" w:eastAsia="Calibri" w:hAnsi="Times New Roman" w:cs="Times New Roman"/>
          <w:sz w:val="28"/>
          <w:szCs w:val="28"/>
        </w:rPr>
        <w:t xml:space="preserve"> ідентифікації особистості,  ми схарактеризували роль </w:t>
      </w:r>
      <w:proofErr w:type="spellStart"/>
      <w:r w:rsidRPr="00A81C93">
        <w:rPr>
          <w:rFonts w:ascii="Times New Roman" w:eastAsia="Calibri" w:hAnsi="Times New Roman" w:cs="Times New Roman"/>
          <w:sz w:val="28"/>
          <w:szCs w:val="28"/>
        </w:rPr>
        <w:t>верабльних</w:t>
      </w:r>
      <w:proofErr w:type="spellEnd"/>
      <w:r w:rsidRPr="00A81C93">
        <w:rPr>
          <w:rFonts w:ascii="Times New Roman" w:eastAsia="Calibri" w:hAnsi="Times New Roman" w:cs="Times New Roman"/>
          <w:sz w:val="28"/>
          <w:szCs w:val="28"/>
        </w:rPr>
        <w:t xml:space="preserve"> та невербальних засобів комунікації під час виявлення феномену брехні за допомогою основних методів та </w:t>
      </w:r>
      <w:proofErr w:type="spellStart"/>
      <w:r w:rsidRPr="00A81C93">
        <w:rPr>
          <w:rFonts w:ascii="Times New Roman" w:eastAsia="Calibri" w:hAnsi="Times New Roman" w:cs="Times New Roman"/>
          <w:sz w:val="28"/>
          <w:szCs w:val="28"/>
        </w:rPr>
        <w:t>методик</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Проведена робота дала змогу не лише теоретично ознайомитися із основними поняттями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а й отримати практичні результати, які подаємо у формі списку найчастотніших маркерів брехні.</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Засвоївши думки таких дослідників, як П. </w:t>
      </w:r>
      <w:proofErr w:type="spellStart"/>
      <w:r w:rsidRPr="00A81C93">
        <w:rPr>
          <w:rFonts w:ascii="Times New Roman" w:eastAsia="Calibri" w:hAnsi="Times New Roman" w:cs="Times New Roman"/>
          <w:sz w:val="28"/>
          <w:szCs w:val="28"/>
        </w:rPr>
        <w:t>Екман</w:t>
      </w:r>
      <w:proofErr w:type="spellEnd"/>
      <w:r w:rsidRPr="00A81C93">
        <w:rPr>
          <w:rFonts w:ascii="Times New Roman" w:eastAsia="Calibri" w:hAnsi="Times New Roman" w:cs="Times New Roman"/>
          <w:sz w:val="28"/>
          <w:szCs w:val="28"/>
        </w:rPr>
        <w:t xml:space="preserve">, Ф. </w:t>
      </w:r>
      <w:proofErr w:type="spellStart"/>
      <w:r w:rsidRPr="00A81C93">
        <w:rPr>
          <w:rFonts w:ascii="Times New Roman" w:eastAsia="Calibri" w:hAnsi="Times New Roman" w:cs="Times New Roman"/>
          <w:sz w:val="28"/>
          <w:szCs w:val="28"/>
        </w:rPr>
        <w:t>Олдерт</w:t>
      </w:r>
      <w:proofErr w:type="spellEnd"/>
      <w:r w:rsidRPr="00A81C93">
        <w:rPr>
          <w:rFonts w:ascii="Times New Roman" w:eastAsia="Calibri" w:hAnsi="Times New Roman" w:cs="Times New Roman"/>
          <w:sz w:val="28"/>
          <w:szCs w:val="28"/>
        </w:rPr>
        <w:t xml:space="preserve">, В. </w:t>
      </w:r>
      <w:proofErr w:type="spellStart"/>
      <w:r w:rsidRPr="00A81C93">
        <w:rPr>
          <w:rFonts w:ascii="Times New Roman" w:eastAsia="Calibri" w:hAnsi="Times New Roman" w:cs="Times New Roman"/>
          <w:sz w:val="28"/>
          <w:szCs w:val="28"/>
        </w:rPr>
        <w:t>Біркенбіл</w:t>
      </w:r>
      <w:proofErr w:type="spellEnd"/>
      <w:r w:rsidRPr="00A81C93">
        <w:rPr>
          <w:rFonts w:ascii="Times New Roman" w:eastAsia="Calibri" w:hAnsi="Times New Roman" w:cs="Times New Roman"/>
          <w:sz w:val="28"/>
          <w:szCs w:val="28"/>
        </w:rPr>
        <w:t xml:space="preserve">, В. </w:t>
      </w:r>
      <w:proofErr w:type="spellStart"/>
      <w:r w:rsidRPr="00A81C93">
        <w:rPr>
          <w:rFonts w:ascii="Times New Roman" w:eastAsia="Calibri" w:hAnsi="Times New Roman" w:cs="Times New Roman"/>
          <w:sz w:val="28"/>
          <w:szCs w:val="28"/>
        </w:rPr>
        <w:t>Лабунська</w:t>
      </w:r>
      <w:proofErr w:type="spellEnd"/>
      <w:r w:rsidRPr="00A81C93">
        <w:rPr>
          <w:rFonts w:ascii="Times New Roman" w:eastAsia="Calibri" w:hAnsi="Times New Roman" w:cs="Times New Roman"/>
          <w:sz w:val="28"/>
          <w:szCs w:val="28"/>
        </w:rPr>
        <w:t xml:space="preserve">, Є. </w:t>
      </w:r>
      <w:proofErr w:type="spellStart"/>
      <w:r w:rsidRPr="00A81C93">
        <w:rPr>
          <w:rFonts w:ascii="Times New Roman" w:eastAsia="Calibri" w:hAnsi="Times New Roman" w:cs="Times New Roman"/>
          <w:sz w:val="28"/>
          <w:szCs w:val="28"/>
        </w:rPr>
        <w:t>Спіріца</w:t>
      </w:r>
      <w:proofErr w:type="spellEnd"/>
      <w:r w:rsidRPr="00A81C93">
        <w:rPr>
          <w:rFonts w:ascii="Times New Roman" w:eastAsia="Calibri" w:hAnsi="Times New Roman" w:cs="Times New Roman"/>
          <w:sz w:val="28"/>
          <w:szCs w:val="28"/>
        </w:rPr>
        <w:t xml:space="preserve">, В. </w:t>
      </w:r>
      <w:proofErr w:type="spellStart"/>
      <w:r w:rsidRPr="00A81C93">
        <w:rPr>
          <w:rFonts w:ascii="Times New Roman" w:eastAsia="Calibri" w:hAnsi="Times New Roman" w:cs="Times New Roman"/>
          <w:sz w:val="28"/>
          <w:szCs w:val="28"/>
        </w:rPr>
        <w:t>Белянин</w:t>
      </w:r>
      <w:proofErr w:type="spellEnd"/>
      <w:r w:rsidRPr="00A81C93">
        <w:rPr>
          <w:rFonts w:ascii="Times New Roman" w:eastAsia="Calibri" w:hAnsi="Times New Roman" w:cs="Times New Roman"/>
          <w:sz w:val="28"/>
          <w:szCs w:val="28"/>
        </w:rPr>
        <w:t xml:space="preserve">, Т. Ковалевська, Ю. Волинський – </w:t>
      </w:r>
      <w:proofErr w:type="spellStart"/>
      <w:r w:rsidRPr="00A81C93">
        <w:rPr>
          <w:rFonts w:ascii="Times New Roman" w:eastAsia="Calibri" w:hAnsi="Times New Roman" w:cs="Times New Roman"/>
          <w:sz w:val="28"/>
          <w:szCs w:val="28"/>
        </w:rPr>
        <w:t>Басманов</w:t>
      </w:r>
      <w:proofErr w:type="spellEnd"/>
      <w:r w:rsidRPr="00A81C93">
        <w:rPr>
          <w:rFonts w:ascii="Times New Roman" w:eastAsia="Calibri" w:hAnsi="Times New Roman" w:cs="Times New Roman"/>
          <w:sz w:val="28"/>
          <w:szCs w:val="28"/>
        </w:rPr>
        <w:t xml:space="preserve">, Є. </w:t>
      </w:r>
      <w:proofErr w:type="spellStart"/>
      <w:r w:rsidRPr="00A81C93">
        <w:rPr>
          <w:rFonts w:ascii="Times New Roman" w:eastAsia="Calibri" w:hAnsi="Times New Roman" w:cs="Times New Roman"/>
          <w:sz w:val="28"/>
          <w:szCs w:val="28"/>
        </w:rPr>
        <w:t>Спіріца</w:t>
      </w:r>
      <w:proofErr w:type="spellEnd"/>
      <w:r w:rsidRPr="00A81C93">
        <w:rPr>
          <w:rFonts w:ascii="Times New Roman" w:eastAsia="Calibri" w:hAnsi="Times New Roman" w:cs="Times New Roman"/>
          <w:sz w:val="28"/>
          <w:szCs w:val="28"/>
        </w:rPr>
        <w:t xml:space="preserve">, Г. </w:t>
      </w:r>
      <w:proofErr w:type="spellStart"/>
      <w:r w:rsidRPr="00A81C93">
        <w:rPr>
          <w:rFonts w:ascii="Times New Roman" w:eastAsia="Calibri" w:hAnsi="Times New Roman" w:cs="Times New Roman"/>
          <w:sz w:val="28"/>
          <w:szCs w:val="28"/>
        </w:rPr>
        <w:t>Вербіної</w:t>
      </w:r>
      <w:proofErr w:type="spellEnd"/>
      <w:r w:rsidRPr="00A81C93">
        <w:rPr>
          <w:rFonts w:ascii="Times New Roman" w:eastAsia="Calibri" w:hAnsi="Times New Roman" w:cs="Times New Roman"/>
          <w:sz w:val="28"/>
          <w:szCs w:val="28"/>
        </w:rPr>
        <w:t xml:space="preserve"> та ін. ми дійшли висновку, що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є інструментом для побудови міжособистісної комунікації та ефективної роботи комерційної, банківської, політичної систем тощо.</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Чимало вчених (І. І. </w:t>
      </w:r>
      <w:proofErr w:type="spellStart"/>
      <w:r w:rsidRPr="00A81C93">
        <w:rPr>
          <w:rFonts w:ascii="Times New Roman" w:eastAsia="Calibri" w:hAnsi="Times New Roman" w:cs="Times New Roman"/>
          <w:sz w:val="28"/>
          <w:szCs w:val="28"/>
        </w:rPr>
        <w:t>Амінов</w:t>
      </w:r>
      <w:proofErr w:type="spellEnd"/>
      <w:r w:rsidRPr="00A81C93">
        <w:rPr>
          <w:rFonts w:ascii="Times New Roman" w:eastAsia="Calibri" w:hAnsi="Times New Roman" w:cs="Times New Roman"/>
          <w:sz w:val="28"/>
          <w:szCs w:val="28"/>
        </w:rPr>
        <w:t>, Ю. М. Волинський-</w:t>
      </w:r>
      <w:proofErr w:type="spellStart"/>
      <w:r w:rsidRPr="00A81C93">
        <w:rPr>
          <w:rFonts w:ascii="Times New Roman" w:eastAsia="Calibri" w:hAnsi="Times New Roman" w:cs="Times New Roman"/>
          <w:sz w:val="28"/>
          <w:szCs w:val="28"/>
        </w:rPr>
        <w:t>Басманов</w:t>
      </w:r>
      <w:proofErr w:type="spellEnd"/>
      <w:r w:rsidRPr="00A81C93">
        <w:rPr>
          <w:rFonts w:ascii="Times New Roman" w:eastAsia="Calibri" w:hAnsi="Times New Roman" w:cs="Times New Roman"/>
          <w:sz w:val="28"/>
          <w:szCs w:val="28"/>
        </w:rPr>
        <w:t xml:space="preserve">, В. Ю. Волинський, М. Є. </w:t>
      </w:r>
      <w:proofErr w:type="spellStart"/>
      <w:r w:rsidRPr="00A81C93">
        <w:rPr>
          <w:rFonts w:ascii="Times New Roman" w:eastAsia="Calibri" w:hAnsi="Times New Roman" w:cs="Times New Roman"/>
          <w:sz w:val="28"/>
          <w:szCs w:val="28"/>
        </w:rPr>
        <w:t>Каменєв</w:t>
      </w:r>
      <w:proofErr w:type="spellEnd"/>
      <w:r w:rsidRPr="00A81C93">
        <w:rPr>
          <w:rFonts w:ascii="Times New Roman" w:eastAsia="Calibri" w:hAnsi="Times New Roman" w:cs="Times New Roman"/>
          <w:sz w:val="28"/>
          <w:szCs w:val="28"/>
        </w:rPr>
        <w:t xml:space="preserve"> та ін.) наголошують на значущості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не лише у комунікативних актах повсякденного життя, а й виділяють такі сфери його застосування: Бізнес-</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Банківський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Страховий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що здійснюється в НRM; </w:t>
      </w:r>
      <w:proofErr w:type="spellStart"/>
      <w:r w:rsidRPr="00A81C93">
        <w:rPr>
          <w:rFonts w:ascii="Times New Roman" w:eastAsia="Calibri" w:hAnsi="Times New Roman" w:cs="Times New Roman"/>
          <w:sz w:val="28"/>
          <w:szCs w:val="28"/>
        </w:rPr>
        <w:t>Профайлінг</w:t>
      </w:r>
      <w:proofErr w:type="spellEnd"/>
      <w:r w:rsidRPr="00A81C93">
        <w:rPr>
          <w:rFonts w:ascii="Times New Roman" w:eastAsia="Calibri" w:hAnsi="Times New Roman" w:cs="Times New Roman"/>
          <w:sz w:val="28"/>
          <w:szCs w:val="28"/>
        </w:rPr>
        <w:t xml:space="preserve"> на транспорті.</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Також ми проаналізували роботи А. </w:t>
      </w:r>
      <w:proofErr w:type="spellStart"/>
      <w:r w:rsidRPr="00A81C93">
        <w:rPr>
          <w:rFonts w:ascii="Times New Roman" w:eastAsia="Calibri" w:hAnsi="Times New Roman" w:cs="Times New Roman"/>
          <w:sz w:val="28"/>
          <w:szCs w:val="28"/>
        </w:rPr>
        <w:t>Баранової</w:t>
      </w:r>
      <w:proofErr w:type="spellEnd"/>
      <w:r w:rsidRPr="00A81C93">
        <w:rPr>
          <w:rFonts w:ascii="Times New Roman" w:eastAsia="Calibri" w:hAnsi="Times New Roman" w:cs="Times New Roman"/>
          <w:sz w:val="28"/>
          <w:szCs w:val="28"/>
        </w:rPr>
        <w:t xml:space="preserve">, Е. </w:t>
      </w:r>
      <w:proofErr w:type="spellStart"/>
      <w:r w:rsidRPr="00A81C93">
        <w:rPr>
          <w:rFonts w:ascii="Times New Roman" w:eastAsia="Calibri" w:hAnsi="Times New Roman" w:cs="Times New Roman"/>
          <w:sz w:val="28"/>
          <w:szCs w:val="28"/>
        </w:rPr>
        <w:t>Будаєва</w:t>
      </w:r>
      <w:proofErr w:type="spellEnd"/>
      <w:r w:rsidRPr="00A81C93">
        <w:rPr>
          <w:rFonts w:ascii="Times New Roman" w:eastAsia="Calibri" w:hAnsi="Times New Roman" w:cs="Times New Roman"/>
          <w:sz w:val="28"/>
          <w:szCs w:val="28"/>
        </w:rPr>
        <w:t xml:space="preserve">, Е. </w:t>
      </w:r>
      <w:proofErr w:type="spellStart"/>
      <w:r w:rsidRPr="00A81C93">
        <w:rPr>
          <w:rFonts w:ascii="Times New Roman" w:eastAsia="Calibri" w:hAnsi="Times New Roman" w:cs="Times New Roman"/>
          <w:sz w:val="28"/>
          <w:szCs w:val="28"/>
        </w:rPr>
        <w:t>Лассана</w:t>
      </w:r>
      <w:proofErr w:type="spellEnd"/>
      <w:r w:rsidRPr="00A81C93">
        <w:rPr>
          <w:rFonts w:ascii="Times New Roman" w:eastAsia="Calibri" w:hAnsi="Times New Roman" w:cs="Times New Roman"/>
          <w:sz w:val="28"/>
          <w:szCs w:val="28"/>
        </w:rPr>
        <w:t xml:space="preserve">, Г.  </w:t>
      </w:r>
      <w:proofErr w:type="spellStart"/>
      <w:r w:rsidRPr="00A81C93">
        <w:rPr>
          <w:rFonts w:ascii="Times New Roman" w:eastAsia="Calibri" w:hAnsi="Times New Roman" w:cs="Times New Roman"/>
          <w:sz w:val="28"/>
          <w:szCs w:val="28"/>
        </w:rPr>
        <w:t>Лассвелла</w:t>
      </w:r>
      <w:proofErr w:type="spellEnd"/>
      <w:r w:rsidRPr="00A81C93">
        <w:rPr>
          <w:rFonts w:ascii="Times New Roman" w:eastAsia="Calibri" w:hAnsi="Times New Roman" w:cs="Times New Roman"/>
          <w:sz w:val="28"/>
          <w:szCs w:val="28"/>
        </w:rPr>
        <w:t xml:space="preserve">, А. </w:t>
      </w:r>
      <w:proofErr w:type="spellStart"/>
      <w:r w:rsidRPr="00A81C93">
        <w:rPr>
          <w:rFonts w:ascii="Times New Roman" w:eastAsia="Calibri" w:hAnsi="Times New Roman" w:cs="Times New Roman"/>
          <w:sz w:val="28"/>
          <w:szCs w:val="28"/>
        </w:rPr>
        <w:t>Чудінова</w:t>
      </w:r>
      <w:proofErr w:type="spellEnd"/>
      <w:r w:rsidRPr="00A81C93">
        <w:rPr>
          <w:rFonts w:ascii="Times New Roman" w:eastAsia="Calibri" w:hAnsi="Times New Roman" w:cs="Times New Roman"/>
          <w:sz w:val="28"/>
          <w:szCs w:val="28"/>
        </w:rPr>
        <w:t xml:space="preserve">, О. </w:t>
      </w:r>
      <w:proofErr w:type="spellStart"/>
      <w:r w:rsidRPr="00A81C93">
        <w:rPr>
          <w:rFonts w:ascii="Times New Roman" w:eastAsia="Calibri" w:hAnsi="Times New Roman" w:cs="Times New Roman"/>
          <w:sz w:val="28"/>
          <w:szCs w:val="28"/>
        </w:rPr>
        <w:t>Шейгал</w:t>
      </w:r>
      <w:proofErr w:type="spellEnd"/>
      <w:r w:rsidRPr="00A81C93">
        <w:rPr>
          <w:rFonts w:ascii="Times New Roman" w:eastAsia="Calibri" w:hAnsi="Times New Roman" w:cs="Times New Roman"/>
          <w:sz w:val="28"/>
          <w:szCs w:val="28"/>
        </w:rPr>
        <w:t xml:space="preserve">, О. </w:t>
      </w:r>
      <w:proofErr w:type="spellStart"/>
      <w:r w:rsidRPr="00A81C93">
        <w:rPr>
          <w:rFonts w:ascii="Times New Roman" w:eastAsia="Calibri" w:hAnsi="Times New Roman" w:cs="Times New Roman"/>
          <w:sz w:val="28"/>
          <w:szCs w:val="28"/>
        </w:rPr>
        <w:t>Дідух</w:t>
      </w:r>
      <w:proofErr w:type="spellEnd"/>
      <w:r w:rsidRPr="00A81C93">
        <w:rPr>
          <w:rFonts w:ascii="Times New Roman" w:eastAsia="Calibri" w:hAnsi="Times New Roman" w:cs="Times New Roman"/>
          <w:sz w:val="28"/>
          <w:szCs w:val="28"/>
        </w:rPr>
        <w:t xml:space="preserve">, Л. Нагорної, Н. Кондратенко  та інших науковців, що досліджували специфіку проведення дебатів. Аналіз теоретичних джерел засвідчив, що комунікативний політичний дискурс у формі дебатів є вдалим матеріалом для </w:t>
      </w:r>
      <w:proofErr w:type="spellStart"/>
      <w:r w:rsidRPr="00A81C93">
        <w:rPr>
          <w:rFonts w:ascii="Times New Roman" w:eastAsia="Calibri" w:hAnsi="Times New Roman" w:cs="Times New Roman"/>
          <w:sz w:val="28"/>
          <w:szCs w:val="28"/>
        </w:rPr>
        <w:t>профайлінгової</w:t>
      </w:r>
      <w:proofErr w:type="spellEnd"/>
      <w:r w:rsidRPr="00A81C93">
        <w:rPr>
          <w:rFonts w:ascii="Times New Roman" w:eastAsia="Calibri" w:hAnsi="Times New Roman" w:cs="Times New Roman"/>
          <w:sz w:val="28"/>
          <w:szCs w:val="28"/>
        </w:rPr>
        <w:t xml:space="preserve"> ідентифікації його учасників.</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Згідно із поставленим завданням проаналізувати випуск телепередачі «Детектор брехні» з метою виявлення змін емоційного стану учасниці за вербальними і невербальними ознаками, </w:t>
      </w:r>
      <w:proofErr w:type="spellStart"/>
      <w:r w:rsidRPr="00A81C93">
        <w:rPr>
          <w:rFonts w:ascii="Times New Roman" w:eastAsia="Calibri" w:hAnsi="Times New Roman" w:cs="Times New Roman"/>
          <w:sz w:val="28"/>
          <w:szCs w:val="28"/>
        </w:rPr>
        <w:t>верифікувати</w:t>
      </w:r>
      <w:proofErr w:type="spellEnd"/>
      <w:r w:rsidRPr="00A81C93">
        <w:rPr>
          <w:rFonts w:ascii="Times New Roman" w:eastAsia="Calibri" w:hAnsi="Times New Roman" w:cs="Times New Roman"/>
          <w:sz w:val="28"/>
          <w:szCs w:val="28"/>
        </w:rPr>
        <w:t xml:space="preserve"> щирість її відповідей, ми провели аналіз та опрацювали його результати. Таким чином, ми  виділили вербальні і невербальні ознаки зміни емоційного стану референта, деякі з них кваліфікували як маркери брехні на підставі протилежних сигналів тіла і змісту мовлення.</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lastRenderedPageBreak/>
        <w:t xml:space="preserve">На підставі поставленого завдання провели власний експеримент, суть якого полягала в проведені опитувальної бесіди з двома учасницями, а двом іншим учасникам у ролі споглядачів було запропоновано заповнити таблиці, які містили такі критерії: </w:t>
      </w:r>
      <w:proofErr w:type="spellStart"/>
      <w:r w:rsidRPr="00A81C93">
        <w:rPr>
          <w:rFonts w:ascii="Times New Roman" w:eastAsia="Calibri" w:hAnsi="Times New Roman" w:cs="Times New Roman"/>
          <w:sz w:val="28"/>
          <w:szCs w:val="28"/>
        </w:rPr>
        <w:t>паралінгвістичні</w:t>
      </w:r>
      <w:proofErr w:type="spellEnd"/>
      <w:r w:rsidRPr="00A81C93">
        <w:rPr>
          <w:rFonts w:ascii="Times New Roman" w:eastAsia="Calibri" w:hAnsi="Times New Roman" w:cs="Times New Roman"/>
          <w:sz w:val="28"/>
          <w:szCs w:val="28"/>
        </w:rPr>
        <w:t xml:space="preserve"> ознаки (голос, звучання, темп, гучність, інтонації); міміка; </w:t>
      </w:r>
      <w:proofErr w:type="spellStart"/>
      <w:r w:rsidRPr="00A81C93">
        <w:rPr>
          <w:rFonts w:ascii="Times New Roman" w:eastAsia="Calibri" w:hAnsi="Times New Roman" w:cs="Times New Roman"/>
          <w:sz w:val="28"/>
          <w:szCs w:val="28"/>
        </w:rPr>
        <w:t>кинесика</w:t>
      </w:r>
      <w:proofErr w:type="spellEnd"/>
      <w:r w:rsidRPr="00A81C93">
        <w:rPr>
          <w:rFonts w:ascii="Times New Roman" w:eastAsia="Calibri" w:hAnsi="Times New Roman" w:cs="Times New Roman"/>
          <w:sz w:val="28"/>
          <w:szCs w:val="28"/>
        </w:rPr>
        <w:t xml:space="preserve"> (жестикуляція); </w:t>
      </w:r>
      <w:proofErr w:type="spellStart"/>
      <w:r w:rsidRPr="00A81C93">
        <w:rPr>
          <w:rFonts w:ascii="Times New Roman" w:eastAsia="Calibri" w:hAnsi="Times New Roman" w:cs="Times New Roman"/>
          <w:sz w:val="28"/>
          <w:szCs w:val="28"/>
        </w:rPr>
        <w:t>одорика</w:t>
      </w:r>
      <w:proofErr w:type="spellEnd"/>
      <w:r w:rsidRPr="00A81C93">
        <w:rPr>
          <w:rFonts w:ascii="Times New Roman" w:eastAsia="Calibri" w:hAnsi="Times New Roman" w:cs="Times New Roman"/>
          <w:sz w:val="28"/>
          <w:szCs w:val="28"/>
        </w:rPr>
        <w:t xml:space="preserve"> (запахи, косметика, </w:t>
      </w:r>
      <w:proofErr w:type="spellStart"/>
      <w:r w:rsidRPr="00A81C93">
        <w:rPr>
          <w:rFonts w:ascii="Times New Roman" w:eastAsia="Calibri" w:hAnsi="Times New Roman" w:cs="Times New Roman"/>
          <w:sz w:val="28"/>
          <w:szCs w:val="28"/>
        </w:rPr>
        <w:t>татуаж</w:t>
      </w:r>
      <w:proofErr w:type="spellEnd"/>
      <w:r w:rsidRPr="00A81C93">
        <w:rPr>
          <w:rFonts w:ascii="Times New Roman" w:eastAsia="Calibri" w:hAnsi="Times New Roman" w:cs="Times New Roman"/>
          <w:sz w:val="28"/>
          <w:szCs w:val="28"/>
        </w:rPr>
        <w:t>); вегетативні та фізіологічні реакції; правда / брехня.</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Таким чином, після обробки заповнений таблиць, ми отримали такі результати: перша учасниця дала 15 відповідей</w:t>
      </w:r>
      <w:r w:rsidRPr="00A81C93">
        <w:rPr>
          <w:rFonts w:ascii="Times New Roman" w:eastAsia="Calibri" w:hAnsi="Times New Roman" w:cs="Times New Roman"/>
          <w:color w:val="FF0000"/>
          <w:sz w:val="28"/>
          <w:szCs w:val="28"/>
        </w:rPr>
        <w:t>,</w:t>
      </w:r>
      <w:r w:rsidRPr="00A81C93">
        <w:rPr>
          <w:rFonts w:ascii="Times New Roman" w:eastAsia="Calibri" w:hAnsi="Times New Roman" w:cs="Times New Roman"/>
          <w:sz w:val="28"/>
          <w:szCs w:val="28"/>
        </w:rPr>
        <w:t xml:space="preserve"> з яких, на думку першого споглядача було п’ять неправдивих (питання № 6, 7, 9, 14), а на думку другого – чотири (питання №4, 6, 7, 14). Друга учасниця, за спостереженнями споглядачів, дала неправдиву відповідь лише на п’ятнадцяте питання.</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В ході нашої роботи ми підтвердили гіпотезу, висунуту на початку експерименту, що емоційна зміна у поведінки учасниць відбувається під час постановки значущих питань, а саме під час постановки значущих питань другого блоку. Ці зміни емоційного стану мають вияв на вербальному і невербальному рівні та були зафіксовані спостерігачами в поданих таблицях.  Завдання значущого блоку питань полягає в тому, що він викликає більш сильне збудження у нещирої людини, на відміну від першого блоку нейтральних питань, які відносяться до розряду загальних і не повинні викликати збудження, через них подаються загальні відомості про опитуваного. Питання третього блоку контрольних питань  носять узагальнений характер, навмисно розмиті і охоплюють тривалий період часу. Їх мета - привести випробовуваних в замішання.</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Аналізуючи випуск телепередачі «Детектор брехні» ми також підтвердили гіпотезу, що емоційна зміна відбувається під час обговорення глибоко інтимних тем, а стосовно питань – під час постановки значущих. На основі оброблених теоретичних джерел, були виокремили зміни на вербальному і невербальному рівнях, які вказують на стрес чи дискомфорт як такий, деякі з них ми кваліфікуємо як маркери брехні через </w:t>
      </w:r>
      <w:proofErr w:type="spellStart"/>
      <w:r w:rsidRPr="00A81C93">
        <w:rPr>
          <w:rFonts w:ascii="Times New Roman" w:eastAsia="Calibri" w:hAnsi="Times New Roman" w:cs="Times New Roman"/>
          <w:sz w:val="28"/>
          <w:szCs w:val="28"/>
        </w:rPr>
        <w:t>інконгруентності</w:t>
      </w:r>
      <w:proofErr w:type="spellEnd"/>
      <w:r w:rsidRPr="00A81C93">
        <w:rPr>
          <w:rFonts w:ascii="Times New Roman" w:eastAsia="Calibri" w:hAnsi="Times New Roman" w:cs="Times New Roman"/>
          <w:sz w:val="28"/>
          <w:szCs w:val="28"/>
        </w:rPr>
        <w:t xml:space="preserve"> мовлення, тобто протилежні сигнали тіла щодо мовлення.</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lastRenderedPageBreak/>
        <w:t>Таким чином, ми зафіксували таки маркери зміни емоційного стану, які вказують на дискомфортний стан людини, їх можна інтерпретувати як маркери неправдивої інформації на рівні верба ліки : тривалі паузи; припущення речових помилок (повтори, плутане мовлення); зміна висоти голосу на короткому відрізку часу; обмовки; значне зниження або підвищення голосу під час відповіді тощо.</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Аналіз передвиборчих </w:t>
      </w:r>
      <w:proofErr w:type="spellStart"/>
      <w:r w:rsidRPr="00A81C93">
        <w:rPr>
          <w:rFonts w:ascii="Times New Roman" w:eastAsia="Calibri" w:hAnsi="Times New Roman" w:cs="Times New Roman"/>
          <w:sz w:val="28"/>
          <w:szCs w:val="28"/>
        </w:rPr>
        <w:t>теледебатів</w:t>
      </w:r>
      <w:proofErr w:type="spellEnd"/>
      <w:r w:rsidRPr="00A81C93">
        <w:rPr>
          <w:rFonts w:ascii="Times New Roman" w:eastAsia="Calibri" w:hAnsi="Times New Roman" w:cs="Times New Roman"/>
          <w:sz w:val="28"/>
          <w:szCs w:val="28"/>
        </w:rPr>
        <w:t xml:space="preserve"> кандидатів в президенти України П. Порошенка та В. Зеленського виявив маркери зміни емоційного стану двох опонентів, за допомогою яких можна кваліфікувати щирість та нещирість висловлювань П. Порошенка та В. Зеленського. Також ми виявили комунікативні ролі, які  були властиві кандидатам в президенти України, і проаналізували специфіку мовлення П. Порошенка та В. Зеленського не лише з позиції щирості та нещирості, а й специфіку вибору певних синтаксичних конструкцій та семантичного наповнення висловлювань.</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Під час аналізу випуску телепередачі «Детектор брехні», </w:t>
      </w:r>
      <w:proofErr w:type="spellStart"/>
      <w:r w:rsidRPr="00A81C93">
        <w:rPr>
          <w:rFonts w:ascii="Times New Roman" w:eastAsia="Calibri" w:hAnsi="Times New Roman" w:cs="Times New Roman"/>
          <w:sz w:val="28"/>
          <w:szCs w:val="28"/>
        </w:rPr>
        <w:t>теледебатів</w:t>
      </w:r>
      <w:proofErr w:type="spellEnd"/>
      <w:r w:rsidRPr="00A81C93">
        <w:rPr>
          <w:rFonts w:ascii="Times New Roman" w:eastAsia="Calibri" w:hAnsi="Times New Roman" w:cs="Times New Roman"/>
          <w:sz w:val="28"/>
          <w:szCs w:val="28"/>
        </w:rPr>
        <w:t xml:space="preserve"> П. Порошенка та В. Зеленського і обробки результатів власного експерименту ми виявили різноманітні маркери неправдивої інформації на рівні </w:t>
      </w:r>
      <w:proofErr w:type="spellStart"/>
      <w:r w:rsidRPr="00A81C93">
        <w:rPr>
          <w:rFonts w:ascii="Times New Roman" w:eastAsia="Calibri" w:hAnsi="Times New Roman" w:cs="Times New Roman"/>
          <w:sz w:val="28"/>
          <w:szCs w:val="28"/>
        </w:rPr>
        <w:t>вербаліки</w:t>
      </w:r>
      <w:proofErr w:type="spellEnd"/>
      <w:r w:rsidRPr="00A81C93">
        <w:rPr>
          <w:rFonts w:ascii="Times New Roman" w:eastAsia="Calibri" w:hAnsi="Times New Roman" w:cs="Times New Roman"/>
          <w:sz w:val="28"/>
          <w:szCs w:val="28"/>
        </w:rPr>
        <w:t xml:space="preserve"> та </w:t>
      </w:r>
      <w:proofErr w:type="spellStart"/>
      <w:r w:rsidRPr="00A81C93">
        <w:rPr>
          <w:rFonts w:ascii="Times New Roman" w:eastAsia="Calibri" w:hAnsi="Times New Roman" w:cs="Times New Roman"/>
          <w:sz w:val="28"/>
          <w:szCs w:val="28"/>
        </w:rPr>
        <w:t>невербаліки</w:t>
      </w:r>
      <w:proofErr w:type="spellEnd"/>
      <w:r w:rsidRPr="00A81C93">
        <w:rPr>
          <w:rFonts w:ascii="Times New Roman" w:eastAsia="Calibri" w:hAnsi="Times New Roman" w:cs="Times New Roman"/>
          <w:sz w:val="28"/>
          <w:szCs w:val="28"/>
        </w:rPr>
        <w:t xml:space="preserve">. На підставі цих маркерів брехні ми виокремили найчастотніші та найбільш значущі, і подаємо у формі списку.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Список маркерів брехні на рівні </w:t>
      </w:r>
      <w:proofErr w:type="spellStart"/>
      <w:r w:rsidRPr="00A81C93">
        <w:rPr>
          <w:rFonts w:ascii="Times New Roman" w:eastAsia="Calibri" w:hAnsi="Times New Roman" w:cs="Times New Roman"/>
          <w:sz w:val="28"/>
          <w:szCs w:val="28"/>
        </w:rPr>
        <w:t>вербаліки</w:t>
      </w:r>
      <w:proofErr w:type="spellEnd"/>
      <w:r w:rsidRPr="00A81C93">
        <w:rPr>
          <w:rFonts w:ascii="Times New Roman" w:eastAsia="Calibri" w:hAnsi="Times New Roman" w:cs="Times New Roman"/>
          <w:sz w:val="28"/>
          <w:szCs w:val="28"/>
        </w:rPr>
        <w:t>:</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1. </w:t>
      </w:r>
      <w:proofErr w:type="spellStart"/>
      <w:r w:rsidRPr="00A81C93">
        <w:rPr>
          <w:rFonts w:ascii="Times New Roman" w:eastAsia="Calibri" w:hAnsi="Times New Roman" w:cs="Times New Roman"/>
          <w:sz w:val="28"/>
          <w:szCs w:val="28"/>
        </w:rPr>
        <w:t>мовні</w:t>
      </w:r>
      <w:proofErr w:type="spellEnd"/>
      <w:r w:rsidRPr="00A81C93">
        <w:rPr>
          <w:rFonts w:ascii="Times New Roman" w:eastAsia="Calibri" w:hAnsi="Times New Roman" w:cs="Times New Roman"/>
          <w:sz w:val="28"/>
          <w:szCs w:val="28"/>
        </w:rPr>
        <w:t xml:space="preserve"> помилки;</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2. </w:t>
      </w:r>
      <w:proofErr w:type="spellStart"/>
      <w:r w:rsidRPr="00A81C93">
        <w:rPr>
          <w:rFonts w:ascii="Times New Roman" w:eastAsia="Calibri" w:hAnsi="Times New Roman" w:cs="Times New Roman"/>
          <w:sz w:val="28"/>
          <w:szCs w:val="28"/>
        </w:rPr>
        <w:t>хезитаційні</w:t>
      </w:r>
      <w:proofErr w:type="spellEnd"/>
      <w:r w:rsidRPr="00A81C93">
        <w:rPr>
          <w:rFonts w:ascii="Times New Roman" w:eastAsia="Calibri" w:hAnsi="Times New Roman" w:cs="Times New Roman"/>
          <w:sz w:val="28"/>
          <w:szCs w:val="28"/>
        </w:rPr>
        <w:t xml:space="preserve"> паузи;</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3. </w:t>
      </w:r>
      <w:proofErr w:type="spellStart"/>
      <w:r w:rsidRPr="00A81C93">
        <w:rPr>
          <w:rFonts w:ascii="Times New Roman" w:eastAsia="Calibri" w:hAnsi="Times New Roman" w:cs="Times New Roman"/>
          <w:sz w:val="28"/>
          <w:szCs w:val="28"/>
        </w:rPr>
        <w:t>мовні</w:t>
      </w:r>
      <w:proofErr w:type="spellEnd"/>
      <w:r w:rsidRPr="00A81C93">
        <w:rPr>
          <w:rFonts w:ascii="Times New Roman" w:eastAsia="Calibri" w:hAnsi="Times New Roman" w:cs="Times New Roman"/>
          <w:sz w:val="28"/>
          <w:szCs w:val="28"/>
        </w:rPr>
        <w:t xml:space="preserve"> застереження;</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4. літературні парафазії;</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5. перехід з однієї мови мовлення на іншу;</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6. підвищення інтонацій;</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7. використання загальних фраз замість конкретних;</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8. ухил від прямих відповідей;</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9. використання слів-паразитів;</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10.</w:t>
      </w:r>
      <w:r w:rsidRPr="00A81C93">
        <w:rPr>
          <w:rFonts w:ascii="Calibri" w:eastAsia="Calibri" w:hAnsi="Calibri" w:cs="Times New Roman"/>
          <w:lang w:val="ru-RU"/>
        </w:rPr>
        <w:t xml:space="preserve"> </w:t>
      </w:r>
      <w:r w:rsidRPr="00A81C93">
        <w:rPr>
          <w:rFonts w:ascii="Times New Roman" w:eastAsia="Calibri" w:hAnsi="Times New Roman" w:cs="Times New Roman"/>
          <w:sz w:val="28"/>
          <w:szCs w:val="28"/>
        </w:rPr>
        <w:t>зміна висоти голосу;</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11. наявність граматично і </w:t>
      </w:r>
      <w:proofErr w:type="spellStart"/>
      <w:r w:rsidRPr="00A81C93">
        <w:rPr>
          <w:rFonts w:ascii="Times New Roman" w:eastAsia="Calibri" w:hAnsi="Times New Roman" w:cs="Times New Roman"/>
          <w:sz w:val="28"/>
          <w:szCs w:val="28"/>
        </w:rPr>
        <w:t>логічно</w:t>
      </w:r>
      <w:proofErr w:type="spellEnd"/>
      <w:r w:rsidRPr="00A81C93">
        <w:rPr>
          <w:rFonts w:ascii="Times New Roman" w:eastAsia="Calibri" w:hAnsi="Times New Roman" w:cs="Times New Roman"/>
          <w:sz w:val="28"/>
          <w:szCs w:val="28"/>
        </w:rPr>
        <w:t xml:space="preserve"> незавершених фраз.</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lastRenderedPageBreak/>
        <w:t xml:space="preserve">Список маркерів брехні на рівні </w:t>
      </w:r>
      <w:proofErr w:type="spellStart"/>
      <w:r w:rsidRPr="00A81C93">
        <w:rPr>
          <w:rFonts w:ascii="Times New Roman" w:eastAsia="Calibri" w:hAnsi="Times New Roman" w:cs="Times New Roman"/>
          <w:sz w:val="28"/>
          <w:szCs w:val="28"/>
        </w:rPr>
        <w:t>невербаліки</w:t>
      </w:r>
      <w:proofErr w:type="spellEnd"/>
      <w:r w:rsidRPr="00A81C93">
        <w:rPr>
          <w:rFonts w:ascii="Times New Roman" w:eastAsia="Calibri" w:hAnsi="Times New Roman" w:cs="Times New Roman"/>
          <w:sz w:val="28"/>
          <w:szCs w:val="28"/>
        </w:rPr>
        <w:t>:</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1. розбіжність емблем та ілюстрацій з мовленням;</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2. зміна кількості ілюстрацій;</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3. зміна кількості емблем;</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4. дотики до кінчика носа;</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5. закривання рукою нижньої частини лиця;</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6. референтні вираження;</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7. фальшиві посмішки та сміх;</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8. специфічні рухи ногами («</w:t>
      </w:r>
      <w:proofErr w:type="spellStart"/>
      <w:r w:rsidRPr="00A81C93">
        <w:rPr>
          <w:rFonts w:ascii="Times New Roman" w:eastAsia="Calibri" w:hAnsi="Times New Roman" w:cs="Times New Roman"/>
          <w:sz w:val="28"/>
          <w:szCs w:val="28"/>
        </w:rPr>
        <w:t>пританцьовування</w:t>
      </w:r>
      <w:proofErr w:type="spellEnd"/>
      <w:r w:rsidRPr="00A81C93">
        <w:rPr>
          <w:rFonts w:ascii="Times New Roman" w:eastAsia="Calibri" w:hAnsi="Times New Roman" w:cs="Times New Roman"/>
          <w:sz w:val="28"/>
          <w:szCs w:val="28"/>
        </w:rPr>
        <w:t>» на місці);</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9. різноманітні </w:t>
      </w:r>
      <w:proofErr w:type="spellStart"/>
      <w:r w:rsidRPr="00A81C93">
        <w:rPr>
          <w:rFonts w:ascii="Times New Roman" w:eastAsia="Calibri" w:hAnsi="Times New Roman" w:cs="Times New Roman"/>
          <w:sz w:val="28"/>
          <w:szCs w:val="28"/>
        </w:rPr>
        <w:t>мікровирази</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мікровирази</w:t>
      </w:r>
      <w:proofErr w:type="spellEnd"/>
      <w:r w:rsidRPr="00A81C93">
        <w:rPr>
          <w:rFonts w:ascii="Times New Roman" w:eastAsia="Calibri" w:hAnsi="Times New Roman" w:cs="Times New Roman"/>
          <w:sz w:val="28"/>
          <w:szCs w:val="28"/>
        </w:rPr>
        <w:t xml:space="preserve"> зсунених, піднятих брів, зціплених вуст тощо);</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10. приховування великих пальців рук;</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11. прикриття рота;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12. опускання кутків губ вниз;</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13. облизування губ;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14. прискорене моргання очима; відведення погляду вбік, а потім вниз або вгору;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15. активні рухи «биття» ногою чи рукою;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16. схрещені руки, або ноги;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17. підняття плечей догори;</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18. неузгоджені сигнали тіла та мовлення.</w:t>
      </w:r>
    </w:p>
    <w:p w:rsidR="00A81C93" w:rsidRDefault="00A81C93" w:rsidP="00A81C93">
      <w:pPr>
        <w:spacing w:after="0" w:line="360" w:lineRule="auto"/>
        <w:ind w:firstLine="709"/>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Отже, спираючись на теоретичні роботи інших дослідників науки </w:t>
      </w:r>
      <w:proofErr w:type="spellStart"/>
      <w:r w:rsidRPr="00A81C93">
        <w:rPr>
          <w:rFonts w:ascii="Times New Roman" w:eastAsia="Calibri" w:hAnsi="Times New Roman" w:cs="Times New Roman"/>
          <w:sz w:val="28"/>
          <w:szCs w:val="28"/>
        </w:rPr>
        <w:t>профайлінгу</w:t>
      </w:r>
      <w:proofErr w:type="spellEnd"/>
      <w:r w:rsidRPr="00A81C93">
        <w:rPr>
          <w:rFonts w:ascii="Times New Roman" w:eastAsia="Calibri" w:hAnsi="Times New Roman" w:cs="Times New Roman"/>
          <w:sz w:val="28"/>
          <w:szCs w:val="28"/>
        </w:rPr>
        <w:t xml:space="preserve">, ми змогли дослідити, проаналізувати поведінку людини, помітити та пояснити за вербальними і невербальними ознаками зміну емоційного стану та поведінки особистості в цілому, кваліфікувати висловлювання як щире чи як брехню. </w:t>
      </w:r>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bookmarkStart w:id="1" w:name="_GoBack"/>
      <w:bookmarkEnd w:id="1"/>
    </w:p>
    <w:p w:rsidR="00A81C93" w:rsidRPr="00A81C93" w:rsidRDefault="00A81C93" w:rsidP="00A81C93">
      <w:pPr>
        <w:spacing w:after="0" w:line="360" w:lineRule="auto"/>
        <w:ind w:firstLine="709"/>
        <w:jc w:val="both"/>
        <w:rPr>
          <w:rFonts w:ascii="Times New Roman" w:eastAsia="Calibri" w:hAnsi="Times New Roman" w:cs="Times New Roman"/>
          <w:sz w:val="28"/>
          <w:szCs w:val="28"/>
        </w:rPr>
      </w:pPr>
    </w:p>
    <w:p w:rsidR="00A81C93" w:rsidRPr="00A81C93" w:rsidRDefault="00A81C93" w:rsidP="00A81C93">
      <w:pPr>
        <w:keepNext/>
        <w:keepLines/>
        <w:spacing w:after="0" w:line="360" w:lineRule="auto"/>
        <w:jc w:val="center"/>
        <w:outlineLvl w:val="0"/>
        <w:rPr>
          <w:rFonts w:ascii="Times New Roman" w:eastAsia="Times New Roman" w:hAnsi="Times New Roman" w:cs="Times New Roman"/>
          <w:b/>
          <w:bCs/>
          <w:sz w:val="28"/>
          <w:szCs w:val="28"/>
        </w:rPr>
      </w:pPr>
      <w:bookmarkStart w:id="2" w:name="_Toc26358391"/>
      <w:r w:rsidRPr="00A81C93">
        <w:rPr>
          <w:rFonts w:ascii="Times New Roman" w:eastAsia="Times New Roman" w:hAnsi="Times New Roman" w:cs="Times New Roman"/>
          <w:b/>
          <w:bCs/>
          <w:sz w:val="28"/>
          <w:szCs w:val="28"/>
        </w:rPr>
        <w:lastRenderedPageBreak/>
        <w:t>СПИСОК ВИКОРИСТАНОЇ ЛІТЕРАТУРИ</w:t>
      </w:r>
      <w:bookmarkEnd w:id="2"/>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proofErr w:type="spellStart"/>
      <w:r w:rsidRPr="00A81C93">
        <w:rPr>
          <w:rFonts w:ascii="Times New Roman" w:eastAsia="Calibri" w:hAnsi="Times New Roman" w:cs="Times New Roman"/>
          <w:sz w:val="28"/>
          <w:szCs w:val="28"/>
        </w:rPr>
        <w:t>Андреев</w:t>
      </w:r>
      <w:proofErr w:type="spellEnd"/>
      <w:r w:rsidRPr="00A81C93">
        <w:rPr>
          <w:rFonts w:ascii="Times New Roman" w:eastAsia="Calibri" w:hAnsi="Times New Roman" w:cs="Times New Roman"/>
          <w:sz w:val="28"/>
          <w:szCs w:val="28"/>
        </w:rPr>
        <w:t xml:space="preserve"> А. А. </w:t>
      </w:r>
      <w:proofErr w:type="spellStart"/>
      <w:r w:rsidRPr="00A81C93">
        <w:rPr>
          <w:rFonts w:ascii="Times New Roman" w:eastAsia="Calibri" w:hAnsi="Times New Roman" w:cs="Times New Roman"/>
          <w:sz w:val="28"/>
          <w:szCs w:val="28"/>
        </w:rPr>
        <w:t>Политические</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телевизионные</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дебаты</w:t>
      </w:r>
      <w:proofErr w:type="spellEnd"/>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их</w:t>
      </w:r>
      <w:proofErr w:type="spellEnd"/>
      <w:r w:rsidRPr="00A81C93">
        <w:rPr>
          <w:rFonts w:ascii="Times New Roman" w:eastAsia="Calibri" w:hAnsi="Times New Roman" w:cs="Times New Roman"/>
          <w:sz w:val="28"/>
          <w:szCs w:val="28"/>
        </w:rPr>
        <w:t xml:space="preserve"> роль в </w:t>
      </w:r>
      <w:proofErr w:type="spellStart"/>
      <w:r w:rsidRPr="00A81C93">
        <w:rPr>
          <w:rFonts w:ascii="Times New Roman" w:eastAsia="Calibri" w:hAnsi="Times New Roman" w:cs="Times New Roman"/>
          <w:sz w:val="28"/>
          <w:szCs w:val="28"/>
        </w:rPr>
        <w:t>избирательных</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кампаниях</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социально-психологические</w:t>
      </w:r>
      <w:proofErr w:type="spellEnd"/>
      <w:r w:rsidRPr="00A81C93">
        <w:rPr>
          <w:rFonts w:ascii="Times New Roman" w:eastAsia="Calibri" w:hAnsi="Times New Roman" w:cs="Times New Roman"/>
          <w:sz w:val="28"/>
          <w:szCs w:val="28"/>
        </w:rPr>
        <w:t xml:space="preserve"> и </w:t>
      </w:r>
      <w:proofErr w:type="spellStart"/>
      <w:r w:rsidRPr="00A81C93">
        <w:rPr>
          <w:rFonts w:ascii="Times New Roman" w:eastAsia="Calibri" w:hAnsi="Times New Roman" w:cs="Times New Roman"/>
          <w:sz w:val="28"/>
          <w:szCs w:val="28"/>
        </w:rPr>
        <w:t>жанровые</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особенности</w:t>
      </w:r>
      <w:proofErr w:type="spellEnd"/>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автореф</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дисс</w:t>
      </w:r>
      <w:proofErr w:type="spellEnd"/>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канд</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филол</w:t>
      </w:r>
      <w:proofErr w:type="spellEnd"/>
      <w:r w:rsidRPr="00A81C93">
        <w:rPr>
          <w:rFonts w:ascii="Times New Roman" w:eastAsia="Calibri" w:hAnsi="Times New Roman" w:cs="Times New Roman"/>
          <w:sz w:val="28"/>
          <w:szCs w:val="28"/>
        </w:rPr>
        <w:t>. наук. Москва, 2004. 20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Бацевич</w:t>
      </w:r>
      <w:proofErr w:type="spellEnd"/>
      <w:r w:rsidRPr="00A81C93">
        <w:rPr>
          <w:rFonts w:ascii="Times New Roman" w:eastAsia="Calibri" w:hAnsi="Times New Roman" w:cs="Times New Roman"/>
          <w:sz w:val="28"/>
          <w:szCs w:val="28"/>
          <w:lang w:val="ru-RU"/>
        </w:rPr>
        <w:t xml:space="preserve"> Ф. С. </w:t>
      </w:r>
      <w:proofErr w:type="spellStart"/>
      <w:r w:rsidRPr="00A81C93">
        <w:rPr>
          <w:rFonts w:ascii="Times New Roman" w:eastAsia="Calibri" w:hAnsi="Times New Roman" w:cs="Times New Roman"/>
          <w:sz w:val="28"/>
          <w:szCs w:val="28"/>
          <w:lang w:val="ru-RU"/>
        </w:rPr>
        <w:t>Основи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комунікативної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лінгвістики</w:t>
      </w:r>
      <w:proofErr w:type="spellEnd"/>
      <w:r w:rsidRPr="00A81C93">
        <w:rPr>
          <w:rFonts w:ascii="Times New Roman" w:eastAsia="Calibri" w:hAnsi="Times New Roman" w:cs="Times New Roman"/>
          <w:sz w:val="28"/>
          <w:szCs w:val="28"/>
          <w:lang w:val="ru-RU"/>
        </w:rPr>
        <w:t xml:space="preserve"> : </w:t>
      </w:r>
      <w:proofErr w:type="spellStart"/>
      <w:proofErr w:type="gramStart"/>
      <w:r w:rsidRPr="00A81C93">
        <w:rPr>
          <w:rFonts w:ascii="Times New Roman" w:eastAsia="Calibri" w:hAnsi="Times New Roman" w:cs="Times New Roman"/>
          <w:sz w:val="28"/>
          <w:szCs w:val="28"/>
          <w:lang w:val="ru-RU"/>
        </w:rPr>
        <w:t>п</w:t>
      </w:r>
      <w:proofErr w:type="gramEnd"/>
      <w:r w:rsidRPr="00A81C93">
        <w:rPr>
          <w:rFonts w:ascii="Times New Roman" w:eastAsia="Calibri" w:hAnsi="Times New Roman" w:cs="Times New Roman"/>
          <w:sz w:val="28"/>
          <w:szCs w:val="28"/>
          <w:lang w:val="ru-RU"/>
        </w:rPr>
        <w:t>ідручник</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Київ</w:t>
      </w:r>
      <w:proofErr w:type="spellEnd"/>
      <w:proofErr w:type="gramStart"/>
      <w:r w:rsidRPr="00A81C93">
        <w:rPr>
          <w:rFonts w:ascii="Times New Roman" w:eastAsia="Calibri" w:hAnsi="Times New Roman" w:cs="Times New Roman"/>
          <w:sz w:val="28"/>
          <w:szCs w:val="28"/>
        </w:rPr>
        <w:t>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Академія</w:t>
      </w:r>
      <w:proofErr w:type="spellEnd"/>
      <w:r w:rsidRPr="00A81C93">
        <w:rPr>
          <w:rFonts w:ascii="Times New Roman" w:eastAsia="Calibri" w:hAnsi="Times New Roman" w:cs="Times New Roman"/>
          <w:sz w:val="28"/>
          <w:szCs w:val="28"/>
          <w:lang w:val="ru-RU"/>
        </w:rPr>
        <w:t>, 2004. 344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Белянин В. П. Психолингвистика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rPr>
        <w:t>учебник</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Флинта, Московский психолого-социальный институт, 2004. 232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Биркенбил</w:t>
      </w:r>
      <w:proofErr w:type="spellEnd"/>
      <w:r w:rsidRPr="00A81C93">
        <w:rPr>
          <w:rFonts w:ascii="Times New Roman" w:eastAsia="Calibri" w:hAnsi="Times New Roman" w:cs="Times New Roman"/>
          <w:sz w:val="28"/>
          <w:szCs w:val="28"/>
          <w:lang w:val="ru-RU"/>
        </w:rPr>
        <w:t xml:space="preserve"> В. Язык интонации, мимики, жестов</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Санкт-Петербург : Питер, 1997. 224 с</w:t>
      </w:r>
      <w:r w:rsidRPr="00A81C93">
        <w:rPr>
          <w:rFonts w:ascii="Times New Roman" w:eastAsia="Calibri" w:hAnsi="Times New Roman" w:cs="Times New Roman"/>
          <w:sz w:val="28"/>
          <w:szCs w:val="28"/>
        </w:rPr>
        <w:t>.</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proofErr w:type="spellStart"/>
      <w:r w:rsidRPr="00A81C93">
        <w:rPr>
          <w:rFonts w:ascii="Times New Roman" w:eastAsia="Calibri" w:hAnsi="Times New Roman" w:cs="Times New Roman"/>
          <w:sz w:val="28"/>
          <w:szCs w:val="28"/>
          <w:lang w:val="ru-RU"/>
        </w:rPr>
        <w:t>Бобало</w:t>
      </w:r>
      <w:proofErr w:type="spellEnd"/>
      <w:r w:rsidRPr="00A81C93">
        <w:rPr>
          <w:rFonts w:ascii="Times New Roman" w:eastAsia="Calibri" w:hAnsi="Times New Roman" w:cs="Times New Roman"/>
          <w:sz w:val="28"/>
          <w:szCs w:val="28"/>
        </w:rPr>
        <w:t> </w:t>
      </w:r>
      <w:r w:rsidRPr="00A81C93">
        <w:rPr>
          <w:rFonts w:ascii="Times New Roman" w:eastAsia="Calibri" w:hAnsi="Times New Roman" w:cs="Times New Roman"/>
          <w:sz w:val="28"/>
          <w:szCs w:val="28"/>
          <w:lang w:val="ru-RU"/>
        </w:rPr>
        <w:t>О.</w:t>
      </w:r>
      <w:r w:rsidRPr="00A81C93">
        <w:rPr>
          <w:rFonts w:ascii="Times New Roman" w:eastAsia="Calibri" w:hAnsi="Times New Roman" w:cs="Times New Roman"/>
          <w:sz w:val="28"/>
          <w:szCs w:val="28"/>
        </w:rPr>
        <w:t> </w:t>
      </w:r>
      <w:r w:rsidRPr="00A81C93">
        <w:rPr>
          <w:rFonts w:ascii="Times New Roman" w:eastAsia="Calibri" w:hAnsi="Times New Roman" w:cs="Times New Roman"/>
          <w:sz w:val="28"/>
          <w:szCs w:val="28"/>
          <w:lang w:val="ru-RU"/>
        </w:rPr>
        <w:t>Ю.</w:t>
      </w:r>
      <w:r w:rsidRPr="00A81C93">
        <w:rPr>
          <w:rFonts w:ascii="Times New Roman" w:eastAsia="Calibri" w:hAnsi="Times New Roman" w:cs="Times New Roman"/>
          <w:sz w:val="28"/>
          <w:szCs w:val="28"/>
        </w:rPr>
        <w:t> </w:t>
      </w:r>
      <w:proofErr w:type="spellStart"/>
      <w:r w:rsidRPr="00A81C93">
        <w:rPr>
          <w:rFonts w:ascii="Times New Roman" w:eastAsia="Calibri" w:hAnsi="Times New Roman" w:cs="Times New Roman"/>
          <w:sz w:val="28"/>
          <w:szCs w:val="28"/>
          <w:lang w:val="ru-RU"/>
        </w:rPr>
        <w:t>Комунікативні</w:t>
      </w:r>
      <w:proofErr w:type="spellEnd"/>
      <w:r w:rsidRPr="00A81C93">
        <w:rPr>
          <w:rFonts w:ascii="Times New Roman" w:eastAsia="Calibri" w:hAnsi="Times New Roman" w:cs="Times New Roman"/>
          <w:sz w:val="28"/>
          <w:szCs w:val="28"/>
        </w:rPr>
        <w:t> </w:t>
      </w:r>
      <w:proofErr w:type="spellStart"/>
      <w:r w:rsidRPr="00A81C93">
        <w:rPr>
          <w:rFonts w:ascii="Times New Roman" w:eastAsia="Calibri" w:hAnsi="Times New Roman" w:cs="Times New Roman"/>
          <w:sz w:val="28"/>
          <w:szCs w:val="28"/>
          <w:lang w:val="ru-RU"/>
        </w:rPr>
        <w:t>стратегії</w:t>
      </w:r>
      <w:proofErr w:type="spellEnd"/>
      <w:r w:rsidRPr="00A81C93">
        <w:rPr>
          <w:rFonts w:ascii="Times New Roman" w:eastAsia="Calibri" w:hAnsi="Times New Roman" w:cs="Times New Roman"/>
          <w:sz w:val="28"/>
          <w:szCs w:val="28"/>
        </w:rPr>
        <w:t> </w:t>
      </w:r>
      <w:r w:rsidRPr="00A81C93">
        <w:rPr>
          <w:rFonts w:ascii="Times New Roman" w:eastAsia="Calibri" w:hAnsi="Times New Roman" w:cs="Times New Roman"/>
          <w:sz w:val="28"/>
          <w:szCs w:val="28"/>
          <w:lang w:val="ru-RU"/>
        </w:rPr>
        <w:t>:</w:t>
      </w:r>
      <w:r w:rsidRPr="00A81C93">
        <w:rPr>
          <w:rFonts w:ascii="Times New Roman" w:eastAsia="Calibri" w:hAnsi="Times New Roman" w:cs="Times New Roman"/>
          <w:sz w:val="28"/>
          <w:szCs w:val="28"/>
        </w:rPr>
        <w:t> </w:t>
      </w:r>
      <w:proofErr w:type="spellStart"/>
      <w:r w:rsidRPr="00A81C93">
        <w:rPr>
          <w:rFonts w:ascii="Times New Roman" w:eastAsia="Calibri" w:hAnsi="Times New Roman" w:cs="Times New Roman"/>
          <w:sz w:val="28"/>
          <w:szCs w:val="28"/>
          <w:lang w:val="ru-RU"/>
        </w:rPr>
        <w:t>навч</w:t>
      </w:r>
      <w:proofErr w:type="spellEnd"/>
      <w:r w:rsidRPr="00A81C93">
        <w:rPr>
          <w:rFonts w:ascii="Times New Roman" w:eastAsia="Calibri" w:hAnsi="Times New Roman" w:cs="Times New Roman"/>
          <w:sz w:val="28"/>
          <w:szCs w:val="28"/>
          <w:lang w:val="ru-RU"/>
        </w:rPr>
        <w:t>.</w:t>
      </w:r>
      <w:r w:rsidRPr="00A81C93">
        <w:rPr>
          <w:rFonts w:ascii="Times New Roman" w:eastAsia="Calibri" w:hAnsi="Times New Roman" w:cs="Times New Roman"/>
          <w:sz w:val="28"/>
          <w:szCs w:val="28"/>
        </w:rPr>
        <w:t> </w:t>
      </w:r>
      <w:proofErr w:type="spellStart"/>
      <w:proofErr w:type="gramStart"/>
      <w:r w:rsidRPr="00A81C93">
        <w:rPr>
          <w:rFonts w:ascii="Times New Roman" w:eastAsia="Calibri" w:hAnsi="Times New Roman" w:cs="Times New Roman"/>
          <w:sz w:val="28"/>
          <w:szCs w:val="28"/>
          <w:lang w:val="ru-RU"/>
        </w:rPr>
        <w:t>пос</w:t>
      </w:r>
      <w:proofErr w:type="gramEnd"/>
      <w:r w:rsidRPr="00A81C93">
        <w:rPr>
          <w:rFonts w:ascii="Times New Roman" w:eastAsia="Calibri" w:hAnsi="Times New Roman" w:cs="Times New Roman"/>
          <w:sz w:val="28"/>
          <w:szCs w:val="28"/>
          <w:lang w:val="ru-RU"/>
        </w:rPr>
        <w:t>іб</w:t>
      </w:r>
      <w:proofErr w:type="spellEnd"/>
      <w:r w:rsidRPr="00A81C93">
        <w:rPr>
          <w:rFonts w:ascii="Times New Roman" w:eastAsia="Calibri" w:hAnsi="Times New Roman" w:cs="Times New Roman"/>
          <w:sz w:val="28"/>
          <w:szCs w:val="28"/>
          <w:lang w:val="ru-RU"/>
        </w:rPr>
        <w:t>.</w:t>
      </w:r>
      <w:r w:rsidRPr="00A81C93">
        <w:rPr>
          <w:rFonts w:ascii="Times New Roman" w:eastAsia="Calibri" w:hAnsi="Times New Roman" w:cs="Times New Roman"/>
          <w:sz w:val="28"/>
          <w:szCs w:val="28"/>
        </w:rPr>
        <w:t> </w:t>
      </w:r>
      <w:proofErr w:type="spellStart"/>
      <w:r w:rsidRPr="00A81C93">
        <w:rPr>
          <w:rFonts w:ascii="Times New Roman" w:eastAsia="Calibri" w:hAnsi="Times New Roman" w:cs="Times New Roman"/>
          <w:sz w:val="28"/>
          <w:szCs w:val="28"/>
          <w:lang w:val="ru-RU"/>
        </w:rPr>
        <w:t>Львів</w:t>
      </w:r>
      <w:proofErr w:type="spellEnd"/>
      <w:r w:rsidRPr="00A81C93">
        <w:rPr>
          <w:rFonts w:ascii="Times New Roman" w:eastAsia="Calibri" w:hAnsi="Times New Roman" w:cs="Times New Roman"/>
          <w:sz w:val="28"/>
          <w:szCs w:val="28"/>
        </w:rPr>
        <w:t> </w:t>
      </w:r>
      <w:r w:rsidRPr="00A81C93">
        <w:rPr>
          <w:rFonts w:ascii="Times New Roman" w:eastAsia="Calibri" w:hAnsi="Times New Roman" w:cs="Times New Roman"/>
          <w:sz w:val="28"/>
          <w:szCs w:val="28"/>
          <w:lang w:val="ru-RU"/>
        </w:rPr>
        <w:t>:</w:t>
      </w:r>
      <w:r w:rsidRPr="00A81C93">
        <w:rPr>
          <w:rFonts w:ascii="Times New Roman" w:eastAsia="Calibri" w:hAnsi="Times New Roman" w:cs="Times New Roman"/>
          <w:sz w:val="28"/>
          <w:szCs w:val="28"/>
        </w:rPr>
        <w:t> </w:t>
      </w:r>
      <w:r w:rsidRPr="00A81C93">
        <w:rPr>
          <w:rFonts w:ascii="Times New Roman" w:eastAsia="Calibri" w:hAnsi="Times New Roman" w:cs="Times New Roman"/>
          <w:sz w:val="28"/>
          <w:szCs w:val="28"/>
        </w:rPr>
        <w:br/>
      </w:r>
      <w:proofErr w:type="spellStart"/>
      <w:r w:rsidRPr="00A81C93">
        <w:rPr>
          <w:rFonts w:ascii="Times New Roman" w:eastAsia="Calibri" w:hAnsi="Times New Roman" w:cs="Times New Roman"/>
          <w:sz w:val="28"/>
          <w:szCs w:val="28"/>
          <w:lang w:val="ru-RU"/>
        </w:rPr>
        <w:t>Львів</w:t>
      </w:r>
      <w:proofErr w:type="spellEnd"/>
      <w:r w:rsidRPr="00A81C93">
        <w:rPr>
          <w:rFonts w:ascii="Times New Roman" w:eastAsia="Calibri" w:hAnsi="Times New Roman" w:cs="Times New Roman"/>
          <w:sz w:val="28"/>
          <w:szCs w:val="28"/>
        </w:rPr>
        <w:t>. </w:t>
      </w:r>
      <w:proofErr w:type="spellStart"/>
      <w:r w:rsidRPr="00A81C93">
        <w:rPr>
          <w:rFonts w:ascii="Times New Roman" w:eastAsia="Calibri" w:hAnsi="Times New Roman" w:cs="Times New Roman"/>
          <w:sz w:val="28"/>
          <w:szCs w:val="28"/>
          <w:lang w:val="ru-RU"/>
        </w:rPr>
        <w:t>політехнік</w:t>
      </w:r>
      <w:proofErr w:type="spellEnd"/>
      <w:r w:rsidRPr="00A81C93">
        <w:rPr>
          <w:rFonts w:ascii="Times New Roman" w:eastAsia="Calibri" w:hAnsi="Times New Roman" w:cs="Times New Roman"/>
          <w:sz w:val="28"/>
          <w:szCs w:val="28"/>
        </w:rPr>
        <w:t>а</w:t>
      </w:r>
      <w:r w:rsidRPr="00A81C93">
        <w:rPr>
          <w:rFonts w:ascii="Times New Roman" w:eastAsia="Calibri" w:hAnsi="Times New Roman" w:cs="Times New Roman"/>
          <w:sz w:val="28"/>
          <w:szCs w:val="28"/>
          <w:lang w:val="ru-RU"/>
        </w:rPr>
        <w:t>, 2015. С. 335</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ru-RU"/>
        </w:rPr>
        <w:t>-</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ru-RU"/>
        </w:rPr>
        <w:t xml:space="preserve">341.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Богатирьова Є. Політичні дебати як тип </w:t>
      </w:r>
      <w:proofErr w:type="spellStart"/>
      <w:r w:rsidRPr="00A81C93">
        <w:rPr>
          <w:rFonts w:ascii="Times New Roman" w:eastAsia="Calibri" w:hAnsi="Times New Roman" w:cs="Times New Roman"/>
          <w:sz w:val="28"/>
          <w:szCs w:val="28"/>
        </w:rPr>
        <w:t>аргументативного</w:t>
      </w:r>
      <w:proofErr w:type="spellEnd"/>
      <w:r w:rsidRPr="00A81C93">
        <w:rPr>
          <w:rFonts w:ascii="Times New Roman" w:eastAsia="Calibri" w:hAnsi="Times New Roman" w:cs="Times New Roman"/>
          <w:sz w:val="28"/>
          <w:szCs w:val="28"/>
        </w:rPr>
        <w:t xml:space="preserve"> політичного дискурсу. </w:t>
      </w:r>
      <w:r w:rsidRPr="00A81C93">
        <w:rPr>
          <w:rFonts w:ascii="Times New Roman" w:eastAsia="Calibri" w:hAnsi="Times New Roman" w:cs="Times New Roman"/>
          <w:i/>
          <w:sz w:val="28"/>
          <w:szCs w:val="28"/>
        </w:rPr>
        <w:t>Лінгвістичні студії</w:t>
      </w:r>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зб</w:t>
      </w:r>
      <w:proofErr w:type="spellEnd"/>
      <w:r w:rsidRPr="00A81C93">
        <w:rPr>
          <w:rFonts w:ascii="Times New Roman" w:eastAsia="Calibri" w:hAnsi="Times New Roman" w:cs="Times New Roman"/>
          <w:sz w:val="28"/>
          <w:szCs w:val="28"/>
        </w:rPr>
        <w:t xml:space="preserve">. наук. праць, 2010.  </w:t>
      </w:r>
      <w:proofErr w:type="spellStart"/>
      <w:r w:rsidRPr="00A81C93">
        <w:rPr>
          <w:rFonts w:ascii="Times New Roman" w:eastAsia="Calibri" w:hAnsi="Times New Roman" w:cs="Times New Roman"/>
          <w:sz w:val="28"/>
          <w:szCs w:val="28"/>
        </w:rPr>
        <w:t>Вип</w:t>
      </w:r>
      <w:proofErr w:type="spellEnd"/>
      <w:r w:rsidRPr="00A81C93">
        <w:rPr>
          <w:rFonts w:ascii="Times New Roman" w:eastAsia="Calibri" w:hAnsi="Times New Roman" w:cs="Times New Roman"/>
          <w:sz w:val="28"/>
          <w:szCs w:val="28"/>
        </w:rPr>
        <w:t xml:space="preserve">. 21.  С. 183–187.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rPr>
        <w:t>:</w:t>
      </w:r>
      <w:proofErr w:type="gramEnd"/>
      <w:r w:rsidRPr="00A81C93">
        <w:rPr>
          <w:rFonts w:ascii="Times New Roman" w:eastAsia="Calibri" w:hAnsi="Times New Roman" w:cs="Times New Roman"/>
          <w:sz w:val="28"/>
          <w:szCs w:val="28"/>
        </w:rPr>
        <w:t xml:space="preserve"> </w:t>
      </w:r>
      <w:hyperlink r:id="rId30" w:history="1">
        <w:r w:rsidRPr="00A81C93">
          <w:rPr>
            <w:rFonts w:ascii="Times New Roman" w:eastAsia="Calibri" w:hAnsi="Times New Roman" w:cs="Times New Roman"/>
            <w:color w:val="0000FF"/>
            <w:u w:val="single"/>
          </w:rPr>
          <w:t>http://nbuv.gov.ua/UJRN/lingst_2010_21_37</w:t>
        </w:r>
      </w:hyperlink>
      <w:r w:rsidRPr="00A81C93">
        <w:rPr>
          <w:rFonts w:ascii="Times New Roman" w:eastAsia="Calibri" w:hAnsi="Times New Roman" w:cs="Times New Roman"/>
          <w:sz w:val="28"/>
          <w:szCs w:val="28"/>
        </w:rPr>
        <w:t xml:space="preserve"> (дата звернення: 01. </w:t>
      </w:r>
      <w:proofErr w:type="gramStart"/>
      <w:r w:rsidRPr="00A81C93">
        <w:rPr>
          <w:rFonts w:ascii="Times New Roman" w:eastAsia="Calibri" w:hAnsi="Times New Roman" w:cs="Times New Roman"/>
          <w:sz w:val="28"/>
          <w:szCs w:val="28"/>
          <w:lang w:val="ru-RU"/>
        </w:rPr>
        <w:t>12.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Бориснёв</w:t>
      </w:r>
      <w:proofErr w:type="spellEnd"/>
      <w:r w:rsidRPr="00A81C93">
        <w:rPr>
          <w:rFonts w:ascii="Times New Roman" w:eastAsia="Calibri" w:hAnsi="Times New Roman" w:cs="Times New Roman"/>
          <w:sz w:val="28"/>
          <w:szCs w:val="28"/>
          <w:lang w:val="ru-RU"/>
        </w:rPr>
        <w:t xml:space="preserve"> С. В. Социология коммуникации</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sz w:val="28"/>
          <w:szCs w:val="28"/>
        </w:rPr>
        <w:t>уч</w:t>
      </w:r>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пос</w:t>
      </w:r>
      <w:proofErr w:type="spellEnd"/>
      <w:r w:rsidRPr="00A81C93">
        <w:rPr>
          <w:rFonts w:ascii="Times New Roman" w:eastAsia="Calibri" w:hAnsi="Times New Roman" w:cs="Times New Roman"/>
          <w:sz w:val="28"/>
          <w:szCs w:val="28"/>
        </w:rPr>
        <w:t>об</w:t>
      </w:r>
      <w:r w:rsidRPr="00A81C93">
        <w:rPr>
          <w:rFonts w:ascii="Times New Roman" w:eastAsia="Calibri" w:hAnsi="Times New Roman" w:cs="Times New Roman"/>
          <w:sz w:val="28"/>
          <w:szCs w:val="28"/>
          <w:lang w:val="ru-RU"/>
        </w:rPr>
        <w:t>. для вуз</w:t>
      </w:r>
      <w:r w:rsidRPr="00A81C93">
        <w:rPr>
          <w:rFonts w:ascii="Times New Roman" w:eastAsia="Calibri" w:hAnsi="Times New Roman" w:cs="Times New Roman"/>
          <w:sz w:val="28"/>
          <w:szCs w:val="28"/>
        </w:rPr>
        <w:t>о</w:t>
      </w:r>
      <w:r w:rsidRPr="00A81C93">
        <w:rPr>
          <w:rFonts w:ascii="Times New Roman" w:eastAsia="Calibri" w:hAnsi="Times New Roman" w:cs="Times New Roman"/>
          <w:sz w:val="28"/>
          <w:szCs w:val="28"/>
          <w:lang w:val="ru-RU"/>
        </w:rPr>
        <w:t>в.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ЮНИТИ-ДАНА, 2003. 270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Бурмистрова</w:t>
      </w:r>
      <w:proofErr w:type="spellEnd"/>
      <w:r w:rsidRPr="00A81C93">
        <w:rPr>
          <w:rFonts w:ascii="Times New Roman" w:eastAsia="Calibri" w:hAnsi="Times New Roman" w:cs="Times New Roman"/>
          <w:sz w:val="28"/>
          <w:szCs w:val="28"/>
          <w:lang w:val="ru-RU"/>
        </w:rPr>
        <w:t xml:space="preserve"> Н. С. Понятие и история возникновения </w:t>
      </w:r>
      <w:proofErr w:type="spellStart"/>
      <w:r w:rsidRPr="00A81C93">
        <w:rPr>
          <w:rFonts w:ascii="Times New Roman" w:eastAsia="Calibri" w:hAnsi="Times New Roman" w:cs="Times New Roman"/>
          <w:sz w:val="28"/>
          <w:szCs w:val="28"/>
          <w:lang w:val="ru-RU"/>
        </w:rPr>
        <w:t>профайлинга</w:t>
      </w:r>
      <w:proofErr w:type="spellEnd"/>
      <w:r w:rsidRPr="00A81C93">
        <w:rPr>
          <w:rFonts w:ascii="Times New Roman" w:eastAsia="Calibri" w:hAnsi="Times New Roman" w:cs="Times New Roman"/>
          <w:sz w:val="28"/>
          <w:szCs w:val="28"/>
          <w:lang w:val="ru-RU"/>
        </w:rPr>
        <w:t>. </w:t>
      </w:r>
      <w:proofErr w:type="gramStart"/>
      <w:r w:rsidRPr="00A81C93">
        <w:rPr>
          <w:rFonts w:ascii="Times New Roman" w:eastAsia="Calibri" w:hAnsi="Times New Roman" w:cs="Times New Roman"/>
          <w:sz w:val="28"/>
          <w:szCs w:val="28"/>
          <w:lang w:val="en-US"/>
        </w:rPr>
        <w:t>URL</w:t>
      </w:r>
      <w:r w:rsidRPr="00A81C93">
        <w:rPr>
          <w:rFonts w:ascii="Times New Roman" w:eastAsia="Calibri" w:hAnsi="Times New Roman" w:cs="Times New Roman"/>
          <w:sz w:val="28"/>
          <w:szCs w:val="28"/>
          <w:lang w:val="ru-RU"/>
        </w:rPr>
        <w:t> :</w:t>
      </w:r>
      <w:proofErr w:type="gramEnd"/>
      <w:r w:rsidRPr="00A81C93">
        <w:rPr>
          <w:rFonts w:ascii="Times New Roman" w:eastAsia="Calibri" w:hAnsi="Times New Roman" w:cs="Times New Roman"/>
          <w:sz w:val="28"/>
          <w:szCs w:val="28"/>
          <w:lang w:val="ru-RU"/>
        </w:rPr>
        <w:t> </w:t>
      </w:r>
      <w:hyperlink r:id="rId31" w:history="1">
        <w:r w:rsidRPr="00A81C93">
          <w:rPr>
            <w:rFonts w:ascii="Times New Roman" w:eastAsia="Calibri" w:hAnsi="Times New Roman" w:cs="Times New Roman"/>
            <w:color w:val="0000FF"/>
            <w:u w:val="single"/>
            <w:lang w:val="ru-RU"/>
          </w:rPr>
          <w:t>https://www.pglu.ru/upload/iblock/4d1/Pages-from-CHast-13_29.pdf</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20.05.2019).</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Васар</w:t>
      </w:r>
      <w:proofErr w:type="spellEnd"/>
      <w:r w:rsidRPr="00A81C93">
        <w:rPr>
          <w:rFonts w:ascii="Times New Roman" w:eastAsia="Calibri" w:hAnsi="Times New Roman" w:cs="Times New Roman"/>
          <w:sz w:val="28"/>
          <w:szCs w:val="28"/>
          <w:lang w:val="ru-RU"/>
        </w:rPr>
        <w:t xml:space="preserve"> Е.</w:t>
      </w:r>
      <w:r w:rsidRPr="00A81C93">
        <w:rPr>
          <w:rFonts w:ascii="Times New Roman" w:eastAsia="Calibri" w:hAnsi="Times New Roman" w:cs="Times New Roman"/>
          <w:sz w:val="28"/>
          <w:szCs w:val="28"/>
        </w:rPr>
        <w:t>,</w:t>
      </w:r>
      <w:r w:rsidRPr="00A81C93">
        <w:rPr>
          <w:rFonts w:ascii="Times New Roman" w:eastAsia="Calibri" w:hAnsi="Times New Roman" w:cs="Times New Roman"/>
          <w:sz w:val="28"/>
          <w:szCs w:val="28"/>
          <w:lang w:val="ru-RU"/>
        </w:rPr>
        <w:t xml:space="preserve"> Аренд Ю. Вопросы морфогенеза в эксперименте и патологии. Тарту</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Тартуский </w:t>
      </w:r>
      <w:proofErr w:type="gramStart"/>
      <w:r w:rsidRPr="00A81C93">
        <w:rPr>
          <w:rFonts w:ascii="Times New Roman" w:eastAsia="Calibri" w:hAnsi="Times New Roman" w:cs="Times New Roman"/>
          <w:sz w:val="28"/>
          <w:szCs w:val="28"/>
          <w:lang w:val="ru-RU"/>
        </w:rPr>
        <w:t>гос. университет</w:t>
      </w:r>
      <w:proofErr w:type="gramEnd"/>
      <w:r w:rsidRPr="00A81C93">
        <w:rPr>
          <w:rFonts w:ascii="Times New Roman" w:eastAsia="Calibri" w:hAnsi="Times New Roman" w:cs="Times New Roman"/>
          <w:sz w:val="28"/>
          <w:szCs w:val="28"/>
          <w:lang w:val="ru-RU"/>
        </w:rPr>
        <w:t>, 1984. 134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shd w:val="clear" w:color="auto" w:fill="F5F5F5"/>
          <w:lang w:val="ru-RU"/>
        </w:rPr>
      </w:pPr>
      <w:r w:rsidRPr="00A81C93">
        <w:rPr>
          <w:rFonts w:ascii="Times New Roman" w:eastAsia="Calibri" w:hAnsi="Times New Roman" w:cs="Times New Roman"/>
          <w:sz w:val="28"/>
          <w:szCs w:val="28"/>
          <w:lang w:val="ru-RU"/>
        </w:rPr>
        <w:t xml:space="preserve">Вербина Г. Г., </w:t>
      </w:r>
      <w:proofErr w:type="spellStart"/>
      <w:r w:rsidRPr="00A81C93">
        <w:rPr>
          <w:rFonts w:ascii="Times New Roman" w:eastAsia="Calibri" w:hAnsi="Times New Roman" w:cs="Times New Roman"/>
          <w:sz w:val="28"/>
          <w:szCs w:val="28"/>
          <w:lang w:val="ru-RU"/>
        </w:rPr>
        <w:t>Андрев</w:t>
      </w:r>
      <w:proofErr w:type="spellEnd"/>
      <w:r w:rsidRPr="00A81C93">
        <w:rPr>
          <w:rFonts w:ascii="Times New Roman" w:eastAsia="Calibri" w:hAnsi="Times New Roman" w:cs="Times New Roman"/>
          <w:sz w:val="28"/>
          <w:szCs w:val="28"/>
          <w:lang w:val="ru-RU"/>
        </w:rPr>
        <w:t xml:space="preserve"> А. И. </w:t>
      </w:r>
      <w:proofErr w:type="spellStart"/>
      <w:r w:rsidRPr="00A81C93">
        <w:rPr>
          <w:rFonts w:ascii="Times New Roman" w:eastAsia="Calibri" w:hAnsi="Times New Roman" w:cs="Times New Roman"/>
          <w:sz w:val="28"/>
          <w:szCs w:val="28"/>
          <w:lang w:val="ru-RU"/>
        </w:rPr>
        <w:t>Профайлинг</w:t>
      </w:r>
      <w:proofErr w:type="spellEnd"/>
      <w:r w:rsidRPr="00A81C93">
        <w:rPr>
          <w:rFonts w:ascii="Times New Roman" w:eastAsia="Calibri" w:hAnsi="Times New Roman" w:cs="Times New Roman"/>
          <w:sz w:val="28"/>
          <w:szCs w:val="28"/>
          <w:lang w:val="ru-RU"/>
        </w:rPr>
        <w:t xml:space="preserve"> в профессиональной деятельности сотрудников УИС, других право охранительных органов и служб безопасности. </w:t>
      </w:r>
      <w:r w:rsidRPr="00A81C93">
        <w:rPr>
          <w:rFonts w:ascii="Times New Roman" w:eastAsia="Calibri" w:hAnsi="Times New Roman" w:cs="Times New Roman"/>
          <w:i/>
          <w:sz w:val="28"/>
          <w:szCs w:val="28"/>
          <w:lang w:val="ru-RU"/>
        </w:rPr>
        <w:t>Проблемы современного педагогического образования</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sz w:val="28"/>
          <w:szCs w:val="28"/>
        </w:rPr>
        <w:t>с</w:t>
      </w:r>
      <w:r w:rsidRPr="00A81C93">
        <w:rPr>
          <w:rFonts w:ascii="Times New Roman" w:eastAsia="Calibri" w:hAnsi="Times New Roman" w:cs="Times New Roman"/>
          <w:sz w:val="28"/>
          <w:szCs w:val="28"/>
          <w:lang w:val="ru-RU"/>
        </w:rPr>
        <w:t>б. статей.  Ялта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РИО ГПА, 2016. </w:t>
      </w:r>
      <w:proofErr w:type="spellStart"/>
      <w:r w:rsidRPr="00A81C93">
        <w:rPr>
          <w:rFonts w:ascii="Times New Roman" w:eastAsia="Calibri" w:hAnsi="Times New Roman" w:cs="Times New Roman"/>
          <w:sz w:val="28"/>
          <w:szCs w:val="28"/>
          <w:lang w:val="ru-RU"/>
        </w:rPr>
        <w:t>Вып</w:t>
      </w:r>
      <w:proofErr w:type="spellEnd"/>
      <w:r w:rsidRPr="00A81C93">
        <w:rPr>
          <w:rFonts w:ascii="Times New Roman" w:eastAsia="Calibri" w:hAnsi="Times New Roman" w:cs="Times New Roman"/>
          <w:sz w:val="28"/>
          <w:szCs w:val="28"/>
          <w:lang w:val="ru-RU"/>
        </w:rPr>
        <w:t>. 51. С. 499 – 505.</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Визгин</w:t>
      </w:r>
      <w:proofErr w:type="spellEnd"/>
      <w:r w:rsidRPr="00A81C93">
        <w:rPr>
          <w:rFonts w:ascii="Times New Roman" w:eastAsia="Calibri" w:hAnsi="Times New Roman" w:cs="Times New Roman"/>
          <w:sz w:val="28"/>
          <w:szCs w:val="28"/>
          <w:lang w:val="ru-RU"/>
        </w:rPr>
        <w:t xml:space="preserve"> В. П. </w:t>
      </w:r>
      <w:proofErr w:type="spellStart"/>
      <w:r w:rsidRPr="00A81C93">
        <w:rPr>
          <w:rFonts w:ascii="Times New Roman" w:eastAsia="Calibri" w:hAnsi="Times New Roman" w:cs="Times New Roman"/>
          <w:sz w:val="28"/>
          <w:szCs w:val="28"/>
          <w:lang w:val="ru-RU"/>
        </w:rPr>
        <w:t>Герметизм</w:t>
      </w:r>
      <w:proofErr w:type="spellEnd"/>
      <w:r w:rsidRPr="00A81C93">
        <w:rPr>
          <w:rFonts w:ascii="Times New Roman" w:eastAsia="Calibri" w:hAnsi="Times New Roman" w:cs="Times New Roman"/>
          <w:sz w:val="28"/>
          <w:szCs w:val="28"/>
          <w:lang w:val="ru-RU"/>
        </w:rPr>
        <w:t xml:space="preserve">, эксперимент, чудо: три аспекта генезиса науки нового времени. </w:t>
      </w:r>
      <w:r w:rsidRPr="00A81C93">
        <w:rPr>
          <w:rFonts w:ascii="Times New Roman" w:eastAsia="Calibri" w:hAnsi="Times New Roman" w:cs="Times New Roman"/>
          <w:i/>
          <w:sz w:val="28"/>
          <w:szCs w:val="28"/>
          <w:lang w:val="ru-RU"/>
        </w:rPr>
        <w:t>Философско-религиозные истоки науки</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сб. статей / отв. ред. П. П. Гайденко. Москва: </w:t>
      </w:r>
      <w:proofErr w:type="spellStart"/>
      <w:r w:rsidRPr="00A81C93">
        <w:rPr>
          <w:rFonts w:ascii="Times New Roman" w:eastAsia="Calibri" w:hAnsi="Times New Roman" w:cs="Times New Roman"/>
          <w:sz w:val="28"/>
          <w:szCs w:val="28"/>
          <w:lang w:val="ru-RU"/>
        </w:rPr>
        <w:t>Мартис</w:t>
      </w:r>
      <w:proofErr w:type="spellEnd"/>
      <w:r w:rsidRPr="00A81C93">
        <w:rPr>
          <w:rFonts w:ascii="Times New Roman" w:eastAsia="Calibri" w:hAnsi="Times New Roman" w:cs="Times New Roman"/>
          <w:sz w:val="28"/>
          <w:szCs w:val="28"/>
          <w:lang w:val="ru-RU"/>
        </w:rPr>
        <w:t>, ИФ РАН, 1997. С. 88 – 141.</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lastRenderedPageBreak/>
        <w:t xml:space="preserve">Волков Б. С., Волкова Н. </w:t>
      </w:r>
      <w:proofErr w:type="gramStart"/>
      <w:r w:rsidRPr="00A81C93">
        <w:rPr>
          <w:rFonts w:ascii="Times New Roman" w:eastAsia="Calibri" w:hAnsi="Times New Roman" w:cs="Times New Roman"/>
          <w:sz w:val="28"/>
          <w:szCs w:val="28"/>
          <w:lang w:val="ru-RU"/>
        </w:rPr>
        <w:t>В</w:t>
      </w:r>
      <w:proofErr w:type="gramEnd"/>
      <w:r w:rsidRPr="00A81C93">
        <w:rPr>
          <w:rFonts w:ascii="Times New Roman" w:eastAsia="Calibri" w:hAnsi="Times New Roman" w:cs="Times New Roman"/>
          <w:sz w:val="28"/>
          <w:szCs w:val="28"/>
          <w:lang w:val="ru-RU"/>
        </w:rPr>
        <w:t xml:space="preserve">, </w:t>
      </w:r>
      <w:proofErr w:type="gramStart"/>
      <w:r w:rsidRPr="00A81C93">
        <w:rPr>
          <w:rFonts w:ascii="Times New Roman" w:eastAsia="Calibri" w:hAnsi="Times New Roman" w:cs="Times New Roman"/>
          <w:sz w:val="28"/>
          <w:szCs w:val="28"/>
          <w:lang w:val="ru-RU"/>
        </w:rPr>
        <w:t>Методология</w:t>
      </w:r>
      <w:proofErr w:type="gramEnd"/>
      <w:r w:rsidRPr="00A81C93">
        <w:rPr>
          <w:rFonts w:ascii="Times New Roman" w:eastAsia="Calibri" w:hAnsi="Times New Roman" w:cs="Times New Roman"/>
          <w:sz w:val="28"/>
          <w:szCs w:val="28"/>
          <w:lang w:val="ru-RU"/>
        </w:rPr>
        <w:t xml:space="preserve"> и методы психологического исследования.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Академический проект, 2010. 352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shd w:val="clear" w:color="auto" w:fill="FFFFFF"/>
          <w:lang w:val="ru-RU"/>
        </w:rPr>
        <w:t>Волынски</w:t>
      </w:r>
      <w:proofErr w:type="gramStart"/>
      <w:r w:rsidRPr="00A81C93">
        <w:rPr>
          <w:rFonts w:ascii="Times New Roman" w:eastAsia="Calibri" w:hAnsi="Times New Roman" w:cs="Times New Roman"/>
          <w:sz w:val="28"/>
          <w:szCs w:val="28"/>
          <w:shd w:val="clear" w:color="auto" w:fill="FFFFFF"/>
          <w:lang w:val="ru-RU"/>
        </w:rPr>
        <w:t>й-</w:t>
      </w:r>
      <w:proofErr w:type="gramEnd"/>
      <w:r w:rsidRPr="00A81C93">
        <w:rPr>
          <w:rFonts w:ascii="Times New Roman" w:eastAsia="Calibri" w:hAnsi="Times New Roman" w:cs="Times New Roman"/>
          <w:sz w:val="28"/>
          <w:szCs w:val="28"/>
          <w:shd w:val="clear" w:color="auto" w:fill="FFFFFF"/>
          <w:lang w:val="ru-RU"/>
        </w:rPr>
        <w:t> </w:t>
      </w:r>
      <w:proofErr w:type="spellStart"/>
      <w:r w:rsidRPr="00A81C93">
        <w:rPr>
          <w:rFonts w:ascii="Times New Roman" w:eastAsia="Calibri" w:hAnsi="Times New Roman" w:cs="Times New Roman"/>
          <w:sz w:val="28"/>
          <w:szCs w:val="28"/>
          <w:shd w:val="clear" w:color="auto" w:fill="FFFFFF"/>
          <w:lang w:val="ru-RU"/>
        </w:rPr>
        <w:t>Басманов</w:t>
      </w:r>
      <w:proofErr w:type="spellEnd"/>
      <w:r w:rsidRPr="00A81C93">
        <w:rPr>
          <w:rFonts w:ascii="Times New Roman" w:eastAsia="Calibri" w:hAnsi="Times New Roman" w:cs="Times New Roman"/>
          <w:sz w:val="28"/>
          <w:szCs w:val="28"/>
          <w:shd w:val="clear" w:color="auto" w:fill="FFFFFF"/>
          <w:lang w:val="ru-RU"/>
        </w:rPr>
        <w:t> Ю. М. </w:t>
      </w:r>
      <w:proofErr w:type="spellStart"/>
      <w:r w:rsidRPr="00A81C93">
        <w:rPr>
          <w:rFonts w:ascii="Times New Roman" w:eastAsia="Calibri" w:hAnsi="Times New Roman" w:cs="Times New Roman"/>
          <w:bCs/>
          <w:sz w:val="28"/>
          <w:szCs w:val="28"/>
          <w:shd w:val="clear" w:color="auto" w:fill="FFFFFF"/>
          <w:lang w:val="ru-RU"/>
        </w:rPr>
        <w:t>Профайлинг</w:t>
      </w:r>
      <w:proofErr w:type="spellEnd"/>
      <w:r w:rsidRPr="00A81C93">
        <w:rPr>
          <w:rFonts w:ascii="Times New Roman" w:eastAsia="Calibri" w:hAnsi="Times New Roman" w:cs="Times New Roman"/>
          <w:bCs/>
          <w:sz w:val="28"/>
          <w:szCs w:val="28"/>
          <w:shd w:val="clear" w:color="auto" w:fill="FFFFFF"/>
          <w:lang w:val="ru-RU"/>
        </w:rPr>
        <w:t>. Технологии </w:t>
      </w:r>
      <w:r w:rsidRPr="00A81C93">
        <w:rPr>
          <w:rFonts w:ascii="Times New Roman" w:eastAsia="Calibri" w:hAnsi="Times New Roman" w:cs="Times New Roman"/>
          <w:bCs/>
          <w:sz w:val="28"/>
          <w:szCs w:val="28"/>
          <w:shd w:val="clear" w:color="auto" w:fill="FFFFFF"/>
          <w:lang w:val="ru-RU"/>
        </w:rPr>
        <w:br/>
        <w:t>предотвращения противоправных действий</w:t>
      </w:r>
      <w:r w:rsidRPr="00A81C93">
        <w:rPr>
          <w:rFonts w:ascii="Times New Roman" w:eastAsia="Calibri" w:hAnsi="Times New Roman" w:cs="Times New Roman"/>
          <w:sz w:val="28"/>
          <w:szCs w:val="28"/>
          <w:shd w:val="clear" w:color="auto" w:fill="FFFFFF"/>
          <w:lang w:val="ru-RU"/>
        </w:rPr>
        <w:t xml:space="preserve">: уч. </w:t>
      </w:r>
      <w:proofErr w:type="spellStart"/>
      <w:r w:rsidRPr="00A81C93">
        <w:rPr>
          <w:rFonts w:ascii="Times New Roman" w:eastAsia="Calibri" w:hAnsi="Times New Roman" w:cs="Times New Roman"/>
          <w:sz w:val="28"/>
          <w:szCs w:val="28"/>
          <w:shd w:val="clear" w:color="auto" w:fill="FFFFFF"/>
          <w:lang w:val="ru-RU"/>
        </w:rPr>
        <w:t>пособ</w:t>
      </w:r>
      <w:proofErr w:type="spellEnd"/>
      <w:r w:rsidRPr="00A81C93">
        <w:rPr>
          <w:rFonts w:ascii="Times New Roman" w:eastAsia="Calibri" w:hAnsi="Times New Roman" w:cs="Times New Roman"/>
          <w:sz w:val="28"/>
          <w:szCs w:val="28"/>
          <w:shd w:val="clear" w:color="auto" w:fill="FFFFFF"/>
          <w:lang w:val="ru-RU"/>
        </w:rPr>
        <w:t>. Москва</w:t>
      </w:r>
      <w:proofErr w:type="gramStart"/>
      <w:r w:rsidRPr="00A81C93">
        <w:rPr>
          <w:rFonts w:ascii="Times New Roman" w:eastAsia="Calibri" w:hAnsi="Times New Roman" w:cs="Times New Roman"/>
          <w:sz w:val="28"/>
          <w:szCs w:val="28"/>
          <w:shd w:val="clear" w:color="auto" w:fill="FFFFFF"/>
          <w:lang w:val="ru-RU"/>
        </w:rPr>
        <w:t xml:space="preserve"> :</w:t>
      </w:r>
      <w:proofErr w:type="gramEnd"/>
      <w:r w:rsidRPr="00A81C93">
        <w:rPr>
          <w:rFonts w:ascii="Times New Roman" w:eastAsia="Calibri" w:hAnsi="Times New Roman" w:cs="Times New Roman"/>
          <w:sz w:val="28"/>
          <w:szCs w:val="28"/>
          <w:shd w:val="clear" w:color="auto" w:fill="FFFFFF"/>
          <w:lang w:val="ru-RU"/>
        </w:rPr>
        <w:t xml:space="preserve"> ЮНИТ</w:t>
      </w:r>
      <w:proofErr w:type="gramStart"/>
      <w:r w:rsidRPr="00A81C93">
        <w:rPr>
          <w:rFonts w:ascii="Times New Roman" w:eastAsia="Calibri" w:hAnsi="Times New Roman" w:cs="Times New Roman"/>
          <w:sz w:val="28"/>
          <w:szCs w:val="28"/>
          <w:shd w:val="clear" w:color="auto" w:fill="FFFFFF"/>
          <w:lang w:val="ru-RU"/>
        </w:rPr>
        <w:t>И-</w:t>
      </w:r>
      <w:proofErr w:type="gramEnd"/>
      <w:r w:rsidRPr="00A81C93">
        <w:rPr>
          <w:rFonts w:ascii="Times New Roman" w:eastAsia="Calibri" w:hAnsi="Times New Roman" w:cs="Times New Roman"/>
          <w:sz w:val="28"/>
          <w:szCs w:val="28"/>
          <w:shd w:val="clear" w:color="auto" w:fill="FFFFFF"/>
          <w:lang w:val="ru-RU"/>
        </w:rPr>
        <w:t> ДАНА: Закон и право, 2012. 223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Вчений</w:t>
      </w:r>
      <w:proofErr w:type="spellEnd"/>
      <w:r w:rsidRPr="00A81C93">
        <w:rPr>
          <w:rFonts w:ascii="Times New Roman" w:eastAsia="Calibri" w:hAnsi="Times New Roman" w:cs="Times New Roman"/>
          <w:sz w:val="28"/>
          <w:szCs w:val="28"/>
          <w:lang w:val="ru-RU"/>
        </w:rPr>
        <w:t xml:space="preserve"> назвав </w:t>
      </w:r>
      <w:proofErr w:type="spellStart"/>
      <w:r w:rsidRPr="00A81C93">
        <w:rPr>
          <w:rFonts w:ascii="Times New Roman" w:eastAsia="Calibri" w:hAnsi="Times New Roman" w:cs="Times New Roman"/>
          <w:sz w:val="28"/>
          <w:szCs w:val="28"/>
          <w:lang w:val="ru-RU"/>
        </w:rPr>
        <w:t>листи</w:t>
      </w:r>
      <w:proofErr w:type="spellEnd"/>
      <w:r w:rsidRPr="00A81C93">
        <w:rPr>
          <w:rFonts w:ascii="Times New Roman" w:eastAsia="Calibri" w:hAnsi="Times New Roman" w:cs="Times New Roman"/>
          <w:sz w:val="28"/>
          <w:szCs w:val="28"/>
          <w:lang w:val="ru-RU"/>
        </w:rPr>
        <w:t xml:space="preserve"> Джека-</w:t>
      </w:r>
      <w:proofErr w:type="spellStart"/>
      <w:r w:rsidRPr="00A81C93">
        <w:rPr>
          <w:rFonts w:ascii="Times New Roman" w:eastAsia="Calibri" w:hAnsi="Times New Roman" w:cs="Times New Roman"/>
          <w:sz w:val="28"/>
          <w:szCs w:val="28"/>
          <w:lang w:val="ru-RU"/>
        </w:rPr>
        <w:t>різника</w:t>
      </w:r>
      <w:proofErr w:type="spellEnd"/>
      <w:r w:rsidRPr="00A81C93">
        <w:rPr>
          <w:rFonts w:ascii="Times New Roman" w:eastAsia="Calibri" w:hAnsi="Times New Roman" w:cs="Times New Roman"/>
          <w:sz w:val="28"/>
          <w:szCs w:val="28"/>
          <w:lang w:val="ru-RU"/>
        </w:rPr>
        <w:t xml:space="preserve"> </w:t>
      </w:r>
      <w:proofErr w:type="spellStart"/>
      <w:proofErr w:type="gramStart"/>
      <w:r w:rsidRPr="00A81C93">
        <w:rPr>
          <w:rFonts w:ascii="Times New Roman" w:eastAsia="Calibri" w:hAnsi="Times New Roman" w:cs="Times New Roman"/>
          <w:sz w:val="28"/>
          <w:szCs w:val="28"/>
          <w:lang w:val="ru-RU"/>
        </w:rPr>
        <w:t>п</w:t>
      </w:r>
      <w:proofErr w:type="gramEnd"/>
      <w:r w:rsidRPr="00A81C93">
        <w:rPr>
          <w:rFonts w:ascii="Times New Roman" w:eastAsia="Calibri" w:hAnsi="Times New Roman" w:cs="Times New Roman"/>
          <w:sz w:val="28"/>
          <w:szCs w:val="28"/>
          <w:lang w:val="ru-RU"/>
        </w:rPr>
        <w:t>ідробкою</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i/>
          <w:sz w:val="28"/>
          <w:szCs w:val="28"/>
          <w:lang w:val="ru-RU"/>
        </w:rPr>
        <w:t>Дзеркало</w:t>
      </w:r>
      <w:proofErr w:type="spellEnd"/>
      <w:r w:rsidRPr="00A81C93">
        <w:rPr>
          <w:rFonts w:ascii="Times New Roman" w:eastAsia="Calibri" w:hAnsi="Times New Roman" w:cs="Times New Roman"/>
          <w:i/>
          <w:sz w:val="28"/>
          <w:szCs w:val="28"/>
          <w:lang w:val="ru-RU"/>
        </w:rPr>
        <w:t xml:space="preserve"> </w:t>
      </w:r>
      <w:proofErr w:type="spellStart"/>
      <w:r w:rsidRPr="00A81C93">
        <w:rPr>
          <w:rFonts w:ascii="Times New Roman" w:eastAsia="Calibri" w:hAnsi="Times New Roman" w:cs="Times New Roman"/>
          <w:i/>
          <w:sz w:val="28"/>
          <w:szCs w:val="28"/>
          <w:lang w:val="ru-RU"/>
        </w:rPr>
        <w:t>тижня</w:t>
      </w:r>
      <w:proofErr w:type="spellEnd"/>
      <w:r w:rsidRPr="00A81C93">
        <w:rPr>
          <w:rFonts w:ascii="Times New Roman" w:eastAsia="Calibri" w:hAnsi="Times New Roman" w:cs="Times New Roman"/>
          <w:sz w:val="28"/>
          <w:szCs w:val="28"/>
          <w:lang w:val="ru-RU"/>
        </w:rPr>
        <w:t>. 2018. № 2. </w:t>
      </w:r>
      <w:proofErr w:type="gramStart"/>
      <w:r w:rsidRPr="00A81C93">
        <w:rPr>
          <w:rFonts w:ascii="Times New Roman" w:eastAsia="Calibri" w:hAnsi="Times New Roman" w:cs="Times New Roman"/>
          <w:sz w:val="28"/>
          <w:szCs w:val="28"/>
          <w:lang w:val="en-US"/>
        </w:rPr>
        <w:t>URL</w:t>
      </w:r>
      <w:r w:rsidRPr="00A81C93">
        <w:rPr>
          <w:rFonts w:ascii="Times New Roman" w:eastAsia="Calibri" w:hAnsi="Times New Roman" w:cs="Times New Roman"/>
          <w:sz w:val="28"/>
          <w:szCs w:val="28"/>
          <w:lang w:val="ru-RU"/>
        </w:rPr>
        <w:t> :</w:t>
      </w:r>
      <w:proofErr w:type="gramEnd"/>
      <w:r w:rsidRPr="00A81C93">
        <w:rPr>
          <w:rFonts w:ascii="Times New Roman" w:eastAsia="Calibri" w:hAnsi="Times New Roman" w:cs="Times New Roman"/>
          <w:sz w:val="28"/>
          <w:szCs w:val="28"/>
          <w:lang w:val="ru-RU"/>
        </w:rPr>
        <w:t xml:space="preserve"> </w:t>
      </w:r>
      <w:hyperlink r:id="rId32" w:history="1">
        <w:r w:rsidRPr="00A81C93">
          <w:rPr>
            <w:rFonts w:ascii="Times New Roman" w:eastAsia="Calibri" w:hAnsi="Times New Roman" w:cs="Times New Roman"/>
            <w:color w:val="0000FF"/>
            <w:u w:val="single"/>
            <w:lang w:val="ru-RU"/>
          </w:rPr>
          <w:t>https://dt.ua/TECHNOLOGIES/vcheniy-nazvav-listi-dzheka-riznika-pidrobkoyu-267909_.html</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11.05.2019).</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Гайкова О. В. </w:t>
      </w:r>
      <w:proofErr w:type="spellStart"/>
      <w:r w:rsidRPr="00A81C93">
        <w:rPr>
          <w:rFonts w:ascii="Times New Roman" w:eastAsia="Calibri" w:hAnsi="Times New Roman" w:cs="Times New Roman"/>
          <w:sz w:val="28"/>
          <w:szCs w:val="28"/>
        </w:rPr>
        <w:t>Предвыборный</w:t>
      </w:r>
      <w:proofErr w:type="spellEnd"/>
      <w:r w:rsidRPr="00A81C93">
        <w:rPr>
          <w:rFonts w:ascii="Times New Roman" w:eastAsia="Calibri" w:hAnsi="Times New Roman" w:cs="Times New Roman"/>
          <w:sz w:val="28"/>
          <w:szCs w:val="28"/>
        </w:rPr>
        <w:t xml:space="preserve"> дискурс </w:t>
      </w:r>
      <w:proofErr w:type="spellStart"/>
      <w:r w:rsidRPr="00A81C93">
        <w:rPr>
          <w:rFonts w:ascii="Times New Roman" w:eastAsia="Calibri" w:hAnsi="Times New Roman" w:cs="Times New Roman"/>
          <w:sz w:val="28"/>
          <w:szCs w:val="28"/>
        </w:rPr>
        <w:t>как</w:t>
      </w:r>
      <w:proofErr w:type="spellEnd"/>
      <w:r w:rsidRPr="00A81C93">
        <w:rPr>
          <w:rFonts w:ascii="Times New Roman" w:eastAsia="Calibri" w:hAnsi="Times New Roman" w:cs="Times New Roman"/>
          <w:sz w:val="28"/>
          <w:szCs w:val="28"/>
        </w:rPr>
        <w:t xml:space="preserve"> жанр </w:t>
      </w:r>
      <w:proofErr w:type="spellStart"/>
      <w:r w:rsidRPr="00A81C93">
        <w:rPr>
          <w:rFonts w:ascii="Times New Roman" w:eastAsia="Calibri" w:hAnsi="Times New Roman" w:cs="Times New Roman"/>
          <w:sz w:val="28"/>
          <w:szCs w:val="28"/>
        </w:rPr>
        <w:t>политической</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коммуникации</w:t>
      </w:r>
      <w:proofErr w:type="spellEnd"/>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автореф</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дисс</w:t>
      </w:r>
      <w:proofErr w:type="spellEnd"/>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канд</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филол</w:t>
      </w:r>
      <w:proofErr w:type="spellEnd"/>
      <w:r w:rsidRPr="00A81C93">
        <w:rPr>
          <w:rFonts w:ascii="Times New Roman" w:eastAsia="Calibri" w:hAnsi="Times New Roman" w:cs="Times New Roman"/>
          <w:sz w:val="28"/>
          <w:szCs w:val="28"/>
        </w:rPr>
        <w:t>. наук. Волгоград, 2003. 22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Глухов В. П. </w:t>
      </w:r>
      <w:proofErr w:type="spellStart"/>
      <w:proofErr w:type="gramStart"/>
      <w:r w:rsidRPr="00A81C93">
        <w:rPr>
          <w:rFonts w:ascii="Times New Roman" w:eastAsia="Calibri" w:hAnsi="Times New Roman" w:cs="Times New Roman"/>
          <w:sz w:val="28"/>
          <w:szCs w:val="28"/>
          <w:lang w:val="ru-RU"/>
        </w:rPr>
        <w:t>Психол</w:t>
      </w:r>
      <w:proofErr w:type="gramEnd"/>
      <w:r w:rsidRPr="00A81C93">
        <w:rPr>
          <w:rFonts w:ascii="Times New Roman" w:eastAsia="Calibri" w:hAnsi="Times New Roman" w:cs="Times New Roman"/>
          <w:sz w:val="28"/>
          <w:szCs w:val="28"/>
          <w:lang w:val="ru-RU"/>
        </w:rPr>
        <w:t>інгвістика</w:t>
      </w:r>
      <w:proofErr w:type="spellEnd"/>
      <w:r w:rsidRPr="00A81C93">
        <w:rPr>
          <w:rFonts w:ascii="Times New Roman" w:eastAsia="Calibri" w:hAnsi="Times New Roman" w:cs="Times New Roman"/>
          <w:sz w:val="28"/>
          <w:szCs w:val="28"/>
          <w:lang w:val="ru-RU"/>
        </w:rPr>
        <w:t>. </w:t>
      </w:r>
      <w:proofErr w:type="spellStart"/>
      <w:r w:rsidRPr="00A81C93">
        <w:rPr>
          <w:rFonts w:ascii="Times New Roman" w:eastAsia="Calibri" w:hAnsi="Times New Roman" w:cs="Times New Roman"/>
          <w:sz w:val="28"/>
          <w:szCs w:val="28"/>
          <w:lang w:val="ru-RU"/>
        </w:rPr>
        <w:t>Теорія</w:t>
      </w:r>
      <w:proofErr w:type="spellEnd"/>
      <w:r w:rsidRPr="00A81C93">
        <w:rPr>
          <w:rFonts w:ascii="Times New Roman" w:eastAsia="Calibri" w:hAnsi="Times New Roman" w:cs="Times New Roman"/>
          <w:sz w:val="28"/>
          <w:szCs w:val="28"/>
          <w:lang w:val="ru-RU"/>
        </w:rPr>
        <w:t> </w:t>
      </w:r>
      <w:proofErr w:type="spellStart"/>
      <w:r w:rsidRPr="00A81C93">
        <w:rPr>
          <w:rFonts w:ascii="Times New Roman" w:eastAsia="Calibri" w:hAnsi="Times New Roman" w:cs="Times New Roman"/>
          <w:sz w:val="28"/>
          <w:szCs w:val="28"/>
          <w:lang w:val="ru-RU"/>
        </w:rPr>
        <w:t>мовної</w:t>
      </w:r>
      <w:proofErr w:type="spellEnd"/>
      <w:r w:rsidRPr="00A81C93">
        <w:rPr>
          <w:rFonts w:ascii="Times New Roman" w:eastAsia="Calibri" w:hAnsi="Times New Roman" w:cs="Times New Roman"/>
          <w:sz w:val="28"/>
          <w:szCs w:val="28"/>
          <w:lang w:val="ru-RU"/>
        </w:rPr>
        <w:t> </w:t>
      </w:r>
      <w:proofErr w:type="spellStart"/>
      <w:r w:rsidRPr="00A81C93">
        <w:rPr>
          <w:rFonts w:ascii="Times New Roman" w:eastAsia="Calibri" w:hAnsi="Times New Roman" w:cs="Times New Roman"/>
          <w:sz w:val="28"/>
          <w:szCs w:val="28"/>
          <w:lang w:val="ru-RU"/>
        </w:rPr>
        <w:t>діяльності</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АСТ, 2007. 223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Головлева Е. Л. Массовые коммуникации и медиа-планирование</w:t>
      </w:r>
      <w:proofErr w:type="gramStart"/>
      <w:r w:rsidRPr="00A81C93">
        <w:rPr>
          <w:rFonts w:ascii="Times New Roman" w:eastAsia="Calibri" w:hAnsi="Times New Roman" w:cs="Times New Roman"/>
          <w:sz w:val="28"/>
          <w:szCs w:val="28"/>
          <w:lang w:val="ru-RU"/>
        </w:rPr>
        <w:t> :</w:t>
      </w:r>
      <w:proofErr w:type="gramEnd"/>
      <w:r w:rsidRPr="00A81C93">
        <w:rPr>
          <w:rFonts w:ascii="Times New Roman" w:eastAsia="Calibri" w:hAnsi="Times New Roman" w:cs="Times New Roman"/>
          <w:sz w:val="28"/>
          <w:szCs w:val="28"/>
          <w:lang w:val="ru-RU"/>
        </w:rPr>
        <w:t xml:space="preserve"> уч. </w:t>
      </w:r>
      <w:proofErr w:type="spellStart"/>
      <w:r w:rsidRPr="00A81C93">
        <w:rPr>
          <w:rFonts w:ascii="Times New Roman" w:eastAsia="Calibri" w:hAnsi="Times New Roman" w:cs="Times New Roman"/>
          <w:sz w:val="28"/>
          <w:szCs w:val="28"/>
          <w:lang w:val="ru-RU"/>
        </w:rPr>
        <w:t>пособ</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Академический проект; Деловая книга, 2009. – 325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Горелов И. Н., Седов К. Ф. Основы психолингвистики</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уч. </w:t>
      </w:r>
      <w:proofErr w:type="spellStart"/>
      <w:r w:rsidRPr="00A81C93">
        <w:rPr>
          <w:rFonts w:ascii="Times New Roman" w:eastAsia="Calibri" w:hAnsi="Times New Roman" w:cs="Times New Roman"/>
          <w:sz w:val="28"/>
          <w:szCs w:val="28"/>
          <w:lang w:val="ru-RU"/>
        </w:rPr>
        <w:t>пособ</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Лабиринт, 2010. 320 c.</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Горошко О. І., </w:t>
      </w:r>
      <w:proofErr w:type="spellStart"/>
      <w:r w:rsidRPr="00A81C93">
        <w:rPr>
          <w:rFonts w:ascii="Times New Roman" w:eastAsia="Calibri" w:hAnsi="Times New Roman" w:cs="Times New Roman"/>
          <w:sz w:val="28"/>
          <w:szCs w:val="28"/>
          <w:lang w:val="ru-RU"/>
        </w:rPr>
        <w:t>Пеліванов</w:t>
      </w:r>
      <w:proofErr w:type="spellEnd"/>
      <w:r w:rsidRPr="00A81C93">
        <w:rPr>
          <w:rFonts w:ascii="Times New Roman" w:eastAsia="Calibri" w:hAnsi="Times New Roman" w:cs="Times New Roman"/>
          <w:sz w:val="28"/>
          <w:szCs w:val="28"/>
          <w:lang w:val="ru-RU"/>
        </w:rPr>
        <w:t xml:space="preserve"> К. О. </w:t>
      </w:r>
      <w:proofErr w:type="spellStart"/>
      <w:r w:rsidRPr="00A81C93">
        <w:rPr>
          <w:rFonts w:ascii="Times New Roman" w:eastAsia="Calibri" w:hAnsi="Times New Roman" w:cs="Times New Roman"/>
          <w:sz w:val="28"/>
          <w:szCs w:val="28"/>
          <w:lang w:val="ru-RU"/>
        </w:rPr>
        <w:t>Особливості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комунікативних</w:t>
      </w:r>
      <w:proofErr w:type="spellEnd"/>
      <w:r w:rsidRPr="00A81C93">
        <w:rPr>
          <w:rFonts w:ascii="Times New Roman" w:eastAsia="Calibri" w:hAnsi="Times New Roman" w:cs="Times New Roman"/>
          <w:sz w:val="28"/>
          <w:szCs w:val="28"/>
          <w:lang w:val="ru-RU"/>
        </w:rPr>
        <w:t xml:space="preserve"> практик </w:t>
      </w:r>
      <w:proofErr w:type="spellStart"/>
      <w:r w:rsidRPr="00A81C93">
        <w:rPr>
          <w:rFonts w:ascii="Times New Roman" w:eastAsia="Calibri" w:hAnsi="Times New Roman" w:cs="Times New Roman"/>
          <w:sz w:val="28"/>
          <w:szCs w:val="28"/>
          <w:lang w:val="ru-RU"/>
        </w:rPr>
        <w:t>українських</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політиків</w:t>
      </w:r>
      <w:proofErr w:type="spellEnd"/>
      <w:r w:rsidRPr="00A81C93">
        <w:rPr>
          <w:rFonts w:ascii="Times New Roman" w:eastAsia="Calibri" w:hAnsi="Times New Roman" w:cs="Times New Roman"/>
          <w:sz w:val="28"/>
          <w:szCs w:val="28"/>
          <w:lang w:val="ru-RU"/>
        </w:rPr>
        <w:t xml:space="preserve"> у </w:t>
      </w:r>
      <w:proofErr w:type="spellStart"/>
      <w:proofErr w:type="gramStart"/>
      <w:r w:rsidRPr="00A81C93">
        <w:rPr>
          <w:rFonts w:ascii="Times New Roman" w:eastAsia="Calibri" w:hAnsi="Times New Roman" w:cs="Times New Roman"/>
          <w:sz w:val="28"/>
          <w:szCs w:val="28"/>
          <w:lang w:val="ru-RU"/>
        </w:rPr>
        <w:t>соц</w:t>
      </w:r>
      <w:proofErr w:type="gramEnd"/>
      <w:r w:rsidRPr="00A81C93">
        <w:rPr>
          <w:rFonts w:ascii="Times New Roman" w:eastAsia="Calibri" w:hAnsi="Times New Roman" w:cs="Times New Roman"/>
          <w:sz w:val="28"/>
          <w:szCs w:val="28"/>
          <w:lang w:val="ru-RU"/>
        </w:rPr>
        <w:t>іальній</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мережі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Фейсбук</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i/>
          <w:sz w:val="28"/>
          <w:szCs w:val="28"/>
          <w:lang w:val="ru-RU"/>
        </w:rPr>
        <w:t>Вісник</w:t>
      </w:r>
      <w:proofErr w:type="spellEnd"/>
      <w:r w:rsidRPr="00A81C93">
        <w:rPr>
          <w:rFonts w:ascii="Times New Roman" w:eastAsia="Calibri" w:hAnsi="Times New Roman" w:cs="Times New Roman"/>
          <w:i/>
          <w:sz w:val="28"/>
          <w:szCs w:val="28"/>
          <w:lang w:val="ru-RU"/>
        </w:rPr>
        <w:t xml:space="preserve"> ХНУ В. Н. </w:t>
      </w:r>
      <w:proofErr w:type="spellStart"/>
      <w:r w:rsidRPr="00A81C93">
        <w:rPr>
          <w:rFonts w:ascii="Times New Roman" w:eastAsia="Calibri" w:hAnsi="Times New Roman" w:cs="Times New Roman"/>
          <w:i/>
          <w:sz w:val="28"/>
          <w:szCs w:val="28"/>
          <w:lang w:val="ru-RU"/>
        </w:rPr>
        <w:t>Каразі</w:t>
      </w:r>
      <w:proofErr w:type="gramStart"/>
      <w:r w:rsidRPr="00A81C93">
        <w:rPr>
          <w:rFonts w:ascii="Times New Roman" w:eastAsia="Calibri" w:hAnsi="Times New Roman" w:cs="Times New Roman"/>
          <w:i/>
          <w:sz w:val="28"/>
          <w:szCs w:val="28"/>
          <w:lang w:val="ru-RU"/>
        </w:rPr>
        <w:t>на</w:t>
      </w:r>
      <w:proofErr w:type="spellEnd"/>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Серія</w:t>
      </w:r>
      <w:proofErr w:type="spellEnd"/>
      <w:r w:rsidRPr="00A81C93">
        <w:rPr>
          <w:rFonts w:ascii="Times New Roman" w:eastAsia="Calibri" w:hAnsi="Times New Roman" w:cs="Times New Roman"/>
          <w:sz w:val="28"/>
          <w:szCs w:val="28"/>
          <w:lang w:val="ru-RU"/>
        </w:rPr>
        <w:t xml:space="preserve"> : </w:t>
      </w:r>
      <w:proofErr w:type="spellStart"/>
      <w:proofErr w:type="gramStart"/>
      <w:r w:rsidRPr="00A81C93">
        <w:rPr>
          <w:rFonts w:ascii="Times New Roman" w:eastAsia="Calibri" w:hAnsi="Times New Roman" w:cs="Times New Roman"/>
          <w:sz w:val="28"/>
          <w:szCs w:val="28"/>
          <w:lang w:val="ru-RU"/>
        </w:rPr>
        <w:t>Соц</w:t>
      </w:r>
      <w:proofErr w:type="gramEnd"/>
      <w:r w:rsidRPr="00A81C93">
        <w:rPr>
          <w:rFonts w:ascii="Times New Roman" w:eastAsia="Calibri" w:hAnsi="Times New Roman" w:cs="Times New Roman"/>
          <w:sz w:val="28"/>
          <w:szCs w:val="28"/>
          <w:lang w:val="ru-RU"/>
        </w:rPr>
        <w:t>іологічні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дослідження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сучасного</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суспільства</w:t>
      </w:r>
      <w:proofErr w:type="spellEnd"/>
      <w:r w:rsidRPr="00A81C93">
        <w:rPr>
          <w:rFonts w:ascii="Times New Roman" w:eastAsia="Calibri" w:hAnsi="Times New Roman" w:cs="Times New Roman"/>
          <w:sz w:val="28"/>
          <w:szCs w:val="28"/>
          <w:lang w:val="ru-RU"/>
        </w:rPr>
        <w:t xml:space="preserve"> : </w:t>
      </w:r>
      <w:proofErr w:type="spellStart"/>
      <w:r w:rsidRPr="00A81C93">
        <w:rPr>
          <w:rFonts w:ascii="Times New Roman" w:eastAsia="Calibri" w:hAnsi="Times New Roman" w:cs="Times New Roman"/>
          <w:sz w:val="28"/>
          <w:szCs w:val="28"/>
          <w:lang w:val="ru-RU"/>
        </w:rPr>
        <w:t>методологія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теорія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методи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Харків</w:t>
      </w:r>
      <w:proofErr w:type="spellEnd"/>
      <w:r w:rsidRPr="00A81C93">
        <w:rPr>
          <w:rFonts w:ascii="Times New Roman" w:eastAsia="Calibri" w:hAnsi="Times New Roman" w:cs="Times New Roman"/>
          <w:sz w:val="28"/>
          <w:szCs w:val="28"/>
          <w:lang w:val="ru-RU"/>
        </w:rPr>
        <w:t xml:space="preserve">, 2014.  № 1122, </w:t>
      </w:r>
      <w:proofErr w:type="spellStart"/>
      <w:r w:rsidRPr="00A81C93">
        <w:rPr>
          <w:rFonts w:ascii="Times New Roman" w:eastAsia="Calibri" w:hAnsi="Times New Roman" w:cs="Times New Roman"/>
          <w:sz w:val="28"/>
          <w:szCs w:val="28"/>
          <w:lang w:val="ru-RU"/>
        </w:rPr>
        <w:t>Вип</w:t>
      </w:r>
      <w:proofErr w:type="spellEnd"/>
      <w:r w:rsidRPr="00A81C93">
        <w:rPr>
          <w:rFonts w:ascii="Times New Roman" w:eastAsia="Calibri" w:hAnsi="Times New Roman" w:cs="Times New Roman"/>
          <w:sz w:val="28"/>
          <w:szCs w:val="28"/>
          <w:lang w:val="ru-RU"/>
        </w:rPr>
        <w:t>. 33. С. 48 – 53.</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Губанов Н. И., Губанов Н. Н. Особенности познавательной деятельности в социально-гуманитарных науках.  </w:t>
      </w:r>
      <w:r w:rsidRPr="00A81C93">
        <w:rPr>
          <w:rFonts w:ascii="Times New Roman" w:eastAsia="Calibri" w:hAnsi="Times New Roman" w:cs="Times New Roman"/>
          <w:i/>
          <w:sz w:val="28"/>
          <w:szCs w:val="28"/>
          <w:lang w:val="ru-RU"/>
        </w:rPr>
        <w:t>Философия и общество</w:t>
      </w:r>
      <w:r w:rsidRPr="00A81C93">
        <w:rPr>
          <w:rFonts w:ascii="Times New Roman" w:eastAsia="Calibri" w:hAnsi="Times New Roman" w:cs="Times New Roman"/>
          <w:sz w:val="28"/>
          <w:szCs w:val="28"/>
          <w:lang w:val="ru-RU"/>
        </w:rPr>
        <w:t>. 2010. №2. С. 58 – 67.</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Дзиконская</w:t>
      </w:r>
      <w:proofErr w:type="spellEnd"/>
      <w:r w:rsidRPr="00A81C93">
        <w:rPr>
          <w:rFonts w:ascii="Times New Roman" w:eastAsia="Calibri" w:hAnsi="Times New Roman" w:cs="Times New Roman"/>
          <w:sz w:val="28"/>
          <w:szCs w:val="28"/>
          <w:lang w:val="ru-RU"/>
        </w:rPr>
        <w:t xml:space="preserve"> С. Г. </w:t>
      </w:r>
      <w:proofErr w:type="spellStart"/>
      <w:r w:rsidRPr="00A81C93">
        <w:rPr>
          <w:rFonts w:ascii="Times New Roman" w:eastAsia="Calibri" w:hAnsi="Times New Roman" w:cs="Times New Roman"/>
          <w:sz w:val="28"/>
          <w:szCs w:val="28"/>
          <w:lang w:val="ru-RU"/>
        </w:rPr>
        <w:t>Профайлинг</w:t>
      </w:r>
      <w:proofErr w:type="spellEnd"/>
      <w:r w:rsidRPr="00A81C93">
        <w:rPr>
          <w:rFonts w:ascii="Times New Roman" w:eastAsia="Calibri" w:hAnsi="Times New Roman" w:cs="Times New Roman"/>
          <w:sz w:val="28"/>
          <w:szCs w:val="28"/>
          <w:lang w:val="ru-RU"/>
        </w:rPr>
        <w:t xml:space="preserve"> как метод криминологической экспертизы. </w:t>
      </w:r>
      <w:proofErr w:type="spellStart"/>
      <w:r w:rsidRPr="00A81C93">
        <w:rPr>
          <w:rFonts w:ascii="Times New Roman" w:eastAsia="Calibri" w:hAnsi="Times New Roman" w:cs="Times New Roman"/>
          <w:i/>
          <w:sz w:val="28"/>
          <w:szCs w:val="28"/>
          <w:lang w:val="ru-RU"/>
        </w:rPr>
        <w:t>The</w:t>
      </w:r>
      <w:proofErr w:type="spellEnd"/>
      <w:r w:rsidRPr="00A81C93">
        <w:rPr>
          <w:rFonts w:ascii="Times New Roman" w:eastAsia="Calibri" w:hAnsi="Times New Roman" w:cs="Times New Roman"/>
          <w:i/>
          <w:sz w:val="28"/>
          <w:szCs w:val="28"/>
          <w:lang w:val="ru-RU"/>
        </w:rPr>
        <w:t xml:space="preserve"> </w:t>
      </w:r>
      <w:proofErr w:type="spellStart"/>
      <w:r w:rsidRPr="00A81C93">
        <w:rPr>
          <w:rFonts w:ascii="Times New Roman" w:eastAsia="Calibri" w:hAnsi="Times New Roman" w:cs="Times New Roman"/>
          <w:i/>
          <w:sz w:val="28"/>
          <w:szCs w:val="28"/>
          <w:lang w:val="ru-RU"/>
        </w:rPr>
        <w:t>Genesis</w:t>
      </w:r>
      <w:proofErr w:type="spellEnd"/>
      <w:r w:rsidRPr="00A81C93">
        <w:rPr>
          <w:rFonts w:ascii="Times New Roman" w:eastAsia="Calibri" w:hAnsi="Times New Roman" w:cs="Times New Roman"/>
          <w:i/>
          <w:sz w:val="28"/>
          <w:szCs w:val="28"/>
          <w:lang w:val="ru-RU"/>
        </w:rPr>
        <w:t xml:space="preserve"> </w:t>
      </w:r>
      <w:proofErr w:type="spellStart"/>
      <w:r w:rsidRPr="00A81C93">
        <w:rPr>
          <w:rFonts w:ascii="Times New Roman" w:eastAsia="Calibri" w:hAnsi="Times New Roman" w:cs="Times New Roman"/>
          <w:i/>
          <w:sz w:val="28"/>
          <w:szCs w:val="28"/>
          <w:lang w:val="ru-RU"/>
        </w:rPr>
        <w:t>of</w:t>
      </w:r>
      <w:proofErr w:type="spellEnd"/>
      <w:r w:rsidRPr="00A81C93">
        <w:rPr>
          <w:rFonts w:ascii="Times New Roman" w:eastAsia="Calibri" w:hAnsi="Times New Roman" w:cs="Times New Roman"/>
          <w:i/>
          <w:sz w:val="28"/>
          <w:szCs w:val="28"/>
          <w:lang w:val="ru-RU"/>
        </w:rPr>
        <w:t xml:space="preserve"> </w:t>
      </w:r>
      <w:proofErr w:type="spellStart"/>
      <w:r w:rsidRPr="00A81C93">
        <w:rPr>
          <w:rFonts w:ascii="Times New Roman" w:eastAsia="Calibri" w:hAnsi="Times New Roman" w:cs="Times New Roman"/>
          <w:i/>
          <w:sz w:val="28"/>
          <w:szCs w:val="28"/>
          <w:lang w:val="ru-RU"/>
        </w:rPr>
        <w:t>Genius</w:t>
      </w:r>
      <w:proofErr w:type="spellEnd"/>
      <w:r w:rsidRPr="00A81C93">
        <w:rPr>
          <w:rFonts w:ascii="Times New Roman" w:eastAsia="Calibri" w:hAnsi="Times New Roman" w:cs="Times New Roman"/>
          <w:sz w:val="28"/>
          <w:szCs w:val="28"/>
          <w:lang w:val="ru-RU"/>
        </w:rPr>
        <w:t>. 2015. № 4. С. 134 – 137.</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proofErr w:type="spellStart"/>
      <w:r w:rsidRPr="00A81C93">
        <w:rPr>
          <w:rFonts w:ascii="Times New Roman" w:eastAsia="Calibri" w:hAnsi="Times New Roman" w:cs="Times New Roman"/>
          <w:sz w:val="28"/>
          <w:szCs w:val="28"/>
        </w:rPr>
        <w:t>Дідух</w:t>
      </w:r>
      <w:proofErr w:type="spellEnd"/>
      <w:r w:rsidRPr="00A81C93">
        <w:rPr>
          <w:rFonts w:ascii="Times New Roman" w:eastAsia="Calibri" w:hAnsi="Times New Roman" w:cs="Times New Roman"/>
          <w:sz w:val="28"/>
          <w:szCs w:val="28"/>
        </w:rPr>
        <w:t xml:space="preserve"> О. О. Лінгвістичні особливості англомовних дебатів. </w:t>
      </w:r>
      <w:r w:rsidRPr="00A81C93">
        <w:rPr>
          <w:rFonts w:ascii="Times New Roman" w:eastAsia="Calibri" w:hAnsi="Times New Roman" w:cs="Times New Roman"/>
          <w:i/>
          <w:sz w:val="28"/>
          <w:szCs w:val="28"/>
        </w:rPr>
        <w:t>Вісник Чернігівського національного педагогічного університету</w:t>
      </w:r>
      <w:r w:rsidRPr="00A81C93">
        <w:rPr>
          <w:rFonts w:ascii="Times New Roman" w:eastAsia="Calibri" w:hAnsi="Times New Roman" w:cs="Times New Roman"/>
          <w:sz w:val="28"/>
          <w:szCs w:val="28"/>
        </w:rPr>
        <w:t xml:space="preserve">. 2013. </w:t>
      </w:r>
      <w:proofErr w:type="spellStart"/>
      <w:r w:rsidRPr="00A81C93">
        <w:rPr>
          <w:rFonts w:ascii="Times New Roman" w:eastAsia="Calibri" w:hAnsi="Times New Roman" w:cs="Times New Roman"/>
          <w:sz w:val="28"/>
          <w:szCs w:val="28"/>
        </w:rPr>
        <w:t>Вип</w:t>
      </w:r>
      <w:proofErr w:type="spellEnd"/>
      <w:r w:rsidRPr="00A81C93">
        <w:rPr>
          <w:rFonts w:ascii="Times New Roman" w:eastAsia="Calibri" w:hAnsi="Times New Roman" w:cs="Times New Roman"/>
          <w:sz w:val="28"/>
          <w:szCs w:val="28"/>
        </w:rPr>
        <w:t>. 111. С. 80 – 85.</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Дружинин В. Н. Экспериментальная психология. Санкт-Петербург</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Питер, 2000. 320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lastRenderedPageBreak/>
        <w:t>Експеримент</w:t>
      </w:r>
      <w:proofErr w:type="spellEnd"/>
      <w:r w:rsidRPr="00A81C93">
        <w:rPr>
          <w:rFonts w:ascii="Times New Roman" w:eastAsia="Calibri" w:hAnsi="Times New Roman" w:cs="Times New Roman"/>
          <w:sz w:val="28"/>
          <w:szCs w:val="28"/>
          <w:lang w:val="ru-RU"/>
        </w:rPr>
        <w:t> в </w:t>
      </w:r>
      <w:proofErr w:type="spellStart"/>
      <w:proofErr w:type="gramStart"/>
      <w:r w:rsidRPr="00A81C93">
        <w:rPr>
          <w:rFonts w:ascii="Times New Roman" w:eastAsia="Calibri" w:hAnsi="Times New Roman" w:cs="Times New Roman"/>
          <w:sz w:val="28"/>
          <w:szCs w:val="28"/>
          <w:lang w:val="ru-RU"/>
        </w:rPr>
        <w:t>психол</w:t>
      </w:r>
      <w:proofErr w:type="gramEnd"/>
      <w:r w:rsidRPr="00A81C93">
        <w:rPr>
          <w:rFonts w:ascii="Times New Roman" w:eastAsia="Calibri" w:hAnsi="Times New Roman" w:cs="Times New Roman"/>
          <w:sz w:val="28"/>
          <w:szCs w:val="28"/>
          <w:lang w:val="ru-RU"/>
        </w:rPr>
        <w:t>інгвістиці</w:t>
      </w:r>
      <w:proofErr w:type="spellEnd"/>
      <w:r w:rsidRPr="00A81C93">
        <w:rPr>
          <w:rFonts w:ascii="Times New Roman" w:eastAsia="Calibri" w:hAnsi="Times New Roman" w:cs="Times New Roman"/>
          <w:sz w:val="28"/>
          <w:szCs w:val="28"/>
          <w:lang w:val="ru-RU"/>
        </w:rPr>
        <w:t>. </w:t>
      </w:r>
      <w:r w:rsidRPr="00A81C93">
        <w:rPr>
          <w:rFonts w:ascii="Times New Roman" w:eastAsia="Calibri" w:hAnsi="Times New Roman" w:cs="Times New Roman"/>
          <w:sz w:val="28"/>
          <w:szCs w:val="28"/>
          <w:lang w:val="en-US"/>
        </w:rPr>
        <w:t>URL</w:t>
      </w:r>
      <w:r w:rsidRPr="00A81C93">
        <w:rPr>
          <w:rFonts w:ascii="Times New Roman" w:eastAsia="Calibri" w:hAnsi="Times New Roman" w:cs="Times New Roman"/>
          <w:sz w:val="28"/>
          <w:szCs w:val="28"/>
          <w:lang w:val="ru-RU"/>
        </w:rPr>
        <w:t xml:space="preserve"> : </w:t>
      </w:r>
      <w:hyperlink r:id="rId33" w:history="1">
        <w:r w:rsidRPr="00A81C93">
          <w:rPr>
            <w:rFonts w:ascii="Times New Roman" w:eastAsia="Calibri" w:hAnsi="Times New Roman" w:cs="Times New Roman"/>
            <w:color w:val="0000FF"/>
            <w:u w:val="single"/>
            <w:lang w:val="ru-RU"/>
          </w:rPr>
          <w:t>http://allref.com.ua/uk/skachaty/Eksperiment_v_psiholingvistici</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22.05.2019).</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Загнітко</w:t>
      </w:r>
      <w:proofErr w:type="spellEnd"/>
      <w:r w:rsidRPr="00A81C93">
        <w:rPr>
          <w:rFonts w:ascii="Times New Roman" w:eastAsia="Calibri" w:hAnsi="Times New Roman" w:cs="Times New Roman"/>
          <w:sz w:val="28"/>
          <w:szCs w:val="28"/>
          <w:lang w:val="ru-RU"/>
        </w:rPr>
        <w:t xml:space="preserve"> А. П. </w:t>
      </w:r>
      <w:proofErr w:type="spellStart"/>
      <w:r w:rsidRPr="00A81C93">
        <w:rPr>
          <w:rFonts w:ascii="Times New Roman" w:eastAsia="Calibri" w:hAnsi="Times New Roman" w:cs="Times New Roman"/>
          <w:sz w:val="28"/>
          <w:szCs w:val="28"/>
          <w:lang w:val="ru-RU"/>
        </w:rPr>
        <w:t>Сучасні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лінгвістичні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теорії</w:t>
      </w:r>
      <w:proofErr w:type="spellEnd"/>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монографія</w:t>
      </w:r>
      <w:proofErr w:type="spellEnd"/>
      <w:r w:rsidRPr="00A81C93">
        <w:rPr>
          <w:rFonts w:ascii="Times New Roman" w:eastAsia="Calibri" w:hAnsi="Times New Roman" w:cs="Times New Roman"/>
          <w:sz w:val="28"/>
          <w:szCs w:val="28"/>
          <w:lang w:val="ru-RU"/>
        </w:rPr>
        <w:t xml:space="preserve">. Вид. </w:t>
      </w:r>
      <w:r w:rsidRPr="00A81C93">
        <w:rPr>
          <w:rFonts w:ascii="Times New Roman" w:eastAsia="Calibri" w:hAnsi="Times New Roman" w:cs="Times New Roman"/>
          <w:sz w:val="28"/>
          <w:szCs w:val="28"/>
          <w:lang w:val="ru-RU"/>
        </w:rPr>
        <w:br/>
        <w:t xml:space="preserve">2-ге, </w:t>
      </w:r>
      <w:proofErr w:type="spellStart"/>
      <w:r w:rsidRPr="00A81C93">
        <w:rPr>
          <w:rFonts w:ascii="Times New Roman" w:eastAsia="Calibri" w:hAnsi="Times New Roman" w:cs="Times New Roman"/>
          <w:sz w:val="28"/>
          <w:szCs w:val="28"/>
          <w:lang w:val="ru-RU"/>
        </w:rPr>
        <w:t>випр</w:t>
      </w:r>
      <w:proofErr w:type="spellEnd"/>
      <w:r w:rsidRPr="00A81C93">
        <w:rPr>
          <w:rFonts w:ascii="Times New Roman" w:eastAsia="Calibri" w:hAnsi="Times New Roman" w:cs="Times New Roman"/>
          <w:sz w:val="28"/>
          <w:szCs w:val="28"/>
          <w:lang w:val="ru-RU"/>
        </w:rPr>
        <w:t xml:space="preserve">. та </w:t>
      </w:r>
      <w:proofErr w:type="spellStart"/>
      <w:r w:rsidRPr="00A81C93">
        <w:rPr>
          <w:rFonts w:ascii="Times New Roman" w:eastAsia="Calibri" w:hAnsi="Times New Roman" w:cs="Times New Roman"/>
          <w:sz w:val="28"/>
          <w:szCs w:val="28"/>
          <w:lang w:val="ru-RU"/>
        </w:rPr>
        <w:t>доповн</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Донецьк</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ДонНУ</w:t>
      </w:r>
      <w:proofErr w:type="spellEnd"/>
      <w:r w:rsidRPr="00A81C93">
        <w:rPr>
          <w:rFonts w:ascii="Times New Roman" w:eastAsia="Calibri" w:hAnsi="Times New Roman" w:cs="Times New Roman"/>
          <w:sz w:val="28"/>
          <w:szCs w:val="28"/>
          <w:lang w:val="ru-RU"/>
        </w:rPr>
        <w:t>, 2007. 219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Закон України Про вибори Президента України </w:t>
      </w:r>
      <w:r w:rsidRPr="00A81C93">
        <w:rPr>
          <w:rFonts w:ascii="Times New Roman" w:eastAsia="Calibri" w:hAnsi="Times New Roman" w:cs="Times New Roman"/>
          <w:i/>
          <w:sz w:val="28"/>
          <w:szCs w:val="28"/>
        </w:rPr>
        <w:t>Відомості Верховної Ради України (ВВР)</w:t>
      </w:r>
      <w:r w:rsidRPr="00A81C93">
        <w:rPr>
          <w:rFonts w:ascii="Times New Roman" w:eastAsia="Calibri" w:hAnsi="Times New Roman" w:cs="Times New Roman"/>
          <w:sz w:val="28"/>
          <w:szCs w:val="28"/>
        </w:rPr>
        <w:t>. Київ, 1999. № 14. С.81</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Засєкін</w:t>
      </w:r>
      <w:proofErr w:type="spellEnd"/>
      <w:r w:rsidRPr="00A81C93">
        <w:rPr>
          <w:rFonts w:ascii="Times New Roman" w:eastAsia="Calibri" w:hAnsi="Times New Roman" w:cs="Times New Roman"/>
          <w:sz w:val="28"/>
          <w:szCs w:val="28"/>
          <w:lang w:val="ru-RU"/>
        </w:rPr>
        <w:t xml:space="preserve"> С.В., </w:t>
      </w:r>
      <w:proofErr w:type="spellStart"/>
      <w:r w:rsidRPr="00A81C93">
        <w:rPr>
          <w:rFonts w:ascii="Times New Roman" w:eastAsia="Calibri" w:hAnsi="Times New Roman" w:cs="Times New Roman"/>
          <w:sz w:val="28"/>
          <w:szCs w:val="28"/>
          <w:lang w:val="ru-RU"/>
        </w:rPr>
        <w:t>Засєкіна</w:t>
      </w:r>
      <w:proofErr w:type="spellEnd"/>
      <w:r w:rsidRPr="00A81C93">
        <w:rPr>
          <w:rFonts w:ascii="Times New Roman" w:eastAsia="Calibri" w:hAnsi="Times New Roman" w:cs="Times New Roman"/>
          <w:sz w:val="28"/>
          <w:szCs w:val="28"/>
          <w:lang w:val="ru-RU"/>
        </w:rPr>
        <w:t xml:space="preserve"> Л. В. </w:t>
      </w:r>
      <w:proofErr w:type="spellStart"/>
      <w:proofErr w:type="gramStart"/>
      <w:r w:rsidRPr="00A81C93">
        <w:rPr>
          <w:rFonts w:ascii="Times New Roman" w:eastAsia="Calibri" w:hAnsi="Times New Roman" w:cs="Times New Roman"/>
          <w:sz w:val="28"/>
          <w:szCs w:val="28"/>
          <w:lang w:val="ru-RU"/>
        </w:rPr>
        <w:t>Вступ</w:t>
      </w:r>
      <w:proofErr w:type="spellEnd"/>
      <w:proofErr w:type="gramEnd"/>
      <w:r w:rsidRPr="00A81C93">
        <w:rPr>
          <w:rFonts w:ascii="Times New Roman" w:eastAsia="Calibri" w:hAnsi="Times New Roman" w:cs="Times New Roman"/>
          <w:sz w:val="28"/>
          <w:szCs w:val="28"/>
          <w:lang w:val="ru-RU"/>
        </w:rPr>
        <w:t xml:space="preserve"> до </w:t>
      </w:r>
      <w:proofErr w:type="spellStart"/>
      <w:r w:rsidRPr="00A81C93">
        <w:rPr>
          <w:rFonts w:ascii="Times New Roman" w:eastAsia="Calibri" w:hAnsi="Times New Roman" w:cs="Times New Roman"/>
          <w:sz w:val="28"/>
          <w:szCs w:val="28"/>
          <w:lang w:val="ru-RU"/>
        </w:rPr>
        <w:t>психолінгвістики</w:t>
      </w:r>
      <w:proofErr w:type="spellEnd"/>
      <w:r w:rsidRPr="00A81C93">
        <w:rPr>
          <w:rFonts w:ascii="Times New Roman" w:eastAsia="Calibri" w:hAnsi="Times New Roman" w:cs="Times New Roman"/>
          <w:sz w:val="28"/>
          <w:szCs w:val="28"/>
          <w:lang w:val="ru-RU"/>
        </w:rPr>
        <w:t xml:space="preserve"> : </w:t>
      </w:r>
      <w:proofErr w:type="spellStart"/>
      <w:r w:rsidRPr="00A81C93">
        <w:rPr>
          <w:rFonts w:ascii="Times New Roman" w:eastAsia="Calibri" w:hAnsi="Times New Roman" w:cs="Times New Roman"/>
          <w:sz w:val="28"/>
          <w:szCs w:val="28"/>
          <w:lang w:val="ru-RU"/>
        </w:rPr>
        <w:t>навч</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посіб</w:t>
      </w:r>
      <w:proofErr w:type="spellEnd"/>
      <w:r w:rsidRPr="00A81C93">
        <w:rPr>
          <w:rFonts w:ascii="Times New Roman" w:eastAsia="Calibri" w:hAnsi="Times New Roman" w:cs="Times New Roman"/>
          <w:sz w:val="28"/>
          <w:szCs w:val="28"/>
          <w:lang w:val="ru-RU"/>
        </w:rPr>
        <w:t xml:space="preserve">. Острог: </w:t>
      </w:r>
      <w:proofErr w:type="spellStart"/>
      <w:r w:rsidRPr="00A81C93">
        <w:rPr>
          <w:rFonts w:ascii="Times New Roman" w:eastAsia="Calibri" w:hAnsi="Times New Roman" w:cs="Times New Roman"/>
          <w:sz w:val="28"/>
          <w:szCs w:val="28"/>
          <w:lang w:val="ru-RU"/>
        </w:rPr>
        <w:t>Острозька</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академія</w:t>
      </w:r>
      <w:proofErr w:type="spellEnd"/>
      <w:r w:rsidRPr="00A81C93">
        <w:rPr>
          <w:rFonts w:ascii="Times New Roman" w:eastAsia="Calibri" w:hAnsi="Times New Roman" w:cs="Times New Roman"/>
          <w:sz w:val="28"/>
          <w:szCs w:val="28"/>
          <w:lang w:val="ru-RU"/>
        </w:rPr>
        <w:t>, 2002. 168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Калита А. А. Фонетичні засоби актуалізації смислу англійського емоційного висловлювання : монографія. Київ : Видавничий центр КДЛУ, 2001. 351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Ковалевська Т. Ю. Актуальні напрями дослідження вербального впливу. </w:t>
      </w:r>
      <w:r w:rsidRPr="00A81C93">
        <w:rPr>
          <w:rFonts w:ascii="Times New Roman" w:eastAsia="Calibri" w:hAnsi="Times New Roman" w:cs="Times New Roman"/>
          <w:i/>
          <w:sz w:val="28"/>
          <w:szCs w:val="28"/>
        </w:rPr>
        <w:t xml:space="preserve">Одеський лінгвістичний вісник </w:t>
      </w:r>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зб</w:t>
      </w:r>
      <w:proofErr w:type="spellEnd"/>
      <w:r w:rsidRPr="00A81C93">
        <w:rPr>
          <w:rFonts w:ascii="Times New Roman" w:eastAsia="Calibri" w:hAnsi="Times New Roman" w:cs="Times New Roman"/>
          <w:sz w:val="28"/>
          <w:szCs w:val="28"/>
        </w:rPr>
        <w:t>. наук. пр. Одеса : Фенікс, 2014. № 3. С. 110 – 117.</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Кондратенко Н. В. Дебати як мовленнєвий жанр українського політичного дискурсу. </w:t>
      </w:r>
      <w:r w:rsidRPr="00A81C93">
        <w:rPr>
          <w:rFonts w:ascii="Times New Roman" w:eastAsia="Calibri" w:hAnsi="Times New Roman" w:cs="Times New Roman"/>
          <w:i/>
          <w:sz w:val="28"/>
          <w:szCs w:val="28"/>
        </w:rPr>
        <w:t xml:space="preserve">Актуальні проблеми філології та </w:t>
      </w:r>
      <w:proofErr w:type="spellStart"/>
      <w:r w:rsidRPr="00A81C93">
        <w:rPr>
          <w:rFonts w:ascii="Times New Roman" w:eastAsia="Calibri" w:hAnsi="Times New Roman" w:cs="Times New Roman"/>
          <w:i/>
          <w:sz w:val="28"/>
          <w:szCs w:val="28"/>
        </w:rPr>
        <w:t>перекладознавства</w:t>
      </w:r>
      <w:proofErr w:type="spellEnd"/>
      <w:r w:rsidRPr="00A81C93">
        <w:rPr>
          <w:rFonts w:ascii="Times New Roman" w:eastAsia="Calibri" w:hAnsi="Times New Roman" w:cs="Times New Roman"/>
          <w:sz w:val="28"/>
          <w:szCs w:val="28"/>
        </w:rPr>
        <w:t xml:space="preserve">.  2019. </w:t>
      </w:r>
      <w:proofErr w:type="spellStart"/>
      <w:r w:rsidRPr="00A81C93">
        <w:rPr>
          <w:rFonts w:ascii="Times New Roman" w:eastAsia="Calibri" w:hAnsi="Times New Roman" w:cs="Times New Roman"/>
          <w:sz w:val="28"/>
          <w:szCs w:val="28"/>
        </w:rPr>
        <w:t>Вип</w:t>
      </w:r>
      <w:proofErr w:type="spellEnd"/>
      <w:r w:rsidRPr="00A81C93">
        <w:rPr>
          <w:rFonts w:ascii="Times New Roman" w:eastAsia="Calibri" w:hAnsi="Times New Roman" w:cs="Times New Roman"/>
          <w:sz w:val="28"/>
          <w:szCs w:val="28"/>
        </w:rPr>
        <w:t>. 16. С 99 – 104.</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Кондратенко Н. В. </w:t>
      </w:r>
      <w:proofErr w:type="spellStart"/>
      <w:r w:rsidRPr="00A81C93">
        <w:rPr>
          <w:rFonts w:ascii="Times New Roman" w:eastAsia="Calibri" w:hAnsi="Times New Roman" w:cs="Times New Roman"/>
          <w:sz w:val="28"/>
          <w:szCs w:val="28"/>
          <w:lang w:val="ru-RU"/>
        </w:rPr>
        <w:t>Політичний</w:t>
      </w:r>
      <w:proofErr w:type="spellEnd"/>
      <w:r w:rsidRPr="00A81C93">
        <w:rPr>
          <w:rFonts w:ascii="Times New Roman" w:eastAsia="Calibri" w:hAnsi="Times New Roman" w:cs="Times New Roman"/>
          <w:sz w:val="28"/>
          <w:szCs w:val="28"/>
          <w:lang w:val="ru-RU"/>
        </w:rPr>
        <w:t xml:space="preserve"> дискурс</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сутність</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типологія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специфіка</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функціонування</w:t>
      </w:r>
      <w:proofErr w:type="spellEnd"/>
      <w:r w:rsidRPr="00A81C93">
        <w:rPr>
          <w:rFonts w:ascii="Times New Roman" w:eastAsia="Calibri" w:hAnsi="Times New Roman" w:cs="Times New Roman"/>
          <w:sz w:val="28"/>
          <w:szCs w:val="28"/>
          <w:lang w:val="ru-RU"/>
        </w:rPr>
        <w:t xml:space="preserve">. Реклама та PR у </w:t>
      </w:r>
      <w:proofErr w:type="spellStart"/>
      <w:r w:rsidRPr="00A81C93">
        <w:rPr>
          <w:rFonts w:ascii="Times New Roman" w:eastAsia="Calibri" w:hAnsi="Times New Roman" w:cs="Times New Roman"/>
          <w:sz w:val="28"/>
          <w:szCs w:val="28"/>
          <w:lang w:val="ru-RU"/>
        </w:rPr>
        <w:t>масово</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інформаційному</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просторі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колект</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монографія</w:t>
      </w:r>
      <w:proofErr w:type="spellEnd"/>
      <w:r w:rsidRPr="00A81C93">
        <w:rPr>
          <w:rFonts w:ascii="Times New Roman" w:eastAsia="Calibri" w:hAnsi="Times New Roman" w:cs="Times New Roman"/>
          <w:sz w:val="28"/>
          <w:szCs w:val="28"/>
          <w:lang w:val="ru-RU"/>
        </w:rPr>
        <w:t xml:space="preserve"> / за ред. Т. Ю. </w:t>
      </w:r>
      <w:proofErr w:type="spellStart"/>
      <w:r w:rsidRPr="00A81C93">
        <w:rPr>
          <w:rFonts w:ascii="Times New Roman" w:eastAsia="Calibri" w:hAnsi="Times New Roman" w:cs="Times New Roman"/>
          <w:sz w:val="28"/>
          <w:szCs w:val="28"/>
          <w:lang w:val="ru-RU"/>
        </w:rPr>
        <w:t>Ковалевська</w:t>
      </w:r>
      <w:proofErr w:type="spellEnd"/>
      <w:r w:rsidRPr="00A81C93">
        <w:rPr>
          <w:rFonts w:ascii="Times New Roman" w:eastAsia="Calibri" w:hAnsi="Times New Roman" w:cs="Times New Roman"/>
          <w:sz w:val="28"/>
          <w:szCs w:val="28"/>
          <w:lang w:val="ru-RU"/>
        </w:rPr>
        <w:t xml:space="preserve">, Н. В. </w:t>
      </w:r>
      <w:proofErr w:type="spellStart"/>
      <w:r w:rsidRPr="00A81C93">
        <w:rPr>
          <w:rFonts w:ascii="Times New Roman" w:eastAsia="Calibri" w:hAnsi="Times New Roman" w:cs="Times New Roman"/>
          <w:sz w:val="28"/>
          <w:szCs w:val="28"/>
          <w:lang w:val="ru-RU"/>
        </w:rPr>
        <w:t>Кутуза</w:t>
      </w:r>
      <w:proofErr w:type="spellEnd"/>
      <w:r w:rsidRPr="00A81C93">
        <w:rPr>
          <w:rFonts w:ascii="Times New Roman" w:eastAsia="Calibri" w:hAnsi="Times New Roman" w:cs="Times New Roman"/>
          <w:sz w:val="28"/>
          <w:szCs w:val="28"/>
          <w:lang w:val="ru-RU"/>
        </w:rPr>
        <w:t>. Одеса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Астропринт</w:t>
      </w:r>
      <w:proofErr w:type="spellEnd"/>
      <w:r w:rsidRPr="00A81C93">
        <w:rPr>
          <w:rFonts w:ascii="Times New Roman" w:eastAsia="Calibri" w:hAnsi="Times New Roman" w:cs="Times New Roman"/>
          <w:sz w:val="28"/>
          <w:szCs w:val="28"/>
          <w:lang w:val="ru-RU"/>
        </w:rPr>
        <w:t>, 2009. С. 21 – 26.</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Коноваленко М. Ю. Теория коммуникации</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rPr>
        <w:t>учебник</w:t>
      </w:r>
      <w:proofErr w:type="spell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sz w:val="28"/>
          <w:szCs w:val="28"/>
        </w:rPr>
        <w:t xml:space="preserve">Москва : </w:t>
      </w:r>
      <w:proofErr w:type="spellStart"/>
      <w:r w:rsidRPr="00A81C93">
        <w:rPr>
          <w:rFonts w:ascii="Times New Roman" w:eastAsia="Calibri" w:hAnsi="Times New Roman" w:cs="Times New Roman"/>
          <w:sz w:val="28"/>
          <w:szCs w:val="28"/>
        </w:rPr>
        <w:t>Юрайт</w:t>
      </w:r>
      <w:proofErr w:type="spellEnd"/>
      <w:r w:rsidRPr="00A81C93">
        <w:rPr>
          <w:rFonts w:ascii="Times New Roman" w:eastAsia="Calibri" w:hAnsi="Times New Roman" w:cs="Times New Roman"/>
          <w:sz w:val="28"/>
          <w:szCs w:val="28"/>
        </w:rPr>
        <w:t xml:space="preserve">, 2013. </w:t>
      </w:r>
      <w:r w:rsidRPr="00A81C93">
        <w:rPr>
          <w:rFonts w:ascii="Times New Roman" w:eastAsia="Calibri" w:hAnsi="Times New Roman" w:cs="Times New Roman"/>
          <w:sz w:val="28"/>
          <w:szCs w:val="28"/>
          <w:lang w:val="ru-RU"/>
        </w:rPr>
        <w:t>415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Копец</w:t>
      </w:r>
      <w:proofErr w:type="spellEnd"/>
      <w:r w:rsidRPr="00A81C93">
        <w:rPr>
          <w:rFonts w:ascii="Times New Roman" w:eastAsia="Calibri" w:hAnsi="Times New Roman" w:cs="Times New Roman"/>
          <w:sz w:val="28"/>
          <w:szCs w:val="28"/>
          <w:lang w:val="ru-RU"/>
        </w:rPr>
        <w:t xml:space="preserve"> Л. Классические эксперименты в психологии : </w:t>
      </w:r>
      <w:proofErr w:type="spellStart"/>
      <w:r w:rsidRPr="00A81C93">
        <w:rPr>
          <w:rFonts w:ascii="Times New Roman" w:eastAsia="Calibri" w:hAnsi="Times New Roman" w:cs="Times New Roman"/>
          <w:sz w:val="28"/>
          <w:szCs w:val="28"/>
          <w:lang w:val="ru-RU"/>
        </w:rPr>
        <w:t>навч</w:t>
      </w:r>
      <w:proofErr w:type="spellEnd"/>
      <w:r w:rsidRPr="00A81C93">
        <w:rPr>
          <w:rFonts w:ascii="Times New Roman" w:eastAsia="Calibri" w:hAnsi="Times New Roman" w:cs="Times New Roman"/>
          <w:sz w:val="28"/>
          <w:szCs w:val="28"/>
          <w:lang w:val="ru-RU"/>
        </w:rPr>
        <w:t xml:space="preserve">. </w:t>
      </w:r>
      <w:proofErr w:type="spellStart"/>
      <w:proofErr w:type="gramStart"/>
      <w:r w:rsidRPr="00A81C93">
        <w:rPr>
          <w:rFonts w:ascii="Times New Roman" w:eastAsia="Calibri" w:hAnsi="Times New Roman" w:cs="Times New Roman"/>
          <w:sz w:val="28"/>
          <w:szCs w:val="28"/>
          <w:lang w:val="ru-RU"/>
        </w:rPr>
        <w:t>пос</w:t>
      </w:r>
      <w:proofErr w:type="gramEnd"/>
      <w:r w:rsidRPr="00A81C93">
        <w:rPr>
          <w:rFonts w:ascii="Times New Roman" w:eastAsia="Calibri" w:hAnsi="Times New Roman" w:cs="Times New Roman"/>
          <w:sz w:val="28"/>
          <w:szCs w:val="28"/>
          <w:lang w:val="ru-RU"/>
        </w:rPr>
        <w:t>іб</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Київ</w:t>
      </w:r>
      <w:proofErr w:type="spellEnd"/>
      <w:r w:rsidRPr="00A81C93">
        <w:rPr>
          <w:rFonts w:ascii="Times New Roman" w:eastAsia="Calibri" w:hAnsi="Times New Roman" w:cs="Times New Roman"/>
          <w:sz w:val="28"/>
          <w:szCs w:val="28"/>
          <w:lang w:val="ru-RU"/>
        </w:rPr>
        <w:t xml:space="preserve"> : </w:t>
      </w:r>
      <w:proofErr w:type="spellStart"/>
      <w:r w:rsidRPr="00A81C93">
        <w:rPr>
          <w:rFonts w:ascii="Times New Roman" w:eastAsia="Calibri" w:hAnsi="Times New Roman" w:cs="Times New Roman"/>
          <w:sz w:val="28"/>
          <w:szCs w:val="28"/>
          <w:lang w:val="ru-RU"/>
        </w:rPr>
        <w:t>Києво-Могилянська</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академія</w:t>
      </w:r>
      <w:proofErr w:type="spellEnd"/>
      <w:r w:rsidRPr="00A81C93">
        <w:rPr>
          <w:rFonts w:ascii="Times New Roman" w:eastAsia="Calibri" w:hAnsi="Times New Roman" w:cs="Times New Roman"/>
          <w:sz w:val="28"/>
          <w:szCs w:val="28"/>
          <w:lang w:val="ru-RU"/>
        </w:rPr>
        <w:t>, 2010. 283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Корнилова Т. В Эксперимент и </w:t>
      </w:r>
      <w:proofErr w:type="spellStart"/>
      <w:r w:rsidRPr="00A81C93">
        <w:rPr>
          <w:rFonts w:ascii="Times New Roman" w:eastAsia="Calibri" w:hAnsi="Times New Roman" w:cs="Times New Roman"/>
          <w:sz w:val="28"/>
          <w:szCs w:val="28"/>
          <w:lang w:val="ru-RU"/>
        </w:rPr>
        <w:t>квазиэксперимент</w:t>
      </w:r>
      <w:proofErr w:type="spellEnd"/>
      <w:r w:rsidRPr="00A81C93">
        <w:rPr>
          <w:rFonts w:ascii="Times New Roman" w:eastAsia="Calibri" w:hAnsi="Times New Roman" w:cs="Times New Roman"/>
          <w:sz w:val="28"/>
          <w:szCs w:val="28"/>
          <w:lang w:val="ru-RU"/>
        </w:rPr>
        <w:t xml:space="preserve"> в психологии</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уч. </w:t>
      </w:r>
      <w:proofErr w:type="spellStart"/>
      <w:r w:rsidRPr="00A81C93">
        <w:rPr>
          <w:rFonts w:ascii="Times New Roman" w:eastAsia="Calibri" w:hAnsi="Times New Roman" w:cs="Times New Roman"/>
          <w:sz w:val="28"/>
          <w:szCs w:val="28"/>
          <w:lang w:val="ru-RU"/>
        </w:rPr>
        <w:t>пособ</w:t>
      </w:r>
      <w:proofErr w:type="spellEnd"/>
      <w:r w:rsidRPr="00A81C93">
        <w:rPr>
          <w:rFonts w:ascii="Times New Roman" w:eastAsia="Calibri" w:hAnsi="Times New Roman" w:cs="Times New Roman"/>
          <w:sz w:val="28"/>
          <w:szCs w:val="28"/>
          <w:lang w:val="ru-RU"/>
        </w:rPr>
        <w:t>. Санкт-Петербург</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Питер, 2004. 256 с.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lang w:val="ru-RU"/>
        </w:rPr>
        <w:t xml:space="preserve">Кулак – символ цветных революций.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34" w:history="1">
        <w:r w:rsidRPr="00A81C93">
          <w:rPr>
            <w:rFonts w:ascii="Times New Roman" w:eastAsia="Calibri" w:hAnsi="Times New Roman" w:cs="Times New Roman"/>
            <w:color w:val="0000FF"/>
            <w:u w:val="single"/>
          </w:rPr>
          <w:t>http://vitbich.org/kulak-simvol-cvetnyx-revolyucij/</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11. </w:t>
      </w:r>
      <w:proofErr w:type="gramStart"/>
      <w:r w:rsidRPr="00A81C93">
        <w:rPr>
          <w:rFonts w:ascii="Times New Roman" w:eastAsia="Calibri" w:hAnsi="Times New Roman" w:cs="Times New Roman"/>
          <w:sz w:val="28"/>
          <w:szCs w:val="28"/>
          <w:lang w:val="ru-RU"/>
        </w:rPr>
        <w:t>11.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Кулик А. История возникновения </w:t>
      </w:r>
      <w:proofErr w:type="spellStart"/>
      <w:r w:rsidRPr="00A81C93">
        <w:rPr>
          <w:rFonts w:ascii="Times New Roman" w:eastAsia="Calibri" w:hAnsi="Times New Roman" w:cs="Times New Roman"/>
          <w:sz w:val="28"/>
          <w:szCs w:val="28"/>
          <w:lang w:val="ru-RU"/>
        </w:rPr>
        <w:t>профайлинга</w:t>
      </w:r>
      <w:proofErr w:type="spellEnd"/>
      <w:r w:rsidRPr="00A81C93">
        <w:rPr>
          <w:rFonts w:ascii="Times New Roman" w:eastAsia="Calibri" w:hAnsi="Times New Roman" w:cs="Times New Roman"/>
          <w:sz w:val="28"/>
          <w:szCs w:val="28"/>
          <w:lang w:val="ru-RU"/>
        </w:rPr>
        <w:t xml:space="preserve">.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35" w:history="1">
        <w:r w:rsidRPr="00A81C93">
          <w:rPr>
            <w:rFonts w:ascii="Times New Roman" w:eastAsia="Calibri" w:hAnsi="Times New Roman" w:cs="Times New Roman"/>
            <w:color w:val="0000FF"/>
            <w:u w:val="single"/>
            <w:lang w:val="ru-RU"/>
          </w:rPr>
          <w:t>http://anna-kulik.ru/275</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29. </w:t>
      </w:r>
      <w:proofErr w:type="gramStart"/>
      <w:r w:rsidRPr="00A81C93">
        <w:rPr>
          <w:rFonts w:ascii="Times New Roman" w:eastAsia="Calibri" w:hAnsi="Times New Roman" w:cs="Times New Roman"/>
          <w:sz w:val="28"/>
          <w:szCs w:val="28"/>
          <w:lang w:val="ru-RU"/>
        </w:rPr>
        <w:t>04.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lastRenderedPageBreak/>
        <w:t>Лабунская</w:t>
      </w:r>
      <w:proofErr w:type="spellEnd"/>
      <w:r w:rsidRPr="00A81C93">
        <w:rPr>
          <w:rFonts w:ascii="Times New Roman" w:eastAsia="Calibri" w:hAnsi="Times New Roman" w:cs="Times New Roman"/>
          <w:sz w:val="28"/>
          <w:szCs w:val="28"/>
          <w:lang w:val="ru-RU"/>
        </w:rPr>
        <w:t xml:space="preserve"> В. А. Невербальное поведение. Ростов-на-Дону</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Феникс, 1988. 246 </w:t>
      </w:r>
      <w:proofErr w:type="gramStart"/>
      <w:r w:rsidRPr="00A81C93">
        <w:rPr>
          <w:rFonts w:ascii="Times New Roman" w:eastAsia="Calibri" w:hAnsi="Times New Roman" w:cs="Times New Roman"/>
          <w:sz w:val="28"/>
          <w:szCs w:val="28"/>
          <w:lang w:val="ru-RU"/>
        </w:rPr>
        <w:t>с</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Лосєва І. М. Мовностилістичні особливості політичної полеміки кандидатів у президенти США (на матеріалі інтернет-дискурсу) : </w:t>
      </w:r>
      <w:proofErr w:type="spellStart"/>
      <w:r w:rsidRPr="00A81C93">
        <w:rPr>
          <w:rFonts w:ascii="Times New Roman" w:eastAsia="Calibri" w:hAnsi="Times New Roman" w:cs="Times New Roman"/>
          <w:sz w:val="28"/>
          <w:szCs w:val="28"/>
        </w:rPr>
        <w:t>автореф</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дис</w:t>
      </w:r>
      <w:proofErr w:type="spellEnd"/>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канд</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філол</w:t>
      </w:r>
      <w:proofErr w:type="spellEnd"/>
      <w:r w:rsidRPr="00A81C93">
        <w:rPr>
          <w:rFonts w:ascii="Times New Roman" w:eastAsia="Calibri" w:hAnsi="Times New Roman" w:cs="Times New Roman"/>
          <w:sz w:val="28"/>
          <w:szCs w:val="28"/>
        </w:rPr>
        <w:t>. наук. Запоріжжя, 2016. 20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lang w:val="ru-RU"/>
        </w:rPr>
        <w:t xml:space="preserve">Магические символы.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36" w:history="1">
        <w:r w:rsidRPr="00A81C93">
          <w:rPr>
            <w:rFonts w:ascii="Times New Roman" w:eastAsia="Calibri" w:hAnsi="Times New Roman" w:cs="Times New Roman"/>
            <w:color w:val="0000FF"/>
            <w:u w:val="single"/>
          </w:rPr>
          <w:t>http://magicsym.ru/chelovek/ruka-2.html</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11. </w:t>
      </w:r>
      <w:proofErr w:type="gramStart"/>
      <w:r w:rsidRPr="00A81C93">
        <w:rPr>
          <w:rFonts w:ascii="Times New Roman" w:eastAsia="Calibri" w:hAnsi="Times New Roman" w:cs="Times New Roman"/>
          <w:sz w:val="28"/>
          <w:szCs w:val="28"/>
          <w:lang w:val="ru-RU"/>
        </w:rPr>
        <w:t>11.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Марцева Т. Г. </w:t>
      </w:r>
      <w:proofErr w:type="gramStart"/>
      <w:r w:rsidRPr="00A81C93">
        <w:rPr>
          <w:rFonts w:ascii="Times New Roman" w:eastAsia="Calibri" w:hAnsi="Times New Roman" w:cs="Times New Roman"/>
          <w:sz w:val="28"/>
          <w:szCs w:val="28"/>
          <w:lang w:val="ru-RU"/>
        </w:rPr>
        <w:t>Коммерческий</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профайлинг</w:t>
      </w:r>
      <w:proofErr w:type="spellEnd"/>
      <w:r w:rsidRPr="00A81C93">
        <w:rPr>
          <w:rFonts w:ascii="Times New Roman" w:eastAsia="Calibri" w:hAnsi="Times New Roman" w:cs="Times New Roman"/>
          <w:sz w:val="28"/>
          <w:szCs w:val="28"/>
          <w:lang w:val="ru-RU"/>
        </w:rPr>
        <w:t xml:space="preserve"> как технология управления. Общество и право. 2014. №2 (48). </w:t>
      </w:r>
      <w:r w:rsidRPr="00A81C93">
        <w:rPr>
          <w:rFonts w:ascii="Times New Roman" w:eastAsia="Calibri" w:hAnsi="Times New Roman" w:cs="Times New Roman"/>
          <w:sz w:val="28"/>
          <w:szCs w:val="28"/>
          <w:lang w:val="ru-RU"/>
        </w:rPr>
        <w:br/>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37" w:history="1">
        <w:r w:rsidRPr="00A81C93">
          <w:rPr>
            <w:rFonts w:ascii="Times New Roman" w:eastAsia="Calibri" w:hAnsi="Times New Roman" w:cs="Times New Roman"/>
            <w:color w:val="0000FF"/>
            <w:u w:val="single"/>
            <w:lang w:val="ru-RU"/>
          </w:rPr>
          <w:t>https://cyberleninka.ru/article/v/kommercheskiy-profayling-kak-tehnologiya-upravleniya</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22. </w:t>
      </w:r>
      <w:proofErr w:type="gramStart"/>
      <w:r w:rsidRPr="00A81C93">
        <w:rPr>
          <w:rFonts w:ascii="Times New Roman" w:eastAsia="Calibri" w:hAnsi="Times New Roman" w:cs="Times New Roman"/>
          <w:sz w:val="28"/>
          <w:szCs w:val="28"/>
          <w:lang w:val="ru-RU"/>
        </w:rPr>
        <w:t>05.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Марченко В. В., </w:t>
      </w:r>
      <w:proofErr w:type="spellStart"/>
      <w:r w:rsidRPr="00A81C93">
        <w:rPr>
          <w:rFonts w:ascii="Times New Roman" w:eastAsia="Calibri" w:hAnsi="Times New Roman" w:cs="Times New Roman"/>
          <w:sz w:val="28"/>
          <w:szCs w:val="28"/>
        </w:rPr>
        <w:t>Чичиркоза</w:t>
      </w:r>
      <w:proofErr w:type="spellEnd"/>
      <w:r w:rsidRPr="00A81C93">
        <w:rPr>
          <w:rFonts w:ascii="Times New Roman" w:eastAsia="Calibri" w:hAnsi="Times New Roman" w:cs="Times New Roman"/>
          <w:sz w:val="28"/>
          <w:szCs w:val="28"/>
        </w:rPr>
        <w:t xml:space="preserve"> А. Ю. </w:t>
      </w:r>
      <w:proofErr w:type="spellStart"/>
      <w:r w:rsidRPr="00A81C93">
        <w:rPr>
          <w:rFonts w:ascii="Times New Roman" w:eastAsia="Calibri" w:hAnsi="Times New Roman" w:cs="Times New Roman"/>
          <w:sz w:val="28"/>
          <w:szCs w:val="28"/>
        </w:rPr>
        <w:t>Лінгвопрагматична</w:t>
      </w:r>
      <w:proofErr w:type="spellEnd"/>
      <w:r w:rsidRPr="00A81C93">
        <w:rPr>
          <w:rFonts w:ascii="Times New Roman" w:eastAsia="Calibri" w:hAnsi="Times New Roman" w:cs="Times New Roman"/>
          <w:sz w:val="28"/>
          <w:szCs w:val="28"/>
        </w:rPr>
        <w:t xml:space="preserve"> специфіка англомовних політичних дебатів. </w:t>
      </w:r>
      <w:r w:rsidRPr="00A81C93">
        <w:rPr>
          <w:rFonts w:ascii="Times New Roman" w:eastAsia="Calibri" w:hAnsi="Times New Roman" w:cs="Times New Roman"/>
          <w:i/>
          <w:sz w:val="28"/>
          <w:szCs w:val="28"/>
        </w:rPr>
        <w:t>Науковий вісний Міжнародного гуманітарного університету</w:t>
      </w:r>
      <w:r w:rsidRPr="00A81C93">
        <w:rPr>
          <w:rFonts w:ascii="Times New Roman" w:eastAsia="Calibri" w:hAnsi="Times New Roman" w:cs="Times New Roman"/>
          <w:sz w:val="28"/>
          <w:szCs w:val="28"/>
        </w:rPr>
        <w:t xml:space="preserve">. 2018. № 32. С. </w:t>
      </w:r>
      <w:r w:rsidRPr="00A81C93">
        <w:rPr>
          <w:rFonts w:ascii="Times New Roman" w:eastAsia="Calibri" w:hAnsi="Times New Roman" w:cs="Times New Roman"/>
          <w:sz w:val="28"/>
          <w:szCs w:val="28"/>
          <w:lang w:val="ru-RU"/>
        </w:rPr>
        <w:t>65</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ru-RU"/>
        </w:rPr>
        <w:t>-</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ru-RU"/>
        </w:rPr>
        <w:t>67</w:t>
      </w:r>
      <w:r w:rsidRPr="00A81C93">
        <w:rPr>
          <w:rFonts w:ascii="Times New Roman" w:eastAsia="Calibri" w:hAnsi="Times New Roman" w:cs="Times New Roman"/>
          <w:sz w:val="28"/>
          <w:szCs w:val="28"/>
        </w:rPr>
        <w:t>.</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Мацюк З., </w:t>
      </w:r>
      <w:proofErr w:type="spellStart"/>
      <w:r w:rsidRPr="00A81C93">
        <w:rPr>
          <w:rFonts w:ascii="Times New Roman" w:eastAsia="Calibri" w:hAnsi="Times New Roman" w:cs="Times New Roman"/>
          <w:sz w:val="28"/>
          <w:szCs w:val="28"/>
        </w:rPr>
        <w:t>Станкевич</w:t>
      </w:r>
      <w:proofErr w:type="spellEnd"/>
      <w:r w:rsidRPr="00A81C93">
        <w:rPr>
          <w:rFonts w:ascii="Times New Roman" w:eastAsia="Calibri" w:hAnsi="Times New Roman" w:cs="Times New Roman"/>
          <w:sz w:val="28"/>
          <w:szCs w:val="28"/>
        </w:rPr>
        <w:t xml:space="preserve"> Н. Українська мова професійного спілкування : </w:t>
      </w:r>
      <w:proofErr w:type="spellStart"/>
      <w:r w:rsidRPr="00A81C93">
        <w:rPr>
          <w:rFonts w:ascii="Times New Roman" w:eastAsia="Calibri" w:hAnsi="Times New Roman" w:cs="Times New Roman"/>
          <w:sz w:val="28"/>
          <w:szCs w:val="28"/>
        </w:rPr>
        <w:t>навч</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посіб</w:t>
      </w:r>
      <w:proofErr w:type="spellEnd"/>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ru-RU"/>
        </w:rPr>
        <w:t>К</w:t>
      </w:r>
      <w:proofErr w:type="spellStart"/>
      <w:r w:rsidRPr="00A81C93">
        <w:rPr>
          <w:rFonts w:ascii="Times New Roman" w:eastAsia="Calibri" w:hAnsi="Times New Roman" w:cs="Times New Roman"/>
          <w:sz w:val="28"/>
          <w:szCs w:val="28"/>
        </w:rPr>
        <w:t>иїв</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Каравела</w:t>
      </w:r>
      <w:proofErr w:type="spellEnd"/>
      <w:r w:rsidRPr="00A81C93">
        <w:rPr>
          <w:rFonts w:ascii="Times New Roman" w:eastAsia="Calibri" w:hAnsi="Times New Roman" w:cs="Times New Roman"/>
          <w:sz w:val="28"/>
          <w:szCs w:val="28"/>
          <w:lang w:val="ru-RU"/>
        </w:rPr>
        <w:t>, 2005. 352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Международная лига </w:t>
      </w:r>
      <w:proofErr w:type="spellStart"/>
      <w:r w:rsidRPr="00A81C93">
        <w:rPr>
          <w:rFonts w:ascii="Times New Roman" w:eastAsia="Calibri" w:hAnsi="Times New Roman" w:cs="Times New Roman"/>
          <w:sz w:val="28"/>
          <w:szCs w:val="28"/>
          <w:lang w:val="ru-RU"/>
        </w:rPr>
        <w:t>полиграфологов</w:t>
      </w:r>
      <w:proofErr w:type="spellEnd"/>
      <w:r w:rsidRPr="00A81C93">
        <w:rPr>
          <w:rFonts w:ascii="Times New Roman" w:eastAsia="Calibri" w:hAnsi="Times New Roman" w:cs="Times New Roman"/>
          <w:sz w:val="28"/>
          <w:szCs w:val="28"/>
          <w:lang w:val="ru-RU"/>
        </w:rPr>
        <w:t>. </w:t>
      </w:r>
      <w:r w:rsidRPr="00A81C93">
        <w:rPr>
          <w:rFonts w:ascii="Times New Roman" w:eastAsia="Calibri" w:hAnsi="Times New Roman" w:cs="Times New Roman"/>
          <w:sz w:val="28"/>
          <w:szCs w:val="28"/>
          <w:lang w:val="ru-RU"/>
        </w:rPr>
        <w:br/>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38" w:history="1">
        <w:r w:rsidRPr="00A81C93">
          <w:rPr>
            <w:rFonts w:ascii="Times New Roman" w:eastAsia="Calibri" w:hAnsi="Times New Roman" w:cs="Times New Roman"/>
            <w:color w:val="0000FF"/>
            <w:u w:val="single"/>
            <w:lang w:val="ru-RU"/>
          </w:rPr>
          <w:t>http://www.polygraph.org.ua/index.html</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19. </w:t>
      </w:r>
      <w:proofErr w:type="gramStart"/>
      <w:r w:rsidRPr="00A81C93">
        <w:rPr>
          <w:rFonts w:ascii="Times New Roman" w:eastAsia="Calibri" w:hAnsi="Times New Roman" w:cs="Times New Roman"/>
          <w:sz w:val="28"/>
          <w:szCs w:val="28"/>
          <w:lang w:val="ru-RU"/>
        </w:rPr>
        <w:t>05.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Мерзликин</w:t>
      </w:r>
      <w:proofErr w:type="spellEnd"/>
      <w:r w:rsidRPr="00A81C93">
        <w:rPr>
          <w:rFonts w:ascii="Times New Roman" w:eastAsia="Calibri" w:hAnsi="Times New Roman" w:cs="Times New Roman"/>
          <w:sz w:val="28"/>
          <w:szCs w:val="28"/>
          <w:lang w:val="ru-RU"/>
        </w:rPr>
        <w:t xml:space="preserve"> И. Н. Значение </w:t>
      </w:r>
      <w:proofErr w:type="spellStart"/>
      <w:r w:rsidRPr="00A81C93">
        <w:rPr>
          <w:rFonts w:ascii="Times New Roman" w:eastAsia="Calibri" w:hAnsi="Times New Roman" w:cs="Times New Roman"/>
          <w:sz w:val="28"/>
          <w:szCs w:val="28"/>
          <w:lang w:val="ru-RU"/>
        </w:rPr>
        <w:t>профайлинга</w:t>
      </w:r>
      <w:proofErr w:type="spellEnd"/>
      <w:r w:rsidRPr="00A81C93">
        <w:rPr>
          <w:rFonts w:ascii="Times New Roman" w:eastAsia="Calibri" w:hAnsi="Times New Roman" w:cs="Times New Roman"/>
          <w:sz w:val="28"/>
          <w:szCs w:val="28"/>
          <w:lang w:val="ru-RU"/>
        </w:rPr>
        <w:t xml:space="preserve"> в современном мире. Технология выявления </w:t>
      </w:r>
      <w:proofErr w:type="spellStart"/>
      <w:r w:rsidRPr="00A81C93">
        <w:rPr>
          <w:rFonts w:ascii="Times New Roman" w:eastAsia="Calibri" w:hAnsi="Times New Roman" w:cs="Times New Roman"/>
          <w:sz w:val="28"/>
          <w:szCs w:val="28"/>
          <w:lang w:val="ru-RU"/>
        </w:rPr>
        <w:t>неконгруэнтности</w:t>
      </w:r>
      <w:proofErr w:type="spell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i/>
          <w:sz w:val="28"/>
          <w:szCs w:val="28"/>
          <w:lang w:val="ru-RU"/>
        </w:rPr>
        <w:t>Научный вестник МГТУ ГА</w:t>
      </w:r>
      <w:r w:rsidRPr="00A81C93">
        <w:rPr>
          <w:rFonts w:ascii="Times New Roman" w:eastAsia="Calibri" w:hAnsi="Times New Roman" w:cs="Times New Roman"/>
          <w:sz w:val="28"/>
          <w:szCs w:val="28"/>
          <w:lang w:val="ru-RU"/>
        </w:rPr>
        <w:t xml:space="preserve">. 2015. № 218. С. 114-116.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Моррис Д. Библия языка телодвижений / пер. с англ.</w:t>
      </w:r>
      <w:r w:rsidRPr="00A81C93">
        <w:rPr>
          <w:rFonts w:ascii="Times New Roman" w:eastAsia="Calibri" w:hAnsi="Times New Roman" w:cs="Times New Roman"/>
          <w:sz w:val="28"/>
          <w:szCs w:val="28"/>
          <w:lang w:val="ru-RU"/>
        </w:rPr>
        <w:br/>
        <w:t xml:space="preserve">Н. </w:t>
      </w:r>
      <w:proofErr w:type="spellStart"/>
      <w:r w:rsidRPr="00A81C93">
        <w:rPr>
          <w:rFonts w:ascii="Times New Roman" w:eastAsia="Calibri" w:hAnsi="Times New Roman" w:cs="Times New Roman"/>
          <w:sz w:val="28"/>
          <w:szCs w:val="28"/>
          <w:lang w:val="ru-RU"/>
        </w:rPr>
        <w:t>Караева</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Эксмо</w:t>
      </w:r>
      <w:proofErr w:type="spellEnd"/>
      <w:r w:rsidRPr="00A81C93">
        <w:rPr>
          <w:rFonts w:ascii="Times New Roman" w:eastAsia="Calibri" w:hAnsi="Times New Roman" w:cs="Times New Roman"/>
          <w:sz w:val="28"/>
          <w:szCs w:val="28"/>
          <w:lang w:val="ru-RU"/>
        </w:rPr>
        <w:t>, 2010. 672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Мусієнко</w:t>
      </w:r>
      <w:proofErr w:type="spellEnd"/>
      <w:r w:rsidRPr="00A81C93">
        <w:rPr>
          <w:rFonts w:ascii="Times New Roman" w:eastAsia="Calibri" w:hAnsi="Times New Roman" w:cs="Times New Roman"/>
          <w:sz w:val="28"/>
          <w:szCs w:val="28"/>
          <w:lang w:val="ru-RU"/>
        </w:rPr>
        <w:t xml:space="preserve"> В. П. </w:t>
      </w:r>
      <w:proofErr w:type="spellStart"/>
      <w:proofErr w:type="gramStart"/>
      <w:r w:rsidRPr="00A81C93">
        <w:rPr>
          <w:rFonts w:ascii="Times New Roman" w:eastAsia="Calibri" w:hAnsi="Times New Roman" w:cs="Times New Roman"/>
          <w:sz w:val="28"/>
          <w:szCs w:val="28"/>
          <w:lang w:val="ru-RU"/>
        </w:rPr>
        <w:t>Психол</w:t>
      </w:r>
      <w:proofErr w:type="gramEnd"/>
      <w:r w:rsidRPr="00A81C93">
        <w:rPr>
          <w:rFonts w:ascii="Times New Roman" w:eastAsia="Calibri" w:hAnsi="Times New Roman" w:cs="Times New Roman"/>
          <w:sz w:val="28"/>
          <w:szCs w:val="28"/>
          <w:lang w:val="ru-RU"/>
        </w:rPr>
        <w:t>інгвістика</w:t>
      </w:r>
      <w:proofErr w:type="spellEnd"/>
      <w:r w:rsidRPr="00A81C93">
        <w:rPr>
          <w:rFonts w:ascii="Times New Roman" w:eastAsia="Calibri" w:hAnsi="Times New Roman" w:cs="Times New Roman"/>
          <w:sz w:val="28"/>
          <w:szCs w:val="28"/>
          <w:lang w:val="ru-RU"/>
        </w:rPr>
        <w:t xml:space="preserve"> : </w:t>
      </w:r>
      <w:proofErr w:type="spellStart"/>
      <w:r w:rsidRPr="00A81C93">
        <w:rPr>
          <w:rFonts w:ascii="Times New Roman" w:eastAsia="Calibri" w:hAnsi="Times New Roman" w:cs="Times New Roman"/>
          <w:sz w:val="28"/>
          <w:szCs w:val="28"/>
          <w:lang w:val="ru-RU"/>
        </w:rPr>
        <w:t>навч</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посіб</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Київ</w:t>
      </w:r>
      <w:proofErr w:type="spellEnd"/>
      <w:r w:rsidRPr="00A81C93">
        <w:rPr>
          <w:rFonts w:ascii="Times New Roman" w:eastAsia="Calibri" w:hAnsi="Times New Roman" w:cs="Times New Roman"/>
          <w:sz w:val="28"/>
          <w:szCs w:val="28"/>
          <w:lang w:val="ru-RU"/>
        </w:rPr>
        <w:t xml:space="preserve"> : </w:t>
      </w:r>
      <w:proofErr w:type="spellStart"/>
      <w:r w:rsidRPr="00A81C93">
        <w:rPr>
          <w:rFonts w:ascii="Times New Roman" w:eastAsia="Calibri" w:hAnsi="Times New Roman" w:cs="Times New Roman"/>
          <w:sz w:val="28"/>
          <w:szCs w:val="28"/>
          <w:lang w:val="ru-RU"/>
        </w:rPr>
        <w:t>Либідь</w:t>
      </w:r>
      <w:proofErr w:type="spellEnd"/>
      <w:r w:rsidRPr="00A81C93">
        <w:rPr>
          <w:rFonts w:ascii="Times New Roman" w:eastAsia="Calibri" w:hAnsi="Times New Roman" w:cs="Times New Roman"/>
          <w:sz w:val="28"/>
          <w:szCs w:val="28"/>
          <w:lang w:val="ru-RU"/>
        </w:rPr>
        <w:t xml:space="preserve">, 1997. 120 с.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Наварро</w:t>
      </w:r>
      <w:proofErr w:type="spellEnd"/>
      <w:r w:rsidRPr="00A81C93">
        <w:rPr>
          <w:rFonts w:ascii="Times New Roman" w:eastAsia="Calibri" w:hAnsi="Times New Roman" w:cs="Times New Roman"/>
          <w:sz w:val="28"/>
          <w:szCs w:val="28"/>
          <w:lang w:val="ru-RU"/>
        </w:rPr>
        <w:t xml:space="preserve"> Д. Я вижу, о чём вы думаете / пер. с англ.  М. </w:t>
      </w:r>
      <w:proofErr w:type="spellStart"/>
      <w:r w:rsidRPr="00A81C93">
        <w:rPr>
          <w:rFonts w:ascii="Times New Roman" w:eastAsia="Calibri" w:hAnsi="Times New Roman" w:cs="Times New Roman"/>
          <w:sz w:val="28"/>
          <w:szCs w:val="28"/>
          <w:lang w:val="ru-RU"/>
        </w:rPr>
        <w:t>Карлинс</w:t>
      </w:r>
      <w:proofErr w:type="spellEnd"/>
      <w:r w:rsidRPr="00A81C93">
        <w:rPr>
          <w:rFonts w:ascii="Times New Roman" w:eastAsia="Calibri" w:hAnsi="Times New Roman" w:cs="Times New Roman"/>
          <w:sz w:val="28"/>
          <w:szCs w:val="28"/>
          <w:lang w:val="ru-RU"/>
        </w:rPr>
        <w:t xml:space="preserve">; пер. с англ. О. Г. </w:t>
      </w:r>
      <w:proofErr w:type="spellStart"/>
      <w:r w:rsidRPr="00A81C93">
        <w:rPr>
          <w:rFonts w:ascii="Times New Roman" w:eastAsia="Calibri" w:hAnsi="Times New Roman" w:cs="Times New Roman"/>
          <w:sz w:val="28"/>
          <w:szCs w:val="28"/>
          <w:lang w:val="ru-RU"/>
        </w:rPr>
        <w:t>Белошеев</w:t>
      </w:r>
      <w:proofErr w:type="spellEnd"/>
      <w:r w:rsidRPr="00A81C93">
        <w:rPr>
          <w:rFonts w:ascii="Times New Roman" w:eastAsia="Calibri" w:hAnsi="Times New Roman" w:cs="Times New Roman"/>
          <w:sz w:val="28"/>
          <w:szCs w:val="28"/>
          <w:lang w:val="ru-RU"/>
        </w:rPr>
        <w:t>. Минск</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Попурри, 2009. 336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Назаров О. А Теория и практика судебно-психологической</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экспертизы.</w:t>
      </w:r>
      <w:r w:rsidRPr="00A81C93">
        <w:rPr>
          <w:rFonts w:ascii="Times New Roman" w:eastAsia="Calibri" w:hAnsi="Times New Roman" w:cs="Times New Roman"/>
          <w:color w:val="19181D"/>
          <w:sz w:val="28"/>
          <w:szCs w:val="28"/>
          <w:shd w:val="clear" w:color="auto" w:fill="FFFFFF"/>
          <w:lang w:val="ru-RU"/>
        </w:rPr>
        <w:t xml:space="preserve"> </w:t>
      </w:r>
      <w:r w:rsidRPr="00A81C93">
        <w:rPr>
          <w:rFonts w:ascii="Times New Roman" w:eastAsia="Calibri" w:hAnsi="Times New Roman" w:cs="Times New Roman"/>
          <w:sz w:val="28"/>
          <w:szCs w:val="28"/>
          <w:lang w:val="ru-RU"/>
        </w:rPr>
        <w:t>Одеса, 2013.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39" w:history="1">
        <w:r w:rsidRPr="00A81C93">
          <w:rPr>
            <w:rFonts w:ascii="Times New Roman" w:eastAsia="Calibri" w:hAnsi="Times New Roman" w:cs="Times New Roman"/>
            <w:color w:val="0000FF"/>
            <w:u w:val="single"/>
            <w:lang w:val="ru-RU"/>
          </w:rPr>
          <w:t>http://expert-nazarov.com/all-news/411-elektronnoe-informatsionnoe-posobie-teoriya-i-praktika-sudebno-psikhologicheskoj-ekspertizy</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22. </w:t>
      </w:r>
      <w:proofErr w:type="gramStart"/>
      <w:r w:rsidRPr="00A81C93">
        <w:rPr>
          <w:rFonts w:ascii="Times New Roman" w:eastAsia="Calibri" w:hAnsi="Times New Roman" w:cs="Times New Roman"/>
          <w:sz w:val="28"/>
          <w:szCs w:val="28"/>
          <w:lang w:val="ru-RU"/>
        </w:rPr>
        <w:t>05.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lastRenderedPageBreak/>
        <w:t>Никогосян</w:t>
      </w:r>
      <w:proofErr w:type="spellEnd"/>
      <w:r w:rsidRPr="00A81C93">
        <w:rPr>
          <w:rFonts w:ascii="Times New Roman" w:eastAsia="Calibri" w:hAnsi="Times New Roman" w:cs="Times New Roman"/>
          <w:sz w:val="28"/>
          <w:szCs w:val="28"/>
          <w:lang w:val="ru-RU"/>
        </w:rPr>
        <w:t xml:space="preserve"> А. Мастерство лжи. Москва: </w:t>
      </w:r>
      <w:proofErr w:type="spellStart"/>
      <w:r w:rsidRPr="00A81C93">
        <w:rPr>
          <w:rFonts w:ascii="Times New Roman" w:eastAsia="Calibri" w:hAnsi="Times New Roman" w:cs="Times New Roman"/>
          <w:sz w:val="28"/>
          <w:szCs w:val="28"/>
          <w:lang w:val="ru-RU"/>
        </w:rPr>
        <w:t>SelfPub</w:t>
      </w:r>
      <w:proofErr w:type="spellEnd"/>
      <w:r w:rsidRPr="00A81C93">
        <w:rPr>
          <w:rFonts w:ascii="Times New Roman" w:eastAsia="Calibri" w:hAnsi="Times New Roman" w:cs="Times New Roman"/>
          <w:sz w:val="28"/>
          <w:szCs w:val="28"/>
          <w:lang w:val="ru-RU"/>
        </w:rPr>
        <w:t xml:space="preserve">, 2018. 75 с.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Новые школьные дисциплины в профильной школе</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«Невербальная семиотика»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материалы научно-практической </w:t>
      </w:r>
      <w:proofErr w:type="spellStart"/>
      <w:r w:rsidRPr="00A81C93">
        <w:rPr>
          <w:rFonts w:ascii="Times New Roman" w:eastAsia="Calibri" w:hAnsi="Times New Roman" w:cs="Times New Roman"/>
          <w:sz w:val="28"/>
          <w:szCs w:val="28"/>
          <w:lang w:val="ru-RU"/>
        </w:rPr>
        <w:t>конф</w:t>
      </w:r>
      <w:proofErr w:type="spellEnd"/>
      <w:r w:rsidRPr="00A81C93">
        <w:rPr>
          <w:rFonts w:ascii="Times New Roman" w:eastAsia="Calibri" w:hAnsi="Times New Roman" w:cs="Times New Roman"/>
          <w:sz w:val="28"/>
          <w:szCs w:val="28"/>
          <w:lang w:val="ru-RU"/>
        </w:rPr>
        <w:t>., 14 – 15 мая 2003 г.  Москва, 2003. С. 136 – 138.</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Олдерт</w:t>
      </w:r>
      <w:proofErr w:type="spellEnd"/>
      <w:r w:rsidRPr="00A81C93">
        <w:rPr>
          <w:rFonts w:ascii="Times New Roman" w:eastAsia="Calibri" w:hAnsi="Times New Roman" w:cs="Times New Roman"/>
          <w:sz w:val="28"/>
          <w:szCs w:val="28"/>
          <w:lang w:val="ru-RU"/>
        </w:rPr>
        <w:t xml:space="preserve"> Ф. </w:t>
      </w:r>
      <w:proofErr w:type="spellStart"/>
      <w:r w:rsidRPr="00A81C93">
        <w:rPr>
          <w:rFonts w:ascii="Times New Roman" w:eastAsia="Calibri" w:hAnsi="Times New Roman" w:cs="Times New Roman"/>
          <w:sz w:val="28"/>
          <w:szCs w:val="28"/>
          <w:lang w:val="ru-RU"/>
        </w:rPr>
        <w:t>Детекция</w:t>
      </w:r>
      <w:proofErr w:type="spellEnd"/>
      <w:r w:rsidRPr="00A81C93">
        <w:rPr>
          <w:rFonts w:ascii="Times New Roman" w:eastAsia="Calibri" w:hAnsi="Times New Roman" w:cs="Times New Roman"/>
          <w:sz w:val="28"/>
          <w:szCs w:val="28"/>
          <w:lang w:val="ru-RU"/>
        </w:rPr>
        <w:t xml:space="preserve"> лжи и обмана. Санкт-Петербург</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Прайм-Еврознак</w:t>
      </w:r>
      <w:proofErr w:type="spellEnd"/>
      <w:r w:rsidRPr="00A81C93">
        <w:rPr>
          <w:rFonts w:ascii="Times New Roman" w:eastAsia="Calibri" w:hAnsi="Times New Roman" w:cs="Times New Roman"/>
          <w:sz w:val="28"/>
          <w:szCs w:val="28"/>
          <w:lang w:val="ru-RU"/>
        </w:rPr>
        <w:t>, 2005. 320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Откровения первого выпускника психолога-профайлера из МАУП. </w:t>
      </w:r>
      <w:proofErr w:type="spellStart"/>
      <w:r w:rsidRPr="00A81C93">
        <w:rPr>
          <w:rFonts w:ascii="Times New Roman" w:eastAsia="Calibri" w:hAnsi="Times New Roman" w:cs="Times New Roman"/>
          <w:i/>
          <w:sz w:val="28"/>
          <w:szCs w:val="28"/>
          <w:lang w:val="ru-RU"/>
        </w:rPr>
        <w:t>Медична</w:t>
      </w:r>
      <w:proofErr w:type="spellEnd"/>
      <w:r w:rsidRPr="00A81C93">
        <w:rPr>
          <w:rFonts w:ascii="Times New Roman" w:eastAsia="Calibri" w:hAnsi="Times New Roman" w:cs="Times New Roman"/>
          <w:i/>
          <w:sz w:val="28"/>
          <w:szCs w:val="28"/>
          <w:lang w:val="ru-RU"/>
        </w:rPr>
        <w:t> </w:t>
      </w:r>
      <w:proofErr w:type="spellStart"/>
      <w:r w:rsidRPr="00A81C93">
        <w:rPr>
          <w:rFonts w:ascii="Times New Roman" w:eastAsia="Calibri" w:hAnsi="Times New Roman" w:cs="Times New Roman"/>
          <w:i/>
          <w:sz w:val="28"/>
          <w:szCs w:val="28"/>
          <w:lang w:val="ru-RU"/>
        </w:rPr>
        <w:t>психологія</w:t>
      </w:r>
      <w:proofErr w:type="spellEnd"/>
      <w:r w:rsidRPr="00A81C93">
        <w:rPr>
          <w:rFonts w:ascii="Times New Roman" w:eastAsia="Calibri" w:hAnsi="Times New Roman" w:cs="Times New Roman"/>
          <w:i/>
          <w:sz w:val="28"/>
          <w:szCs w:val="28"/>
          <w:lang w:val="ru-RU"/>
        </w:rPr>
        <w:t>. </w:t>
      </w:r>
      <w:proofErr w:type="spellStart"/>
      <w:r w:rsidRPr="00A81C93">
        <w:rPr>
          <w:rFonts w:ascii="Times New Roman" w:eastAsia="Calibri" w:hAnsi="Times New Roman" w:cs="Times New Roman"/>
          <w:i/>
          <w:sz w:val="28"/>
          <w:szCs w:val="28"/>
          <w:lang w:val="ru-RU"/>
        </w:rPr>
        <w:t>Науковий</w:t>
      </w:r>
      <w:proofErr w:type="spellEnd"/>
      <w:r w:rsidRPr="00A81C93">
        <w:rPr>
          <w:rFonts w:ascii="Times New Roman" w:eastAsia="Calibri" w:hAnsi="Times New Roman" w:cs="Times New Roman"/>
          <w:i/>
          <w:sz w:val="28"/>
          <w:szCs w:val="28"/>
          <w:lang w:val="ru-RU"/>
        </w:rPr>
        <w:t> журнал</w:t>
      </w:r>
      <w:r w:rsidRPr="00A81C93">
        <w:rPr>
          <w:rFonts w:ascii="Times New Roman" w:eastAsia="Calibri" w:hAnsi="Times New Roman" w:cs="Times New Roman"/>
          <w:sz w:val="28"/>
          <w:szCs w:val="28"/>
          <w:lang w:val="ru-RU"/>
        </w:rPr>
        <w:t>.  </w:t>
      </w:r>
      <w:r w:rsidRPr="00A81C93">
        <w:rPr>
          <w:rFonts w:ascii="Times New Roman" w:eastAsia="Calibri" w:hAnsi="Times New Roman" w:cs="Times New Roman"/>
          <w:sz w:val="28"/>
          <w:szCs w:val="28"/>
          <w:lang w:val="ru-RU"/>
        </w:rPr>
        <w:br/>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40" w:history="1">
        <w:r w:rsidRPr="00A81C93">
          <w:rPr>
            <w:rFonts w:ascii="Times New Roman" w:eastAsia="Calibri" w:hAnsi="Times New Roman" w:cs="Times New Roman"/>
            <w:color w:val="0000FF"/>
            <w:u w:val="single"/>
            <w:lang w:val="ru-RU"/>
          </w:rPr>
          <w:t>http://medpsyhology.pp.ua/otkrovenia-psihologa-profilera</w:t>
        </w:r>
      </w:hyperlink>
      <w:r w:rsidRPr="00A81C93">
        <w:rPr>
          <w:rFonts w:ascii="Times New Roman" w:eastAsia="Calibri" w:hAnsi="Times New Roman" w:cs="Times New Roman"/>
          <w:color w:val="0000FF"/>
          <w:sz w:val="28"/>
          <w:szCs w:val="28"/>
          <w:u w:val="single"/>
          <w:lang w:val="ru-RU"/>
        </w:rPr>
        <w:t xml:space="preserve"> </w:t>
      </w:r>
      <w:r w:rsidRPr="00A81C93">
        <w:rPr>
          <w:rFonts w:ascii="Times New Roman" w:eastAsia="Calibri" w:hAnsi="Times New Roman" w:cs="Times New Roman"/>
          <w:sz w:val="28"/>
          <w:szCs w:val="28"/>
          <w:lang w:val="ru-RU"/>
        </w:rPr>
        <w:t xml:space="preserve">(дата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12. </w:t>
      </w:r>
      <w:proofErr w:type="gramStart"/>
      <w:r w:rsidRPr="00A81C93">
        <w:rPr>
          <w:rFonts w:ascii="Times New Roman" w:eastAsia="Calibri" w:hAnsi="Times New Roman" w:cs="Times New Roman"/>
          <w:sz w:val="28"/>
          <w:szCs w:val="28"/>
          <w:lang w:val="ru-RU"/>
        </w:rPr>
        <w:t>05.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Павлов А. Рентген личности, или основы </w:t>
      </w:r>
      <w:proofErr w:type="spellStart"/>
      <w:r w:rsidRPr="00A81C93">
        <w:rPr>
          <w:rFonts w:ascii="Times New Roman" w:eastAsia="Calibri" w:hAnsi="Times New Roman" w:cs="Times New Roman"/>
          <w:sz w:val="28"/>
          <w:szCs w:val="28"/>
          <w:lang w:val="ru-RU"/>
        </w:rPr>
        <w:t>профайлинга</w:t>
      </w:r>
      <w:proofErr w:type="spell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i/>
          <w:sz w:val="28"/>
          <w:szCs w:val="28"/>
          <w:lang w:val="ru-RU"/>
        </w:rPr>
        <w:t>Бизнес-журнал</w:t>
      </w:r>
      <w:r w:rsidRPr="00A81C93">
        <w:rPr>
          <w:rFonts w:ascii="Times New Roman" w:eastAsia="Calibri" w:hAnsi="Times New Roman" w:cs="Times New Roman"/>
          <w:sz w:val="28"/>
          <w:szCs w:val="28"/>
          <w:lang w:val="ru-RU"/>
        </w:rPr>
        <w:t>. 2013. № 12. С. 44 – 45.</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Пасинок</w:t>
      </w:r>
      <w:proofErr w:type="spellEnd"/>
      <w:r w:rsidRPr="00A81C93">
        <w:rPr>
          <w:rFonts w:ascii="Times New Roman" w:eastAsia="Calibri" w:hAnsi="Times New Roman" w:cs="Times New Roman"/>
          <w:sz w:val="28"/>
          <w:szCs w:val="28"/>
          <w:lang w:val="ru-RU"/>
        </w:rPr>
        <w:t xml:space="preserve"> В. Г. </w:t>
      </w:r>
      <w:proofErr w:type="spellStart"/>
      <w:r w:rsidRPr="00A81C93">
        <w:rPr>
          <w:rFonts w:ascii="Times New Roman" w:eastAsia="Calibri" w:hAnsi="Times New Roman" w:cs="Times New Roman"/>
          <w:sz w:val="28"/>
          <w:szCs w:val="28"/>
          <w:lang w:val="ru-RU"/>
        </w:rPr>
        <w:t>Вербальні</w:t>
      </w:r>
      <w:proofErr w:type="spellEnd"/>
      <w:r w:rsidRPr="00A81C93">
        <w:rPr>
          <w:rFonts w:ascii="Times New Roman" w:eastAsia="Calibri" w:hAnsi="Times New Roman" w:cs="Times New Roman"/>
          <w:sz w:val="28"/>
          <w:szCs w:val="28"/>
          <w:lang w:val="ru-RU"/>
        </w:rPr>
        <w:t xml:space="preserve"> й </w:t>
      </w:r>
      <w:proofErr w:type="spellStart"/>
      <w:r w:rsidRPr="00A81C93">
        <w:rPr>
          <w:rFonts w:ascii="Times New Roman" w:eastAsia="Calibri" w:hAnsi="Times New Roman" w:cs="Times New Roman"/>
          <w:sz w:val="28"/>
          <w:szCs w:val="28"/>
          <w:lang w:val="ru-RU"/>
        </w:rPr>
        <w:t>невербальні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засоби</w:t>
      </w:r>
      <w:proofErr w:type="spellEnd"/>
      <w:r w:rsidRPr="00A81C93">
        <w:rPr>
          <w:rFonts w:ascii="Times New Roman" w:eastAsia="Calibri" w:hAnsi="Times New Roman" w:cs="Times New Roman"/>
          <w:sz w:val="28"/>
          <w:szCs w:val="28"/>
          <w:lang w:val="ru-RU"/>
        </w:rPr>
        <w:t xml:space="preserve"> оратора. </w:t>
      </w:r>
      <w:proofErr w:type="spellStart"/>
      <w:r w:rsidRPr="00A81C93">
        <w:rPr>
          <w:rFonts w:ascii="Times New Roman" w:eastAsia="Calibri" w:hAnsi="Times New Roman" w:cs="Times New Roman"/>
          <w:sz w:val="28"/>
          <w:szCs w:val="28"/>
          <w:lang w:val="ru-RU"/>
        </w:rPr>
        <w:t>Основи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культури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мовлення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навч</w:t>
      </w:r>
      <w:proofErr w:type="spellEnd"/>
      <w:r w:rsidRPr="00A81C93">
        <w:rPr>
          <w:rFonts w:ascii="Times New Roman" w:eastAsia="Calibri" w:hAnsi="Times New Roman" w:cs="Times New Roman"/>
          <w:sz w:val="28"/>
          <w:szCs w:val="28"/>
          <w:lang w:val="ru-RU"/>
        </w:rPr>
        <w:t xml:space="preserve">. </w:t>
      </w:r>
      <w:proofErr w:type="spellStart"/>
      <w:proofErr w:type="gramStart"/>
      <w:r w:rsidRPr="00A81C93">
        <w:rPr>
          <w:rFonts w:ascii="Times New Roman" w:eastAsia="Calibri" w:hAnsi="Times New Roman" w:cs="Times New Roman"/>
          <w:sz w:val="28"/>
          <w:szCs w:val="28"/>
          <w:lang w:val="ru-RU"/>
        </w:rPr>
        <w:t>пос</w:t>
      </w:r>
      <w:proofErr w:type="gramEnd"/>
      <w:r w:rsidRPr="00A81C93">
        <w:rPr>
          <w:rFonts w:ascii="Times New Roman" w:eastAsia="Calibri" w:hAnsi="Times New Roman" w:cs="Times New Roman"/>
          <w:sz w:val="28"/>
          <w:szCs w:val="28"/>
          <w:lang w:val="ru-RU"/>
        </w:rPr>
        <w:t>іб</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Харків</w:t>
      </w:r>
      <w:proofErr w:type="spellEnd"/>
      <w:r w:rsidRPr="00A81C93">
        <w:rPr>
          <w:rFonts w:ascii="Times New Roman" w:eastAsia="Calibri" w:hAnsi="Times New Roman" w:cs="Times New Roman"/>
          <w:sz w:val="28"/>
          <w:szCs w:val="28"/>
          <w:lang w:val="ru-RU"/>
        </w:rPr>
        <w:t xml:space="preserve"> : ХНУ </w:t>
      </w:r>
      <w:proofErr w:type="spellStart"/>
      <w:r w:rsidRPr="00A81C93">
        <w:rPr>
          <w:rFonts w:ascii="Times New Roman" w:eastAsia="Calibri" w:hAnsi="Times New Roman" w:cs="Times New Roman"/>
          <w:sz w:val="28"/>
          <w:szCs w:val="28"/>
          <w:lang w:val="ru-RU"/>
        </w:rPr>
        <w:t>імені</w:t>
      </w:r>
      <w:proofErr w:type="spellEnd"/>
      <w:r w:rsidRPr="00A81C93">
        <w:rPr>
          <w:rFonts w:ascii="Times New Roman" w:eastAsia="Calibri" w:hAnsi="Times New Roman" w:cs="Times New Roman"/>
          <w:sz w:val="28"/>
          <w:szCs w:val="28"/>
          <w:lang w:val="ru-RU"/>
        </w:rPr>
        <w:br/>
        <w:t xml:space="preserve">В. Н. </w:t>
      </w:r>
      <w:proofErr w:type="spellStart"/>
      <w:r w:rsidRPr="00A81C93">
        <w:rPr>
          <w:rFonts w:ascii="Times New Roman" w:eastAsia="Calibri" w:hAnsi="Times New Roman" w:cs="Times New Roman"/>
          <w:sz w:val="28"/>
          <w:szCs w:val="28"/>
          <w:lang w:val="ru-RU"/>
        </w:rPr>
        <w:t>Каразіна</w:t>
      </w:r>
      <w:proofErr w:type="spellEnd"/>
      <w:r w:rsidRPr="00A81C93">
        <w:rPr>
          <w:rFonts w:ascii="Times New Roman" w:eastAsia="Calibri" w:hAnsi="Times New Roman" w:cs="Times New Roman"/>
          <w:sz w:val="28"/>
          <w:szCs w:val="28"/>
          <w:lang w:val="ru-RU"/>
        </w:rPr>
        <w:t>, 2011. С. 27 – 49.</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rPr>
        <w:t>Пиз</w:t>
      </w:r>
      <w:proofErr w:type="spellEnd"/>
      <w:r w:rsidRPr="00A81C93">
        <w:rPr>
          <w:rFonts w:ascii="Times New Roman" w:eastAsia="Calibri" w:hAnsi="Times New Roman" w:cs="Times New Roman"/>
          <w:sz w:val="28"/>
          <w:szCs w:val="28"/>
        </w:rPr>
        <w:t xml:space="preserve"> А. </w:t>
      </w:r>
      <w:proofErr w:type="spellStart"/>
      <w:r w:rsidRPr="00A81C93">
        <w:rPr>
          <w:rFonts w:ascii="Times New Roman" w:eastAsia="Calibri" w:hAnsi="Times New Roman" w:cs="Times New Roman"/>
          <w:sz w:val="28"/>
          <w:szCs w:val="28"/>
        </w:rPr>
        <w:t>Язык</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телодвижений</w:t>
      </w:r>
      <w:proofErr w:type="spellEnd"/>
      <w:r w:rsidRPr="00A81C93">
        <w:rPr>
          <w:rFonts w:ascii="Times New Roman" w:eastAsia="Calibri" w:hAnsi="Times New Roman" w:cs="Times New Roman"/>
          <w:sz w:val="28"/>
          <w:szCs w:val="28"/>
        </w:rPr>
        <w:t xml:space="preserve">. Москва: </w:t>
      </w:r>
      <w:proofErr w:type="spellStart"/>
      <w:r w:rsidRPr="00A81C93">
        <w:rPr>
          <w:rFonts w:ascii="Times New Roman" w:eastAsia="Calibri" w:hAnsi="Times New Roman" w:cs="Times New Roman"/>
          <w:sz w:val="28"/>
          <w:szCs w:val="28"/>
        </w:rPr>
        <w:t>Эксмо</w:t>
      </w:r>
      <w:proofErr w:type="spellEnd"/>
      <w:r w:rsidRPr="00A81C93">
        <w:rPr>
          <w:rFonts w:ascii="Times New Roman" w:eastAsia="Calibri" w:hAnsi="Times New Roman" w:cs="Times New Roman"/>
          <w:sz w:val="28"/>
          <w:szCs w:val="28"/>
        </w:rPr>
        <w:t>, 2009. 464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Пирогова Л. К. Актуальность обучения сотрудников ОВД технологии </w:t>
      </w:r>
      <w:proofErr w:type="spellStart"/>
      <w:r w:rsidRPr="00A81C93">
        <w:rPr>
          <w:rFonts w:ascii="Times New Roman" w:eastAsia="Calibri" w:hAnsi="Times New Roman" w:cs="Times New Roman"/>
          <w:sz w:val="28"/>
          <w:szCs w:val="28"/>
          <w:lang w:val="ru-RU"/>
        </w:rPr>
        <w:t>рофайлинга</w:t>
      </w:r>
      <w:proofErr w:type="spellEnd"/>
      <w:r w:rsidRPr="00A81C93">
        <w:rPr>
          <w:rFonts w:ascii="Times New Roman" w:eastAsia="Calibri" w:hAnsi="Times New Roman" w:cs="Times New Roman"/>
          <w:sz w:val="28"/>
          <w:szCs w:val="28"/>
          <w:lang w:val="ru-RU"/>
        </w:rPr>
        <w:t xml:space="preserve"> как превентивной меры обеспечения безопасности граждан, объектов и территорий. </w:t>
      </w:r>
      <w:r w:rsidRPr="00A81C93">
        <w:rPr>
          <w:rFonts w:ascii="Times New Roman" w:eastAsia="Calibri" w:hAnsi="Times New Roman" w:cs="Times New Roman"/>
          <w:i/>
          <w:sz w:val="28"/>
          <w:szCs w:val="28"/>
          <w:lang w:val="ru-RU"/>
        </w:rPr>
        <w:t>Транспортное право</w:t>
      </w:r>
      <w:r w:rsidRPr="00A81C93">
        <w:rPr>
          <w:rFonts w:ascii="Times New Roman" w:eastAsia="Calibri" w:hAnsi="Times New Roman" w:cs="Times New Roman"/>
          <w:sz w:val="28"/>
          <w:szCs w:val="28"/>
          <w:lang w:val="ru-RU"/>
        </w:rPr>
        <w:t>.  2013. № 2. С. 20 – 22.</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Покровський</w:t>
      </w:r>
      <w:proofErr w:type="spellEnd"/>
      <w:r w:rsidRPr="00A81C93">
        <w:rPr>
          <w:rFonts w:ascii="Times New Roman" w:eastAsia="Calibri" w:hAnsi="Times New Roman" w:cs="Times New Roman"/>
          <w:sz w:val="28"/>
          <w:szCs w:val="28"/>
          <w:lang w:val="ru-RU"/>
        </w:rPr>
        <w:t xml:space="preserve"> В. М., </w:t>
      </w:r>
      <w:proofErr w:type="spellStart"/>
      <w:r w:rsidRPr="00A81C93">
        <w:rPr>
          <w:rFonts w:ascii="Times New Roman" w:eastAsia="Calibri" w:hAnsi="Times New Roman" w:cs="Times New Roman"/>
          <w:sz w:val="28"/>
          <w:szCs w:val="28"/>
          <w:lang w:val="ru-RU"/>
        </w:rPr>
        <w:t>Коротько</w:t>
      </w:r>
      <w:proofErr w:type="spellEnd"/>
      <w:r w:rsidRPr="00A81C93">
        <w:rPr>
          <w:rFonts w:ascii="Times New Roman" w:eastAsia="Calibri" w:hAnsi="Times New Roman" w:cs="Times New Roman"/>
          <w:sz w:val="28"/>
          <w:szCs w:val="28"/>
          <w:lang w:val="ru-RU"/>
        </w:rPr>
        <w:t xml:space="preserve"> Г. Ф., </w:t>
      </w:r>
      <w:proofErr w:type="spellStart"/>
      <w:r w:rsidRPr="00A81C93">
        <w:rPr>
          <w:rFonts w:ascii="Times New Roman" w:eastAsia="Calibri" w:hAnsi="Times New Roman" w:cs="Times New Roman"/>
          <w:sz w:val="28"/>
          <w:szCs w:val="28"/>
          <w:lang w:val="ru-RU"/>
        </w:rPr>
        <w:t>Авдєєв</w:t>
      </w:r>
      <w:proofErr w:type="spellEnd"/>
      <w:r w:rsidRPr="00A81C93">
        <w:rPr>
          <w:rFonts w:ascii="Times New Roman" w:eastAsia="Calibri" w:hAnsi="Times New Roman" w:cs="Times New Roman"/>
          <w:sz w:val="28"/>
          <w:szCs w:val="28"/>
          <w:lang w:val="ru-RU"/>
        </w:rPr>
        <w:t xml:space="preserve"> С. М. </w:t>
      </w:r>
      <w:proofErr w:type="spellStart"/>
      <w:r w:rsidRPr="00A81C93">
        <w:rPr>
          <w:rFonts w:ascii="Times New Roman" w:eastAsia="Calibri" w:hAnsi="Times New Roman" w:cs="Times New Roman"/>
          <w:sz w:val="28"/>
          <w:szCs w:val="28"/>
          <w:lang w:val="ru-RU"/>
        </w:rPr>
        <w:t>Фізіологія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людини</w:t>
      </w:r>
      <w:proofErr w:type="spellEnd"/>
      <w:r w:rsidRPr="00A81C93">
        <w:rPr>
          <w:rFonts w:ascii="Times New Roman" w:eastAsia="Calibri" w:hAnsi="Times New Roman" w:cs="Times New Roman"/>
          <w:sz w:val="28"/>
          <w:szCs w:val="28"/>
          <w:lang w:val="ru-RU"/>
        </w:rPr>
        <w:t xml:space="preserve"> : </w:t>
      </w:r>
      <w:proofErr w:type="spellStart"/>
      <w:proofErr w:type="gramStart"/>
      <w:r w:rsidRPr="00A81C93">
        <w:rPr>
          <w:rFonts w:ascii="Times New Roman" w:eastAsia="Calibri" w:hAnsi="Times New Roman" w:cs="Times New Roman"/>
          <w:sz w:val="28"/>
          <w:szCs w:val="28"/>
          <w:lang w:val="ru-RU"/>
        </w:rPr>
        <w:t>п</w:t>
      </w:r>
      <w:proofErr w:type="gramEnd"/>
      <w:r w:rsidRPr="00A81C93">
        <w:rPr>
          <w:rFonts w:ascii="Times New Roman" w:eastAsia="Calibri" w:hAnsi="Times New Roman" w:cs="Times New Roman"/>
          <w:sz w:val="28"/>
          <w:szCs w:val="28"/>
          <w:lang w:val="ru-RU"/>
        </w:rPr>
        <w:t>ідр</w:t>
      </w:r>
      <w:proofErr w:type="spellEnd"/>
      <w:r w:rsidRPr="00A81C93">
        <w:rPr>
          <w:rFonts w:ascii="Times New Roman" w:eastAsia="Calibri" w:hAnsi="Times New Roman" w:cs="Times New Roman"/>
          <w:sz w:val="28"/>
          <w:szCs w:val="28"/>
          <w:lang w:val="ru-RU"/>
        </w:rPr>
        <w:t xml:space="preserve">. для мед. </w:t>
      </w:r>
      <w:proofErr w:type="spellStart"/>
      <w:r w:rsidRPr="00A81C93">
        <w:rPr>
          <w:rFonts w:ascii="Times New Roman" w:eastAsia="Calibri" w:hAnsi="Times New Roman" w:cs="Times New Roman"/>
          <w:sz w:val="28"/>
          <w:szCs w:val="28"/>
          <w:lang w:val="ru-RU"/>
        </w:rPr>
        <w:t>Вузів</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Медицина, 2003. 656 с.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proofErr w:type="spellStart"/>
      <w:r w:rsidRPr="00A81C93">
        <w:rPr>
          <w:rFonts w:ascii="Times New Roman" w:eastAsia="Calibri" w:hAnsi="Times New Roman" w:cs="Times New Roman"/>
          <w:sz w:val="28"/>
          <w:szCs w:val="28"/>
        </w:rPr>
        <w:t>Практическая</w:t>
      </w:r>
      <w:proofErr w:type="spellEnd"/>
      <w:r w:rsidRPr="00A81C93">
        <w:rPr>
          <w:rFonts w:ascii="Times New Roman" w:eastAsia="Calibri" w:hAnsi="Times New Roman" w:cs="Times New Roman"/>
          <w:sz w:val="28"/>
          <w:szCs w:val="28"/>
        </w:rPr>
        <w:t xml:space="preserve"> фонетика </w:t>
      </w:r>
      <w:proofErr w:type="spellStart"/>
      <w:r w:rsidRPr="00A81C93">
        <w:rPr>
          <w:rFonts w:ascii="Times New Roman" w:eastAsia="Calibri" w:hAnsi="Times New Roman" w:cs="Times New Roman"/>
          <w:sz w:val="28"/>
          <w:szCs w:val="28"/>
        </w:rPr>
        <w:t>английского</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языка</w:t>
      </w:r>
      <w:proofErr w:type="spellEnd"/>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учеб</w:t>
      </w:r>
      <w:proofErr w:type="spellEnd"/>
      <w:r w:rsidRPr="00A81C93">
        <w:rPr>
          <w:rFonts w:ascii="Times New Roman" w:eastAsia="Calibri" w:hAnsi="Times New Roman" w:cs="Times New Roman"/>
          <w:sz w:val="28"/>
          <w:szCs w:val="28"/>
        </w:rPr>
        <w:t xml:space="preserve">. для </w:t>
      </w:r>
      <w:proofErr w:type="spellStart"/>
      <w:r w:rsidRPr="00A81C93">
        <w:rPr>
          <w:rFonts w:ascii="Times New Roman" w:eastAsia="Calibri" w:hAnsi="Times New Roman" w:cs="Times New Roman"/>
          <w:sz w:val="28"/>
          <w:szCs w:val="28"/>
        </w:rPr>
        <w:t>студ</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высш</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учеб</w:t>
      </w:r>
      <w:proofErr w:type="spellEnd"/>
      <w:r w:rsidRPr="00A81C93">
        <w:rPr>
          <w:rFonts w:ascii="Times New Roman" w:eastAsia="Calibri" w:hAnsi="Times New Roman" w:cs="Times New Roman"/>
          <w:sz w:val="28"/>
          <w:szCs w:val="28"/>
        </w:rPr>
        <w:t>. заведений. Москва : ВЛАДОС, 2001. 384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proofErr w:type="spellStart"/>
      <w:r w:rsidRPr="00A81C93">
        <w:rPr>
          <w:rFonts w:ascii="Times New Roman" w:eastAsia="Calibri" w:hAnsi="Times New Roman" w:cs="Times New Roman"/>
          <w:sz w:val="28"/>
          <w:szCs w:val="28"/>
        </w:rPr>
        <w:t>Происхождение</w:t>
      </w:r>
      <w:proofErr w:type="spellEnd"/>
      <w:r w:rsidRPr="00A81C93">
        <w:rPr>
          <w:rFonts w:ascii="Times New Roman" w:eastAsia="Calibri" w:hAnsi="Times New Roman" w:cs="Times New Roman"/>
          <w:sz w:val="28"/>
          <w:szCs w:val="28"/>
        </w:rPr>
        <w:t> </w:t>
      </w:r>
      <w:proofErr w:type="spellStart"/>
      <w:r w:rsidRPr="00A81C93">
        <w:rPr>
          <w:rFonts w:ascii="Times New Roman" w:eastAsia="Calibri" w:hAnsi="Times New Roman" w:cs="Times New Roman"/>
          <w:sz w:val="28"/>
          <w:szCs w:val="28"/>
        </w:rPr>
        <w:t>жестов</w:t>
      </w:r>
      <w:proofErr w:type="spellEnd"/>
      <w:r w:rsidRPr="00A81C93">
        <w:rPr>
          <w:rFonts w:ascii="Times New Roman" w:eastAsia="Calibri" w:hAnsi="Times New Roman" w:cs="Times New Roman"/>
          <w:sz w:val="28"/>
          <w:szCs w:val="28"/>
        </w:rPr>
        <w:t>. V-</w:t>
      </w:r>
      <w:proofErr w:type="spellStart"/>
      <w:r w:rsidRPr="00A81C93">
        <w:rPr>
          <w:rFonts w:ascii="Times New Roman" w:eastAsia="Calibri" w:hAnsi="Times New Roman" w:cs="Times New Roman"/>
          <w:sz w:val="28"/>
          <w:szCs w:val="28"/>
        </w:rPr>
        <w:t>образный</w:t>
      </w:r>
      <w:proofErr w:type="spellEnd"/>
      <w:r w:rsidRPr="00A81C93">
        <w:rPr>
          <w:rFonts w:ascii="Times New Roman" w:eastAsia="Calibri" w:hAnsi="Times New Roman" w:cs="Times New Roman"/>
          <w:sz w:val="28"/>
          <w:szCs w:val="28"/>
        </w:rPr>
        <w:t> знак </w:t>
      </w:r>
      <w:proofErr w:type="spellStart"/>
      <w:r w:rsidRPr="00A81C93">
        <w:rPr>
          <w:rFonts w:ascii="Times New Roman" w:eastAsia="Calibri" w:hAnsi="Times New Roman" w:cs="Times New Roman"/>
          <w:sz w:val="28"/>
          <w:szCs w:val="28"/>
        </w:rPr>
        <w:t>пальцами</w:t>
      </w:r>
      <w:proofErr w:type="spellEnd"/>
      <w:r w:rsidRPr="00A81C93">
        <w:rPr>
          <w:rFonts w:ascii="Times New Roman" w:eastAsia="Calibri" w:hAnsi="Times New Roman" w:cs="Times New Roman"/>
          <w:sz w:val="28"/>
          <w:szCs w:val="28"/>
        </w:rPr>
        <w:t>: </w:t>
      </w:r>
      <w:proofErr w:type="spellStart"/>
      <w:r w:rsidRPr="00A81C93">
        <w:rPr>
          <w:rFonts w:ascii="Times New Roman" w:eastAsia="Calibri" w:hAnsi="Times New Roman" w:cs="Times New Roman"/>
          <w:sz w:val="28"/>
          <w:szCs w:val="28"/>
        </w:rPr>
        <w:t>Виктория</w:t>
      </w:r>
      <w:proofErr w:type="spellEnd"/>
      <w:r w:rsidRPr="00A81C93">
        <w:rPr>
          <w:rFonts w:ascii="Times New Roman" w:eastAsia="Calibri" w:hAnsi="Times New Roman" w:cs="Times New Roman"/>
          <w:sz w:val="28"/>
          <w:szCs w:val="28"/>
        </w:rPr>
        <w:t>? </w:t>
      </w:r>
      <w:r w:rsidRPr="00A81C93">
        <w:rPr>
          <w:rFonts w:ascii="Times New Roman" w:eastAsia="Calibri" w:hAnsi="Times New Roman" w:cs="Times New Roman"/>
          <w:sz w:val="28"/>
          <w:szCs w:val="28"/>
        </w:rPr>
        <w:br/>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rPr>
        <w:t xml:space="preserve"> </w:t>
      </w:r>
      <w:hyperlink r:id="rId41" w:history="1">
        <w:r w:rsidRPr="00A81C93">
          <w:rPr>
            <w:rFonts w:ascii="Times New Roman" w:eastAsia="Calibri" w:hAnsi="Times New Roman" w:cs="Times New Roman"/>
            <w:color w:val="0000FF"/>
            <w:u w:val="single"/>
            <w:lang w:val="en-US"/>
          </w:rPr>
          <w:t>http</w:t>
        </w:r>
        <w:r w:rsidRPr="00A81C93">
          <w:rPr>
            <w:rFonts w:ascii="Times New Roman" w:eastAsia="Calibri" w:hAnsi="Times New Roman" w:cs="Times New Roman"/>
            <w:color w:val="0000FF"/>
            <w:u w:val="single"/>
            <w:lang w:val="ru-RU"/>
          </w:rPr>
          <w:t>://</w:t>
        </w:r>
        <w:r w:rsidRPr="00A81C93">
          <w:rPr>
            <w:rFonts w:ascii="Times New Roman" w:eastAsia="Calibri" w:hAnsi="Times New Roman" w:cs="Times New Roman"/>
            <w:color w:val="0000FF"/>
            <w:u w:val="single"/>
            <w:lang w:val="en-US"/>
          </w:rPr>
          <w:t>origin</w:t>
        </w:r>
        <w:r w:rsidRPr="00A81C93">
          <w:rPr>
            <w:rFonts w:ascii="Times New Roman" w:eastAsia="Calibri" w:hAnsi="Times New Roman" w:cs="Times New Roman"/>
            <w:color w:val="0000FF"/>
            <w:u w:val="single"/>
            <w:lang w:val="ru-RU"/>
          </w:rPr>
          <w:t>.</w:t>
        </w:r>
        <w:proofErr w:type="spellStart"/>
        <w:r w:rsidRPr="00A81C93">
          <w:rPr>
            <w:rFonts w:ascii="Times New Roman" w:eastAsia="Calibri" w:hAnsi="Times New Roman" w:cs="Times New Roman"/>
            <w:color w:val="0000FF"/>
            <w:u w:val="single"/>
            <w:lang w:val="en-US"/>
          </w:rPr>
          <w:t>iknowit</w:t>
        </w:r>
        <w:proofErr w:type="spellEnd"/>
        <w:r w:rsidRPr="00A81C93">
          <w:rPr>
            <w:rFonts w:ascii="Times New Roman" w:eastAsia="Calibri" w:hAnsi="Times New Roman" w:cs="Times New Roman"/>
            <w:color w:val="0000FF"/>
            <w:u w:val="single"/>
            <w:lang w:val="ru-RU"/>
          </w:rPr>
          <w:t>.</w:t>
        </w:r>
        <w:proofErr w:type="spellStart"/>
        <w:r w:rsidRPr="00A81C93">
          <w:rPr>
            <w:rFonts w:ascii="Times New Roman" w:eastAsia="Calibri" w:hAnsi="Times New Roman" w:cs="Times New Roman"/>
            <w:color w:val="0000FF"/>
            <w:u w:val="single"/>
            <w:lang w:val="en-US"/>
          </w:rPr>
          <w:t>ru</w:t>
        </w:r>
        <w:proofErr w:type="spellEnd"/>
        <w:r w:rsidRPr="00A81C93">
          <w:rPr>
            <w:rFonts w:ascii="Times New Roman" w:eastAsia="Calibri" w:hAnsi="Times New Roman" w:cs="Times New Roman"/>
            <w:color w:val="0000FF"/>
            <w:u w:val="single"/>
            <w:lang w:val="ru-RU"/>
          </w:rPr>
          <w:t>/</w:t>
        </w:r>
        <w:r w:rsidRPr="00A81C93">
          <w:rPr>
            <w:rFonts w:ascii="Times New Roman" w:eastAsia="Calibri" w:hAnsi="Times New Roman" w:cs="Times New Roman"/>
            <w:color w:val="0000FF"/>
            <w:u w:val="single"/>
            <w:lang w:val="en-US"/>
          </w:rPr>
          <w:t>paper</w:t>
        </w:r>
        <w:r w:rsidRPr="00A81C93">
          <w:rPr>
            <w:rFonts w:ascii="Times New Roman" w:eastAsia="Calibri" w:hAnsi="Times New Roman" w:cs="Times New Roman"/>
            <w:color w:val="0000FF"/>
            <w:u w:val="single"/>
            <w:lang w:val="ru-RU"/>
          </w:rPr>
          <w:t>1071.</w:t>
        </w:r>
        <w:r w:rsidRPr="00A81C93">
          <w:rPr>
            <w:rFonts w:ascii="Times New Roman" w:eastAsia="Calibri" w:hAnsi="Times New Roman" w:cs="Times New Roman"/>
            <w:color w:val="0000FF"/>
            <w:u w:val="single"/>
            <w:lang w:val="en-US"/>
          </w:rPr>
          <w:t>html</w:t>
        </w:r>
      </w:hyperlink>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ru-RU"/>
        </w:rPr>
        <w:t xml:space="preserve">(дата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13. </w:t>
      </w:r>
      <w:proofErr w:type="gramStart"/>
      <w:r w:rsidRPr="00A81C93">
        <w:rPr>
          <w:rFonts w:ascii="Times New Roman" w:eastAsia="Calibri" w:hAnsi="Times New Roman" w:cs="Times New Roman"/>
          <w:sz w:val="28"/>
          <w:szCs w:val="28"/>
          <w:lang w:val="ru-RU"/>
        </w:rPr>
        <w:t>11.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Савастьянов</w:t>
      </w:r>
      <w:proofErr w:type="spellEnd"/>
      <w:r w:rsidRPr="00A81C93">
        <w:rPr>
          <w:rFonts w:ascii="Times New Roman" w:eastAsia="Calibri" w:hAnsi="Times New Roman" w:cs="Times New Roman"/>
          <w:sz w:val="28"/>
          <w:szCs w:val="28"/>
          <w:lang w:val="ru-RU"/>
        </w:rPr>
        <w:t xml:space="preserve"> А. Н., </w:t>
      </w:r>
      <w:proofErr w:type="spellStart"/>
      <w:r w:rsidRPr="00A81C93">
        <w:rPr>
          <w:rFonts w:ascii="Times New Roman" w:eastAsia="Calibri" w:hAnsi="Times New Roman" w:cs="Times New Roman"/>
          <w:sz w:val="28"/>
          <w:szCs w:val="28"/>
          <w:lang w:val="ru-RU"/>
        </w:rPr>
        <w:t>Пальчун</w:t>
      </w:r>
      <w:proofErr w:type="spellEnd"/>
      <w:r w:rsidRPr="00A81C93">
        <w:rPr>
          <w:rFonts w:ascii="Times New Roman" w:eastAsia="Calibri" w:hAnsi="Times New Roman" w:cs="Times New Roman"/>
          <w:sz w:val="28"/>
          <w:szCs w:val="28"/>
          <w:lang w:val="ru-RU"/>
        </w:rPr>
        <w:t xml:space="preserve"> Д. Э. Когнитивные исследования и нейролингвистика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современное состояние и перспективы дальнейших исследований. </w:t>
      </w:r>
      <w:hyperlink r:id="rId42" w:history="1">
        <w:r w:rsidRPr="00A81C93">
          <w:rPr>
            <w:rFonts w:ascii="Times New Roman" w:eastAsia="Calibri" w:hAnsi="Times New Roman" w:cs="Times New Roman"/>
            <w:i/>
            <w:color w:val="0000FF"/>
            <w:u w:val="single"/>
            <w:bdr w:val="none" w:sz="0" w:space="0" w:color="auto" w:frame="1"/>
            <w:lang w:val="ru-RU"/>
          </w:rPr>
          <w:t>Вестник ТГУ</w:t>
        </w:r>
        <w:r w:rsidRPr="00A81C93">
          <w:rPr>
            <w:rFonts w:ascii="Times New Roman" w:eastAsia="Calibri" w:hAnsi="Times New Roman" w:cs="Times New Roman"/>
            <w:color w:val="0000FF"/>
            <w:u w:val="single"/>
            <w:bdr w:val="none" w:sz="0" w:space="0" w:color="auto" w:frame="1"/>
            <w:lang w:val="ru-RU"/>
          </w:rPr>
          <w:t>.</w:t>
        </w:r>
      </w:hyperlink>
      <w:r w:rsidRPr="00A81C93">
        <w:rPr>
          <w:rFonts w:ascii="Times New Roman" w:eastAsia="Calibri" w:hAnsi="Times New Roman" w:cs="Times New Roman"/>
          <w:sz w:val="28"/>
          <w:szCs w:val="28"/>
          <w:lang w:val="ru-RU"/>
        </w:rPr>
        <w:t xml:space="preserve">  2013. № 368. С. 133 – 140.</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Самійлик</w:t>
      </w:r>
      <w:proofErr w:type="spellEnd"/>
      <w:r w:rsidRPr="00A81C93">
        <w:rPr>
          <w:rFonts w:ascii="Times New Roman" w:eastAsia="Calibri" w:hAnsi="Times New Roman" w:cs="Times New Roman"/>
          <w:sz w:val="28"/>
          <w:szCs w:val="28"/>
          <w:lang w:val="ru-RU"/>
        </w:rPr>
        <w:t xml:space="preserve"> С. В. </w:t>
      </w:r>
      <w:proofErr w:type="spellStart"/>
      <w:r w:rsidRPr="00A81C93">
        <w:rPr>
          <w:rFonts w:ascii="Times New Roman" w:eastAsia="Calibri" w:hAnsi="Times New Roman" w:cs="Times New Roman"/>
          <w:sz w:val="28"/>
          <w:szCs w:val="28"/>
          <w:lang w:val="ru-RU"/>
        </w:rPr>
        <w:t>Українська</w:t>
      </w:r>
      <w:proofErr w:type="spellEnd"/>
      <w:r w:rsidRPr="00A81C93">
        <w:rPr>
          <w:rFonts w:ascii="Times New Roman" w:eastAsia="Calibri" w:hAnsi="Times New Roman" w:cs="Times New Roman"/>
          <w:sz w:val="28"/>
          <w:szCs w:val="28"/>
          <w:lang w:val="ru-RU"/>
        </w:rPr>
        <w:t xml:space="preserve"> </w:t>
      </w:r>
      <w:proofErr w:type="spellStart"/>
      <w:proofErr w:type="gramStart"/>
      <w:r w:rsidRPr="00A81C93">
        <w:rPr>
          <w:rFonts w:ascii="Times New Roman" w:eastAsia="Calibri" w:hAnsi="Times New Roman" w:cs="Times New Roman"/>
          <w:sz w:val="28"/>
          <w:szCs w:val="28"/>
          <w:lang w:val="ru-RU"/>
        </w:rPr>
        <w:t>психол</w:t>
      </w:r>
      <w:proofErr w:type="gramEnd"/>
      <w:r w:rsidRPr="00A81C93">
        <w:rPr>
          <w:rFonts w:ascii="Times New Roman" w:eastAsia="Calibri" w:hAnsi="Times New Roman" w:cs="Times New Roman"/>
          <w:sz w:val="28"/>
          <w:szCs w:val="28"/>
          <w:lang w:val="ru-RU"/>
        </w:rPr>
        <w:t>інгвістика</w:t>
      </w:r>
      <w:proofErr w:type="spellEnd"/>
      <w:r w:rsidRPr="00A81C93">
        <w:rPr>
          <w:rFonts w:ascii="Times New Roman" w:eastAsia="Calibri" w:hAnsi="Times New Roman" w:cs="Times New Roman"/>
          <w:sz w:val="28"/>
          <w:szCs w:val="28"/>
          <w:lang w:val="ru-RU"/>
        </w:rPr>
        <w:t xml:space="preserve"> в </w:t>
      </w:r>
      <w:proofErr w:type="spellStart"/>
      <w:r w:rsidRPr="00A81C93">
        <w:rPr>
          <w:rFonts w:ascii="Times New Roman" w:eastAsia="Calibri" w:hAnsi="Times New Roman" w:cs="Times New Roman"/>
          <w:sz w:val="28"/>
          <w:szCs w:val="28"/>
          <w:lang w:val="ru-RU"/>
        </w:rPr>
        <w:t>контексті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зарубіжних</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досліджень</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i/>
          <w:sz w:val="28"/>
          <w:szCs w:val="28"/>
          <w:lang w:val="ru-RU"/>
        </w:rPr>
        <w:t>Мова</w:t>
      </w:r>
      <w:proofErr w:type="spellEnd"/>
      <w:r w:rsidRPr="00A81C93">
        <w:rPr>
          <w:rFonts w:ascii="Times New Roman" w:eastAsia="Calibri" w:hAnsi="Times New Roman" w:cs="Times New Roman"/>
          <w:i/>
          <w:sz w:val="28"/>
          <w:szCs w:val="28"/>
          <w:lang w:val="ru-RU"/>
        </w:rPr>
        <w:t xml:space="preserve"> і культура</w:t>
      </w:r>
      <w:r w:rsidRPr="00A81C93">
        <w:rPr>
          <w:rFonts w:ascii="Times New Roman" w:eastAsia="Calibri" w:hAnsi="Times New Roman" w:cs="Times New Roman"/>
          <w:sz w:val="28"/>
          <w:szCs w:val="28"/>
          <w:lang w:val="ru-RU"/>
        </w:rPr>
        <w:t>. 2015. № 18. С. 45 – 52.</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proofErr w:type="spellStart"/>
      <w:r w:rsidRPr="00A81C93">
        <w:rPr>
          <w:rFonts w:ascii="Times New Roman" w:eastAsia="Calibri" w:hAnsi="Times New Roman" w:cs="Times New Roman"/>
          <w:sz w:val="28"/>
          <w:szCs w:val="28"/>
        </w:rPr>
        <w:t>Сергеев</w:t>
      </w:r>
      <w:proofErr w:type="spellEnd"/>
      <w:r w:rsidRPr="00A81C93">
        <w:rPr>
          <w:rFonts w:ascii="Times New Roman" w:eastAsia="Calibri" w:hAnsi="Times New Roman" w:cs="Times New Roman"/>
          <w:sz w:val="28"/>
          <w:szCs w:val="28"/>
        </w:rPr>
        <w:t xml:space="preserve"> Б. Ф.  Ум </w:t>
      </w:r>
      <w:proofErr w:type="spellStart"/>
      <w:r w:rsidRPr="00A81C93">
        <w:rPr>
          <w:rFonts w:ascii="Times New Roman" w:eastAsia="Calibri" w:hAnsi="Times New Roman" w:cs="Times New Roman"/>
          <w:sz w:val="28"/>
          <w:szCs w:val="28"/>
        </w:rPr>
        <w:t>хорошо</w:t>
      </w:r>
      <w:proofErr w:type="spellEnd"/>
      <w:r w:rsidRPr="00A81C93">
        <w:rPr>
          <w:rFonts w:ascii="Times New Roman" w:eastAsia="Calibri" w:hAnsi="Times New Roman" w:cs="Times New Roman"/>
          <w:sz w:val="28"/>
          <w:szCs w:val="28"/>
        </w:rPr>
        <w:t xml:space="preserve">. Москва : </w:t>
      </w:r>
      <w:proofErr w:type="spellStart"/>
      <w:r w:rsidRPr="00A81C93">
        <w:rPr>
          <w:rFonts w:ascii="Times New Roman" w:eastAsia="Calibri" w:hAnsi="Times New Roman" w:cs="Times New Roman"/>
          <w:sz w:val="28"/>
          <w:szCs w:val="28"/>
        </w:rPr>
        <w:t>Молодая</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гвардия</w:t>
      </w:r>
      <w:proofErr w:type="spellEnd"/>
      <w:r w:rsidRPr="00A81C93">
        <w:rPr>
          <w:rFonts w:ascii="Times New Roman" w:eastAsia="Calibri" w:hAnsi="Times New Roman" w:cs="Times New Roman"/>
          <w:sz w:val="28"/>
          <w:szCs w:val="28"/>
        </w:rPr>
        <w:t>, 1984. 187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en-US"/>
        </w:rPr>
      </w:pPr>
      <w:r w:rsidRPr="00A81C93">
        <w:rPr>
          <w:rFonts w:ascii="Times New Roman" w:eastAsia="Calibri" w:hAnsi="Times New Roman" w:cs="Times New Roman"/>
          <w:sz w:val="28"/>
          <w:szCs w:val="28"/>
          <w:lang w:val="ru-RU"/>
        </w:rPr>
        <w:lastRenderedPageBreak/>
        <w:t xml:space="preserve">Синельникова Л. Н. Коммуникативные модели оппозиционного политического дискурса. </w:t>
      </w:r>
      <w:r w:rsidRPr="00A81C93">
        <w:rPr>
          <w:rFonts w:ascii="Times New Roman" w:eastAsia="Calibri" w:hAnsi="Times New Roman" w:cs="Times New Roman"/>
          <w:i/>
          <w:sz w:val="28"/>
          <w:szCs w:val="28"/>
          <w:lang w:val="ru-RU"/>
        </w:rPr>
        <w:t>Политическая</w:t>
      </w:r>
      <w:r w:rsidRPr="00A81C93">
        <w:rPr>
          <w:rFonts w:ascii="Times New Roman" w:eastAsia="Calibri" w:hAnsi="Times New Roman" w:cs="Times New Roman"/>
          <w:i/>
          <w:sz w:val="28"/>
          <w:szCs w:val="28"/>
          <w:lang w:val="en-US"/>
        </w:rPr>
        <w:t xml:space="preserve"> </w:t>
      </w:r>
      <w:r w:rsidRPr="00A81C93">
        <w:rPr>
          <w:rFonts w:ascii="Times New Roman" w:eastAsia="Calibri" w:hAnsi="Times New Roman" w:cs="Times New Roman"/>
          <w:i/>
          <w:sz w:val="28"/>
          <w:szCs w:val="28"/>
          <w:lang w:val="ru-RU"/>
        </w:rPr>
        <w:t>лингвистика</w:t>
      </w:r>
      <w:r w:rsidRPr="00A81C93">
        <w:rPr>
          <w:rFonts w:ascii="Times New Roman" w:eastAsia="Calibri" w:hAnsi="Times New Roman" w:cs="Times New Roman"/>
          <w:sz w:val="28"/>
          <w:szCs w:val="28"/>
          <w:lang w:val="en-US"/>
        </w:rPr>
        <w:t>. 2010. №</w:t>
      </w:r>
      <w:r w:rsidRPr="00A81C93">
        <w:rPr>
          <w:rFonts w:ascii="Times New Roman" w:eastAsia="Calibri" w:hAnsi="Times New Roman" w:cs="Times New Roman"/>
          <w:sz w:val="28"/>
          <w:szCs w:val="28"/>
          <w:lang w:val="ru-RU"/>
        </w:rPr>
        <w:t xml:space="preserve"> 1</w:t>
      </w:r>
      <w:r w:rsidRPr="00A81C93">
        <w:rPr>
          <w:rFonts w:ascii="Times New Roman" w:eastAsia="Calibri" w:hAnsi="Times New Roman" w:cs="Times New Roman"/>
          <w:sz w:val="28"/>
          <w:szCs w:val="28"/>
          <w:lang w:val="en-US"/>
        </w:rPr>
        <w:t xml:space="preserve">. </w:t>
      </w:r>
      <w:r w:rsidRPr="00A81C93">
        <w:rPr>
          <w:rFonts w:ascii="Times New Roman" w:eastAsia="Calibri" w:hAnsi="Times New Roman" w:cs="Times New Roman"/>
          <w:sz w:val="28"/>
          <w:szCs w:val="28"/>
          <w:lang w:val="ru-RU"/>
        </w:rPr>
        <w:t>С</w:t>
      </w:r>
      <w:r w:rsidRPr="00A81C93">
        <w:rPr>
          <w:rFonts w:ascii="Times New Roman" w:eastAsia="Calibri" w:hAnsi="Times New Roman" w:cs="Times New Roman"/>
          <w:sz w:val="28"/>
          <w:szCs w:val="28"/>
          <w:lang w:val="en-US"/>
        </w:rPr>
        <w:t xml:space="preserve">. </w:t>
      </w:r>
      <w:r w:rsidRPr="00A81C93">
        <w:rPr>
          <w:rFonts w:ascii="Times New Roman" w:eastAsia="Calibri" w:hAnsi="Times New Roman" w:cs="Times New Roman"/>
          <w:sz w:val="28"/>
          <w:szCs w:val="28"/>
          <w:lang w:val="ru-RU"/>
        </w:rPr>
        <w:t>34 – 38.</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Соловйова Т. Вимір </w:t>
      </w:r>
      <w:proofErr w:type="spellStart"/>
      <w:r w:rsidRPr="00A81C93">
        <w:rPr>
          <w:rFonts w:ascii="Times New Roman" w:eastAsia="Calibri" w:hAnsi="Times New Roman" w:cs="Times New Roman"/>
          <w:sz w:val="28"/>
          <w:szCs w:val="28"/>
        </w:rPr>
        <w:t>вербалізованих</w:t>
      </w:r>
      <w:proofErr w:type="spellEnd"/>
      <w:r w:rsidRPr="00A81C93">
        <w:rPr>
          <w:rFonts w:ascii="Times New Roman" w:eastAsia="Calibri" w:hAnsi="Times New Roman" w:cs="Times New Roman"/>
          <w:sz w:val="28"/>
          <w:szCs w:val="28"/>
        </w:rPr>
        <w:t xml:space="preserve"> типів </w:t>
      </w:r>
      <w:proofErr w:type="spellStart"/>
      <w:r w:rsidRPr="00A81C93">
        <w:rPr>
          <w:rFonts w:ascii="Times New Roman" w:eastAsia="Calibri" w:hAnsi="Times New Roman" w:cs="Times New Roman"/>
          <w:sz w:val="28"/>
          <w:szCs w:val="28"/>
        </w:rPr>
        <w:t>прецендентних</w:t>
      </w:r>
      <w:proofErr w:type="spellEnd"/>
      <w:r w:rsidRPr="00A81C93">
        <w:rPr>
          <w:rFonts w:ascii="Times New Roman" w:eastAsia="Calibri" w:hAnsi="Times New Roman" w:cs="Times New Roman"/>
          <w:sz w:val="28"/>
          <w:szCs w:val="28"/>
        </w:rPr>
        <w:t xml:space="preserve"> феноменів у </w:t>
      </w:r>
      <w:proofErr w:type="spellStart"/>
      <w:r w:rsidRPr="00A81C93">
        <w:rPr>
          <w:rFonts w:ascii="Times New Roman" w:eastAsia="Calibri" w:hAnsi="Times New Roman" w:cs="Times New Roman"/>
          <w:sz w:val="28"/>
          <w:szCs w:val="28"/>
        </w:rPr>
        <w:t>теледебатах</w:t>
      </w:r>
      <w:proofErr w:type="spellEnd"/>
      <w:r w:rsidRPr="00A81C93">
        <w:rPr>
          <w:rFonts w:ascii="Times New Roman" w:eastAsia="Calibri" w:hAnsi="Times New Roman" w:cs="Times New Roman"/>
          <w:sz w:val="28"/>
          <w:szCs w:val="28"/>
        </w:rPr>
        <w:t xml:space="preserve"> (на матеріалі дебатів П. Порошенка та В. Зеленського).  </w:t>
      </w:r>
      <w:r w:rsidRPr="00A81C93">
        <w:rPr>
          <w:rFonts w:ascii="Times New Roman" w:eastAsia="Calibri" w:hAnsi="Times New Roman" w:cs="Times New Roman"/>
          <w:sz w:val="28"/>
          <w:szCs w:val="28"/>
          <w:lang w:val="ru-RU"/>
        </w:rPr>
        <w:t> </w:t>
      </w:r>
      <w:r w:rsidRPr="00A81C93">
        <w:rPr>
          <w:rFonts w:ascii="Times New Roman" w:eastAsia="Calibri" w:hAnsi="Times New Roman" w:cs="Times New Roman"/>
          <w:i/>
          <w:sz w:val="28"/>
          <w:szCs w:val="28"/>
        </w:rPr>
        <w:t>Філологічні студії</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 xml:space="preserve"> 2019. </w:t>
      </w:r>
      <w:proofErr w:type="spellStart"/>
      <w:r w:rsidRPr="00A81C93">
        <w:rPr>
          <w:rFonts w:ascii="Times New Roman" w:eastAsia="Calibri" w:hAnsi="Times New Roman" w:cs="Times New Roman"/>
          <w:sz w:val="28"/>
          <w:szCs w:val="28"/>
          <w:lang w:val="ru-RU"/>
        </w:rPr>
        <w:t>Вип</w:t>
      </w:r>
      <w:proofErr w:type="spellEnd"/>
      <w:r w:rsidRPr="00A81C93">
        <w:rPr>
          <w:rFonts w:ascii="Times New Roman" w:eastAsia="Calibri" w:hAnsi="Times New Roman" w:cs="Times New Roman"/>
          <w:sz w:val="28"/>
          <w:szCs w:val="28"/>
          <w:lang w:val="en-US"/>
        </w:rPr>
        <w:t xml:space="preserve">. 19. </w:t>
      </w:r>
      <w:r w:rsidRPr="00A81C93">
        <w:rPr>
          <w:rFonts w:ascii="Times New Roman" w:eastAsia="Calibri" w:hAnsi="Times New Roman" w:cs="Times New Roman"/>
          <w:sz w:val="28"/>
          <w:szCs w:val="28"/>
          <w:lang w:val="ru-RU"/>
        </w:rPr>
        <w:t>С</w:t>
      </w:r>
      <w:r w:rsidRPr="00A81C93">
        <w:rPr>
          <w:rFonts w:ascii="Times New Roman" w:eastAsia="Calibri" w:hAnsi="Times New Roman" w:cs="Times New Roman"/>
          <w:sz w:val="28"/>
          <w:szCs w:val="28"/>
          <w:lang w:val="en-US"/>
        </w:rPr>
        <w:t>. 109</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128.</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Спирица</w:t>
      </w:r>
      <w:proofErr w:type="spellEnd"/>
      <w:r w:rsidRPr="00A81C93">
        <w:rPr>
          <w:rFonts w:ascii="Times New Roman" w:eastAsia="Calibri" w:hAnsi="Times New Roman" w:cs="Times New Roman"/>
          <w:sz w:val="28"/>
          <w:szCs w:val="28"/>
          <w:lang w:val="ru-RU"/>
        </w:rPr>
        <w:t xml:space="preserve"> Е. Как распознать ложь в общении?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Консалтинговая компания «Мета-</w:t>
      </w:r>
      <w:proofErr w:type="gramStart"/>
      <w:r w:rsidRPr="00A81C93">
        <w:rPr>
          <w:rFonts w:ascii="Times New Roman" w:eastAsia="Calibri" w:hAnsi="Times New Roman" w:cs="Times New Roman"/>
          <w:sz w:val="28"/>
          <w:szCs w:val="28"/>
          <w:lang w:val="ru-RU"/>
        </w:rPr>
        <w:t>K</w:t>
      </w:r>
      <w:proofErr w:type="gramEnd"/>
      <w:r w:rsidRPr="00A81C93">
        <w:rPr>
          <w:rFonts w:ascii="Times New Roman" w:eastAsia="Calibri" w:hAnsi="Times New Roman" w:cs="Times New Roman"/>
          <w:sz w:val="28"/>
          <w:szCs w:val="28"/>
          <w:lang w:val="ru-RU"/>
        </w:rPr>
        <w:t>&amp;T», 2009. 129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Спирица</w:t>
      </w:r>
      <w:proofErr w:type="spellEnd"/>
      <w:r w:rsidRPr="00A81C93">
        <w:rPr>
          <w:rFonts w:ascii="Times New Roman" w:eastAsia="Calibri" w:hAnsi="Times New Roman" w:cs="Times New Roman"/>
          <w:sz w:val="28"/>
          <w:szCs w:val="28"/>
          <w:lang w:val="ru-RU"/>
        </w:rPr>
        <w:t xml:space="preserve"> Е. Психология лжи и обмана. Как разоблачить лжеца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монография. Санкт-Петербург</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Питер, 2016. 272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Справа Джека-</w:t>
      </w:r>
      <w:proofErr w:type="spellStart"/>
      <w:r w:rsidRPr="00A81C93">
        <w:rPr>
          <w:rFonts w:ascii="Times New Roman" w:eastAsia="Calibri" w:hAnsi="Times New Roman" w:cs="Times New Roman"/>
          <w:sz w:val="28"/>
          <w:szCs w:val="28"/>
          <w:lang w:val="ru-RU"/>
        </w:rPr>
        <w:t>Різника</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Чи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відкриє</w:t>
      </w:r>
      <w:proofErr w:type="gramStart"/>
      <w:r w:rsidRPr="00A81C93">
        <w:rPr>
          <w:rFonts w:ascii="Times New Roman" w:eastAsia="Calibri" w:hAnsi="Times New Roman" w:cs="Times New Roman"/>
          <w:sz w:val="28"/>
          <w:szCs w:val="28"/>
          <w:lang w:val="ru-RU"/>
        </w:rPr>
        <w:t>ться</w:t>
      </w:r>
      <w:proofErr w:type="spellEnd"/>
      <w:proofErr w:type="gramEnd"/>
      <w:r w:rsidRPr="00A81C93">
        <w:rPr>
          <w:rFonts w:ascii="Times New Roman" w:eastAsia="Calibri" w:hAnsi="Times New Roman" w:cs="Times New Roman"/>
          <w:sz w:val="28"/>
          <w:szCs w:val="28"/>
          <w:lang w:val="ru-RU"/>
        </w:rPr>
        <w:t xml:space="preserve"> правда через </w:t>
      </w:r>
      <w:proofErr w:type="spellStart"/>
      <w:r w:rsidRPr="00A81C93">
        <w:rPr>
          <w:rFonts w:ascii="Times New Roman" w:eastAsia="Calibri" w:hAnsi="Times New Roman" w:cs="Times New Roman"/>
          <w:sz w:val="28"/>
          <w:szCs w:val="28"/>
          <w:lang w:val="ru-RU"/>
        </w:rPr>
        <w:t>століття</w:t>
      </w:r>
      <w:proofErr w:type="spell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i/>
          <w:sz w:val="28"/>
          <w:szCs w:val="28"/>
          <w:lang w:val="ru-RU"/>
        </w:rPr>
        <w:t>День</w:t>
      </w:r>
      <w:r w:rsidRPr="00A81C93">
        <w:rPr>
          <w:rFonts w:ascii="Times New Roman" w:eastAsia="Calibri" w:hAnsi="Times New Roman" w:cs="Times New Roman"/>
          <w:sz w:val="28"/>
          <w:szCs w:val="28"/>
          <w:lang w:val="ru-RU"/>
        </w:rPr>
        <w:t xml:space="preserve">. 2004. № 42.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43" w:history="1">
        <w:r w:rsidRPr="00A81C93">
          <w:rPr>
            <w:rFonts w:ascii="Times New Roman" w:eastAsia="Calibri" w:hAnsi="Times New Roman" w:cs="Times New Roman"/>
            <w:color w:val="0000FF"/>
            <w:u w:val="single"/>
            <w:lang w:val="ru-RU"/>
          </w:rPr>
          <w:t>https://day.kyiv.ua/uk/article/taym-aut/sprava-dzheka-riznika</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26. </w:t>
      </w:r>
      <w:proofErr w:type="gramStart"/>
      <w:r w:rsidRPr="00A81C93">
        <w:rPr>
          <w:rFonts w:ascii="Times New Roman" w:eastAsia="Calibri" w:hAnsi="Times New Roman" w:cs="Times New Roman"/>
          <w:sz w:val="28"/>
          <w:szCs w:val="28"/>
          <w:lang w:val="ru-RU"/>
        </w:rPr>
        <w:t>04.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Стернин</w:t>
      </w:r>
      <w:proofErr w:type="spellEnd"/>
      <w:r w:rsidRPr="00A81C93">
        <w:rPr>
          <w:rFonts w:ascii="Times New Roman" w:eastAsia="Calibri" w:hAnsi="Times New Roman" w:cs="Times New Roman"/>
          <w:sz w:val="28"/>
          <w:szCs w:val="28"/>
          <w:lang w:val="ru-RU"/>
        </w:rPr>
        <w:t xml:space="preserve"> И. А. Введение в речевое воздействие</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моногр</w:t>
      </w:r>
      <w:proofErr w:type="spellEnd"/>
      <w:r w:rsidRPr="00A81C93">
        <w:rPr>
          <w:rFonts w:ascii="Times New Roman" w:eastAsia="Calibri" w:hAnsi="Times New Roman" w:cs="Times New Roman"/>
          <w:sz w:val="28"/>
          <w:szCs w:val="28"/>
          <w:lang w:val="ru-RU"/>
        </w:rPr>
        <w:t>. Воронеж</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Истоки, 2001.  154 с.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Тараненко К. В. </w:t>
      </w:r>
      <w:proofErr w:type="spellStart"/>
      <w:r w:rsidRPr="00A81C93">
        <w:rPr>
          <w:rFonts w:ascii="Times New Roman" w:eastAsia="Calibri" w:hAnsi="Times New Roman" w:cs="Times New Roman"/>
          <w:sz w:val="28"/>
          <w:szCs w:val="28"/>
          <w:lang w:val="ru-RU"/>
        </w:rPr>
        <w:t>Асоціативний</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експеримент</w:t>
      </w:r>
      <w:proofErr w:type="spellEnd"/>
      <w:r w:rsidRPr="00A81C93">
        <w:rPr>
          <w:rFonts w:ascii="Times New Roman" w:eastAsia="Calibri" w:hAnsi="Times New Roman" w:cs="Times New Roman"/>
          <w:sz w:val="28"/>
          <w:szCs w:val="28"/>
          <w:lang w:val="ru-RU"/>
        </w:rPr>
        <w:t xml:space="preserve"> як метод </w:t>
      </w:r>
      <w:proofErr w:type="spellStart"/>
      <w:proofErr w:type="gramStart"/>
      <w:r w:rsidRPr="00A81C93">
        <w:rPr>
          <w:rFonts w:ascii="Times New Roman" w:eastAsia="Calibri" w:hAnsi="Times New Roman" w:cs="Times New Roman"/>
          <w:sz w:val="28"/>
          <w:szCs w:val="28"/>
          <w:lang w:val="ru-RU"/>
        </w:rPr>
        <w:t>досл</w:t>
      </w:r>
      <w:proofErr w:type="gramEnd"/>
      <w:r w:rsidRPr="00A81C93">
        <w:rPr>
          <w:rFonts w:ascii="Times New Roman" w:eastAsia="Calibri" w:hAnsi="Times New Roman" w:cs="Times New Roman"/>
          <w:sz w:val="28"/>
          <w:szCs w:val="28"/>
          <w:lang w:val="ru-RU"/>
        </w:rPr>
        <w:t>ідження</w:t>
      </w:r>
      <w:proofErr w:type="spellEnd"/>
      <w:r w:rsidRPr="00A81C93">
        <w:rPr>
          <w:rFonts w:ascii="Times New Roman" w:eastAsia="Calibri" w:hAnsi="Times New Roman" w:cs="Times New Roman"/>
          <w:sz w:val="28"/>
          <w:szCs w:val="28"/>
          <w:lang w:val="ru-RU"/>
        </w:rPr>
        <w:t xml:space="preserve"> : </w:t>
      </w:r>
      <w:proofErr w:type="spellStart"/>
      <w:r w:rsidRPr="00A81C93">
        <w:rPr>
          <w:rFonts w:ascii="Times New Roman" w:eastAsia="Calibri" w:hAnsi="Times New Roman" w:cs="Times New Roman"/>
          <w:sz w:val="28"/>
          <w:szCs w:val="28"/>
          <w:lang w:val="ru-RU"/>
        </w:rPr>
        <w:t>зб</w:t>
      </w:r>
      <w:proofErr w:type="spellEnd"/>
      <w:r w:rsidRPr="00A81C93">
        <w:rPr>
          <w:rFonts w:ascii="Times New Roman" w:eastAsia="Calibri" w:hAnsi="Times New Roman" w:cs="Times New Roman"/>
          <w:sz w:val="28"/>
          <w:szCs w:val="28"/>
          <w:lang w:val="ru-RU"/>
        </w:rPr>
        <w:t xml:space="preserve">. наук. пр. / ред.. І. С. Попова. </w:t>
      </w:r>
      <w:proofErr w:type="spellStart"/>
      <w:r w:rsidRPr="00A81C93">
        <w:rPr>
          <w:rFonts w:ascii="Times New Roman" w:eastAsia="Calibri" w:hAnsi="Times New Roman" w:cs="Times New Roman"/>
          <w:sz w:val="28"/>
          <w:szCs w:val="28"/>
          <w:lang w:val="ru-RU"/>
        </w:rPr>
        <w:t>Київ</w:t>
      </w:r>
      <w:proofErr w:type="spellEnd"/>
      <w:r w:rsidRPr="00A81C93">
        <w:rPr>
          <w:rFonts w:ascii="Times New Roman" w:eastAsia="Calibri" w:hAnsi="Times New Roman" w:cs="Times New Roman"/>
          <w:sz w:val="28"/>
          <w:szCs w:val="28"/>
          <w:lang w:val="ru-RU"/>
        </w:rPr>
        <w:t>: ВЦ КНЛУ, 2007. 423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lang w:val="ru-RU"/>
        </w:rPr>
        <w:t xml:space="preserve">Теория лжи политиков: как распознать манипуляцию по жестам и мимике публичного человека.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44" w:history="1">
        <w:r w:rsidRPr="00A81C93">
          <w:rPr>
            <w:rFonts w:ascii="Times New Roman" w:eastAsia="Calibri" w:hAnsi="Times New Roman" w:cs="Times New Roman"/>
            <w:color w:val="0000FF"/>
            <w:u w:val="single"/>
          </w:rPr>
          <w:t>https://www.segodnya.ua/politics/teoriya-lzhi-politikov-kak-raspoznat-manipulyaciyu-po-zhestam-i-mimike-publichnogo-cheloveka-1174401.html</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20. </w:t>
      </w:r>
      <w:proofErr w:type="gramStart"/>
      <w:r w:rsidRPr="00A81C93">
        <w:rPr>
          <w:rFonts w:ascii="Times New Roman" w:eastAsia="Calibri" w:hAnsi="Times New Roman" w:cs="Times New Roman"/>
          <w:sz w:val="28"/>
          <w:szCs w:val="28"/>
          <w:lang w:val="ru-RU"/>
        </w:rPr>
        <w:t>11.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rPr>
      </w:pPr>
      <w:r w:rsidRPr="00A81C93">
        <w:rPr>
          <w:rFonts w:ascii="Times New Roman" w:eastAsia="Calibri" w:hAnsi="Times New Roman" w:cs="Times New Roman"/>
          <w:sz w:val="28"/>
          <w:szCs w:val="28"/>
        </w:rPr>
        <w:t xml:space="preserve">Фоменко О. С. Лінгвістичний аналіз сучасного політичного дискурсу США (90-ті роки ХХ століття) : </w:t>
      </w:r>
      <w:proofErr w:type="spellStart"/>
      <w:r w:rsidRPr="00A81C93">
        <w:rPr>
          <w:rFonts w:ascii="Times New Roman" w:eastAsia="Calibri" w:hAnsi="Times New Roman" w:cs="Times New Roman"/>
          <w:sz w:val="28"/>
          <w:szCs w:val="28"/>
        </w:rPr>
        <w:t>автореф</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дис</w:t>
      </w:r>
      <w:proofErr w:type="spellEnd"/>
      <w:r w:rsidRPr="00A81C93">
        <w:rPr>
          <w:rFonts w:ascii="Times New Roman" w:eastAsia="Calibri" w:hAnsi="Times New Roman" w:cs="Times New Roman"/>
          <w:sz w:val="28"/>
          <w:szCs w:val="28"/>
        </w:rPr>
        <w:t xml:space="preserve">. … </w:t>
      </w:r>
      <w:proofErr w:type="spellStart"/>
      <w:r w:rsidRPr="00A81C93">
        <w:rPr>
          <w:rFonts w:ascii="Times New Roman" w:eastAsia="Calibri" w:hAnsi="Times New Roman" w:cs="Times New Roman"/>
          <w:sz w:val="28"/>
          <w:szCs w:val="28"/>
        </w:rPr>
        <w:t>канд</w:t>
      </w:r>
      <w:proofErr w:type="spellEnd"/>
      <w:r w:rsidRPr="00A81C93">
        <w:rPr>
          <w:rFonts w:ascii="Times New Roman" w:eastAsia="Calibri" w:hAnsi="Times New Roman" w:cs="Times New Roman"/>
          <w:sz w:val="28"/>
          <w:szCs w:val="28"/>
        </w:rPr>
        <w:t xml:space="preserve">. </w:t>
      </w:r>
      <w:proofErr w:type="spellStart"/>
      <w:r w:rsidRPr="00A81C93">
        <w:rPr>
          <w:rFonts w:ascii="Times New Roman" w:eastAsia="Calibri" w:hAnsi="Times New Roman" w:cs="Times New Roman"/>
          <w:sz w:val="28"/>
          <w:szCs w:val="28"/>
        </w:rPr>
        <w:t>філол</w:t>
      </w:r>
      <w:proofErr w:type="spellEnd"/>
      <w:r w:rsidRPr="00A81C93">
        <w:rPr>
          <w:rFonts w:ascii="Times New Roman" w:eastAsia="Calibri" w:hAnsi="Times New Roman" w:cs="Times New Roman"/>
          <w:sz w:val="28"/>
          <w:szCs w:val="28"/>
        </w:rPr>
        <w:t>. наук. Київ, 1998. 20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Фрейд З. Психология </w:t>
      </w:r>
      <w:proofErr w:type="gramStart"/>
      <w:r w:rsidRPr="00A81C93">
        <w:rPr>
          <w:rFonts w:ascii="Times New Roman" w:eastAsia="Calibri" w:hAnsi="Times New Roman" w:cs="Times New Roman"/>
          <w:sz w:val="28"/>
          <w:szCs w:val="28"/>
          <w:lang w:val="ru-RU"/>
        </w:rPr>
        <w:t>бессознательного</w:t>
      </w:r>
      <w:proofErr w:type="gramEnd"/>
      <w:r w:rsidRPr="00A81C93">
        <w:rPr>
          <w:rFonts w:ascii="Times New Roman" w:eastAsia="Calibri" w:hAnsi="Times New Roman" w:cs="Times New Roman"/>
          <w:sz w:val="28"/>
          <w:szCs w:val="28"/>
          <w:lang w:val="ru-RU"/>
        </w:rPr>
        <w:t xml:space="preserve"> / пер. с нем.</w:t>
      </w:r>
      <w:r w:rsidRPr="00A81C93">
        <w:rPr>
          <w:rFonts w:ascii="Times New Roman" w:eastAsia="Calibri" w:hAnsi="Times New Roman" w:cs="Times New Roman"/>
          <w:sz w:val="28"/>
          <w:szCs w:val="28"/>
          <w:lang w:val="ru-RU"/>
        </w:rPr>
        <w:br/>
        <w:t xml:space="preserve">М. Г. </w:t>
      </w:r>
      <w:proofErr w:type="spellStart"/>
      <w:r w:rsidRPr="00A81C93">
        <w:rPr>
          <w:rFonts w:ascii="Times New Roman" w:eastAsia="Calibri" w:hAnsi="Times New Roman" w:cs="Times New Roman"/>
          <w:sz w:val="28"/>
          <w:szCs w:val="28"/>
          <w:lang w:val="ru-RU"/>
        </w:rPr>
        <w:t>Ярошевский</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Просвещение, 1989. 447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Харлан</w:t>
      </w:r>
      <w:proofErr w:type="spellEnd"/>
      <w:r w:rsidRPr="00A81C93">
        <w:rPr>
          <w:rFonts w:ascii="Times New Roman" w:eastAsia="Calibri" w:hAnsi="Times New Roman" w:cs="Times New Roman"/>
          <w:sz w:val="28"/>
          <w:szCs w:val="28"/>
          <w:lang w:val="ru-RU"/>
        </w:rPr>
        <w:t xml:space="preserve"> А. П. </w:t>
      </w:r>
      <w:proofErr w:type="spellStart"/>
      <w:r w:rsidRPr="00A81C93">
        <w:rPr>
          <w:rFonts w:ascii="Times New Roman" w:eastAsia="Calibri" w:hAnsi="Times New Roman" w:cs="Times New Roman"/>
          <w:sz w:val="28"/>
          <w:szCs w:val="28"/>
          <w:lang w:val="ru-RU"/>
        </w:rPr>
        <w:t>Особливості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вербальної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комунікації</w:t>
      </w:r>
      <w:proofErr w:type="spellEnd"/>
      <w:r w:rsidRPr="00A81C93">
        <w:rPr>
          <w:rFonts w:ascii="Times New Roman" w:eastAsia="Calibri" w:hAnsi="Times New Roman" w:cs="Times New Roman"/>
          <w:sz w:val="28"/>
          <w:szCs w:val="28"/>
          <w:lang w:val="ru-RU"/>
        </w:rPr>
        <w:t xml:space="preserve">. </w:t>
      </w:r>
      <w:proofErr w:type="spellStart"/>
      <w:proofErr w:type="gramStart"/>
      <w:r w:rsidRPr="00A81C93">
        <w:rPr>
          <w:rFonts w:ascii="Times New Roman" w:eastAsia="Calibri" w:hAnsi="Times New Roman" w:cs="Times New Roman"/>
          <w:i/>
          <w:sz w:val="28"/>
          <w:szCs w:val="28"/>
          <w:lang w:val="ru-RU"/>
        </w:rPr>
        <w:t>Обр</w:t>
      </w:r>
      <w:proofErr w:type="gramEnd"/>
      <w:r w:rsidRPr="00A81C93">
        <w:rPr>
          <w:rFonts w:ascii="Times New Roman" w:eastAsia="Calibri" w:hAnsi="Times New Roman" w:cs="Times New Roman"/>
          <w:i/>
          <w:sz w:val="28"/>
          <w:szCs w:val="28"/>
          <w:lang w:val="ru-RU"/>
        </w:rPr>
        <w:t>ії</w:t>
      </w:r>
      <w:proofErr w:type="spellEnd"/>
      <w:r w:rsidRPr="00A81C93">
        <w:rPr>
          <w:rFonts w:ascii="Times New Roman" w:eastAsia="Calibri" w:hAnsi="Times New Roman" w:cs="Times New Roman"/>
          <w:i/>
          <w:sz w:val="28"/>
          <w:szCs w:val="28"/>
          <w:lang w:val="ru-RU"/>
        </w:rPr>
        <w:t xml:space="preserve"> </w:t>
      </w:r>
      <w:proofErr w:type="spellStart"/>
      <w:r w:rsidRPr="00A81C93">
        <w:rPr>
          <w:rFonts w:ascii="Times New Roman" w:eastAsia="Calibri" w:hAnsi="Times New Roman" w:cs="Times New Roman"/>
          <w:i/>
          <w:sz w:val="28"/>
          <w:szCs w:val="28"/>
          <w:lang w:val="ru-RU"/>
        </w:rPr>
        <w:t>друкарства</w:t>
      </w:r>
      <w:proofErr w:type="spellEnd"/>
      <w:r w:rsidRPr="00A81C93">
        <w:rPr>
          <w:rFonts w:ascii="Times New Roman" w:eastAsia="Calibri" w:hAnsi="Times New Roman" w:cs="Times New Roman"/>
          <w:sz w:val="28"/>
          <w:szCs w:val="28"/>
          <w:lang w:val="ru-RU"/>
        </w:rPr>
        <w:t>. 2015. № 1. С. 201 – 206.</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Чепа</w:t>
      </w:r>
      <w:proofErr w:type="spellEnd"/>
      <w:r w:rsidRPr="00A81C93">
        <w:rPr>
          <w:rFonts w:ascii="Times New Roman" w:eastAsia="Calibri" w:hAnsi="Times New Roman" w:cs="Times New Roman"/>
          <w:sz w:val="28"/>
          <w:szCs w:val="28"/>
          <w:lang w:val="ru-RU"/>
        </w:rPr>
        <w:t xml:space="preserve"> М.-Л. А., Бугаева Н. М. Проблемы обеспечения </w:t>
      </w:r>
      <w:proofErr w:type="spellStart"/>
      <w:r w:rsidRPr="00A81C93">
        <w:rPr>
          <w:rFonts w:ascii="Times New Roman" w:eastAsia="Calibri" w:hAnsi="Times New Roman" w:cs="Times New Roman"/>
          <w:sz w:val="28"/>
          <w:szCs w:val="28"/>
          <w:lang w:val="ru-RU"/>
        </w:rPr>
        <w:t>валидности</w:t>
      </w:r>
      <w:proofErr w:type="spellEnd"/>
      <w:r w:rsidRPr="00A81C93">
        <w:rPr>
          <w:rFonts w:ascii="Times New Roman" w:eastAsia="Calibri" w:hAnsi="Times New Roman" w:cs="Times New Roman"/>
          <w:sz w:val="28"/>
          <w:szCs w:val="28"/>
          <w:lang w:val="ru-RU"/>
        </w:rPr>
        <w:t xml:space="preserve"> эксперимента в условиях виртуальной среды</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Экспериментальный метод в структуре психологического знания : </w:t>
      </w:r>
      <w:proofErr w:type="spellStart"/>
      <w:r w:rsidRPr="00A81C93">
        <w:rPr>
          <w:rFonts w:ascii="Times New Roman" w:eastAsia="Calibri" w:hAnsi="Times New Roman" w:cs="Times New Roman"/>
          <w:sz w:val="28"/>
          <w:szCs w:val="28"/>
          <w:lang w:val="ru-RU"/>
        </w:rPr>
        <w:t>монографія</w:t>
      </w:r>
      <w:proofErr w:type="spellEnd"/>
      <w:r w:rsidRPr="00A81C93">
        <w:rPr>
          <w:rFonts w:ascii="Times New Roman" w:eastAsia="Calibri" w:hAnsi="Times New Roman" w:cs="Times New Roman"/>
          <w:sz w:val="28"/>
          <w:szCs w:val="28"/>
          <w:lang w:val="ru-RU"/>
        </w:rPr>
        <w:t xml:space="preserve"> / глав. ред. Барабанщиков В. Москва: Институт психологии РАН, 2012. 832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lastRenderedPageBreak/>
        <w:t xml:space="preserve">Щерба С. П., </w:t>
      </w:r>
      <w:proofErr w:type="spellStart"/>
      <w:r w:rsidRPr="00A81C93">
        <w:rPr>
          <w:rFonts w:ascii="Times New Roman" w:eastAsia="Calibri" w:hAnsi="Times New Roman" w:cs="Times New Roman"/>
          <w:sz w:val="28"/>
          <w:szCs w:val="28"/>
          <w:lang w:val="ru-RU"/>
        </w:rPr>
        <w:t>Щедрін</w:t>
      </w:r>
      <w:proofErr w:type="spellEnd"/>
      <w:r w:rsidRPr="00A81C93">
        <w:rPr>
          <w:rFonts w:ascii="Times New Roman" w:eastAsia="Calibri" w:hAnsi="Times New Roman" w:cs="Times New Roman"/>
          <w:sz w:val="28"/>
          <w:szCs w:val="28"/>
          <w:lang w:val="ru-RU"/>
        </w:rPr>
        <w:t xml:space="preserve"> В. К., </w:t>
      </w:r>
      <w:proofErr w:type="spellStart"/>
      <w:r w:rsidRPr="00A81C93">
        <w:rPr>
          <w:rFonts w:ascii="Times New Roman" w:eastAsia="Calibri" w:hAnsi="Times New Roman" w:cs="Times New Roman"/>
          <w:sz w:val="28"/>
          <w:szCs w:val="28"/>
          <w:lang w:val="ru-RU"/>
        </w:rPr>
        <w:t>Заглада</w:t>
      </w:r>
      <w:proofErr w:type="spellEnd"/>
      <w:r w:rsidRPr="00A81C93">
        <w:rPr>
          <w:rFonts w:ascii="Times New Roman" w:eastAsia="Calibri" w:hAnsi="Times New Roman" w:cs="Times New Roman"/>
          <w:sz w:val="28"/>
          <w:szCs w:val="28"/>
          <w:lang w:val="ru-RU"/>
        </w:rPr>
        <w:t xml:space="preserve"> О. А.  </w:t>
      </w:r>
      <w:proofErr w:type="spellStart"/>
      <w:r w:rsidRPr="00A81C93">
        <w:rPr>
          <w:rFonts w:ascii="Times New Roman" w:eastAsia="Calibri" w:hAnsi="Times New Roman" w:cs="Times New Roman"/>
          <w:sz w:val="28"/>
          <w:szCs w:val="28"/>
          <w:lang w:val="ru-RU"/>
        </w:rPr>
        <w:t>Філософія</w:t>
      </w:r>
      <w:proofErr w:type="spellEnd"/>
      <w:r w:rsidRPr="00A81C93">
        <w:rPr>
          <w:rFonts w:ascii="Times New Roman" w:eastAsia="Calibri" w:hAnsi="Times New Roman" w:cs="Times New Roman"/>
          <w:sz w:val="28"/>
          <w:szCs w:val="28"/>
          <w:lang w:val="ru-RU"/>
        </w:rPr>
        <w:t xml:space="preserve"> : </w:t>
      </w:r>
      <w:proofErr w:type="spellStart"/>
      <w:r w:rsidRPr="00A81C93">
        <w:rPr>
          <w:rFonts w:ascii="Times New Roman" w:eastAsia="Calibri" w:hAnsi="Times New Roman" w:cs="Times New Roman"/>
          <w:sz w:val="28"/>
          <w:szCs w:val="28"/>
          <w:lang w:val="ru-RU"/>
        </w:rPr>
        <w:t>навч</w:t>
      </w:r>
      <w:proofErr w:type="spellEnd"/>
      <w:r w:rsidRPr="00A81C93">
        <w:rPr>
          <w:rFonts w:ascii="Times New Roman" w:eastAsia="Calibri" w:hAnsi="Times New Roman" w:cs="Times New Roman"/>
          <w:sz w:val="28"/>
          <w:szCs w:val="28"/>
          <w:lang w:val="ru-RU"/>
        </w:rPr>
        <w:t xml:space="preserve">. </w:t>
      </w:r>
      <w:proofErr w:type="spellStart"/>
      <w:proofErr w:type="gramStart"/>
      <w:r w:rsidRPr="00A81C93">
        <w:rPr>
          <w:rFonts w:ascii="Times New Roman" w:eastAsia="Calibri" w:hAnsi="Times New Roman" w:cs="Times New Roman"/>
          <w:sz w:val="28"/>
          <w:szCs w:val="28"/>
          <w:lang w:val="ru-RU"/>
        </w:rPr>
        <w:t>пос</w:t>
      </w:r>
      <w:proofErr w:type="gramEnd"/>
      <w:r w:rsidRPr="00A81C93">
        <w:rPr>
          <w:rFonts w:ascii="Times New Roman" w:eastAsia="Calibri" w:hAnsi="Times New Roman" w:cs="Times New Roman"/>
          <w:sz w:val="28"/>
          <w:szCs w:val="28"/>
          <w:lang w:val="ru-RU"/>
        </w:rPr>
        <w:t>іб</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Київ</w:t>
      </w:r>
      <w:proofErr w:type="spellEnd"/>
      <w:r w:rsidRPr="00A81C93">
        <w:rPr>
          <w:rFonts w:ascii="Times New Roman" w:eastAsia="Calibri" w:hAnsi="Times New Roman" w:cs="Times New Roman"/>
          <w:sz w:val="28"/>
          <w:szCs w:val="28"/>
          <w:lang w:val="ru-RU"/>
        </w:rPr>
        <w:t xml:space="preserve"> : МАУП, 2004. 216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Що</w:t>
      </w:r>
      <w:proofErr w:type="spellEnd"/>
      <w:r w:rsidRPr="00A81C93">
        <w:rPr>
          <w:rFonts w:ascii="Times New Roman" w:eastAsia="Calibri" w:hAnsi="Times New Roman" w:cs="Times New Roman"/>
          <w:sz w:val="28"/>
          <w:szCs w:val="28"/>
          <w:lang w:val="ru-RU"/>
        </w:rPr>
        <w:t xml:space="preserve"> значить </w:t>
      </w:r>
      <w:proofErr w:type="spellStart"/>
      <w:r w:rsidRPr="00A81C93">
        <w:rPr>
          <w:rFonts w:ascii="Times New Roman" w:eastAsia="Calibri" w:hAnsi="Times New Roman" w:cs="Times New Roman"/>
          <w:sz w:val="28"/>
          <w:szCs w:val="28"/>
          <w:lang w:val="ru-RU"/>
        </w:rPr>
        <w:t>обмовка</w:t>
      </w:r>
      <w:proofErr w:type="spellEnd"/>
      <w:r w:rsidRPr="00A81C93">
        <w:rPr>
          <w:rFonts w:ascii="Times New Roman" w:eastAsia="Calibri" w:hAnsi="Times New Roman" w:cs="Times New Roman"/>
          <w:sz w:val="28"/>
          <w:szCs w:val="28"/>
          <w:lang w:val="ru-RU"/>
        </w:rPr>
        <w:t xml:space="preserve"> за Фрейдом?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45" w:history="1">
        <w:r w:rsidRPr="00A81C93">
          <w:rPr>
            <w:rFonts w:ascii="Times New Roman" w:eastAsia="Calibri" w:hAnsi="Times New Roman" w:cs="Times New Roman"/>
            <w:color w:val="0000FF"/>
            <w:u w:val="single"/>
            <w:lang w:val="ru-RU"/>
          </w:rPr>
          <w:t>http://ladyfacts.xyz/psihologija/psihoanaliz/76516-shho-znachit-obmovka-za-frejdom.html</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02. </w:t>
      </w:r>
      <w:proofErr w:type="gramStart"/>
      <w:r w:rsidRPr="00A81C93">
        <w:rPr>
          <w:rFonts w:ascii="Times New Roman" w:eastAsia="Calibri" w:hAnsi="Times New Roman" w:cs="Times New Roman"/>
          <w:sz w:val="28"/>
          <w:szCs w:val="28"/>
          <w:lang w:val="ru-RU"/>
        </w:rPr>
        <w:t>03.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Экман</w:t>
      </w:r>
      <w:proofErr w:type="spellEnd"/>
      <w:r w:rsidRPr="00A81C93">
        <w:rPr>
          <w:rFonts w:ascii="Times New Roman" w:eastAsia="Calibri" w:hAnsi="Times New Roman" w:cs="Times New Roman"/>
          <w:sz w:val="28"/>
          <w:szCs w:val="28"/>
          <w:lang w:val="ru-RU"/>
        </w:rPr>
        <w:t xml:space="preserve"> П. Психология лжи. Обмани меня, если сможешь. </w:t>
      </w:r>
      <w:r w:rsidRPr="00A81C93">
        <w:rPr>
          <w:rFonts w:ascii="Times New Roman" w:eastAsia="Calibri" w:hAnsi="Times New Roman" w:cs="Times New Roman"/>
          <w:sz w:val="28"/>
          <w:szCs w:val="28"/>
          <w:lang w:val="ru-RU"/>
        </w:rPr>
        <w:br/>
        <w:t>Санкт-Петербург: Питер, 2010. 304 с.</w:t>
      </w:r>
      <w:r w:rsidRPr="00A81C93">
        <w:rPr>
          <w:rFonts w:ascii="Times New Roman" w:eastAsia="Calibri" w:hAnsi="Times New Roman" w:cs="Times New Roman"/>
          <w:color w:val="FF0000"/>
          <w:sz w:val="28"/>
          <w:szCs w:val="28"/>
          <w:lang w:val="ru-RU"/>
        </w:rPr>
        <w:t xml:space="preserve">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Экман</w:t>
      </w:r>
      <w:proofErr w:type="spellEnd"/>
      <w:r w:rsidRPr="00A81C93">
        <w:rPr>
          <w:rFonts w:ascii="Times New Roman" w:eastAsia="Calibri" w:hAnsi="Times New Roman" w:cs="Times New Roman"/>
          <w:sz w:val="28"/>
          <w:szCs w:val="28"/>
          <w:lang w:val="ru-RU"/>
        </w:rPr>
        <w:t xml:space="preserve"> П. Узнай лжеца по выражению лица. Санкт-Петербург: Питер, 2010. 199 с.</w:t>
      </w:r>
      <w:r w:rsidRPr="00A81C93">
        <w:rPr>
          <w:rFonts w:ascii="Times New Roman" w:eastAsia="Calibri" w:hAnsi="Times New Roman" w:cs="Times New Roman"/>
          <w:color w:val="FF0000"/>
          <w:sz w:val="28"/>
          <w:szCs w:val="28"/>
          <w:lang w:val="ru-RU"/>
        </w:rPr>
        <w:t xml:space="preserve">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Этапы психологического исследования. </w:t>
      </w:r>
      <w:r w:rsidRPr="00A81C93">
        <w:rPr>
          <w:rFonts w:ascii="Times New Roman" w:eastAsia="Calibri" w:hAnsi="Times New Roman" w:cs="Times New Roman"/>
          <w:sz w:val="28"/>
          <w:szCs w:val="28"/>
          <w:lang w:val="ru-RU"/>
        </w:rPr>
        <w:br/>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46" w:history="1">
        <w:r w:rsidRPr="00A81C93">
          <w:rPr>
            <w:rFonts w:ascii="Times New Roman" w:eastAsia="Calibri" w:hAnsi="Times New Roman" w:cs="Times New Roman"/>
            <w:color w:val="0000FF"/>
            <w:u w:val="single"/>
            <w:lang w:val="ru-RU"/>
          </w:rPr>
          <w:t>https://psyera.ru/etapy-psihologicheskogo-issledovaniya-933.htm</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03. </w:t>
      </w:r>
      <w:proofErr w:type="gramStart"/>
      <w:r w:rsidRPr="00A81C93">
        <w:rPr>
          <w:rFonts w:ascii="Times New Roman" w:eastAsia="Calibri" w:hAnsi="Times New Roman" w:cs="Times New Roman"/>
          <w:sz w:val="28"/>
          <w:szCs w:val="28"/>
          <w:lang w:val="ru-RU"/>
        </w:rPr>
        <w:t>05.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Ющенко Д. Современный </w:t>
      </w:r>
      <w:proofErr w:type="spellStart"/>
      <w:r w:rsidRPr="00A81C93">
        <w:rPr>
          <w:rFonts w:ascii="Times New Roman" w:eastAsia="Calibri" w:hAnsi="Times New Roman" w:cs="Times New Roman"/>
          <w:sz w:val="28"/>
          <w:szCs w:val="28"/>
          <w:lang w:val="ru-RU"/>
        </w:rPr>
        <w:t>профайлинг</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Менталист</w:t>
      </w:r>
      <w:proofErr w:type="spellEnd"/>
      <w:r w:rsidRPr="00A81C93">
        <w:rPr>
          <w:rFonts w:ascii="Times New Roman" w:eastAsia="Calibri" w:hAnsi="Times New Roman" w:cs="Times New Roman"/>
          <w:sz w:val="28"/>
          <w:szCs w:val="28"/>
          <w:lang w:val="ru-RU"/>
        </w:rPr>
        <w:t xml:space="preserve"> на страже наших интересов. </w:t>
      </w:r>
      <w:proofErr w:type="gramStart"/>
      <w:r w:rsidRPr="00A81C93">
        <w:rPr>
          <w:rFonts w:ascii="Times New Roman" w:eastAsia="Calibri" w:hAnsi="Times New Roman" w:cs="Times New Roman"/>
          <w:sz w:val="28"/>
          <w:szCs w:val="28"/>
          <w:lang w:val="en-US"/>
        </w:rPr>
        <w:t>URL </w:t>
      </w:r>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hyperlink r:id="rId47" w:history="1">
        <w:r w:rsidRPr="00A81C93">
          <w:rPr>
            <w:rFonts w:ascii="Times New Roman" w:eastAsia="Calibri" w:hAnsi="Times New Roman" w:cs="Times New Roman"/>
            <w:color w:val="0000FF"/>
            <w:u w:val="single"/>
            <w:lang w:val="ru-RU"/>
          </w:rPr>
          <w:t>https://www.b17.ru/article/30624/</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xml:space="preserve">: 02. </w:t>
      </w:r>
      <w:proofErr w:type="gramStart"/>
      <w:r w:rsidRPr="00A81C93">
        <w:rPr>
          <w:rFonts w:ascii="Times New Roman" w:eastAsia="Calibri" w:hAnsi="Times New Roman" w:cs="Times New Roman"/>
          <w:sz w:val="28"/>
          <w:szCs w:val="28"/>
          <w:lang w:val="ru-RU"/>
        </w:rPr>
        <w:t>03. 2019)</w:t>
      </w:r>
      <w:proofErr w:type="gram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Якименко Н. </w:t>
      </w:r>
      <w:proofErr w:type="spellStart"/>
      <w:r w:rsidRPr="00A81C93">
        <w:rPr>
          <w:rFonts w:ascii="Times New Roman" w:eastAsia="Calibri" w:hAnsi="Times New Roman" w:cs="Times New Roman"/>
          <w:sz w:val="28"/>
          <w:szCs w:val="28"/>
          <w:lang w:val="ru-RU"/>
        </w:rPr>
        <w:t>Невербальні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засоби</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ділового</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спілкування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i/>
          <w:sz w:val="28"/>
          <w:szCs w:val="28"/>
          <w:lang w:val="ru-RU"/>
        </w:rPr>
        <w:t>Дивослово</w:t>
      </w:r>
      <w:proofErr w:type="spellEnd"/>
      <w:r w:rsidRPr="00A81C93">
        <w:rPr>
          <w:rFonts w:ascii="Times New Roman" w:eastAsia="Calibri" w:hAnsi="Times New Roman" w:cs="Times New Roman"/>
          <w:sz w:val="28"/>
          <w:szCs w:val="28"/>
          <w:lang w:val="ru-RU"/>
        </w:rPr>
        <w:t>.  2003.  № 5.  С. 42 – 45.</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en-US"/>
        </w:rPr>
      </w:pPr>
      <w:proofErr w:type="spellStart"/>
      <w:r w:rsidRPr="00A81C93">
        <w:rPr>
          <w:rFonts w:ascii="Times New Roman" w:eastAsia="Calibri" w:hAnsi="Times New Roman" w:cs="Times New Roman"/>
          <w:sz w:val="28"/>
          <w:szCs w:val="28"/>
          <w:lang w:val="en-US"/>
        </w:rPr>
        <w:t>DePaulo</w:t>
      </w:r>
      <w:proofErr w:type="spellEnd"/>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B</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Zuckerman</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M</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Rosenthal</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R</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Berkowitz</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L</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Verbal</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and</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nonverbal</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communication</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of</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deception</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Advances</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in</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experimental</w:t>
      </w:r>
      <w:r w:rsidRPr="00A81C93">
        <w:rPr>
          <w:rFonts w:ascii="Times New Roman" w:eastAsia="Calibri" w:hAnsi="Times New Roman" w:cs="Times New Roman"/>
          <w:sz w:val="28"/>
          <w:szCs w:val="28"/>
        </w:rPr>
        <w:t xml:space="preserve"> </w:t>
      </w:r>
      <w:r w:rsidRPr="00A81C93">
        <w:rPr>
          <w:rFonts w:ascii="Times New Roman" w:eastAsia="Calibri" w:hAnsi="Times New Roman" w:cs="Times New Roman"/>
          <w:sz w:val="28"/>
          <w:szCs w:val="28"/>
          <w:lang w:val="en-US"/>
        </w:rPr>
        <w:t xml:space="preserve">social psychology. New </w:t>
      </w:r>
      <w:proofErr w:type="gramStart"/>
      <w:r w:rsidRPr="00A81C93">
        <w:rPr>
          <w:rFonts w:ascii="Times New Roman" w:eastAsia="Calibri" w:hAnsi="Times New Roman" w:cs="Times New Roman"/>
          <w:sz w:val="28"/>
          <w:szCs w:val="28"/>
          <w:lang w:val="en-US"/>
        </w:rPr>
        <w:t>York :</w:t>
      </w:r>
      <w:proofErr w:type="gramEnd"/>
      <w:r w:rsidRPr="00A81C93">
        <w:rPr>
          <w:rFonts w:ascii="Times New Roman" w:eastAsia="Calibri" w:hAnsi="Times New Roman" w:cs="Times New Roman"/>
          <w:sz w:val="28"/>
          <w:szCs w:val="28"/>
          <w:lang w:val="en-US"/>
        </w:rPr>
        <w:t xml:space="preserve"> S. I., 1981. 224 p.</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en-US"/>
        </w:rPr>
      </w:pPr>
      <w:r w:rsidRPr="00A81C93">
        <w:rPr>
          <w:rFonts w:ascii="Times New Roman" w:eastAsia="Calibri" w:hAnsi="Times New Roman" w:cs="Times New Roman"/>
          <w:sz w:val="28"/>
          <w:szCs w:val="28"/>
          <w:lang w:val="en-US"/>
        </w:rPr>
        <w:t xml:space="preserve">Lewis D. How to Get Your Message Across.  </w:t>
      </w:r>
      <w:r w:rsidRPr="00A81C93">
        <w:rPr>
          <w:rFonts w:ascii="Times New Roman" w:eastAsia="Calibri" w:hAnsi="Times New Roman" w:cs="Times New Roman"/>
          <w:sz w:val="28"/>
          <w:szCs w:val="28"/>
          <w:lang w:val="en-US"/>
        </w:rPr>
        <w:br/>
      </w:r>
      <w:proofErr w:type="gramStart"/>
      <w:r w:rsidRPr="00A81C93">
        <w:rPr>
          <w:rFonts w:ascii="Times New Roman" w:eastAsia="Calibri" w:hAnsi="Times New Roman" w:cs="Times New Roman"/>
          <w:sz w:val="28"/>
          <w:szCs w:val="28"/>
          <w:lang w:val="en-US"/>
        </w:rPr>
        <w:t>London :</w:t>
      </w:r>
      <w:proofErr w:type="gramEnd"/>
      <w:r w:rsidRPr="00A81C93">
        <w:rPr>
          <w:rFonts w:ascii="Times New Roman" w:eastAsia="Calibri" w:hAnsi="Times New Roman" w:cs="Times New Roman"/>
          <w:sz w:val="28"/>
          <w:szCs w:val="28"/>
          <w:lang w:val="en-US"/>
        </w:rPr>
        <w:t xml:space="preserve"> Blueberry, 1996. 222p.</w:t>
      </w:r>
    </w:p>
    <w:p w:rsidR="00A81C93" w:rsidRPr="00A81C93" w:rsidRDefault="00A81C93" w:rsidP="00A81C93">
      <w:pPr>
        <w:spacing w:after="0" w:line="360" w:lineRule="auto"/>
        <w:ind w:left="851"/>
        <w:contextualSpacing/>
        <w:jc w:val="both"/>
        <w:rPr>
          <w:rFonts w:ascii="Times New Roman" w:eastAsia="Calibri" w:hAnsi="Times New Roman" w:cs="Times New Roman"/>
          <w:sz w:val="28"/>
          <w:szCs w:val="28"/>
          <w:lang w:val="ru-RU"/>
        </w:rPr>
      </w:pPr>
    </w:p>
    <w:p w:rsidR="00A81C93" w:rsidRPr="00A81C93" w:rsidRDefault="00A81C93" w:rsidP="00A81C93">
      <w:pPr>
        <w:spacing w:after="0" w:line="360" w:lineRule="auto"/>
        <w:ind w:firstLine="851"/>
        <w:contextualSpacing/>
        <w:jc w:val="center"/>
        <w:rPr>
          <w:rFonts w:ascii="Times New Roman" w:eastAsia="Calibri" w:hAnsi="Times New Roman" w:cs="Times New Roman"/>
          <w:b/>
          <w:sz w:val="28"/>
          <w:szCs w:val="28"/>
          <w:lang w:val="ru-RU"/>
        </w:rPr>
      </w:pPr>
    </w:p>
    <w:p w:rsidR="00A81C93" w:rsidRPr="00A81C93" w:rsidRDefault="00A81C93" w:rsidP="00A81C93">
      <w:pPr>
        <w:spacing w:after="0" w:line="360" w:lineRule="auto"/>
        <w:ind w:firstLine="851"/>
        <w:contextualSpacing/>
        <w:jc w:val="center"/>
        <w:rPr>
          <w:rFonts w:ascii="Times New Roman" w:eastAsia="Calibri" w:hAnsi="Times New Roman" w:cs="Times New Roman"/>
          <w:b/>
          <w:sz w:val="28"/>
          <w:szCs w:val="28"/>
          <w:lang w:val="ru-RU"/>
        </w:rPr>
      </w:pPr>
      <w:proofErr w:type="spellStart"/>
      <w:r w:rsidRPr="00A81C93">
        <w:rPr>
          <w:rFonts w:ascii="Times New Roman" w:eastAsia="Calibri" w:hAnsi="Times New Roman" w:cs="Times New Roman"/>
          <w:b/>
          <w:sz w:val="28"/>
          <w:szCs w:val="28"/>
          <w:lang w:val="ru-RU"/>
        </w:rPr>
        <w:t>Довідкова</w:t>
      </w:r>
      <w:proofErr w:type="spellEnd"/>
      <w:r w:rsidRPr="00A81C93">
        <w:rPr>
          <w:rFonts w:ascii="Times New Roman" w:eastAsia="Calibri" w:hAnsi="Times New Roman" w:cs="Times New Roman"/>
          <w:b/>
          <w:sz w:val="28"/>
          <w:szCs w:val="28"/>
          <w:lang w:val="ru-RU"/>
        </w:rPr>
        <w:t xml:space="preserve"> </w:t>
      </w:r>
      <w:proofErr w:type="spellStart"/>
      <w:r w:rsidRPr="00A81C93">
        <w:rPr>
          <w:rFonts w:ascii="Times New Roman" w:eastAsia="Calibri" w:hAnsi="Times New Roman" w:cs="Times New Roman"/>
          <w:b/>
          <w:sz w:val="28"/>
          <w:szCs w:val="28"/>
          <w:lang w:val="ru-RU"/>
        </w:rPr>
        <w:t>література</w:t>
      </w:r>
      <w:proofErr w:type="spellEnd"/>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Великий </w:t>
      </w:r>
      <w:proofErr w:type="spellStart"/>
      <w:r w:rsidRPr="00A81C93">
        <w:rPr>
          <w:rFonts w:ascii="Times New Roman" w:eastAsia="Calibri" w:hAnsi="Times New Roman" w:cs="Times New Roman"/>
          <w:sz w:val="28"/>
          <w:szCs w:val="28"/>
          <w:lang w:val="ru-RU"/>
        </w:rPr>
        <w:t>тлумачний</w:t>
      </w:r>
      <w:proofErr w:type="spellEnd"/>
      <w:r w:rsidRPr="00A81C93">
        <w:rPr>
          <w:rFonts w:ascii="Times New Roman" w:eastAsia="Calibri" w:hAnsi="Times New Roman" w:cs="Times New Roman"/>
          <w:sz w:val="28"/>
          <w:szCs w:val="28"/>
          <w:lang w:val="ru-RU"/>
        </w:rPr>
        <w:t xml:space="preserve"> словник </w:t>
      </w:r>
      <w:proofErr w:type="spellStart"/>
      <w:r w:rsidRPr="00A81C93">
        <w:rPr>
          <w:rFonts w:ascii="Times New Roman" w:eastAsia="Calibri" w:hAnsi="Times New Roman" w:cs="Times New Roman"/>
          <w:sz w:val="28"/>
          <w:szCs w:val="28"/>
          <w:lang w:val="ru-RU"/>
        </w:rPr>
        <w:t>української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мови</w:t>
      </w:r>
      <w:proofErr w:type="spellEnd"/>
      <w:r w:rsidRPr="00A81C93">
        <w:rPr>
          <w:rFonts w:ascii="Times New Roman" w:eastAsia="Calibri" w:hAnsi="Times New Roman" w:cs="Times New Roman"/>
          <w:sz w:val="28"/>
          <w:szCs w:val="28"/>
          <w:lang w:val="ru-RU"/>
        </w:rPr>
        <w:t xml:space="preserve"> / за ред. В. Т. Бусел. </w:t>
      </w:r>
      <w:proofErr w:type="spellStart"/>
      <w:r w:rsidRPr="00A81C93">
        <w:rPr>
          <w:rFonts w:ascii="Times New Roman" w:eastAsia="Calibri" w:hAnsi="Times New Roman" w:cs="Times New Roman"/>
          <w:sz w:val="28"/>
          <w:szCs w:val="28"/>
          <w:lang w:val="ru-RU"/>
        </w:rPr>
        <w:t>Київ</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Ірпінь</w:t>
      </w:r>
      <w:proofErr w:type="spellEnd"/>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ВТФ «Перун», 2007. 1736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TimesNewRomanPSMT" w:hAnsi="Times New Roman" w:cs="Times New Roman"/>
          <w:sz w:val="28"/>
          <w:szCs w:val="28"/>
          <w:lang w:val="ru-RU"/>
        </w:rPr>
        <w:t>Ковалевська</w:t>
      </w:r>
      <w:proofErr w:type="spellEnd"/>
      <w:r w:rsidRPr="00A81C93">
        <w:rPr>
          <w:rFonts w:ascii="Times New Roman" w:eastAsia="TimesNewRomanPSMT" w:hAnsi="Times New Roman" w:cs="Times New Roman"/>
          <w:sz w:val="28"/>
          <w:szCs w:val="28"/>
          <w:lang w:val="ru-RU"/>
        </w:rPr>
        <w:t xml:space="preserve"> Т. Ю. </w:t>
      </w:r>
      <w:proofErr w:type="spellStart"/>
      <w:r w:rsidRPr="00A81C93">
        <w:rPr>
          <w:rFonts w:ascii="Times New Roman" w:eastAsia="Calibri" w:hAnsi="Times New Roman" w:cs="Times New Roman"/>
          <w:sz w:val="28"/>
          <w:szCs w:val="28"/>
          <w:lang w:val="ru-RU"/>
        </w:rPr>
        <w:t>Основні</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вимоги</w:t>
      </w:r>
      <w:proofErr w:type="spellEnd"/>
      <w:r w:rsidRPr="00A81C93">
        <w:rPr>
          <w:rFonts w:ascii="Times New Roman" w:eastAsia="Calibri" w:hAnsi="Times New Roman" w:cs="Times New Roman"/>
          <w:sz w:val="28"/>
          <w:szCs w:val="28"/>
          <w:lang w:val="ru-RU"/>
        </w:rPr>
        <w:t xml:space="preserve"> до </w:t>
      </w:r>
      <w:proofErr w:type="spellStart"/>
      <w:r w:rsidRPr="00A81C93">
        <w:rPr>
          <w:rFonts w:ascii="Times New Roman" w:eastAsia="Calibri" w:hAnsi="Times New Roman" w:cs="Times New Roman"/>
          <w:sz w:val="28"/>
          <w:szCs w:val="28"/>
          <w:lang w:val="ru-RU"/>
        </w:rPr>
        <w:t>написання</w:t>
      </w:r>
      <w:proofErr w:type="spellEnd"/>
      <w:r w:rsidRPr="00A81C93">
        <w:rPr>
          <w:rFonts w:ascii="Times New Roman" w:eastAsia="Calibri" w:hAnsi="Times New Roman" w:cs="Times New Roman"/>
          <w:sz w:val="28"/>
          <w:szCs w:val="28"/>
          <w:lang w:val="ru-RU"/>
        </w:rPr>
        <w:t xml:space="preserve"> та </w:t>
      </w:r>
      <w:proofErr w:type="spellStart"/>
      <w:r w:rsidRPr="00A81C93">
        <w:rPr>
          <w:rFonts w:ascii="Times New Roman" w:eastAsia="Calibri" w:hAnsi="Times New Roman" w:cs="Times New Roman"/>
          <w:sz w:val="28"/>
          <w:szCs w:val="28"/>
          <w:lang w:val="ru-RU"/>
        </w:rPr>
        <w:t>оформлення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курсових</w:t>
      </w:r>
      <w:proofErr w:type="spellEnd"/>
      <w:r w:rsidRPr="00A81C93">
        <w:rPr>
          <w:rFonts w:ascii="Times New Roman" w:eastAsia="Calibri" w:hAnsi="Times New Roman" w:cs="Times New Roman"/>
          <w:sz w:val="28"/>
          <w:szCs w:val="28"/>
          <w:lang w:val="ru-RU"/>
        </w:rPr>
        <w:t xml:space="preserve"> і </w:t>
      </w:r>
      <w:proofErr w:type="spellStart"/>
      <w:r w:rsidRPr="00A81C93">
        <w:rPr>
          <w:rFonts w:ascii="Times New Roman" w:eastAsia="Calibri" w:hAnsi="Times New Roman" w:cs="Times New Roman"/>
          <w:sz w:val="28"/>
          <w:szCs w:val="28"/>
          <w:lang w:val="ru-RU"/>
        </w:rPr>
        <w:t>кваліфікаційних</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робіт</w:t>
      </w:r>
      <w:proofErr w:type="spellEnd"/>
      <w:r w:rsidRPr="00A81C93">
        <w:rPr>
          <w:rFonts w:ascii="Times New Roman" w:eastAsia="Calibri" w:hAnsi="Times New Roman" w:cs="Times New Roman"/>
          <w:sz w:val="28"/>
          <w:szCs w:val="28"/>
          <w:lang w:val="ru-RU"/>
        </w:rPr>
        <w:t xml:space="preserve"> : метод. </w:t>
      </w:r>
      <w:proofErr w:type="spellStart"/>
      <w:proofErr w:type="gramStart"/>
      <w:r w:rsidRPr="00A81C93">
        <w:rPr>
          <w:rFonts w:ascii="Times New Roman" w:eastAsia="Calibri" w:hAnsi="Times New Roman" w:cs="Times New Roman"/>
          <w:sz w:val="28"/>
          <w:szCs w:val="28"/>
          <w:lang w:val="ru-RU"/>
        </w:rPr>
        <w:t>пос</w:t>
      </w:r>
      <w:proofErr w:type="gramEnd"/>
      <w:r w:rsidRPr="00A81C93">
        <w:rPr>
          <w:rFonts w:ascii="Times New Roman" w:eastAsia="Calibri" w:hAnsi="Times New Roman" w:cs="Times New Roman"/>
          <w:sz w:val="28"/>
          <w:szCs w:val="28"/>
          <w:lang w:val="ru-RU"/>
        </w:rPr>
        <w:t>іб</w:t>
      </w:r>
      <w:proofErr w:type="spellEnd"/>
      <w:r w:rsidRPr="00A81C93">
        <w:rPr>
          <w:rFonts w:ascii="Times New Roman" w:eastAsia="Calibri" w:hAnsi="Times New Roman" w:cs="Times New Roman"/>
          <w:sz w:val="28"/>
          <w:szCs w:val="28"/>
          <w:lang w:val="ru-RU"/>
        </w:rPr>
        <w:t>. для студ.-</w:t>
      </w:r>
      <w:proofErr w:type="spellStart"/>
      <w:r w:rsidRPr="00A81C93">
        <w:rPr>
          <w:rFonts w:ascii="Times New Roman" w:eastAsia="Calibri" w:hAnsi="Times New Roman" w:cs="Times New Roman"/>
          <w:sz w:val="28"/>
          <w:szCs w:val="28"/>
          <w:lang w:val="ru-RU"/>
        </w:rPr>
        <w:t>філол</w:t>
      </w:r>
      <w:proofErr w:type="spellEnd"/>
      <w:r w:rsidRPr="00A81C93">
        <w:rPr>
          <w:rFonts w:ascii="Times New Roman" w:eastAsia="Calibri" w:hAnsi="Times New Roman" w:cs="Times New Roman"/>
          <w:sz w:val="28"/>
          <w:szCs w:val="28"/>
          <w:lang w:val="ru-RU"/>
        </w:rPr>
        <w:t xml:space="preserve">. Вид. 2-ге, </w:t>
      </w:r>
      <w:proofErr w:type="spellStart"/>
      <w:r w:rsidRPr="00A81C93">
        <w:rPr>
          <w:rFonts w:ascii="Times New Roman" w:eastAsia="Calibri" w:hAnsi="Times New Roman" w:cs="Times New Roman"/>
          <w:sz w:val="28"/>
          <w:szCs w:val="28"/>
          <w:lang w:val="ru-RU"/>
        </w:rPr>
        <w:t>доповн</w:t>
      </w:r>
      <w:proofErr w:type="spellEnd"/>
      <w:r w:rsidRPr="00A81C93">
        <w:rPr>
          <w:rFonts w:ascii="Times New Roman" w:eastAsia="Calibri" w:hAnsi="Times New Roman" w:cs="Times New Roman"/>
          <w:sz w:val="28"/>
          <w:szCs w:val="28"/>
          <w:lang w:val="ru-RU"/>
        </w:rPr>
        <w:t>. Одеса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ПолиПринт</w:t>
      </w:r>
      <w:proofErr w:type="spellEnd"/>
      <w:r w:rsidRPr="00A81C93">
        <w:rPr>
          <w:rFonts w:ascii="Times New Roman" w:eastAsia="Calibri" w:hAnsi="Times New Roman" w:cs="Times New Roman"/>
          <w:sz w:val="28"/>
          <w:szCs w:val="28"/>
          <w:lang w:val="ru-RU"/>
        </w:rPr>
        <w:t>, 2015. 78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 Козлов Н. И. </w:t>
      </w:r>
      <w:proofErr w:type="spellStart"/>
      <w:r w:rsidRPr="00A81C93">
        <w:rPr>
          <w:rFonts w:ascii="Times New Roman" w:eastAsia="Calibri" w:hAnsi="Times New Roman" w:cs="Times New Roman"/>
          <w:sz w:val="28"/>
          <w:szCs w:val="28"/>
          <w:lang w:val="ru-RU"/>
        </w:rPr>
        <w:t>Психологос</w:t>
      </w:r>
      <w:proofErr w:type="spellEnd"/>
      <w:r w:rsidRPr="00A81C93">
        <w:rPr>
          <w:rFonts w:ascii="Times New Roman" w:eastAsia="Calibri" w:hAnsi="Times New Roman" w:cs="Times New Roman"/>
          <w:sz w:val="28"/>
          <w:szCs w:val="28"/>
          <w:lang w:val="ru-RU"/>
        </w:rPr>
        <w:t xml:space="preserve">. Энциклопедия </w:t>
      </w:r>
      <w:proofErr w:type="spellStart"/>
      <w:r w:rsidRPr="00A81C93">
        <w:rPr>
          <w:rFonts w:ascii="Times New Roman" w:eastAsia="Calibri" w:hAnsi="Times New Roman" w:cs="Times New Roman"/>
          <w:sz w:val="28"/>
          <w:szCs w:val="28"/>
          <w:lang w:val="ru-RU"/>
        </w:rPr>
        <w:t>Пактической</w:t>
      </w:r>
      <w:proofErr w:type="spellEnd"/>
      <w:r w:rsidRPr="00A81C93">
        <w:rPr>
          <w:rFonts w:ascii="Times New Roman" w:eastAsia="Calibri" w:hAnsi="Times New Roman" w:cs="Times New Roman"/>
          <w:sz w:val="28"/>
          <w:szCs w:val="28"/>
          <w:lang w:val="ru-RU"/>
        </w:rPr>
        <w:t xml:space="preserve"> психологии. Москва</w:t>
      </w:r>
      <w:proofErr w:type="gramStart"/>
      <w:r w:rsidRPr="00A81C93">
        <w:rPr>
          <w:rFonts w:ascii="Times New Roman" w:eastAsia="Calibri" w:hAnsi="Times New Roman" w:cs="Times New Roman"/>
          <w:sz w:val="28"/>
          <w:szCs w:val="28"/>
          <w:lang w:val="ru-RU"/>
        </w:rPr>
        <w:t> :</w:t>
      </w:r>
      <w:proofErr w:type="gramEnd"/>
      <w:r w:rsidRPr="00A81C93">
        <w:rPr>
          <w:rFonts w:ascii="Times New Roman" w:eastAsia="Calibri" w:hAnsi="Times New Roman" w:cs="Times New Roman"/>
          <w:sz w:val="28"/>
          <w:szCs w:val="28"/>
          <w:lang w:val="ru-RU"/>
        </w:rPr>
        <w:t> </w:t>
      </w:r>
      <w:proofErr w:type="spellStart"/>
      <w:r w:rsidRPr="00A81C93">
        <w:rPr>
          <w:rFonts w:ascii="Times New Roman" w:eastAsia="Calibri" w:hAnsi="Times New Roman" w:cs="Times New Roman"/>
          <w:sz w:val="28"/>
          <w:szCs w:val="28"/>
          <w:lang w:val="ru-RU"/>
        </w:rPr>
        <w:t>Эксмо</w:t>
      </w:r>
      <w:proofErr w:type="spellEnd"/>
      <w:r w:rsidRPr="00A81C93">
        <w:rPr>
          <w:rFonts w:ascii="Times New Roman" w:eastAsia="Calibri" w:hAnsi="Times New Roman" w:cs="Times New Roman"/>
          <w:sz w:val="28"/>
          <w:szCs w:val="28"/>
          <w:lang w:val="ru-RU"/>
        </w:rPr>
        <w:t>, 2016. 752</w:t>
      </w:r>
      <w:r w:rsidRPr="00A81C93">
        <w:rPr>
          <w:rFonts w:ascii="Times New Roman" w:eastAsia="Calibri" w:hAnsi="Times New Roman" w:cs="Times New Roman"/>
          <w:sz w:val="28"/>
          <w:szCs w:val="28"/>
          <w:lang w:val="en-US"/>
        </w:rPr>
        <w:t> </w:t>
      </w:r>
      <w:r w:rsidRPr="00A81C93">
        <w:rPr>
          <w:rFonts w:ascii="Times New Roman" w:eastAsia="Calibri" w:hAnsi="Times New Roman" w:cs="Times New Roman"/>
          <w:sz w:val="28"/>
          <w:szCs w:val="28"/>
          <w:lang w:val="ru-RU"/>
        </w:rPr>
        <w:t>с.</w:t>
      </w:r>
      <w:r w:rsidRPr="00A81C93">
        <w:rPr>
          <w:rFonts w:ascii="Times New Roman" w:eastAsia="Calibri" w:hAnsi="Times New Roman" w:cs="Times New Roman"/>
          <w:sz w:val="28"/>
          <w:szCs w:val="28"/>
          <w:lang w:val="en-US"/>
        </w:rPr>
        <w:t> </w:t>
      </w:r>
      <w:r w:rsidRPr="00A81C93">
        <w:rPr>
          <w:rFonts w:ascii="Times New Roman" w:eastAsia="Calibri" w:hAnsi="Times New Roman" w:cs="Times New Roman"/>
          <w:sz w:val="28"/>
          <w:szCs w:val="28"/>
          <w:lang w:val="ru-RU"/>
        </w:rPr>
        <w:br/>
      </w:r>
      <w:r w:rsidRPr="00A81C93">
        <w:rPr>
          <w:rFonts w:ascii="Times New Roman" w:eastAsia="Calibri" w:hAnsi="Times New Roman" w:cs="Times New Roman"/>
          <w:sz w:val="28"/>
          <w:szCs w:val="28"/>
          <w:lang w:val="en-US"/>
        </w:rPr>
        <w:lastRenderedPageBreak/>
        <w:t>URL</w:t>
      </w:r>
      <w:proofErr w:type="gramStart"/>
      <w:r w:rsidRPr="00A81C93">
        <w:rPr>
          <w:rFonts w:ascii="Times New Roman" w:eastAsia="Calibri" w:hAnsi="Times New Roman" w:cs="Times New Roman"/>
          <w:sz w:val="28"/>
          <w:szCs w:val="28"/>
          <w:lang w:val="ru-RU"/>
        </w:rPr>
        <w:t> :</w:t>
      </w:r>
      <w:proofErr w:type="gramEnd"/>
      <w:r w:rsidRPr="00A81C93">
        <w:rPr>
          <w:rFonts w:ascii="Times New Roman" w:eastAsia="Calibri" w:hAnsi="Times New Roman" w:cs="Times New Roman"/>
          <w:sz w:val="28"/>
          <w:szCs w:val="28"/>
          <w:lang w:val="ru-RU"/>
        </w:rPr>
        <w:t xml:space="preserve"> </w:t>
      </w:r>
      <w:hyperlink r:id="rId48" w:history="1">
        <w:r w:rsidRPr="00A81C93">
          <w:rPr>
            <w:rFonts w:ascii="Times New Roman" w:eastAsia="Calibri" w:hAnsi="Times New Roman" w:cs="Times New Roman"/>
            <w:color w:val="0000FF"/>
            <w:u w:val="single"/>
            <w:lang w:val="en-US"/>
          </w:rPr>
          <w:t>https</w:t>
        </w:r>
        <w:r w:rsidRPr="00A81C93">
          <w:rPr>
            <w:rFonts w:ascii="Times New Roman" w:eastAsia="Calibri" w:hAnsi="Times New Roman" w:cs="Times New Roman"/>
            <w:color w:val="0000FF"/>
            <w:u w:val="single"/>
            <w:lang w:val="ru-RU"/>
          </w:rPr>
          <w:t>://</w:t>
        </w:r>
        <w:r w:rsidRPr="00A81C93">
          <w:rPr>
            <w:rFonts w:ascii="Times New Roman" w:eastAsia="Calibri" w:hAnsi="Times New Roman" w:cs="Times New Roman"/>
            <w:color w:val="0000FF"/>
            <w:u w:val="single"/>
            <w:lang w:val="en-US"/>
          </w:rPr>
          <w:t>www</w:t>
        </w:r>
        <w:r w:rsidRPr="00A81C93">
          <w:rPr>
            <w:rFonts w:ascii="Times New Roman" w:eastAsia="Calibri" w:hAnsi="Times New Roman" w:cs="Times New Roman"/>
            <w:color w:val="0000FF"/>
            <w:u w:val="single"/>
            <w:lang w:val="ru-RU"/>
          </w:rPr>
          <w:t>.</w:t>
        </w:r>
        <w:proofErr w:type="spellStart"/>
        <w:r w:rsidRPr="00A81C93">
          <w:rPr>
            <w:rFonts w:ascii="Times New Roman" w:eastAsia="Calibri" w:hAnsi="Times New Roman" w:cs="Times New Roman"/>
            <w:color w:val="0000FF"/>
            <w:u w:val="single"/>
            <w:lang w:val="en-US"/>
          </w:rPr>
          <w:t>psychologos</w:t>
        </w:r>
        <w:proofErr w:type="spellEnd"/>
        <w:r w:rsidRPr="00A81C93">
          <w:rPr>
            <w:rFonts w:ascii="Times New Roman" w:eastAsia="Calibri" w:hAnsi="Times New Roman" w:cs="Times New Roman"/>
            <w:color w:val="0000FF"/>
            <w:u w:val="single"/>
            <w:lang w:val="ru-RU"/>
          </w:rPr>
          <w:t>.</w:t>
        </w:r>
        <w:proofErr w:type="spellStart"/>
        <w:r w:rsidRPr="00A81C93">
          <w:rPr>
            <w:rFonts w:ascii="Times New Roman" w:eastAsia="Calibri" w:hAnsi="Times New Roman" w:cs="Times New Roman"/>
            <w:color w:val="0000FF"/>
            <w:u w:val="single"/>
            <w:lang w:val="en-US"/>
          </w:rPr>
          <w:t>ru</w:t>
        </w:r>
        <w:proofErr w:type="spellEnd"/>
        <w:r w:rsidRPr="00A81C93">
          <w:rPr>
            <w:rFonts w:ascii="Times New Roman" w:eastAsia="Calibri" w:hAnsi="Times New Roman" w:cs="Times New Roman"/>
            <w:color w:val="0000FF"/>
            <w:u w:val="single"/>
            <w:lang w:val="ru-RU"/>
          </w:rPr>
          <w:t>/</w:t>
        </w:r>
        <w:r w:rsidRPr="00A81C93">
          <w:rPr>
            <w:rFonts w:ascii="Times New Roman" w:eastAsia="Calibri" w:hAnsi="Times New Roman" w:cs="Times New Roman"/>
            <w:color w:val="0000FF"/>
            <w:u w:val="single"/>
            <w:lang w:val="en-US"/>
          </w:rPr>
          <w:t>articles</w:t>
        </w:r>
        <w:r w:rsidRPr="00A81C93">
          <w:rPr>
            <w:rFonts w:ascii="Times New Roman" w:eastAsia="Calibri" w:hAnsi="Times New Roman" w:cs="Times New Roman"/>
            <w:color w:val="0000FF"/>
            <w:u w:val="single"/>
            <w:lang w:val="ru-RU"/>
          </w:rPr>
          <w:t>/</w:t>
        </w:r>
        <w:r w:rsidRPr="00A81C93">
          <w:rPr>
            <w:rFonts w:ascii="Times New Roman" w:eastAsia="Calibri" w:hAnsi="Times New Roman" w:cs="Times New Roman"/>
            <w:color w:val="0000FF"/>
            <w:u w:val="single"/>
            <w:lang w:val="en-US"/>
          </w:rPr>
          <w:t>view</w:t>
        </w:r>
        <w:r w:rsidRPr="00A81C93">
          <w:rPr>
            <w:rFonts w:ascii="Times New Roman" w:eastAsia="Calibri" w:hAnsi="Times New Roman" w:cs="Times New Roman"/>
            <w:color w:val="0000FF"/>
            <w:u w:val="single"/>
            <w:lang w:val="ru-RU"/>
          </w:rPr>
          <w:t>/</w:t>
        </w:r>
        <w:proofErr w:type="spellStart"/>
        <w:r w:rsidRPr="00A81C93">
          <w:rPr>
            <w:rFonts w:ascii="Times New Roman" w:eastAsia="Calibri" w:hAnsi="Times New Roman" w:cs="Times New Roman"/>
            <w:color w:val="0000FF"/>
            <w:u w:val="single"/>
            <w:lang w:val="en-US"/>
          </w:rPr>
          <w:t>glazodvigatelnye</w:t>
        </w:r>
        <w:proofErr w:type="spellEnd"/>
        <w:r w:rsidRPr="00A81C93">
          <w:rPr>
            <w:rFonts w:ascii="Times New Roman" w:eastAsia="Calibri" w:hAnsi="Times New Roman" w:cs="Times New Roman"/>
            <w:color w:val="0000FF"/>
            <w:u w:val="single"/>
            <w:lang w:val="ru-RU"/>
          </w:rPr>
          <w:t>-</w:t>
        </w:r>
        <w:proofErr w:type="spellStart"/>
        <w:r w:rsidRPr="00A81C93">
          <w:rPr>
            <w:rFonts w:ascii="Times New Roman" w:eastAsia="Calibri" w:hAnsi="Times New Roman" w:cs="Times New Roman"/>
            <w:color w:val="0000FF"/>
            <w:u w:val="single"/>
            <w:lang w:val="en-US"/>
          </w:rPr>
          <w:t>reakcii</w:t>
        </w:r>
        <w:proofErr w:type="spellEnd"/>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02.12.2019).</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Краткая медицинская энциклопедия / уклад. Б. В. Петровский. Вид. 2-ге, </w:t>
      </w:r>
      <w:proofErr w:type="spellStart"/>
      <w:r w:rsidRPr="00A81C93">
        <w:rPr>
          <w:rFonts w:ascii="Times New Roman" w:eastAsia="Calibri" w:hAnsi="Times New Roman" w:cs="Times New Roman"/>
          <w:sz w:val="28"/>
          <w:szCs w:val="28"/>
          <w:lang w:val="ru-RU"/>
        </w:rPr>
        <w:t>доповн</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Советская Энциклопедия, 1989.  С. 60.</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Лингвистический энциклопедический словарь / за ред.</w:t>
      </w:r>
      <w:r w:rsidRPr="00A81C93">
        <w:rPr>
          <w:rFonts w:ascii="Times New Roman" w:eastAsia="Calibri" w:hAnsi="Times New Roman" w:cs="Times New Roman"/>
          <w:sz w:val="28"/>
          <w:szCs w:val="28"/>
          <w:lang w:val="ru-RU"/>
        </w:rPr>
        <w:br/>
        <w:t>В. Н. Ярцевой.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Советская Энциклопедия, 1990.  688 с.</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Национальная психологическая энциклопедия. </w:t>
      </w:r>
      <w:r w:rsidRPr="00A81C93">
        <w:rPr>
          <w:rFonts w:ascii="Times New Roman" w:eastAsia="Calibri" w:hAnsi="Times New Roman" w:cs="Times New Roman"/>
          <w:sz w:val="28"/>
          <w:szCs w:val="28"/>
          <w:lang w:val="ru-RU"/>
        </w:rPr>
        <w:br/>
      </w:r>
      <w:proofErr w:type="gramStart"/>
      <w:r w:rsidRPr="00A81C93">
        <w:rPr>
          <w:rFonts w:ascii="Times New Roman" w:eastAsia="Calibri" w:hAnsi="Times New Roman" w:cs="Times New Roman"/>
          <w:sz w:val="28"/>
          <w:szCs w:val="28"/>
          <w:lang w:val="en-US"/>
        </w:rPr>
        <w:t>URL</w:t>
      </w:r>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hyperlink r:id="rId49" w:history="1">
        <w:r w:rsidRPr="00A81C93">
          <w:rPr>
            <w:rFonts w:ascii="Times New Roman" w:eastAsia="Calibri" w:hAnsi="Times New Roman" w:cs="Times New Roman"/>
            <w:color w:val="0000FF"/>
            <w:u w:val="single"/>
            <w:lang w:val="ru-RU"/>
          </w:rPr>
          <w:t>https://vocabulary.ru/termin/verbalizacija.html</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20.05.2019).</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Невербаліка</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Психологіс</w:t>
      </w:r>
      <w:proofErr w:type="spellEnd"/>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Енциклопедія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практичної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психології</w:t>
      </w:r>
      <w:proofErr w:type="spellEnd"/>
      <w:r w:rsidRPr="00A81C93">
        <w:rPr>
          <w:rFonts w:ascii="Times New Roman" w:eastAsia="Calibri" w:hAnsi="Times New Roman" w:cs="Times New Roman"/>
          <w:sz w:val="28"/>
          <w:szCs w:val="28"/>
          <w:lang w:val="ru-RU"/>
        </w:rPr>
        <w:t xml:space="preserve">. </w:t>
      </w:r>
      <w:r w:rsidRPr="00A81C93">
        <w:rPr>
          <w:rFonts w:ascii="Times New Roman" w:eastAsia="Calibri" w:hAnsi="Times New Roman" w:cs="Times New Roman"/>
          <w:sz w:val="28"/>
          <w:szCs w:val="28"/>
          <w:lang w:val="en-US"/>
        </w:rPr>
        <w:t>URL</w:t>
      </w:r>
      <w:r w:rsidRPr="00A81C93">
        <w:rPr>
          <w:rFonts w:ascii="Times New Roman" w:eastAsia="Calibri" w:hAnsi="Times New Roman" w:cs="Times New Roman"/>
          <w:sz w:val="28"/>
          <w:szCs w:val="28"/>
          <w:lang w:val="ru-RU"/>
        </w:rPr>
        <w:t xml:space="preserve"> : </w:t>
      </w:r>
      <w:hyperlink r:id="rId50" w:history="1">
        <w:r w:rsidRPr="00A81C93">
          <w:rPr>
            <w:rFonts w:ascii="Times New Roman" w:eastAsia="Calibri" w:hAnsi="Times New Roman" w:cs="Times New Roman"/>
            <w:color w:val="0000FF"/>
            <w:u w:val="single"/>
            <w:lang w:val="ru-RU"/>
          </w:rPr>
          <w:t>http://psychologis.com.ua/neverbalika.htm</w:t>
        </w:r>
      </w:hyperlink>
      <w:r w:rsidRPr="00A81C93">
        <w:rPr>
          <w:rFonts w:ascii="Times New Roman" w:eastAsia="Calibri" w:hAnsi="Times New Roman" w:cs="Times New Roman"/>
          <w:sz w:val="28"/>
          <w:szCs w:val="28"/>
          <w:lang w:val="ru-RU"/>
        </w:rPr>
        <w:t xml:space="preserve"> (дата </w:t>
      </w:r>
      <w:proofErr w:type="spellStart"/>
      <w:r w:rsidRPr="00A81C93">
        <w:rPr>
          <w:rFonts w:ascii="Times New Roman" w:eastAsia="Calibri" w:hAnsi="Times New Roman" w:cs="Times New Roman"/>
          <w:sz w:val="28"/>
          <w:szCs w:val="28"/>
          <w:lang w:val="ru-RU"/>
        </w:rPr>
        <w:t>звернення</w:t>
      </w:r>
      <w:proofErr w:type="spellEnd"/>
      <w:r w:rsidRPr="00A81C93">
        <w:rPr>
          <w:rFonts w:ascii="Times New Roman" w:eastAsia="Calibri" w:hAnsi="Times New Roman" w:cs="Times New Roman"/>
          <w:sz w:val="28"/>
          <w:szCs w:val="28"/>
          <w:lang w:val="ru-RU"/>
        </w:rPr>
        <w:t>: 20.05.2019).</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Психологический словарь / за ред. А. В. Петровского,</w:t>
      </w:r>
      <w:r w:rsidRPr="00A81C93">
        <w:rPr>
          <w:rFonts w:ascii="Times New Roman" w:eastAsia="Calibri" w:hAnsi="Times New Roman" w:cs="Times New Roman"/>
          <w:sz w:val="28"/>
          <w:szCs w:val="28"/>
          <w:lang w:val="ru-RU"/>
        </w:rPr>
        <w:br/>
        <w:t xml:space="preserve">М. Г. </w:t>
      </w:r>
      <w:proofErr w:type="spellStart"/>
      <w:r w:rsidRPr="00A81C93">
        <w:rPr>
          <w:rFonts w:ascii="Times New Roman" w:eastAsia="Calibri" w:hAnsi="Times New Roman" w:cs="Times New Roman"/>
          <w:sz w:val="28"/>
          <w:szCs w:val="28"/>
          <w:lang w:val="ru-RU"/>
        </w:rPr>
        <w:t>Ярошевского</w:t>
      </w:r>
      <w:proofErr w:type="spellEnd"/>
      <w:r w:rsidRPr="00A81C93">
        <w:rPr>
          <w:rFonts w:ascii="Times New Roman" w:eastAsia="Calibri" w:hAnsi="Times New Roman" w:cs="Times New Roman"/>
          <w:sz w:val="28"/>
          <w:szCs w:val="28"/>
          <w:lang w:val="ru-RU"/>
        </w:rPr>
        <w:t xml:space="preserve">. Вид. 2-ге, </w:t>
      </w:r>
      <w:proofErr w:type="spellStart"/>
      <w:r w:rsidRPr="00A81C93">
        <w:rPr>
          <w:rFonts w:ascii="Times New Roman" w:eastAsia="Calibri" w:hAnsi="Times New Roman" w:cs="Times New Roman"/>
          <w:sz w:val="28"/>
          <w:szCs w:val="28"/>
          <w:lang w:val="ru-RU"/>
        </w:rPr>
        <w:t>доповн</w:t>
      </w:r>
      <w:proofErr w:type="spellEnd"/>
      <w:r w:rsidRPr="00A81C93">
        <w:rPr>
          <w:rFonts w:ascii="Times New Roman" w:eastAsia="Calibri" w:hAnsi="Times New Roman" w:cs="Times New Roman"/>
          <w:sz w:val="28"/>
          <w:szCs w:val="28"/>
          <w:lang w:val="ru-RU"/>
        </w:rPr>
        <w:t>. Москва</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Политиздат, 1990. 494 с. </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 Словарь иностранных слов, вошедших в состав русского языка / за ред. А. Н. </w:t>
      </w:r>
      <w:proofErr w:type="spellStart"/>
      <w:r w:rsidRPr="00A81C93">
        <w:rPr>
          <w:rFonts w:ascii="Times New Roman" w:eastAsia="Calibri" w:hAnsi="Times New Roman" w:cs="Times New Roman"/>
          <w:sz w:val="28"/>
          <w:szCs w:val="28"/>
          <w:lang w:val="ru-RU"/>
        </w:rPr>
        <w:t>Чудинова</w:t>
      </w:r>
      <w:proofErr w:type="spellEnd"/>
      <w:r w:rsidRPr="00A81C93">
        <w:rPr>
          <w:rFonts w:ascii="Times New Roman" w:eastAsia="Calibri" w:hAnsi="Times New Roman" w:cs="Times New Roman"/>
          <w:sz w:val="28"/>
          <w:szCs w:val="28"/>
          <w:lang w:val="ru-RU"/>
        </w:rPr>
        <w:t xml:space="preserve">. Вид. 2-ге, </w:t>
      </w:r>
      <w:proofErr w:type="spellStart"/>
      <w:r w:rsidRPr="00A81C93">
        <w:rPr>
          <w:rFonts w:ascii="Times New Roman" w:eastAsia="Calibri" w:hAnsi="Times New Roman" w:cs="Times New Roman"/>
          <w:sz w:val="28"/>
          <w:szCs w:val="28"/>
          <w:lang w:val="ru-RU"/>
        </w:rPr>
        <w:t>випр</w:t>
      </w:r>
      <w:proofErr w:type="spellEnd"/>
      <w:r w:rsidRPr="00A81C93">
        <w:rPr>
          <w:rFonts w:ascii="Times New Roman" w:eastAsia="Calibri" w:hAnsi="Times New Roman" w:cs="Times New Roman"/>
          <w:sz w:val="28"/>
          <w:szCs w:val="28"/>
          <w:lang w:val="ru-RU"/>
        </w:rPr>
        <w:t xml:space="preserve">. І </w:t>
      </w:r>
      <w:proofErr w:type="spellStart"/>
      <w:r w:rsidRPr="00A81C93">
        <w:rPr>
          <w:rFonts w:ascii="Times New Roman" w:eastAsia="Calibri" w:hAnsi="Times New Roman" w:cs="Times New Roman"/>
          <w:sz w:val="28"/>
          <w:szCs w:val="28"/>
          <w:lang w:val="ru-RU"/>
        </w:rPr>
        <w:t>доповн</w:t>
      </w:r>
      <w:proofErr w:type="spellEnd"/>
      <w:r w:rsidRPr="00A81C93">
        <w:rPr>
          <w:rFonts w:ascii="Times New Roman" w:eastAsia="Calibri" w:hAnsi="Times New Roman" w:cs="Times New Roman"/>
          <w:sz w:val="28"/>
          <w:szCs w:val="28"/>
          <w:lang w:val="ru-RU"/>
        </w:rPr>
        <w:t>. Санкт-Петербург</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Издание </w:t>
      </w:r>
      <w:r w:rsidRPr="00A81C93">
        <w:rPr>
          <w:rFonts w:ascii="Times New Roman" w:eastAsia="Calibri" w:hAnsi="Times New Roman" w:cs="Times New Roman"/>
          <w:sz w:val="28"/>
          <w:szCs w:val="28"/>
          <w:lang w:val="ru-RU"/>
        </w:rPr>
        <w:br/>
        <w:t xml:space="preserve">В. И. </w:t>
      </w:r>
      <w:proofErr w:type="spellStart"/>
      <w:r w:rsidRPr="00A81C93">
        <w:rPr>
          <w:rFonts w:ascii="Times New Roman" w:eastAsia="Calibri" w:hAnsi="Times New Roman" w:cs="Times New Roman"/>
          <w:sz w:val="28"/>
          <w:szCs w:val="28"/>
          <w:lang w:val="ru-RU"/>
        </w:rPr>
        <w:t>Губинского</w:t>
      </w:r>
      <w:proofErr w:type="spellEnd"/>
      <w:r w:rsidRPr="00A81C93">
        <w:rPr>
          <w:rFonts w:ascii="Times New Roman" w:eastAsia="Calibri" w:hAnsi="Times New Roman" w:cs="Times New Roman"/>
          <w:sz w:val="28"/>
          <w:szCs w:val="28"/>
          <w:lang w:val="ru-RU"/>
        </w:rPr>
        <w:t>, 1910. С. 256.</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r w:rsidRPr="00A81C93">
        <w:rPr>
          <w:rFonts w:ascii="Times New Roman" w:eastAsia="Calibri" w:hAnsi="Times New Roman" w:cs="Times New Roman"/>
          <w:sz w:val="28"/>
          <w:szCs w:val="28"/>
          <w:lang w:val="ru-RU"/>
        </w:rPr>
        <w:t xml:space="preserve">Словник </w:t>
      </w:r>
      <w:proofErr w:type="spellStart"/>
      <w:r w:rsidRPr="00A81C93">
        <w:rPr>
          <w:rFonts w:ascii="Times New Roman" w:eastAsia="Calibri" w:hAnsi="Times New Roman" w:cs="Times New Roman"/>
          <w:sz w:val="28"/>
          <w:szCs w:val="28"/>
          <w:lang w:val="ru-RU"/>
        </w:rPr>
        <w:t>української</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мови</w:t>
      </w:r>
      <w:proofErr w:type="spellEnd"/>
      <w:r w:rsidRPr="00A81C93">
        <w:rPr>
          <w:rFonts w:ascii="Times New Roman" w:eastAsia="Calibri" w:hAnsi="Times New Roman" w:cs="Times New Roman"/>
          <w:sz w:val="28"/>
          <w:szCs w:val="28"/>
          <w:lang w:val="ru-RU"/>
        </w:rPr>
        <w:t xml:space="preserve">:  у 11 т. / уклад. І. </w:t>
      </w:r>
      <w:proofErr w:type="spellStart"/>
      <w:r w:rsidRPr="00A81C93">
        <w:rPr>
          <w:rFonts w:ascii="Times New Roman" w:eastAsia="Calibri" w:hAnsi="Times New Roman" w:cs="Times New Roman"/>
          <w:sz w:val="28"/>
          <w:szCs w:val="28"/>
          <w:lang w:val="ru-RU"/>
        </w:rPr>
        <w:t>Білодід</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Київ</w:t>
      </w:r>
      <w:proofErr w:type="spellEnd"/>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Наукова</w:t>
      </w:r>
      <w:proofErr w:type="spellEnd"/>
      <w:r w:rsidRPr="00A81C93">
        <w:rPr>
          <w:rFonts w:ascii="Times New Roman" w:eastAsia="Calibri" w:hAnsi="Times New Roman" w:cs="Times New Roman"/>
          <w:sz w:val="28"/>
          <w:szCs w:val="28"/>
          <w:lang w:val="ru-RU"/>
        </w:rPr>
        <w:t xml:space="preserve"> думка, 1970-1980. С. 698.</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ru-RU"/>
        </w:rPr>
      </w:pPr>
      <w:proofErr w:type="spellStart"/>
      <w:r w:rsidRPr="00A81C93">
        <w:rPr>
          <w:rFonts w:ascii="Times New Roman" w:eastAsia="Calibri" w:hAnsi="Times New Roman" w:cs="Times New Roman"/>
          <w:sz w:val="28"/>
          <w:szCs w:val="28"/>
          <w:lang w:val="ru-RU"/>
        </w:rPr>
        <w:t>Шапарь</w:t>
      </w:r>
      <w:proofErr w:type="spellEnd"/>
      <w:r w:rsidRPr="00A81C93">
        <w:rPr>
          <w:rFonts w:ascii="Times New Roman" w:eastAsia="Calibri" w:hAnsi="Times New Roman" w:cs="Times New Roman"/>
          <w:sz w:val="28"/>
          <w:szCs w:val="28"/>
          <w:lang w:val="ru-RU"/>
        </w:rPr>
        <w:t xml:space="preserve"> В. Б. Новейший психологический словарь / под</w:t>
      </w:r>
      <w:proofErr w:type="gramStart"/>
      <w:r w:rsidRPr="00A81C93">
        <w:rPr>
          <w:rFonts w:ascii="Times New Roman" w:eastAsia="Calibri" w:hAnsi="Times New Roman" w:cs="Times New Roman"/>
          <w:sz w:val="28"/>
          <w:szCs w:val="28"/>
          <w:lang w:val="ru-RU"/>
        </w:rPr>
        <w:t>.</w:t>
      </w:r>
      <w:proofErr w:type="gramEnd"/>
      <w:r w:rsidRPr="00A81C93">
        <w:rPr>
          <w:rFonts w:ascii="Times New Roman" w:eastAsia="Calibri" w:hAnsi="Times New Roman" w:cs="Times New Roman"/>
          <w:sz w:val="28"/>
          <w:szCs w:val="28"/>
          <w:lang w:val="ru-RU"/>
        </w:rPr>
        <w:t xml:space="preserve"> </w:t>
      </w:r>
      <w:proofErr w:type="gramStart"/>
      <w:r w:rsidRPr="00A81C93">
        <w:rPr>
          <w:rFonts w:ascii="Times New Roman" w:eastAsia="Calibri" w:hAnsi="Times New Roman" w:cs="Times New Roman"/>
          <w:sz w:val="28"/>
          <w:szCs w:val="28"/>
          <w:lang w:val="ru-RU"/>
        </w:rPr>
        <w:t>о</w:t>
      </w:r>
      <w:proofErr w:type="gramEnd"/>
      <w:r w:rsidRPr="00A81C93">
        <w:rPr>
          <w:rFonts w:ascii="Times New Roman" w:eastAsia="Calibri" w:hAnsi="Times New Roman" w:cs="Times New Roman"/>
          <w:sz w:val="28"/>
          <w:szCs w:val="28"/>
          <w:lang w:val="ru-RU"/>
        </w:rPr>
        <w:t xml:space="preserve">бщ. ред.  В. Б. </w:t>
      </w:r>
      <w:proofErr w:type="spellStart"/>
      <w:r w:rsidRPr="00A81C93">
        <w:rPr>
          <w:rFonts w:ascii="Times New Roman" w:eastAsia="Calibri" w:hAnsi="Times New Roman" w:cs="Times New Roman"/>
          <w:sz w:val="28"/>
          <w:szCs w:val="28"/>
          <w:lang w:val="ru-RU"/>
        </w:rPr>
        <w:t>Шапаря</w:t>
      </w:r>
      <w:proofErr w:type="spellEnd"/>
      <w:r w:rsidRPr="00A81C93">
        <w:rPr>
          <w:rFonts w:ascii="Times New Roman" w:eastAsia="Calibri" w:hAnsi="Times New Roman" w:cs="Times New Roman"/>
          <w:sz w:val="28"/>
          <w:szCs w:val="28"/>
          <w:lang w:val="ru-RU"/>
        </w:rPr>
        <w:t xml:space="preserve">. </w:t>
      </w:r>
      <w:proofErr w:type="spellStart"/>
      <w:r w:rsidRPr="00A81C93">
        <w:rPr>
          <w:rFonts w:ascii="Times New Roman" w:eastAsia="Calibri" w:hAnsi="Times New Roman" w:cs="Times New Roman"/>
          <w:sz w:val="28"/>
          <w:szCs w:val="28"/>
          <w:lang w:val="ru-RU"/>
        </w:rPr>
        <w:t>Роснов</w:t>
      </w:r>
      <w:proofErr w:type="spellEnd"/>
      <w:r w:rsidRPr="00A81C93">
        <w:rPr>
          <w:rFonts w:ascii="Times New Roman" w:eastAsia="Calibri" w:hAnsi="Times New Roman" w:cs="Times New Roman"/>
          <w:sz w:val="28"/>
          <w:szCs w:val="28"/>
          <w:lang w:val="ru-RU"/>
        </w:rPr>
        <w:t>-на-Дону</w:t>
      </w:r>
      <w:proofErr w:type="gramStart"/>
      <w:r w:rsidRPr="00A81C93">
        <w:rPr>
          <w:rFonts w:ascii="Times New Roman" w:eastAsia="Calibri" w:hAnsi="Times New Roman" w:cs="Times New Roman"/>
          <w:sz w:val="28"/>
          <w:szCs w:val="28"/>
          <w:lang w:val="ru-RU"/>
        </w:rPr>
        <w:t xml:space="preserve"> :</w:t>
      </w:r>
      <w:proofErr w:type="gramEnd"/>
      <w:r w:rsidRPr="00A81C93">
        <w:rPr>
          <w:rFonts w:ascii="Times New Roman" w:eastAsia="Calibri" w:hAnsi="Times New Roman" w:cs="Times New Roman"/>
          <w:sz w:val="28"/>
          <w:szCs w:val="28"/>
          <w:lang w:val="ru-RU"/>
        </w:rPr>
        <w:t xml:space="preserve"> Феникс, 2009. С. 366.</w:t>
      </w:r>
    </w:p>
    <w:p w:rsidR="00A81C93" w:rsidRPr="00A81C93" w:rsidRDefault="00A81C93" w:rsidP="00A81C93">
      <w:pPr>
        <w:numPr>
          <w:ilvl w:val="0"/>
          <w:numId w:val="2"/>
        </w:numPr>
        <w:spacing w:after="0" w:line="360" w:lineRule="auto"/>
        <w:ind w:left="0" w:firstLine="851"/>
        <w:contextualSpacing/>
        <w:jc w:val="both"/>
        <w:rPr>
          <w:rFonts w:ascii="Times New Roman" w:eastAsia="Calibri" w:hAnsi="Times New Roman" w:cs="Times New Roman"/>
          <w:sz w:val="28"/>
          <w:szCs w:val="28"/>
          <w:lang w:val="en-US"/>
        </w:rPr>
      </w:pPr>
      <w:r w:rsidRPr="00A81C93">
        <w:rPr>
          <w:rFonts w:ascii="Times New Roman" w:eastAsia="Calibri" w:hAnsi="Times New Roman" w:cs="Times New Roman"/>
          <w:sz w:val="28"/>
          <w:szCs w:val="28"/>
          <w:lang w:val="en-US"/>
        </w:rPr>
        <w:t xml:space="preserve">The Compact Edition of the Oxford English </w:t>
      </w:r>
      <w:proofErr w:type="gramStart"/>
      <w:r w:rsidRPr="00A81C93">
        <w:rPr>
          <w:rFonts w:ascii="Times New Roman" w:eastAsia="Calibri" w:hAnsi="Times New Roman" w:cs="Times New Roman"/>
          <w:sz w:val="28"/>
          <w:szCs w:val="28"/>
          <w:lang w:val="en-US"/>
        </w:rPr>
        <w:t>Dictionary :</w:t>
      </w:r>
      <w:proofErr w:type="gramEnd"/>
      <w:r w:rsidRPr="00A81C93">
        <w:rPr>
          <w:rFonts w:ascii="Times New Roman" w:eastAsia="Calibri" w:hAnsi="Times New Roman" w:cs="Times New Roman"/>
          <w:sz w:val="28"/>
          <w:szCs w:val="28"/>
          <w:lang w:val="en-US"/>
        </w:rPr>
        <w:t xml:space="preserve"> English Dictionary. New </w:t>
      </w:r>
      <w:proofErr w:type="gramStart"/>
      <w:r w:rsidRPr="00A81C93">
        <w:rPr>
          <w:rFonts w:ascii="Times New Roman" w:eastAsia="Calibri" w:hAnsi="Times New Roman" w:cs="Times New Roman"/>
          <w:sz w:val="28"/>
          <w:szCs w:val="28"/>
          <w:lang w:val="en-US"/>
        </w:rPr>
        <w:t>York :</w:t>
      </w:r>
      <w:proofErr w:type="gramEnd"/>
      <w:r w:rsidRPr="00A81C93">
        <w:rPr>
          <w:rFonts w:ascii="Times New Roman" w:eastAsia="Calibri" w:hAnsi="Times New Roman" w:cs="Times New Roman"/>
          <w:sz w:val="28"/>
          <w:szCs w:val="28"/>
          <w:lang w:val="en-US"/>
        </w:rPr>
        <w:t xml:space="preserve"> Oxford University Press, 1971. 1616 p.</w:t>
      </w:r>
    </w:p>
    <w:p w:rsidR="00A81C93" w:rsidRDefault="00A81C93"/>
    <w:sectPr w:rsidR="00A81C9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7E4442"/>
    <w:multiLevelType w:val="hybridMultilevel"/>
    <w:tmpl w:val="21644DD6"/>
    <w:lvl w:ilvl="0" w:tplc="0422000F">
      <w:start w:val="1"/>
      <w:numFmt w:val="decimal"/>
      <w:lvlText w:val="%1."/>
      <w:lvlJc w:val="left"/>
      <w:pPr>
        <w:ind w:left="1211"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
    <w:nsid w:val="3D2738FC"/>
    <w:multiLevelType w:val="hybridMultilevel"/>
    <w:tmpl w:val="A9244F90"/>
    <w:lvl w:ilvl="0" w:tplc="FCAE69D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3C5"/>
    <w:rsid w:val="00A81C93"/>
    <w:rsid w:val="00DE42C7"/>
    <w:rsid w:val="00F853C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769091">
      <w:bodyDiv w:val="1"/>
      <w:marLeft w:val="0"/>
      <w:marRight w:val="0"/>
      <w:marTop w:val="0"/>
      <w:marBottom w:val="0"/>
      <w:divBdr>
        <w:top w:val="none" w:sz="0" w:space="0" w:color="auto"/>
        <w:left w:val="none" w:sz="0" w:space="0" w:color="auto"/>
        <w:bottom w:val="none" w:sz="0" w:space="0" w:color="auto"/>
        <w:right w:val="none" w:sz="0" w:space="0" w:color="auto"/>
      </w:divBdr>
    </w:div>
    <w:div w:id="796142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18"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6"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39" Type="http://schemas.openxmlformats.org/officeDocument/2006/relationships/hyperlink" Target="http://expert-nazarov.com/all-news/411-elektronnoe-informatsionnoe-posobie-teoriya-i-praktika-sudebno-psikhologicheskoj-ekspertizy"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34" Type="http://schemas.openxmlformats.org/officeDocument/2006/relationships/hyperlink" Target="http://vitbich.org/kulak-simvol-cvetnyx-revolyucij/" TargetMode="External"/><Relationship Id="rId42" Type="http://schemas.openxmlformats.org/officeDocument/2006/relationships/hyperlink" Target="https://cyberleninka.ru/journal/n/vestnik-tomskogo-gosudarstvennogo-universiteta" TargetMode="External"/><Relationship Id="rId47" Type="http://schemas.openxmlformats.org/officeDocument/2006/relationships/hyperlink" Target="https://www.b17.ru/article/30624/" TargetMode="External"/><Relationship Id="rId50" Type="http://schemas.openxmlformats.org/officeDocument/2006/relationships/hyperlink" Target="http://psychologis.com.ua/neverbalika.htm" TargetMode="External"/><Relationship Id="rId7"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12"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17"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5"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33" Type="http://schemas.openxmlformats.org/officeDocument/2006/relationships/hyperlink" Target="http://allref.com.ua/uk/skachaty/Eksperiment_v_psiholingvistici" TargetMode="External"/><Relationship Id="rId38" Type="http://schemas.openxmlformats.org/officeDocument/2006/relationships/hyperlink" Target="http://www.polygraph.org.ua/index.html" TargetMode="External"/><Relationship Id="rId46" Type="http://schemas.openxmlformats.org/officeDocument/2006/relationships/hyperlink" Target="https://psyera.ru/etapy-psihologicheskogo-issledovaniya-933.htm"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0"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9"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41" Type="http://schemas.openxmlformats.org/officeDocument/2006/relationships/hyperlink" Target="http://origin.iknowit.ru/paper1071.html"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11"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4"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32" Type="http://schemas.openxmlformats.org/officeDocument/2006/relationships/hyperlink" Target="https://dt.ua/TECHNOLOGIES/vcheniy-nazvav-listi-dzheka-riznika-pidrobkoyu-267909_.html" TargetMode="External"/><Relationship Id="rId37" Type="http://schemas.openxmlformats.org/officeDocument/2006/relationships/hyperlink" Target="https://cyberleninka.ru/article/v/kommercheskiy-profayling-kak-tehnologiya-upravleniya" TargetMode="External"/><Relationship Id="rId40" Type="http://schemas.openxmlformats.org/officeDocument/2006/relationships/hyperlink" Target="http://medpsyhology.pp.ua/otkrovenia-psihologa-profilera" TargetMode="External"/><Relationship Id="rId45" Type="http://schemas.openxmlformats.org/officeDocument/2006/relationships/hyperlink" Target="http://ladyfacts.xyz/psihologija/psihoanaliz/76516-shho-znachit-obmovka-za-frejdom.html"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3"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8"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36" Type="http://schemas.openxmlformats.org/officeDocument/2006/relationships/hyperlink" Target="http://magicsym.ru/chelovek/ruka-2.html" TargetMode="External"/><Relationship Id="rId49" Type="http://schemas.openxmlformats.org/officeDocument/2006/relationships/hyperlink" Target="https://vocabulary.ru/termin/verbalizacija.html" TargetMode="External"/><Relationship Id="rId10"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19"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31" Type="http://schemas.openxmlformats.org/officeDocument/2006/relationships/hyperlink" Target="https://www.pglu.ru/upload/iblock/4d1/Pages-from-CHast-13_29.pdf" TargetMode="External"/><Relationship Id="rId44" Type="http://schemas.openxmlformats.org/officeDocument/2006/relationships/hyperlink" Target="https://www.segodnya.ua/politics/teoriya-lzhi-politikov-kak-raspoznat-manipulyaciyu-po-zhestam-i-mimike-publichnogo-cheloveka-1174401.html"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14"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2"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27"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30" Type="http://schemas.openxmlformats.org/officeDocument/2006/relationships/hyperlink" Target="http://nbuv.gov.ua/UJRN/lingst_2010_21_37" TargetMode="External"/><Relationship Id="rId35" Type="http://schemas.openxmlformats.org/officeDocument/2006/relationships/hyperlink" Target="http://anna-kulik.ru/275" TargetMode="External"/><Relationship Id="rId43" Type="http://schemas.openxmlformats.org/officeDocument/2006/relationships/hyperlink" Target="https://day.kyiv.ua/uk/article/taym-aut/sprava-dzheka-riznika" TargetMode="External"/><Relationship Id="rId48" Type="http://schemas.openxmlformats.org/officeDocument/2006/relationships/hyperlink" Target="https://www.psychologos.ru/articles/view/glazodvigatelnye-reakcii" TargetMode="External"/><Relationship Id="rId8" Type="http://schemas.openxmlformats.org/officeDocument/2006/relationships/hyperlink" Target="file:///\\192.168.30.161\public\EastView\2015\&#1054;&#1093;&#1088;&#1080;&#1084;&#1077;&#1085;&#1082;&#1086;\&#1044;&#1048;&#1055;&#1051;&#1054;&#1052;&#1053;&#1067;&#1045;%20&#1056;&#1040;&#1041;&#1054;&#1058;&#1067;\&#1060;&#1110;&#1083;&#1086;&#1083;&#1086;&#1075;&#1110;&#1095;&#1085;&#1080;&#1081;%20&#1092;&#1072;&#1082;&#1091;&#1083;&#1100;&#1090;&#1077;&#1090;\2019\&#1052;&#1072;&#1075;&#1110;&#1089;&#1090;&#1088;&#1080;\&#1057;&#1084;&#1086;&#1083;&#1110;&#1085;&#1072;%20&#1054;&#1083;&#1100;&#1075;&#1072;%20&#1040;&#1085;&#1076;&#1088;&#1110;&#1111;&#1074;&#1085;&#1072;.docx" TargetMode="Externa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24718</Words>
  <Characters>14090</Characters>
  <Application>Microsoft Office Word</Application>
  <DocSecurity>0</DocSecurity>
  <Lines>117</Lines>
  <Paragraphs>77</Paragraphs>
  <ScaleCrop>false</ScaleCrop>
  <Company/>
  <LinksUpToDate>false</LinksUpToDate>
  <CharactersWithSpaces>38731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2020-07-23T09:57:00Z</dcterms:created>
  <dcterms:modified xsi:type="dcterms:W3CDTF">2020-07-23T09:59:00Z</dcterms:modified>
</cp:coreProperties>
</file>