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B1F95" w:rsidRDefault="007B1F95" w:rsidP="007B1F95">
      <w:pPr>
        <w:pStyle w:val="a3"/>
        <w:spacing w:before="72"/>
        <w:ind w:firstLine="0"/>
        <w:jc w:val="left"/>
      </w:pPr>
      <w:r>
        <w:t>ОДЕСЬКИЙ</w:t>
      </w:r>
      <w:r>
        <w:rPr>
          <w:spacing w:val="-3"/>
        </w:rPr>
        <w:t xml:space="preserve"> </w:t>
      </w:r>
      <w:r>
        <w:t>НАЦІОНАЛЬНИЙ</w:t>
      </w:r>
      <w:r>
        <w:rPr>
          <w:spacing w:val="-7"/>
        </w:rPr>
        <w:t xml:space="preserve"> </w:t>
      </w:r>
      <w:r>
        <w:t>УНІВЕРСИТЕТ</w:t>
      </w:r>
      <w:r>
        <w:rPr>
          <w:spacing w:val="-2"/>
        </w:rPr>
        <w:t xml:space="preserve"> </w:t>
      </w:r>
      <w:r>
        <w:t>ІМЕНІ</w:t>
      </w:r>
      <w:r>
        <w:rPr>
          <w:spacing w:val="-4"/>
        </w:rPr>
        <w:t xml:space="preserve"> </w:t>
      </w:r>
      <w:r>
        <w:t>І.</w:t>
      </w:r>
      <w:r>
        <w:rPr>
          <w:spacing w:val="-5"/>
        </w:rPr>
        <w:t xml:space="preserve"> </w:t>
      </w:r>
      <w:r>
        <w:t>І.</w:t>
      </w:r>
      <w:r>
        <w:rPr>
          <w:spacing w:val="-4"/>
        </w:rPr>
        <w:t xml:space="preserve"> </w:t>
      </w:r>
      <w:r>
        <w:t>МЕЧНИКОВА</w:t>
      </w:r>
    </w:p>
    <w:p w:rsidR="007B1F95" w:rsidRDefault="007B1F95" w:rsidP="007B1F95">
      <w:pPr>
        <w:pStyle w:val="a3"/>
        <w:spacing w:before="163"/>
        <w:ind w:left="931" w:right="859" w:firstLine="0"/>
        <w:jc w:val="center"/>
      </w:pPr>
      <w:r>
        <w:t>Геолого-географічний</w:t>
      </w:r>
      <w:r>
        <w:rPr>
          <w:spacing w:val="-6"/>
        </w:rPr>
        <w:t xml:space="preserve"> </w:t>
      </w:r>
      <w:r>
        <w:t>факультет</w:t>
      </w:r>
    </w:p>
    <w:p w:rsidR="007B1F95" w:rsidRDefault="007B1F95" w:rsidP="007B1F95">
      <w:pPr>
        <w:pStyle w:val="a3"/>
        <w:spacing w:before="161"/>
        <w:ind w:left="931" w:right="861" w:firstLine="0"/>
        <w:jc w:val="center"/>
      </w:pPr>
      <w:r>
        <w:t>Кафедра</w:t>
      </w:r>
      <w:r>
        <w:rPr>
          <w:spacing w:val="-3"/>
        </w:rPr>
        <w:t xml:space="preserve"> </w:t>
      </w:r>
      <w:r>
        <w:t>географії</w:t>
      </w:r>
      <w:r>
        <w:rPr>
          <w:spacing w:val="-5"/>
        </w:rPr>
        <w:t xml:space="preserve"> </w:t>
      </w:r>
      <w:r>
        <w:t>України,</w:t>
      </w:r>
      <w:r>
        <w:rPr>
          <w:spacing w:val="-4"/>
        </w:rPr>
        <w:t xml:space="preserve"> </w:t>
      </w:r>
      <w:r>
        <w:t>ґрунтознавства</w:t>
      </w:r>
      <w:r>
        <w:rPr>
          <w:spacing w:val="-3"/>
        </w:rPr>
        <w:t xml:space="preserve"> </w:t>
      </w:r>
      <w:r>
        <w:t>і</w:t>
      </w:r>
      <w:r>
        <w:rPr>
          <w:spacing w:val="-1"/>
        </w:rPr>
        <w:t xml:space="preserve"> </w:t>
      </w:r>
      <w:r>
        <w:t>земельного</w:t>
      </w:r>
      <w:r>
        <w:rPr>
          <w:spacing w:val="-2"/>
        </w:rPr>
        <w:t xml:space="preserve"> </w:t>
      </w:r>
      <w:r>
        <w:t>кадастру</w:t>
      </w:r>
    </w:p>
    <w:p w:rsidR="007B1F95" w:rsidRDefault="007B1F95" w:rsidP="007B1F95">
      <w:pPr>
        <w:pStyle w:val="a3"/>
        <w:ind w:left="0" w:firstLine="0"/>
        <w:jc w:val="left"/>
        <w:rPr>
          <w:sz w:val="30"/>
        </w:rPr>
      </w:pPr>
    </w:p>
    <w:p w:rsidR="007B1F95" w:rsidRDefault="007B1F95" w:rsidP="007B1F95">
      <w:pPr>
        <w:pStyle w:val="a3"/>
        <w:spacing w:before="10"/>
        <w:ind w:left="0" w:firstLine="0"/>
        <w:jc w:val="left"/>
        <w:rPr>
          <w:sz w:val="25"/>
        </w:rPr>
      </w:pPr>
    </w:p>
    <w:p w:rsidR="007B1F95" w:rsidRDefault="007B1F95" w:rsidP="007B1F95">
      <w:pPr>
        <w:pStyle w:val="1"/>
        <w:spacing w:before="0"/>
        <w:ind w:right="861"/>
        <w:jc w:val="center"/>
      </w:pPr>
      <w:r>
        <w:t>Кваліфікаційна</w:t>
      </w:r>
      <w:r>
        <w:rPr>
          <w:spacing w:val="62"/>
        </w:rPr>
        <w:t xml:space="preserve"> </w:t>
      </w:r>
      <w:r>
        <w:t>робота</w:t>
      </w:r>
    </w:p>
    <w:p w:rsidR="007B1F95" w:rsidRDefault="007B1F95" w:rsidP="007B1F95">
      <w:pPr>
        <w:pStyle w:val="a3"/>
        <w:ind w:left="0" w:firstLine="0"/>
        <w:jc w:val="left"/>
        <w:rPr>
          <w:b/>
          <w:sz w:val="30"/>
        </w:rPr>
      </w:pPr>
    </w:p>
    <w:p w:rsidR="007B1F95" w:rsidRDefault="007B1F95" w:rsidP="007B1F95">
      <w:pPr>
        <w:pStyle w:val="a3"/>
        <w:spacing w:before="1"/>
        <w:ind w:left="0" w:firstLine="0"/>
        <w:jc w:val="left"/>
        <w:rPr>
          <w:b/>
          <w:sz w:val="26"/>
        </w:rPr>
      </w:pPr>
    </w:p>
    <w:p w:rsidR="007B1F95" w:rsidRDefault="007B1F95" w:rsidP="007B1F95">
      <w:pPr>
        <w:pStyle w:val="a3"/>
        <w:ind w:left="931" w:right="859" w:firstLine="0"/>
        <w:jc w:val="center"/>
      </w:pPr>
      <w:r>
        <w:rPr>
          <w:u w:val="single"/>
        </w:rPr>
        <w:t>на</w:t>
      </w:r>
      <w:r>
        <w:rPr>
          <w:spacing w:val="-2"/>
          <w:u w:val="single"/>
        </w:rPr>
        <w:t xml:space="preserve"> </w:t>
      </w:r>
      <w:r>
        <w:rPr>
          <w:u w:val="single"/>
        </w:rPr>
        <w:t>здобуття</w:t>
      </w:r>
      <w:r>
        <w:rPr>
          <w:spacing w:val="-4"/>
          <w:u w:val="single"/>
        </w:rPr>
        <w:t xml:space="preserve"> </w:t>
      </w:r>
      <w:r>
        <w:rPr>
          <w:u w:val="single"/>
        </w:rPr>
        <w:t>ступеня</w:t>
      </w:r>
      <w:r>
        <w:rPr>
          <w:spacing w:val="-3"/>
          <w:u w:val="single"/>
        </w:rPr>
        <w:t xml:space="preserve"> </w:t>
      </w:r>
      <w:r>
        <w:rPr>
          <w:u w:val="single"/>
        </w:rPr>
        <w:t>вищої</w:t>
      </w:r>
      <w:r>
        <w:rPr>
          <w:spacing w:val="-1"/>
          <w:u w:val="single"/>
        </w:rPr>
        <w:t xml:space="preserve"> </w:t>
      </w:r>
      <w:r>
        <w:rPr>
          <w:u w:val="single"/>
        </w:rPr>
        <w:t>освіти</w:t>
      </w:r>
      <w:r>
        <w:rPr>
          <w:spacing w:val="-4"/>
          <w:u w:val="single"/>
        </w:rPr>
        <w:t xml:space="preserve"> </w:t>
      </w:r>
      <w:r>
        <w:rPr>
          <w:u w:val="single"/>
        </w:rPr>
        <w:t>«бакалавра»</w:t>
      </w:r>
    </w:p>
    <w:p w:rsidR="007B1F95" w:rsidRDefault="007B1F95" w:rsidP="007B1F95">
      <w:pPr>
        <w:pStyle w:val="a3"/>
        <w:ind w:left="0" w:firstLine="0"/>
        <w:jc w:val="left"/>
        <w:rPr>
          <w:sz w:val="20"/>
        </w:rPr>
      </w:pPr>
    </w:p>
    <w:p w:rsidR="007B1F95" w:rsidRDefault="007B1F95" w:rsidP="007B1F95">
      <w:pPr>
        <w:pStyle w:val="a3"/>
        <w:spacing w:before="3"/>
        <w:ind w:left="0" w:firstLine="0"/>
        <w:jc w:val="left"/>
      </w:pPr>
    </w:p>
    <w:p w:rsidR="007B1F95" w:rsidRDefault="007B1F95" w:rsidP="007B1F95">
      <w:pPr>
        <w:pStyle w:val="1"/>
        <w:spacing w:before="89"/>
        <w:ind w:left="696"/>
      </w:pPr>
      <w:r>
        <w:rPr>
          <w:u w:val="thick"/>
        </w:rPr>
        <w:t>«Сучасний</w:t>
      </w:r>
      <w:r>
        <w:rPr>
          <w:spacing w:val="-4"/>
          <w:u w:val="thick"/>
        </w:rPr>
        <w:t xml:space="preserve"> </w:t>
      </w:r>
      <w:r>
        <w:rPr>
          <w:u w:val="thick"/>
        </w:rPr>
        <w:t>учитель</w:t>
      </w:r>
      <w:r>
        <w:rPr>
          <w:spacing w:val="-2"/>
          <w:u w:val="thick"/>
        </w:rPr>
        <w:t xml:space="preserve"> </w:t>
      </w:r>
      <w:r>
        <w:rPr>
          <w:u w:val="thick"/>
        </w:rPr>
        <w:t>географії:</w:t>
      </w:r>
      <w:r>
        <w:rPr>
          <w:spacing w:val="-3"/>
          <w:u w:val="thick"/>
        </w:rPr>
        <w:t xml:space="preserve"> </w:t>
      </w:r>
      <w:r>
        <w:rPr>
          <w:u w:val="thick"/>
        </w:rPr>
        <w:t>вимоги</w:t>
      </w:r>
      <w:r>
        <w:rPr>
          <w:spacing w:val="-3"/>
          <w:u w:val="thick"/>
        </w:rPr>
        <w:t xml:space="preserve"> </w:t>
      </w:r>
      <w:r>
        <w:rPr>
          <w:u w:val="thick"/>
        </w:rPr>
        <w:t>до</w:t>
      </w:r>
      <w:r>
        <w:rPr>
          <w:spacing w:val="-2"/>
          <w:u w:val="thick"/>
        </w:rPr>
        <w:t xml:space="preserve"> </w:t>
      </w:r>
      <w:r>
        <w:rPr>
          <w:u w:val="thick"/>
        </w:rPr>
        <w:t>професійної</w:t>
      </w:r>
      <w:r>
        <w:rPr>
          <w:spacing w:val="-1"/>
          <w:u w:val="thick"/>
        </w:rPr>
        <w:t xml:space="preserve"> </w:t>
      </w:r>
      <w:r>
        <w:rPr>
          <w:u w:val="thick"/>
        </w:rPr>
        <w:t>підготовки»</w:t>
      </w:r>
    </w:p>
    <w:p w:rsidR="007B1F95" w:rsidRDefault="007B1F95" w:rsidP="007B1F95">
      <w:pPr>
        <w:pStyle w:val="a3"/>
        <w:ind w:left="0" w:firstLine="0"/>
        <w:jc w:val="left"/>
        <w:rPr>
          <w:b/>
          <w:sz w:val="20"/>
        </w:rPr>
      </w:pPr>
    </w:p>
    <w:p w:rsidR="007B1F95" w:rsidRDefault="007B1F95" w:rsidP="007B1F95">
      <w:pPr>
        <w:pStyle w:val="a3"/>
        <w:spacing w:before="5"/>
        <w:ind w:left="0" w:firstLine="0"/>
        <w:jc w:val="left"/>
        <w:rPr>
          <w:b/>
          <w:sz w:val="16"/>
        </w:rPr>
      </w:pPr>
    </w:p>
    <w:p w:rsidR="007B1F95" w:rsidRDefault="007B1F95" w:rsidP="007B1F95">
      <w:pPr>
        <w:spacing w:before="89"/>
        <w:ind w:left="590"/>
        <w:rPr>
          <w:b/>
          <w:sz w:val="28"/>
        </w:rPr>
      </w:pPr>
      <w:r>
        <w:rPr>
          <w:b/>
          <w:sz w:val="28"/>
          <w:u w:val="thick"/>
        </w:rPr>
        <w:t>«Modern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teacher</w:t>
      </w:r>
      <w:r>
        <w:rPr>
          <w:b/>
          <w:spacing w:val="-7"/>
          <w:sz w:val="28"/>
          <w:u w:val="thick"/>
        </w:rPr>
        <w:t xml:space="preserve"> </w:t>
      </w:r>
      <w:r>
        <w:rPr>
          <w:b/>
          <w:sz w:val="28"/>
          <w:u w:val="thick"/>
        </w:rPr>
        <w:t>of</w:t>
      </w:r>
      <w:r>
        <w:rPr>
          <w:b/>
          <w:spacing w:val="-7"/>
          <w:sz w:val="28"/>
          <w:u w:val="thick"/>
        </w:rPr>
        <w:t xml:space="preserve"> </w:t>
      </w:r>
      <w:r>
        <w:rPr>
          <w:b/>
          <w:sz w:val="28"/>
          <w:u w:val="thick"/>
        </w:rPr>
        <w:t>geography: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requirements</w:t>
      </w:r>
      <w:r>
        <w:rPr>
          <w:b/>
          <w:spacing w:val="-2"/>
          <w:sz w:val="28"/>
          <w:u w:val="thick"/>
        </w:rPr>
        <w:t xml:space="preserve"> </w:t>
      </w:r>
      <w:r>
        <w:rPr>
          <w:b/>
          <w:sz w:val="28"/>
          <w:u w:val="thick"/>
        </w:rPr>
        <w:t>for</w:t>
      </w:r>
      <w:r>
        <w:rPr>
          <w:b/>
          <w:spacing w:val="-4"/>
          <w:sz w:val="28"/>
          <w:u w:val="thick"/>
        </w:rPr>
        <w:t xml:space="preserve"> </w:t>
      </w:r>
      <w:r>
        <w:rPr>
          <w:b/>
          <w:sz w:val="28"/>
          <w:u w:val="thick"/>
        </w:rPr>
        <w:t>professional</w:t>
      </w:r>
      <w:r>
        <w:rPr>
          <w:b/>
          <w:spacing w:val="-3"/>
          <w:sz w:val="28"/>
          <w:u w:val="thick"/>
        </w:rPr>
        <w:t xml:space="preserve"> </w:t>
      </w:r>
      <w:r>
        <w:rPr>
          <w:b/>
          <w:sz w:val="28"/>
          <w:u w:val="thick"/>
        </w:rPr>
        <w:t>training»</w:t>
      </w:r>
    </w:p>
    <w:p w:rsidR="007B1F95" w:rsidRDefault="007B1F95" w:rsidP="007B1F95">
      <w:pPr>
        <w:pStyle w:val="a3"/>
        <w:ind w:left="0" w:firstLine="0"/>
        <w:jc w:val="left"/>
        <w:rPr>
          <w:b/>
          <w:sz w:val="20"/>
        </w:rPr>
      </w:pPr>
    </w:p>
    <w:p w:rsidR="007B1F95" w:rsidRDefault="007B1F95" w:rsidP="007B1F95">
      <w:pPr>
        <w:pStyle w:val="a3"/>
        <w:spacing w:before="4"/>
        <w:ind w:left="0" w:firstLine="0"/>
        <w:jc w:val="left"/>
        <w:rPr>
          <w:b/>
        </w:rPr>
      </w:pPr>
    </w:p>
    <w:p w:rsidR="007B1F95" w:rsidRDefault="007B1F95" w:rsidP="007B1F95">
      <w:pPr>
        <w:pStyle w:val="a3"/>
        <w:spacing w:before="89"/>
        <w:ind w:left="3605" w:firstLine="0"/>
        <w:jc w:val="left"/>
      </w:pPr>
      <w:r>
        <w:t>Виконав:</w:t>
      </w:r>
      <w:r>
        <w:rPr>
          <w:spacing w:val="-3"/>
        </w:rPr>
        <w:t xml:space="preserve"> </w:t>
      </w:r>
      <w:r>
        <w:t>здобувачка</w:t>
      </w:r>
      <w:r>
        <w:rPr>
          <w:spacing w:val="-1"/>
        </w:rPr>
        <w:t xml:space="preserve"> </w:t>
      </w:r>
      <w:r>
        <w:t>заочної</w:t>
      </w:r>
      <w:r>
        <w:rPr>
          <w:spacing w:val="-2"/>
        </w:rPr>
        <w:t xml:space="preserve"> </w:t>
      </w:r>
      <w:r>
        <w:t>форми</w:t>
      </w:r>
      <w:r>
        <w:rPr>
          <w:spacing w:val="-5"/>
        </w:rPr>
        <w:t xml:space="preserve"> </w:t>
      </w:r>
      <w:r>
        <w:t>навчання</w:t>
      </w:r>
    </w:p>
    <w:p w:rsidR="007B1F95" w:rsidRDefault="007B1F95" w:rsidP="007B1F95">
      <w:pPr>
        <w:pStyle w:val="a3"/>
        <w:spacing w:before="161" w:line="360" w:lineRule="auto"/>
        <w:ind w:left="3605" w:right="285" w:firstLine="0"/>
        <w:jc w:val="left"/>
      </w:pPr>
      <w:r>
        <w:t>спеціальності 014.07 Середня освіта (Географія)</w:t>
      </w:r>
      <w:r>
        <w:rPr>
          <w:spacing w:val="-67"/>
        </w:rPr>
        <w:t xml:space="preserve"> </w:t>
      </w:r>
      <w:r>
        <w:t>Освітня</w:t>
      </w:r>
      <w:r>
        <w:rPr>
          <w:spacing w:val="-5"/>
        </w:rPr>
        <w:t xml:space="preserve"> </w:t>
      </w:r>
      <w:r>
        <w:t xml:space="preserve">програма </w:t>
      </w:r>
      <w:r>
        <w:rPr>
          <w:u w:val="single"/>
        </w:rPr>
        <w:t>Середня</w:t>
      </w:r>
      <w:r>
        <w:rPr>
          <w:spacing w:val="-1"/>
          <w:u w:val="single"/>
        </w:rPr>
        <w:t xml:space="preserve"> </w:t>
      </w:r>
      <w:r>
        <w:rPr>
          <w:u w:val="single"/>
        </w:rPr>
        <w:t>освіта</w:t>
      </w:r>
      <w:r>
        <w:rPr>
          <w:spacing w:val="-1"/>
          <w:u w:val="single"/>
        </w:rPr>
        <w:t xml:space="preserve"> </w:t>
      </w:r>
      <w:r>
        <w:rPr>
          <w:u w:val="single"/>
        </w:rPr>
        <w:t>(Географія)</w:t>
      </w:r>
    </w:p>
    <w:p w:rsidR="007B1F95" w:rsidRDefault="007B1F95" w:rsidP="007B1F95">
      <w:pPr>
        <w:pStyle w:val="a3"/>
        <w:spacing w:before="1"/>
        <w:ind w:left="3605" w:firstLine="0"/>
        <w:jc w:val="left"/>
      </w:pPr>
      <w:r>
        <w:t>Каленик</w:t>
      </w:r>
      <w:r>
        <w:rPr>
          <w:spacing w:val="-4"/>
        </w:rPr>
        <w:t xml:space="preserve"> </w:t>
      </w:r>
      <w:r>
        <w:t>Наталя</w:t>
      </w:r>
      <w:r>
        <w:rPr>
          <w:spacing w:val="-3"/>
        </w:rPr>
        <w:t xml:space="preserve"> </w:t>
      </w:r>
      <w:r>
        <w:t>Володимирівна</w:t>
      </w:r>
    </w:p>
    <w:p w:rsidR="007B1F95" w:rsidRDefault="007B1F95" w:rsidP="007B1F95">
      <w:pPr>
        <w:pStyle w:val="a3"/>
        <w:tabs>
          <w:tab w:val="left" w:pos="9207"/>
        </w:tabs>
        <w:spacing w:before="161" w:line="360" w:lineRule="auto"/>
        <w:ind w:left="3605" w:right="476" w:firstLine="0"/>
        <w:jc w:val="left"/>
      </w:pPr>
      <w:r>
        <w:t>Керівник</w:t>
      </w:r>
      <w:r>
        <w:rPr>
          <w:spacing w:val="-2"/>
        </w:rPr>
        <w:t xml:space="preserve"> </w:t>
      </w:r>
      <w:r>
        <w:t>к.</w:t>
      </w:r>
      <w:r>
        <w:rPr>
          <w:spacing w:val="-2"/>
        </w:rPr>
        <w:t xml:space="preserve"> </w:t>
      </w:r>
      <w:r>
        <w:t>пед.</w:t>
      </w:r>
      <w:r>
        <w:rPr>
          <w:spacing w:val="-1"/>
        </w:rPr>
        <w:t xml:space="preserve"> </w:t>
      </w:r>
      <w:r>
        <w:t>н.</w:t>
      </w:r>
      <w:r>
        <w:rPr>
          <w:spacing w:val="-6"/>
        </w:rPr>
        <w:t xml:space="preserve"> </w:t>
      </w:r>
      <w:r>
        <w:t>Адобовська</w:t>
      </w:r>
      <w:r>
        <w:rPr>
          <w:spacing w:val="-1"/>
        </w:rPr>
        <w:t xml:space="preserve"> </w:t>
      </w:r>
      <w:r>
        <w:t>М.</w:t>
      </w:r>
      <w:r>
        <w:rPr>
          <w:spacing w:val="-3"/>
        </w:rPr>
        <w:t xml:space="preserve"> </w:t>
      </w:r>
      <w:r>
        <w:t>В.</w:t>
      </w:r>
      <w:r>
        <w:rPr>
          <w:u w:val="single"/>
        </w:rPr>
        <w:t xml:space="preserve"> </w:t>
      </w:r>
      <w:r>
        <w:rPr>
          <w:u w:val="single"/>
        </w:rPr>
        <w:tab/>
      </w:r>
      <w:r>
        <w:t xml:space="preserve"> Рецензент</w:t>
      </w:r>
      <w:r>
        <w:rPr>
          <w:spacing w:val="69"/>
        </w:rPr>
        <w:t xml:space="preserve"> </w:t>
      </w:r>
      <w:r>
        <w:t>к.геогр.н.</w:t>
      </w:r>
      <w:r>
        <w:rPr>
          <w:spacing w:val="-1"/>
        </w:rPr>
        <w:t xml:space="preserve"> </w:t>
      </w:r>
      <w:r>
        <w:t>Гижко Л.</w:t>
      </w:r>
      <w:r>
        <w:rPr>
          <w:spacing w:val="-1"/>
        </w:rPr>
        <w:t xml:space="preserve"> </w:t>
      </w:r>
      <w:r>
        <w:t>В.</w:t>
      </w:r>
    </w:p>
    <w:p w:rsidR="007B1F95" w:rsidRDefault="007B1F95" w:rsidP="007B1F95">
      <w:pPr>
        <w:pStyle w:val="a3"/>
        <w:ind w:left="0" w:firstLine="0"/>
        <w:jc w:val="left"/>
        <w:rPr>
          <w:sz w:val="20"/>
        </w:rPr>
      </w:pPr>
    </w:p>
    <w:p w:rsidR="007B1F95" w:rsidRDefault="007B1F95" w:rsidP="007B1F95">
      <w:pPr>
        <w:pStyle w:val="a3"/>
        <w:spacing w:before="9"/>
        <w:ind w:left="0" w:firstLine="0"/>
        <w:jc w:val="left"/>
        <w:rPr>
          <w:sz w:val="22"/>
        </w:rPr>
      </w:pPr>
    </w:p>
    <w:tbl>
      <w:tblPr>
        <w:tblStyle w:val="TableNormal"/>
        <w:tblW w:w="0" w:type="auto"/>
        <w:tblInd w:w="117" w:type="dxa"/>
        <w:tblLayout w:type="fixed"/>
        <w:tblLook w:val="01E0" w:firstRow="1" w:lastRow="1" w:firstColumn="1" w:lastColumn="1" w:noHBand="0" w:noVBand="0"/>
      </w:tblPr>
      <w:tblGrid>
        <w:gridCol w:w="4636"/>
        <w:gridCol w:w="4771"/>
      </w:tblGrid>
      <w:tr w:rsidR="007B1F95" w:rsidTr="00024721">
        <w:trPr>
          <w:trHeight w:val="1910"/>
        </w:trPr>
        <w:tc>
          <w:tcPr>
            <w:tcW w:w="4636" w:type="dxa"/>
          </w:tcPr>
          <w:p w:rsidR="007B1F95" w:rsidRDefault="007B1F95" w:rsidP="00024721">
            <w:pPr>
              <w:pStyle w:val="TableParagraph"/>
              <w:spacing w:line="362" w:lineRule="auto"/>
              <w:ind w:left="200" w:right="996"/>
              <w:rPr>
                <w:sz w:val="28"/>
              </w:rPr>
            </w:pPr>
            <w:r>
              <w:rPr>
                <w:sz w:val="28"/>
              </w:rPr>
              <w:t>Рекомендовано до захисту: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6"/>
                <w:sz w:val="28"/>
              </w:rPr>
              <w:t xml:space="preserve"> </w:t>
            </w:r>
            <w:r>
              <w:rPr>
                <w:sz w:val="28"/>
              </w:rPr>
              <w:t>засідання</w:t>
            </w:r>
            <w:r>
              <w:rPr>
                <w:spacing w:val="-5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7B1F95" w:rsidRDefault="007B1F95" w:rsidP="00024721">
            <w:pPr>
              <w:pStyle w:val="TableParagraph"/>
              <w:spacing w:line="317" w:lineRule="exact"/>
              <w:ind w:left="200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1</w:t>
            </w:r>
            <w:r>
              <w:rPr>
                <w:sz w:val="24"/>
              </w:rPr>
              <w:t>0</w:t>
            </w:r>
            <w:r>
              <w:rPr>
                <w:spacing w:val="9"/>
                <w:sz w:val="24"/>
              </w:rPr>
              <w:t xml:space="preserve"> </w:t>
            </w:r>
            <w:r>
              <w:rPr>
                <w:sz w:val="28"/>
              </w:rPr>
              <w:t>від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4"/>
              </w:rPr>
              <w:t>09</w:t>
            </w:r>
            <w:r>
              <w:rPr>
                <w:sz w:val="28"/>
              </w:rPr>
              <w:t>.05.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202</w:t>
            </w:r>
            <w:r>
              <w:rPr>
                <w:sz w:val="24"/>
              </w:rPr>
              <w:t>4</w:t>
            </w:r>
            <w:r>
              <w:rPr>
                <w:spacing w:val="6"/>
                <w:sz w:val="24"/>
              </w:rPr>
              <w:t xml:space="preserve"> </w:t>
            </w:r>
            <w:r>
              <w:rPr>
                <w:sz w:val="28"/>
              </w:rPr>
              <w:t>р.</w:t>
            </w:r>
          </w:p>
        </w:tc>
        <w:tc>
          <w:tcPr>
            <w:tcW w:w="4771" w:type="dxa"/>
          </w:tcPr>
          <w:p w:rsidR="007B1F95" w:rsidRDefault="007B1F95" w:rsidP="00024721">
            <w:pPr>
              <w:pStyle w:val="TableParagraph"/>
              <w:tabs>
                <w:tab w:val="left" w:pos="2149"/>
                <w:tab w:val="left" w:pos="3154"/>
                <w:tab w:val="left" w:pos="3411"/>
                <w:tab w:val="left" w:pos="3933"/>
                <w:tab w:val="left" w:pos="4635"/>
              </w:tabs>
              <w:spacing w:line="360" w:lineRule="auto"/>
              <w:ind w:left="355" w:right="133" w:hanging="67"/>
              <w:jc w:val="center"/>
              <w:rPr>
                <w:sz w:val="28"/>
              </w:rPr>
            </w:pPr>
            <w:r>
              <w:rPr>
                <w:sz w:val="28"/>
              </w:rPr>
              <w:t>Захищено на засіданні ЕК №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протокол</w:t>
            </w:r>
            <w:r>
              <w:rPr>
                <w:spacing w:val="-2"/>
                <w:sz w:val="28"/>
              </w:rPr>
              <w:t xml:space="preserve"> </w:t>
            </w:r>
            <w:r>
              <w:rPr>
                <w:sz w:val="28"/>
              </w:rPr>
              <w:t>№</w:t>
            </w:r>
            <w:r>
              <w:rPr>
                <w:sz w:val="28"/>
              </w:rPr>
              <w:tab/>
              <w:t>від</w:t>
            </w:r>
            <w:r>
              <w:rPr>
                <w:sz w:val="28"/>
              </w:rPr>
              <w:tab/>
            </w:r>
            <w:r>
              <w:rPr>
                <w:sz w:val="28"/>
              </w:rPr>
              <w:tab/>
              <w:t>202</w:t>
            </w:r>
            <w:r>
              <w:rPr>
                <w:sz w:val="24"/>
              </w:rPr>
              <w:t>4</w:t>
            </w:r>
            <w:r>
              <w:rPr>
                <w:spacing w:val="8"/>
                <w:sz w:val="24"/>
              </w:rPr>
              <w:t xml:space="preserve"> </w:t>
            </w:r>
            <w:r>
              <w:rPr>
                <w:sz w:val="28"/>
              </w:rPr>
              <w:t>р.</w:t>
            </w:r>
            <w:r>
              <w:rPr>
                <w:spacing w:val="1"/>
                <w:sz w:val="28"/>
              </w:rPr>
              <w:t xml:space="preserve"> </w:t>
            </w:r>
            <w:r>
              <w:rPr>
                <w:sz w:val="28"/>
              </w:rPr>
              <w:t>Оцінка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/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</w:p>
          <w:p w:rsidR="007B1F95" w:rsidRDefault="007B1F95" w:rsidP="00024721">
            <w:pPr>
              <w:pStyle w:val="TableParagraph"/>
              <w:ind w:left="616" w:right="463"/>
              <w:jc w:val="center"/>
              <w:rPr>
                <w:sz w:val="18"/>
              </w:rPr>
            </w:pPr>
            <w:r>
              <w:rPr>
                <w:sz w:val="18"/>
              </w:rPr>
              <w:t>(за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національною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шкалою/шкалою</w:t>
            </w:r>
            <w:r>
              <w:rPr>
                <w:spacing w:val="-4"/>
                <w:sz w:val="18"/>
              </w:rPr>
              <w:t xml:space="preserve"> </w:t>
            </w:r>
            <w:r>
              <w:rPr>
                <w:sz w:val="18"/>
              </w:rPr>
              <w:t>ЕСТS/</w:t>
            </w:r>
            <w:r>
              <w:rPr>
                <w:spacing w:val="-6"/>
                <w:sz w:val="18"/>
              </w:rPr>
              <w:t xml:space="preserve"> </w:t>
            </w:r>
            <w:r>
              <w:rPr>
                <w:sz w:val="18"/>
              </w:rPr>
              <w:t>бали)</w:t>
            </w:r>
          </w:p>
        </w:tc>
      </w:tr>
      <w:tr w:rsidR="007B1F95" w:rsidTr="00024721">
        <w:trPr>
          <w:trHeight w:val="1425"/>
        </w:trPr>
        <w:tc>
          <w:tcPr>
            <w:tcW w:w="4636" w:type="dxa"/>
          </w:tcPr>
          <w:p w:rsidR="007B1F95" w:rsidRDefault="007B1F95" w:rsidP="00024721">
            <w:pPr>
              <w:pStyle w:val="TableParagraph"/>
              <w:spacing w:before="253"/>
              <w:ind w:left="200"/>
              <w:rPr>
                <w:sz w:val="28"/>
              </w:rPr>
            </w:pPr>
            <w:r>
              <w:rPr>
                <w:sz w:val="28"/>
              </w:rPr>
              <w:t>Завідувач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кафедри</w:t>
            </w:r>
          </w:p>
          <w:p w:rsidR="007B1F95" w:rsidRDefault="007B1F95" w:rsidP="00024721">
            <w:pPr>
              <w:pStyle w:val="TableParagraph"/>
              <w:tabs>
                <w:tab w:val="left" w:pos="1245"/>
              </w:tabs>
              <w:spacing w:before="161"/>
              <w:ind w:left="200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 </w:t>
            </w:r>
            <w:r>
              <w:rPr>
                <w:spacing w:val="5"/>
                <w:sz w:val="28"/>
              </w:rPr>
              <w:t xml:space="preserve"> </w:t>
            </w:r>
            <w:r>
              <w:rPr>
                <w:sz w:val="28"/>
              </w:rPr>
              <w:t>БУЯНОВСЬКИЙ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Андрій</w:t>
            </w:r>
          </w:p>
          <w:p w:rsidR="007B1F95" w:rsidRDefault="007B1F95" w:rsidP="00024721">
            <w:pPr>
              <w:pStyle w:val="TableParagraph"/>
              <w:spacing w:before="160" w:line="187" w:lineRule="exact"/>
              <w:ind w:left="336"/>
              <w:rPr>
                <w:sz w:val="18"/>
              </w:rPr>
            </w:pPr>
            <w:r>
              <w:rPr>
                <w:sz w:val="18"/>
              </w:rPr>
              <w:t>(підпис)</w:t>
            </w:r>
          </w:p>
        </w:tc>
        <w:tc>
          <w:tcPr>
            <w:tcW w:w="4771" w:type="dxa"/>
          </w:tcPr>
          <w:p w:rsidR="007B1F95" w:rsidRDefault="007B1F95" w:rsidP="00024721">
            <w:pPr>
              <w:pStyle w:val="TableParagraph"/>
              <w:spacing w:before="253"/>
              <w:ind w:left="235"/>
              <w:rPr>
                <w:sz w:val="28"/>
              </w:rPr>
            </w:pPr>
            <w:r>
              <w:rPr>
                <w:sz w:val="28"/>
              </w:rPr>
              <w:t>Голова</w:t>
            </w:r>
            <w:r>
              <w:rPr>
                <w:spacing w:val="-4"/>
                <w:sz w:val="28"/>
              </w:rPr>
              <w:t xml:space="preserve"> </w:t>
            </w:r>
            <w:r>
              <w:rPr>
                <w:sz w:val="28"/>
              </w:rPr>
              <w:t>ЕК</w:t>
            </w:r>
          </w:p>
          <w:p w:rsidR="007B1F95" w:rsidRDefault="007B1F95" w:rsidP="00024721">
            <w:pPr>
              <w:pStyle w:val="TableParagraph"/>
              <w:tabs>
                <w:tab w:val="left" w:pos="1280"/>
                <w:tab w:val="left" w:pos="1704"/>
              </w:tabs>
              <w:spacing w:before="161"/>
              <w:ind w:left="235"/>
              <w:rPr>
                <w:sz w:val="28"/>
              </w:rPr>
            </w:pP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ab/>
              <w:t>КРАСЄХА</w:t>
            </w:r>
            <w:r>
              <w:rPr>
                <w:spacing w:val="-1"/>
                <w:sz w:val="28"/>
              </w:rPr>
              <w:t xml:space="preserve"> </w:t>
            </w:r>
            <w:r>
              <w:rPr>
                <w:sz w:val="28"/>
              </w:rPr>
              <w:t>Єрофей</w:t>
            </w:r>
          </w:p>
          <w:p w:rsidR="007B1F95" w:rsidRDefault="007B1F95" w:rsidP="00024721">
            <w:pPr>
              <w:pStyle w:val="TableParagraph"/>
              <w:spacing w:before="160" w:line="187" w:lineRule="exact"/>
              <w:ind w:left="463"/>
              <w:rPr>
                <w:sz w:val="18"/>
              </w:rPr>
            </w:pPr>
            <w:r>
              <w:rPr>
                <w:sz w:val="18"/>
              </w:rPr>
              <w:t>(підпис)</w:t>
            </w:r>
          </w:p>
        </w:tc>
      </w:tr>
    </w:tbl>
    <w:p w:rsidR="007B1F95" w:rsidRDefault="007B1F95" w:rsidP="007B1F95">
      <w:pPr>
        <w:pStyle w:val="a3"/>
        <w:ind w:left="0" w:firstLine="0"/>
        <w:jc w:val="left"/>
        <w:rPr>
          <w:sz w:val="20"/>
        </w:rPr>
      </w:pPr>
    </w:p>
    <w:p w:rsidR="007B1F95" w:rsidRDefault="007B1F95" w:rsidP="007B1F95">
      <w:pPr>
        <w:pStyle w:val="a3"/>
        <w:ind w:left="0" w:firstLine="0"/>
        <w:jc w:val="left"/>
        <w:rPr>
          <w:sz w:val="20"/>
        </w:rPr>
      </w:pPr>
    </w:p>
    <w:p w:rsidR="007B1F95" w:rsidRDefault="007B1F95" w:rsidP="007B1F95">
      <w:pPr>
        <w:pStyle w:val="a3"/>
        <w:ind w:left="0" w:firstLine="0"/>
        <w:jc w:val="left"/>
        <w:rPr>
          <w:sz w:val="20"/>
        </w:rPr>
      </w:pPr>
    </w:p>
    <w:p w:rsidR="007B1F95" w:rsidRDefault="007B1F95" w:rsidP="007B1F95">
      <w:pPr>
        <w:pStyle w:val="1"/>
        <w:spacing w:before="243"/>
        <w:ind w:right="857"/>
        <w:jc w:val="center"/>
        <w:rPr>
          <w:sz w:val="24"/>
        </w:rPr>
      </w:pPr>
      <w:r>
        <w:t>Одеса</w:t>
      </w:r>
      <w:r>
        <w:rPr>
          <w:spacing w:val="-2"/>
        </w:rPr>
        <w:t xml:space="preserve"> </w:t>
      </w:r>
      <w:r>
        <w:t>– 202</w:t>
      </w:r>
      <w:r>
        <w:rPr>
          <w:sz w:val="24"/>
        </w:rPr>
        <w:t>4</w:t>
      </w:r>
    </w:p>
    <w:p w:rsidR="007B1F95" w:rsidRDefault="007B1F95" w:rsidP="007B1F95">
      <w:pPr>
        <w:jc w:val="center"/>
        <w:rPr>
          <w:sz w:val="24"/>
        </w:rPr>
        <w:sectPr w:rsidR="007B1F95" w:rsidSect="007B1F95">
          <w:footerReference w:type="default" r:id="rId5"/>
          <w:pgSz w:w="11910" w:h="16850"/>
          <w:pgMar w:top="1060" w:right="720" w:bottom="960" w:left="1500" w:header="720" w:footer="772" w:gutter="0"/>
          <w:pgNumType w:start="1"/>
          <w:cols w:space="720"/>
        </w:sectPr>
      </w:pPr>
    </w:p>
    <w:sdt>
      <w:sdtPr>
        <w:id w:val="1876507443"/>
        <w:docPartObj>
          <w:docPartGallery w:val="Table of Contents"/>
          <w:docPartUnique/>
        </w:docPartObj>
      </w:sdtPr>
      <w:sdtContent>
        <w:p w:rsidR="007B1F95" w:rsidRDefault="007B1F95" w:rsidP="007B1F95">
          <w:pPr>
            <w:pStyle w:val="11"/>
            <w:tabs>
              <w:tab w:val="left" w:leader="dot" w:pos="9404"/>
            </w:tabs>
            <w:spacing w:before="72"/>
          </w:pPr>
          <w:hyperlink w:anchor="_TOC_250007" w:history="1">
            <w:r>
              <w:t>ВСТУП</w:t>
            </w:r>
            <w:r>
              <w:tab/>
              <w:t>3</w:t>
            </w:r>
          </w:hyperlink>
        </w:p>
        <w:p w:rsidR="007B1F95" w:rsidRDefault="007B1F95" w:rsidP="007B1F95">
          <w:pPr>
            <w:pStyle w:val="11"/>
            <w:spacing w:before="163"/>
          </w:pPr>
          <w:r>
            <w:t>РОЗДІЛ</w:t>
          </w:r>
          <w:r>
            <w:rPr>
              <w:spacing w:val="-6"/>
            </w:rPr>
            <w:t xml:space="preserve"> </w:t>
          </w:r>
          <w:r>
            <w:t>І.ЗАГАЛЬНО-ТЕОРЕТИЧНІ</w:t>
          </w:r>
          <w:r>
            <w:rPr>
              <w:spacing w:val="-8"/>
            </w:rPr>
            <w:t xml:space="preserve"> </w:t>
          </w:r>
          <w:r>
            <w:t>АСПЕКТИ</w:t>
          </w:r>
          <w:r>
            <w:rPr>
              <w:spacing w:val="-5"/>
            </w:rPr>
            <w:t xml:space="preserve"> </w:t>
          </w:r>
          <w:r>
            <w:t>ДОСЛІДЖЕННЯ</w:t>
          </w:r>
        </w:p>
        <w:p w:rsidR="007B1F95" w:rsidRDefault="007B1F95" w:rsidP="007B1F95">
          <w:pPr>
            <w:pStyle w:val="11"/>
            <w:numPr>
              <w:ilvl w:val="1"/>
              <w:numId w:val="5"/>
            </w:numPr>
            <w:tabs>
              <w:tab w:val="left" w:pos="682"/>
              <w:tab w:val="left" w:leader="dot" w:pos="9419"/>
            </w:tabs>
            <w:spacing w:before="161"/>
          </w:pPr>
          <w:hyperlink w:anchor="_TOC_250006" w:history="1">
            <w:r>
              <w:t>Тенденції</w:t>
            </w:r>
            <w:r>
              <w:rPr>
                <w:spacing w:val="-14"/>
              </w:rPr>
              <w:t xml:space="preserve"> </w:t>
            </w:r>
            <w:r>
              <w:t>розвитку</w:t>
            </w:r>
            <w:r>
              <w:rPr>
                <w:spacing w:val="-14"/>
              </w:rPr>
              <w:t xml:space="preserve"> </w:t>
            </w:r>
            <w:r>
              <w:t>освіти</w:t>
            </w:r>
            <w:r>
              <w:rPr>
                <w:spacing w:val="-14"/>
              </w:rPr>
              <w:t xml:space="preserve"> </w:t>
            </w:r>
            <w:r>
              <w:t>в</w:t>
            </w:r>
            <w:r>
              <w:rPr>
                <w:spacing w:val="-16"/>
              </w:rPr>
              <w:t xml:space="preserve"> </w:t>
            </w:r>
            <w:r>
              <w:t>Україні</w:t>
            </w:r>
            <w:r>
              <w:tab/>
              <w:t>6</w:t>
            </w:r>
          </w:hyperlink>
        </w:p>
        <w:p w:rsidR="007B1F95" w:rsidRDefault="007B1F95" w:rsidP="007B1F95">
          <w:pPr>
            <w:pStyle w:val="11"/>
            <w:numPr>
              <w:ilvl w:val="1"/>
              <w:numId w:val="5"/>
            </w:numPr>
            <w:tabs>
              <w:tab w:val="left" w:pos="695"/>
              <w:tab w:val="left" w:leader="dot" w:pos="9371"/>
            </w:tabs>
            <w:ind w:left="694" w:hanging="493"/>
          </w:pPr>
          <w:hyperlink w:anchor="_TOC_250005" w:history="1">
            <w:r>
              <w:t>Дослідження</w:t>
            </w:r>
            <w:r>
              <w:rPr>
                <w:spacing w:val="-7"/>
              </w:rPr>
              <w:t xml:space="preserve"> </w:t>
            </w:r>
            <w:r>
              <w:t>підготовки</w:t>
            </w:r>
            <w:r>
              <w:rPr>
                <w:spacing w:val="-3"/>
              </w:rPr>
              <w:t xml:space="preserve"> </w:t>
            </w:r>
            <w:r>
              <w:t>вчителів</w:t>
            </w:r>
            <w:r>
              <w:rPr>
                <w:spacing w:val="-5"/>
              </w:rPr>
              <w:t xml:space="preserve"> </w:t>
            </w:r>
            <w:r>
              <w:t>географії</w:t>
            </w:r>
            <w:r>
              <w:rPr>
                <w:spacing w:val="-5"/>
              </w:rPr>
              <w:t xml:space="preserve"> </w:t>
            </w:r>
            <w:r>
              <w:t>у</w:t>
            </w:r>
            <w:r>
              <w:rPr>
                <w:spacing w:val="-2"/>
              </w:rPr>
              <w:t xml:space="preserve"> </w:t>
            </w:r>
            <w:r>
              <w:t>працях</w:t>
            </w:r>
            <w:r>
              <w:rPr>
                <w:spacing w:val="-3"/>
              </w:rPr>
              <w:t xml:space="preserve"> </w:t>
            </w:r>
            <w:r>
              <w:t>науковців</w:t>
            </w:r>
            <w:r>
              <w:tab/>
              <w:t>9</w:t>
            </w:r>
          </w:hyperlink>
        </w:p>
        <w:p w:rsidR="007B1F95" w:rsidRDefault="007B1F95" w:rsidP="007B1F95">
          <w:pPr>
            <w:pStyle w:val="11"/>
          </w:pPr>
          <w:r>
            <w:t>РОЗДІЛ</w:t>
          </w:r>
          <w:r>
            <w:rPr>
              <w:spacing w:val="-4"/>
            </w:rPr>
            <w:t xml:space="preserve"> </w:t>
          </w:r>
          <w:r>
            <w:t>ІІ.</w:t>
          </w:r>
          <w:r>
            <w:rPr>
              <w:spacing w:val="-5"/>
            </w:rPr>
            <w:t xml:space="preserve"> </w:t>
          </w:r>
          <w:r>
            <w:t>МЕТОДИЧНІ</w:t>
          </w:r>
          <w:r>
            <w:rPr>
              <w:spacing w:val="-4"/>
            </w:rPr>
            <w:t xml:space="preserve"> </w:t>
          </w:r>
          <w:r>
            <w:t>ЗАСАДИ</w:t>
          </w:r>
          <w:r>
            <w:rPr>
              <w:spacing w:val="-6"/>
            </w:rPr>
            <w:t xml:space="preserve"> </w:t>
          </w:r>
          <w:r>
            <w:t>ПІДГОТОВКИ</w:t>
          </w:r>
          <w:r>
            <w:rPr>
              <w:spacing w:val="-3"/>
            </w:rPr>
            <w:t xml:space="preserve"> </w:t>
          </w:r>
          <w:r>
            <w:t>ВЧИТЕЛІВ</w:t>
          </w:r>
          <w:r>
            <w:rPr>
              <w:spacing w:val="-6"/>
            </w:rPr>
            <w:t xml:space="preserve"> </w:t>
          </w:r>
          <w:r>
            <w:t>ГЕОГРАФІЇ</w:t>
          </w:r>
        </w:p>
        <w:p w:rsidR="007B1F95" w:rsidRDefault="007B1F95" w:rsidP="007B1F95">
          <w:pPr>
            <w:pStyle w:val="11"/>
            <w:numPr>
              <w:ilvl w:val="1"/>
              <w:numId w:val="4"/>
            </w:numPr>
            <w:tabs>
              <w:tab w:val="left" w:pos="795"/>
              <w:tab w:val="left" w:leader="dot" w:pos="9208"/>
            </w:tabs>
            <w:spacing w:before="163" w:line="360" w:lineRule="auto"/>
            <w:ind w:right="131" w:firstLine="0"/>
          </w:pPr>
          <w:hyperlink w:anchor="_TOC_250004" w:history="1">
            <w:r>
              <w:t>Концепція</w:t>
            </w:r>
            <w:r>
              <w:rPr>
                <w:spacing w:val="24"/>
              </w:rPr>
              <w:t xml:space="preserve"> </w:t>
            </w:r>
            <w:r>
              <w:t>НУШ</w:t>
            </w:r>
            <w:r>
              <w:rPr>
                <w:spacing w:val="26"/>
              </w:rPr>
              <w:t xml:space="preserve"> </w:t>
            </w:r>
            <w:r>
              <w:t>та</w:t>
            </w:r>
            <w:r>
              <w:rPr>
                <w:spacing w:val="25"/>
              </w:rPr>
              <w:t xml:space="preserve"> </w:t>
            </w:r>
            <w:r>
              <w:t>компетентнісний</w:t>
            </w:r>
            <w:r>
              <w:rPr>
                <w:spacing w:val="26"/>
              </w:rPr>
              <w:t xml:space="preserve"> </w:t>
            </w:r>
            <w:r>
              <w:t>підхід</w:t>
            </w:r>
            <w:r>
              <w:rPr>
                <w:spacing w:val="27"/>
              </w:rPr>
              <w:t xml:space="preserve"> </w:t>
            </w:r>
            <w:r>
              <w:t>до</w:t>
            </w:r>
            <w:r>
              <w:rPr>
                <w:spacing w:val="27"/>
              </w:rPr>
              <w:t xml:space="preserve"> </w:t>
            </w:r>
            <w:r>
              <w:t>підготовки</w:t>
            </w:r>
            <w:r>
              <w:rPr>
                <w:spacing w:val="26"/>
              </w:rPr>
              <w:t xml:space="preserve"> </w:t>
            </w:r>
            <w:r>
              <w:t>вчителів</w:t>
            </w:r>
            <w:r>
              <w:rPr>
                <w:spacing w:val="-67"/>
              </w:rPr>
              <w:t xml:space="preserve"> </w:t>
            </w:r>
            <w:r>
              <w:t>географії</w:t>
            </w:r>
            <w:r>
              <w:tab/>
              <w:t>12</w:t>
            </w:r>
          </w:hyperlink>
        </w:p>
        <w:p w:rsidR="007B1F95" w:rsidRDefault="007B1F95" w:rsidP="007B1F95">
          <w:pPr>
            <w:pStyle w:val="11"/>
            <w:numPr>
              <w:ilvl w:val="1"/>
              <w:numId w:val="4"/>
            </w:numPr>
            <w:tabs>
              <w:tab w:val="left" w:pos="892"/>
              <w:tab w:val="left" w:pos="893"/>
              <w:tab w:val="left" w:leader="dot" w:pos="9205"/>
            </w:tabs>
            <w:spacing w:before="0" w:line="360" w:lineRule="auto"/>
            <w:ind w:right="133" w:firstLine="0"/>
          </w:pPr>
          <w:r>
            <w:t>Зміст</w:t>
          </w:r>
          <w:r>
            <w:rPr>
              <w:spacing w:val="54"/>
            </w:rPr>
            <w:t xml:space="preserve"> </w:t>
          </w:r>
          <w:r>
            <w:t>підготовки</w:t>
          </w:r>
          <w:r>
            <w:rPr>
              <w:spacing w:val="55"/>
            </w:rPr>
            <w:t xml:space="preserve"> </w:t>
          </w:r>
          <w:r>
            <w:t>вчителів</w:t>
          </w:r>
          <w:r>
            <w:rPr>
              <w:spacing w:val="56"/>
            </w:rPr>
            <w:t xml:space="preserve"> </w:t>
          </w:r>
          <w:r>
            <w:t>географії</w:t>
          </w:r>
          <w:r>
            <w:rPr>
              <w:spacing w:val="57"/>
            </w:rPr>
            <w:t xml:space="preserve"> </w:t>
          </w:r>
          <w:r>
            <w:t>та</w:t>
          </w:r>
          <w:r>
            <w:rPr>
              <w:spacing w:val="57"/>
            </w:rPr>
            <w:t xml:space="preserve"> </w:t>
          </w:r>
          <w:r>
            <w:t>професійні</w:t>
          </w:r>
          <w:r>
            <w:rPr>
              <w:spacing w:val="57"/>
            </w:rPr>
            <w:t xml:space="preserve"> </w:t>
          </w:r>
          <w:r>
            <w:t>вимоги</w:t>
          </w:r>
          <w:r>
            <w:rPr>
              <w:spacing w:val="54"/>
            </w:rPr>
            <w:t xml:space="preserve"> </w:t>
          </w:r>
          <w:r>
            <w:t>до</w:t>
          </w:r>
          <w:r>
            <w:rPr>
              <w:spacing w:val="-67"/>
            </w:rPr>
            <w:t xml:space="preserve"> </w:t>
          </w:r>
          <w:r>
            <w:t>підготовки</w:t>
          </w:r>
          <w:r>
            <w:tab/>
            <w:t>25</w:t>
          </w:r>
        </w:p>
        <w:p w:rsidR="007B1F95" w:rsidRDefault="007B1F95" w:rsidP="007B1F95">
          <w:pPr>
            <w:pStyle w:val="11"/>
            <w:tabs>
              <w:tab w:val="left" w:pos="1456"/>
              <w:tab w:val="left" w:pos="2087"/>
              <w:tab w:val="left" w:pos="4488"/>
              <w:tab w:val="left" w:pos="6089"/>
              <w:tab w:val="left" w:pos="8171"/>
            </w:tabs>
            <w:spacing w:before="1" w:line="360" w:lineRule="auto"/>
            <w:ind w:right="130"/>
          </w:pPr>
          <w:r>
            <w:t>РОЗДІЛ</w:t>
          </w:r>
          <w:r>
            <w:tab/>
            <w:t>ІІІ.</w:t>
          </w:r>
          <w:r>
            <w:tab/>
            <w:t>ПСИХОЛОГІЧНІ</w:t>
          </w:r>
          <w:r>
            <w:tab/>
            <w:t>АСПЕКТИ</w:t>
          </w:r>
          <w:r>
            <w:tab/>
            <w:t>ПІДГОТОВКИ</w:t>
          </w:r>
          <w:r>
            <w:tab/>
          </w:r>
          <w:r>
            <w:rPr>
              <w:spacing w:val="-1"/>
            </w:rPr>
            <w:t>ВЧИТЕЛІВ</w:t>
          </w:r>
          <w:r>
            <w:rPr>
              <w:spacing w:val="-67"/>
            </w:rPr>
            <w:t xml:space="preserve"> </w:t>
          </w:r>
          <w:r>
            <w:t>ГЕОГРАФІЇ</w:t>
          </w:r>
        </w:p>
        <w:p w:rsidR="007B1F95" w:rsidRDefault="007B1F95" w:rsidP="007B1F95">
          <w:pPr>
            <w:pStyle w:val="11"/>
            <w:numPr>
              <w:ilvl w:val="1"/>
              <w:numId w:val="3"/>
            </w:numPr>
            <w:tabs>
              <w:tab w:val="left" w:pos="680"/>
              <w:tab w:val="left" w:leader="dot" w:pos="9280"/>
            </w:tabs>
            <w:spacing w:before="0" w:line="321" w:lineRule="exact"/>
          </w:pPr>
          <w:hyperlink w:anchor="_TOC_250003" w:history="1">
            <w:r>
              <w:rPr>
                <w:spacing w:val="-1"/>
              </w:rPr>
              <w:t>Психолого-педагогічні</w:t>
            </w:r>
            <w:r>
              <w:rPr>
                <w:spacing w:val="-16"/>
              </w:rPr>
              <w:t xml:space="preserve"> </w:t>
            </w:r>
            <w:r>
              <w:t>умови</w:t>
            </w:r>
            <w:r>
              <w:rPr>
                <w:spacing w:val="-16"/>
              </w:rPr>
              <w:t xml:space="preserve"> </w:t>
            </w:r>
            <w:r>
              <w:t>підготовки</w:t>
            </w:r>
            <w:r>
              <w:rPr>
                <w:spacing w:val="-16"/>
              </w:rPr>
              <w:t xml:space="preserve"> </w:t>
            </w:r>
            <w:r>
              <w:t>вчителів</w:t>
            </w:r>
            <w:r>
              <w:rPr>
                <w:spacing w:val="-15"/>
              </w:rPr>
              <w:t xml:space="preserve"> </w:t>
            </w:r>
            <w:r>
              <w:t>географії</w:t>
            </w:r>
            <w:r>
              <w:tab/>
              <w:t>32</w:t>
            </w:r>
          </w:hyperlink>
        </w:p>
        <w:p w:rsidR="007B1F95" w:rsidRDefault="007B1F95" w:rsidP="007B1F95">
          <w:pPr>
            <w:pStyle w:val="11"/>
            <w:numPr>
              <w:ilvl w:val="1"/>
              <w:numId w:val="3"/>
            </w:numPr>
            <w:tabs>
              <w:tab w:val="left" w:pos="983"/>
              <w:tab w:val="left" w:pos="984"/>
              <w:tab w:val="left" w:leader="dot" w:pos="9273"/>
            </w:tabs>
            <w:spacing w:line="362" w:lineRule="auto"/>
            <w:ind w:left="202" w:right="131" w:firstLine="0"/>
          </w:pPr>
          <w:hyperlink w:anchor="_TOC_250002" w:history="1">
            <w:r>
              <w:rPr>
                <w:spacing w:val="-1"/>
              </w:rPr>
              <w:t>Критерії</w:t>
            </w:r>
            <w:r>
              <w:rPr>
                <w:spacing w:val="111"/>
              </w:rPr>
              <w:t xml:space="preserve">  </w:t>
            </w:r>
            <w:r>
              <w:rPr>
                <w:spacing w:val="-1"/>
              </w:rPr>
              <w:t>підготовленості</w:t>
            </w:r>
            <w:r>
              <w:rPr>
                <w:spacing w:val="112"/>
              </w:rPr>
              <w:t xml:space="preserve"> </w:t>
            </w:r>
            <w:r>
              <w:rPr>
                <w:spacing w:val="113"/>
              </w:rPr>
              <w:t xml:space="preserve"> </w:t>
            </w:r>
            <w:r>
              <w:rPr>
                <w:spacing w:val="-1"/>
              </w:rPr>
              <w:t>вчителів</w:t>
            </w:r>
            <w:r>
              <w:rPr>
                <w:spacing w:val="111"/>
              </w:rPr>
              <w:t xml:space="preserve"> </w:t>
            </w:r>
            <w:r>
              <w:rPr>
                <w:spacing w:val="112"/>
              </w:rPr>
              <w:t xml:space="preserve"> </w:t>
            </w:r>
            <w:r>
              <w:rPr>
                <w:spacing w:val="-1"/>
              </w:rPr>
              <w:t>географії</w:t>
            </w:r>
            <w:r>
              <w:rPr>
                <w:spacing w:val="112"/>
              </w:rPr>
              <w:t xml:space="preserve">  </w:t>
            </w:r>
            <w:r>
              <w:t xml:space="preserve">до    </w:t>
            </w:r>
            <w:r>
              <w:rPr>
                <w:spacing w:val="11"/>
              </w:rPr>
              <w:t xml:space="preserve"> </w:t>
            </w:r>
            <w:r>
              <w:t>професійної</w:t>
            </w:r>
            <w:r>
              <w:rPr>
                <w:spacing w:val="-67"/>
              </w:rPr>
              <w:t xml:space="preserve"> </w:t>
            </w:r>
            <w:r>
              <w:t>діяльності</w:t>
            </w:r>
            <w:r>
              <w:tab/>
            </w:r>
            <w:r>
              <w:rPr>
                <w:spacing w:val="-2"/>
              </w:rPr>
              <w:t>38</w:t>
            </w:r>
          </w:hyperlink>
        </w:p>
        <w:p w:rsidR="007B1F95" w:rsidRDefault="007B1F95" w:rsidP="007B1F95">
          <w:pPr>
            <w:pStyle w:val="11"/>
            <w:spacing w:before="0" w:line="317" w:lineRule="exact"/>
          </w:pPr>
          <w:r>
            <w:t>РОЗДІЛ</w:t>
          </w:r>
          <w:r>
            <w:rPr>
              <w:spacing w:val="-3"/>
            </w:rPr>
            <w:t xml:space="preserve"> </w:t>
          </w:r>
          <w:r>
            <w:t>IV.</w:t>
          </w:r>
          <w:r>
            <w:rPr>
              <w:spacing w:val="-4"/>
            </w:rPr>
            <w:t xml:space="preserve"> </w:t>
          </w:r>
          <w:r>
            <w:t>Досвід</w:t>
          </w:r>
          <w:r>
            <w:rPr>
              <w:spacing w:val="-3"/>
            </w:rPr>
            <w:t xml:space="preserve"> </w:t>
          </w:r>
          <w:r>
            <w:t>роботи</w:t>
          </w:r>
          <w:r>
            <w:rPr>
              <w:spacing w:val="-3"/>
            </w:rPr>
            <w:t xml:space="preserve"> </w:t>
          </w:r>
          <w:r>
            <w:t>сучасного</w:t>
          </w:r>
          <w:r>
            <w:rPr>
              <w:spacing w:val="-2"/>
            </w:rPr>
            <w:t xml:space="preserve"> </w:t>
          </w:r>
          <w:r>
            <w:t>вчителя географії</w:t>
          </w:r>
        </w:p>
        <w:p w:rsidR="007B1F95" w:rsidRDefault="007B1F95" w:rsidP="007B1F95">
          <w:pPr>
            <w:pStyle w:val="11"/>
            <w:numPr>
              <w:ilvl w:val="1"/>
              <w:numId w:val="2"/>
            </w:numPr>
            <w:tabs>
              <w:tab w:val="left" w:pos="626"/>
              <w:tab w:val="left" w:leader="dot" w:pos="9275"/>
            </w:tabs>
            <w:spacing w:before="161"/>
          </w:pPr>
          <w:r>
            <w:t>Організація</w:t>
          </w:r>
          <w:r>
            <w:rPr>
              <w:spacing w:val="-8"/>
            </w:rPr>
            <w:t xml:space="preserve"> </w:t>
          </w:r>
          <w:r>
            <w:t>та</w:t>
          </w:r>
          <w:r>
            <w:rPr>
              <w:spacing w:val="-6"/>
            </w:rPr>
            <w:t xml:space="preserve"> </w:t>
          </w:r>
          <w:r>
            <w:t>методика</w:t>
          </w:r>
          <w:r>
            <w:rPr>
              <w:spacing w:val="-5"/>
            </w:rPr>
            <w:t xml:space="preserve"> </w:t>
          </w:r>
          <w:r>
            <w:t>проведення</w:t>
          </w:r>
          <w:r>
            <w:rPr>
              <w:spacing w:val="-8"/>
            </w:rPr>
            <w:t xml:space="preserve"> </w:t>
          </w:r>
          <w:r>
            <w:t>дослідження…</w:t>
          </w:r>
          <w:r>
            <w:tab/>
            <w:t>50</w:t>
          </w:r>
        </w:p>
        <w:p w:rsidR="007B1F95" w:rsidRDefault="007B1F95" w:rsidP="007B1F95">
          <w:pPr>
            <w:pStyle w:val="11"/>
            <w:tabs>
              <w:tab w:val="left" w:leader="dot" w:pos="9249"/>
            </w:tabs>
            <w:spacing w:before="161"/>
          </w:pPr>
          <w:hyperlink w:anchor="_TOC_250001" w:history="1">
            <w:r>
              <w:t>ВИСНОВОК</w:t>
            </w:r>
            <w:r>
              <w:tab/>
              <w:t>70</w:t>
            </w:r>
          </w:hyperlink>
        </w:p>
        <w:p w:rsidR="007B1F95" w:rsidRDefault="007B1F95" w:rsidP="007B1F95">
          <w:pPr>
            <w:pStyle w:val="11"/>
            <w:tabs>
              <w:tab w:val="left" w:leader="dot" w:pos="9276"/>
            </w:tabs>
          </w:pPr>
          <w:hyperlink w:anchor="_TOC_250000" w:history="1">
            <w:r>
              <w:t>СПИСОК</w:t>
            </w:r>
            <w:r>
              <w:rPr>
                <w:spacing w:val="-6"/>
              </w:rPr>
              <w:t xml:space="preserve"> </w:t>
            </w:r>
            <w:r>
              <w:t>ВИКОРИСТАНИХ</w:t>
            </w:r>
            <w:r>
              <w:rPr>
                <w:spacing w:val="-5"/>
              </w:rPr>
              <w:t xml:space="preserve"> </w:t>
            </w:r>
            <w:r>
              <w:t>ДЖЕРЕЛ</w:t>
            </w:r>
            <w:r>
              <w:tab/>
              <w:t>72</w:t>
            </w:r>
          </w:hyperlink>
        </w:p>
      </w:sdtContent>
    </w:sdt>
    <w:p w:rsidR="007B1F95" w:rsidRDefault="007B1F95" w:rsidP="007B1F95">
      <w:pPr>
        <w:sectPr w:rsidR="007B1F95">
          <w:pgSz w:w="11910" w:h="16850"/>
          <w:pgMar w:top="1060" w:right="720" w:bottom="960" w:left="1500" w:header="0" w:footer="772" w:gutter="0"/>
          <w:cols w:space="720"/>
        </w:sectPr>
      </w:pPr>
    </w:p>
    <w:p w:rsidR="007B1F95" w:rsidRDefault="007B1F95" w:rsidP="007B1F95">
      <w:pPr>
        <w:pStyle w:val="1"/>
        <w:ind w:right="149"/>
        <w:jc w:val="center"/>
      </w:pPr>
      <w:bookmarkStart w:id="0" w:name="_TOC_250007"/>
      <w:bookmarkEnd w:id="0"/>
      <w:r>
        <w:lastRenderedPageBreak/>
        <w:t>ВСТУП</w:t>
      </w:r>
    </w:p>
    <w:p w:rsidR="007B1F95" w:rsidRDefault="007B1F95" w:rsidP="007B1F95">
      <w:pPr>
        <w:pStyle w:val="a3"/>
        <w:ind w:left="0" w:firstLine="0"/>
        <w:jc w:val="left"/>
        <w:rPr>
          <w:b/>
          <w:sz w:val="30"/>
        </w:rPr>
      </w:pPr>
    </w:p>
    <w:p w:rsidR="007B1F95" w:rsidRDefault="007B1F95" w:rsidP="007B1F95">
      <w:pPr>
        <w:pStyle w:val="a3"/>
        <w:spacing w:before="1"/>
        <w:ind w:left="0" w:firstLine="0"/>
        <w:jc w:val="left"/>
        <w:rPr>
          <w:b/>
          <w:sz w:val="26"/>
        </w:rPr>
      </w:pPr>
    </w:p>
    <w:p w:rsidR="007B1F95" w:rsidRDefault="007B1F95" w:rsidP="007B1F95">
      <w:pPr>
        <w:pStyle w:val="a3"/>
        <w:spacing w:before="1" w:line="360" w:lineRule="auto"/>
        <w:ind w:right="123"/>
      </w:pPr>
      <w:r>
        <w:rPr>
          <w:b/>
        </w:rPr>
        <w:t>Актуальність.</w:t>
      </w:r>
      <w:r>
        <w:rPr>
          <w:b/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вчителя</w:t>
      </w:r>
      <w:r>
        <w:rPr>
          <w:spacing w:val="1"/>
        </w:rPr>
        <w:t xml:space="preserve"> </w:t>
      </w:r>
      <w:r>
        <w:t>в організації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учнів на</w:t>
      </w:r>
      <w:r>
        <w:rPr>
          <w:spacing w:val="1"/>
        </w:rPr>
        <w:t xml:space="preserve"> </w:t>
      </w:r>
      <w:r>
        <w:t>уроці</w:t>
      </w:r>
      <w:r>
        <w:rPr>
          <w:spacing w:val="1"/>
        </w:rPr>
        <w:t xml:space="preserve"> </w:t>
      </w:r>
      <w:r>
        <w:t>безумовно надзвичайна важлива. Сьогодні значно зростають вимоги до його</w:t>
      </w:r>
      <w:r>
        <w:rPr>
          <w:spacing w:val="1"/>
        </w:rPr>
        <w:t xml:space="preserve"> </w:t>
      </w:r>
      <w:r>
        <w:t>професіоналізму, основою якого є методична компетенція вчителя. Уміння</w:t>
      </w:r>
      <w:r>
        <w:rPr>
          <w:spacing w:val="1"/>
        </w:rPr>
        <w:t xml:space="preserve"> </w:t>
      </w:r>
      <w:r>
        <w:t>спланувати конкретний урок і свою педагогічну діяльність в цілому, виступає</w:t>
      </w:r>
      <w:r>
        <w:rPr>
          <w:spacing w:val="-67"/>
        </w:rPr>
        <w:t xml:space="preserve"> </w:t>
      </w:r>
      <w:r>
        <w:t>одним із найважливіших умінь в роботі вчителя. У становленні даного вміння</w:t>
      </w:r>
      <w:r>
        <w:rPr>
          <w:spacing w:val="-67"/>
        </w:rPr>
        <w:t xml:space="preserve"> </w:t>
      </w:r>
      <w:r>
        <w:t>вчителя</w:t>
      </w:r>
      <w:r>
        <w:rPr>
          <w:spacing w:val="1"/>
        </w:rPr>
        <w:t xml:space="preserve"> </w:t>
      </w:r>
      <w:r>
        <w:t>надається</w:t>
      </w:r>
      <w:r>
        <w:rPr>
          <w:spacing w:val="1"/>
        </w:rPr>
        <w:t xml:space="preserve"> </w:t>
      </w:r>
      <w:r>
        <w:t>посильна</w:t>
      </w:r>
      <w:r>
        <w:rPr>
          <w:spacing w:val="1"/>
        </w:rPr>
        <w:t xml:space="preserve"> </w:t>
      </w:r>
      <w:r>
        <w:t>допомога</w:t>
      </w:r>
      <w:r>
        <w:rPr>
          <w:spacing w:val="1"/>
        </w:rPr>
        <w:t xml:space="preserve"> </w:t>
      </w:r>
      <w:r>
        <w:t>авторами</w:t>
      </w:r>
      <w:r>
        <w:rPr>
          <w:spacing w:val="1"/>
        </w:rPr>
        <w:t xml:space="preserve"> </w:t>
      </w:r>
      <w:r>
        <w:t>навчально-методичних</w:t>
      </w:r>
      <w:r>
        <w:rPr>
          <w:spacing w:val="1"/>
        </w:rPr>
        <w:t xml:space="preserve"> </w:t>
      </w:r>
      <w:r>
        <w:t>комплексів,</w:t>
      </w:r>
      <w:r>
        <w:rPr>
          <w:spacing w:val="1"/>
        </w:rPr>
        <w:t xml:space="preserve"> </w:t>
      </w:r>
      <w:r>
        <w:t>але,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відомо,</w:t>
      </w:r>
      <w:r>
        <w:rPr>
          <w:spacing w:val="1"/>
        </w:rPr>
        <w:t xml:space="preserve"> </w:t>
      </w:r>
      <w:r>
        <w:t>ні</w:t>
      </w:r>
      <w:r>
        <w:rPr>
          <w:spacing w:val="1"/>
        </w:rPr>
        <w:t xml:space="preserve"> </w:t>
      </w:r>
      <w:r>
        <w:t>програма,</w:t>
      </w:r>
      <w:r>
        <w:rPr>
          <w:spacing w:val="1"/>
        </w:rPr>
        <w:t xml:space="preserve"> </w:t>
      </w:r>
      <w:r>
        <w:t>ні</w:t>
      </w:r>
      <w:r>
        <w:rPr>
          <w:spacing w:val="1"/>
        </w:rPr>
        <w:t xml:space="preserve"> </w:t>
      </w:r>
      <w:r>
        <w:t>підручник</w:t>
      </w:r>
      <w:r>
        <w:rPr>
          <w:spacing w:val="1"/>
        </w:rPr>
        <w:t xml:space="preserve"> </w:t>
      </w:r>
      <w:r>
        <w:t>не</w:t>
      </w:r>
      <w:r>
        <w:rPr>
          <w:spacing w:val="1"/>
        </w:rPr>
        <w:t xml:space="preserve"> </w:t>
      </w:r>
      <w:r>
        <w:t>можуть</w:t>
      </w:r>
      <w:r>
        <w:rPr>
          <w:spacing w:val="1"/>
        </w:rPr>
        <w:t xml:space="preserve"> </w:t>
      </w:r>
      <w:r>
        <w:t>надати</w:t>
      </w:r>
      <w:r>
        <w:rPr>
          <w:spacing w:val="1"/>
        </w:rPr>
        <w:t xml:space="preserve"> </w:t>
      </w:r>
      <w:r>
        <w:t>вчителеві</w:t>
      </w:r>
      <w:r>
        <w:rPr>
          <w:spacing w:val="1"/>
        </w:rPr>
        <w:t xml:space="preserve"> </w:t>
      </w:r>
      <w:r>
        <w:t>готову</w:t>
      </w:r>
      <w:r>
        <w:rPr>
          <w:spacing w:val="1"/>
        </w:rPr>
        <w:t xml:space="preserve"> </w:t>
      </w:r>
      <w:r>
        <w:t>схему</w:t>
      </w:r>
      <w:r>
        <w:rPr>
          <w:spacing w:val="1"/>
        </w:rPr>
        <w:t xml:space="preserve"> </w:t>
      </w:r>
      <w:r>
        <w:t>уроку.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кожній</w:t>
      </w:r>
      <w:r>
        <w:rPr>
          <w:spacing w:val="1"/>
        </w:rPr>
        <w:t xml:space="preserve"> </w:t>
      </w:r>
      <w:r>
        <w:t>конкретній</w:t>
      </w:r>
      <w:r>
        <w:rPr>
          <w:spacing w:val="1"/>
        </w:rPr>
        <w:t xml:space="preserve"> </w:t>
      </w:r>
      <w:r>
        <w:t>ситуації</w:t>
      </w:r>
      <w:r>
        <w:rPr>
          <w:spacing w:val="1"/>
        </w:rPr>
        <w:t xml:space="preserve"> </w:t>
      </w:r>
      <w:r>
        <w:t>педагогу</w:t>
      </w:r>
      <w:r>
        <w:rPr>
          <w:spacing w:val="1"/>
        </w:rPr>
        <w:t xml:space="preserve"> </w:t>
      </w:r>
      <w:r>
        <w:t>доводиться</w:t>
      </w:r>
      <w:r>
        <w:rPr>
          <w:spacing w:val="1"/>
        </w:rPr>
        <w:t xml:space="preserve"> </w:t>
      </w:r>
      <w:r>
        <w:t>конструювати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самостійно.</w:t>
      </w:r>
      <w:r>
        <w:rPr>
          <w:spacing w:val="1"/>
        </w:rPr>
        <w:t xml:space="preserve"> </w:t>
      </w:r>
      <w:r>
        <w:t>Разом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тим</w:t>
      </w:r>
      <w:r>
        <w:rPr>
          <w:spacing w:val="1"/>
        </w:rPr>
        <w:t xml:space="preserve"> </w:t>
      </w:r>
      <w:r>
        <w:t>іншим</w:t>
      </w:r>
      <w:r>
        <w:rPr>
          <w:spacing w:val="1"/>
        </w:rPr>
        <w:t xml:space="preserve"> </w:t>
      </w:r>
      <w:r>
        <w:t>важливим</w:t>
      </w:r>
      <w:r>
        <w:rPr>
          <w:spacing w:val="-67"/>
        </w:rPr>
        <w:t xml:space="preserve"> </w:t>
      </w:r>
      <w:r>
        <w:t>фактором, присутнім в навчальному процесі, є те, що часто вчитель обмежує</w:t>
      </w:r>
      <w:r>
        <w:rPr>
          <w:spacing w:val="1"/>
        </w:rPr>
        <w:t xml:space="preserve"> </w:t>
      </w:r>
      <w:r>
        <w:t>себе</w:t>
      </w:r>
      <w:r>
        <w:rPr>
          <w:spacing w:val="-17"/>
        </w:rPr>
        <w:t xml:space="preserve"> </w:t>
      </w:r>
      <w:r>
        <w:t>у</w:t>
      </w:r>
      <w:r>
        <w:rPr>
          <w:spacing w:val="-15"/>
        </w:rPr>
        <w:t xml:space="preserve"> </w:t>
      </w:r>
      <w:r>
        <w:t>творчості</w:t>
      </w:r>
      <w:r>
        <w:rPr>
          <w:spacing w:val="-15"/>
        </w:rPr>
        <w:t xml:space="preserve"> </w:t>
      </w:r>
      <w:r>
        <w:t>щодо</w:t>
      </w:r>
      <w:r>
        <w:rPr>
          <w:spacing w:val="-15"/>
        </w:rPr>
        <w:t xml:space="preserve"> </w:t>
      </w:r>
      <w:r>
        <w:t>самостійної</w:t>
      </w:r>
      <w:r>
        <w:rPr>
          <w:spacing w:val="-16"/>
        </w:rPr>
        <w:t xml:space="preserve"> </w:t>
      </w:r>
      <w:r>
        <w:t>переробки</w:t>
      </w:r>
      <w:r>
        <w:rPr>
          <w:spacing w:val="-16"/>
        </w:rPr>
        <w:t xml:space="preserve"> </w:t>
      </w:r>
      <w:r>
        <w:t>та</w:t>
      </w:r>
      <w:r>
        <w:rPr>
          <w:spacing w:val="-16"/>
        </w:rPr>
        <w:t xml:space="preserve"> </w:t>
      </w:r>
      <w:r>
        <w:t>розробки</w:t>
      </w:r>
      <w:r>
        <w:rPr>
          <w:spacing w:val="-16"/>
        </w:rPr>
        <w:t xml:space="preserve"> </w:t>
      </w:r>
      <w:r>
        <w:t>матеріалів</w:t>
      </w:r>
      <w:r>
        <w:rPr>
          <w:spacing w:val="-16"/>
        </w:rPr>
        <w:t xml:space="preserve"> </w:t>
      </w:r>
      <w:r>
        <w:t>для</w:t>
      </w:r>
      <w:r>
        <w:rPr>
          <w:spacing w:val="-17"/>
        </w:rPr>
        <w:t xml:space="preserve"> </w:t>
      </w:r>
      <w:r>
        <w:t>плану</w:t>
      </w:r>
      <w:r>
        <w:rPr>
          <w:spacing w:val="-67"/>
        </w:rPr>
        <w:t xml:space="preserve"> </w:t>
      </w:r>
      <w:r>
        <w:t>уроку,</w:t>
      </w:r>
      <w:r>
        <w:rPr>
          <w:spacing w:val="-9"/>
        </w:rPr>
        <w:t xml:space="preserve"> </w:t>
      </w:r>
      <w:r>
        <w:t>користуючись</w:t>
      </w:r>
      <w:r>
        <w:rPr>
          <w:spacing w:val="-8"/>
        </w:rPr>
        <w:t xml:space="preserve"> </w:t>
      </w:r>
      <w:r>
        <w:t>готовими</w:t>
      </w:r>
      <w:r>
        <w:rPr>
          <w:spacing w:val="-8"/>
        </w:rPr>
        <w:t xml:space="preserve"> </w:t>
      </w:r>
      <w:r>
        <w:t>методичними</w:t>
      </w:r>
      <w:r>
        <w:rPr>
          <w:spacing w:val="-8"/>
        </w:rPr>
        <w:t xml:space="preserve"> </w:t>
      </w:r>
      <w:r>
        <w:t>розробками</w:t>
      </w:r>
      <w:r>
        <w:rPr>
          <w:spacing w:val="-7"/>
        </w:rPr>
        <w:t xml:space="preserve"> </w:t>
      </w:r>
      <w:r>
        <w:t>та</w:t>
      </w:r>
      <w:r>
        <w:rPr>
          <w:spacing w:val="-11"/>
        </w:rPr>
        <w:t xml:space="preserve"> </w:t>
      </w:r>
      <w:r>
        <w:t>вказівками</w:t>
      </w:r>
      <w:r>
        <w:rPr>
          <w:spacing w:val="-7"/>
        </w:rPr>
        <w:t xml:space="preserve"> </w:t>
      </w:r>
      <w:r>
        <w:t>з</w:t>
      </w:r>
      <w:r>
        <w:rPr>
          <w:spacing w:val="-9"/>
        </w:rPr>
        <w:t xml:space="preserve"> </w:t>
      </w:r>
      <w:r>
        <w:t>книг</w:t>
      </w:r>
      <w:r>
        <w:rPr>
          <w:spacing w:val="-67"/>
        </w:rPr>
        <w:t xml:space="preserve"> </w:t>
      </w:r>
      <w:r>
        <w:t>для вчителя та не відчуваючи необхідності в їх адаптації до наявних умов,</w:t>
      </w:r>
      <w:r>
        <w:rPr>
          <w:spacing w:val="1"/>
        </w:rPr>
        <w:t xml:space="preserve"> </w:t>
      </w:r>
      <w:r>
        <w:t>індивідуальних особливостей учнів.</w:t>
      </w:r>
    </w:p>
    <w:p w:rsidR="007B1F95" w:rsidRDefault="007B1F95" w:rsidP="007B1F95">
      <w:pPr>
        <w:pStyle w:val="a3"/>
        <w:spacing w:line="360" w:lineRule="auto"/>
        <w:ind w:right="128"/>
      </w:pPr>
      <w:r>
        <w:t>В умовах реформування загальної середньої освіти, державна політика</w:t>
      </w:r>
      <w:r>
        <w:rPr>
          <w:spacing w:val="1"/>
        </w:rPr>
        <w:t xml:space="preserve"> </w:t>
      </w:r>
      <w:r>
        <w:t>визначає векторний орієнтир на розвиток Нової української школи. Виходячи</w:t>
      </w:r>
      <w:r>
        <w:rPr>
          <w:spacing w:val="-67"/>
        </w:rPr>
        <w:t xml:space="preserve"> </w:t>
      </w:r>
      <w:r>
        <w:t>із даного очевидним є той факт, що сьогодні велика кількість питань, котрі</w:t>
      </w:r>
      <w:r>
        <w:rPr>
          <w:spacing w:val="1"/>
        </w:rPr>
        <w:t xml:space="preserve"> </w:t>
      </w:r>
      <w:r>
        <w:t>розглядають</w:t>
      </w:r>
      <w:r>
        <w:rPr>
          <w:spacing w:val="1"/>
        </w:rPr>
        <w:t xml:space="preserve"> </w:t>
      </w:r>
      <w:r>
        <w:t>науковці,</w:t>
      </w:r>
      <w:r>
        <w:rPr>
          <w:spacing w:val="1"/>
        </w:rPr>
        <w:t xml:space="preserve"> </w:t>
      </w:r>
      <w:r>
        <w:t>присвячені</w:t>
      </w:r>
      <w:r>
        <w:rPr>
          <w:spacing w:val="1"/>
        </w:rPr>
        <w:t xml:space="preserve"> </w:t>
      </w:r>
      <w:r>
        <w:t>питанню</w:t>
      </w:r>
      <w:r>
        <w:rPr>
          <w:spacing w:val="1"/>
        </w:rPr>
        <w:t xml:space="preserve"> </w:t>
      </w:r>
      <w:r>
        <w:t>концепції</w:t>
      </w:r>
      <w:r>
        <w:rPr>
          <w:spacing w:val="1"/>
        </w:rPr>
        <w:t xml:space="preserve"> </w:t>
      </w:r>
      <w:r>
        <w:t>«Нової</w:t>
      </w:r>
      <w:r>
        <w:rPr>
          <w:spacing w:val="1"/>
        </w:rPr>
        <w:t xml:space="preserve"> </w:t>
      </w:r>
      <w:r>
        <w:t>української</w:t>
      </w:r>
      <w:r>
        <w:rPr>
          <w:spacing w:val="1"/>
        </w:rPr>
        <w:t xml:space="preserve"> </w:t>
      </w:r>
      <w:r>
        <w:t>школи».</w:t>
      </w:r>
      <w:r>
        <w:rPr>
          <w:spacing w:val="1"/>
        </w:rPr>
        <w:t xml:space="preserve"> </w:t>
      </w:r>
      <w:r>
        <w:t>Компетентнісний</w:t>
      </w:r>
      <w:r>
        <w:rPr>
          <w:spacing w:val="1"/>
        </w:rPr>
        <w:t xml:space="preserve"> </w:t>
      </w:r>
      <w:r>
        <w:t>підхід,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нашої</w:t>
      </w:r>
      <w:r>
        <w:rPr>
          <w:spacing w:val="1"/>
        </w:rPr>
        <w:t xml:space="preserve"> </w:t>
      </w:r>
      <w:r>
        <w:t>точки</w:t>
      </w:r>
      <w:r>
        <w:rPr>
          <w:spacing w:val="1"/>
        </w:rPr>
        <w:t xml:space="preserve"> </w:t>
      </w:r>
      <w:r>
        <w:t>зору,</w:t>
      </w:r>
      <w:r>
        <w:rPr>
          <w:spacing w:val="1"/>
        </w:rPr>
        <w:t xml:space="preserve"> </w:t>
      </w:r>
      <w:r>
        <w:t>найбільш</w:t>
      </w:r>
      <w:r>
        <w:rPr>
          <w:spacing w:val="1"/>
        </w:rPr>
        <w:t xml:space="preserve"> </w:t>
      </w:r>
      <w:r>
        <w:t>чітко</w:t>
      </w:r>
      <w:r>
        <w:rPr>
          <w:spacing w:val="1"/>
        </w:rPr>
        <w:t xml:space="preserve"> </w:t>
      </w:r>
      <w:r>
        <w:t>відображає</w:t>
      </w:r>
      <w:r>
        <w:rPr>
          <w:spacing w:val="1"/>
        </w:rPr>
        <w:t xml:space="preserve"> </w:t>
      </w:r>
      <w:r>
        <w:t>сутність</w:t>
      </w:r>
      <w:r>
        <w:rPr>
          <w:spacing w:val="1"/>
        </w:rPr>
        <w:t xml:space="preserve"> </w:t>
      </w:r>
      <w:r>
        <w:t>інноваційних</w:t>
      </w:r>
      <w:r>
        <w:rPr>
          <w:spacing w:val="1"/>
        </w:rPr>
        <w:t xml:space="preserve"> </w:t>
      </w:r>
      <w:r>
        <w:t>процесів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сфері</w:t>
      </w:r>
      <w:r>
        <w:rPr>
          <w:spacing w:val="1"/>
        </w:rPr>
        <w:t xml:space="preserve"> </w:t>
      </w:r>
      <w:r>
        <w:t>освіти,</w:t>
      </w:r>
      <w:r>
        <w:rPr>
          <w:spacing w:val="1"/>
        </w:rPr>
        <w:t xml:space="preserve"> </w:t>
      </w:r>
      <w:r>
        <w:t>оскільки</w:t>
      </w:r>
      <w:r>
        <w:rPr>
          <w:spacing w:val="1"/>
        </w:rPr>
        <w:t xml:space="preserve"> </w:t>
      </w:r>
      <w:r>
        <w:t>характеризується</w:t>
      </w:r>
      <w:r>
        <w:rPr>
          <w:spacing w:val="1"/>
        </w:rPr>
        <w:t xml:space="preserve"> </w:t>
      </w:r>
      <w:r>
        <w:t>такими</w:t>
      </w:r>
      <w:r>
        <w:rPr>
          <w:spacing w:val="1"/>
        </w:rPr>
        <w:t xml:space="preserve"> </w:t>
      </w:r>
      <w:r>
        <w:t>вміннями,</w:t>
      </w:r>
      <w:r>
        <w:rPr>
          <w:spacing w:val="1"/>
        </w:rPr>
        <w:t xml:space="preserve"> </w:t>
      </w:r>
      <w:r>
        <w:t>здібностями,</w:t>
      </w:r>
      <w:r>
        <w:rPr>
          <w:spacing w:val="1"/>
        </w:rPr>
        <w:t xml:space="preserve"> </w:t>
      </w:r>
      <w:r>
        <w:t>особистісними</w:t>
      </w:r>
      <w:r>
        <w:rPr>
          <w:spacing w:val="1"/>
        </w:rPr>
        <w:t xml:space="preserve"> </w:t>
      </w:r>
      <w:r>
        <w:t>характеристиками,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повинні</w:t>
      </w:r>
      <w:r>
        <w:rPr>
          <w:spacing w:val="1"/>
        </w:rPr>
        <w:t xml:space="preserve"> </w:t>
      </w:r>
      <w:r>
        <w:t>безпосередньо</w:t>
      </w:r>
      <w:r>
        <w:rPr>
          <w:spacing w:val="1"/>
        </w:rPr>
        <w:t xml:space="preserve"> </w:t>
      </w:r>
      <w:r>
        <w:t>використовуватися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практичній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формуватися</w:t>
      </w:r>
      <w:r>
        <w:rPr>
          <w:spacing w:val="1"/>
        </w:rPr>
        <w:t xml:space="preserve"> </w:t>
      </w:r>
      <w:r>
        <w:t>через</w:t>
      </w:r>
      <w:r>
        <w:rPr>
          <w:spacing w:val="1"/>
        </w:rPr>
        <w:t xml:space="preserve"> </w:t>
      </w:r>
      <w:r>
        <w:t>особистісний</w:t>
      </w:r>
      <w:r>
        <w:rPr>
          <w:spacing w:val="1"/>
        </w:rPr>
        <w:t xml:space="preserve"> </w:t>
      </w:r>
      <w:r>
        <w:t>досвід</w:t>
      </w:r>
      <w:r>
        <w:rPr>
          <w:spacing w:val="1"/>
        </w:rPr>
        <w:t xml:space="preserve"> </w:t>
      </w:r>
      <w:r>
        <w:t>учнів.</w:t>
      </w:r>
      <w:r>
        <w:rPr>
          <w:spacing w:val="1"/>
        </w:rPr>
        <w:t xml:space="preserve"> </w:t>
      </w:r>
      <w:r>
        <w:t>Освітня</w:t>
      </w:r>
      <w:r>
        <w:rPr>
          <w:spacing w:val="-7"/>
        </w:rPr>
        <w:t xml:space="preserve"> </w:t>
      </w:r>
      <w:r>
        <w:t>компетенція</w:t>
      </w:r>
      <w:r>
        <w:rPr>
          <w:spacing w:val="-7"/>
        </w:rPr>
        <w:t xml:space="preserve"> </w:t>
      </w:r>
      <w:r>
        <w:t>передбачає</w:t>
      </w:r>
      <w:r>
        <w:rPr>
          <w:spacing w:val="-8"/>
        </w:rPr>
        <w:t xml:space="preserve"> </w:t>
      </w:r>
      <w:r>
        <w:t>не</w:t>
      </w:r>
      <w:r>
        <w:rPr>
          <w:spacing w:val="-8"/>
        </w:rPr>
        <w:t xml:space="preserve"> </w:t>
      </w:r>
      <w:r>
        <w:t>засвоєння</w:t>
      </w:r>
      <w:r>
        <w:rPr>
          <w:spacing w:val="-7"/>
        </w:rPr>
        <w:t xml:space="preserve"> </w:t>
      </w:r>
      <w:r>
        <w:t>учнями</w:t>
      </w:r>
      <w:r>
        <w:rPr>
          <w:spacing w:val="-8"/>
        </w:rPr>
        <w:t xml:space="preserve"> </w:t>
      </w:r>
      <w:r>
        <w:t>окремих</w:t>
      </w:r>
      <w:r>
        <w:rPr>
          <w:spacing w:val="-7"/>
        </w:rPr>
        <w:t xml:space="preserve"> </w:t>
      </w:r>
      <w:r>
        <w:t>знань</w:t>
      </w:r>
      <w:r>
        <w:rPr>
          <w:spacing w:val="-8"/>
        </w:rPr>
        <w:t xml:space="preserve"> </w:t>
      </w:r>
      <w:r>
        <w:t>і</w:t>
      </w:r>
      <w:r>
        <w:rPr>
          <w:spacing w:val="-7"/>
        </w:rPr>
        <w:t xml:space="preserve"> </w:t>
      </w:r>
      <w:r>
        <w:t>вмінь,</w:t>
      </w:r>
      <w:r>
        <w:rPr>
          <w:spacing w:val="-8"/>
        </w:rPr>
        <w:t xml:space="preserve"> </w:t>
      </w:r>
      <w:r>
        <w:t>а</w:t>
      </w:r>
      <w:r>
        <w:rPr>
          <w:spacing w:val="-67"/>
        </w:rPr>
        <w:t xml:space="preserve"> </w:t>
      </w:r>
      <w:r>
        <w:t>оволодіння</w:t>
      </w:r>
      <w:r>
        <w:rPr>
          <w:spacing w:val="1"/>
        </w:rPr>
        <w:t xml:space="preserve"> </w:t>
      </w:r>
      <w:r>
        <w:t>ними</w:t>
      </w:r>
      <w:r>
        <w:rPr>
          <w:spacing w:val="1"/>
        </w:rPr>
        <w:t xml:space="preserve"> </w:t>
      </w:r>
      <w:r>
        <w:t>комплексної</w:t>
      </w:r>
      <w:r>
        <w:rPr>
          <w:spacing w:val="1"/>
        </w:rPr>
        <w:t xml:space="preserve"> </w:t>
      </w:r>
      <w:r>
        <w:t>процедури,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якій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кожного</w:t>
      </w:r>
      <w:r>
        <w:rPr>
          <w:spacing w:val="1"/>
        </w:rPr>
        <w:t xml:space="preserve"> </w:t>
      </w:r>
      <w:r>
        <w:t>напрямку</w:t>
      </w:r>
      <w:r>
        <w:rPr>
          <w:spacing w:val="1"/>
        </w:rPr>
        <w:t xml:space="preserve"> </w:t>
      </w:r>
      <w:r>
        <w:t>визначена</w:t>
      </w:r>
      <w:r>
        <w:rPr>
          <w:spacing w:val="-1"/>
        </w:rPr>
        <w:t xml:space="preserve"> </w:t>
      </w:r>
      <w:r>
        <w:t>відповідна</w:t>
      </w:r>
      <w:r>
        <w:rPr>
          <w:spacing w:val="-1"/>
        </w:rPr>
        <w:t xml:space="preserve"> </w:t>
      </w:r>
      <w:r>
        <w:t>сукупність</w:t>
      </w:r>
      <w:r>
        <w:rPr>
          <w:spacing w:val="-1"/>
        </w:rPr>
        <w:t xml:space="preserve"> </w:t>
      </w:r>
      <w:r>
        <w:t>освітніх компонентів.</w:t>
      </w:r>
    </w:p>
    <w:p w:rsidR="007B1F95" w:rsidRDefault="007B1F95" w:rsidP="007B1F95">
      <w:pPr>
        <w:pStyle w:val="a3"/>
        <w:spacing w:before="1" w:line="360" w:lineRule="auto"/>
        <w:ind w:right="131"/>
      </w:pPr>
      <w:r>
        <w:t>Відтак, актуальність дослідження полягає у тому, що вже тривалий час</w:t>
      </w:r>
      <w:r>
        <w:rPr>
          <w:spacing w:val="1"/>
        </w:rPr>
        <w:t xml:space="preserve"> </w:t>
      </w:r>
      <w:r>
        <w:t>в</w:t>
      </w:r>
      <w:r>
        <w:rPr>
          <w:spacing w:val="53"/>
        </w:rPr>
        <w:t xml:space="preserve"> </w:t>
      </w:r>
      <w:r>
        <w:t>Новій</w:t>
      </w:r>
      <w:r>
        <w:rPr>
          <w:spacing w:val="54"/>
        </w:rPr>
        <w:t xml:space="preserve"> </w:t>
      </w:r>
      <w:r>
        <w:t>українській</w:t>
      </w:r>
      <w:r>
        <w:rPr>
          <w:spacing w:val="54"/>
        </w:rPr>
        <w:t xml:space="preserve"> </w:t>
      </w:r>
      <w:r>
        <w:t>школі</w:t>
      </w:r>
      <w:r>
        <w:rPr>
          <w:spacing w:val="53"/>
        </w:rPr>
        <w:t xml:space="preserve"> </w:t>
      </w:r>
      <w:r>
        <w:t>спостерігається</w:t>
      </w:r>
      <w:r>
        <w:rPr>
          <w:spacing w:val="54"/>
        </w:rPr>
        <w:t xml:space="preserve"> </w:t>
      </w:r>
      <w:r>
        <w:t>небезпечна</w:t>
      </w:r>
      <w:r>
        <w:rPr>
          <w:spacing w:val="54"/>
        </w:rPr>
        <w:t xml:space="preserve"> </w:t>
      </w:r>
      <w:r>
        <w:t>тенденція</w:t>
      </w:r>
      <w:r>
        <w:rPr>
          <w:spacing w:val="54"/>
        </w:rPr>
        <w:t xml:space="preserve"> </w:t>
      </w:r>
      <w:r>
        <w:t>зниження</w:t>
      </w:r>
    </w:p>
    <w:p w:rsidR="007B1F95" w:rsidRDefault="007B1F95" w:rsidP="007B1F95">
      <w:pPr>
        <w:spacing w:line="360" w:lineRule="auto"/>
        <w:sectPr w:rsidR="007B1F95">
          <w:pgSz w:w="11910" w:h="16850"/>
          <w:pgMar w:top="1060" w:right="720" w:bottom="960" w:left="1500" w:header="0" w:footer="772" w:gutter="0"/>
          <w:cols w:space="720"/>
        </w:sectPr>
      </w:pPr>
    </w:p>
    <w:p w:rsidR="007B1F95" w:rsidRDefault="007B1F95" w:rsidP="007B1F95">
      <w:pPr>
        <w:pStyle w:val="a3"/>
        <w:spacing w:before="72" w:line="360" w:lineRule="auto"/>
        <w:ind w:right="125" w:firstLine="0"/>
      </w:pPr>
      <w:r>
        <w:lastRenderedPageBreak/>
        <w:t>інтересу</w:t>
      </w:r>
      <w:r>
        <w:rPr>
          <w:spacing w:val="1"/>
        </w:rPr>
        <w:t xml:space="preserve"> </w:t>
      </w:r>
      <w:r>
        <w:t>школярів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занять.</w:t>
      </w:r>
      <w:r>
        <w:rPr>
          <w:spacing w:val="1"/>
        </w:rPr>
        <w:t xml:space="preserve"> </w:t>
      </w:r>
      <w:r>
        <w:t>Педагоги</w:t>
      </w:r>
      <w:r>
        <w:rPr>
          <w:spacing w:val="1"/>
        </w:rPr>
        <w:t xml:space="preserve"> </w:t>
      </w:r>
      <w:r>
        <w:t>намагалися</w:t>
      </w:r>
      <w:r>
        <w:rPr>
          <w:spacing w:val="1"/>
        </w:rPr>
        <w:t xml:space="preserve"> </w:t>
      </w:r>
      <w:r>
        <w:t>різними</w:t>
      </w:r>
      <w:r>
        <w:rPr>
          <w:spacing w:val="1"/>
        </w:rPr>
        <w:t xml:space="preserve"> </w:t>
      </w:r>
      <w:r>
        <w:t>способами</w:t>
      </w:r>
      <w:r>
        <w:rPr>
          <w:spacing w:val="1"/>
        </w:rPr>
        <w:t xml:space="preserve"> </w:t>
      </w:r>
      <w:r>
        <w:t>зупинити відчуження учнів від пізнавальної праці. На загострення проблеми</w:t>
      </w:r>
      <w:r>
        <w:rPr>
          <w:spacing w:val="1"/>
        </w:rPr>
        <w:t xml:space="preserve"> </w:t>
      </w:r>
      <w:r>
        <w:t>масова</w:t>
      </w:r>
      <w:r>
        <w:rPr>
          <w:spacing w:val="1"/>
        </w:rPr>
        <w:t xml:space="preserve"> </w:t>
      </w:r>
      <w:r>
        <w:t>практика</w:t>
      </w:r>
      <w:r>
        <w:rPr>
          <w:spacing w:val="1"/>
        </w:rPr>
        <w:t xml:space="preserve"> </w:t>
      </w:r>
      <w:r>
        <w:t>відреагувала</w:t>
      </w:r>
      <w:r>
        <w:rPr>
          <w:spacing w:val="1"/>
        </w:rPr>
        <w:t xml:space="preserve"> </w:t>
      </w:r>
      <w:r>
        <w:t>так</w:t>
      </w:r>
      <w:r>
        <w:rPr>
          <w:spacing w:val="1"/>
        </w:rPr>
        <w:t xml:space="preserve"> </w:t>
      </w:r>
      <w:r>
        <w:t>званими</w:t>
      </w:r>
      <w:r>
        <w:rPr>
          <w:spacing w:val="1"/>
        </w:rPr>
        <w:t xml:space="preserve"> </w:t>
      </w:r>
      <w:r>
        <w:t>нестандартними</w:t>
      </w:r>
      <w:r>
        <w:rPr>
          <w:spacing w:val="1"/>
        </w:rPr>
        <w:t xml:space="preserve"> </w:t>
      </w:r>
      <w:r>
        <w:t>або</w:t>
      </w:r>
      <w:r>
        <w:rPr>
          <w:spacing w:val="1"/>
        </w:rPr>
        <w:t xml:space="preserve"> </w:t>
      </w:r>
      <w:r>
        <w:t>альтернативними</w:t>
      </w:r>
      <w:r>
        <w:rPr>
          <w:spacing w:val="-14"/>
        </w:rPr>
        <w:t xml:space="preserve"> </w:t>
      </w:r>
      <w:r>
        <w:t>уроками,</w:t>
      </w:r>
      <w:r>
        <w:rPr>
          <w:spacing w:val="-14"/>
        </w:rPr>
        <w:t xml:space="preserve"> </w:t>
      </w:r>
      <w:r>
        <w:t>які</w:t>
      </w:r>
      <w:r>
        <w:rPr>
          <w:spacing w:val="-14"/>
        </w:rPr>
        <w:t xml:space="preserve"> </w:t>
      </w:r>
      <w:r>
        <w:t>мають</w:t>
      </w:r>
      <w:r>
        <w:rPr>
          <w:spacing w:val="-15"/>
        </w:rPr>
        <w:t xml:space="preserve"> </w:t>
      </w:r>
      <w:r>
        <w:t>за</w:t>
      </w:r>
      <w:r>
        <w:rPr>
          <w:spacing w:val="-15"/>
        </w:rPr>
        <w:t xml:space="preserve"> </w:t>
      </w:r>
      <w:r>
        <w:t>головну</w:t>
      </w:r>
      <w:r>
        <w:rPr>
          <w:spacing w:val="-13"/>
        </w:rPr>
        <w:t xml:space="preserve"> </w:t>
      </w:r>
      <w:r>
        <w:t>мету</w:t>
      </w:r>
      <w:r>
        <w:rPr>
          <w:spacing w:val="-14"/>
        </w:rPr>
        <w:t xml:space="preserve"> </w:t>
      </w:r>
      <w:r>
        <w:t>збудження</w:t>
      </w:r>
      <w:r>
        <w:rPr>
          <w:spacing w:val="-13"/>
        </w:rPr>
        <w:t xml:space="preserve"> </w:t>
      </w:r>
      <w:r>
        <w:t>та</w:t>
      </w:r>
      <w:r>
        <w:rPr>
          <w:spacing w:val="-14"/>
        </w:rPr>
        <w:t xml:space="preserve"> </w:t>
      </w:r>
      <w:r>
        <w:t>утримання</w:t>
      </w:r>
      <w:r>
        <w:rPr>
          <w:spacing w:val="-68"/>
        </w:rPr>
        <w:t xml:space="preserve"> </w:t>
      </w:r>
      <w:r>
        <w:t>інтересу учнів до навчальної праці. Думки педагогів щодо альтернативних</w:t>
      </w:r>
      <w:r>
        <w:rPr>
          <w:spacing w:val="1"/>
        </w:rPr>
        <w:t xml:space="preserve"> </w:t>
      </w:r>
      <w:r>
        <w:t>уроків</w:t>
      </w:r>
      <w:r>
        <w:rPr>
          <w:spacing w:val="-14"/>
        </w:rPr>
        <w:t xml:space="preserve"> </w:t>
      </w:r>
      <w:r>
        <w:t>розходяться:</w:t>
      </w:r>
      <w:r>
        <w:rPr>
          <w:spacing w:val="-15"/>
        </w:rPr>
        <w:t xml:space="preserve"> </w:t>
      </w:r>
      <w:r>
        <w:t>одні</w:t>
      </w:r>
      <w:r>
        <w:rPr>
          <w:spacing w:val="-15"/>
        </w:rPr>
        <w:t xml:space="preserve"> </w:t>
      </w:r>
      <w:r>
        <w:t>бачать</w:t>
      </w:r>
      <w:r>
        <w:rPr>
          <w:spacing w:val="-14"/>
        </w:rPr>
        <w:t xml:space="preserve"> </w:t>
      </w:r>
      <w:r>
        <w:t>в</w:t>
      </w:r>
      <w:r>
        <w:rPr>
          <w:spacing w:val="-14"/>
        </w:rPr>
        <w:t xml:space="preserve"> </w:t>
      </w:r>
      <w:r>
        <w:t>них</w:t>
      </w:r>
      <w:r>
        <w:rPr>
          <w:spacing w:val="-12"/>
        </w:rPr>
        <w:t xml:space="preserve"> </w:t>
      </w:r>
      <w:r>
        <w:t>прогрес</w:t>
      </w:r>
      <w:r>
        <w:rPr>
          <w:spacing w:val="-13"/>
        </w:rPr>
        <w:t xml:space="preserve"> </w:t>
      </w:r>
      <w:r>
        <w:t>педагогічної</w:t>
      </w:r>
      <w:r>
        <w:rPr>
          <w:spacing w:val="-13"/>
        </w:rPr>
        <w:t xml:space="preserve"> </w:t>
      </w:r>
      <w:r>
        <w:t>думки,</w:t>
      </w:r>
      <w:r>
        <w:rPr>
          <w:spacing w:val="-14"/>
        </w:rPr>
        <w:t xml:space="preserve"> </w:t>
      </w:r>
      <w:r>
        <w:t>правильний</w:t>
      </w:r>
      <w:r>
        <w:rPr>
          <w:spacing w:val="-68"/>
        </w:rPr>
        <w:t xml:space="preserve"> </w:t>
      </w:r>
      <w:r>
        <w:t>крок у напрямку демократизації школи.</w:t>
      </w:r>
      <w:r>
        <w:rPr>
          <w:spacing w:val="1"/>
        </w:rPr>
        <w:t xml:space="preserve"> </w:t>
      </w:r>
      <w:r>
        <w:t>Інші, навпаки, вважають такі уроки</w:t>
      </w:r>
      <w:r>
        <w:rPr>
          <w:spacing w:val="1"/>
        </w:rPr>
        <w:t xml:space="preserve"> </w:t>
      </w:r>
      <w:r>
        <w:t>небезпечним</w:t>
      </w:r>
      <w:r>
        <w:rPr>
          <w:spacing w:val="1"/>
        </w:rPr>
        <w:t xml:space="preserve"> </w:t>
      </w:r>
      <w:r>
        <w:t>порушенням</w:t>
      </w:r>
      <w:r>
        <w:rPr>
          <w:spacing w:val="1"/>
        </w:rPr>
        <w:t xml:space="preserve"> </w:t>
      </w:r>
      <w:r>
        <w:t>педагогічних</w:t>
      </w:r>
      <w:r>
        <w:rPr>
          <w:spacing w:val="1"/>
        </w:rPr>
        <w:t xml:space="preserve"> </w:t>
      </w:r>
      <w:r>
        <w:t>принципів,</w:t>
      </w:r>
      <w:r>
        <w:rPr>
          <w:spacing w:val="1"/>
        </w:rPr>
        <w:t xml:space="preserve"> </w:t>
      </w:r>
      <w:r>
        <w:t>вимушеним</w:t>
      </w:r>
      <w:r>
        <w:rPr>
          <w:spacing w:val="1"/>
        </w:rPr>
        <w:t xml:space="preserve"> </w:t>
      </w:r>
      <w:r>
        <w:t>відступом</w:t>
      </w:r>
      <w:r>
        <w:rPr>
          <w:spacing w:val="1"/>
        </w:rPr>
        <w:t xml:space="preserve"> </w:t>
      </w:r>
      <w:r>
        <w:t>педагогів під натиском лінивих учнів, які не вміють і не бажають серйозно</w:t>
      </w:r>
      <w:r>
        <w:rPr>
          <w:spacing w:val="1"/>
        </w:rPr>
        <w:t xml:space="preserve"> </w:t>
      </w:r>
      <w:r>
        <w:t>працювати.</w:t>
      </w:r>
    </w:p>
    <w:p w:rsidR="007B1F95" w:rsidRDefault="007B1F95" w:rsidP="007B1F95">
      <w:pPr>
        <w:pStyle w:val="a3"/>
        <w:spacing w:before="3" w:line="360" w:lineRule="auto"/>
        <w:ind w:right="128"/>
      </w:pPr>
      <w:r>
        <w:rPr>
          <w:b/>
        </w:rPr>
        <w:t>Теоретичною</w:t>
      </w:r>
      <w:r>
        <w:rPr>
          <w:b/>
          <w:spacing w:val="-11"/>
        </w:rPr>
        <w:t xml:space="preserve"> </w:t>
      </w:r>
      <w:r>
        <w:rPr>
          <w:b/>
        </w:rPr>
        <w:t>основою</w:t>
      </w:r>
      <w:r>
        <w:rPr>
          <w:b/>
          <w:spacing w:val="-7"/>
        </w:rPr>
        <w:t xml:space="preserve"> </w:t>
      </w:r>
      <w:r>
        <w:rPr>
          <w:b/>
        </w:rPr>
        <w:t>дослідження</w:t>
      </w:r>
      <w:r>
        <w:rPr>
          <w:b/>
          <w:spacing w:val="-6"/>
        </w:rPr>
        <w:t xml:space="preserve"> </w:t>
      </w:r>
      <w:r>
        <w:t>є</w:t>
      </w:r>
      <w:r>
        <w:rPr>
          <w:spacing w:val="-11"/>
        </w:rPr>
        <w:t xml:space="preserve"> </w:t>
      </w:r>
      <w:r>
        <w:t>праці</w:t>
      </w:r>
      <w:r>
        <w:rPr>
          <w:spacing w:val="-8"/>
        </w:rPr>
        <w:t xml:space="preserve"> </w:t>
      </w:r>
      <w:r>
        <w:t>О.І.</w:t>
      </w:r>
      <w:r>
        <w:rPr>
          <w:spacing w:val="-9"/>
        </w:rPr>
        <w:t xml:space="preserve"> </w:t>
      </w:r>
      <w:r>
        <w:t>Пометун,</w:t>
      </w:r>
      <w:r>
        <w:rPr>
          <w:spacing w:val="-10"/>
        </w:rPr>
        <w:t xml:space="preserve"> </w:t>
      </w:r>
      <w:r>
        <w:t>С.В.</w:t>
      </w:r>
      <w:r>
        <w:rPr>
          <w:spacing w:val="-8"/>
        </w:rPr>
        <w:t xml:space="preserve"> </w:t>
      </w:r>
      <w:r>
        <w:t>Сигида,</w:t>
      </w:r>
      <w:r>
        <w:rPr>
          <w:spacing w:val="-68"/>
        </w:rPr>
        <w:t xml:space="preserve"> </w:t>
      </w:r>
      <w:r>
        <w:t>О.Я.</w:t>
      </w:r>
      <w:r>
        <w:rPr>
          <w:spacing w:val="-9"/>
        </w:rPr>
        <w:t xml:space="preserve"> </w:t>
      </w:r>
      <w:r>
        <w:t>Савченко,</w:t>
      </w:r>
      <w:r>
        <w:rPr>
          <w:spacing w:val="-8"/>
        </w:rPr>
        <w:t xml:space="preserve"> </w:t>
      </w:r>
      <w:r>
        <w:t>Л.Д.</w:t>
      </w:r>
      <w:r>
        <w:rPr>
          <w:spacing w:val="-10"/>
        </w:rPr>
        <w:t xml:space="preserve"> </w:t>
      </w:r>
      <w:r>
        <w:t>Губенко,</w:t>
      </w:r>
      <w:r>
        <w:rPr>
          <w:spacing w:val="-8"/>
        </w:rPr>
        <w:t xml:space="preserve"> </w:t>
      </w:r>
      <w:r>
        <w:t>Н.П.</w:t>
      </w:r>
      <w:r>
        <w:rPr>
          <w:spacing w:val="-8"/>
        </w:rPr>
        <w:t xml:space="preserve"> </w:t>
      </w:r>
      <w:r>
        <w:t>Волкової,</w:t>
      </w:r>
      <w:r>
        <w:rPr>
          <w:spacing w:val="-8"/>
        </w:rPr>
        <w:t xml:space="preserve"> </w:t>
      </w:r>
      <w:r>
        <w:t>Н.М.</w:t>
      </w:r>
      <w:r>
        <w:rPr>
          <w:spacing w:val="-8"/>
        </w:rPr>
        <w:t xml:space="preserve"> </w:t>
      </w:r>
      <w:r>
        <w:t>Никітіної,</w:t>
      </w:r>
      <w:r>
        <w:rPr>
          <w:spacing w:val="-8"/>
        </w:rPr>
        <w:t xml:space="preserve"> </w:t>
      </w:r>
      <w:r>
        <w:t>Н.І.</w:t>
      </w:r>
      <w:r>
        <w:rPr>
          <w:spacing w:val="-9"/>
        </w:rPr>
        <w:t xml:space="preserve"> </w:t>
      </w:r>
      <w:r>
        <w:t>Сніжко,</w:t>
      </w:r>
      <w:r>
        <w:rPr>
          <w:spacing w:val="-11"/>
        </w:rPr>
        <w:t xml:space="preserve"> </w:t>
      </w:r>
      <w:r>
        <w:t>Н.</w:t>
      </w:r>
      <w:r>
        <w:rPr>
          <w:spacing w:val="-8"/>
        </w:rPr>
        <w:t xml:space="preserve"> </w:t>
      </w:r>
      <w:r>
        <w:t>І.</w:t>
      </w:r>
      <w:r>
        <w:rPr>
          <w:spacing w:val="-67"/>
        </w:rPr>
        <w:t xml:space="preserve"> </w:t>
      </w:r>
      <w:r>
        <w:t>Стяглик та</w:t>
      </w:r>
      <w:r>
        <w:rPr>
          <w:spacing w:val="-4"/>
        </w:rPr>
        <w:t xml:space="preserve"> </w:t>
      </w:r>
      <w:r>
        <w:t>інших.</w:t>
      </w:r>
    </w:p>
    <w:p w:rsidR="007B1F95" w:rsidRDefault="007B1F95" w:rsidP="007B1F95">
      <w:pPr>
        <w:pStyle w:val="a3"/>
        <w:ind w:left="910" w:firstLine="0"/>
      </w:pPr>
      <w:r>
        <w:rPr>
          <w:b/>
        </w:rPr>
        <w:t>Метою</w:t>
      </w:r>
      <w:r>
        <w:rPr>
          <w:b/>
          <w:spacing w:val="102"/>
        </w:rPr>
        <w:t xml:space="preserve"> </w:t>
      </w:r>
      <w:r>
        <w:t xml:space="preserve">є  </w:t>
      </w:r>
      <w:r>
        <w:rPr>
          <w:spacing w:val="31"/>
        </w:rPr>
        <w:t xml:space="preserve"> </w:t>
      </w:r>
      <w:r>
        <w:t xml:space="preserve">дослідження  </w:t>
      </w:r>
      <w:r>
        <w:rPr>
          <w:spacing w:val="33"/>
        </w:rPr>
        <w:t xml:space="preserve"> </w:t>
      </w:r>
      <w:r>
        <w:t xml:space="preserve">проблеми  </w:t>
      </w:r>
      <w:r>
        <w:rPr>
          <w:spacing w:val="31"/>
        </w:rPr>
        <w:t xml:space="preserve"> </w:t>
      </w:r>
      <w:r>
        <w:t xml:space="preserve">підготовки  </w:t>
      </w:r>
      <w:r>
        <w:rPr>
          <w:spacing w:val="33"/>
        </w:rPr>
        <w:t xml:space="preserve"> </w:t>
      </w:r>
      <w:r>
        <w:t xml:space="preserve">вчителів  </w:t>
      </w:r>
      <w:r>
        <w:rPr>
          <w:spacing w:val="32"/>
        </w:rPr>
        <w:t xml:space="preserve"> </w:t>
      </w:r>
      <w:r>
        <w:t>географії.</w:t>
      </w:r>
    </w:p>
    <w:p w:rsidR="007B1F95" w:rsidRDefault="007B1F95" w:rsidP="007B1F95">
      <w:pPr>
        <w:pStyle w:val="a3"/>
        <w:spacing w:before="161"/>
        <w:ind w:firstLine="0"/>
      </w:pPr>
      <w:r>
        <w:t>Відповідно</w:t>
      </w:r>
      <w:r>
        <w:rPr>
          <w:spacing w:val="-2"/>
        </w:rPr>
        <w:t xml:space="preserve"> </w:t>
      </w:r>
      <w:r>
        <w:t>до</w:t>
      </w:r>
      <w:r>
        <w:rPr>
          <w:spacing w:val="-1"/>
        </w:rPr>
        <w:t xml:space="preserve"> </w:t>
      </w:r>
      <w:r>
        <w:t>мети,</w:t>
      </w:r>
      <w:r>
        <w:rPr>
          <w:spacing w:val="-6"/>
        </w:rPr>
        <w:t xml:space="preserve"> </w:t>
      </w:r>
      <w:r>
        <w:t>ми</w:t>
      </w:r>
      <w:r>
        <w:rPr>
          <w:spacing w:val="-2"/>
        </w:rPr>
        <w:t xml:space="preserve"> </w:t>
      </w:r>
      <w:r>
        <w:t>визначили</w:t>
      </w:r>
      <w:r>
        <w:rPr>
          <w:spacing w:val="-2"/>
        </w:rPr>
        <w:t xml:space="preserve"> </w:t>
      </w:r>
      <w:r>
        <w:t>наступні</w:t>
      </w:r>
      <w:r>
        <w:rPr>
          <w:spacing w:val="2"/>
        </w:rPr>
        <w:t xml:space="preserve"> </w:t>
      </w:r>
      <w:r>
        <w:rPr>
          <w:b/>
        </w:rPr>
        <w:t>завдання</w:t>
      </w:r>
      <w:r>
        <w:t>:</w:t>
      </w:r>
    </w:p>
    <w:p w:rsidR="007B1F95" w:rsidRDefault="007B1F95" w:rsidP="007B1F95">
      <w:pPr>
        <w:pStyle w:val="a5"/>
        <w:numPr>
          <w:ilvl w:val="0"/>
          <w:numId w:val="1"/>
        </w:numPr>
        <w:tabs>
          <w:tab w:val="left" w:pos="1074"/>
        </w:tabs>
        <w:spacing w:before="160"/>
        <w:ind w:left="1073"/>
        <w:jc w:val="left"/>
        <w:rPr>
          <w:sz w:val="28"/>
        </w:rPr>
      </w:pPr>
      <w:r>
        <w:rPr>
          <w:sz w:val="28"/>
        </w:rPr>
        <w:t>дослідити</w:t>
      </w:r>
      <w:r>
        <w:rPr>
          <w:spacing w:val="-3"/>
          <w:sz w:val="28"/>
        </w:rPr>
        <w:t xml:space="preserve"> </w:t>
      </w:r>
      <w:r>
        <w:rPr>
          <w:sz w:val="28"/>
        </w:rPr>
        <w:t>тенденції</w:t>
      </w:r>
      <w:r>
        <w:rPr>
          <w:spacing w:val="-5"/>
          <w:sz w:val="28"/>
        </w:rPr>
        <w:t xml:space="preserve"> </w:t>
      </w:r>
      <w:r>
        <w:rPr>
          <w:sz w:val="28"/>
        </w:rPr>
        <w:t>розвитку</w:t>
      </w:r>
      <w:r>
        <w:rPr>
          <w:spacing w:val="-1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-3"/>
          <w:sz w:val="28"/>
        </w:rPr>
        <w:t xml:space="preserve"> </w:t>
      </w:r>
      <w:r>
        <w:rPr>
          <w:sz w:val="28"/>
        </w:rPr>
        <w:t>в</w:t>
      </w:r>
      <w:r>
        <w:rPr>
          <w:spacing w:val="-6"/>
          <w:sz w:val="28"/>
        </w:rPr>
        <w:t xml:space="preserve"> </w:t>
      </w:r>
      <w:r>
        <w:rPr>
          <w:sz w:val="28"/>
        </w:rPr>
        <w:t>Україні;</w:t>
      </w:r>
    </w:p>
    <w:p w:rsidR="007B1F95" w:rsidRDefault="007B1F95" w:rsidP="007B1F95">
      <w:pPr>
        <w:pStyle w:val="a5"/>
        <w:numPr>
          <w:ilvl w:val="0"/>
          <w:numId w:val="1"/>
        </w:numPr>
        <w:tabs>
          <w:tab w:val="left" w:pos="1212"/>
          <w:tab w:val="left" w:pos="1213"/>
          <w:tab w:val="left" w:pos="2600"/>
          <w:tab w:val="left" w:pos="4320"/>
          <w:tab w:val="left" w:pos="5833"/>
          <w:tab w:val="left" w:pos="7064"/>
          <w:tab w:val="left" w:pos="8368"/>
          <w:tab w:val="left" w:pos="8718"/>
        </w:tabs>
        <w:spacing w:before="161" w:line="360" w:lineRule="auto"/>
        <w:ind w:right="135" w:firstLine="707"/>
        <w:jc w:val="left"/>
        <w:rPr>
          <w:sz w:val="28"/>
        </w:rPr>
      </w:pPr>
      <w:r>
        <w:rPr>
          <w:sz w:val="28"/>
        </w:rPr>
        <w:t>здійснити</w:t>
      </w:r>
      <w:r>
        <w:rPr>
          <w:sz w:val="28"/>
        </w:rPr>
        <w:tab/>
        <w:t>дослідження</w:t>
      </w:r>
      <w:r>
        <w:rPr>
          <w:sz w:val="28"/>
        </w:rPr>
        <w:tab/>
        <w:t>підготовки</w:t>
      </w:r>
      <w:r>
        <w:rPr>
          <w:sz w:val="28"/>
        </w:rPr>
        <w:tab/>
        <w:t>вчителів</w:t>
      </w:r>
      <w:r>
        <w:rPr>
          <w:sz w:val="28"/>
        </w:rPr>
        <w:tab/>
        <w:t>географії</w:t>
      </w:r>
      <w:r>
        <w:rPr>
          <w:sz w:val="28"/>
        </w:rPr>
        <w:tab/>
        <w:t>у</w:t>
      </w:r>
      <w:r>
        <w:rPr>
          <w:sz w:val="28"/>
        </w:rPr>
        <w:tab/>
      </w:r>
      <w:r>
        <w:rPr>
          <w:spacing w:val="-1"/>
          <w:sz w:val="28"/>
        </w:rPr>
        <w:t>працях</w:t>
      </w:r>
      <w:r>
        <w:rPr>
          <w:spacing w:val="-67"/>
          <w:sz w:val="28"/>
        </w:rPr>
        <w:t xml:space="preserve"> </w:t>
      </w:r>
      <w:r>
        <w:rPr>
          <w:sz w:val="28"/>
        </w:rPr>
        <w:t>науковців;</w:t>
      </w:r>
    </w:p>
    <w:p w:rsidR="007B1F95" w:rsidRDefault="007B1F95" w:rsidP="007B1F95">
      <w:pPr>
        <w:pStyle w:val="a5"/>
        <w:numPr>
          <w:ilvl w:val="0"/>
          <w:numId w:val="1"/>
        </w:numPr>
        <w:tabs>
          <w:tab w:val="left" w:pos="1170"/>
        </w:tabs>
        <w:spacing w:before="1" w:line="360" w:lineRule="auto"/>
        <w:ind w:right="132" w:firstLine="707"/>
        <w:jc w:val="left"/>
        <w:rPr>
          <w:sz w:val="28"/>
        </w:rPr>
      </w:pPr>
      <w:r>
        <w:rPr>
          <w:sz w:val="28"/>
        </w:rPr>
        <w:t>охарактеризувати</w:t>
      </w:r>
      <w:r>
        <w:rPr>
          <w:spacing w:val="21"/>
          <w:sz w:val="28"/>
        </w:rPr>
        <w:t xml:space="preserve"> </w:t>
      </w:r>
      <w:r>
        <w:rPr>
          <w:sz w:val="28"/>
        </w:rPr>
        <w:t>концепцію</w:t>
      </w:r>
      <w:r>
        <w:rPr>
          <w:spacing w:val="20"/>
          <w:sz w:val="28"/>
        </w:rPr>
        <w:t xml:space="preserve"> </w:t>
      </w:r>
      <w:r>
        <w:rPr>
          <w:sz w:val="28"/>
        </w:rPr>
        <w:t>НУШ</w:t>
      </w:r>
      <w:r>
        <w:rPr>
          <w:spacing w:val="20"/>
          <w:sz w:val="28"/>
        </w:rPr>
        <w:t xml:space="preserve"> </w:t>
      </w:r>
      <w:r>
        <w:rPr>
          <w:sz w:val="28"/>
        </w:rPr>
        <w:t>та</w:t>
      </w:r>
      <w:r>
        <w:rPr>
          <w:spacing w:val="23"/>
          <w:sz w:val="28"/>
        </w:rPr>
        <w:t xml:space="preserve"> </w:t>
      </w:r>
      <w:r>
        <w:rPr>
          <w:sz w:val="28"/>
        </w:rPr>
        <w:t>компетентнісний</w:t>
      </w:r>
      <w:r>
        <w:rPr>
          <w:spacing w:val="21"/>
          <w:sz w:val="28"/>
        </w:rPr>
        <w:t xml:space="preserve"> </w:t>
      </w:r>
      <w:r>
        <w:rPr>
          <w:sz w:val="28"/>
        </w:rPr>
        <w:t>підхід</w:t>
      </w:r>
      <w:r>
        <w:rPr>
          <w:spacing w:val="21"/>
          <w:sz w:val="28"/>
        </w:rPr>
        <w:t xml:space="preserve"> </w:t>
      </w:r>
      <w:r>
        <w:rPr>
          <w:sz w:val="28"/>
        </w:rPr>
        <w:t>до</w:t>
      </w:r>
      <w:r>
        <w:rPr>
          <w:spacing w:val="-67"/>
          <w:sz w:val="28"/>
        </w:rPr>
        <w:t xml:space="preserve"> </w:t>
      </w:r>
      <w:r>
        <w:rPr>
          <w:sz w:val="28"/>
        </w:rPr>
        <w:t>підготовки</w:t>
      </w:r>
      <w:r>
        <w:rPr>
          <w:spacing w:val="-1"/>
          <w:sz w:val="28"/>
        </w:rPr>
        <w:t xml:space="preserve"> </w:t>
      </w:r>
      <w:r>
        <w:rPr>
          <w:sz w:val="28"/>
        </w:rPr>
        <w:t>вчителів</w:t>
      </w:r>
      <w:r>
        <w:rPr>
          <w:spacing w:val="-3"/>
          <w:sz w:val="28"/>
        </w:rPr>
        <w:t xml:space="preserve"> </w:t>
      </w:r>
      <w:r>
        <w:rPr>
          <w:sz w:val="28"/>
        </w:rPr>
        <w:t>географії;</w:t>
      </w:r>
    </w:p>
    <w:p w:rsidR="007B1F95" w:rsidRDefault="007B1F95" w:rsidP="007B1F95">
      <w:pPr>
        <w:pStyle w:val="a5"/>
        <w:numPr>
          <w:ilvl w:val="0"/>
          <w:numId w:val="1"/>
        </w:numPr>
        <w:tabs>
          <w:tab w:val="left" w:pos="1098"/>
        </w:tabs>
        <w:spacing w:line="360" w:lineRule="auto"/>
        <w:ind w:right="133" w:firstLine="707"/>
        <w:jc w:val="left"/>
        <w:rPr>
          <w:sz w:val="28"/>
        </w:rPr>
      </w:pPr>
      <w:r>
        <w:rPr>
          <w:sz w:val="28"/>
        </w:rPr>
        <w:t>описати</w:t>
      </w:r>
      <w:r>
        <w:rPr>
          <w:spacing w:val="20"/>
          <w:sz w:val="28"/>
        </w:rPr>
        <w:t xml:space="preserve"> </w:t>
      </w:r>
      <w:r>
        <w:rPr>
          <w:sz w:val="28"/>
        </w:rPr>
        <w:t>зміст</w:t>
      </w:r>
      <w:r>
        <w:rPr>
          <w:spacing w:val="20"/>
          <w:sz w:val="28"/>
        </w:rPr>
        <w:t xml:space="preserve"> </w:t>
      </w:r>
      <w:r>
        <w:rPr>
          <w:sz w:val="28"/>
        </w:rPr>
        <w:t>підготовки</w:t>
      </w:r>
      <w:r>
        <w:rPr>
          <w:spacing w:val="21"/>
          <w:sz w:val="28"/>
        </w:rPr>
        <w:t xml:space="preserve"> </w:t>
      </w:r>
      <w:r>
        <w:rPr>
          <w:sz w:val="28"/>
        </w:rPr>
        <w:t>вчителів</w:t>
      </w:r>
      <w:r>
        <w:rPr>
          <w:spacing w:val="21"/>
          <w:sz w:val="28"/>
        </w:rPr>
        <w:t xml:space="preserve"> </w:t>
      </w:r>
      <w:r>
        <w:rPr>
          <w:sz w:val="28"/>
        </w:rPr>
        <w:t>географії</w:t>
      </w:r>
      <w:r>
        <w:rPr>
          <w:spacing w:val="21"/>
          <w:sz w:val="28"/>
        </w:rPr>
        <w:t xml:space="preserve"> </w:t>
      </w:r>
      <w:r>
        <w:rPr>
          <w:sz w:val="28"/>
        </w:rPr>
        <w:t>та</w:t>
      </w:r>
      <w:r>
        <w:rPr>
          <w:spacing w:val="20"/>
          <w:sz w:val="28"/>
        </w:rPr>
        <w:t xml:space="preserve"> </w:t>
      </w:r>
      <w:r>
        <w:rPr>
          <w:sz w:val="28"/>
        </w:rPr>
        <w:t>професійні</w:t>
      </w:r>
      <w:r>
        <w:rPr>
          <w:spacing w:val="21"/>
          <w:sz w:val="28"/>
        </w:rPr>
        <w:t xml:space="preserve"> </w:t>
      </w:r>
      <w:r>
        <w:rPr>
          <w:sz w:val="28"/>
        </w:rPr>
        <w:t>вимоги</w:t>
      </w:r>
      <w:r>
        <w:rPr>
          <w:spacing w:val="22"/>
          <w:sz w:val="28"/>
        </w:rPr>
        <w:t xml:space="preserve"> </w:t>
      </w:r>
      <w:r>
        <w:rPr>
          <w:sz w:val="28"/>
        </w:rPr>
        <w:t>до</w:t>
      </w:r>
      <w:r>
        <w:rPr>
          <w:spacing w:val="-67"/>
          <w:sz w:val="28"/>
        </w:rPr>
        <w:t xml:space="preserve"> </w:t>
      </w:r>
      <w:r>
        <w:rPr>
          <w:sz w:val="28"/>
        </w:rPr>
        <w:t>підготовки;</w:t>
      </w:r>
    </w:p>
    <w:p w:rsidR="007B1F95" w:rsidRDefault="007B1F95" w:rsidP="007B1F95">
      <w:pPr>
        <w:pStyle w:val="a5"/>
        <w:numPr>
          <w:ilvl w:val="0"/>
          <w:numId w:val="1"/>
        </w:numPr>
        <w:tabs>
          <w:tab w:val="left" w:pos="1296"/>
          <w:tab w:val="left" w:pos="1297"/>
          <w:tab w:val="left" w:pos="2924"/>
          <w:tab w:val="left" w:pos="5906"/>
          <w:tab w:val="left" w:pos="6939"/>
          <w:tab w:val="left" w:pos="8537"/>
        </w:tabs>
        <w:spacing w:line="360" w:lineRule="auto"/>
        <w:ind w:right="127" w:firstLine="707"/>
        <w:jc w:val="left"/>
        <w:rPr>
          <w:sz w:val="28"/>
        </w:rPr>
      </w:pPr>
      <w:r>
        <w:rPr>
          <w:sz w:val="28"/>
        </w:rPr>
        <w:t>розглянути</w:t>
      </w:r>
      <w:r>
        <w:rPr>
          <w:sz w:val="28"/>
        </w:rPr>
        <w:tab/>
        <w:t>психолого-педагогічні</w:t>
      </w:r>
      <w:r>
        <w:rPr>
          <w:sz w:val="28"/>
        </w:rPr>
        <w:tab/>
        <w:t>умови</w:t>
      </w:r>
      <w:r>
        <w:rPr>
          <w:sz w:val="28"/>
        </w:rPr>
        <w:tab/>
        <w:t>підготовки</w:t>
      </w:r>
      <w:r>
        <w:rPr>
          <w:sz w:val="28"/>
        </w:rPr>
        <w:tab/>
      </w:r>
      <w:r>
        <w:rPr>
          <w:spacing w:val="-1"/>
          <w:sz w:val="28"/>
        </w:rPr>
        <w:t>вчителів</w:t>
      </w:r>
      <w:r>
        <w:rPr>
          <w:spacing w:val="-67"/>
          <w:sz w:val="28"/>
        </w:rPr>
        <w:t xml:space="preserve"> </w:t>
      </w:r>
      <w:r>
        <w:rPr>
          <w:sz w:val="28"/>
        </w:rPr>
        <w:t>географії;</w:t>
      </w:r>
    </w:p>
    <w:p w:rsidR="007B1F95" w:rsidRDefault="007B1F95" w:rsidP="007B1F95">
      <w:pPr>
        <w:pStyle w:val="a5"/>
        <w:numPr>
          <w:ilvl w:val="0"/>
          <w:numId w:val="1"/>
        </w:numPr>
        <w:tabs>
          <w:tab w:val="left" w:pos="1114"/>
        </w:tabs>
        <w:spacing w:line="360" w:lineRule="auto"/>
        <w:ind w:right="133" w:firstLine="707"/>
        <w:jc w:val="left"/>
        <w:rPr>
          <w:sz w:val="28"/>
        </w:rPr>
      </w:pPr>
      <w:r>
        <w:rPr>
          <w:sz w:val="28"/>
        </w:rPr>
        <w:t>виділити</w:t>
      </w:r>
      <w:r>
        <w:rPr>
          <w:spacing w:val="34"/>
          <w:sz w:val="28"/>
        </w:rPr>
        <w:t xml:space="preserve"> </w:t>
      </w:r>
      <w:r>
        <w:rPr>
          <w:sz w:val="28"/>
        </w:rPr>
        <w:t>критерії</w:t>
      </w:r>
      <w:r>
        <w:rPr>
          <w:spacing w:val="33"/>
          <w:sz w:val="28"/>
        </w:rPr>
        <w:t xml:space="preserve"> </w:t>
      </w:r>
      <w:r>
        <w:rPr>
          <w:sz w:val="28"/>
        </w:rPr>
        <w:t>підготовленості</w:t>
      </w:r>
      <w:r>
        <w:rPr>
          <w:spacing w:val="35"/>
          <w:sz w:val="28"/>
        </w:rPr>
        <w:t xml:space="preserve"> </w:t>
      </w:r>
      <w:r>
        <w:rPr>
          <w:sz w:val="28"/>
        </w:rPr>
        <w:t>вчителів</w:t>
      </w:r>
      <w:r>
        <w:rPr>
          <w:spacing w:val="33"/>
          <w:sz w:val="28"/>
        </w:rPr>
        <w:t xml:space="preserve"> </w:t>
      </w:r>
      <w:r>
        <w:rPr>
          <w:sz w:val="28"/>
        </w:rPr>
        <w:t>географії</w:t>
      </w:r>
      <w:r>
        <w:rPr>
          <w:spacing w:val="33"/>
          <w:sz w:val="28"/>
        </w:rPr>
        <w:t xml:space="preserve"> </w:t>
      </w:r>
      <w:r>
        <w:rPr>
          <w:sz w:val="28"/>
        </w:rPr>
        <w:t>до</w:t>
      </w:r>
      <w:r>
        <w:rPr>
          <w:spacing w:val="35"/>
          <w:sz w:val="28"/>
        </w:rPr>
        <w:t xml:space="preserve"> </w:t>
      </w:r>
      <w:r>
        <w:rPr>
          <w:sz w:val="28"/>
        </w:rPr>
        <w:t>професійної</w:t>
      </w:r>
      <w:r>
        <w:rPr>
          <w:spacing w:val="-67"/>
          <w:sz w:val="28"/>
        </w:rPr>
        <w:t xml:space="preserve"> </w:t>
      </w:r>
      <w:r>
        <w:rPr>
          <w:sz w:val="28"/>
        </w:rPr>
        <w:t>діяльності.</w:t>
      </w:r>
    </w:p>
    <w:p w:rsidR="007B1F95" w:rsidRDefault="007B1F95" w:rsidP="007B1F95">
      <w:pPr>
        <w:pStyle w:val="a3"/>
        <w:spacing w:before="1" w:line="360" w:lineRule="auto"/>
        <w:jc w:val="left"/>
      </w:pPr>
      <w:r>
        <w:rPr>
          <w:b/>
        </w:rPr>
        <w:t>Обʼєктом</w:t>
      </w:r>
      <w:r>
        <w:rPr>
          <w:b/>
          <w:spacing w:val="11"/>
        </w:rPr>
        <w:t xml:space="preserve"> </w:t>
      </w:r>
      <w:r>
        <w:t>є</w:t>
      </w:r>
      <w:r>
        <w:rPr>
          <w:spacing w:val="8"/>
        </w:rPr>
        <w:t xml:space="preserve"> </w:t>
      </w:r>
      <w:r>
        <w:t>теоретичні</w:t>
      </w:r>
      <w:r>
        <w:rPr>
          <w:spacing w:val="9"/>
        </w:rPr>
        <w:t xml:space="preserve"> </w:t>
      </w:r>
      <w:r>
        <w:t>та</w:t>
      </w:r>
      <w:r>
        <w:rPr>
          <w:spacing w:val="8"/>
        </w:rPr>
        <w:t xml:space="preserve"> </w:t>
      </w:r>
      <w:r>
        <w:t>практичні</w:t>
      </w:r>
      <w:r>
        <w:rPr>
          <w:spacing w:val="7"/>
        </w:rPr>
        <w:t xml:space="preserve"> </w:t>
      </w:r>
      <w:r>
        <w:t>аспекти</w:t>
      </w:r>
      <w:r>
        <w:rPr>
          <w:spacing w:val="9"/>
        </w:rPr>
        <w:t xml:space="preserve"> </w:t>
      </w:r>
      <w:r>
        <w:t>вимог</w:t>
      </w:r>
      <w:r>
        <w:rPr>
          <w:spacing w:val="6"/>
        </w:rPr>
        <w:t xml:space="preserve"> </w:t>
      </w:r>
      <w:r>
        <w:t>до</w:t>
      </w:r>
      <w:r>
        <w:rPr>
          <w:spacing w:val="9"/>
        </w:rPr>
        <w:t xml:space="preserve"> </w:t>
      </w:r>
      <w:r>
        <w:t>професійної</w:t>
      </w:r>
      <w:r>
        <w:rPr>
          <w:spacing w:val="-67"/>
        </w:rPr>
        <w:t xml:space="preserve"> </w:t>
      </w:r>
      <w:r>
        <w:t>підготовки</w:t>
      </w:r>
      <w:r>
        <w:rPr>
          <w:spacing w:val="-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вчителя</w:t>
      </w:r>
      <w:r>
        <w:rPr>
          <w:spacing w:val="-1"/>
        </w:rPr>
        <w:t xml:space="preserve"> </w:t>
      </w:r>
      <w:r>
        <w:t>географії.</w:t>
      </w:r>
    </w:p>
    <w:p w:rsidR="007B1F95" w:rsidRDefault="007B1F95" w:rsidP="007B1F95">
      <w:pPr>
        <w:pStyle w:val="a3"/>
        <w:spacing w:line="360" w:lineRule="auto"/>
        <w:jc w:val="left"/>
      </w:pPr>
      <w:r>
        <w:rPr>
          <w:b/>
        </w:rPr>
        <w:t>Предметом</w:t>
      </w:r>
      <w:r>
        <w:rPr>
          <w:b/>
          <w:spacing w:val="9"/>
        </w:rPr>
        <w:t xml:space="preserve"> </w:t>
      </w:r>
      <w:r>
        <w:t>є</w:t>
      </w:r>
      <w:r>
        <w:rPr>
          <w:spacing w:val="7"/>
        </w:rPr>
        <w:t xml:space="preserve"> </w:t>
      </w:r>
      <w:r>
        <w:t>вимоги</w:t>
      </w:r>
      <w:r>
        <w:rPr>
          <w:spacing w:val="8"/>
        </w:rPr>
        <w:t xml:space="preserve"> </w:t>
      </w:r>
      <w:r>
        <w:t>до</w:t>
      </w:r>
      <w:r>
        <w:rPr>
          <w:spacing w:val="8"/>
        </w:rPr>
        <w:t xml:space="preserve"> </w:t>
      </w:r>
      <w:r>
        <w:t>професійної</w:t>
      </w:r>
      <w:r>
        <w:rPr>
          <w:spacing w:val="6"/>
        </w:rPr>
        <w:t xml:space="preserve"> </w:t>
      </w:r>
      <w:r>
        <w:t>підготовки</w:t>
      </w:r>
      <w:r>
        <w:rPr>
          <w:spacing w:val="8"/>
        </w:rPr>
        <w:t xml:space="preserve"> </w:t>
      </w:r>
      <w:r>
        <w:t>сучасного</w:t>
      </w:r>
      <w:r>
        <w:rPr>
          <w:spacing w:val="8"/>
        </w:rPr>
        <w:t xml:space="preserve"> </w:t>
      </w:r>
      <w:r>
        <w:t>вчителя</w:t>
      </w:r>
      <w:r>
        <w:rPr>
          <w:spacing w:val="-67"/>
        </w:rPr>
        <w:t xml:space="preserve"> </w:t>
      </w:r>
      <w:r>
        <w:t>географії.</w:t>
      </w:r>
    </w:p>
    <w:p w:rsidR="007B1F95" w:rsidRDefault="007B1F95" w:rsidP="007B1F95">
      <w:pPr>
        <w:spacing w:line="360" w:lineRule="auto"/>
        <w:sectPr w:rsidR="007B1F95">
          <w:pgSz w:w="11910" w:h="16850"/>
          <w:pgMar w:top="1060" w:right="720" w:bottom="960" w:left="1500" w:header="0" w:footer="772" w:gutter="0"/>
          <w:cols w:space="720"/>
        </w:sectPr>
      </w:pPr>
    </w:p>
    <w:p w:rsidR="007B1F95" w:rsidRDefault="007B1F95" w:rsidP="007B1F95">
      <w:pPr>
        <w:spacing w:before="72" w:line="362" w:lineRule="auto"/>
        <w:ind w:left="202" w:firstLine="707"/>
        <w:rPr>
          <w:sz w:val="28"/>
        </w:rPr>
      </w:pPr>
      <w:r>
        <w:rPr>
          <w:b/>
          <w:sz w:val="28"/>
        </w:rPr>
        <w:lastRenderedPageBreak/>
        <w:t>Методи</w:t>
      </w:r>
      <w:r>
        <w:rPr>
          <w:b/>
          <w:spacing w:val="42"/>
          <w:sz w:val="28"/>
        </w:rPr>
        <w:t xml:space="preserve"> </w:t>
      </w:r>
      <w:r>
        <w:rPr>
          <w:b/>
          <w:sz w:val="28"/>
        </w:rPr>
        <w:t>дослідження</w:t>
      </w:r>
      <w:r>
        <w:rPr>
          <w:sz w:val="28"/>
        </w:rPr>
        <w:t>.</w:t>
      </w:r>
      <w:r>
        <w:rPr>
          <w:spacing w:val="43"/>
          <w:sz w:val="28"/>
        </w:rPr>
        <w:t xml:space="preserve"> </w:t>
      </w:r>
      <w:r>
        <w:rPr>
          <w:sz w:val="28"/>
        </w:rPr>
        <w:t>У</w:t>
      </w:r>
      <w:r>
        <w:rPr>
          <w:spacing w:val="44"/>
          <w:sz w:val="28"/>
        </w:rPr>
        <w:t xml:space="preserve"> </w:t>
      </w:r>
      <w:r>
        <w:rPr>
          <w:sz w:val="28"/>
        </w:rPr>
        <w:t>даному</w:t>
      </w:r>
      <w:r>
        <w:rPr>
          <w:spacing w:val="44"/>
          <w:sz w:val="28"/>
        </w:rPr>
        <w:t xml:space="preserve"> </w:t>
      </w:r>
      <w:r>
        <w:rPr>
          <w:sz w:val="28"/>
        </w:rPr>
        <w:t>дослідженні</w:t>
      </w:r>
      <w:r>
        <w:rPr>
          <w:spacing w:val="42"/>
          <w:sz w:val="28"/>
        </w:rPr>
        <w:t xml:space="preserve"> </w:t>
      </w:r>
      <w:r>
        <w:rPr>
          <w:sz w:val="28"/>
        </w:rPr>
        <w:t>був</w:t>
      </w:r>
      <w:r>
        <w:rPr>
          <w:spacing w:val="43"/>
          <w:sz w:val="28"/>
        </w:rPr>
        <w:t xml:space="preserve"> </w:t>
      </w:r>
      <w:r>
        <w:rPr>
          <w:sz w:val="28"/>
        </w:rPr>
        <w:t>використаний</w:t>
      </w:r>
      <w:r>
        <w:rPr>
          <w:spacing w:val="-67"/>
          <w:sz w:val="28"/>
        </w:rPr>
        <w:t xml:space="preserve"> </w:t>
      </w:r>
      <w:r>
        <w:rPr>
          <w:sz w:val="28"/>
        </w:rPr>
        <w:t>комплекс</w:t>
      </w:r>
      <w:r>
        <w:rPr>
          <w:spacing w:val="-1"/>
          <w:sz w:val="28"/>
        </w:rPr>
        <w:t xml:space="preserve"> </w:t>
      </w:r>
      <w:r>
        <w:rPr>
          <w:sz w:val="28"/>
        </w:rPr>
        <w:t>таких</w:t>
      </w:r>
      <w:r>
        <w:rPr>
          <w:spacing w:val="1"/>
          <w:sz w:val="28"/>
        </w:rPr>
        <w:t xml:space="preserve"> </w:t>
      </w:r>
      <w:r>
        <w:rPr>
          <w:sz w:val="28"/>
        </w:rPr>
        <w:t>методів:</w:t>
      </w:r>
    </w:p>
    <w:p w:rsidR="007B1F95" w:rsidRDefault="007B1F95" w:rsidP="007B1F95">
      <w:pPr>
        <w:pStyle w:val="a5"/>
        <w:numPr>
          <w:ilvl w:val="0"/>
          <w:numId w:val="1"/>
        </w:numPr>
        <w:tabs>
          <w:tab w:val="left" w:pos="1641"/>
          <w:tab w:val="left" w:pos="1642"/>
        </w:tabs>
        <w:spacing w:line="317" w:lineRule="exact"/>
        <w:ind w:left="1642" w:hanging="732"/>
        <w:jc w:val="left"/>
        <w:rPr>
          <w:sz w:val="28"/>
        </w:rPr>
      </w:pPr>
      <w:r>
        <w:rPr>
          <w:sz w:val="28"/>
        </w:rPr>
        <w:t>діалектичний;</w:t>
      </w:r>
    </w:p>
    <w:p w:rsidR="007B1F95" w:rsidRDefault="007B1F95" w:rsidP="007B1F95">
      <w:pPr>
        <w:pStyle w:val="a5"/>
        <w:numPr>
          <w:ilvl w:val="0"/>
          <w:numId w:val="1"/>
        </w:numPr>
        <w:tabs>
          <w:tab w:val="left" w:pos="1641"/>
          <w:tab w:val="left" w:pos="1642"/>
        </w:tabs>
        <w:spacing w:before="160"/>
        <w:ind w:left="1642" w:hanging="732"/>
        <w:jc w:val="left"/>
        <w:rPr>
          <w:sz w:val="28"/>
        </w:rPr>
      </w:pPr>
      <w:r>
        <w:rPr>
          <w:sz w:val="28"/>
        </w:rPr>
        <w:t>бібліографічний;</w:t>
      </w:r>
    </w:p>
    <w:p w:rsidR="007B1F95" w:rsidRDefault="007B1F95" w:rsidP="007B1F95">
      <w:pPr>
        <w:pStyle w:val="a5"/>
        <w:numPr>
          <w:ilvl w:val="0"/>
          <w:numId w:val="1"/>
        </w:numPr>
        <w:tabs>
          <w:tab w:val="left" w:pos="1641"/>
          <w:tab w:val="left" w:pos="1642"/>
        </w:tabs>
        <w:spacing w:before="161"/>
        <w:ind w:left="1642" w:hanging="732"/>
        <w:jc w:val="left"/>
        <w:rPr>
          <w:sz w:val="28"/>
        </w:rPr>
      </w:pPr>
      <w:r>
        <w:rPr>
          <w:sz w:val="28"/>
        </w:rPr>
        <w:t>системний;</w:t>
      </w:r>
    </w:p>
    <w:p w:rsidR="007B1F95" w:rsidRDefault="007B1F95" w:rsidP="007B1F95">
      <w:pPr>
        <w:pStyle w:val="a5"/>
        <w:numPr>
          <w:ilvl w:val="0"/>
          <w:numId w:val="1"/>
        </w:numPr>
        <w:tabs>
          <w:tab w:val="left" w:pos="1642"/>
        </w:tabs>
        <w:spacing w:before="163"/>
        <w:ind w:left="1642" w:hanging="732"/>
        <w:jc w:val="left"/>
        <w:rPr>
          <w:sz w:val="28"/>
        </w:rPr>
      </w:pPr>
      <w:r>
        <w:rPr>
          <w:sz w:val="28"/>
        </w:rPr>
        <w:t>узагальнення.</w:t>
      </w:r>
    </w:p>
    <w:p w:rsidR="007B1F95" w:rsidRDefault="007B1F95" w:rsidP="007B1F95">
      <w:pPr>
        <w:pStyle w:val="a3"/>
        <w:spacing w:before="160" w:line="360" w:lineRule="auto"/>
        <w:ind w:right="129"/>
      </w:pPr>
      <w:r>
        <w:rPr>
          <w:b/>
        </w:rPr>
        <w:t xml:space="preserve">Наукова новизна </w:t>
      </w:r>
      <w:r>
        <w:t>дослідження полягає в тому, що дана робота вміщує</w:t>
      </w:r>
      <w:r>
        <w:rPr>
          <w:spacing w:val="1"/>
        </w:rPr>
        <w:t xml:space="preserve"> </w:t>
      </w:r>
      <w:r>
        <w:t>в собі комплексне дослідження вимог до професійної підготовки сучасного</w:t>
      </w:r>
      <w:r>
        <w:rPr>
          <w:spacing w:val="1"/>
        </w:rPr>
        <w:t xml:space="preserve"> </w:t>
      </w:r>
      <w:r>
        <w:t>вчителя</w:t>
      </w:r>
      <w:r>
        <w:rPr>
          <w:spacing w:val="-1"/>
        </w:rPr>
        <w:t xml:space="preserve"> </w:t>
      </w:r>
      <w:r>
        <w:t>географії.</w:t>
      </w:r>
    </w:p>
    <w:p w:rsidR="007B1F95" w:rsidRDefault="007B1F95" w:rsidP="007B1F95">
      <w:pPr>
        <w:pStyle w:val="a3"/>
        <w:spacing w:before="1" w:line="360" w:lineRule="auto"/>
        <w:ind w:right="126"/>
      </w:pPr>
      <w:r>
        <w:rPr>
          <w:b/>
        </w:rPr>
        <w:t>Практичне</w:t>
      </w:r>
      <w:r>
        <w:rPr>
          <w:b/>
          <w:spacing w:val="1"/>
        </w:rPr>
        <w:t xml:space="preserve"> </w:t>
      </w:r>
      <w:r>
        <w:rPr>
          <w:b/>
        </w:rPr>
        <w:t>значення</w:t>
      </w:r>
      <w:r>
        <w:rPr>
          <w:b/>
          <w:spacing w:val="1"/>
        </w:rPr>
        <w:t xml:space="preserve"> </w:t>
      </w:r>
      <w:r>
        <w:t>полягає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тому,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роботі</w:t>
      </w:r>
      <w:r>
        <w:rPr>
          <w:spacing w:val="1"/>
        </w:rPr>
        <w:t xml:space="preserve"> </w:t>
      </w:r>
      <w:r>
        <w:t>містяться</w:t>
      </w:r>
      <w:r>
        <w:rPr>
          <w:spacing w:val="1"/>
        </w:rPr>
        <w:t xml:space="preserve"> </w:t>
      </w:r>
      <w:r>
        <w:t>рекомендації, які значним чином можуть допомогти покращити підготовку</w:t>
      </w:r>
      <w:r>
        <w:rPr>
          <w:spacing w:val="1"/>
        </w:rPr>
        <w:t xml:space="preserve"> </w:t>
      </w:r>
      <w:r>
        <w:t>сучасного вчителя географії.</w:t>
      </w:r>
    </w:p>
    <w:p w:rsidR="007B1F95" w:rsidRDefault="007B1F95" w:rsidP="007B1F95">
      <w:pPr>
        <w:pStyle w:val="a3"/>
        <w:spacing w:line="360" w:lineRule="auto"/>
        <w:ind w:right="122"/>
      </w:pPr>
      <w:r>
        <w:rPr>
          <w:b/>
          <w:spacing w:val="-1"/>
        </w:rPr>
        <w:t>Структура</w:t>
      </w:r>
      <w:r>
        <w:rPr>
          <w:b/>
          <w:spacing w:val="-14"/>
        </w:rPr>
        <w:t xml:space="preserve"> </w:t>
      </w:r>
      <w:r>
        <w:rPr>
          <w:b/>
          <w:spacing w:val="-1"/>
        </w:rPr>
        <w:t>роботи</w:t>
      </w:r>
      <w:r>
        <w:rPr>
          <w:b/>
          <w:spacing w:val="-16"/>
        </w:rPr>
        <w:t xml:space="preserve"> </w:t>
      </w:r>
      <w:r>
        <w:rPr>
          <w:spacing w:val="-1"/>
        </w:rPr>
        <w:t>зумовлена</w:t>
      </w:r>
      <w:r>
        <w:rPr>
          <w:spacing w:val="-14"/>
        </w:rPr>
        <w:t xml:space="preserve"> </w:t>
      </w:r>
      <w:r>
        <w:t>метою</w:t>
      </w:r>
      <w:r>
        <w:rPr>
          <w:spacing w:val="-18"/>
        </w:rPr>
        <w:t xml:space="preserve"> </w:t>
      </w:r>
      <w:r>
        <w:t>і</w:t>
      </w:r>
      <w:r>
        <w:rPr>
          <w:spacing w:val="-13"/>
        </w:rPr>
        <w:t xml:space="preserve"> </w:t>
      </w:r>
      <w:r>
        <w:t>завданнями</w:t>
      </w:r>
      <w:r>
        <w:rPr>
          <w:spacing w:val="-16"/>
        </w:rPr>
        <w:t xml:space="preserve"> </w:t>
      </w:r>
      <w:r>
        <w:t>дослідження,</w:t>
      </w:r>
      <w:r>
        <w:rPr>
          <w:spacing w:val="-17"/>
        </w:rPr>
        <w:t xml:space="preserve"> </w:t>
      </w:r>
      <w:r>
        <w:t>логікою</w:t>
      </w:r>
      <w:r>
        <w:rPr>
          <w:spacing w:val="-68"/>
        </w:rPr>
        <w:t xml:space="preserve"> </w:t>
      </w:r>
      <w:r>
        <w:t>подання матеріалів і висновків. Вона складається зі вступу, чотирьох розділів</w:t>
      </w:r>
      <w:r>
        <w:rPr>
          <w:spacing w:val="-67"/>
        </w:rPr>
        <w:t xml:space="preserve"> </w:t>
      </w:r>
      <w:r>
        <w:t>(семи</w:t>
      </w:r>
      <w:r>
        <w:rPr>
          <w:spacing w:val="1"/>
        </w:rPr>
        <w:t xml:space="preserve"> </w:t>
      </w:r>
      <w:r>
        <w:t>підрозділів),</w:t>
      </w:r>
      <w:r>
        <w:rPr>
          <w:spacing w:val="1"/>
        </w:rPr>
        <w:t xml:space="preserve"> </w:t>
      </w:r>
      <w:r>
        <w:t>висновків,</w:t>
      </w:r>
      <w:r>
        <w:rPr>
          <w:spacing w:val="1"/>
        </w:rPr>
        <w:t xml:space="preserve"> </w:t>
      </w:r>
      <w:r>
        <w:t>списку</w:t>
      </w:r>
      <w:r>
        <w:rPr>
          <w:spacing w:val="1"/>
        </w:rPr>
        <w:t xml:space="preserve"> </w:t>
      </w:r>
      <w:r>
        <w:t>використаних</w:t>
      </w:r>
      <w:r>
        <w:rPr>
          <w:spacing w:val="1"/>
        </w:rPr>
        <w:t xml:space="preserve"> </w:t>
      </w:r>
      <w:r>
        <w:t>джерел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літератури.</w:t>
      </w:r>
      <w:r>
        <w:rPr>
          <w:spacing w:val="-67"/>
        </w:rPr>
        <w:t xml:space="preserve"> </w:t>
      </w:r>
      <w:r>
        <w:t>Загальний</w:t>
      </w:r>
      <w:r>
        <w:rPr>
          <w:spacing w:val="-4"/>
        </w:rPr>
        <w:t xml:space="preserve"> </w:t>
      </w:r>
      <w:r>
        <w:t>обсяг</w:t>
      </w:r>
      <w:r>
        <w:rPr>
          <w:spacing w:val="-2"/>
        </w:rPr>
        <w:t xml:space="preserve"> </w:t>
      </w:r>
      <w:r>
        <w:t>роботи</w:t>
      </w:r>
      <w:r>
        <w:rPr>
          <w:spacing w:val="2"/>
        </w:rPr>
        <w:t xml:space="preserve"> </w:t>
      </w:r>
      <w:r>
        <w:t>-</w:t>
      </w:r>
      <w:r>
        <w:rPr>
          <w:spacing w:val="-3"/>
        </w:rPr>
        <w:t xml:space="preserve"> </w:t>
      </w:r>
      <w:r>
        <w:t>79 сторінки.</w:t>
      </w:r>
    </w:p>
    <w:p w:rsidR="007B1F95" w:rsidRDefault="007B1F95" w:rsidP="007B1F95">
      <w:pPr>
        <w:spacing w:line="360" w:lineRule="auto"/>
        <w:sectPr w:rsidR="007B1F95">
          <w:pgSz w:w="11910" w:h="16850"/>
          <w:pgMar w:top="1060" w:right="720" w:bottom="960" w:left="1500" w:header="0" w:footer="772" w:gutter="0"/>
          <w:cols w:space="720"/>
        </w:sectPr>
      </w:pPr>
    </w:p>
    <w:p w:rsidR="003808C6" w:rsidRDefault="003808C6" w:rsidP="003808C6">
      <w:pPr>
        <w:spacing w:before="56"/>
        <w:ind w:left="931" w:right="861"/>
        <w:jc w:val="center"/>
        <w:rPr>
          <w:b/>
          <w:sz w:val="32"/>
        </w:rPr>
      </w:pPr>
      <w:r>
        <w:rPr>
          <w:b/>
          <w:sz w:val="32"/>
        </w:rPr>
        <w:lastRenderedPageBreak/>
        <w:t>Висновок</w:t>
      </w:r>
    </w:p>
    <w:p w:rsidR="003808C6" w:rsidRDefault="003808C6" w:rsidP="003808C6">
      <w:pPr>
        <w:pStyle w:val="a3"/>
        <w:spacing w:before="185" w:line="360" w:lineRule="auto"/>
        <w:ind w:right="126"/>
      </w:pPr>
      <w:r>
        <w:t>Освіту</w:t>
      </w:r>
      <w:r>
        <w:rPr>
          <w:spacing w:val="1"/>
        </w:rPr>
        <w:t xml:space="preserve"> </w:t>
      </w:r>
      <w:r>
        <w:t>розглядають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важливий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необхідний</w:t>
      </w:r>
      <w:r>
        <w:rPr>
          <w:spacing w:val="1"/>
        </w:rPr>
        <w:t xml:space="preserve"> </w:t>
      </w:r>
      <w:r>
        <w:t>аспект</w:t>
      </w:r>
      <w:r>
        <w:rPr>
          <w:spacing w:val="1"/>
        </w:rPr>
        <w:t xml:space="preserve"> </w:t>
      </w:r>
      <w:r>
        <w:t>суспільного</w:t>
      </w:r>
      <w:r>
        <w:rPr>
          <w:spacing w:val="1"/>
        </w:rPr>
        <w:t xml:space="preserve"> </w:t>
      </w:r>
      <w:r>
        <w:t>життя, і вона відіграє важливу роль у суспільному прогресі. Вплив освіти</w:t>
      </w:r>
      <w:r>
        <w:rPr>
          <w:spacing w:val="1"/>
        </w:rPr>
        <w:t xml:space="preserve"> </w:t>
      </w:r>
      <w:r>
        <w:t>охоплює всі сфери цивілізації, і ця роль лише збільшується в умовах ХХІ</w:t>
      </w:r>
      <w:r>
        <w:rPr>
          <w:spacing w:val="1"/>
        </w:rPr>
        <w:t xml:space="preserve"> </w:t>
      </w:r>
      <w:r>
        <w:t>століття, коли відбувається науково-інформаційна та технічна революція, що</w:t>
      </w:r>
      <w:r>
        <w:rPr>
          <w:spacing w:val="1"/>
        </w:rPr>
        <w:t xml:space="preserve"> </w:t>
      </w:r>
      <w:r>
        <w:t>призводить до формування інформаційного суспільства та підвищує значення</w:t>
      </w:r>
      <w:r>
        <w:rPr>
          <w:spacing w:val="-67"/>
        </w:rPr>
        <w:t xml:space="preserve"> </w:t>
      </w:r>
      <w:r>
        <w:t>поширення</w:t>
      </w:r>
      <w:r>
        <w:rPr>
          <w:spacing w:val="-1"/>
        </w:rPr>
        <w:t xml:space="preserve"> </w:t>
      </w:r>
      <w:r>
        <w:t>знань.</w:t>
      </w:r>
    </w:p>
    <w:p w:rsidR="003808C6" w:rsidRDefault="003808C6" w:rsidP="003808C6">
      <w:pPr>
        <w:pStyle w:val="a3"/>
        <w:spacing w:line="360" w:lineRule="auto"/>
        <w:ind w:right="127"/>
      </w:pPr>
      <w:r>
        <w:t>Зростаюча важливість освіти в умовах глобальних викликів пов'язана з</w:t>
      </w:r>
      <w:r>
        <w:rPr>
          <w:spacing w:val="1"/>
        </w:rPr>
        <w:t xml:space="preserve"> </w:t>
      </w:r>
      <w:r>
        <w:t>економічними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соціальними</w:t>
      </w:r>
      <w:r>
        <w:rPr>
          <w:spacing w:val="1"/>
        </w:rPr>
        <w:t xml:space="preserve"> </w:t>
      </w:r>
      <w:r>
        <w:t>змінами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сучасному</w:t>
      </w:r>
      <w:r>
        <w:rPr>
          <w:spacing w:val="1"/>
        </w:rPr>
        <w:t xml:space="preserve"> </w:t>
      </w:r>
      <w:r>
        <w:t>світі,</w:t>
      </w:r>
      <w:r>
        <w:rPr>
          <w:spacing w:val="1"/>
        </w:rPr>
        <w:t xml:space="preserve"> </w:t>
      </w:r>
      <w:r>
        <w:t>які</w:t>
      </w:r>
      <w:r>
        <w:rPr>
          <w:spacing w:val="1"/>
        </w:rPr>
        <w:t xml:space="preserve"> </w:t>
      </w:r>
      <w:r>
        <w:t>вимагають</w:t>
      </w:r>
      <w:r>
        <w:rPr>
          <w:spacing w:val="1"/>
        </w:rPr>
        <w:t xml:space="preserve"> </w:t>
      </w:r>
      <w:r>
        <w:t>створення нової системи освіти для швидкої адаптації до умов інноваційного</w:t>
      </w:r>
      <w:r>
        <w:rPr>
          <w:spacing w:val="1"/>
        </w:rPr>
        <w:t xml:space="preserve"> </w:t>
      </w:r>
      <w:r>
        <w:t>розвитку.</w:t>
      </w:r>
      <w:r>
        <w:rPr>
          <w:spacing w:val="1"/>
        </w:rPr>
        <w:t xml:space="preserve"> </w:t>
      </w:r>
      <w:r>
        <w:t>Незважаючи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те,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Україна</w:t>
      </w:r>
      <w:r>
        <w:rPr>
          <w:spacing w:val="1"/>
        </w:rPr>
        <w:t xml:space="preserve"> </w:t>
      </w:r>
      <w:r>
        <w:t>успадкувала</w:t>
      </w:r>
      <w:r>
        <w:rPr>
          <w:spacing w:val="1"/>
        </w:rPr>
        <w:t xml:space="preserve"> </w:t>
      </w:r>
      <w:r>
        <w:t>розвинуту</w:t>
      </w:r>
      <w:r>
        <w:rPr>
          <w:spacing w:val="1"/>
        </w:rPr>
        <w:t xml:space="preserve"> </w:t>
      </w:r>
      <w:r>
        <w:t>систему</w:t>
      </w:r>
      <w:r>
        <w:rPr>
          <w:spacing w:val="-67"/>
        </w:rPr>
        <w:t xml:space="preserve"> </w:t>
      </w:r>
      <w:r>
        <w:t>освіти,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багатьох</w:t>
      </w:r>
      <w:r>
        <w:rPr>
          <w:spacing w:val="1"/>
        </w:rPr>
        <w:t xml:space="preserve"> </w:t>
      </w:r>
      <w:r>
        <w:t>аспектах</w:t>
      </w:r>
      <w:r>
        <w:rPr>
          <w:spacing w:val="1"/>
        </w:rPr>
        <w:t xml:space="preserve"> </w:t>
      </w:r>
      <w:r>
        <w:t>відповідала</w:t>
      </w:r>
      <w:r>
        <w:rPr>
          <w:spacing w:val="1"/>
        </w:rPr>
        <w:t xml:space="preserve"> </w:t>
      </w:r>
      <w:r>
        <w:t>європейським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світовим</w:t>
      </w:r>
      <w:r>
        <w:rPr>
          <w:spacing w:val="1"/>
        </w:rPr>
        <w:t xml:space="preserve"> </w:t>
      </w:r>
      <w:r>
        <w:t>стандартам,</w:t>
      </w:r>
      <w:r>
        <w:rPr>
          <w:spacing w:val="1"/>
        </w:rPr>
        <w:t xml:space="preserve"> </w:t>
      </w:r>
      <w:r>
        <w:t>існують</w:t>
      </w:r>
      <w:r>
        <w:rPr>
          <w:spacing w:val="1"/>
        </w:rPr>
        <w:t xml:space="preserve"> </w:t>
      </w:r>
      <w:r>
        <w:t>перешкоди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шляху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сучасного</w:t>
      </w:r>
      <w:r>
        <w:rPr>
          <w:spacing w:val="1"/>
        </w:rPr>
        <w:t xml:space="preserve"> </w:t>
      </w:r>
      <w:r>
        <w:t>рівня</w:t>
      </w:r>
      <w:r>
        <w:rPr>
          <w:spacing w:val="-67"/>
        </w:rPr>
        <w:t xml:space="preserve"> </w:t>
      </w:r>
      <w:r>
        <w:t>розвитку освіти</w:t>
      </w:r>
      <w:r>
        <w:rPr>
          <w:spacing w:val="1"/>
        </w:rPr>
        <w:t xml:space="preserve"> </w:t>
      </w:r>
      <w:r>
        <w:t>в Україні. Вплив</w:t>
      </w:r>
      <w:r>
        <w:rPr>
          <w:spacing w:val="1"/>
        </w:rPr>
        <w:t xml:space="preserve"> </w:t>
      </w:r>
      <w:r>
        <w:t>цих факторів призводить до загального</w:t>
      </w:r>
      <w:r>
        <w:rPr>
          <w:spacing w:val="1"/>
        </w:rPr>
        <w:t xml:space="preserve"> </w:t>
      </w:r>
      <w:r>
        <w:t>зменшення</w:t>
      </w:r>
      <w:r>
        <w:rPr>
          <w:spacing w:val="-1"/>
        </w:rPr>
        <w:t xml:space="preserve"> </w:t>
      </w:r>
      <w:r>
        <w:t>потенціалу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вітчизняної</w:t>
      </w:r>
      <w:r>
        <w:rPr>
          <w:spacing w:val="-3"/>
        </w:rPr>
        <w:t xml:space="preserve"> </w:t>
      </w:r>
      <w:r>
        <w:t>освіти.</w:t>
      </w:r>
    </w:p>
    <w:p w:rsidR="003808C6" w:rsidRDefault="003808C6" w:rsidP="003808C6">
      <w:pPr>
        <w:pStyle w:val="a3"/>
        <w:spacing w:line="360" w:lineRule="auto"/>
        <w:ind w:right="125"/>
      </w:pPr>
      <w:r>
        <w:t>Концепція нової української школи представляє собою новий підхід до</w:t>
      </w:r>
      <w:r>
        <w:rPr>
          <w:spacing w:val="1"/>
        </w:rPr>
        <w:t xml:space="preserve"> </w:t>
      </w:r>
      <w:r>
        <w:t>розвитку</w:t>
      </w:r>
      <w:r>
        <w:rPr>
          <w:spacing w:val="1"/>
        </w:rPr>
        <w:t xml:space="preserve"> </w:t>
      </w:r>
      <w:r>
        <w:t>середньої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Україні.</w:t>
      </w:r>
      <w:r>
        <w:rPr>
          <w:spacing w:val="1"/>
        </w:rPr>
        <w:t xml:space="preserve"> </w:t>
      </w:r>
      <w:r>
        <w:t>Основною</w:t>
      </w:r>
      <w:r>
        <w:rPr>
          <w:spacing w:val="1"/>
        </w:rPr>
        <w:t xml:space="preserve"> </w:t>
      </w:r>
      <w:r>
        <w:t>ідеєю</w:t>
      </w:r>
      <w:r>
        <w:rPr>
          <w:spacing w:val="1"/>
        </w:rPr>
        <w:t xml:space="preserve"> </w:t>
      </w:r>
      <w:r>
        <w:t>цієї</w:t>
      </w:r>
      <w:r>
        <w:rPr>
          <w:spacing w:val="1"/>
        </w:rPr>
        <w:t xml:space="preserve"> </w:t>
      </w:r>
      <w:r>
        <w:t>реформи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переосмислення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модернізація</w:t>
      </w:r>
      <w:r>
        <w:rPr>
          <w:spacing w:val="1"/>
        </w:rPr>
        <w:t xml:space="preserve"> </w:t>
      </w:r>
      <w:r>
        <w:t>багаторічного</w:t>
      </w:r>
      <w:r>
        <w:rPr>
          <w:spacing w:val="1"/>
        </w:rPr>
        <w:t xml:space="preserve"> </w:t>
      </w:r>
      <w:r>
        <w:t>освітнього</w:t>
      </w:r>
      <w:r>
        <w:rPr>
          <w:spacing w:val="1"/>
        </w:rPr>
        <w:t xml:space="preserve"> </w:t>
      </w:r>
      <w:r>
        <w:t>процесу.</w:t>
      </w:r>
      <w:r>
        <w:rPr>
          <w:spacing w:val="1"/>
        </w:rPr>
        <w:t xml:space="preserve"> </w:t>
      </w:r>
      <w:r>
        <w:t>Така</w:t>
      </w:r>
      <w:r>
        <w:rPr>
          <w:spacing w:val="1"/>
        </w:rPr>
        <w:t xml:space="preserve"> </w:t>
      </w:r>
      <w:r>
        <w:rPr>
          <w:spacing w:val="-1"/>
        </w:rPr>
        <w:t>реформа</w:t>
      </w:r>
      <w:r>
        <w:rPr>
          <w:spacing w:val="-15"/>
        </w:rPr>
        <w:t xml:space="preserve"> </w:t>
      </w:r>
      <w:r>
        <w:t>включає</w:t>
      </w:r>
      <w:r>
        <w:rPr>
          <w:spacing w:val="-14"/>
        </w:rPr>
        <w:t xml:space="preserve"> </w:t>
      </w:r>
      <w:r>
        <w:t>в</w:t>
      </w:r>
      <w:r>
        <w:rPr>
          <w:spacing w:val="-17"/>
        </w:rPr>
        <w:t xml:space="preserve"> </w:t>
      </w:r>
      <w:r>
        <w:t>себе</w:t>
      </w:r>
      <w:r>
        <w:rPr>
          <w:spacing w:val="-14"/>
        </w:rPr>
        <w:t xml:space="preserve"> </w:t>
      </w:r>
      <w:r>
        <w:t>впровадження</w:t>
      </w:r>
      <w:r>
        <w:rPr>
          <w:spacing w:val="-16"/>
        </w:rPr>
        <w:t xml:space="preserve"> </w:t>
      </w:r>
      <w:r>
        <w:t>нових</w:t>
      </w:r>
      <w:r>
        <w:rPr>
          <w:spacing w:val="-15"/>
        </w:rPr>
        <w:t xml:space="preserve"> </w:t>
      </w:r>
      <w:r>
        <w:t>методичних</w:t>
      </w:r>
      <w:r>
        <w:rPr>
          <w:spacing w:val="-13"/>
        </w:rPr>
        <w:t xml:space="preserve"> </w:t>
      </w:r>
      <w:r>
        <w:t>рекомендацій,</w:t>
      </w:r>
      <w:r>
        <w:rPr>
          <w:spacing w:val="-14"/>
        </w:rPr>
        <w:t xml:space="preserve"> </w:t>
      </w:r>
      <w:r>
        <w:t>зміну</w:t>
      </w:r>
      <w:r>
        <w:rPr>
          <w:spacing w:val="-68"/>
        </w:rPr>
        <w:t xml:space="preserve"> </w:t>
      </w:r>
      <w:r>
        <w:t>методів</w:t>
      </w:r>
      <w:r>
        <w:rPr>
          <w:spacing w:val="-17"/>
        </w:rPr>
        <w:t xml:space="preserve"> </w:t>
      </w:r>
      <w:r>
        <w:t>викладання</w:t>
      </w:r>
      <w:r>
        <w:rPr>
          <w:spacing w:val="-15"/>
        </w:rPr>
        <w:t xml:space="preserve"> </w:t>
      </w:r>
      <w:r>
        <w:t>і</w:t>
      </w:r>
      <w:r>
        <w:rPr>
          <w:spacing w:val="-14"/>
        </w:rPr>
        <w:t xml:space="preserve"> </w:t>
      </w:r>
      <w:r>
        <w:t>перетворення</w:t>
      </w:r>
      <w:r>
        <w:rPr>
          <w:spacing w:val="-15"/>
        </w:rPr>
        <w:t xml:space="preserve"> </w:t>
      </w:r>
      <w:r>
        <w:t>уявлень</w:t>
      </w:r>
      <w:r>
        <w:rPr>
          <w:spacing w:val="-16"/>
        </w:rPr>
        <w:t xml:space="preserve"> </w:t>
      </w:r>
      <w:r>
        <w:t>вчителів,</w:t>
      </w:r>
      <w:r>
        <w:rPr>
          <w:spacing w:val="-16"/>
        </w:rPr>
        <w:t xml:space="preserve"> </w:t>
      </w:r>
      <w:r>
        <w:t>які</w:t>
      </w:r>
      <w:r>
        <w:rPr>
          <w:spacing w:val="-14"/>
        </w:rPr>
        <w:t xml:space="preserve"> </w:t>
      </w:r>
      <w:r>
        <w:t>вивчали</w:t>
      </w:r>
      <w:r>
        <w:rPr>
          <w:spacing w:val="-15"/>
        </w:rPr>
        <w:t xml:space="preserve"> </w:t>
      </w:r>
      <w:r>
        <w:t>та</w:t>
      </w:r>
      <w:r>
        <w:rPr>
          <w:spacing w:val="-15"/>
        </w:rPr>
        <w:t xml:space="preserve"> </w:t>
      </w:r>
      <w:r>
        <w:t>викладали</w:t>
      </w:r>
      <w:r>
        <w:rPr>
          <w:spacing w:val="-68"/>
        </w:rPr>
        <w:t xml:space="preserve"> </w:t>
      </w:r>
      <w:r>
        <w:t>матеріал</w:t>
      </w:r>
      <w:r>
        <w:rPr>
          <w:spacing w:val="-11"/>
        </w:rPr>
        <w:t xml:space="preserve"> </w:t>
      </w:r>
      <w:r>
        <w:t>за</w:t>
      </w:r>
      <w:r>
        <w:rPr>
          <w:spacing w:val="-9"/>
        </w:rPr>
        <w:t xml:space="preserve"> </w:t>
      </w:r>
      <w:r>
        <w:t>старими</w:t>
      </w:r>
      <w:r>
        <w:rPr>
          <w:spacing w:val="-9"/>
        </w:rPr>
        <w:t xml:space="preserve"> </w:t>
      </w:r>
      <w:r>
        <w:t>стандартами.</w:t>
      </w:r>
      <w:r>
        <w:rPr>
          <w:spacing w:val="-11"/>
        </w:rPr>
        <w:t xml:space="preserve"> </w:t>
      </w:r>
      <w:r>
        <w:t>Ця</w:t>
      </w:r>
      <w:r>
        <w:rPr>
          <w:spacing w:val="-9"/>
        </w:rPr>
        <w:t xml:space="preserve"> </w:t>
      </w:r>
      <w:r>
        <w:t>реформа</w:t>
      </w:r>
      <w:r>
        <w:rPr>
          <w:spacing w:val="-9"/>
        </w:rPr>
        <w:t xml:space="preserve"> </w:t>
      </w:r>
      <w:r>
        <w:t>призначена</w:t>
      </w:r>
      <w:r>
        <w:rPr>
          <w:spacing w:val="-9"/>
        </w:rPr>
        <w:t xml:space="preserve"> </w:t>
      </w:r>
      <w:r>
        <w:t>змінити</w:t>
      </w:r>
      <w:r>
        <w:rPr>
          <w:spacing w:val="-9"/>
        </w:rPr>
        <w:t xml:space="preserve"> </w:t>
      </w:r>
      <w:r>
        <w:t>сприйняття</w:t>
      </w:r>
      <w:r>
        <w:rPr>
          <w:spacing w:val="-67"/>
        </w:rPr>
        <w:t xml:space="preserve"> </w:t>
      </w:r>
      <w:r>
        <w:t>школи, як місця, де учні часто відчувають негативні емоції. Нова українська</w:t>
      </w:r>
      <w:r>
        <w:rPr>
          <w:spacing w:val="1"/>
        </w:rPr>
        <w:t xml:space="preserve"> </w:t>
      </w:r>
      <w:r>
        <w:t>школа спрямована на створення освітнього середовища, яке привертає увагу</w:t>
      </w:r>
      <w:r>
        <w:rPr>
          <w:spacing w:val="1"/>
        </w:rPr>
        <w:t xml:space="preserve"> </w:t>
      </w:r>
      <w:r>
        <w:t>учнів</w:t>
      </w:r>
      <w:r>
        <w:rPr>
          <w:spacing w:val="-3"/>
        </w:rPr>
        <w:t xml:space="preserve"> </w:t>
      </w:r>
      <w:r>
        <w:t>і</w:t>
      </w:r>
      <w:r>
        <w:rPr>
          <w:spacing w:val="-2"/>
        </w:rPr>
        <w:t xml:space="preserve"> </w:t>
      </w:r>
      <w:r>
        <w:t>підвищує</w:t>
      </w:r>
      <w:r>
        <w:rPr>
          <w:spacing w:val="-4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значення в</w:t>
      </w:r>
      <w:r>
        <w:rPr>
          <w:spacing w:val="-2"/>
        </w:rPr>
        <w:t xml:space="preserve"> </w:t>
      </w:r>
      <w:r>
        <w:t>суспільстві.</w:t>
      </w:r>
    </w:p>
    <w:p w:rsidR="003808C6" w:rsidRDefault="003808C6" w:rsidP="003808C6">
      <w:pPr>
        <w:pStyle w:val="a3"/>
        <w:spacing w:before="1" w:line="360" w:lineRule="auto"/>
        <w:ind w:right="123"/>
      </w:pPr>
      <w:r>
        <w:t>Перехід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компетентнісний</w:t>
      </w:r>
      <w:r>
        <w:rPr>
          <w:spacing w:val="1"/>
        </w:rPr>
        <w:t xml:space="preserve"> </w:t>
      </w:r>
      <w:r>
        <w:t>підхід</w:t>
      </w:r>
      <w:r>
        <w:rPr>
          <w:spacing w:val="1"/>
        </w:rPr>
        <w:t xml:space="preserve"> </w:t>
      </w:r>
      <w:r>
        <w:t>означає</w:t>
      </w:r>
      <w:r>
        <w:rPr>
          <w:spacing w:val="1"/>
        </w:rPr>
        <w:t xml:space="preserve"> </w:t>
      </w:r>
      <w:r>
        <w:t>розвиток</w:t>
      </w:r>
      <w:r>
        <w:rPr>
          <w:spacing w:val="1"/>
        </w:rPr>
        <w:t xml:space="preserve"> </w:t>
      </w:r>
      <w:r>
        <w:t>умінь</w:t>
      </w:r>
      <w:r>
        <w:rPr>
          <w:spacing w:val="1"/>
        </w:rPr>
        <w:t xml:space="preserve"> </w:t>
      </w:r>
      <w:r>
        <w:t>застосовувати успішний досвід і забезпечення здатності учнів відповідати</w:t>
      </w:r>
      <w:r>
        <w:rPr>
          <w:spacing w:val="1"/>
        </w:rPr>
        <w:t xml:space="preserve"> </w:t>
      </w:r>
      <w:r>
        <w:t>швидко змінюючимся реальним вимогам. Це свідчить про те, що іноземна</w:t>
      </w:r>
      <w:r>
        <w:rPr>
          <w:spacing w:val="1"/>
        </w:rPr>
        <w:t xml:space="preserve"> </w:t>
      </w:r>
      <w:r>
        <w:t>мова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навчальним</w:t>
      </w:r>
      <w:r>
        <w:rPr>
          <w:spacing w:val="1"/>
        </w:rPr>
        <w:t xml:space="preserve"> </w:t>
      </w:r>
      <w:r>
        <w:t>предметом,</w:t>
      </w:r>
      <w:r>
        <w:rPr>
          <w:spacing w:val="1"/>
        </w:rPr>
        <w:t xml:space="preserve"> </w:t>
      </w:r>
      <w:r>
        <w:t>орієнтованим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практичне</w:t>
      </w:r>
      <w:r>
        <w:rPr>
          <w:spacing w:val="1"/>
        </w:rPr>
        <w:t xml:space="preserve"> </w:t>
      </w:r>
      <w:r>
        <w:t>використання.</w:t>
      </w:r>
      <w:r>
        <w:rPr>
          <w:spacing w:val="-67"/>
        </w:rPr>
        <w:t xml:space="preserve"> </w:t>
      </w:r>
      <w:r>
        <w:t>Тому</w:t>
      </w:r>
      <w:r>
        <w:rPr>
          <w:spacing w:val="-3"/>
        </w:rPr>
        <w:t xml:space="preserve"> </w:t>
      </w:r>
      <w:r>
        <w:t>сучасні</w:t>
      </w:r>
      <w:r>
        <w:rPr>
          <w:spacing w:val="-2"/>
        </w:rPr>
        <w:t xml:space="preserve"> </w:t>
      </w:r>
      <w:r>
        <w:t>методики</w:t>
      </w:r>
      <w:r>
        <w:rPr>
          <w:spacing w:val="-2"/>
        </w:rPr>
        <w:t xml:space="preserve"> </w:t>
      </w:r>
      <w:r>
        <w:t>викладання</w:t>
      </w:r>
      <w:r>
        <w:rPr>
          <w:spacing w:val="-3"/>
        </w:rPr>
        <w:t xml:space="preserve"> </w:t>
      </w:r>
      <w:r>
        <w:t>іноземних</w:t>
      </w:r>
      <w:r>
        <w:rPr>
          <w:spacing w:val="-2"/>
        </w:rPr>
        <w:t xml:space="preserve"> </w:t>
      </w:r>
      <w:r>
        <w:t>мов</w:t>
      </w:r>
      <w:r>
        <w:rPr>
          <w:spacing w:val="-4"/>
        </w:rPr>
        <w:t xml:space="preserve"> </w:t>
      </w:r>
      <w:r>
        <w:t>спрямовані</w:t>
      </w:r>
      <w:r>
        <w:rPr>
          <w:spacing w:val="-3"/>
        </w:rPr>
        <w:t xml:space="preserve"> </w:t>
      </w:r>
      <w:r>
        <w:t>на</w:t>
      </w:r>
      <w:r>
        <w:rPr>
          <w:spacing w:val="-2"/>
        </w:rPr>
        <w:t xml:space="preserve"> </w:t>
      </w:r>
      <w:r>
        <w:t>формування</w:t>
      </w:r>
    </w:p>
    <w:p w:rsidR="003808C6" w:rsidRDefault="003808C6" w:rsidP="003808C6">
      <w:pPr>
        <w:spacing w:line="360" w:lineRule="auto"/>
        <w:sectPr w:rsidR="003808C6">
          <w:pgSz w:w="11910" w:h="16850"/>
          <w:pgMar w:top="1560" w:right="720" w:bottom="960" w:left="1500" w:header="0" w:footer="772" w:gutter="0"/>
          <w:cols w:space="720"/>
        </w:sectPr>
      </w:pPr>
    </w:p>
    <w:p w:rsidR="003808C6" w:rsidRDefault="003808C6" w:rsidP="003808C6">
      <w:pPr>
        <w:pStyle w:val="a3"/>
        <w:spacing w:before="72" w:line="362" w:lineRule="auto"/>
        <w:ind w:right="131" w:firstLine="0"/>
      </w:pPr>
      <w:r>
        <w:lastRenderedPageBreak/>
        <w:t>культури</w:t>
      </w:r>
      <w:r>
        <w:rPr>
          <w:spacing w:val="1"/>
        </w:rPr>
        <w:t xml:space="preserve"> </w:t>
      </w:r>
      <w:r>
        <w:t>особистості,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світогляду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стилю</w:t>
      </w:r>
      <w:r>
        <w:rPr>
          <w:spacing w:val="1"/>
        </w:rPr>
        <w:t xml:space="preserve"> </w:t>
      </w:r>
      <w:r>
        <w:t>мислення,</w:t>
      </w:r>
      <w:r>
        <w:rPr>
          <w:spacing w:val="1"/>
        </w:rPr>
        <w:t xml:space="preserve"> </w:t>
      </w:r>
      <w:r>
        <w:t>а</w:t>
      </w:r>
      <w:r>
        <w:rPr>
          <w:spacing w:val="1"/>
        </w:rPr>
        <w:t xml:space="preserve"> </w:t>
      </w:r>
      <w:r>
        <w:t>також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усвідомлення</w:t>
      </w:r>
      <w:r>
        <w:rPr>
          <w:spacing w:val="-1"/>
        </w:rPr>
        <w:t xml:space="preserve"> </w:t>
      </w:r>
      <w:r>
        <w:t>картини світу.</w:t>
      </w:r>
    </w:p>
    <w:p w:rsidR="003808C6" w:rsidRDefault="003808C6" w:rsidP="003808C6">
      <w:pPr>
        <w:pStyle w:val="a3"/>
        <w:spacing w:line="360" w:lineRule="auto"/>
        <w:ind w:right="127"/>
      </w:pPr>
      <w:r>
        <w:t>Швидкі</w:t>
      </w:r>
      <w:r>
        <w:rPr>
          <w:spacing w:val="1"/>
        </w:rPr>
        <w:t xml:space="preserve"> </w:t>
      </w:r>
      <w:r>
        <w:t>темпи</w:t>
      </w:r>
      <w:r>
        <w:rPr>
          <w:spacing w:val="1"/>
        </w:rPr>
        <w:t xml:space="preserve"> </w:t>
      </w:r>
      <w:r>
        <w:t>змін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суспільстві</w:t>
      </w:r>
      <w:r>
        <w:rPr>
          <w:spacing w:val="1"/>
        </w:rPr>
        <w:t xml:space="preserve"> </w:t>
      </w:r>
      <w:r>
        <w:t>впливають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усі</w:t>
      </w:r>
      <w:r>
        <w:rPr>
          <w:spacing w:val="1"/>
        </w:rPr>
        <w:t xml:space="preserve"> </w:t>
      </w:r>
      <w:r>
        <w:t>сфери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функціонування, особливо на освітній сектор, який є ключовою складовою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світогляду</w:t>
      </w:r>
      <w:r>
        <w:rPr>
          <w:spacing w:val="1"/>
        </w:rPr>
        <w:t xml:space="preserve"> </w:t>
      </w:r>
      <w:r>
        <w:t>особистості.</w:t>
      </w:r>
      <w:r>
        <w:rPr>
          <w:spacing w:val="1"/>
        </w:rPr>
        <w:t xml:space="preserve"> </w:t>
      </w:r>
      <w:r>
        <w:t>Зокрема,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рамках</w:t>
      </w:r>
      <w:r>
        <w:rPr>
          <w:spacing w:val="1"/>
        </w:rPr>
        <w:t xml:space="preserve"> </w:t>
      </w:r>
      <w:r>
        <w:t>Нової</w:t>
      </w:r>
      <w:r>
        <w:rPr>
          <w:spacing w:val="1"/>
        </w:rPr>
        <w:t xml:space="preserve"> </w:t>
      </w:r>
      <w:r>
        <w:t>української</w:t>
      </w:r>
      <w:r>
        <w:rPr>
          <w:spacing w:val="1"/>
        </w:rPr>
        <w:t xml:space="preserve"> </w:t>
      </w:r>
      <w:r>
        <w:t>школи,</w:t>
      </w:r>
      <w:r>
        <w:rPr>
          <w:spacing w:val="1"/>
        </w:rPr>
        <w:t xml:space="preserve"> </w:t>
      </w:r>
      <w:r>
        <w:t>завданням</w:t>
      </w:r>
      <w:r>
        <w:rPr>
          <w:spacing w:val="1"/>
        </w:rPr>
        <w:t xml:space="preserve"> </w:t>
      </w:r>
      <w:r>
        <w:t>педагогів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формування</w:t>
      </w:r>
      <w:r>
        <w:rPr>
          <w:spacing w:val="1"/>
        </w:rPr>
        <w:t xml:space="preserve"> </w:t>
      </w:r>
      <w:r>
        <w:t>компетентностей,</w:t>
      </w:r>
      <w:r>
        <w:rPr>
          <w:spacing w:val="1"/>
        </w:rPr>
        <w:t xml:space="preserve"> </w:t>
      </w:r>
      <w:r>
        <w:t>включаючи</w:t>
      </w:r>
      <w:r>
        <w:rPr>
          <w:spacing w:val="1"/>
        </w:rPr>
        <w:t xml:space="preserve"> </w:t>
      </w:r>
      <w:r>
        <w:t>володіння</w:t>
      </w:r>
      <w:r>
        <w:rPr>
          <w:spacing w:val="1"/>
        </w:rPr>
        <w:t xml:space="preserve"> </w:t>
      </w:r>
      <w:r>
        <w:t>іноземними</w:t>
      </w:r>
      <w:r>
        <w:rPr>
          <w:spacing w:val="1"/>
        </w:rPr>
        <w:t xml:space="preserve"> </w:t>
      </w:r>
      <w:r>
        <w:t>мовами.</w:t>
      </w:r>
      <w:r>
        <w:rPr>
          <w:spacing w:val="1"/>
        </w:rPr>
        <w:t xml:space="preserve"> </w:t>
      </w:r>
      <w:r>
        <w:t>Це</w:t>
      </w:r>
      <w:r>
        <w:rPr>
          <w:spacing w:val="1"/>
        </w:rPr>
        <w:t xml:space="preserve"> </w:t>
      </w:r>
      <w:r>
        <w:t>передбачає</w:t>
      </w:r>
      <w:r>
        <w:rPr>
          <w:spacing w:val="1"/>
        </w:rPr>
        <w:t xml:space="preserve"> </w:t>
      </w:r>
      <w:r>
        <w:t>здатність</w:t>
      </w:r>
      <w:r>
        <w:rPr>
          <w:spacing w:val="1"/>
        </w:rPr>
        <w:t xml:space="preserve"> </w:t>
      </w:r>
      <w:r>
        <w:t>розуміти</w:t>
      </w:r>
      <w:r>
        <w:rPr>
          <w:spacing w:val="1"/>
        </w:rPr>
        <w:t xml:space="preserve"> </w:t>
      </w:r>
      <w:r>
        <w:t>прості</w:t>
      </w:r>
      <w:r>
        <w:rPr>
          <w:spacing w:val="1"/>
        </w:rPr>
        <w:t xml:space="preserve"> </w:t>
      </w:r>
      <w:r>
        <w:t>висловлювання іноземною мовою та спілкуватися нею в різних ситуаціях, а</w:t>
      </w:r>
      <w:r>
        <w:rPr>
          <w:spacing w:val="1"/>
        </w:rPr>
        <w:t xml:space="preserve"> </w:t>
      </w:r>
      <w:r>
        <w:t>також</w:t>
      </w:r>
      <w:r>
        <w:rPr>
          <w:spacing w:val="-2"/>
        </w:rPr>
        <w:t xml:space="preserve"> </w:t>
      </w:r>
      <w:r>
        <w:t>розвиток</w:t>
      </w:r>
      <w:r>
        <w:rPr>
          <w:spacing w:val="-1"/>
        </w:rPr>
        <w:t xml:space="preserve"> </w:t>
      </w:r>
      <w:r>
        <w:t>міжкультурного спілкування</w:t>
      </w:r>
      <w:r>
        <w:rPr>
          <w:spacing w:val="-2"/>
        </w:rPr>
        <w:t xml:space="preserve"> </w:t>
      </w:r>
      <w:r>
        <w:t>через</w:t>
      </w:r>
      <w:r>
        <w:rPr>
          <w:spacing w:val="-2"/>
        </w:rPr>
        <w:t xml:space="preserve"> </w:t>
      </w:r>
      <w:r>
        <w:t>предметні знання.</w:t>
      </w:r>
    </w:p>
    <w:p w:rsidR="003808C6" w:rsidRDefault="003808C6" w:rsidP="003808C6">
      <w:pPr>
        <w:pStyle w:val="a3"/>
        <w:spacing w:line="360" w:lineRule="auto"/>
        <w:ind w:right="128"/>
      </w:pPr>
      <w:r>
        <w:t>В</w:t>
      </w:r>
      <w:r>
        <w:rPr>
          <w:spacing w:val="1"/>
        </w:rPr>
        <w:t xml:space="preserve"> </w:t>
      </w:r>
      <w:r>
        <w:t>українських</w:t>
      </w:r>
      <w:r>
        <w:rPr>
          <w:spacing w:val="1"/>
        </w:rPr>
        <w:t xml:space="preserve"> </w:t>
      </w:r>
      <w:r>
        <w:t>закладах</w:t>
      </w:r>
      <w:r>
        <w:rPr>
          <w:spacing w:val="1"/>
        </w:rPr>
        <w:t xml:space="preserve"> </w:t>
      </w:r>
      <w:r>
        <w:t>вищої освіти існує</w:t>
      </w:r>
      <w:r>
        <w:rPr>
          <w:spacing w:val="1"/>
        </w:rPr>
        <w:t xml:space="preserve"> </w:t>
      </w:r>
      <w:r>
        <w:t>35 освітніх програм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підготовки фахівців у галузі середньої освіти, з основною спеціалізацією у</w:t>
      </w:r>
      <w:r>
        <w:rPr>
          <w:spacing w:val="1"/>
        </w:rPr>
        <w:t xml:space="preserve"> </w:t>
      </w:r>
      <w:r>
        <w:t>географії на першому (бакалаврському) рівні. З цієї кількості, 19 програм</w:t>
      </w:r>
      <w:r>
        <w:rPr>
          <w:spacing w:val="1"/>
        </w:rPr>
        <w:t xml:space="preserve"> </w:t>
      </w:r>
      <w:r>
        <w:t>спрямовані виключно на географію, а ще 16 поєднують географію з іншими</w:t>
      </w:r>
      <w:r>
        <w:rPr>
          <w:spacing w:val="1"/>
        </w:rPr>
        <w:t xml:space="preserve"> </w:t>
      </w:r>
      <w:r>
        <w:t>спеціалізаціями.</w:t>
      </w:r>
      <w:r>
        <w:rPr>
          <w:spacing w:val="1"/>
        </w:rPr>
        <w:t xml:space="preserve"> </w:t>
      </w:r>
      <w:r>
        <w:t>Незважаючи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різноманіття</w:t>
      </w:r>
      <w:r>
        <w:rPr>
          <w:spacing w:val="1"/>
        </w:rPr>
        <w:t xml:space="preserve"> </w:t>
      </w:r>
      <w:r>
        <w:t>програм,</w:t>
      </w:r>
      <w:r>
        <w:rPr>
          <w:spacing w:val="1"/>
        </w:rPr>
        <w:t xml:space="preserve"> </w:t>
      </w:r>
      <w:r>
        <w:t>вчення,</w:t>
      </w:r>
      <w:r>
        <w:rPr>
          <w:spacing w:val="1"/>
        </w:rPr>
        <w:t xml:space="preserve"> </w:t>
      </w:r>
      <w:r>
        <w:t>пов'язане</w:t>
      </w:r>
      <w:r>
        <w:rPr>
          <w:spacing w:val="1"/>
        </w:rPr>
        <w:t xml:space="preserve"> </w:t>
      </w:r>
      <w:r>
        <w:t>виключно</w:t>
      </w:r>
      <w:r>
        <w:rPr>
          <w:spacing w:val="-6"/>
        </w:rPr>
        <w:t xml:space="preserve"> </w:t>
      </w:r>
      <w:r>
        <w:t>з</w:t>
      </w:r>
      <w:r>
        <w:rPr>
          <w:spacing w:val="-7"/>
        </w:rPr>
        <w:t xml:space="preserve"> </w:t>
      </w:r>
      <w:r>
        <w:t>географією,</w:t>
      </w:r>
      <w:r>
        <w:rPr>
          <w:spacing w:val="-7"/>
        </w:rPr>
        <w:t xml:space="preserve"> </w:t>
      </w:r>
      <w:r>
        <w:t>є</w:t>
      </w:r>
      <w:r>
        <w:rPr>
          <w:spacing w:val="-7"/>
        </w:rPr>
        <w:t xml:space="preserve"> </w:t>
      </w:r>
      <w:r>
        <w:t>надзвичайно</w:t>
      </w:r>
      <w:r>
        <w:rPr>
          <w:spacing w:val="-8"/>
        </w:rPr>
        <w:t xml:space="preserve"> </w:t>
      </w:r>
      <w:r>
        <w:t>популярним.</w:t>
      </w:r>
      <w:r>
        <w:rPr>
          <w:spacing w:val="-7"/>
        </w:rPr>
        <w:t xml:space="preserve"> </w:t>
      </w:r>
      <w:r>
        <w:t>У</w:t>
      </w:r>
      <w:r>
        <w:rPr>
          <w:spacing w:val="-8"/>
        </w:rPr>
        <w:t xml:space="preserve"> </w:t>
      </w:r>
      <w:r>
        <w:t>2022</w:t>
      </w:r>
      <w:r>
        <w:rPr>
          <w:spacing w:val="-8"/>
        </w:rPr>
        <w:t xml:space="preserve"> </w:t>
      </w:r>
      <w:r>
        <w:t>році</w:t>
      </w:r>
      <w:r>
        <w:rPr>
          <w:spacing w:val="-5"/>
        </w:rPr>
        <w:t xml:space="preserve"> </w:t>
      </w:r>
      <w:r>
        <w:t>на</w:t>
      </w:r>
      <w:r>
        <w:rPr>
          <w:spacing w:val="-9"/>
        </w:rPr>
        <w:t xml:space="preserve"> </w:t>
      </w:r>
      <w:r>
        <w:t>програмах</w:t>
      </w:r>
      <w:r>
        <w:rPr>
          <w:spacing w:val="-67"/>
        </w:rPr>
        <w:t xml:space="preserve"> </w:t>
      </w:r>
      <w:r>
        <w:t>із виключною спеціалізацією у географії навчалося 947 студентів, тоді як на</w:t>
      </w:r>
      <w:r>
        <w:rPr>
          <w:spacing w:val="1"/>
        </w:rPr>
        <w:t xml:space="preserve"> </w:t>
      </w:r>
      <w:r>
        <w:t>програмах з іншими спеціалізаціями — 632 студенти. Серед спеціалізацій, які</w:t>
      </w:r>
      <w:r>
        <w:rPr>
          <w:spacing w:val="-67"/>
        </w:rPr>
        <w:t xml:space="preserve"> </w:t>
      </w:r>
      <w:r>
        <w:t>поєднуються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географією,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краєзнавча</w:t>
      </w:r>
      <w:r>
        <w:rPr>
          <w:spacing w:val="1"/>
        </w:rPr>
        <w:t xml:space="preserve"> </w:t>
      </w:r>
      <w:r>
        <w:t>робота</w:t>
      </w:r>
      <w:r>
        <w:rPr>
          <w:spacing w:val="1"/>
        </w:rPr>
        <w:t xml:space="preserve"> </w:t>
      </w:r>
      <w:r>
        <w:t>(5</w:t>
      </w:r>
      <w:r>
        <w:rPr>
          <w:spacing w:val="1"/>
        </w:rPr>
        <w:t xml:space="preserve"> </w:t>
      </w:r>
      <w:r>
        <w:t>програм),</w:t>
      </w:r>
      <w:r>
        <w:rPr>
          <w:spacing w:val="1"/>
        </w:rPr>
        <w:t xml:space="preserve"> </w:t>
      </w:r>
      <w:r>
        <w:t>біологія</w:t>
      </w:r>
      <w:r>
        <w:rPr>
          <w:spacing w:val="1"/>
        </w:rPr>
        <w:t xml:space="preserve"> </w:t>
      </w:r>
      <w:r>
        <w:t>(4),</w:t>
      </w:r>
      <w:r>
        <w:rPr>
          <w:spacing w:val="-67"/>
        </w:rPr>
        <w:t xml:space="preserve"> </w:t>
      </w:r>
      <w:r>
        <w:t>англійська мова (3), історія (2), економіка (2), а також програма, яка поєднує</w:t>
      </w:r>
      <w:r>
        <w:rPr>
          <w:spacing w:val="1"/>
        </w:rPr>
        <w:t xml:space="preserve"> </w:t>
      </w:r>
      <w:r>
        <w:t>географію</w:t>
      </w:r>
      <w:r>
        <w:rPr>
          <w:spacing w:val="-2"/>
        </w:rPr>
        <w:t xml:space="preserve"> </w:t>
      </w:r>
      <w:r>
        <w:t>з</w:t>
      </w:r>
      <w:r>
        <w:rPr>
          <w:spacing w:val="-1"/>
        </w:rPr>
        <w:t xml:space="preserve"> </w:t>
      </w:r>
      <w:r>
        <w:t>фізичним</w:t>
      </w:r>
      <w:r>
        <w:rPr>
          <w:spacing w:val="-1"/>
        </w:rPr>
        <w:t xml:space="preserve"> </w:t>
      </w:r>
      <w:r>
        <w:t>вихованням і</w:t>
      </w:r>
      <w:r>
        <w:rPr>
          <w:spacing w:val="3"/>
        </w:rPr>
        <w:t xml:space="preserve"> </w:t>
      </w:r>
      <w:r>
        <w:t>природознавством.</w:t>
      </w:r>
    </w:p>
    <w:p w:rsidR="003808C6" w:rsidRDefault="003808C6" w:rsidP="003808C6">
      <w:pPr>
        <w:pStyle w:val="a3"/>
        <w:spacing w:line="360" w:lineRule="auto"/>
        <w:ind w:right="125"/>
      </w:pPr>
      <w:r>
        <w:t>Оскільки</w:t>
      </w:r>
      <w:r>
        <w:rPr>
          <w:spacing w:val="1"/>
        </w:rPr>
        <w:t xml:space="preserve"> </w:t>
      </w:r>
      <w:r>
        <w:t>географія</w:t>
      </w:r>
      <w:r>
        <w:rPr>
          <w:spacing w:val="1"/>
        </w:rPr>
        <w:t xml:space="preserve"> </w:t>
      </w:r>
      <w:r>
        <w:t>грає</w:t>
      </w:r>
      <w:r>
        <w:rPr>
          <w:spacing w:val="1"/>
        </w:rPr>
        <w:t xml:space="preserve"> </w:t>
      </w:r>
      <w:r>
        <w:t>важливу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формуванні</w:t>
      </w:r>
      <w:r>
        <w:rPr>
          <w:spacing w:val="1"/>
        </w:rPr>
        <w:t xml:space="preserve"> </w:t>
      </w:r>
      <w:r>
        <w:t>національної</w:t>
      </w:r>
      <w:r>
        <w:rPr>
          <w:spacing w:val="1"/>
        </w:rPr>
        <w:t xml:space="preserve"> </w:t>
      </w:r>
      <w:r>
        <w:t>свідомості та ідентичності, а також у розумінні історичних та культурних</w:t>
      </w:r>
      <w:r>
        <w:rPr>
          <w:spacing w:val="1"/>
        </w:rPr>
        <w:t xml:space="preserve"> </w:t>
      </w:r>
      <w:r>
        <w:t>аспектів</w:t>
      </w:r>
      <w:r>
        <w:rPr>
          <w:spacing w:val="1"/>
        </w:rPr>
        <w:t xml:space="preserve"> </w:t>
      </w:r>
      <w:r>
        <w:t>незалежності</w:t>
      </w:r>
      <w:r>
        <w:rPr>
          <w:spacing w:val="1"/>
        </w:rPr>
        <w:t xml:space="preserve"> </w:t>
      </w:r>
      <w:r>
        <w:t>України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місця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європейському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світовому</w:t>
      </w:r>
      <w:r>
        <w:rPr>
          <w:spacing w:val="1"/>
        </w:rPr>
        <w:t xml:space="preserve"> </w:t>
      </w:r>
      <w:r>
        <w:t>контексті, дотримання єдиної освітньої програми для</w:t>
      </w:r>
      <w:r>
        <w:rPr>
          <w:spacing w:val="1"/>
        </w:rPr>
        <w:t xml:space="preserve"> </w:t>
      </w:r>
      <w:r>
        <w:t>підготовки вчителів</w:t>
      </w:r>
      <w:r>
        <w:rPr>
          <w:spacing w:val="1"/>
        </w:rPr>
        <w:t xml:space="preserve"> </w:t>
      </w:r>
      <w:r>
        <w:t>географії є вельми значущим. Отже, ми вважаємо необхідним встановити</w:t>
      </w:r>
      <w:r>
        <w:rPr>
          <w:spacing w:val="1"/>
        </w:rPr>
        <w:t xml:space="preserve"> </w:t>
      </w:r>
      <w:r>
        <w:t>стандарти</w:t>
      </w:r>
      <w:r>
        <w:rPr>
          <w:spacing w:val="1"/>
        </w:rPr>
        <w:t xml:space="preserve"> </w:t>
      </w:r>
      <w:r>
        <w:t>вищої</w:t>
      </w:r>
      <w:r>
        <w:rPr>
          <w:spacing w:val="1"/>
        </w:rPr>
        <w:t xml:space="preserve"> </w:t>
      </w:r>
      <w:r>
        <w:t>освіти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вчителів</w:t>
      </w:r>
      <w:r>
        <w:rPr>
          <w:spacing w:val="1"/>
        </w:rPr>
        <w:t xml:space="preserve"> </w:t>
      </w:r>
      <w:r>
        <w:t>географії,</w:t>
      </w:r>
      <w:r>
        <w:rPr>
          <w:spacing w:val="1"/>
        </w:rPr>
        <w:t xml:space="preserve"> </w:t>
      </w:r>
      <w:r>
        <w:t>з</w:t>
      </w:r>
      <w:r>
        <w:rPr>
          <w:spacing w:val="1"/>
        </w:rPr>
        <w:t xml:space="preserve"> </w:t>
      </w:r>
      <w:r>
        <w:t>уточненими</w:t>
      </w:r>
      <w:r>
        <w:rPr>
          <w:spacing w:val="1"/>
        </w:rPr>
        <w:t xml:space="preserve"> </w:t>
      </w:r>
      <w:r>
        <w:t>компетентностями у галузі фахової педагогічної та предметної підготовки.</w:t>
      </w:r>
      <w:r>
        <w:rPr>
          <w:spacing w:val="1"/>
        </w:rPr>
        <w:t xml:space="preserve"> </w:t>
      </w:r>
      <w:r>
        <w:t>Навчально-польова</w:t>
      </w:r>
      <w:r>
        <w:rPr>
          <w:spacing w:val="1"/>
        </w:rPr>
        <w:t xml:space="preserve"> </w:t>
      </w:r>
      <w:r>
        <w:t>практика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практичним</w:t>
      </w:r>
      <w:r>
        <w:rPr>
          <w:spacing w:val="1"/>
        </w:rPr>
        <w:t xml:space="preserve"> </w:t>
      </w:r>
      <w:r>
        <w:t>застосуванням</w:t>
      </w:r>
      <w:r>
        <w:rPr>
          <w:spacing w:val="1"/>
        </w:rPr>
        <w:t xml:space="preserve"> </w:t>
      </w:r>
      <w:r>
        <w:t>набутих</w:t>
      </w:r>
      <w:r>
        <w:rPr>
          <w:spacing w:val="1"/>
        </w:rPr>
        <w:t xml:space="preserve"> </w:t>
      </w:r>
      <w:r>
        <w:t>студентами</w:t>
      </w:r>
      <w:r>
        <w:rPr>
          <w:spacing w:val="1"/>
        </w:rPr>
        <w:t xml:space="preserve"> </w:t>
      </w:r>
      <w:r>
        <w:t>знань,</w:t>
      </w:r>
      <w:r>
        <w:rPr>
          <w:spacing w:val="1"/>
        </w:rPr>
        <w:t xml:space="preserve"> </w:t>
      </w:r>
      <w:r>
        <w:t>умінь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навичок,</w:t>
      </w:r>
      <w:r>
        <w:rPr>
          <w:spacing w:val="1"/>
        </w:rPr>
        <w:t xml:space="preserve"> </w:t>
      </w:r>
      <w:r>
        <w:t>отриманих</w:t>
      </w:r>
      <w:r>
        <w:rPr>
          <w:spacing w:val="1"/>
        </w:rPr>
        <w:t xml:space="preserve"> </w:t>
      </w:r>
      <w:r>
        <w:t>під</w:t>
      </w:r>
      <w:r>
        <w:rPr>
          <w:spacing w:val="1"/>
        </w:rPr>
        <w:t xml:space="preserve"> </w:t>
      </w:r>
      <w:r>
        <w:t>час</w:t>
      </w:r>
      <w:r>
        <w:rPr>
          <w:spacing w:val="1"/>
        </w:rPr>
        <w:t xml:space="preserve"> </w:t>
      </w:r>
      <w:r>
        <w:t>теоретичної</w:t>
      </w:r>
      <w:r>
        <w:rPr>
          <w:spacing w:val="1"/>
        </w:rPr>
        <w:t xml:space="preserve"> </w:t>
      </w:r>
      <w:r>
        <w:rPr>
          <w:spacing w:val="-1"/>
        </w:rPr>
        <w:t>підготовки,</w:t>
      </w:r>
      <w:r>
        <w:rPr>
          <w:spacing w:val="-17"/>
        </w:rPr>
        <w:t xml:space="preserve"> </w:t>
      </w:r>
      <w:r>
        <w:rPr>
          <w:spacing w:val="-1"/>
        </w:rPr>
        <w:t>і</w:t>
      </w:r>
      <w:r>
        <w:rPr>
          <w:spacing w:val="-14"/>
        </w:rPr>
        <w:t xml:space="preserve"> </w:t>
      </w:r>
      <w:r>
        <w:rPr>
          <w:spacing w:val="-1"/>
        </w:rPr>
        <w:t>вона</w:t>
      </w:r>
      <w:r>
        <w:rPr>
          <w:spacing w:val="-17"/>
        </w:rPr>
        <w:t xml:space="preserve"> </w:t>
      </w:r>
      <w:r>
        <w:rPr>
          <w:spacing w:val="-1"/>
        </w:rPr>
        <w:t>також</w:t>
      </w:r>
      <w:r>
        <w:rPr>
          <w:spacing w:val="-15"/>
        </w:rPr>
        <w:t xml:space="preserve"> </w:t>
      </w:r>
      <w:r>
        <w:t>включає</w:t>
      </w:r>
      <w:r>
        <w:rPr>
          <w:spacing w:val="-16"/>
        </w:rPr>
        <w:t xml:space="preserve"> </w:t>
      </w:r>
      <w:r>
        <w:t>перевірку</w:t>
      </w:r>
      <w:r>
        <w:rPr>
          <w:spacing w:val="-14"/>
        </w:rPr>
        <w:t xml:space="preserve"> </w:t>
      </w:r>
      <w:r>
        <w:t>їхньої</w:t>
      </w:r>
      <w:r>
        <w:rPr>
          <w:spacing w:val="-15"/>
        </w:rPr>
        <w:t xml:space="preserve"> </w:t>
      </w:r>
      <w:r>
        <w:t>ефективності.</w:t>
      </w:r>
      <w:r>
        <w:rPr>
          <w:spacing w:val="-16"/>
        </w:rPr>
        <w:t xml:space="preserve"> </w:t>
      </w:r>
      <w:r>
        <w:t>Це</w:t>
      </w:r>
      <w:r>
        <w:rPr>
          <w:spacing w:val="-16"/>
        </w:rPr>
        <w:t xml:space="preserve"> </w:t>
      </w:r>
      <w:r>
        <w:t>особливий</w:t>
      </w:r>
    </w:p>
    <w:p w:rsidR="003808C6" w:rsidRDefault="003808C6" w:rsidP="003808C6">
      <w:pPr>
        <w:spacing w:line="360" w:lineRule="auto"/>
        <w:sectPr w:rsidR="003808C6">
          <w:pgSz w:w="11910" w:h="16850"/>
          <w:pgMar w:top="1060" w:right="720" w:bottom="960" w:left="1500" w:header="0" w:footer="772" w:gutter="0"/>
          <w:cols w:space="720"/>
        </w:sectPr>
      </w:pPr>
    </w:p>
    <w:p w:rsidR="003808C6" w:rsidRDefault="003808C6" w:rsidP="003808C6">
      <w:pPr>
        <w:pStyle w:val="a3"/>
        <w:spacing w:before="72" w:line="360" w:lineRule="auto"/>
        <w:ind w:right="127" w:firstLine="0"/>
      </w:pPr>
      <w:r>
        <w:lastRenderedPageBreak/>
        <w:t>вид занять, який допомагає студентам набути практичний досвід роботи та</w:t>
      </w:r>
      <w:r>
        <w:rPr>
          <w:spacing w:val="1"/>
        </w:rPr>
        <w:t xml:space="preserve"> </w:t>
      </w:r>
      <w:r>
        <w:t>застосовувати</w:t>
      </w:r>
      <w:r>
        <w:rPr>
          <w:spacing w:val="1"/>
        </w:rPr>
        <w:t xml:space="preserve"> </w:t>
      </w:r>
      <w:r>
        <w:t>його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своїй</w:t>
      </w:r>
      <w:r>
        <w:rPr>
          <w:spacing w:val="1"/>
        </w:rPr>
        <w:t xml:space="preserve"> </w:t>
      </w:r>
      <w:r>
        <w:t>майбутній</w:t>
      </w:r>
      <w:r>
        <w:rPr>
          <w:spacing w:val="1"/>
        </w:rPr>
        <w:t xml:space="preserve"> </w:t>
      </w:r>
      <w:r>
        <w:t>педагогічній</w:t>
      </w:r>
      <w:r>
        <w:rPr>
          <w:spacing w:val="1"/>
        </w:rPr>
        <w:t xml:space="preserve"> </w:t>
      </w:r>
      <w:r>
        <w:t>діяльності.</w:t>
      </w:r>
      <w:r>
        <w:rPr>
          <w:spacing w:val="1"/>
        </w:rPr>
        <w:t xml:space="preserve"> </w:t>
      </w:r>
      <w:r>
        <w:t>Успіх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проведенні навчально-польових практик з географії залежить від правильної</w:t>
      </w:r>
      <w:r>
        <w:rPr>
          <w:spacing w:val="1"/>
        </w:rPr>
        <w:t xml:space="preserve"> </w:t>
      </w:r>
      <w:r>
        <w:t>організації</w:t>
      </w:r>
      <w:r>
        <w:rPr>
          <w:spacing w:val="1"/>
        </w:rPr>
        <w:t xml:space="preserve"> </w:t>
      </w:r>
      <w:r>
        <w:t>цих</w:t>
      </w:r>
      <w:r>
        <w:rPr>
          <w:spacing w:val="1"/>
        </w:rPr>
        <w:t xml:space="preserve"> </w:t>
      </w:r>
      <w:r>
        <w:t>практик,</w:t>
      </w:r>
      <w:r>
        <w:rPr>
          <w:spacing w:val="1"/>
        </w:rPr>
        <w:t xml:space="preserve"> </w:t>
      </w:r>
      <w:r>
        <w:t>дотримання</w:t>
      </w:r>
      <w:r>
        <w:rPr>
          <w:spacing w:val="1"/>
        </w:rPr>
        <w:t xml:space="preserve"> </w:t>
      </w:r>
      <w:r>
        <w:t>положень</w:t>
      </w:r>
      <w:r>
        <w:rPr>
          <w:spacing w:val="1"/>
        </w:rPr>
        <w:t xml:space="preserve"> </w:t>
      </w:r>
      <w:r>
        <w:t>щодо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проведення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забезпечення</w:t>
      </w:r>
      <w:r>
        <w:rPr>
          <w:spacing w:val="-1"/>
        </w:rPr>
        <w:t xml:space="preserve"> </w:t>
      </w:r>
      <w:r>
        <w:t>безпеки під</w:t>
      </w:r>
      <w:r>
        <w:rPr>
          <w:spacing w:val="1"/>
        </w:rPr>
        <w:t xml:space="preserve"> </w:t>
      </w:r>
      <w:r>
        <w:t>час навчання.</w:t>
      </w:r>
    </w:p>
    <w:p w:rsidR="003808C6" w:rsidRDefault="003808C6" w:rsidP="003808C6">
      <w:pPr>
        <w:pStyle w:val="a3"/>
        <w:spacing w:before="2" w:line="360" w:lineRule="auto"/>
        <w:ind w:right="124"/>
      </w:pPr>
      <w:r>
        <w:t>Основним</w:t>
      </w:r>
      <w:r>
        <w:rPr>
          <w:spacing w:val="1"/>
        </w:rPr>
        <w:t xml:space="preserve"> </w:t>
      </w:r>
      <w:r>
        <w:t>принципом</w:t>
      </w:r>
      <w:r>
        <w:rPr>
          <w:spacing w:val="1"/>
        </w:rPr>
        <w:t xml:space="preserve"> </w:t>
      </w:r>
      <w:r>
        <w:t>системного</w:t>
      </w:r>
      <w:r>
        <w:rPr>
          <w:spacing w:val="1"/>
        </w:rPr>
        <w:t xml:space="preserve"> </w:t>
      </w:r>
      <w:r>
        <w:t>підходу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вивчення</w:t>
      </w:r>
      <w:r>
        <w:rPr>
          <w:spacing w:val="1"/>
        </w:rPr>
        <w:t xml:space="preserve"> </w:t>
      </w:r>
      <w:r>
        <w:t>проблеми</w:t>
      </w:r>
      <w:r>
        <w:rPr>
          <w:spacing w:val="1"/>
        </w:rPr>
        <w:t xml:space="preserve"> </w:t>
      </w:r>
      <w:r>
        <w:t>підготовки</w:t>
      </w:r>
      <w:r>
        <w:rPr>
          <w:spacing w:val="1"/>
        </w:rPr>
        <w:t xml:space="preserve"> </w:t>
      </w:r>
      <w:r>
        <w:t>майбутніх</w:t>
      </w:r>
      <w:r>
        <w:rPr>
          <w:spacing w:val="1"/>
        </w:rPr>
        <w:t xml:space="preserve"> </w:t>
      </w:r>
      <w:r>
        <w:t>вчителів</w:t>
      </w:r>
      <w:r>
        <w:rPr>
          <w:spacing w:val="1"/>
        </w:rPr>
        <w:t xml:space="preserve"> </w:t>
      </w:r>
      <w:r>
        <w:t>географії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професійної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з</w:t>
      </w:r>
      <w:r>
        <w:rPr>
          <w:spacing w:val="-67"/>
        </w:rPr>
        <w:t xml:space="preserve"> </w:t>
      </w:r>
      <w:r>
        <w:t>використанням інтерактивних технологій є принцип цілісності. Цей принцип</w:t>
      </w:r>
      <w:r>
        <w:rPr>
          <w:spacing w:val="1"/>
        </w:rPr>
        <w:t xml:space="preserve"> </w:t>
      </w:r>
      <w:r>
        <w:t>відображає</w:t>
      </w:r>
      <w:r>
        <w:rPr>
          <w:spacing w:val="1"/>
        </w:rPr>
        <w:t xml:space="preserve"> </w:t>
      </w:r>
      <w:r>
        <w:t>структуру</w:t>
      </w:r>
      <w:r>
        <w:rPr>
          <w:spacing w:val="1"/>
        </w:rPr>
        <w:t xml:space="preserve"> </w:t>
      </w:r>
      <w:r>
        <w:t>педагогічної</w:t>
      </w:r>
      <w:r>
        <w:rPr>
          <w:spacing w:val="1"/>
        </w:rPr>
        <w:t xml:space="preserve"> </w:t>
      </w:r>
      <w:r>
        <w:t>системи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сукупність</w:t>
      </w:r>
      <w:r>
        <w:rPr>
          <w:spacing w:val="1"/>
        </w:rPr>
        <w:t xml:space="preserve"> </w:t>
      </w:r>
      <w:r>
        <w:t>систематично</w:t>
      </w:r>
      <w:r>
        <w:rPr>
          <w:spacing w:val="1"/>
        </w:rPr>
        <w:t xml:space="preserve"> </w:t>
      </w:r>
      <w:r>
        <w:t>організованих</w:t>
      </w:r>
      <w:r>
        <w:rPr>
          <w:spacing w:val="1"/>
        </w:rPr>
        <w:t xml:space="preserve"> </w:t>
      </w:r>
      <w:r>
        <w:t>компонентів,</w:t>
      </w:r>
      <w:r>
        <w:rPr>
          <w:spacing w:val="1"/>
        </w:rPr>
        <w:t xml:space="preserve"> </w:t>
      </w:r>
      <w:r>
        <w:t>необхідних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її</w:t>
      </w:r>
      <w:r>
        <w:rPr>
          <w:spacing w:val="1"/>
        </w:rPr>
        <w:t xml:space="preserve"> </w:t>
      </w:r>
      <w:r>
        <w:t>функціонування.</w:t>
      </w:r>
      <w:r>
        <w:rPr>
          <w:spacing w:val="1"/>
        </w:rPr>
        <w:t xml:space="preserve"> </w:t>
      </w:r>
      <w:r>
        <w:t>Ми</w:t>
      </w:r>
      <w:r>
        <w:rPr>
          <w:spacing w:val="1"/>
        </w:rPr>
        <w:t xml:space="preserve"> </w:t>
      </w:r>
      <w:r>
        <w:t>використовуємо цей принцип при створенні моделі цього процесу в сучасних</w:t>
      </w:r>
      <w:r>
        <w:rPr>
          <w:spacing w:val="-67"/>
        </w:rPr>
        <w:t xml:space="preserve"> </w:t>
      </w:r>
      <w:r>
        <w:t>вищих навчальних закладах. Дослідження системи включає в себе структурне</w:t>
      </w:r>
      <w:r>
        <w:rPr>
          <w:spacing w:val="-67"/>
        </w:rPr>
        <w:t xml:space="preserve"> </w:t>
      </w:r>
      <w:r>
        <w:t>представлення,</w:t>
      </w:r>
      <w:r>
        <w:rPr>
          <w:spacing w:val="1"/>
        </w:rPr>
        <w:t xml:space="preserve"> </w:t>
      </w:r>
      <w:r>
        <w:t>яке</w:t>
      </w:r>
      <w:r>
        <w:rPr>
          <w:spacing w:val="1"/>
        </w:rPr>
        <w:t xml:space="preserve"> </w:t>
      </w:r>
      <w:r>
        <w:t>описує</w:t>
      </w:r>
      <w:r>
        <w:rPr>
          <w:spacing w:val="1"/>
        </w:rPr>
        <w:t xml:space="preserve"> </w:t>
      </w:r>
      <w:r>
        <w:t>елементи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їх</w:t>
      </w:r>
      <w:r>
        <w:rPr>
          <w:spacing w:val="1"/>
        </w:rPr>
        <w:t xml:space="preserve"> </w:t>
      </w:r>
      <w:r>
        <w:t>взаємозв'язки,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функціональне</w:t>
      </w:r>
      <w:r>
        <w:rPr>
          <w:spacing w:val="1"/>
        </w:rPr>
        <w:t xml:space="preserve"> </w:t>
      </w:r>
      <w:r>
        <w:t>представлення, що визначає сукупність функцій системи та її компонентів,</w:t>
      </w:r>
      <w:r>
        <w:rPr>
          <w:spacing w:val="1"/>
        </w:rPr>
        <w:t xml:space="preserve"> </w:t>
      </w:r>
      <w:r>
        <w:t>спрямованих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досягнення</w:t>
      </w:r>
      <w:r>
        <w:rPr>
          <w:spacing w:val="1"/>
        </w:rPr>
        <w:t xml:space="preserve"> </w:t>
      </w:r>
      <w:r>
        <w:t>певних</w:t>
      </w:r>
      <w:r>
        <w:rPr>
          <w:spacing w:val="1"/>
        </w:rPr>
        <w:t xml:space="preserve"> </w:t>
      </w:r>
      <w:r>
        <w:t>цілей.</w:t>
      </w:r>
      <w:r>
        <w:rPr>
          <w:spacing w:val="1"/>
        </w:rPr>
        <w:t xml:space="preserve"> </w:t>
      </w:r>
      <w:r>
        <w:t>Структура</w:t>
      </w:r>
      <w:r>
        <w:rPr>
          <w:spacing w:val="1"/>
        </w:rPr>
        <w:t xml:space="preserve"> </w:t>
      </w:r>
      <w:r>
        <w:t>відображає</w:t>
      </w:r>
      <w:r>
        <w:rPr>
          <w:spacing w:val="1"/>
        </w:rPr>
        <w:t xml:space="preserve"> </w:t>
      </w:r>
      <w:r>
        <w:t>основні</w:t>
      </w:r>
      <w:r>
        <w:rPr>
          <w:spacing w:val="1"/>
        </w:rPr>
        <w:t xml:space="preserve"> </w:t>
      </w:r>
      <w:r>
        <w:t>зв'язки між елементами і їх групами, які залишаються стійкими при змінах в</w:t>
      </w:r>
      <w:r>
        <w:rPr>
          <w:spacing w:val="1"/>
        </w:rPr>
        <w:t xml:space="preserve"> </w:t>
      </w:r>
      <w:r>
        <w:t>системі</w:t>
      </w:r>
      <w:r>
        <w:rPr>
          <w:spacing w:val="-1"/>
        </w:rPr>
        <w:t xml:space="preserve"> </w:t>
      </w:r>
      <w:r>
        <w:t>та</w:t>
      </w:r>
      <w:r>
        <w:rPr>
          <w:spacing w:val="-1"/>
        </w:rPr>
        <w:t xml:space="preserve"> </w:t>
      </w:r>
      <w:r>
        <w:t>забезпечують</w:t>
      </w:r>
      <w:r>
        <w:rPr>
          <w:spacing w:val="-2"/>
        </w:rPr>
        <w:t xml:space="preserve"> </w:t>
      </w:r>
      <w:r>
        <w:t>її функціонування</w:t>
      </w:r>
      <w:r>
        <w:rPr>
          <w:spacing w:val="-1"/>
        </w:rPr>
        <w:t xml:space="preserve"> </w:t>
      </w:r>
      <w:r>
        <w:t>та</w:t>
      </w:r>
      <w:r>
        <w:rPr>
          <w:spacing w:val="-2"/>
        </w:rPr>
        <w:t xml:space="preserve"> </w:t>
      </w:r>
      <w:r>
        <w:t>основні характеристики.</w:t>
      </w:r>
    </w:p>
    <w:p w:rsidR="003808C6" w:rsidRDefault="003808C6" w:rsidP="003808C6">
      <w:pPr>
        <w:pStyle w:val="a3"/>
        <w:spacing w:line="360" w:lineRule="auto"/>
        <w:ind w:right="125"/>
      </w:pPr>
      <w:r>
        <w:t>Підготовка</w:t>
      </w:r>
      <w:r>
        <w:rPr>
          <w:spacing w:val="-8"/>
        </w:rPr>
        <w:t xml:space="preserve"> </w:t>
      </w:r>
      <w:r>
        <w:t>особистості</w:t>
      </w:r>
      <w:r>
        <w:rPr>
          <w:spacing w:val="-11"/>
        </w:rPr>
        <w:t xml:space="preserve"> </w:t>
      </w:r>
      <w:r>
        <w:t>до</w:t>
      </w:r>
      <w:r>
        <w:rPr>
          <w:spacing w:val="-10"/>
        </w:rPr>
        <w:t xml:space="preserve"> </w:t>
      </w:r>
      <w:r>
        <w:t>професійної</w:t>
      </w:r>
      <w:r>
        <w:rPr>
          <w:spacing w:val="-10"/>
        </w:rPr>
        <w:t xml:space="preserve"> </w:t>
      </w:r>
      <w:r>
        <w:t>діяльності</w:t>
      </w:r>
      <w:r>
        <w:rPr>
          <w:spacing w:val="-8"/>
        </w:rPr>
        <w:t xml:space="preserve"> </w:t>
      </w:r>
      <w:r>
        <w:t>є</w:t>
      </w:r>
      <w:r>
        <w:rPr>
          <w:spacing w:val="-9"/>
        </w:rPr>
        <w:t xml:space="preserve"> </w:t>
      </w:r>
      <w:r>
        <w:t>складним</w:t>
      </w:r>
      <w:r>
        <w:rPr>
          <w:spacing w:val="-9"/>
        </w:rPr>
        <w:t xml:space="preserve"> </w:t>
      </w:r>
      <w:r>
        <w:t>процесом,</w:t>
      </w:r>
      <w:r>
        <w:rPr>
          <w:spacing w:val="-68"/>
        </w:rPr>
        <w:t xml:space="preserve"> </w:t>
      </w:r>
      <w:r>
        <w:t>який залежить від багатьох об'єктивних і суб'єктивних факторів. Тому ми</w:t>
      </w:r>
      <w:r>
        <w:rPr>
          <w:spacing w:val="1"/>
        </w:rPr>
        <w:t xml:space="preserve"> </w:t>
      </w:r>
      <w:r>
        <w:t>розглядаємо</w:t>
      </w:r>
      <w:r>
        <w:rPr>
          <w:spacing w:val="1"/>
        </w:rPr>
        <w:t xml:space="preserve"> </w:t>
      </w:r>
      <w:r>
        <w:t>підготовку</w:t>
      </w:r>
      <w:r>
        <w:rPr>
          <w:spacing w:val="1"/>
        </w:rPr>
        <w:t xml:space="preserve"> </w:t>
      </w:r>
      <w:r>
        <w:t>майбутніх</w:t>
      </w:r>
      <w:r>
        <w:rPr>
          <w:spacing w:val="1"/>
        </w:rPr>
        <w:t xml:space="preserve"> </w:t>
      </w:r>
      <w:r>
        <w:t>вчителів</w:t>
      </w:r>
      <w:r>
        <w:rPr>
          <w:spacing w:val="1"/>
        </w:rPr>
        <w:t xml:space="preserve"> </w:t>
      </w:r>
      <w:r>
        <w:t>географії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професійної</w:t>
      </w:r>
      <w:r>
        <w:rPr>
          <w:spacing w:val="1"/>
        </w:rPr>
        <w:t xml:space="preserve"> </w:t>
      </w:r>
      <w:r>
        <w:t>діяльності з використанням інтерактивних технологій як об'єкт моделювання.</w:t>
      </w:r>
      <w:r>
        <w:rPr>
          <w:spacing w:val="-67"/>
        </w:rPr>
        <w:t xml:space="preserve"> </w:t>
      </w:r>
      <w:r>
        <w:t>Сучасні</w:t>
      </w:r>
      <w:r>
        <w:rPr>
          <w:spacing w:val="1"/>
        </w:rPr>
        <w:t xml:space="preserve"> </w:t>
      </w:r>
      <w:r>
        <w:t>наукові</w:t>
      </w:r>
      <w:r>
        <w:rPr>
          <w:spacing w:val="1"/>
        </w:rPr>
        <w:t xml:space="preserve"> </w:t>
      </w:r>
      <w:r>
        <w:t>підходи</w:t>
      </w:r>
      <w:r>
        <w:rPr>
          <w:spacing w:val="1"/>
        </w:rPr>
        <w:t xml:space="preserve"> </w:t>
      </w:r>
      <w:r>
        <w:t>визнають</w:t>
      </w:r>
      <w:r>
        <w:rPr>
          <w:spacing w:val="1"/>
        </w:rPr>
        <w:t xml:space="preserve"> </w:t>
      </w:r>
      <w:r>
        <w:t>моделювання</w:t>
      </w:r>
      <w:r>
        <w:rPr>
          <w:spacing w:val="1"/>
        </w:rPr>
        <w:t xml:space="preserve"> </w:t>
      </w:r>
      <w:r>
        <w:t>як</w:t>
      </w:r>
      <w:r>
        <w:rPr>
          <w:spacing w:val="1"/>
        </w:rPr>
        <w:t xml:space="preserve"> </w:t>
      </w:r>
      <w:r>
        <w:t>процес</w:t>
      </w:r>
      <w:r>
        <w:rPr>
          <w:spacing w:val="1"/>
        </w:rPr>
        <w:t xml:space="preserve"> </w:t>
      </w:r>
      <w:r>
        <w:t>створення</w:t>
      </w:r>
      <w:r>
        <w:rPr>
          <w:spacing w:val="-67"/>
        </w:rPr>
        <w:t xml:space="preserve"> </w:t>
      </w:r>
      <w:r>
        <w:t>опосередкованої</w:t>
      </w:r>
      <w:r>
        <w:rPr>
          <w:spacing w:val="1"/>
        </w:rPr>
        <w:t xml:space="preserve"> </w:t>
      </w:r>
      <w:r>
        <w:t>системи,</w:t>
      </w:r>
      <w:r>
        <w:rPr>
          <w:spacing w:val="1"/>
        </w:rPr>
        <w:t xml:space="preserve"> </w:t>
      </w:r>
      <w:r>
        <w:t>яка</w:t>
      </w:r>
      <w:r>
        <w:rPr>
          <w:spacing w:val="1"/>
        </w:rPr>
        <w:t xml:space="preserve"> </w:t>
      </w:r>
      <w:r>
        <w:t>відтворює</w:t>
      </w:r>
      <w:r>
        <w:rPr>
          <w:spacing w:val="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аспекти,</w:t>
      </w:r>
      <w:r>
        <w:rPr>
          <w:spacing w:val="1"/>
        </w:rPr>
        <w:t xml:space="preserve"> </w:t>
      </w:r>
      <w:r>
        <w:t>взаємозв'язки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функції</w:t>
      </w:r>
      <w:r>
        <w:rPr>
          <w:spacing w:val="1"/>
        </w:rPr>
        <w:t xml:space="preserve"> </w:t>
      </w:r>
      <w:r>
        <w:t>досліджуваного</w:t>
      </w:r>
      <w:r>
        <w:rPr>
          <w:spacing w:val="1"/>
        </w:rPr>
        <w:t xml:space="preserve"> </w:t>
      </w:r>
      <w:r>
        <w:t>об'єкта</w:t>
      </w:r>
      <w:r>
        <w:rPr>
          <w:spacing w:val="1"/>
        </w:rPr>
        <w:t xml:space="preserve"> </w:t>
      </w:r>
      <w:r>
        <w:t>відповідно</w:t>
      </w:r>
      <w:r>
        <w:rPr>
          <w:spacing w:val="1"/>
        </w:rPr>
        <w:t xml:space="preserve"> </w:t>
      </w:r>
      <w:r>
        <w:t>до</w:t>
      </w:r>
      <w:r>
        <w:rPr>
          <w:spacing w:val="1"/>
        </w:rPr>
        <w:t xml:space="preserve"> </w:t>
      </w:r>
      <w:r>
        <w:t>цілей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завдань</w:t>
      </w:r>
      <w:r>
        <w:rPr>
          <w:spacing w:val="1"/>
        </w:rPr>
        <w:t xml:space="preserve"> </w:t>
      </w:r>
      <w:r>
        <w:t>реального</w:t>
      </w:r>
      <w:r>
        <w:rPr>
          <w:spacing w:val="-67"/>
        </w:rPr>
        <w:t xml:space="preserve"> </w:t>
      </w:r>
      <w:r>
        <w:t>об'єкта.</w:t>
      </w:r>
      <w:r>
        <w:rPr>
          <w:spacing w:val="1"/>
        </w:rPr>
        <w:t xml:space="preserve"> </w:t>
      </w:r>
      <w:r>
        <w:t>Теоретична</w:t>
      </w:r>
      <w:r>
        <w:rPr>
          <w:spacing w:val="1"/>
        </w:rPr>
        <w:t xml:space="preserve"> </w:t>
      </w:r>
      <w:r>
        <w:t>модель</w:t>
      </w:r>
      <w:r>
        <w:rPr>
          <w:spacing w:val="1"/>
        </w:rPr>
        <w:t xml:space="preserve"> </w:t>
      </w:r>
      <w:r>
        <w:t>є</w:t>
      </w:r>
      <w:r>
        <w:rPr>
          <w:spacing w:val="1"/>
        </w:rPr>
        <w:t xml:space="preserve"> </w:t>
      </w:r>
      <w:r>
        <w:t>системою</w:t>
      </w:r>
      <w:r>
        <w:rPr>
          <w:spacing w:val="1"/>
        </w:rPr>
        <w:t xml:space="preserve"> </w:t>
      </w:r>
      <w:r>
        <w:t>елементів,</w:t>
      </w:r>
      <w:r>
        <w:rPr>
          <w:spacing w:val="1"/>
        </w:rPr>
        <w:t xml:space="preserve"> </w:t>
      </w:r>
      <w:r>
        <w:t>що</w:t>
      </w:r>
      <w:r>
        <w:rPr>
          <w:spacing w:val="1"/>
        </w:rPr>
        <w:t xml:space="preserve"> </w:t>
      </w:r>
      <w:r>
        <w:t>відображає</w:t>
      </w:r>
      <w:r>
        <w:rPr>
          <w:spacing w:val="1"/>
        </w:rPr>
        <w:t xml:space="preserve"> </w:t>
      </w:r>
      <w:r>
        <w:t>певні</w:t>
      </w:r>
      <w:r>
        <w:rPr>
          <w:spacing w:val="1"/>
        </w:rPr>
        <w:t xml:space="preserve"> </w:t>
      </w:r>
      <w:r>
        <w:t>аспекти,</w:t>
      </w:r>
      <w:r>
        <w:rPr>
          <w:spacing w:val="-10"/>
        </w:rPr>
        <w:t xml:space="preserve"> </w:t>
      </w:r>
      <w:r>
        <w:t>взаємозв'язки</w:t>
      </w:r>
      <w:r>
        <w:rPr>
          <w:spacing w:val="-7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функції</w:t>
      </w:r>
      <w:r>
        <w:rPr>
          <w:spacing w:val="-8"/>
        </w:rPr>
        <w:t xml:space="preserve"> </w:t>
      </w:r>
      <w:r>
        <w:t>об'єкта</w:t>
      </w:r>
      <w:r>
        <w:rPr>
          <w:spacing w:val="-9"/>
        </w:rPr>
        <w:t xml:space="preserve"> </w:t>
      </w:r>
      <w:r>
        <w:t>дослідження</w:t>
      </w:r>
      <w:r>
        <w:rPr>
          <w:spacing w:val="-8"/>
        </w:rPr>
        <w:t xml:space="preserve"> </w:t>
      </w:r>
      <w:r>
        <w:t>та</w:t>
      </w:r>
      <w:r>
        <w:rPr>
          <w:spacing w:val="-9"/>
        </w:rPr>
        <w:t xml:space="preserve"> </w:t>
      </w:r>
      <w:r>
        <w:t>має</w:t>
      </w:r>
      <w:r>
        <w:rPr>
          <w:spacing w:val="-9"/>
        </w:rPr>
        <w:t xml:space="preserve"> </w:t>
      </w:r>
      <w:r>
        <w:t>певну</w:t>
      </w:r>
      <w:r>
        <w:rPr>
          <w:spacing w:val="-8"/>
        </w:rPr>
        <w:t xml:space="preserve"> </w:t>
      </w:r>
      <w:r>
        <w:t>структуру,</w:t>
      </w:r>
      <w:r>
        <w:rPr>
          <w:spacing w:val="-68"/>
        </w:rPr>
        <w:t xml:space="preserve"> </w:t>
      </w:r>
      <w:r>
        <w:t>яка</w:t>
      </w:r>
      <w:r>
        <w:rPr>
          <w:spacing w:val="-1"/>
        </w:rPr>
        <w:t xml:space="preserve"> </w:t>
      </w:r>
      <w:r>
        <w:t>відображає</w:t>
      </w:r>
      <w:r>
        <w:rPr>
          <w:spacing w:val="-1"/>
        </w:rPr>
        <w:t xml:space="preserve"> </w:t>
      </w:r>
      <w:r>
        <w:t>внутрішні</w:t>
      </w:r>
      <w:r>
        <w:rPr>
          <w:spacing w:val="1"/>
        </w:rPr>
        <w:t xml:space="preserve"> </w:t>
      </w:r>
      <w:r>
        <w:t>зв'язки</w:t>
      </w:r>
      <w:r>
        <w:rPr>
          <w:spacing w:val="-3"/>
        </w:rPr>
        <w:t xml:space="preserve"> </w:t>
      </w:r>
      <w:r>
        <w:t>реальності.</w:t>
      </w:r>
    </w:p>
    <w:p w:rsidR="003808C6" w:rsidRDefault="003808C6" w:rsidP="003808C6">
      <w:pPr>
        <w:pStyle w:val="a3"/>
        <w:spacing w:before="2" w:line="360" w:lineRule="auto"/>
        <w:ind w:right="131"/>
      </w:pPr>
      <w:r>
        <w:t>Основні (універсальні) компетенції майбутніх вчителів проявляються у</w:t>
      </w:r>
      <w:r>
        <w:rPr>
          <w:spacing w:val="1"/>
        </w:rPr>
        <w:t xml:space="preserve"> </w:t>
      </w:r>
      <w:r>
        <w:rPr>
          <w:spacing w:val="-1"/>
        </w:rPr>
        <w:t>їх</w:t>
      </w:r>
      <w:r>
        <w:rPr>
          <w:spacing w:val="-17"/>
        </w:rPr>
        <w:t xml:space="preserve"> </w:t>
      </w:r>
      <w:r>
        <w:rPr>
          <w:spacing w:val="-1"/>
        </w:rPr>
        <w:t>здатності</w:t>
      </w:r>
      <w:r>
        <w:rPr>
          <w:spacing w:val="-16"/>
        </w:rPr>
        <w:t xml:space="preserve"> </w:t>
      </w:r>
      <w:r>
        <w:rPr>
          <w:spacing w:val="-1"/>
        </w:rPr>
        <w:t>вирішувати</w:t>
      </w:r>
      <w:r>
        <w:rPr>
          <w:spacing w:val="-17"/>
        </w:rPr>
        <w:t xml:space="preserve"> </w:t>
      </w:r>
      <w:r>
        <w:rPr>
          <w:spacing w:val="-1"/>
        </w:rPr>
        <w:t>професійні</w:t>
      </w:r>
      <w:r>
        <w:rPr>
          <w:spacing w:val="-16"/>
        </w:rPr>
        <w:t xml:space="preserve"> </w:t>
      </w:r>
      <w:r>
        <w:rPr>
          <w:spacing w:val="-1"/>
        </w:rPr>
        <w:t>завдання,</w:t>
      </w:r>
      <w:r>
        <w:rPr>
          <w:spacing w:val="-17"/>
        </w:rPr>
        <w:t xml:space="preserve"> </w:t>
      </w:r>
      <w:r>
        <w:t>використовуючи</w:t>
      </w:r>
      <w:r>
        <w:rPr>
          <w:spacing w:val="-17"/>
        </w:rPr>
        <w:t xml:space="preserve"> </w:t>
      </w:r>
      <w:r>
        <w:t>навички</w:t>
      </w:r>
      <w:r>
        <w:rPr>
          <w:spacing w:val="-18"/>
        </w:rPr>
        <w:t xml:space="preserve"> </w:t>
      </w:r>
      <w:r>
        <w:t>роботи</w:t>
      </w:r>
      <w:r>
        <w:rPr>
          <w:spacing w:val="-68"/>
        </w:rPr>
        <w:t xml:space="preserve"> </w:t>
      </w:r>
      <w:r>
        <w:t>з</w:t>
      </w:r>
      <w:r>
        <w:rPr>
          <w:spacing w:val="52"/>
        </w:rPr>
        <w:t xml:space="preserve"> </w:t>
      </w:r>
      <w:r>
        <w:t>інформацією</w:t>
      </w:r>
      <w:r>
        <w:rPr>
          <w:spacing w:val="51"/>
        </w:rPr>
        <w:t xml:space="preserve"> </w:t>
      </w:r>
      <w:r>
        <w:t>та</w:t>
      </w:r>
      <w:r>
        <w:rPr>
          <w:spacing w:val="51"/>
        </w:rPr>
        <w:t xml:space="preserve"> </w:t>
      </w:r>
      <w:r>
        <w:t>комунікаційні</w:t>
      </w:r>
      <w:r>
        <w:rPr>
          <w:spacing w:val="53"/>
        </w:rPr>
        <w:t xml:space="preserve"> </w:t>
      </w:r>
      <w:r>
        <w:t>вміння,</w:t>
      </w:r>
      <w:r>
        <w:rPr>
          <w:spacing w:val="53"/>
        </w:rPr>
        <w:t xml:space="preserve"> </w:t>
      </w:r>
      <w:r>
        <w:t>включаючи</w:t>
      </w:r>
      <w:r>
        <w:rPr>
          <w:spacing w:val="53"/>
        </w:rPr>
        <w:t xml:space="preserve"> </w:t>
      </w:r>
      <w:r>
        <w:t>володіння</w:t>
      </w:r>
      <w:r>
        <w:rPr>
          <w:spacing w:val="54"/>
        </w:rPr>
        <w:t xml:space="preserve"> </w:t>
      </w:r>
      <w:r>
        <w:t>іноземними</w:t>
      </w:r>
    </w:p>
    <w:p w:rsidR="003808C6" w:rsidRDefault="003808C6" w:rsidP="003808C6">
      <w:pPr>
        <w:spacing w:line="360" w:lineRule="auto"/>
        <w:sectPr w:rsidR="003808C6">
          <w:pgSz w:w="11910" w:h="16850"/>
          <w:pgMar w:top="1060" w:right="720" w:bottom="960" w:left="1500" w:header="0" w:footer="772" w:gutter="0"/>
          <w:cols w:space="720"/>
        </w:sectPr>
      </w:pPr>
    </w:p>
    <w:p w:rsidR="003808C6" w:rsidRDefault="003808C6" w:rsidP="003808C6">
      <w:pPr>
        <w:pStyle w:val="a3"/>
        <w:spacing w:before="72" w:line="360" w:lineRule="auto"/>
        <w:ind w:right="124" w:firstLine="0"/>
      </w:pPr>
      <w:r>
        <w:lastRenderedPageBreak/>
        <w:t>мовами,</w:t>
      </w:r>
      <w:r>
        <w:rPr>
          <w:spacing w:val="1"/>
        </w:rPr>
        <w:t xml:space="preserve"> </w:t>
      </w:r>
      <w:r>
        <w:t>і</w:t>
      </w:r>
      <w:r>
        <w:rPr>
          <w:spacing w:val="1"/>
        </w:rPr>
        <w:t xml:space="preserve"> </w:t>
      </w:r>
      <w:r>
        <w:t>враховувати</w:t>
      </w:r>
      <w:r>
        <w:rPr>
          <w:spacing w:val="1"/>
        </w:rPr>
        <w:t xml:space="preserve"> </w:t>
      </w:r>
      <w:r>
        <w:t>соціально-правові</w:t>
      </w:r>
      <w:r>
        <w:rPr>
          <w:spacing w:val="1"/>
        </w:rPr>
        <w:t xml:space="preserve"> </w:t>
      </w:r>
      <w:r>
        <w:t>аспекти</w:t>
      </w:r>
      <w:r>
        <w:rPr>
          <w:spacing w:val="1"/>
        </w:rPr>
        <w:t xml:space="preserve"> </w:t>
      </w:r>
      <w:r>
        <w:t>поведінки</w:t>
      </w:r>
      <w:r>
        <w:rPr>
          <w:spacing w:val="1"/>
        </w:rPr>
        <w:t xml:space="preserve"> </w:t>
      </w:r>
      <w:r>
        <w:t>особистості</w:t>
      </w:r>
      <w:r>
        <w:rPr>
          <w:spacing w:val="1"/>
        </w:rPr>
        <w:t xml:space="preserve"> </w:t>
      </w:r>
      <w:r>
        <w:t>в</w:t>
      </w:r>
      <w:r>
        <w:rPr>
          <w:spacing w:val="-67"/>
        </w:rPr>
        <w:t xml:space="preserve"> </w:t>
      </w:r>
      <w:r>
        <w:t>громадянському</w:t>
      </w:r>
      <w:r>
        <w:rPr>
          <w:spacing w:val="1"/>
        </w:rPr>
        <w:t xml:space="preserve"> </w:t>
      </w:r>
      <w:r>
        <w:t>суспільстві.</w:t>
      </w:r>
      <w:r>
        <w:rPr>
          <w:spacing w:val="1"/>
        </w:rPr>
        <w:t xml:space="preserve"> </w:t>
      </w:r>
      <w:r>
        <w:t>Спеціальні</w:t>
      </w:r>
      <w:r>
        <w:rPr>
          <w:spacing w:val="1"/>
        </w:rPr>
        <w:t xml:space="preserve"> </w:t>
      </w:r>
      <w:r>
        <w:t>компетенції</w:t>
      </w:r>
      <w:r>
        <w:rPr>
          <w:spacing w:val="1"/>
        </w:rPr>
        <w:t xml:space="preserve"> </w:t>
      </w:r>
      <w:r>
        <w:t>відображають</w:t>
      </w:r>
      <w:r>
        <w:rPr>
          <w:spacing w:val="1"/>
        </w:rPr>
        <w:t xml:space="preserve"> </w:t>
      </w:r>
      <w:r>
        <w:t>професійну кваліфікацію вчителя та відрізняються в залежності від різних</w:t>
      </w:r>
      <w:r>
        <w:rPr>
          <w:spacing w:val="1"/>
        </w:rPr>
        <w:t xml:space="preserve"> </w:t>
      </w:r>
      <w:r>
        <w:t>дисциплін (напрямів, спеціальностей підготовки), а також конкретизуються</w:t>
      </w:r>
      <w:r>
        <w:rPr>
          <w:spacing w:val="1"/>
        </w:rPr>
        <w:t xml:space="preserve"> </w:t>
      </w:r>
      <w:r>
        <w:t>для</w:t>
      </w:r>
      <w:r>
        <w:rPr>
          <w:spacing w:val="-1"/>
        </w:rPr>
        <w:t xml:space="preserve"> </w:t>
      </w:r>
      <w:r>
        <w:t>провідних</w:t>
      </w:r>
      <w:r>
        <w:rPr>
          <w:spacing w:val="1"/>
        </w:rPr>
        <w:t xml:space="preserve"> </w:t>
      </w:r>
      <w:r>
        <w:t>аспектів</w:t>
      </w:r>
      <w:r>
        <w:rPr>
          <w:spacing w:val="-1"/>
        </w:rPr>
        <w:t xml:space="preserve"> </w:t>
      </w:r>
      <w:r>
        <w:t>педагогічної</w:t>
      </w:r>
      <w:r>
        <w:rPr>
          <w:spacing w:val="1"/>
        </w:rPr>
        <w:t xml:space="preserve"> </w:t>
      </w:r>
      <w:r>
        <w:t>діяльності.</w:t>
      </w:r>
    </w:p>
    <w:p w:rsidR="003808C6" w:rsidRDefault="003808C6" w:rsidP="003808C6">
      <w:pPr>
        <w:pStyle w:val="a3"/>
        <w:spacing w:before="2" w:line="360" w:lineRule="auto"/>
        <w:ind w:right="122"/>
      </w:pPr>
      <w:r>
        <w:t>Організація</w:t>
      </w:r>
      <w:r>
        <w:rPr>
          <w:spacing w:val="1"/>
        </w:rPr>
        <w:t xml:space="preserve"> </w:t>
      </w:r>
      <w:r>
        <w:t>науково-дослідної</w:t>
      </w:r>
      <w:r>
        <w:rPr>
          <w:spacing w:val="1"/>
        </w:rPr>
        <w:t xml:space="preserve"> </w:t>
      </w:r>
      <w:r>
        <w:t>діяльності</w:t>
      </w:r>
      <w:r>
        <w:rPr>
          <w:spacing w:val="1"/>
        </w:rPr>
        <w:t xml:space="preserve"> </w:t>
      </w:r>
      <w:r>
        <w:t>спрямована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реалізацію</w:t>
      </w:r>
      <w:r>
        <w:rPr>
          <w:spacing w:val="1"/>
        </w:rPr>
        <w:t xml:space="preserve"> </w:t>
      </w:r>
      <w:r>
        <w:t>різноманітних поєднань методів, і особлива увага приділяється застосуванню</w:t>
      </w:r>
      <w:r>
        <w:rPr>
          <w:spacing w:val="-67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дослідження.</w:t>
      </w:r>
      <w:r>
        <w:rPr>
          <w:spacing w:val="1"/>
        </w:rPr>
        <w:t xml:space="preserve"> </w:t>
      </w:r>
      <w:r>
        <w:t>Важливою</w:t>
      </w:r>
      <w:r>
        <w:rPr>
          <w:spacing w:val="1"/>
        </w:rPr>
        <w:t xml:space="preserve"> </w:t>
      </w:r>
      <w:r>
        <w:t>умовою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передачі</w:t>
      </w:r>
      <w:r>
        <w:rPr>
          <w:spacing w:val="1"/>
        </w:rPr>
        <w:t xml:space="preserve"> </w:t>
      </w:r>
      <w:r>
        <w:t>студентам</w:t>
      </w:r>
      <w:r>
        <w:rPr>
          <w:spacing w:val="1"/>
        </w:rPr>
        <w:t xml:space="preserve"> </w:t>
      </w:r>
      <w:r>
        <w:t>навичок</w:t>
      </w:r>
      <w:r>
        <w:rPr>
          <w:spacing w:val="-67"/>
        </w:rPr>
        <w:t xml:space="preserve"> </w:t>
      </w:r>
      <w:r>
        <w:t>ведення</w:t>
      </w:r>
      <w:r>
        <w:rPr>
          <w:spacing w:val="1"/>
        </w:rPr>
        <w:t xml:space="preserve"> </w:t>
      </w:r>
      <w:r>
        <w:t>дослідницької</w:t>
      </w:r>
      <w:r>
        <w:rPr>
          <w:spacing w:val="1"/>
        </w:rPr>
        <w:t xml:space="preserve"> </w:t>
      </w:r>
      <w:r>
        <w:t>роботи</w:t>
      </w:r>
      <w:r>
        <w:rPr>
          <w:spacing w:val="1"/>
        </w:rPr>
        <w:t xml:space="preserve"> </w:t>
      </w:r>
      <w:r>
        <w:t>та</w:t>
      </w:r>
      <w:r>
        <w:rPr>
          <w:spacing w:val="1"/>
        </w:rPr>
        <w:t xml:space="preserve"> </w:t>
      </w:r>
      <w:r>
        <w:t>вміння</w:t>
      </w:r>
      <w:r>
        <w:rPr>
          <w:spacing w:val="1"/>
        </w:rPr>
        <w:t xml:space="preserve"> </w:t>
      </w:r>
      <w:r>
        <w:t>раціонально</w:t>
      </w:r>
      <w:r>
        <w:rPr>
          <w:spacing w:val="1"/>
        </w:rPr>
        <w:t xml:space="preserve"> </w:t>
      </w:r>
      <w:r>
        <w:t>організовувати</w:t>
      </w:r>
      <w:r>
        <w:rPr>
          <w:spacing w:val="1"/>
        </w:rPr>
        <w:t xml:space="preserve"> </w:t>
      </w:r>
      <w:r>
        <w:t>педагогічну працю є використання емпіричних методів, таких як вивчення</w:t>
      </w:r>
      <w:r>
        <w:rPr>
          <w:spacing w:val="1"/>
        </w:rPr>
        <w:t xml:space="preserve"> </w:t>
      </w:r>
      <w:r>
        <w:t>досвіду</w:t>
      </w:r>
      <w:r>
        <w:rPr>
          <w:spacing w:val="-14"/>
        </w:rPr>
        <w:t xml:space="preserve"> </w:t>
      </w:r>
      <w:r>
        <w:t>роботи</w:t>
      </w:r>
      <w:r>
        <w:rPr>
          <w:spacing w:val="-11"/>
        </w:rPr>
        <w:t xml:space="preserve"> </w:t>
      </w:r>
      <w:r>
        <w:t>шкіл,</w:t>
      </w:r>
      <w:r>
        <w:rPr>
          <w:spacing w:val="-13"/>
        </w:rPr>
        <w:t xml:space="preserve"> </w:t>
      </w:r>
      <w:r>
        <w:t>узагальнення</w:t>
      </w:r>
      <w:r>
        <w:rPr>
          <w:spacing w:val="-12"/>
        </w:rPr>
        <w:t xml:space="preserve"> </w:t>
      </w:r>
      <w:r>
        <w:t>передового</w:t>
      </w:r>
      <w:r>
        <w:rPr>
          <w:spacing w:val="-10"/>
        </w:rPr>
        <w:t xml:space="preserve"> </w:t>
      </w:r>
      <w:r>
        <w:t>педагогічного</w:t>
      </w:r>
      <w:r>
        <w:rPr>
          <w:spacing w:val="-11"/>
        </w:rPr>
        <w:t xml:space="preserve"> </w:t>
      </w:r>
      <w:r>
        <w:t>досвіду</w:t>
      </w:r>
      <w:r>
        <w:rPr>
          <w:spacing w:val="-11"/>
        </w:rPr>
        <w:t xml:space="preserve"> </w:t>
      </w:r>
      <w:r>
        <w:t>та</w:t>
      </w:r>
      <w:r>
        <w:rPr>
          <w:spacing w:val="-12"/>
        </w:rPr>
        <w:t xml:space="preserve"> </w:t>
      </w:r>
      <w:r>
        <w:t>аналіз</w:t>
      </w:r>
      <w:r>
        <w:rPr>
          <w:spacing w:val="-68"/>
        </w:rPr>
        <w:t xml:space="preserve"> </w:t>
      </w:r>
      <w:r>
        <w:t>науково-методичної</w:t>
      </w:r>
      <w:r>
        <w:rPr>
          <w:spacing w:val="1"/>
        </w:rPr>
        <w:t xml:space="preserve"> </w:t>
      </w:r>
      <w:r>
        <w:t>літератури.</w:t>
      </w:r>
      <w:r>
        <w:rPr>
          <w:spacing w:val="1"/>
        </w:rPr>
        <w:t xml:space="preserve"> </w:t>
      </w:r>
      <w:r>
        <w:t>Ключову</w:t>
      </w:r>
      <w:r>
        <w:rPr>
          <w:spacing w:val="1"/>
        </w:rPr>
        <w:t xml:space="preserve"> </w:t>
      </w:r>
      <w:r>
        <w:t>роль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системі</w:t>
      </w:r>
      <w:r>
        <w:rPr>
          <w:spacing w:val="1"/>
        </w:rPr>
        <w:t xml:space="preserve"> </w:t>
      </w:r>
      <w:r>
        <w:t>методів</w:t>
      </w:r>
      <w:r>
        <w:rPr>
          <w:spacing w:val="1"/>
        </w:rPr>
        <w:t xml:space="preserve"> </w:t>
      </w:r>
      <w:r>
        <w:t>для</w:t>
      </w:r>
      <w:r>
        <w:rPr>
          <w:spacing w:val="1"/>
        </w:rPr>
        <w:t xml:space="preserve"> </w:t>
      </w:r>
      <w:r>
        <w:t>організації навчально-пізнавальної діяльності відіграють практичні методи</w:t>
      </w:r>
      <w:r>
        <w:rPr>
          <w:spacing w:val="1"/>
        </w:rPr>
        <w:t xml:space="preserve"> </w:t>
      </w:r>
      <w:r>
        <w:t>застосування</w:t>
      </w:r>
      <w:r>
        <w:rPr>
          <w:spacing w:val="1"/>
        </w:rPr>
        <w:t xml:space="preserve"> </w:t>
      </w:r>
      <w:r>
        <w:t>теоретичних</w:t>
      </w:r>
      <w:r>
        <w:rPr>
          <w:spacing w:val="1"/>
        </w:rPr>
        <w:t xml:space="preserve"> </w:t>
      </w:r>
      <w:r>
        <w:t>знань.</w:t>
      </w:r>
      <w:r>
        <w:rPr>
          <w:spacing w:val="1"/>
        </w:rPr>
        <w:t xml:space="preserve"> </w:t>
      </w:r>
      <w:r>
        <w:t>У</w:t>
      </w:r>
      <w:r>
        <w:rPr>
          <w:spacing w:val="1"/>
        </w:rPr>
        <w:t xml:space="preserve"> </w:t>
      </w:r>
      <w:r>
        <w:t>цьому</w:t>
      </w:r>
      <w:r>
        <w:rPr>
          <w:spacing w:val="1"/>
        </w:rPr>
        <w:t xml:space="preserve"> </w:t>
      </w:r>
      <w:r>
        <w:t>контексті</w:t>
      </w:r>
      <w:r>
        <w:rPr>
          <w:spacing w:val="1"/>
        </w:rPr>
        <w:t xml:space="preserve"> </w:t>
      </w:r>
      <w:r>
        <w:t>важливо</w:t>
      </w:r>
      <w:r>
        <w:rPr>
          <w:spacing w:val="1"/>
        </w:rPr>
        <w:t xml:space="preserve"> </w:t>
      </w:r>
      <w:r>
        <w:t>акцентувати</w:t>
      </w:r>
      <w:r>
        <w:rPr>
          <w:spacing w:val="-67"/>
        </w:rPr>
        <w:t xml:space="preserve"> </w:t>
      </w:r>
      <w:r>
        <w:t>увагу на взаємодії між викладачем і студентами, з особливим акцентом на</w:t>
      </w:r>
      <w:r>
        <w:rPr>
          <w:spacing w:val="1"/>
        </w:rPr>
        <w:t xml:space="preserve"> </w:t>
      </w:r>
      <w:r>
        <w:t>активній</w:t>
      </w:r>
      <w:r>
        <w:rPr>
          <w:spacing w:val="1"/>
        </w:rPr>
        <w:t xml:space="preserve"> </w:t>
      </w:r>
      <w:r>
        <w:t>участі</w:t>
      </w:r>
      <w:r>
        <w:rPr>
          <w:spacing w:val="1"/>
        </w:rPr>
        <w:t xml:space="preserve"> </w:t>
      </w:r>
      <w:r>
        <w:t>студентів.</w:t>
      </w:r>
      <w:r>
        <w:rPr>
          <w:spacing w:val="1"/>
        </w:rPr>
        <w:t xml:space="preserve"> </w:t>
      </w:r>
      <w:r>
        <w:t>Практичні</w:t>
      </w:r>
      <w:r>
        <w:rPr>
          <w:spacing w:val="1"/>
        </w:rPr>
        <w:t xml:space="preserve"> </w:t>
      </w:r>
      <w:r>
        <w:t>методи</w:t>
      </w:r>
      <w:r>
        <w:rPr>
          <w:spacing w:val="1"/>
        </w:rPr>
        <w:t xml:space="preserve"> </w:t>
      </w:r>
      <w:r>
        <w:t>навчання,</w:t>
      </w:r>
      <w:r>
        <w:rPr>
          <w:spacing w:val="1"/>
        </w:rPr>
        <w:t xml:space="preserve"> </w:t>
      </w:r>
      <w:r>
        <w:t>зокрема</w:t>
      </w:r>
      <w:r>
        <w:rPr>
          <w:spacing w:val="1"/>
        </w:rPr>
        <w:t xml:space="preserve"> </w:t>
      </w:r>
      <w:r>
        <w:t>на</w:t>
      </w:r>
      <w:r>
        <w:rPr>
          <w:spacing w:val="1"/>
        </w:rPr>
        <w:t xml:space="preserve"> </w:t>
      </w:r>
      <w:r>
        <w:t>семінарсько-практичних</w:t>
      </w:r>
      <w:r>
        <w:rPr>
          <w:spacing w:val="1"/>
        </w:rPr>
        <w:t xml:space="preserve"> </w:t>
      </w:r>
      <w:r>
        <w:t>заняттях,</w:t>
      </w:r>
      <w:r>
        <w:rPr>
          <w:spacing w:val="1"/>
        </w:rPr>
        <w:t xml:space="preserve"> </w:t>
      </w:r>
      <w:r>
        <w:t>мають</w:t>
      </w:r>
      <w:r>
        <w:rPr>
          <w:spacing w:val="1"/>
        </w:rPr>
        <w:t xml:space="preserve"> </w:t>
      </w:r>
      <w:r>
        <w:t>велике</w:t>
      </w:r>
      <w:r>
        <w:rPr>
          <w:spacing w:val="1"/>
        </w:rPr>
        <w:t xml:space="preserve"> </w:t>
      </w:r>
      <w:r>
        <w:t>значення</w:t>
      </w:r>
      <w:r>
        <w:rPr>
          <w:spacing w:val="1"/>
        </w:rPr>
        <w:t xml:space="preserve"> </w:t>
      </w:r>
      <w:r>
        <w:t>в</w:t>
      </w:r>
      <w:r>
        <w:rPr>
          <w:spacing w:val="1"/>
        </w:rPr>
        <w:t xml:space="preserve"> </w:t>
      </w:r>
      <w:r>
        <w:t>процесі</w:t>
      </w:r>
      <w:r>
        <w:rPr>
          <w:spacing w:val="1"/>
        </w:rPr>
        <w:t xml:space="preserve"> </w:t>
      </w:r>
      <w:r>
        <w:t>підготовки</w:t>
      </w:r>
      <w:r>
        <w:rPr>
          <w:spacing w:val="-1"/>
        </w:rPr>
        <w:t xml:space="preserve"> </w:t>
      </w:r>
      <w:r>
        <w:t>студентів</w:t>
      </w:r>
      <w:r>
        <w:rPr>
          <w:spacing w:val="-2"/>
        </w:rPr>
        <w:t xml:space="preserve"> </w:t>
      </w:r>
      <w:r>
        <w:t>до</w:t>
      </w:r>
      <w:r>
        <w:rPr>
          <w:spacing w:val="-4"/>
        </w:rPr>
        <w:t xml:space="preserve"> </w:t>
      </w:r>
      <w:r>
        <w:t>роботи</w:t>
      </w:r>
      <w:r>
        <w:rPr>
          <w:spacing w:val="-3"/>
        </w:rPr>
        <w:t xml:space="preserve"> </w:t>
      </w:r>
      <w:r>
        <w:t>у профільній школі.</w:t>
      </w:r>
    </w:p>
    <w:p w:rsidR="003808C6" w:rsidRDefault="003808C6" w:rsidP="003808C6">
      <w:pPr>
        <w:spacing w:line="360" w:lineRule="auto"/>
        <w:sectPr w:rsidR="003808C6">
          <w:pgSz w:w="11910" w:h="16850"/>
          <w:pgMar w:top="1060" w:right="720" w:bottom="960" w:left="1500" w:header="0" w:footer="772" w:gutter="0"/>
          <w:cols w:space="720"/>
        </w:sectPr>
      </w:pPr>
    </w:p>
    <w:p w:rsidR="003808C6" w:rsidRDefault="003808C6" w:rsidP="003808C6">
      <w:pPr>
        <w:pStyle w:val="1"/>
        <w:ind w:right="859"/>
        <w:jc w:val="center"/>
      </w:pPr>
      <w:bookmarkStart w:id="1" w:name="_TOC_250000"/>
      <w:r>
        <w:lastRenderedPageBreak/>
        <w:t>СПИСОК</w:t>
      </w:r>
      <w:r>
        <w:rPr>
          <w:spacing w:val="-3"/>
        </w:rPr>
        <w:t xml:space="preserve"> </w:t>
      </w:r>
      <w:r>
        <w:t>ВИКОРИСТАНИХ</w:t>
      </w:r>
      <w:r>
        <w:rPr>
          <w:spacing w:val="-5"/>
        </w:rPr>
        <w:t xml:space="preserve"> </w:t>
      </w:r>
      <w:bookmarkEnd w:id="1"/>
      <w:r>
        <w:t>ДЖЕРЕЛ</w:t>
      </w:r>
    </w:p>
    <w:p w:rsidR="003808C6" w:rsidRDefault="003808C6" w:rsidP="003808C6">
      <w:pPr>
        <w:pStyle w:val="a3"/>
        <w:ind w:left="0" w:firstLine="0"/>
        <w:jc w:val="left"/>
        <w:rPr>
          <w:b/>
          <w:sz w:val="30"/>
        </w:rPr>
      </w:pPr>
    </w:p>
    <w:p w:rsidR="003808C6" w:rsidRDefault="003808C6" w:rsidP="003808C6">
      <w:pPr>
        <w:pStyle w:val="a3"/>
        <w:spacing w:before="1"/>
        <w:ind w:left="0" w:firstLine="0"/>
        <w:jc w:val="left"/>
        <w:rPr>
          <w:b/>
          <w:sz w:val="26"/>
        </w:rPr>
      </w:pP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before="1" w:line="360" w:lineRule="auto"/>
        <w:ind w:right="132" w:firstLine="0"/>
        <w:jc w:val="both"/>
        <w:rPr>
          <w:sz w:val="28"/>
        </w:rPr>
      </w:pPr>
      <w:r>
        <w:rPr>
          <w:sz w:val="28"/>
        </w:rPr>
        <w:t>Стефаненко,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Теоретичні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засади</w:t>
      </w:r>
      <w:r>
        <w:rPr>
          <w:spacing w:val="1"/>
          <w:sz w:val="28"/>
        </w:rPr>
        <w:t xml:space="preserve"> </w:t>
      </w:r>
      <w:r>
        <w:rPr>
          <w:sz w:val="28"/>
        </w:rPr>
        <w:t>дистанційного</w:t>
      </w:r>
      <w:r>
        <w:rPr>
          <w:spacing w:val="1"/>
          <w:sz w:val="28"/>
        </w:rPr>
        <w:t xml:space="preserve"> </w:t>
      </w:r>
      <w:r>
        <w:rPr>
          <w:spacing w:val="-1"/>
          <w:sz w:val="28"/>
        </w:rPr>
        <w:t>навчання</w:t>
      </w:r>
      <w:r>
        <w:rPr>
          <w:spacing w:val="-17"/>
          <w:sz w:val="28"/>
        </w:rPr>
        <w:t xml:space="preserve"> </w:t>
      </w:r>
      <w:r>
        <w:rPr>
          <w:spacing w:val="-1"/>
          <w:sz w:val="28"/>
        </w:rPr>
        <w:t>у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вищій</w:t>
      </w:r>
      <w:r>
        <w:rPr>
          <w:spacing w:val="-14"/>
          <w:sz w:val="28"/>
        </w:rPr>
        <w:t xml:space="preserve"> </w:t>
      </w:r>
      <w:r>
        <w:rPr>
          <w:sz w:val="28"/>
        </w:rPr>
        <w:t>школі:</w:t>
      </w:r>
      <w:r>
        <w:rPr>
          <w:spacing w:val="-15"/>
          <w:sz w:val="28"/>
        </w:rPr>
        <w:t xml:space="preserve"> </w:t>
      </w:r>
      <w:r>
        <w:rPr>
          <w:sz w:val="28"/>
        </w:rPr>
        <w:t>дис...</w:t>
      </w:r>
      <w:r>
        <w:rPr>
          <w:spacing w:val="-15"/>
          <w:sz w:val="28"/>
        </w:rPr>
        <w:t xml:space="preserve"> </w:t>
      </w:r>
      <w:r>
        <w:rPr>
          <w:sz w:val="28"/>
        </w:rPr>
        <w:t>доктора</w:t>
      </w:r>
      <w:r>
        <w:rPr>
          <w:spacing w:val="-16"/>
          <w:sz w:val="28"/>
        </w:rPr>
        <w:t xml:space="preserve"> </w:t>
      </w:r>
      <w:r>
        <w:rPr>
          <w:sz w:val="28"/>
        </w:rPr>
        <w:t>пед.</w:t>
      </w:r>
      <w:r>
        <w:rPr>
          <w:spacing w:val="-17"/>
          <w:sz w:val="28"/>
        </w:rPr>
        <w:t xml:space="preserve"> </w:t>
      </w:r>
      <w:r>
        <w:rPr>
          <w:sz w:val="28"/>
        </w:rPr>
        <w:t>наук:</w:t>
      </w:r>
      <w:r>
        <w:rPr>
          <w:spacing w:val="-16"/>
          <w:sz w:val="28"/>
        </w:rPr>
        <w:t xml:space="preserve"> </w:t>
      </w:r>
      <w:r>
        <w:rPr>
          <w:sz w:val="28"/>
        </w:rPr>
        <w:t>13.00.04.</w:t>
      </w:r>
      <w:r>
        <w:rPr>
          <w:spacing w:val="-14"/>
          <w:sz w:val="28"/>
        </w:rPr>
        <w:t xml:space="preserve"> </w:t>
      </w:r>
      <w:r>
        <w:rPr>
          <w:sz w:val="28"/>
        </w:rPr>
        <w:t>Інститут</w:t>
      </w:r>
      <w:r>
        <w:rPr>
          <w:spacing w:val="-17"/>
          <w:sz w:val="28"/>
        </w:rPr>
        <w:t xml:space="preserve"> </w:t>
      </w:r>
      <w:r>
        <w:rPr>
          <w:sz w:val="28"/>
        </w:rPr>
        <w:t>педагогіки</w:t>
      </w:r>
      <w:r>
        <w:rPr>
          <w:spacing w:val="-68"/>
          <w:sz w:val="28"/>
        </w:rPr>
        <w:t xml:space="preserve"> </w:t>
      </w:r>
      <w:r>
        <w:rPr>
          <w:sz w:val="28"/>
        </w:rPr>
        <w:t>і психології професійної</w:t>
      </w:r>
      <w:r>
        <w:rPr>
          <w:spacing w:val="-3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-4"/>
          <w:sz w:val="28"/>
        </w:rPr>
        <w:t xml:space="preserve"> </w:t>
      </w:r>
      <w:r>
        <w:rPr>
          <w:sz w:val="28"/>
        </w:rPr>
        <w:t>АПН України Київ,</w:t>
      </w:r>
      <w:r>
        <w:rPr>
          <w:spacing w:val="-2"/>
          <w:sz w:val="28"/>
        </w:rPr>
        <w:t xml:space="preserve"> </w:t>
      </w:r>
      <w:r>
        <w:rPr>
          <w:sz w:val="28"/>
        </w:rPr>
        <w:t>2002.</w:t>
      </w:r>
      <w:r>
        <w:rPr>
          <w:spacing w:val="-2"/>
          <w:sz w:val="28"/>
        </w:rPr>
        <w:t xml:space="preserve"> </w:t>
      </w:r>
      <w:r>
        <w:rPr>
          <w:sz w:val="28"/>
        </w:rPr>
        <w:t>492 с.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26" w:firstLine="0"/>
        <w:jc w:val="both"/>
        <w:rPr>
          <w:sz w:val="28"/>
        </w:rPr>
      </w:pPr>
      <w:r>
        <w:rPr>
          <w:sz w:val="28"/>
        </w:rPr>
        <w:t>Волинський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Є.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комунікативної</w:t>
      </w:r>
      <w:r>
        <w:rPr>
          <w:spacing w:val="1"/>
          <w:sz w:val="28"/>
        </w:rPr>
        <w:t xml:space="preserve"> </w:t>
      </w:r>
      <w:r>
        <w:rPr>
          <w:sz w:val="28"/>
        </w:rPr>
        <w:t>компетентності</w:t>
      </w:r>
      <w:r>
        <w:rPr>
          <w:spacing w:val="-67"/>
          <w:sz w:val="28"/>
        </w:rPr>
        <w:t xml:space="preserve"> </w:t>
      </w:r>
      <w:r>
        <w:rPr>
          <w:sz w:val="28"/>
        </w:rPr>
        <w:t>майбутніх перекладачів з використанням технологій дистанційного навчання:</w:t>
      </w:r>
      <w:r>
        <w:rPr>
          <w:spacing w:val="-67"/>
          <w:sz w:val="28"/>
        </w:rPr>
        <w:t xml:space="preserve"> </w:t>
      </w:r>
      <w:r>
        <w:rPr>
          <w:sz w:val="28"/>
        </w:rPr>
        <w:t>дис...</w:t>
      </w:r>
      <w:r>
        <w:rPr>
          <w:spacing w:val="-12"/>
          <w:sz w:val="28"/>
        </w:rPr>
        <w:t xml:space="preserve"> </w:t>
      </w:r>
      <w:r>
        <w:rPr>
          <w:sz w:val="28"/>
        </w:rPr>
        <w:t>канд.</w:t>
      </w:r>
      <w:r>
        <w:rPr>
          <w:spacing w:val="-12"/>
          <w:sz w:val="28"/>
        </w:rPr>
        <w:t xml:space="preserve"> </w:t>
      </w:r>
      <w:r>
        <w:rPr>
          <w:sz w:val="28"/>
        </w:rPr>
        <w:t>пед.</w:t>
      </w:r>
      <w:r>
        <w:rPr>
          <w:spacing w:val="-12"/>
          <w:sz w:val="28"/>
        </w:rPr>
        <w:t xml:space="preserve"> </w:t>
      </w:r>
      <w:r>
        <w:rPr>
          <w:sz w:val="28"/>
        </w:rPr>
        <w:t>наук</w:t>
      </w:r>
      <w:r>
        <w:rPr>
          <w:spacing w:val="-10"/>
          <w:sz w:val="28"/>
        </w:rPr>
        <w:t xml:space="preserve"> </w:t>
      </w:r>
      <w:r>
        <w:rPr>
          <w:sz w:val="28"/>
        </w:rPr>
        <w:t>:</w:t>
      </w:r>
      <w:r>
        <w:rPr>
          <w:spacing w:val="-11"/>
          <w:sz w:val="28"/>
        </w:rPr>
        <w:t xml:space="preserve"> </w:t>
      </w:r>
      <w:r>
        <w:rPr>
          <w:sz w:val="28"/>
        </w:rPr>
        <w:t>13.00.04.</w:t>
      </w:r>
      <w:r>
        <w:rPr>
          <w:spacing w:val="-12"/>
          <w:sz w:val="28"/>
        </w:rPr>
        <w:t xml:space="preserve"> </w:t>
      </w:r>
      <w:r>
        <w:rPr>
          <w:sz w:val="28"/>
        </w:rPr>
        <w:t>Хмельниц.</w:t>
      </w:r>
      <w:r>
        <w:rPr>
          <w:spacing w:val="-11"/>
          <w:sz w:val="28"/>
        </w:rPr>
        <w:t xml:space="preserve"> </w:t>
      </w:r>
      <w:r>
        <w:rPr>
          <w:sz w:val="28"/>
        </w:rPr>
        <w:t>нац.</w:t>
      </w:r>
      <w:r>
        <w:rPr>
          <w:spacing w:val="-12"/>
          <w:sz w:val="28"/>
        </w:rPr>
        <w:t xml:space="preserve"> </w:t>
      </w:r>
      <w:r>
        <w:rPr>
          <w:sz w:val="28"/>
        </w:rPr>
        <w:t>ун-т.</w:t>
      </w:r>
      <w:r>
        <w:rPr>
          <w:spacing w:val="-12"/>
          <w:sz w:val="28"/>
        </w:rPr>
        <w:t xml:space="preserve"> </w:t>
      </w:r>
      <w:r>
        <w:rPr>
          <w:sz w:val="28"/>
        </w:rPr>
        <w:t>Хмельницький,</w:t>
      </w:r>
      <w:r>
        <w:rPr>
          <w:spacing w:val="-11"/>
          <w:sz w:val="28"/>
        </w:rPr>
        <w:t xml:space="preserve"> </w:t>
      </w:r>
      <w:r>
        <w:rPr>
          <w:sz w:val="28"/>
        </w:rPr>
        <w:t>2012.</w:t>
      </w:r>
      <w:r>
        <w:rPr>
          <w:spacing w:val="-12"/>
          <w:sz w:val="28"/>
        </w:rPr>
        <w:t xml:space="preserve"> </w:t>
      </w:r>
      <w:r>
        <w:rPr>
          <w:sz w:val="28"/>
        </w:rPr>
        <w:t>280</w:t>
      </w:r>
      <w:r>
        <w:rPr>
          <w:spacing w:val="-68"/>
          <w:sz w:val="28"/>
        </w:rPr>
        <w:t xml:space="preserve"> </w:t>
      </w:r>
      <w:r>
        <w:rPr>
          <w:sz w:val="28"/>
        </w:rPr>
        <w:t>с.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before="1" w:line="360" w:lineRule="auto"/>
        <w:ind w:right="135" w:firstLine="0"/>
        <w:jc w:val="both"/>
        <w:rPr>
          <w:sz w:val="28"/>
        </w:rPr>
      </w:pPr>
      <w:r>
        <w:rPr>
          <w:sz w:val="28"/>
        </w:rPr>
        <w:t>Сисоєва С. О. Технологізація освіти і професійної діяльності в 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неперервної професійної освіти. Педагогічні технології у неперервній освіті:</w:t>
      </w:r>
      <w:r>
        <w:rPr>
          <w:spacing w:val="1"/>
          <w:sz w:val="28"/>
        </w:rPr>
        <w:t xml:space="preserve"> </w:t>
      </w:r>
      <w:r>
        <w:rPr>
          <w:sz w:val="28"/>
        </w:rPr>
        <w:t>[монографія];</w:t>
      </w:r>
      <w:r>
        <w:rPr>
          <w:spacing w:val="-1"/>
          <w:sz w:val="28"/>
        </w:rPr>
        <w:t xml:space="preserve"> </w:t>
      </w:r>
      <w:r>
        <w:rPr>
          <w:sz w:val="28"/>
        </w:rPr>
        <w:t>[за</w:t>
      </w:r>
      <w:r>
        <w:rPr>
          <w:spacing w:val="-3"/>
          <w:sz w:val="28"/>
        </w:rPr>
        <w:t xml:space="preserve"> </w:t>
      </w:r>
      <w:r>
        <w:rPr>
          <w:sz w:val="28"/>
        </w:rPr>
        <w:t>ред.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О.</w:t>
      </w:r>
      <w:r>
        <w:rPr>
          <w:spacing w:val="-1"/>
          <w:sz w:val="28"/>
        </w:rPr>
        <w:t xml:space="preserve"> </w:t>
      </w:r>
      <w:r>
        <w:rPr>
          <w:sz w:val="28"/>
        </w:rPr>
        <w:t>Сисоєвої].</w:t>
      </w:r>
      <w:r>
        <w:rPr>
          <w:spacing w:val="-1"/>
          <w:sz w:val="28"/>
        </w:rPr>
        <w:t xml:space="preserve"> </w:t>
      </w:r>
      <w:r>
        <w:rPr>
          <w:sz w:val="28"/>
        </w:rPr>
        <w:t>Київ.:</w:t>
      </w:r>
      <w:r>
        <w:rPr>
          <w:spacing w:val="-1"/>
          <w:sz w:val="28"/>
        </w:rPr>
        <w:t xml:space="preserve"> </w:t>
      </w:r>
      <w:r>
        <w:rPr>
          <w:sz w:val="28"/>
        </w:rPr>
        <w:t>Віпол,</w:t>
      </w:r>
      <w:r>
        <w:rPr>
          <w:spacing w:val="-1"/>
          <w:sz w:val="28"/>
        </w:rPr>
        <w:t xml:space="preserve"> </w:t>
      </w:r>
      <w:r>
        <w:rPr>
          <w:sz w:val="28"/>
        </w:rPr>
        <w:t>2001.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5"/>
          <w:sz w:val="28"/>
        </w:rPr>
        <w:t xml:space="preserve"> </w:t>
      </w:r>
      <w:r>
        <w:rPr>
          <w:sz w:val="28"/>
        </w:rPr>
        <w:t>27–45.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1"/>
          <w:tab w:val="left" w:pos="922"/>
        </w:tabs>
        <w:spacing w:line="360" w:lineRule="auto"/>
        <w:ind w:right="133" w:firstLine="0"/>
        <w:rPr>
          <w:sz w:val="28"/>
        </w:rPr>
      </w:pPr>
      <w:r>
        <w:rPr>
          <w:sz w:val="28"/>
        </w:rPr>
        <w:t>Боремчук</w:t>
      </w:r>
      <w:r>
        <w:rPr>
          <w:spacing w:val="25"/>
          <w:sz w:val="28"/>
        </w:rPr>
        <w:t xml:space="preserve"> </w:t>
      </w:r>
      <w:r>
        <w:rPr>
          <w:sz w:val="28"/>
        </w:rPr>
        <w:t>Л.</w:t>
      </w:r>
      <w:r>
        <w:rPr>
          <w:spacing w:val="23"/>
          <w:sz w:val="28"/>
        </w:rPr>
        <w:t xml:space="preserve"> </w:t>
      </w:r>
      <w:r>
        <w:rPr>
          <w:sz w:val="28"/>
        </w:rPr>
        <w:t>І.</w:t>
      </w:r>
      <w:r>
        <w:rPr>
          <w:spacing w:val="24"/>
          <w:sz w:val="28"/>
        </w:rPr>
        <w:t xml:space="preserve"> </w:t>
      </w:r>
      <w:r>
        <w:rPr>
          <w:sz w:val="28"/>
        </w:rPr>
        <w:t>Дистанційне</w:t>
      </w:r>
      <w:r>
        <w:rPr>
          <w:spacing w:val="23"/>
          <w:sz w:val="28"/>
        </w:rPr>
        <w:t xml:space="preserve"> </w:t>
      </w:r>
      <w:r>
        <w:rPr>
          <w:sz w:val="28"/>
        </w:rPr>
        <w:t>навчання</w:t>
      </w:r>
      <w:r>
        <w:rPr>
          <w:spacing w:val="23"/>
          <w:sz w:val="28"/>
        </w:rPr>
        <w:t xml:space="preserve"> </w:t>
      </w:r>
      <w:r>
        <w:rPr>
          <w:sz w:val="28"/>
        </w:rPr>
        <w:t>як</w:t>
      </w:r>
      <w:r>
        <w:rPr>
          <w:spacing w:val="25"/>
          <w:sz w:val="28"/>
        </w:rPr>
        <w:t xml:space="preserve"> </w:t>
      </w:r>
      <w:r>
        <w:rPr>
          <w:sz w:val="28"/>
        </w:rPr>
        <w:t>педагогічна</w:t>
      </w:r>
      <w:r>
        <w:rPr>
          <w:spacing w:val="26"/>
          <w:sz w:val="28"/>
        </w:rPr>
        <w:t xml:space="preserve"> </w:t>
      </w:r>
      <w:r>
        <w:rPr>
          <w:sz w:val="28"/>
        </w:rPr>
        <w:t>технологія.</w:t>
      </w:r>
      <w:r>
        <w:rPr>
          <w:spacing w:val="22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hyperlink r:id="rId6">
        <w:r>
          <w:rPr>
            <w:sz w:val="28"/>
          </w:rPr>
          <w:t>http://intkonf.org/boremchuk-li-distantsiyne-navchannya-yak-pedagogina-</w:t>
        </w:r>
      </w:hyperlink>
      <w:r>
        <w:rPr>
          <w:spacing w:val="1"/>
          <w:sz w:val="28"/>
        </w:rPr>
        <w:t xml:space="preserve"> </w:t>
      </w:r>
      <w:r>
        <w:rPr>
          <w:sz w:val="28"/>
        </w:rPr>
        <w:t>tehnologiya/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31" w:firstLine="0"/>
        <w:jc w:val="both"/>
        <w:rPr>
          <w:sz w:val="28"/>
        </w:rPr>
      </w:pPr>
      <w:r>
        <w:rPr>
          <w:sz w:val="28"/>
        </w:rPr>
        <w:t>Рекомендації</w:t>
      </w:r>
      <w:r>
        <w:rPr>
          <w:spacing w:val="-10"/>
          <w:sz w:val="28"/>
        </w:rPr>
        <w:t xml:space="preserve"> </w:t>
      </w:r>
      <w:r>
        <w:rPr>
          <w:sz w:val="28"/>
        </w:rPr>
        <w:t>щодо</w:t>
      </w:r>
      <w:r>
        <w:rPr>
          <w:spacing w:val="-12"/>
          <w:sz w:val="28"/>
        </w:rPr>
        <w:t xml:space="preserve"> </w:t>
      </w:r>
      <w:r>
        <w:rPr>
          <w:sz w:val="28"/>
        </w:rPr>
        <w:t>забезпечення</w:t>
      </w:r>
      <w:r>
        <w:rPr>
          <w:spacing w:val="-10"/>
          <w:sz w:val="28"/>
        </w:rPr>
        <w:t xml:space="preserve"> </w:t>
      </w:r>
      <w:r>
        <w:rPr>
          <w:sz w:val="28"/>
        </w:rPr>
        <w:t>принципів</w:t>
      </w:r>
      <w:r>
        <w:rPr>
          <w:spacing w:val="-11"/>
          <w:sz w:val="28"/>
        </w:rPr>
        <w:t xml:space="preserve"> </w:t>
      </w:r>
      <w:r>
        <w:rPr>
          <w:sz w:val="28"/>
        </w:rPr>
        <w:t>академічної</w:t>
      </w:r>
      <w:r>
        <w:rPr>
          <w:spacing w:val="-11"/>
          <w:sz w:val="28"/>
        </w:rPr>
        <w:t xml:space="preserve"> </w:t>
      </w:r>
      <w:r>
        <w:rPr>
          <w:sz w:val="28"/>
        </w:rPr>
        <w:t>доброчесності</w:t>
      </w:r>
      <w:r>
        <w:rPr>
          <w:spacing w:val="-10"/>
          <w:sz w:val="28"/>
        </w:rPr>
        <w:t xml:space="preserve"> </w:t>
      </w:r>
      <w:r>
        <w:rPr>
          <w:sz w:val="28"/>
        </w:rPr>
        <w:t>/</w:t>
      </w:r>
      <w:r>
        <w:rPr>
          <w:spacing w:val="-68"/>
          <w:sz w:val="28"/>
        </w:rPr>
        <w:t xml:space="preserve"> </w:t>
      </w:r>
      <w:r>
        <w:rPr>
          <w:sz w:val="28"/>
        </w:rPr>
        <w:t>укладачі:</w:t>
      </w:r>
      <w:r>
        <w:rPr>
          <w:spacing w:val="1"/>
          <w:sz w:val="28"/>
        </w:rPr>
        <w:t xml:space="preserve"> </w:t>
      </w:r>
      <w:r>
        <w:rPr>
          <w:sz w:val="28"/>
        </w:rPr>
        <w:t>підкомісія</w:t>
      </w:r>
      <w:r>
        <w:rPr>
          <w:spacing w:val="1"/>
          <w:sz w:val="28"/>
        </w:rPr>
        <w:t xml:space="preserve"> </w:t>
      </w:r>
      <w:r>
        <w:rPr>
          <w:sz w:val="28"/>
        </w:rPr>
        <w:t>303</w:t>
      </w:r>
      <w:r>
        <w:rPr>
          <w:spacing w:val="1"/>
          <w:sz w:val="28"/>
        </w:rPr>
        <w:t xml:space="preserve"> </w:t>
      </w:r>
      <w:r>
        <w:rPr>
          <w:sz w:val="28"/>
        </w:rPr>
        <w:t>«Академічна</w:t>
      </w:r>
      <w:r>
        <w:rPr>
          <w:spacing w:val="1"/>
          <w:sz w:val="28"/>
        </w:rPr>
        <w:t xml:space="preserve"> </w:t>
      </w:r>
      <w:r>
        <w:rPr>
          <w:sz w:val="28"/>
        </w:rPr>
        <w:t>доброчесність»</w:t>
      </w:r>
      <w:r>
        <w:rPr>
          <w:spacing w:val="1"/>
          <w:sz w:val="28"/>
        </w:rPr>
        <w:t xml:space="preserve"> </w:t>
      </w:r>
      <w:r>
        <w:rPr>
          <w:sz w:val="28"/>
        </w:rPr>
        <w:t>2016</w:t>
      </w:r>
      <w:r>
        <w:rPr>
          <w:spacing w:val="1"/>
          <w:sz w:val="28"/>
        </w:rPr>
        <w:t xml:space="preserve"> </w:t>
      </w:r>
      <w:r>
        <w:rPr>
          <w:sz w:val="28"/>
        </w:rPr>
        <w:t>р.</w:t>
      </w:r>
      <w:r>
        <w:rPr>
          <w:spacing w:val="1"/>
          <w:sz w:val="28"/>
        </w:rPr>
        <w:t xml:space="preserve"> </w:t>
      </w:r>
      <w:r>
        <w:rPr>
          <w:sz w:val="28"/>
        </w:rPr>
        <w:t>24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1"/>
          <w:sz w:val="28"/>
        </w:rPr>
        <w:t xml:space="preserve"> </w:t>
      </w:r>
      <w:r>
        <w:rPr>
          <w:sz w:val="28"/>
        </w:rPr>
        <w:t>https://dduvs.in.ua/wp-content/uploads/files/akdo/nodo/n3.pdf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25" w:firstLine="0"/>
        <w:jc w:val="both"/>
        <w:rPr>
          <w:sz w:val="28"/>
        </w:rPr>
      </w:pPr>
      <w:r>
        <w:rPr>
          <w:sz w:val="28"/>
        </w:rPr>
        <w:t>Кухаренко В.М. Дистанційне навчання та умови застосування. Харків.,</w:t>
      </w:r>
      <w:r>
        <w:rPr>
          <w:spacing w:val="1"/>
          <w:sz w:val="28"/>
        </w:rPr>
        <w:t xml:space="preserve"> </w:t>
      </w:r>
      <w:r>
        <w:rPr>
          <w:sz w:val="28"/>
        </w:rPr>
        <w:t>2002.</w:t>
      </w:r>
      <w:r>
        <w:rPr>
          <w:spacing w:val="-2"/>
          <w:sz w:val="28"/>
        </w:rPr>
        <w:t xml:space="preserve"> </w:t>
      </w:r>
      <w:r>
        <w:rPr>
          <w:sz w:val="28"/>
        </w:rPr>
        <w:t>320с.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22" w:firstLine="0"/>
        <w:jc w:val="both"/>
        <w:rPr>
          <w:sz w:val="28"/>
        </w:rPr>
      </w:pPr>
      <w:r>
        <w:rPr>
          <w:sz w:val="28"/>
        </w:rPr>
        <w:t>Романовський О. О. Хроніка вищої освіти США (на прикладі діяльності</w:t>
      </w:r>
      <w:r>
        <w:rPr>
          <w:spacing w:val="-67"/>
          <w:sz w:val="28"/>
        </w:rPr>
        <w:t xml:space="preserve"> </w:t>
      </w:r>
      <w:r>
        <w:rPr>
          <w:sz w:val="28"/>
        </w:rPr>
        <w:t>державних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недержавних</w:t>
      </w:r>
      <w:r>
        <w:rPr>
          <w:spacing w:val="1"/>
          <w:sz w:val="28"/>
        </w:rPr>
        <w:t xml:space="preserve"> </w:t>
      </w:r>
      <w:r>
        <w:rPr>
          <w:sz w:val="28"/>
        </w:rPr>
        <w:t>закладів).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педагогічний</w:t>
      </w:r>
      <w:r>
        <w:rPr>
          <w:spacing w:val="1"/>
          <w:sz w:val="28"/>
        </w:rPr>
        <w:t xml:space="preserve"> </w:t>
      </w:r>
      <w:r>
        <w:rPr>
          <w:sz w:val="28"/>
        </w:rPr>
        <w:t>ун-т</w:t>
      </w:r>
      <w:r>
        <w:rPr>
          <w:spacing w:val="1"/>
          <w:sz w:val="28"/>
        </w:rPr>
        <w:t xml:space="preserve"> </w:t>
      </w:r>
      <w:r>
        <w:rPr>
          <w:sz w:val="28"/>
        </w:rPr>
        <w:t>ім.</w:t>
      </w:r>
      <w:r>
        <w:rPr>
          <w:spacing w:val="1"/>
          <w:sz w:val="28"/>
        </w:rPr>
        <w:t xml:space="preserve"> </w:t>
      </w:r>
      <w:r>
        <w:rPr>
          <w:sz w:val="28"/>
        </w:rPr>
        <w:t>М.П.Драгоманова;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Українсько-</w:t>
      </w:r>
      <w:r>
        <w:rPr>
          <w:spacing w:val="1"/>
          <w:sz w:val="28"/>
        </w:rPr>
        <w:t xml:space="preserve"> </w:t>
      </w:r>
      <w:r>
        <w:rPr>
          <w:sz w:val="28"/>
        </w:rPr>
        <w:t>американський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гуманітарний</w:t>
      </w:r>
      <w:r>
        <w:rPr>
          <w:spacing w:val="1"/>
          <w:sz w:val="28"/>
        </w:rPr>
        <w:t xml:space="preserve"> </w:t>
      </w:r>
      <w:r>
        <w:rPr>
          <w:sz w:val="28"/>
        </w:rPr>
        <w:t>ін-т</w:t>
      </w:r>
      <w:r>
        <w:rPr>
          <w:spacing w:val="1"/>
          <w:sz w:val="28"/>
        </w:rPr>
        <w:t xml:space="preserve"> </w:t>
      </w:r>
      <w:r>
        <w:rPr>
          <w:sz w:val="28"/>
        </w:rPr>
        <w:t>"Вісконсінський</w:t>
      </w:r>
      <w:r>
        <w:rPr>
          <w:spacing w:val="-1"/>
          <w:sz w:val="28"/>
        </w:rPr>
        <w:t xml:space="preserve"> </w:t>
      </w:r>
      <w:r>
        <w:rPr>
          <w:sz w:val="28"/>
        </w:rPr>
        <w:t>міжнародний</w:t>
      </w:r>
      <w:r>
        <w:rPr>
          <w:spacing w:val="-1"/>
          <w:sz w:val="28"/>
        </w:rPr>
        <w:t xml:space="preserve"> </w:t>
      </w:r>
      <w:r>
        <w:rPr>
          <w:sz w:val="28"/>
        </w:rPr>
        <w:t>ун-т</w:t>
      </w:r>
      <w:r>
        <w:rPr>
          <w:spacing w:val="-2"/>
          <w:sz w:val="28"/>
        </w:rPr>
        <w:t xml:space="preserve"> </w:t>
      </w:r>
      <w:r>
        <w:rPr>
          <w:sz w:val="28"/>
        </w:rPr>
        <w:t>(США)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2"/>
          <w:sz w:val="28"/>
        </w:rPr>
        <w:t xml:space="preserve"> </w:t>
      </w:r>
      <w:r>
        <w:rPr>
          <w:sz w:val="28"/>
        </w:rPr>
        <w:t>Україні".</w:t>
      </w:r>
      <w:r>
        <w:rPr>
          <w:spacing w:val="-1"/>
          <w:sz w:val="28"/>
        </w:rPr>
        <w:t xml:space="preserve"> </w:t>
      </w:r>
      <w:r>
        <w:rPr>
          <w:sz w:val="28"/>
        </w:rPr>
        <w:t>Київ.,</w:t>
      </w:r>
      <w:r>
        <w:rPr>
          <w:spacing w:val="-2"/>
          <w:sz w:val="28"/>
        </w:rPr>
        <w:t xml:space="preserve"> </w:t>
      </w:r>
      <w:r>
        <w:rPr>
          <w:sz w:val="28"/>
        </w:rPr>
        <w:t>1997.</w:t>
      </w:r>
      <w:r>
        <w:rPr>
          <w:spacing w:val="-2"/>
          <w:sz w:val="28"/>
        </w:rPr>
        <w:t xml:space="preserve"> </w:t>
      </w:r>
      <w:r>
        <w:rPr>
          <w:sz w:val="28"/>
        </w:rPr>
        <w:t>80 с.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25" w:firstLine="0"/>
        <w:jc w:val="both"/>
        <w:rPr>
          <w:color w:val="212121"/>
          <w:sz w:val="28"/>
        </w:rPr>
      </w:pPr>
      <w:r>
        <w:rPr>
          <w:color w:val="212121"/>
          <w:sz w:val="28"/>
        </w:rPr>
        <w:t>Касьянова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О.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М.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Контрольно-аналітична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діяльність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керівника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навчального закладу.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Харків.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: Вид.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група «Основа»,</w:t>
      </w:r>
      <w:r>
        <w:rPr>
          <w:color w:val="212121"/>
          <w:spacing w:val="-5"/>
          <w:sz w:val="28"/>
        </w:rPr>
        <w:t xml:space="preserve"> </w:t>
      </w:r>
      <w:r>
        <w:rPr>
          <w:color w:val="212121"/>
          <w:sz w:val="28"/>
        </w:rPr>
        <w:t>2014.</w:t>
      </w:r>
      <w:r>
        <w:rPr>
          <w:color w:val="212121"/>
          <w:spacing w:val="-1"/>
          <w:sz w:val="28"/>
        </w:rPr>
        <w:t xml:space="preserve"> </w:t>
      </w:r>
      <w:r>
        <w:rPr>
          <w:color w:val="212121"/>
          <w:sz w:val="28"/>
        </w:rPr>
        <w:t>192 с.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before="1"/>
        <w:ind w:left="922"/>
        <w:jc w:val="both"/>
        <w:rPr>
          <w:color w:val="212121"/>
          <w:sz w:val="28"/>
        </w:rPr>
      </w:pPr>
      <w:r>
        <w:rPr>
          <w:color w:val="212121"/>
          <w:sz w:val="28"/>
        </w:rPr>
        <w:t>Фурман</w:t>
      </w:r>
      <w:r>
        <w:rPr>
          <w:color w:val="212121"/>
          <w:spacing w:val="-5"/>
          <w:sz w:val="28"/>
        </w:rPr>
        <w:t xml:space="preserve"> </w:t>
      </w:r>
      <w:r>
        <w:rPr>
          <w:color w:val="212121"/>
          <w:sz w:val="28"/>
        </w:rPr>
        <w:t>А.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Методолог-професія</w:t>
      </w:r>
      <w:r>
        <w:rPr>
          <w:color w:val="212121"/>
          <w:spacing w:val="-3"/>
          <w:sz w:val="28"/>
        </w:rPr>
        <w:t xml:space="preserve"> </w:t>
      </w:r>
      <w:r>
        <w:rPr>
          <w:color w:val="212121"/>
          <w:sz w:val="28"/>
        </w:rPr>
        <w:t>майбутнього</w:t>
      </w:r>
      <w:r>
        <w:rPr>
          <w:color w:val="212121"/>
          <w:spacing w:val="-2"/>
          <w:sz w:val="28"/>
        </w:rPr>
        <w:t xml:space="preserve"> </w:t>
      </w:r>
      <w:r>
        <w:rPr>
          <w:color w:val="212121"/>
          <w:sz w:val="28"/>
        </w:rPr>
        <w:t>2016.</w:t>
      </w:r>
      <w:r>
        <w:rPr>
          <w:color w:val="212121"/>
          <w:spacing w:val="-4"/>
          <w:sz w:val="28"/>
        </w:rPr>
        <w:t xml:space="preserve"> </w:t>
      </w:r>
      <w:r>
        <w:rPr>
          <w:color w:val="212121"/>
          <w:sz w:val="28"/>
        </w:rPr>
        <w:t>С.</w:t>
      </w:r>
      <w:r>
        <w:rPr>
          <w:color w:val="212121"/>
          <w:spacing w:val="-5"/>
          <w:sz w:val="28"/>
        </w:rPr>
        <w:t xml:space="preserve"> </w:t>
      </w:r>
      <w:r>
        <w:rPr>
          <w:color w:val="212121"/>
          <w:sz w:val="28"/>
        </w:rPr>
        <w:t>16-40.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  <w:tab w:val="left" w:pos="3688"/>
          <w:tab w:val="left" w:pos="5890"/>
          <w:tab w:val="left" w:pos="8776"/>
        </w:tabs>
        <w:spacing w:before="161" w:line="360" w:lineRule="auto"/>
        <w:ind w:right="128" w:firstLine="0"/>
        <w:jc w:val="both"/>
        <w:rPr>
          <w:sz w:val="28"/>
        </w:rPr>
      </w:pPr>
      <w:r>
        <w:rPr>
          <w:color w:val="212121"/>
          <w:sz w:val="28"/>
        </w:rPr>
        <w:t>Концепція</w:t>
      </w:r>
      <w:r>
        <w:rPr>
          <w:color w:val="212121"/>
          <w:sz w:val="28"/>
        </w:rPr>
        <w:tab/>
        <w:t>Нової</w:t>
      </w:r>
      <w:r>
        <w:rPr>
          <w:color w:val="212121"/>
          <w:sz w:val="28"/>
        </w:rPr>
        <w:tab/>
        <w:t>української</w:t>
      </w:r>
      <w:r>
        <w:rPr>
          <w:color w:val="212121"/>
          <w:sz w:val="28"/>
        </w:rPr>
        <w:tab/>
      </w:r>
      <w:r>
        <w:rPr>
          <w:color w:val="212121"/>
          <w:spacing w:val="-1"/>
          <w:sz w:val="28"/>
        </w:rPr>
        <w:t>школи</w:t>
      </w:r>
      <w:r>
        <w:rPr>
          <w:color w:val="212121"/>
          <w:spacing w:val="-68"/>
          <w:sz w:val="28"/>
        </w:rPr>
        <w:t xml:space="preserve"> </w:t>
      </w:r>
      <w:r>
        <w:rPr>
          <w:color w:val="212121"/>
          <w:sz w:val="28"/>
        </w:rPr>
        <w:t>URL:</w:t>
      </w:r>
      <w:r>
        <w:rPr>
          <w:color w:val="1154CC"/>
          <w:sz w:val="28"/>
        </w:rPr>
        <w:t xml:space="preserve"> </w:t>
      </w:r>
      <w:hyperlink r:id="rId7">
        <w:r>
          <w:rPr>
            <w:color w:val="1154CC"/>
            <w:sz w:val="28"/>
            <w:u w:val="single" w:color="1154CC"/>
          </w:rPr>
          <w:t>https://mon.gov.ua/storage/app/media/zagalna%20serednya/nova-ukrainska-</w:t>
        </w:r>
      </w:hyperlink>
      <w:r>
        <w:rPr>
          <w:color w:val="1154CC"/>
          <w:spacing w:val="1"/>
          <w:sz w:val="28"/>
        </w:rPr>
        <w:t xml:space="preserve"> </w:t>
      </w:r>
      <w:hyperlink r:id="rId8">
        <w:r>
          <w:rPr>
            <w:color w:val="1154CC"/>
            <w:sz w:val="28"/>
            <w:u w:val="single" w:color="1154CC"/>
          </w:rPr>
          <w:t>shkola-compressed.pdf</w:t>
        </w:r>
      </w:hyperlink>
    </w:p>
    <w:p w:rsidR="003808C6" w:rsidRDefault="003808C6" w:rsidP="003808C6">
      <w:pPr>
        <w:spacing w:line="360" w:lineRule="auto"/>
        <w:jc w:val="both"/>
        <w:rPr>
          <w:sz w:val="28"/>
        </w:rPr>
        <w:sectPr w:rsidR="003808C6">
          <w:pgSz w:w="11910" w:h="16850"/>
          <w:pgMar w:top="1060" w:right="720" w:bottom="960" w:left="1500" w:header="0" w:footer="772" w:gutter="0"/>
          <w:cols w:space="720"/>
        </w:sectPr>
      </w:pP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before="72" w:line="360" w:lineRule="auto"/>
        <w:ind w:right="122" w:firstLine="0"/>
        <w:jc w:val="both"/>
        <w:rPr>
          <w:sz w:val="28"/>
        </w:rPr>
      </w:pPr>
      <w:r>
        <w:rPr>
          <w:color w:val="212121"/>
          <w:sz w:val="28"/>
        </w:rPr>
        <w:lastRenderedPageBreak/>
        <w:t xml:space="preserve">«НОВА   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 xml:space="preserve">УКРАЇНСЬКА   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 xml:space="preserve">ШКОЛА:    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 xml:space="preserve">ПОРАДНИК    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ДЛЯ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ВЧИТЕЛЯ» Навчально-методичний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посібник</w:t>
      </w:r>
      <w:r>
        <w:rPr>
          <w:color w:val="212121"/>
          <w:spacing w:val="1"/>
          <w:sz w:val="28"/>
        </w:rPr>
        <w:t xml:space="preserve"> </w:t>
      </w:r>
      <w:r>
        <w:rPr>
          <w:color w:val="212121"/>
          <w:sz w:val="28"/>
        </w:rPr>
        <w:t>URL:</w:t>
      </w:r>
      <w:r>
        <w:rPr>
          <w:color w:val="1154CC"/>
          <w:sz w:val="28"/>
        </w:rPr>
        <w:t xml:space="preserve"> </w:t>
      </w:r>
      <w:hyperlink r:id="rId9">
        <w:r>
          <w:rPr>
            <w:color w:val="1154CC"/>
            <w:sz w:val="28"/>
            <w:u w:val="single" w:color="1154CC"/>
          </w:rPr>
          <w:t>https://nus.org.ua/wp-</w:t>
        </w:r>
      </w:hyperlink>
      <w:r>
        <w:rPr>
          <w:color w:val="1154CC"/>
          <w:spacing w:val="1"/>
          <w:sz w:val="28"/>
        </w:rPr>
        <w:t xml:space="preserve"> </w:t>
      </w:r>
      <w:hyperlink r:id="rId10">
        <w:r>
          <w:rPr>
            <w:color w:val="1154CC"/>
            <w:sz w:val="28"/>
            <w:u w:val="single" w:color="1154CC"/>
          </w:rPr>
          <w:t>content/uploads/2017/11/NUSH-poradnyk-dlya-vchytelya.pdf</w:t>
        </w:r>
      </w:hyperlink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1"/>
          <w:tab w:val="left" w:pos="922"/>
          <w:tab w:val="left" w:pos="2005"/>
          <w:tab w:val="left" w:pos="3596"/>
          <w:tab w:val="left" w:pos="4070"/>
          <w:tab w:val="left" w:pos="5241"/>
          <w:tab w:val="left" w:pos="5500"/>
          <w:tab w:val="left" w:pos="6052"/>
          <w:tab w:val="left" w:pos="7103"/>
          <w:tab w:val="left" w:pos="7335"/>
          <w:tab w:val="left" w:pos="7949"/>
          <w:tab w:val="left" w:pos="8192"/>
          <w:tab w:val="left" w:pos="8798"/>
        </w:tabs>
        <w:spacing w:before="1" w:line="360" w:lineRule="auto"/>
        <w:ind w:right="129" w:firstLine="0"/>
        <w:rPr>
          <w:sz w:val="28"/>
        </w:rPr>
      </w:pPr>
      <w:r>
        <w:rPr>
          <w:color w:val="212121"/>
          <w:sz w:val="28"/>
        </w:rPr>
        <w:t>НОВА</w:t>
      </w:r>
      <w:r>
        <w:rPr>
          <w:color w:val="212121"/>
          <w:sz w:val="28"/>
        </w:rPr>
        <w:tab/>
        <w:t>УКРАЇНСЬКА</w:t>
      </w:r>
      <w:r>
        <w:rPr>
          <w:color w:val="212121"/>
          <w:sz w:val="28"/>
        </w:rPr>
        <w:tab/>
        <w:t>ШКОЛА:</w:t>
      </w:r>
      <w:r>
        <w:rPr>
          <w:color w:val="212121"/>
          <w:sz w:val="28"/>
        </w:rPr>
        <w:tab/>
      </w:r>
      <w:r>
        <w:rPr>
          <w:color w:val="212121"/>
          <w:sz w:val="28"/>
        </w:rPr>
        <w:tab/>
        <w:t>ПОРАДНИК</w:t>
      </w:r>
      <w:r>
        <w:rPr>
          <w:color w:val="212121"/>
          <w:sz w:val="28"/>
        </w:rPr>
        <w:tab/>
      </w:r>
      <w:r>
        <w:rPr>
          <w:color w:val="212121"/>
          <w:sz w:val="28"/>
        </w:rPr>
        <w:tab/>
        <w:t>ДЛЯ</w:t>
      </w:r>
      <w:r>
        <w:rPr>
          <w:color w:val="212121"/>
          <w:sz w:val="28"/>
        </w:rPr>
        <w:tab/>
      </w:r>
      <w:r>
        <w:rPr>
          <w:color w:val="212121"/>
          <w:sz w:val="28"/>
        </w:rPr>
        <w:tab/>
        <w:t>ВЧИТЕЛЯ.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sz w:val="28"/>
        </w:rPr>
        <w:t>Навчально-методичний</w:t>
      </w:r>
      <w:r>
        <w:rPr>
          <w:color w:val="212121"/>
          <w:sz w:val="28"/>
        </w:rPr>
        <w:tab/>
        <w:t>посібник</w:t>
      </w:r>
      <w:r>
        <w:rPr>
          <w:color w:val="212121"/>
          <w:sz w:val="28"/>
        </w:rPr>
        <w:tab/>
        <w:t>за</w:t>
      </w:r>
      <w:r>
        <w:rPr>
          <w:color w:val="212121"/>
          <w:sz w:val="28"/>
        </w:rPr>
        <w:tab/>
      </w:r>
      <w:r>
        <w:rPr>
          <w:color w:val="212121"/>
          <w:sz w:val="28"/>
        </w:rPr>
        <w:tab/>
        <w:t>ред.</w:t>
      </w:r>
      <w:r>
        <w:rPr>
          <w:color w:val="212121"/>
          <w:sz w:val="28"/>
        </w:rPr>
        <w:tab/>
        <w:t>О.</w:t>
      </w:r>
      <w:r>
        <w:rPr>
          <w:color w:val="212121"/>
          <w:sz w:val="28"/>
        </w:rPr>
        <w:tab/>
        <w:t>О.</w:t>
      </w:r>
      <w:r>
        <w:rPr>
          <w:color w:val="212121"/>
          <w:sz w:val="28"/>
        </w:rPr>
        <w:tab/>
      </w:r>
      <w:r>
        <w:rPr>
          <w:color w:val="212121"/>
          <w:spacing w:val="-1"/>
          <w:sz w:val="28"/>
        </w:rPr>
        <w:t>Кішко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sz w:val="28"/>
        </w:rPr>
        <w:t>URL:</w:t>
      </w:r>
      <w:r>
        <w:rPr>
          <w:color w:val="1154CC"/>
          <w:sz w:val="28"/>
        </w:rPr>
        <w:t xml:space="preserve"> </w:t>
      </w:r>
      <w:hyperlink r:id="rId11">
        <w:r>
          <w:rPr>
            <w:color w:val="1154CC"/>
            <w:sz w:val="28"/>
            <w:u w:val="single" w:color="1154CC"/>
          </w:rPr>
          <w:t>http://raiosvita.mk.ua/wp-</w:t>
        </w:r>
      </w:hyperlink>
      <w:r>
        <w:rPr>
          <w:color w:val="1154CC"/>
          <w:spacing w:val="1"/>
          <w:sz w:val="28"/>
        </w:rPr>
        <w:t xml:space="preserve"> </w:t>
      </w:r>
      <w:r>
        <w:rPr>
          <w:color w:val="1154CC"/>
          <w:sz w:val="28"/>
          <w:u w:val="single" w:color="1154CC"/>
        </w:rPr>
        <w:t>content/uploads/2018/12/HUSh_Poradnyk_vchytelia_MON-2018_Pedrada.pdf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1"/>
          <w:tab w:val="left" w:pos="922"/>
          <w:tab w:val="left" w:pos="8423"/>
        </w:tabs>
        <w:spacing w:line="360" w:lineRule="auto"/>
        <w:ind w:right="125" w:firstLine="0"/>
        <w:rPr>
          <w:sz w:val="28"/>
        </w:rPr>
      </w:pPr>
      <w:r>
        <w:rPr>
          <w:color w:val="212121"/>
          <w:sz w:val="28"/>
        </w:rPr>
        <w:t>О.Я.Савченко</w:t>
      </w:r>
      <w:r>
        <w:rPr>
          <w:color w:val="212121"/>
          <w:spacing w:val="4"/>
          <w:sz w:val="28"/>
        </w:rPr>
        <w:t xml:space="preserve"> </w:t>
      </w:r>
      <w:r>
        <w:rPr>
          <w:color w:val="212121"/>
          <w:sz w:val="28"/>
        </w:rPr>
        <w:t>ПОЧАТКОВА</w:t>
      </w:r>
      <w:r>
        <w:rPr>
          <w:color w:val="212121"/>
          <w:spacing w:val="4"/>
          <w:sz w:val="28"/>
        </w:rPr>
        <w:t xml:space="preserve"> </w:t>
      </w:r>
      <w:r>
        <w:rPr>
          <w:color w:val="212121"/>
          <w:sz w:val="28"/>
        </w:rPr>
        <w:t>ОСВІТА</w:t>
      </w:r>
      <w:r>
        <w:rPr>
          <w:color w:val="212121"/>
          <w:spacing w:val="5"/>
          <w:sz w:val="28"/>
        </w:rPr>
        <w:t xml:space="preserve"> </w:t>
      </w:r>
      <w:r>
        <w:rPr>
          <w:color w:val="212121"/>
          <w:sz w:val="28"/>
        </w:rPr>
        <w:t>В</w:t>
      </w:r>
      <w:r>
        <w:rPr>
          <w:color w:val="212121"/>
          <w:spacing w:val="6"/>
          <w:sz w:val="28"/>
        </w:rPr>
        <w:t xml:space="preserve"> </w:t>
      </w:r>
      <w:r>
        <w:rPr>
          <w:color w:val="212121"/>
          <w:sz w:val="28"/>
        </w:rPr>
        <w:t>КОНТЕКСТІ</w:t>
      </w:r>
      <w:r>
        <w:rPr>
          <w:color w:val="212121"/>
          <w:spacing w:val="6"/>
          <w:sz w:val="28"/>
        </w:rPr>
        <w:t xml:space="preserve"> </w:t>
      </w:r>
      <w:r>
        <w:rPr>
          <w:color w:val="212121"/>
          <w:sz w:val="28"/>
        </w:rPr>
        <w:t>ІДЕЙ</w:t>
      </w:r>
      <w:r>
        <w:rPr>
          <w:color w:val="212121"/>
          <w:spacing w:val="4"/>
          <w:sz w:val="28"/>
        </w:rPr>
        <w:t xml:space="preserve"> </w:t>
      </w:r>
      <w:r>
        <w:rPr>
          <w:color w:val="212121"/>
          <w:sz w:val="28"/>
        </w:rPr>
        <w:t>НОВОЇ</w:t>
      </w:r>
      <w:r>
        <w:rPr>
          <w:color w:val="212121"/>
          <w:spacing w:val="-67"/>
          <w:sz w:val="28"/>
        </w:rPr>
        <w:t xml:space="preserve"> </w:t>
      </w:r>
      <w:r>
        <w:rPr>
          <w:color w:val="212121"/>
          <w:sz w:val="28"/>
        </w:rPr>
        <w:t>УКРАЇНСЬКОЇ</w:t>
      </w:r>
      <w:r>
        <w:rPr>
          <w:color w:val="212121"/>
          <w:sz w:val="28"/>
        </w:rPr>
        <w:tab/>
        <w:t>ШКОЛИ.</w:t>
      </w:r>
    </w:p>
    <w:p w:rsidR="003808C6" w:rsidRDefault="003808C6" w:rsidP="003808C6">
      <w:pPr>
        <w:pStyle w:val="a3"/>
        <w:spacing w:before="2" w:line="360" w:lineRule="auto"/>
        <w:ind w:firstLine="0"/>
        <w:jc w:val="left"/>
      </w:pPr>
      <w:r>
        <w:rPr>
          <w:color w:val="212121"/>
          <w:spacing w:val="-1"/>
        </w:rPr>
        <w:t>URL:</w:t>
      </w:r>
      <w:hyperlink r:id="rId12">
        <w:r>
          <w:rPr>
            <w:color w:val="0462C1"/>
            <w:spacing w:val="-1"/>
            <w:u w:val="single" w:color="0462C1"/>
          </w:rPr>
          <w:t>http://lib.iitta.gov.ua/714505/1/Початкова%20освіта%20в%20контексті%2</w:t>
        </w:r>
      </w:hyperlink>
      <w:r>
        <w:rPr>
          <w:color w:val="0462C1"/>
        </w:rPr>
        <w:t xml:space="preserve"> </w:t>
      </w:r>
      <w:hyperlink r:id="rId13">
        <w:r>
          <w:rPr>
            <w:color w:val="0462C1"/>
            <w:u w:val="single" w:color="0462C1"/>
          </w:rPr>
          <w:t>0ідей%20НУШ.pdf</w:t>
        </w:r>
      </w:hyperlink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30" w:firstLine="0"/>
        <w:jc w:val="both"/>
        <w:rPr>
          <w:sz w:val="28"/>
        </w:rPr>
      </w:pPr>
      <w:r>
        <w:rPr>
          <w:sz w:val="28"/>
        </w:rPr>
        <w:t>Химинець</w:t>
      </w:r>
      <w:r>
        <w:rPr>
          <w:spacing w:val="1"/>
          <w:sz w:val="28"/>
        </w:rPr>
        <w:t xml:space="preserve"> </w:t>
      </w:r>
      <w:r>
        <w:rPr>
          <w:sz w:val="28"/>
        </w:rPr>
        <w:t>В.В.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Інноваційна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освітня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діяльність.</w:t>
      </w:r>
      <w:r>
        <w:rPr>
          <w:spacing w:val="1"/>
          <w:sz w:val="28"/>
        </w:rPr>
        <w:t xml:space="preserve"> </w:t>
      </w:r>
      <w:r>
        <w:rPr>
          <w:sz w:val="28"/>
        </w:rPr>
        <w:t>В.В.Химинець.</w:t>
      </w:r>
      <w:r>
        <w:rPr>
          <w:spacing w:val="1"/>
          <w:sz w:val="28"/>
        </w:rPr>
        <w:t xml:space="preserve"> </w:t>
      </w:r>
      <w:r>
        <w:rPr>
          <w:sz w:val="28"/>
        </w:rPr>
        <w:t>Тернопіль: Мандрівець,</w:t>
      </w:r>
      <w:r>
        <w:rPr>
          <w:spacing w:val="-1"/>
          <w:sz w:val="28"/>
        </w:rPr>
        <w:t xml:space="preserve"> </w:t>
      </w:r>
      <w:r>
        <w:rPr>
          <w:sz w:val="28"/>
        </w:rPr>
        <w:t>2009.</w:t>
      </w:r>
      <w:r>
        <w:rPr>
          <w:spacing w:val="-1"/>
          <w:sz w:val="28"/>
        </w:rPr>
        <w:t xml:space="preserve"> </w:t>
      </w:r>
      <w:r>
        <w:rPr>
          <w:sz w:val="28"/>
        </w:rPr>
        <w:t>360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32" w:firstLine="0"/>
        <w:jc w:val="both"/>
        <w:rPr>
          <w:sz w:val="28"/>
        </w:rPr>
      </w:pPr>
      <w:r>
        <w:rPr>
          <w:sz w:val="28"/>
        </w:rPr>
        <w:t>Пометун</w:t>
      </w:r>
      <w:r>
        <w:rPr>
          <w:spacing w:val="1"/>
          <w:sz w:val="28"/>
        </w:rPr>
        <w:t xml:space="preserve"> </w:t>
      </w:r>
      <w:r>
        <w:rPr>
          <w:sz w:val="28"/>
        </w:rPr>
        <w:t>О.І.</w:t>
      </w:r>
      <w:r>
        <w:rPr>
          <w:spacing w:val="1"/>
          <w:sz w:val="28"/>
        </w:rPr>
        <w:t xml:space="preserve"> </w:t>
      </w:r>
      <w:r>
        <w:rPr>
          <w:sz w:val="28"/>
        </w:rPr>
        <w:t>Дискусія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українських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педагогів</w:t>
      </w:r>
      <w:r>
        <w:rPr>
          <w:spacing w:val="1"/>
          <w:sz w:val="28"/>
        </w:rPr>
        <w:t xml:space="preserve"> </w:t>
      </w:r>
      <w:r>
        <w:rPr>
          <w:sz w:val="28"/>
        </w:rPr>
        <w:t>навколо</w:t>
      </w:r>
      <w:r>
        <w:rPr>
          <w:spacing w:val="1"/>
          <w:sz w:val="28"/>
        </w:rPr>
        <w:t xml:space="preserve"> </w:t>
      </w:r>
      <w:r>
        <w:rPr>
          <w:sz w:val="28"/>
        </w:rPr>
        <w:t>питань</w:t>
      </w:r>
      <w:r>
        <w:rPr>
          <w:spacing w:val="-67"/>
          <w:sz w:val="28"/>
        </w:rPr>
        <w:t xml:space="preserve"> </w:t>
      </w:r>
      <w:r>
        <w:rPr>
          <w:sz w:val="28"/>
        </w:rPr>
        <w:t>запровадження компетентнісного підходу в українській освіті О.В. Овчарук</w:t>
      </w:r>
      <w:r>
        <w:rPr>
          <w:spacing w:val="1"/>
          <w:sz w:val="28"/>
        </w:rPr>
        <w:t xml:space="preserve"> </w:t>
      </w:r>
      <w:r>
        <w:rPr>
          <w:sz w:val="28"/>
        </w:rPr>
        <w:t>Компетентнісний</w:t>
      </w:r>
      <w:r>
        <w:rPr>
          <w:spacing w:val="1"/>
          <w:sz w:val="28"/>
        </w:rPr>
        <w:t xml:space="preserve"> </w:t>
      </w:r>
      <w:r>
        <w:rPr>
          <w:sz w:val="28"/>
        </w:rPr>
        <w:t>підхід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сучасній</w:t>
      </w:r>
      <w:r>
        <w:rPr>
          <w:spacing w:val="1"/>
          <w:sz w:val="28"/>
        </w:rPr>
        <w:t xml:space="preserve"> </w:t>
      </w:r>
      <w:r>
        <w:rPr>
          <w:sz w:val="28"/>
        </w:rPr>
        <w:t>освіті:</w:t>
      </w:r>
      <w:r>
        <w:rPr>
          <w:spacing w:val="1"/>
          <w:sz w:val="28"/>
        </w:rPr>
        <w:t xml:space="preserve"> </w:t>
      </w:r>
      <w:r>
        <w:rPr>
          <w:sz w:val="28"/>
        </w:rPr>
        <w:t>світовий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українські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перспективи.</w:t>
      </w:r>
      <w:r>
        <w:rPr>
          <w:spacing w:val="-2"/>
          <w:sz w:val="28"/>
        </w:rPr>
        <w:t xml:space="preserve"> </w:t>
      </w:r>
      <w:r>
        <w:rPr>
          <w:sz w:val="28"/>
        </w:rPr>
        <w:t>під</w:t>
      </w:r>
      <w:r>
        <w:rPr>
          <w:spacing w:val="1"/>
          <w:sz w:val="28"/>
        </w:rPr>
        <w:t xml:space="preserve"> </w:t>
      </w:r>
      <w:r>
        <w:rPr>
          <w:sz w:val="28"/>
        </w:rPr>
        <w:t>заг.</w:t>
      </w:r>
      <w:r>
        <w:rPr>
          <w:spacing w:val="-1"/>
          <w:sz w:val="28"/>
        </w:rPr>
        <w:t xml:space="preserve"> </w:t>
      </w:r>
      <w:r>
        <w:rPr>
          <w:sz w:val="28"/>
        </w:rPr>
        <w:t>ред.</w:t>
      </w:r>
      <w:r>
        <w:rPr>
          <w:spacing w:val="-4"/>
          <w:sz w:val="28"/>
        </w:rPr>
        <w:t xml:space="preserve"> </w:t>
      </w:r>
      <w:r>
        <w:rPr>
          <w:sz w:val="28"/>
        </w:rPr>
        <w:t>О.В.</w:t>
      </w:r>
      <w:r>
        <w:rPr>
          <w:spacing w:val="-2"/>
          <w:sz w:val="28"/>
        </w:rPr>
        <w:t xml:space="preserve"> </w:t>
      </w:r>
      <w:r>
        <w:rPr>
          <w:sz w:val="28"/>
        </w:rPr>
        <w:t>Овчарук.</w:t>
      </w:r>
      <w:r>
        <w:rPr>
          <w:spacing w:val="-4"/>
          <w:sz w:val="28"/>
        </w:rPr>
        <w:t xml:space="preserve"> </w:t>
      </w:r>
      <w:r>
        <w:rPr>
          <w:sz w:val="28"/>
        </w:rPr>
        <w:t>К.</w:t>
      </w:r>
      <w:r>
        <w:rPr>
          <w:spacing w:val="-2"/>
          <w:sz w:val="28"/>
        </w:rPr>
        <w:t xml:space="preserve"> </w:t>
      </w:r>
      <w:r>
        <w:rPr>
          <w:sz w:val="28"/>
        </w:rPr>
        <w:t>2004.</w:t>
      </w:r>
      <w:r>
        <w:rPr>
          <w:spacing w:val="-4"/>
          <w:sz w:val="28"/>
        </w:rPr>
        <w:t xml:space="preserve"> </w:t>
      </w:r>
      <w:r>
        <w:rPr>
          <w:sz w:val="28"/>
        </w:rPr>
        <w:t>111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24" w:firstLine="0"/>
        <w:jc w:val="both"/>
        <w:rPr>
          <w:sz w:val="28"/>
        </w:rPr>
      </w:pPr>
      <w:r>
        <w:rPr>
          <w:sz w:val="28"/>
        </w:rPr>
        <w:t>Меркулова</w:t>
      </w:r>
      <w:r>
        <w:rPr>
          <w:spacing w:val="-13"/>
          <w:sz w:val="28"/>
        </w:rPr>
        <w:t xml:space="preserve"> </w:t>
      </w:r>
      <w:r>
        <w:rPr>
          <w:sz w:val="28"/>
        </w:rPr>
        <w:t>Н.</w:t>
      </w:r>
      <w:r>
        <w:rPr>
          <w:spacing w:val="-13"/>
          <w:sz w:val="28"/>
        </w:rPr>
        <w:t xml:space="preserve"> </w:t>
      </w:r>
      <w:r>
        <w:rPr>
          <w:sz w:val="28"/>
        </w:rPr>
        <w:t>В.</w:t>
      </w:r>
      <w:r>
        <w:rPr>
          <w:spacing w:val="-13"/>
          <w:sz w:val="28"/>
        </w:rPr>
        <w:t xml:space="preserve"> </w:t>
      </w:r>
      <w:r>
        <w:rPr>
          <w:sz w:val="28"/>
        </w:rPr>
        <w:t>Інноваційний</w:t>
      </w:r>
      <w:r>
        <w:rPr>
          <w:spacing w:val="-12"/>
          <w:sz w:val="28"/>
        </w:rPr>
        <w:t xml:space="preserve"> </w:t>
      </w:r>
      <w:r>
        <w:rPr>
          <w:sz w:val="28"/>
        </w:rPr>
        <w:t>менеджмент</w:t>
      </w:r>
      <w:r>
        <w:rPr>
          <w:spacing w:val="-7"/>
          <w:sz w:val="28"/>
        </w:rPr>
        <w:t xml:space="preserve"> </w:t>
      </w:r>
      <w:r>
        <w:rPr>
          <w:sz w:val="28"/>
        </w:rPr>
        <w:t>у</w:t>
      </w:r>
      <w:r>
        <w:rPr>
          <w:spacing w:val="-12"/>
          <w:sz w:val="28"/>
        </w:rPr>
        <w:t xml:space="preserve"> </w:t>
      </w:r>
      <w:r>
        <w:rPr>
          <w:sz w:val="28"/>
        </w:rPr>
        <w:t>закладі</w:t>
      </w:r>
      <w:r>
        <w:rPr>
          <w:spacing w:val="-12"/>
          <w:sz w:val="28"/>
        </w:rPr>
        <w:t xml:space="preserve"> </w:t>
      </w:r>
      <w:r>
        <w:rPr>
          <w:sz w:val="28"/>
        </w:rPr>
        <w:t>освіти/</w:t>
      </w:r>
      <w:r>
        <w:rPr>
          <w:spacing w:val="-12"/>
          <w:sz w:val="28"/>
        </w:rPr>
        <w:t xml:space="preserve"> </w:t>
      </w:r>
      <w:r>
        <w:rPr>
          <w:sz w:val="28"/>
        </w:rPr>
        <w:t>-</w:t>
      </w:r>
      <w:r>
        <w:rPr>
          <w:spacing w:val="-12"/>
          <w:sz w:val="28"/>
        </w:rPr>
        <w:t xml:space="preserve"> </w:t>
      </w:r>
      <w:r>
        <w:rPr>
          <w:sz w:val="28"/>
        </w:rPr>
        <w:t>Проблеми</w:t>
      </w:r>
      <w:r>
        <w:rPr>
          <w:spacing w:val="-68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перспективиформування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інноваційної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системи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ХХІ</w:t>
      </w:r>
      <w:r>
        <w:rPr>
          <w:spacing w:val="1"/>
          <w:sz w:val="28"/>
        </w:rPr>
        <w:t xml:space="preserve"> </w:t>
      </w:r>
      <w:r>
        <w:rPr>
          <w:sz w:val="28"/>
        </w:rPr>
        <w:t>столітті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міжнар. наук.-практ. конф., 3-4 лют. 2012. Львівська педагогічна спільнота.</w:t>
      </w:r>
      <w:r>
        <w:rPr>
          <w:spacing w:val="1"/>
          <w:sz w:val="28"/>
        </w:rPr>
        <w:t xml:space="preserve"> </w:t>
      </w:r>
      <w:r>
        <w:rPr>
          <w:sz w:val="28"/>
        </w:rPr>
        <w:t>Львів</w:t>
      </w:r>
      <w:r>
        <w:rPr>
          <w:spacing w:val="-1"/>
          <w:sz w:val="28"/>
        </w:rPr>
        <w:t xml:space="preserve"> </w:t>
      </w:r>
      <w:r>
        <w:rPr>
          <w:sz w:val="28"/>
        </w:rPr>
        <w:t>: Львів.</w:t>
      </w:r>
      <w:r>
        <w:rPr>
          <w:spacing w:val="-2"/>
          <w:sz w:val="28"/>
        </w:rPr>
        <w:t xml:space="preserve"> </w:t>
      </w:r>
      <w:r>
        <w:rPr>
          <w:sz w:val="28"/>
        </w:rPr>
        <w:t>пед.</w:t>
      </w:r>
      <w:r>
        <w:rPr>
          <w:spacing w:val="-1"/>
          <w:sz w:val="28"/>
        </w:rPr>
        <w:t xml:space="preserve"> </w:t>
      </w:r>
      <w:r>
        <w:rPr>
          <w:sz w:val="28"/>
        </w:rPr>
        <w:t>спільнота,</w:t>
      </w:r>
      <w:r>
        <w:rPr>
          <w:spacing w:val="-2"/>
          <w:sz w:val="28"/>
        </w:rPr>
        <w:t xml:space="preserve"> </w:t>
      </w:r>
      <w:r>
        <w:rPr>
          <w:sz w:val="28"/>
        </w:rPr>
        <w:t>2012.</w:t>
      </w:r>
      <w:r>
        <w:rPr>
          <w:spacing w:val="-4"/>
          <w:sz w:val="28"/>
        </w:rPr>
        <w:t xml:space="preserve"> </w:t>
      </w:r>
      <w:r>
        <w:rPr>
          <w:sz w:val="28"/>
        </w:rPr>
        <w:t>84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2" w:lineRule="auto"/>
        <w:ind w:right="136" w:firstLine="0"/>
        <w:jc w:val="both"/>
        <w:rPr>
          <w:sz w:val="28"/>
        </w:rPr>
      </w:pPr>
      <w:r>
        <w:rPr>
          <w:sz w:val="28"/>
        </w:rPr>
        <w:t>Наказ МОН №406 від 20.04.2018 "Про затвердження типової освітньої</w:t>
      </w:r>
      <w:r>
        <w:rPr>
          <w:spacing w:val="1"/>
          <w:sz w:val="28"/>
        </w:rPr>
        <w:t xml:space="preserve"> </w:t>
      </w:r>
      <w:r>
        <w:rPr>
          <w:sz w:val="28"/>
        </w:rPr>
        <w:t>програми</w:t>
      </w:r>
      <w:r>
        <w:rPr>
          <w:spacing w:val="-1"/>
          <w:sz w:val="28"/>
        </w:rPr>
        <w:t xml:space="preserve"> </w:t>
      </w:r>
      <w:r>
        <w:rPr>
          <w:sz w:val="28"/>
        </w:rPr>
        <w:t>закладів</w:t>
      </w:r>
      <w:r>
        <w:rPr>
          <w:spacing w:val="-3"/>
          <w:sz w:val="28"/>
        </w:rPr>
        <w:t xml:space="preserve"> </w:t>
      </w:r>
      <w:r>
        <w:rPr>
          <w:sz w:val="28"/>
        </w:rPr>
        <w:t>загальної</w:t>
      </w:r>
      <w:r>
        <w:rPr>
          <w:spacing w:val="1"/>
          <w:sz w:val="28"/>
        </w:rPr>
        <w:t xml:space="preserve"> </w:t>
      </w:r>
      <w:r>
        <w:rPr>
          <w:sz w:val="28"/>
        </w:rPr>
        <w:t>середньої</w:t>
      </w:r>
      <w:r>
        <w:rPr>
          <w:spacing w:val="-3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1"/>
          <w:sz w:val="28"/>
        </w:rPr>
        <w:t xml:space="preserve"> </w:t>
      </w:r>
      <w:r>
        <w:rPr>
          <w:sz w:val="28"/>
        </w:rPr>
        <w:t>ІІІ</w:t>
      </w:r>
      <w:r>
        <w:rPr>
          <w:spacing w:val="-1"/>
          <w:sz w:val="28"/>
        </w:rPr>
        <w:t xml:space="preserve"> </w:t>
      </w:r>
      <w:r>
        <w:rPr>
          <w:sz w:val="28"/>
        </w:rPr>
        <w:t>ступеня".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25" w:firstLine="0"/>
        <w:jc w:val="both"/>
        <w:rPr>
          <w:color w:val="212121"/>
          <w:sz w:val="28"/>
        </w:rPr>
      </w:pPr>
      <w:r>
        <w:rPr>
          <w:sz w:val="28"/>
        </w:rPr>
        <w:t>Чубрей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Система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підготовки</w:t>
      </w:r>
      <w:r>
        <w:rPr>
          <w:spacing w:val="1"/>
          <w:sz w:val="28"/>
        </w:rPr>
        <w:t xml:space="preserve"> </w:t>
      </w:r>
      <w:r>
        <w:rPr>
          <w:sz w:val="28"/>
        </w:rPr>
        <w:t>майбутніх</w:t>
      </w:r>
      <w:r>
        <w:rPr>
          <w:spacing w:val="1"/>
          <w:sz w:val="28"/>
        </w:rPr>
        <w:t xml:space="preserve"> </w:t>
      </w:r>
      <w:r>
        <w:rPr>
          <w:sz w:val="28"/>
        </w:rPr>
        <w:t>учителів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засадах</w:t>
      </w:r>
      <w:r>
        <w:rPr>
          <w:spacing w:val="1"/>
          <w:sz w:val="28"/>
        </w:rPr>
        <w:t xml:space="preserve"> </w:t>
      </w:r>
      <w:r>
        <w:rPr>
          <w:sz w:val="28"/>
        </w:rPr>
        <w:t>компетентнісного</w:t>
      </w:r>
      <w:r>
        <w:rPr>
          <w:spacing w:val="1"/>
          <w:sz w:val="28"/>
        </w:rPr>
        <w:t xml:space="preserve"> </w:t>
      </w:r>
      <w:r>
        <w:rPr>
          <w:sz w:val="28"/>
        </w:rPr>
        <w:t>підходу:</w:t>
      </w:r>
      <w:r>
        <w:rPr>
          <w:spacing w:val="1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1"/>
          <w:sz w:val="28"/>
        </w:rPr>
        <w:t xml:space="preserve"> </w:t>
      </w:r>
      <w:r>
        <w:rPr>
          <w:sz w:val="28"/>
        </w:rPr>
        <w:t>Чернівці</w:t>
      </w:r>
      <w:r>
        <w:rPr>
          <w:spacing w:val="-3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Технодрук,</w:t>
      </w:r>
      <w:r>
        <w:rPr>
          <w:spacing w:val="-1"/>
          <w:sz w:val="28"/>
        </w:rPr>
        <w:t xml:space="preserve"> </w:t>
      </w:r>
      <w:r>
        <w:rPr>
          <w:sz w:val="28"/>
        </w:rPr>
        <w:t>2020.</w:t>
      </w:r>
      <w:r>
        <w:rPr>
          <w:spacing w:val="-1"/>
          <w:sz w:val="28"/>
        </w:rPr>
        <w:t xml:space="preserve"> </w:t>
      </w:r>
      <w:r>
        <w:rPr>
          <w:sz w:val="28"/>
        </w:rPr>
        <w:t>376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23" w:firstLine="0"/>
        <w:jc w:val="both"/>
        <w:rPr>
          <w:sz w:val="28"/>
        </w:rPr>
      </w:pPr>
      <w:r>
        <w:rPr>
          <w:sz w:val="28"/>
        </w:rPr>
        <w:t>Вішнікіна</w:t>
      </w:r>
      <w:r>
        <w:rPr>
          <w:spacing w:val="1"/>
          <w:sz w:val="28"/>
        </w:rPr>
        <w:t xml:space="preserve"> </w:t>
      </w:r>
      <w:r>
        <w:rPr>
          <w:sz w:val="28"/>
        </w:rPr>
        <w:t>Л.,</w:t>
      </w:r>
      <w:r>
        <w:rPr>
          <w:spacing w:val="1"/>
          <w:sz w:val="28"/>
        </w:rPr>
        <w:t xml:space="preserve"> </w:t>
      </w:r>
      <w:r>
        <w:rPr>
          <w:sz w:val="28"/>
        </w:rPr>
        <w:t>Топузов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Структура</w:t>
      </w:r>
      <w:r>
        <w:rPr>
          <w:spacing w:val="1"/>
          <w:sz w:val="28"/>
        </w:rPr>
        <w:t xml:space="preserve"> </w:t>
      </w:r>
      <w:r>
        <w:rPr>
          <w:sz w:val="28"/>
        </w:rPr>
        <w:t>предметної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географічної</w:t>
      </w:r>
      <w:r>
        <w:rPr>
          <w:spacing w:val="-67"/>
          <w:sz w:val="28"/>
        </w:rPr>
        <w:t xml:space="preserve"> </w:t>
      </w:r>
      <w:r>
        <w:rPr>
          <w:sz w:val="28"/>
        </w:rPr>
        <w:t>компетентності</w:t>
      </w:r>
      <w:r>
        <w:rPr>
          <w:spacing w:val="1"/>
          <w:sz w:val="28"/>
        </w:rPr>
        <w:t xml:space="preserve"> </w:t>
      </w:r>
      <w:r>
        <w:rPr>
          <w:sz w:val="28"/>
        </w:rPr>
        <w:t>учнів</w:t>
      </w:r>
      <w:r>
        <w:rPr>
          <w:spacing w:val="1"/>
          <w:sz w:val="28"/>
        </w:rPr>
        <w:t xml:space="preserve"> </w:t>
      </w:r>
      <w:r>
        <w:rPr>
          <w:sz w:val="28"/>
        </w:rPr>
        <w:t>(рекомендації</w:t>
      </w:r>
      <w:r>
        <w:rPr>
          <w:spacing w:val="1"/>
          <w:sz w:val="28"/>
        </w:rPr>
        <w:t xml:space="preserve"> </w:t>
      </w:r>
      <w:r>
        <w:rPr>
          <w:sz w:val="28"/>
        </w:rPr>
        <w:t>для</w:t>
      </w:r>
      <w:r>
        <w:rPr>
          <w:spacing w:val="1"/>
          <w:sz w:val="28"/>
        </w:rPr>
        <w:t xml:space="preserve"> </w:t>
      </w:r>
      <w:r>
        <w:rPr>
          <w:sz w:val="28"/>
        </w:rPr>
        <w:t>вчителя).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Українська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професійна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освіта.</w:t>
      </w:r>
      <w:r>
        <w:rPr>
          <w:spacing w:val="-2"/>
          <w:sz w:val="28"/>
        </w:rPr>
        <w:t xml:space="preserve"> </w:t>
      </w:r>
      <w:r>
        <w:rPr>
          <w:sz w:val="28"/>
        </w:rPr>
        <w:t>2017.</w:t>
      </w:r>
      <w:r>
        <w:rPr>
          <w:spacing w:val="-1"/>
          <w:sz w:val="28"/>
        </w:rPr>
        <w:t xml:space="preserve"> </w:t>
      </w:r>
      <w:r>
        <w:rPr>
          <w:sz w:val="28"/>
        </w:rPr>
        <w:t>No</w:t>
      </w:r>
      <w:r>
        <w:rPr>
          <w:spacing w:val="1"/>
          <w:sz w:val="28"/>
        </w:rPr>
        <w:t xml:space="preserve"> </w:t>
      </w:r>
      <w:r>
        <w:rPr>
          <w:sz w:val="28"/>
        </w:rPr>
        <w:t>1. С.</w:t>
      </w:r>
      <w:r>
        <w:rPr>
          <w:spacing w:val="-1"/>
          <w:sz w:val="28"/>
        </w:rPr>
        <w:t xml:space="preserve"> </w:t>
      </w:r>
      <w:r>
        <w:rPr>
          <w:sz w:val="28"/>
        </w:rPr>
        <w:t>103–112.</w:t>
      </w:r>
    </w:p>
    <w:p w:rsidR="003808C6" w:rsidRDefault="003808C6" w:rsidP="003808C6">
      <w:pPr>
        <w:spacing w:line="360" w:lineRule="auto"/>
        <w:jc w:val="both"/>
        <w:rPr>
          <w:sz w:val="28"/>
        </w:rPr>
        <w:sectPr w:rsidR="003808C6">
          <w:pgSz w:w="11910" w:h="16850"/>
          <w:pgMar w:top="1060" w:right="720" w:bottom="960" w:left="1500" w:header="0" w:footer="772" w:gutter="0"/>
          <w:cols w:space="720"/>
        </w:sectPr>
      </w:pP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before="72" w:line="362" w:lineRule="auto"/>
        <w:ind w:right="131" w:firstLine="0"/>
        <w:jc w:val="both"/>
        <w:rPr>
          <w:sz w:val="28"/>
        </w:rPr>
      </w:pPr>
      <w:r>
        <w:rPr>
          <w:sz w:val="28"/>
        </w:rPr>
        <w:lastRenderedPageBreak/>
        <w:t>Бех</w:t>
      </w:r>
      <w:r>
        <w:rPr>
          <w:spacing w:val="1"/>
          <w:sz w:val="28"/>
        </w:rPr>
        <w:t xml:space="preserve"> </w:t>
      </w:r>
      <w:r>
        <w:rPr>
          <w:sz w:val="28"/>
        </w:rPr>
        <w:t>І.Д.</w:t>
      </w:r>
      <w:r>
        <w:rPr>
          <w:spacing w:val="1"/>
          <w:sz w:val="28"/>
        </w:rPr>
        <w:t xml:space="preserve"> </w:t>
      </w:r>
      <w:r>
        <w:rPr>
          <w:sz w:val="28"/>
        </w:rPr>
        <w:t>Компетентнісний</w:t>
      </w:r>
      <w:r>
        <w:rPr>
          <w:spacing w:val="1"/>
          <w:sz w:val="28"/>
        </w:rPr>
        <w:t xml:space="preserve"> </w:t>
      </w:r>
      <w:r>
        <w:rPr>
          <w:sz w:val="28"/>
        </w:rPr>
        <w:t>підхід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сучасній</w:t>
      </w:r>
      <w:r>
        <w:rPr>
          <w:spacing w:val="1"/>
          <w:sz w:val="28"/>
        </w:rPr>
        <w:t xml:space="preserve"> </w:t>
      </w:r>
      <w:r>
        <w:rPr>
          <w:sz w:val="28"/>
        </w:rPr>
        <w:t>освіті</w:t>
      </w:r>
      <w:r>
        <w:rPr>
          <w:spacing w:val="1"/>
          <w:sz w:val="28"/>
        </w:rPr>
        <w:t xml:space="preserve"> </w:t>
      </w:r>
      <w:r>
        <w:rPr>
          <w:sz w:val="28"/>
        </w:rPr>
        <w:t>URL:</w:t>
      </w:r>
      <w:r>
        <w:rPr>
          <w:spacing w:val="-67"/>
          <w:sz w:val="28"/>
        </w:rPr>
        <w:t xml:space="preserve"> </w:t>
      </w:r>
      <w:r>
        <w:rPr>
          <w:sz w:val="28"/>
        </w:rPr>
        <w:t>http//</w:t>
      </w:r>
      <w:hyperlink r:id="rId14">
        <w:r>
          <w:rPr>
            <w:sz w:val="28"/>
            <w:u w:val="single"/>
          </w:rPr>
          <w:t>www.ipv.org.ua/component/article/</w:t>
        </w:r>
      </w:hyperlink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22" w:firstLine="0"/>
        <w:jc w:val="both"/>
        <w:rPr>
          <w:sz w:val="28"/>
        </w:rPr>
      </w:pPr>
      <w:r>
        <w:rPr>
          <w:spacing w:val="-1"/>
          <w:sz w:val="28"/>
        </w:rPr>
        <w:t>Забарна</w:t>
      </w:r>
      <w:r>
        <w:rPr>
          <w:spacing w:val="-18"/>
          <w:sz w:val="28"/>
        </w:rPr>
        <w:t xml:space="preserve"> </w:t>
      </w:r>
      <w:r>
        <w:rPr>
          <w:spacing w:val="-1"/>
          <w:sz w:val="28"/>
        </w:rPr>
        <w:t>А.</w:t>
      </w:r>
      <w:r>
        <w:rPr>
          <w:spacing w:val="-18"/>
          <w:sz w:val="28"/>
        </w:rPr>
        <w:t xml:space="preserve"> </w:t>
      </w:r>
      <w:r>
        <w:rPr>
          <w:sz w:val="28"/>
        </w:rPr>
        <w:t>Особистісно</w:t>
      </w:r>
      <w:r>
        <w:rPr>
          <w:spacing w:val="-16"/>
          <w:sz w:val="28"/>
        </w:rPr>
        <w:t xml:space="preserve"> </w:t>
      </w:r>
      <w:r>
        <w:rPr>
          <w:sz w:val="28"/>
        </w:rPr>
        <w:t>зорієнтований</w:t>
      </w:r>
      <w:r>
        <w:rPr>
          <w:spacing w:val="-17"/>
          <w:sz w:val="28"/>
        </w:rPr>
        <w:t xml:space="preserve"> </w:t>
      </w:r>
      <w:r>
        <w:rPr>
          <w:sz w:val="28"/>
        </w:rPr>
        <w:t>освітній</w:t>
      </w:r>
      <w:r>
        <w:rPr>
          <w:spacing w:val="-17"/>
          <w:sz w:val="28"/>
        </w:rPr>
        <w:t xml:space="preserve"> </w:t>
      </w:r>
      <w:r>
        <w:rPr>
          <w:sz w:val="28"/>
        </w:rPr>
        <w:t>менеджмент</w:t>
      </w:r>
      <w:r>
        <w:rPr>
          <w:spacing w:val="37"/>
          <w:sz w:val="28"/>
        </w:rPr>
        <w:t xml:space="preserve"> </w:t>
      </w:r>
      <w:r>
        <w:rPr>
          <w:sz w:val="28"/>
        </w:rPr>
        <w:t>2012.</w:t>
      </w:r>
      <w:r>
        <w:rPr>
          <w:spacing w:val="-16"/>
          <w:sz w:val="28"/>
        </w:rPr>
        <w:t xml:space="preserve"> </w:t>
      </w:r>
      <w:r>
        <w:rPr>
          <w:sz w:val="28"/>
        </w:rPr>
        <w:t>С.</w:t>
      </w:r>
      <w:r>
        <w:rPr>
          <w:spacing w:val="-18"/>
          <w:sz w:val="28"/>
        </w:rPr>
        <w:t xml:space="preserve"> </w:t>
      </w:r>
      <w:r>
        <w:rPr>
          <w:sz w:val="28"/>
        </w:rPr>
        <w:t>12-</w:t>
      </w:r>
      <w:r>
        <w:rPr>
          <w:spacing w:val="-68"/>
          <w:sz w:val="28"/>
        </w:rPr>
        <w:t xml:space="preserve"> </w:t>
      </w:r>
      <w:r>
        <w:rPr>
          <w:sz w:val="28"/>
        </w:rPr>
        <w:t>13.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  <w:tab w:val="left" w:pos="2717"/>
          <w:tab w:val="left" w:pos="4782"/>
          <w:tab w:val="left" w:pos="6477"/>
          <w:tab w:val="left" w:pos="8920"/>
        </w:tabs>
        <w:spacing w:line="360" w:lineRule="auto"/>
        <w:ind w:right="124" w:firstLine="0"/>
        <w:jc w:val="both"/>
        <w:rPr>
          <w:sz w:val="28"/>
        </w:rPr>
      </w:pPr>
      <w:hyperlink r:id="rId15">
        <w:r>
          <w:rPr>
            <w:sz w:val="28"/>
            <w:u w:val="single"/>
          </w:rPr>
          <w:t>Котєнєва</w:t>
        </w:r>
        <w:r>
          <w:rPr>
            <w:spacing w:val="1"/>
            <w:sz w:val="28"/>
            <w:u w:val="single"/>
          </w:rPr>
          <w:t xml:space="preserve"> </w:t>
        </w:r>
        <w:r>
          <w:rPr>
            <w:sz w:val="28"/>
            <w:u w:val="single"/>
          </w:rPr>
          <w:t>І.</w:t>
        </w:r>
        <w:r>
          <w:rPr>
            <w:spacing w:val="1"/>
            <w:sz w:val="28"/>
            <w:u w:val="single"/>
          </w:rPr>
          <w:t xml:space="preserve"> </w:t>
        </w:r>
        <w:r>
          <w:rPr>
            <w:sz w:val="28"/>
            <w:u w:val="single"/>
          </w:rPr>
          <w:t>С.</w:t>
        </w:r>
        <w:r>
          <w:rPr>
            <w:sz w:val="28"/>
          </w:rPr>
          <w:t xml:space="preserve"> </w:t>
        </w:r>
      </w:hyperlink>
      <w:r>
        <w:rPr>
          <w:sz w:val="28"/>
        </w:rPr>
        <w:t>Методичні</w:t>
      </w:r>
      <w:r>
        <w:rPr>
          <w:spacing w:val="1"/>
          <w:sz w:val="28"/>
        </w:rPr>
        <w:t xml:space="preserve"> </w:t>
      </w:r>
      <w:r>
        <w:rPr>
          <w:sz w:val="28"/>
        </w:rPr>
        <w:t>задачі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фаховій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підготовці</w:t>
      </w:r>
      <w:r>
        <w:rPr>
          <w:spacing w:val="1"/>
          <w:sz w:val="28"/>
        </w:rPr>
        <w:t xml:space="preserve"> </w:t>
      </w:r>
      <w:r>
        <w:rPr>
          <w:sz w:val="28"/>
        </w:rPr>
        <w:t>майбутнього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вчителя</w:t>
      </w:r>
      <w:r>
        <w:rPr>
          <w:spacing w:val="-2"/>
          <w:sz w:val="28"/>
        </w:rPr>
        <w:t xml:space="preserve"> </w:t>
      </w:r>
      <w:r>
        <w:rPr>
          <w:sz w:val="28"/>
        </w:rPr>
        <w:t>.</w:t>
      </w:r>
      <w:r>
        <w:rPr>
          <w:sz w:val="28"/>
        </w:rPr>
        <w:tab/>
        <w:t>2019.</w:t>
      </w:r>
      <w:r>
        <w:rPr>
          <w:sz w:val="28"/>
        </w:rPr>
        <w:tab/>
        <w:t>С.</w:t>
      </w:r>
      <w:r>
        <w:rPr>
          <w:sz w:val="28"/>
        </w:rPr>
        <w:tab/>
        <w:t>194-203.</w:t>
      </w:r>
      <w:r>
        <w:rPr>
          <w:sz w:val="28"/>
        </w:rPr>
        <w:tab/>
        <w:t>URL:</w:t>
      </w:r>
      <w:r>
        <w:rPr>
          <w:spacing w:val="-68"/>
          <w:sz w:val="28"/>
        </w:rPr>
        <w:t xml:space="preserve"> </w:t>
      </w:r>
      <w:hyperlink r:id="rId16">
        <w:r>
          <w:rPr>
            <w:sz w:val="28"/>
            <w:u w:val="single"/>
          </w:rPr>
          <w:t>http://nbuv.gov.ua/UJRN/vlup_2019_1%281%29</w:t>
        </w:r>
        <w:r>
          <w:rPr>
            <w:spacing w:val="67"/>
            <w:sz w:val="28"/>
            <w:u w:val="single"/>
          </w:rPr>
          <w:t xml:space="preserve"> </w:t>
        </w:r>
        <w:r>
          <w:rPr>
            <w:sz w:val="28"/>
            <w:u w:val="single"/>
          </w:rPr>
          <w:t>23</w:t>
        </w:r>
      </w:hyperlink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32" w:firstLine="0"/>
        <w:jc w:val="both"/>
        <w:rPr>
          <w:sz w:val="28"/>
        </w:rPr>
      </w:pPr>
      <w:r>
        <w:rPr>
          <w:sz w:val="28"/>
        </w:rPr>
        <w:t>Колупаєва А. А. Інклюзивна освіта: реалії та перспективи: Монографія.</w:t>
      </w:r>
      <w:r>
        <w:rPr>
          <w:spacing w:val="-67"/>
          <w:sz w:val="28"/>
        </w:rPr>
        <w:t xml:space="preserve"> </w:t>
      </w:r>
      <w:r>
        <w:rPr>
          <w:sz w:val="28"/>
        </w:rPr>
        <w:t>К.: «Самміт-Книга».</w:t>
      </w:r>
      <w:r>
        <w:rPr>
          <w:spacing w:val="-4"/>
          <w:sz w:val="28"/>
        </w:rPr>
        <w:t xml:space="preserve"> </w:t>
      </w:r>
      <w:r>
        <w:rPr>
          <w:sz w:val="28"/>
        </w:rPr>
        <w:t>2009.</w:t>
      </w:r>
      <w:r>
        <w:rPr>
          <w:spacing w:val="-4"/>
          <w:sz w:val="28"/>
        </w:rPr>
        <w:t xml:space="preserve"> </w:t>
      </w:r>
      <w:r>
        <w:rPr>
          <w:sz w:val="28"/>
        </w:rPr>
        <w:t>272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30" w:firstLine="0"/>
        <w:jc w:val="both"/>
        <w:rPr>
          <w:sz w:val="28"/>
        </w:rPr>
      </w:pPr>
      <w:r>
        <w:rPr>
          <w:sz w:val="28"/>
        </w:rPr>
        <w:t>Вишневський О. Теоретичні основи педагогіки: підручник для студ.</w:t>
      </w:r>
      <w:r>
        <w:rPr>
          <w:spacing w:val="1"/>
          <w:sz w:val="28"/>
        </w:rPr>
        <w:t xml:space="preserve"> </w:t>
      </w:r>
      <w:r>
        <w:rPr>
          <w:sz w:val="28"/>
        </w:rPr>
        <w:t>Дрогобич: Відродження,</w:t>
      </w:r>
      <w:r>
        <w:rPr>
          <w:spacing w:val="-3"/>
          <w:sz w:val="28"/>
        </w:rPr>
        <w:t xml:space="preserve"> </w:t>
      </w:r>
      <w:r>
        <w:rPr>
          <w:sz w:val="28"/>
        </w:rPr>
        <w:t>2001.</w:t>
      </w:r>
      <w:r>
        <w:rPr>
          <w:spacing w:val="-1"/>
          <w:sz w:val="28"/>
        </w:rPr>
        <w:t xml:space="preserve"> </w:t>
      </w:r>
      <w:r>
        <w:rPr>
          <w:sz w:val="28"/>
        </w:rPr>
        <w:t>424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25" w:firstLine="0"/>
        <w:jc w:val="both"/>
        <w:rPr>
          <w:sz w:val="28"/>
        </w:rPr>
      </w:pPr>
      <w:r>
        <w:rPr>
          <w:sz w:val="28"/>
        </w:rPr>
        <w:t>Лисичарова</w:t>
      </w:r>
      <w:r>
        <w:rPr>
          <w:spacing w:val="1"/>
          <w:sz w:val="28"/>
        </w:rPr>
        <w:t xml:space="preserve"> </w:t>
      </w:r>
      <w:r>
        <w:rPr>
          <w:sz w:val="28"/>
        </w:rPr>
        <w:t>Г.</w:t>
      </w:r>
      <w:r>
        <w:rPr>
          <w:spacing w:val="1"/>
          <w:sz w:val="28"/>
        </w:rPr>
        <w:t xml:space="preserve"> </w:t>
      </w:r>
      <w:r>
        <w:rPr>
          <w:sz w:val="28"/>
        </w:rPr>
        <w:t>О.</w:t>
      </w:r>
      <w:r>
        <w:rPr>
          <w:spacing w:val="1"/>
          <w:sz w:val="28"/>
        </w:rPr>
        <w:t xml:space="preserve"> </w:t>
      </w:r>
      <w:r>
        <w:rPr>
          <w:sz w:val="28"/>
        </w:rPr>
        <w:t>Удосконалення</w:t>
      </w:r>
      <w:r>
        <w:rPr>
          <w:spacing w:val="1"/>
          <w:sz w:val="28"/>
        </w:rPr>
        <w:t xml:space="preserve"> </w:t>
      </w:r>
      <w:r>
        <w:rPr>
          <w:sz w:val="28"/>
        </w:rPr>
        <w:t>змісту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краєзнавчих</w:t>
      </w:r>
      <w:r>
        <w:rPr>
          <w:spacing w:val="1"/>
          <w:sz w:val="28"/>
        </w:rPr>
        <w:t xml:space="preserve"> </w:t>
      </w:r>
      <w:r>
        <w:rPr>
          <w:sz w:val="28"/>
        </w:rPr>
        <w:t>курсів.</w:t>
      </w:r>
      <w:r>
        <w:rPr>
          <w:spacing w:val="32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31"/>
          <w:sz w:val="28"/>
        </w:rPr>
        <w:t xml:space="preserve"> </w:t>
      </w:r>
      <w:r>
        <w:rPr>
          <w:sz w:val="28"/>
        </w:rPr>
        <w:t>13-го</w:t>
      </w:r>
      <w:r>
        <w:rPr>
          <w:spacing w:val="34"/>
          <w:sz w:val="28"/>
        </w:rPr>
        <w:t xml:space="preserve"> </w:t>
      </w:r>
      <w:r>
        <w:rPr>
          <w:sz w:val="28"/>
        </w:rPr>
        <w:t>Міжнародного</w:t>
      </w:r>
      <w:r>
        <w:rPr>
          <w:spacing w:val="34"/>
          <w:sz w:val="28"/>
        </w:rPr>
        <w:t xml:space="preserve"> </w:t>
      </w:r>
      <w:r>
        <w:rPr>
          <w:sz w:val="28"/>
        </w:rPr>
        <w:t>науково-методичного</w:t>
      </w:r>
      <w:r>
        <w:rPr>
          <w:spacing w:val="34"/>
          <w:sz w:val="28"/>
        </w:rPr>
        <w:t xml:space="preserve"> </w:t>
      </w:r>
      <w:r>
        <w:rPr>
          <w:sz w:val="28"/>
        </w:rPr>
        <w:t>семінару</w:t>
      </w:r>
    </w:p>
    <w:p w:rsidR="003808C6" w:rsidRDefault="003808C6" w:rsidP="003808C6">
      <w:pPr>
        <w:pStyle w:val="a3"/>
        <w:spacing w:line="360" w:lineRule="auto"/>
        <w:ind w:right="122" w:firstLine="0"/>
      </w:pPr>
      <w:r>
        <w:t>«Проблеми безперервної географічної освіти і картографії». Вінниця: Антекс-</w:t>
      </w:r>
      <w:r>
        <w:rPr>
          <w:spacing w:val="-68"/>
        </w:rPr>
        <w:t xml:space="preserve"> </w:t>
      </w:r>
      <w:r>
        <w:t>УЛТД,</w:t>
      </w:r>
      <w:r>
        <w:rPr>
          <w:spacing w:val="-4"/>
        </w:rPr>
        <w:t xml:space="preserve"> </w:t>
      </w:r>
      <w:r>
        <w:t>2004.</w:t>
      </w:r>
      <w:r>
        <w:rPr>
          <w:spacing w:val="-1"/>
        </w:rPr>
        <w:t xml:space="preserve"> </w:t>
      </w:r>
      <w:r>
        <w:t>С.</w:t>
      </w:r>
      <w:r>
        <w:rPr>
          <w:spacing w:val="-2"/>
        </w:rPr>
        <w:t xml:space="preserve"> </w:t>
      </w:r>
      <w:r>
        <w:t>174-177.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26" w:firstLine="0"/>
        <w:jc w:val="both"/>
        <w:rPr>
          <w:sz w:val="28"/>
        </w:rPr>
      </w:pPr>
      <w:r>
        <w:rPr>
          <w:sz w:val="28"/>
        </w:rPr>
        <w:t>Дивак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Методична</w:t>
      </w:r>
      <w:r>
        <w:rPr>
          <w:spacing w:val="1"/>
          <w:sz w:val="28"/>
        </w:rPr>
        <w:t xml:space="preserve"> </w:t>
      </w:r>
      <w:r>
        <w:rPr>
          <w:sz w:val="28"/>
        </w:rPr>
        <w:t>робота</w:t>
      </w:r>
      <w:r>
        <w:rPr>
          <w:spacing w:val="1"/>
          <w:sz w:val="28"/>
        </w:rPr>
        <w:t xml:space="preserve"> </w:t>
      </w:r>
      <w:r>
        <w:rPr>
          <w:sz w:val="28"/>
        </w:rPr>
        <w:t>—</w:t>
      </w:r>
      <w:r>
        <w:rPr>
          <w:spacing w:val="1"/>
          <w:sz w:val="28"/>
        </w:rPr>
        <w:t xml:space="preserve"> </w:t>
      </w:r>
      <w:r>
        <w:rPr>
          <w:sz w:val="28"/>
        </w:rPr>
        <w:t>складова</w:t>
      </w:r>
      <w:r>
        <w:rPr>
          <w:spacing w:val="1"/>
          <w:sz w:val="28"/>
        </w:rPr>
        <w:t xml:space="preserve"> </w:t>
      </w:r>
      <w:r>
        <w:rPr>
          <w:sz w:val="28"/>
        </w:rPr>
        <w:t>післядипломної</w:t>
      </w:r>
      <w:r>
        <w:rPr>
          <w:spacing w:val="-67"/>
          <w:sz w:val="28"/>
        </w:rPr>
        <w:t xml:space="preserve"> </w:t>
      </w:r>
      <w:r>
        <w:rPr>
          <w:sz w:val="28"/>
        </w:rPr>
        <w:t>педагогічноїосвіти.</w:t>
      </w:r>
      <w:r>
        <w:rPr>
          <w:spacing w:val="-4"/>
          <w:sz w:val="28"/>
        </w:rPr>
        <w:t xml:space="preserve"> </w:t>
      </w:r>
      <w:r>
        <w:rPr>
          <w:sz w:val="28"/>
        </w:rPr>
        <w:t>Директор школи,</w:t>
      </w:r>
      <w:r>
        <w:rPr>
          <w:spacing w:val="-2"/>
          <w:sz w:val="28"/>
        </w:rPr>
        <w:t xml:space="preserve"> </w:t>
      </w:r>
      <w:r>
        <w:rPr>
          <w:sz w:val="28"/>
        </w:rPr>
        <w:t>ліцею,</w:t>
      </w:r>
      <w:r>
        <w:rPr>
          <w:spacing w:val="-3"/>
          <w:sz w:val="28"/>
        </w:rPr>
        <w:t xml:space="preserve"> </w:t>
      </w:r>
      <w:r>
        <w:rPr>
          <w:sz w:val="28"/>
        </w:rPr>
        <w:t>гімназії.</w:t>
      </w:r>
      <w:r>
        <w:rPr>
          <w:spacing w:val="-2"/>
          <w:sz w:val="28"/>
        </w:rPr>
        <w:t xml:space="preserve"> </w:t>
      </w:r>
      <w:r>
        <w:rPr>
          <w:sz w:val="28"/>
        </w:rPr>
        <w:t>2003.</w:t>
      </w:r>
      <w:r>
        <w:rPr>
          <w:spacing w:val="-4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3"/>
          <w:sz w:val="28"/>
        </w:rPr>
        <w:t xml:space="preserve"> </w:t>
      </w:r>
      <w:r>
        <w:rPr>
          <w:sz w:val="28"/>
        </w:rPr>
        <w:t>13.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31" w:firstLine="0"/>
        <w:jc w:val="both"/>
        <w:rPr>
          <w:sz w:val="28"/>
        </w:rPr>
      </w:pPr>
      <w:r>
        <w:rPr>
          <w:sz w:val="28"/>
        </w:rPr>
        <w:t>Маслов В. І. Наукові засади визначення змісту підвищення кваліфікації</w:t>
      </w:r>
      <w:r>
        <w:rPr>
          <w:spacing w:val="-67"/>
          <w:sz w:val="28"/>
        </w:rPr>
        <w:t xml:space="preserve"> </w:t>
      </w:r>
      <w:r>
        <w:rPr>
          <w:spacing w:val="-1"/>
          <w:sz w:val="28"/>
        </w:rPr>
        <w:t>тапідготовки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керівників</w:t>
      </w:r>
      <w:r>
        <w:rPr>
          <w:spacing w:val="-15"/>
          <w:sz w:val="28"/>
        </w:rPr>
        <w:t xml:space="preserve"> </w:t>
      </w:r>
      <w:r>
        <w:rPr>
          <w:spacing w:val="-1"/>
          <w:sz w:val="28"/>
        </w:rPr>
        <w:t>загальноосвітніх</w:t>
      </w:r>
      <w:r>
        <w:rPr>
          <w:spacing w:val="-14"/>
          <w:sz w:val="28"/>
        </w:rPr>
        <w:t xml:space="preserve"> </w:t>
      </w:r>
      <w:r>
        <w:rPr>
          <w:sz w:val="28"/>
        </w:rPr>
        <w:t>навчальних</w:t>
      </w:r>
      <w:r>
        <w:rPr>
          <w:spacing w:val="-15"/>
          <w:sz w:val="28"/>
        </w:rPr>
        <w:t xml:space="preserve"> </w:t>
      </w:r>
      <w:r>
        <w:rPr>
          <w:sz w:val="28"/>
        </w:rPr>
        <w:t>закладів.</w:t>
      </w:r>
      <w:r>
        <w:rPr>
          <w:spacing w:val="-16"/>
          <w:sz w:val="28"/>
        </w:rPr>
        <w:t xml:space="preserve"> </w:t>
      </w:r>
      <w:r>
        <w:rPr>
          <w:sz w:val="28"/>
        </w:rPr>
        <w:t>Післядипломна</w:t>
      </w:r>
      <w:r>
        <w:rPr>
          <w:spacing w:val="-68"/>
          <w:sz w:val="28"/>
        </w:rPr>
        <w:t xml:space="preserve"> </w:t>
      </w:r>
      <w:r>
        <w:rPr>
          <w:sz w:val="28"/>
        </w:rPr>
        <w:t>освіта</w:t>
      </w:r>
      <w:r>
        <w:rPr>
          <w:spacing w:val="-1"/>
          <w:sz w:val="28"/>
        </w:rPr>
        <w:t xml:space="preserve"> </w:t>
      </w:r>
      <w:r>
        <w:rPr>
          <w:sz w:val="28"/>
        </w:rPr>
        <w:t>в</w:t>
      </w:r>
      <w:r>
        <w:rPr>
          <w:spacing w:val="-1"/>
          <w:sz w:val="28"/>
        </w:rPr>
        <w:t xml:space="preserve"> </w:t>
      </w:r>
      <w:r>
        <w:rPr>
          <w:sz w:val="28"/>
        </w:rPr>
        <w:t>Україні.</w:t>
      </w:r>
      <w:r>
        <w:rPr>
          <w:spacing w:val="-4"/>
          <w:sz w:val="28"/>
        </w:rPr>
        <w:t xml:space="preserve"> </w:t>
      </w:r>
      <w:r>
        <w:rPr>
          <w:sz w:val="28"/>
        </w:rPr>
        <w:t>2002.</w:t>
      </w:r>
      <w:r>
        <w:rPr>
          <w:spacing w:val="-4"/>
          <w:sz w:val="28"/>
        </w:rPr>
        <w:t xml:space="preserve"> </w:t>
      </w:r>
      <w:r>
        <w:rPr>
          <w:sz w:val="28"/>
        </w:rPr>
        <w:t>№ 2. С.</w:t>
      </w:r>
      <w:r>
        <w:rPr>
          <w:spacing w:val="-2"/>
          <w:sz w:val="28"/>
        </w:rPr>
        <w:t xml:space="preserve"> </w:t>
      </w:r>
      <w:r>
        <w:rPr>
          <w:sz w:val="28"/>
        </w:rPr>
        <w:t>63–66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36" w:firstLine="0"/>
        <w:jc w:val="both"/>
        <w:rPr>
          <w:sz w:val="28"/>
        </w:rPr>
      </w:pPr>
      <w:r>
        <w:rPr>
          <w:sz w:val="28"/>
        </w:rPr>
        <w:t>Пуцов В. І. Теоретичні основи розвитку післядипломної педагогічної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-1"/>
          <w:sz w:val="28"/>
        </w:rPr>
        <w:t xml:space="preserve"> </w:t>
      </w:r>
      <w:r>
        <w:rPr>
          <w:sz w:val="28"/>
        </w:rPr>
        <w:t>насучасному</w:t>
      </w:r>
      <w:r>
        <w:rPr>
          <w:spacing w:val="-2"/>
          <w:sz w:val="28"/>
        </w:rPr>
        <w:t xml:space="preserve"> </w:t>
      </w:r>
      <w:r>
        <w:rPr>
          <w:sz w:val="28"/>
        </w:rPr>
        <w:t>етапі.</w:t>
      </w:r>
      <w:r>
        <w:rPr>
          <w:spacing w:val="-1"/>
          <w:sz w:val="28"/>
        </w:rPr>
        <w:t xml:space="preserve"> </w:t>
      </w:r>
      <w:r>
        <w:rPr>
          <w:sz w:val="28"/>
        </w:rPr>
        <w:t>Педагогічний</w:t>
      </w:r>
      <w:r>
        <w:rPr>
          <w:spacing w:val="-1"/>
          <w:sz w:val="28"/>
        </w:rPr>
        <w:t xml:space="preserve"> </w:t>
      </w:r>
      <w:r>
        <w:rPr>
          <w:sz w:val="28"/>
        </w:rPr>
        <w:t>пошук.</w:t>
      </w:r>
      <w:r>
        <w:rPr>
          <w:spacing w:val="-4"/>
          <w:sz w:val="28"/>
        </w:rPr>
        <w:t xml:space="preserve"> </w:t>
      </w:r>
      <w:r>
        <w:rPr>
          <w:sz w:val="28"/>
        </w:rPr>
        <w:t>2006.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4.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10.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36" w:firstLine="0"/>
        <w:jc w:val="both"/>
        <w:rPr>
          <w:sz w:val="28"/>
        </w:rPr>
      </w:pPr>
      <w:r>
        <w:rPr>
          <w:sz w:val="28"/>
        </w:rPr>
        <w:t>Семиченко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Психологічні</w:t>
      </w:r>
      <w:r>
        <w:rPr>
          <w:spacing w:val="1"/>
          <w:sz w:val="28"/>
        </w:rPr>
        <w:t xml:space="preserve"> </w:t>
      </w:r>
      <w:r>
        <w:rPr>
          <w:sz w:val="28"/>
        </w:rPr>
        <w:t>аспекти</w:t>
      </w:r>
      <w:r>
        <w:rPr>
          <w:spacing w:val="1"/>
          <w:sz w:val="28"/>
        </w:rPr>
        <w:t xml:space="preserve"> </w:t>
      </w:r>
      <w:r>
        <w:rPr>
          <w:sz w:val="28"/>
        </w:rPr>
        <w:t>професійної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підготовки</w:t>
      </w:r>
      <w:r>
        <w:rPr>
          <w:spacing w:val="1"/>
          <w:sz w:val="28"/>
        </w:rPr>
        <w:t xml:space="preserve"> </w:t>
      </w:r>
      <w:r>
        <w:rPr>
          <w:sz w:val="28"/>
        </w:rPr>
        <w:t>і</w:t>
      </w:r>
      <w:r>
        <w:rPr>
          <w:spacing w:val="1"/>
          <w:sz w:val="28"/>
        </w:rPr>
        <w:t xml:space="preserve"> </w:t>
      </w:r>
      <w:r>
        <w:rPr>
          <w:sz w:val="28"/>
        </w:rPr>
        <w:t>післядипломної освіти педагогічних кадрів. Післядипломна освіта в Україні.</w:t>
      </w:r>
      <w:r>
        <w:rPr>
          <w:spacing w:val="1"/>
          <w:sz w:val="28"/>
        </w:rPr>
        <w:t xml:space="preserve"> </w:t>
      </w:r>
      <w:r>
        <w:rPr>
          <w:sz w:val="28"/>
        </w:rPr>
        <w:t>2001.</w:t>
      </w:r>
      <w:r>
        <w:rPr>
          <w:spacing w:val="-1"/>
          <w:sz w:val="28"/>
        </w:rPr>
        <w:t xml:space="preserve"> </w:t>
      </w:r>
      <w:r>
        <w:rPr>
          <w:sz w:val="28"/>
        </w:rPr>
        <w:t>№ 1. С.</w:t>
      </w:r>
      <w:r>
        <w:rPr>
          <w:spacing w:val="-5"/>
          <w:sz w:val="28"/>
        </w:rPr>
        <w:t xml:space="preserve"> </w:t>
      </w:r>
      <w:r>
        <w:rPr>
          <w:sz w:val="28"/>
        </w:rPr>
        <w:t>54–57.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27" w:firstLine="0"/>
        <w:jc w:val="both"/>
        <w:rPr>
          <w:sz w:val="28"/>
        </w:rPr>
      </w:pPr>
      <w:r>
        <w:rPr>
          <w:sz w:val="28"/>
        </w:rPr>
        <w:t>Сорочан Т. М. Розвиток професіоналізму педагогічних працівників у</w:t>
      </w:r>
      <w:r>
        <w:rPr>
          <w:spacing w:val="1"/>
          <w:sz w:val="28"/>
        </w:rPr>
        <w:t xml:space="preserve"> </w:t>
      </w:r>
      <w:r>
        <w:rPr>
          <w:sz w:val="28"/>
        </w:rPr>
        <w:t>системі</w:t>
      </w:r>
      <w:r>
        <w:rPr>
          <w:spacing w:val="1"/>
          <w:sz w:val="28"/>
        </w:rPr>
        <w:t xml:space="preserve"> </w:t>
      </w:r>
      <w:r>
        <w:rPr>
          <w:sz w:val="28"/>
        </w:rPr>
        <w:t>післядипломної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андрагогічних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засадах.</w:t>
      </w:r>
      <w:r>
        <w:rPr>
          <w:spacing w:val="1"/>
          <w:sz w:val="28"/>
        </w:rPr>
        <w:t xml:space="preserve"> </w:t>
      </w:r>
      <w:r>
        <w:rPr>
          <w:sz w:val="28"/>
        </w:rPr>
        <w:t>Розвиток</w:t>
      </w:r>
      <w:r>
        <w:rPr>
          <w:spacing w:val="1"/>
          <w:sz w:val="28"/>
        </w:rPr>
        <w:t xml:space="preserve"> </w:t>
      </w:r>
      <w:r>
        <w:rPr>
          <w:sz w:val="28"/>
        </w:rPr>
        <w:t>післядипломної педагогічної освіти України в умовах інтеграції : матеріали</w:t>
      </w:r>
      <w:r>
        <w:rPr>
          <w:spacing w:val="1"/>
          <w:sz w:val="28"/>
        </w:rPr>
        <w:t xml:space="preserve"> </w:t>
      </w:r>
      <w:r>
        <w:rPr>
          <w:sz w:val="28"/>
        </w:rPr>
        <w:t>щорічно. звітн. Всеукр. наук.-практ. конф. (11–12 квіт. 2007 р., м. Донецьк).</w:t>
      </w:r>
      <w:r>
        <w:rPr>
          <w:spacing w:val="1"/>
          <w:sz w:val="28"/>
        </w:rPr>
        <w:t xml:space="preserve"> </w:t>
      </w:r>
      <w:r>
        <w:rPr>
          <w:sz w:val="28"/>
        </w:rPr>
        <w:t>Донецьк</w:t>
      </w:r>
      <w:r>
        <w:rPr>
          <w:spacing w:val="-1"/>
          <w:sz w:val="28"/>
        </w:rPr>
        <w:t xml:space="preserve"> </w:t>
      </w:r>
      <w:r>
        <w:rPr>
          <w:sz w:val="28"/>
        </w:rPr>
        <w:t>: ДІППО,</w:t>
      </w:r>
      <w:r>
        <w:rPr>
          <w:spacing w:val="-1"/>
          <w:sz w:val="28"/>
        </w:rPr>
        <w:t xml:space="preserve"> </w:t>
      </w:r>
      <w:r>
        <w:rPr>
          <w:sz w:val="28"/>
        </w:rPr>
        <w:t>2007.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132–140.</w:t>
      </w:r>
    </w:p>
    <w:p w:rsidR="003808C6" w:rsidRDefault="003808C6" w:rsidP="003808C6">
      <w:pPr>
        <w:spacing w:line="360" w:lineRule="auto"/>
        <w:jc w:val="both"/>
        <w:rPr>
          <w:sz w:val="28"/>
        </w:rPr>
        <w:sectPr w:rsidR="003808C6">
          <w:pgSz w:w="11910" w:h="16850"/>
          <w:pgMar w:top="1060" w:right="720" w:bottom="960" w:left="1500" w:header="0" w:footer="772" w:gutter="0"/>
          <w:cols w:space="720"/>
        </w:sectPr>
      </w:pP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before="72" w:line="360" w:lineRule="auto"/>
        <w:ind w:right="126" w:firstLine="0"/>
        <w:jc w:val="both"/>
        <w:rPr>
          <w:sz w:val="28"/>
        </w:rPr>
      </w:pPr>
      <w:r>
        <w:rPr>
          <w:sz w:val="28"/>
        </w:rPr>
        <w:lastRenderedPageBreak/>
        <w:t>Вішнікіна,</w:t>
      </w:r>
      <w:r>
        <w:rPr>
          <w:spacing w:val="1"/>
          <w:sz w:val="28"/>
        </w:rPr>
        <w:t xml:space="preserve"> </w:t>
      </w:r>
      <w:r>
        <w:rPr>
          <w:sz w:val="28"/>
        </w:rPr>
        <w:t>Л.</w:t>
      </w:r>
      <w:r>
        <w:rPr>
          <w:spacing w:val="1"/>
          <w:sz w:val="28"/>
        </w:rPr>
        <w:t xml:space="preserve"> </w:t>
      </w:r>
      <w:r>
        <w:rPr>
          <w:sz w:val="28"/>
        </w:rPr>
        <w:t>П.</w:t>
      </w:r>
      <w:r>
        <w:rPr>
          <w:spacing w:val="1"/>
          <w:sz w:val="28"/>
        </w:rPr>
        <w:t xml:space="preserve"> </w:t>
      </w:r>
      <w:r>
        <w:rPr>
          <w:sz w:val="28"/>
        </w:rPr>
        <w:t>Компетентнісно-формувальний</w:t>
      </w:r>
      <w:r>
        <w:rPr>
          <w:spacing w:val="1"/>
          <w:sz w:val="28"/>
        </w:rPr>
        <w:t xml:space="preserve"> </w:t>
      </w:r>
      <w:r>
        <w:rPr>
          <w:sz w:val="28"/>
        </w:rPr>
        <w:t>урок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географії.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Науковий вісник Херсонського державного університету. Серія «Географічні</w:t>
      </w:r>
      <w:r>
        <w:rPr>
          <w:spacing w:val="1"/>
          <w:sz w:val="28"/>
        </w:rPr>
        <w:t xml:space="preserve"> </w:t>
      </w:r>
      <w:r>
        <w:rPr>
          <w:sz w:val="28"/>
        </w:rPr>
        <w:t>науки»,</w:t>
      </w:r>
      <w:r>
        <w:rPr>
          <w:spacing w:val="-2"/>
          <w:sz w:val="28"/>
        </w:rPr>
        <w:t xml:space="preserve"> </w:t>
      </w:r>
      <w:r>
        <w:rPr>
          <w:sz w:val="28"/>
        </w:rPr>
        <w:t>2016.</w:t>
      </w:r>
      <w:r>
        <w:rPr>
          <w:spacing w:val="-1"/>
          <w:sz w:val="28"/>
        </w:rPr>
        <w:t xml:space="preserve"> </w:t>
      </w:r>
      <w:r>
        <w:rPr>
          <w:sz w:val="28"/>
        </w:rPr>
        <w:t>C.</w:t>
      </w:r>
      <w:r>
        <w:rPr>
          <w:spacing w:val="-2"/>
          <w:sz w:val="28"/>
        </w:rPr>
        <w:t xml:space="preserve"> </w:t>
      </w:r>
      <w:r>
        <w:rPr>
          <w:sz w:val="28"/>
        </w:rPr>
        <w:t>83-88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before="1" w:line="360" w:lineRule="auto"/>
        <w:ind w:right="128" w:firstLine="0"/>
        <w:jc w:val="both"/>
        <w:rPr>
          <w:sz w:val="28"/>
        </w:rPr>
      </w:pPr>
      <w:r>
        <w:rPr>
          <w:sz w:val="28"/>
        </w:rPr>
        <w:t xml:space="preserve">Врублевська, М. О. </w:t>
      </w:r>
      <w:r>
        <w:rPr>
          <w:i/>
          <w:sz w:val="28"/>
        </w:rPr>
        <w:t>Секрети успішного уроку географії</w:t>
      </w:r>
      <w:r>
        <w:rPr>
          <w:sz w:val="28"/>
        </w:rPr>
        <w:t>. Харків: Основа</w:t>
      </w:r>
      <w:r>
        <w:rPr>
          <w:spacing w:val="-67"/>
          <w:sz w:val="28"/>
        </w:rPr>
        <w:t xml:space="preserve"> </w:t>
      </w:r>
      <w:r>
        <w:rPr>
          <w:sz w:val="28"/>
        </w:rPr>
        <w:t>2005.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before="1" w:line="360" w:lineRule="auto"/>
        <w:ind w:right="134" w:firstLine="0"/>
        <w:jc w:val="both"/>
        <w:rPr>
          <w:sz w:val="28"/>
        </w:rPr>
      </w:pPr>
      <w:r>
        <w:rPr>
          <w:sz w:val="28"/>
        </w:rPr>
        <w:t>Кондрашова Л. Проблеми вищої педагогічної освіти та їїмодернізації у</w:t>
      </w:r>
      <w:r>
        <w:rPr>
          <w:spacing w:val="1"/>
          <w:sz w:val="28"/>
        </w:rPr>
        <w:t xml:space="preserve"> </w:t>
      </w:r>
      <w:r>
        <w:rPr>
          <w:sz w:val="28"/>
        </w:rPr>
        <w:t>світлі</w:t>
      </w:r>
      <w:r>
        <w:rPr>
          <w:spacing w:val="-1"/>
          <w:sz w:val="28"/>
        </w:rPr>
        <w:t xml:space="preserve"> </w:t>
      </w:r>
      <w:r>
        <w:rPr>
          <w:sz w:val="28"/>
        </w:rPr>
        <w:t>Болонської</w:t>
      </w:r>
      <w:r>
        <w:rPr>
          <w:spacing w:val="-2"/>
          <w:sz w:val="28"/>
        </w:rPr>
        <w:t xml:space="preserve"> </w:t>
      </w:r>
      <w:r>
        <w:rPr>
          <w:sz w:val="28"/>
        </w:rPr>
        <w:t>угоди.</w:t>
      </w:r>
      <w:r>
        <w:rPr>
          <w:spacing w:val="-1"/>
          <w:sz w:val="28"/>
        </w:rPr>
        <w:t xml:space="preserve"> </w:t>
      </w:r>
      <w:r>
        <w:rPr>
          <w:sz w:val="28"/>
        </w:rPr>
        <w:t>Вища школа.</w:t>
      </w:r>
      <w:r>
        <w:rPr>
          <w:spacing w:val="-1"/>
          <w:sz w:val="28"/>
        </w:rPr>
        <w:t xml:space="preserve"> </w:t>
      </w:r>
      <w:r>
        <w:rPr>
          <w:sz w:val="28"/>
        </w:rPr>
        <w:t>2008.</w:t>
      </w:r>
      <w:r>
        <w:rPr>
          <w:spacing w:val="-1"/>
          <w:sz w:val="28"/>
        </w:rPr>
        <w:t xml:space="preserve"> </w:t>
      </w:r>
      <w:r>
        <w:rPr>
          <w:sz w:val="28"/>
        </w:rPr>
        <w:t>№</w:t>
      </w:r>
      <w:r>
        <w:rPr>
          <w:spacing w:val="-4"/>
          <w:sz w:val="28"/>
        </w:rPr>
        <w:t xml:space="preserve"> </w:t>
      </w:r>
      <w:r>
        <w:rPr>
          <w:sz w:val="28"/>
        </w:rPr>
        <w:t>1.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26</w:t>
      </w:r>
      <w:r>
        <w:rPr>
          <w:spacing w:val="5"/>
          <w:sz w:val="28"/>
        </w:rPr>
        <w:t xml:space="preserve"> </w:t>
      </w:r>
      <w:r>
        <w:rPr>
          <w:sz w:val="28"/>
        </w:rPr>
        <w:t>–</w:t>
      </w:r>
      <w:r>
        <w:rPr>
          <w:spacing w:val="-2"/>
          <w:sz w:val="28"/>
        </w:rPr>
        <w:t xml:space="preserve"> </w:t>
      </w:r>
      <w:r>
        <w:rPr>
          <w:sz w:val="28"/>
        </w:rPr>
        <w:t>34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26" w:firstLine="0"/>
        <w:jc w:val="both"/>
        <w:rPr>
          <w:sz w:val="28"/>
        </w:rPr>
      </w:pPr>
      <w:r>
        <w:rPr>
          <w:sz w:val="28"/>
        </w:rPr>
        <w:t>Саюк</w:t>
      </w:r>
      <w:r>
        <w:rPr>
          <w:spacing w:val="-11"/>
          <w:sz w:val="28"/>
        </w:rPr>
        <w:t xml:space="preserve"> </w:t>
      </w:r>
      <w:r>
        <w:rPr>
          <w:sz w:val="28"/>
        </w:rPr>
        <w:t>В.І.</w:t>
      </w:r>
      <w:r>
        <w:rPr>
          <w:spacing w:val="-11"/>
          <w:sz w:val="28"/>
        </w:rPr>
        <w:t xml:space="preserve"> </w:t>
      </w:r>
      <w:r>
        <w:rPr>
          <w:sz w:val="28"/>
        </w:rPr>
        <w:t>Навчально-ігрова</w:t>
      </w:r>
      <w:r>
        <w:rPr>
          <w:spacing w:val="-11"/>
          <w:sz w:val="28"/>
        </w:rPr>
        <w:t xml:space="preserve"> </w:t>
      </w:r>
      <w:r>
        <w:rPr>
          <w:sz w:val="28"/>
        </w:rPr>
        <w:t>діяльність</w:t>
      </w:r>
      <w:r>
        <w:rPr>
          <w:spacing w:val="-13"/>
          <w:sz w:val="28"/>
        </w:rPr>
        <w:t xml:space="preserve"> </w:t>
      </w:r>
      <w:r>
        <w:rPr>
          <w:sz w:val="28"/>
        </w:rPr>
        <w:t>на</w:t>
      </w:r>
      <w:r>
        <w:rPr>
          <w:spacing w:val="-10"/>
          <w:sz w:val="28"/>
        </w:rPr>
        <w:t xml:space="preserve"> </w:t>
      </w:r>
      <w:r>
        <w:rPr>
          <w:sz w:val="28"/>
        </w:rPr>
        <w:t>уроках</w:t>
      </w:r>
      <w:r>
        <w:rPr>
          <w:spacing w:val="-6"/>
          <w:sz w:val="28"/>
        </w:rPr>
        <w:t xml:space="preserve"> </w:t>
      </w:r>
      <w:r>
        <w:rPr>
          <w:sz w:val="28"/>
        </w:rPr>
        <w:t>географії.</w:t>
      </w:r>
      <w:r>
        <w:rPr>
          <w:spacing w:val="-10"/>
          <w:sz w:val="28"/>
        </w:rPr>
        <w:t xml:space="preserve"> </w:t>
      </w:r>
      <w:r>
        <w:rPr>
          <w:sz w:val="28"/>
        </w:rPr>
        <w:t>Рідна</w:t>
      </w:r>
      <w:r>
        <w:rPr>
          <w:spacing w:val="-10"/>
          <w:sz w:val="28"/>
        </w:rPr>
        <w:t xml:space="preserve"> </w:t>
      </w:r>
      <w:r>
        <w:rPr>
          <w:sz w:val="28"/>
        </w:rPr>
        <w:t>школа.</w:t>
      </w:r>
      <w:r>
        <w:rPr>
          <w:spacing w:val="-68"/>
          <w:sz w:val="28"/>
        </w:rPr>
        <w:t xml:space="preserve"> </w:t>
      </w:r>
      <w:r>
        <w:rPr>
          <w:sz w:val="28"/>
        </w:rPr>
        <w:t>2001.</w:t>
      </w:r>
      <w:r>
        <w:rPr>
          <w:spacing w:val="-2"/>
          <w:sz w:val="28"/>
        </w:rPr>
        <w:t xml:space="preserve"> </w:t>
      </w:r>
      <w:r>
        <w:rPr>
          <w:sz w:val="28"/>
        </w:rPr>
        <w:t>№3.</w:t>
      </w:r>
      <w:r>
        <w:rPr>
          <w:spacing w:val="-1"/>
          <w:sz w:val="28"/>
        </w:rPr>
        <w:t xml:space="preserve"> </w:t>
      </w:r>
      <w:r>
        <w:rPr>
          <w:sz w:val="28"/>
        </w:rPr>
        <w:t>С.62-64.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before="1" w:line="360" w:lineRule="auto"/>
        <w:ind w:right="123" w:firstLine="0"/>
        <w:jc w:val="both"/>
        <w:rPr>
          <w:sz w:val="28"/>
        </w:rPr>
      </w:pPr>
      <w:r>
        <w:rPr>
          <w:sz w:val="28"/>
        </w:rPr>
        <w:t>Саюк В.І. Розвиток мотивації навчання географії засобом гри. Україна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10"/>
          <w:sz w:val="28"/>
        </w:rPr>
        <w:t xml:space="preserve"> </w:t>
      </w:r>
      <w:r>
        <w:rPr>
          <w:sz w:val="28"/>
        </w:rPr>
        <w:t>глобальні</w:t>
      </w:r>
      <w:r>
        <w:rPr>
          <w:spacing w:val="-8"/>
          <w:sz w:val="28"/>
        </w:rPr>
        <w:t xml:space="preserve"> </w:t>
      </w:r>
      <w:r>
        <w:rPr>
          <w:sz w:val="28"/>
        </w:rPr>
        <w:t>процеси:</w:t>
      </w:r>
      <w:r>
        <w:rPr>
          <w:spacing w:val="-8"/>
          <w:sz w:val="28"/>
        </w:rPr>
        <w:t xml:space="preserve"> </w:t>
      </w:r>
      <w:r>
        <w:rPr>
          <w:sz w:val="28"/>
        </w:rPr>
        <w:t>географічний</w:t>
      </w:r>
      <w:r>
        <w:rPr>
          <w:spacing w:val="-9"/>
          <w:sz w:val="28"/>
        </w:rPr>
        <w:t xml:space="preserve"> </w:t>
      </w:r>
      <w:r>
        <w:rPr>
          <w:sz w:val="28"/>
        </w:rPr>
        <w:t>вимір.</w:t>
      </w:r>
      <w:r>
        <w:rPr>
          <w:spacing w:val="-10"/>
          <w:sz w:val="28"/>
        </w:rPr>
        <w:t xml:space="preserve"> </w:t>
      </w:r>
      <w:r>
        <w:rPr>
          <w:sz w:val="28"/>
        </w:rPr>
        <w:t>Зб.</w:t>
      </w:r>
      <w:r>
        <w:rPr>
          <w:spacing w:val="-10"/>
          <w:sz w:val="28"/>
        </w:rPr>
        <w:t xml:space="preserve"> </w:t>
      </w:r>
      <w:r>
        <w:rPr>
          <w:sz w:val="28"/>
        </w:rPr>
        <w:t>наук.</w:t>
      </w:r>
      <w:r>
        <w:rPr>
          <w:spacing w:val="-9"/>
          <w:sz w:val="28"/>
        </w:rPr>
        <w:t xml:space="preserve"> </w:t>
      </w:r>
      <w:r>
        <w:rPr>
          <w:sz w:val="28"/>
        </w:rPr>
        <w:t>пр.</w:t>
      </w:r>
      <w:r>
        <w:rPr>
          <w:spacing w:val="-11"/>
          <w:sz w:val="28"/>
        </w:rPr>
        <w:t xml:space="preserve"> </w:t>
      </w:r>
      <w:r>
        <w:rPr>
          <w:sz w:val="28"/>
        </w:rPr>
        <w:t>Київ</w:t>
      </w:r>
      <w:r>
        <w:rPr>
          <w:spacing w:val="-11"/>
          <w:sz w:val="28"/>
        </w:rPr>
        <w:t xml:space="preserve"> </w:t>
      </w:r>
      <w:r>
        <w:rPr>
          <w:sz w:val="28"/>
        </w:rPr>
        <w:t>-</w:t>
      </w:r>
      <w:r>
        <w:rPr>
          <w:spacing w:val="-9"/>
          <w:sz w:val="28"/>
        </w:rPr>
        <w:t xml:space="preserve"> </w:t>
      </w:r>
      <w:r>
        <w:rPr>
          <w:sz w:val="28"/>
        </w:rPr>
        <w:t>Луцьк:</w:t>
      </w:r>
      <w:r>
        <w:rPr>
          <w:spacing w:val="-8"/>
          <w:sz w:val="28"/>
        </w:rPr>
        <w:t xml:space="preserve"> </w:t>
      </w:r>
      <w:r>
        <w:rPr>
          <w:sz w:val="28"/>
        </w:rPr>
        <w:t>Ред.</w:t>
      </w:r>
      <w:r>
        <w:rPr>
          <w:spacing w:val="-10"/>
          <w:sz w:val="28"/>
        </w:rPr>
        <w:t xml:space="preserve"> </w:t>
      </w:r>
      <w:r>
        <w:rPr>
          <w:sz w:val="28"/>
        </w:rPr>
        <w:t>вид.</w:t>
      </w:r>
    </w:p>
    <w:p w:rsidR="003808C6" w:rsidRDefault="003808C6" w:rsidP="003808C6">
      <w:pPr>
        <w:pStyle w:val="a3"/>
        <w:spacing w:line="360" w:lineRule="auto"/>
        <w:ind w:right="122" w:firstLine="0"/>
      </w:pPr>
      <w:r>
        <w:t>«Вежа» Волинського державного ун-ту ім. Лесі Українки, 2000. Т.3. С. 349-</w:t>
      </w:r>
      <w:r>
        <w:rPr>
          <w:spacing w:val="1"/>
        </w:rPr>
        <w:t xml:space="preserve"> </w:t>
      </w:r>
      <w:r>
        <w:t>353.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28" w:firstLine="0"/>
        <w:jc w:val="both"/>
        <w:rPr>
          <w:sz w:val="28"/>
        </w:rPr>
      </w:pPr>
      <w:r>
        <w:rPr>
          <w:spacing w:val="-1"/>
          <w:sz w:val="28"/>
        </w:rPr>
        <w:t>Лисичарова</w:t>
      </w:r>
      <w:r>
        <w:rPr>
          <w:spacing w:val="-16"/>
          <w:sz w:val="28"/>
        </w:rPr>
        <w:t xml:space="preserve"> </w:t>
      </w:r>
      <w:r>
        <w:rPr>
          <w:spacing w:val="-1"/>
          <w:sz w:val="28"/>
        </w:rPr>
        <w:t>Г.О.</w:t>
      </w:r>
      <w:r>
        <w:rPr>
          <w:spacing w:val="-13"/>
          <w:sz w:val="28"/>
        </w:rPr>
        <w:t xml:space="preserve"> </w:t>
      </w:r>
      <w:r>
        <w:rPr>
          <w:spacing w:val="-1"/>
          <w:sz w:val="28"/>
        </w:rPr>
        <w:t>Виявлення</w:t>
      </w:r>
      <w:r>
        <w:rPr>
          <w:spacing w:val="-16"/>
          <w:sz w:val="28"/>
        </w:rPr>
        <w:t xml:space="preserve"> </w:t>
      </w:r>
      <w:r>
        <w:rPr>
          <w:sz w:val="28"/>
        </w:rPr>
        <w:t>рівнів</w:t>
      </w:r>
      <w:r>
        <w:rPr>
          <w:spacing w:val="-16"/>
          <w:sz w:val="28"/>
        </w:rPr>
        <w:t xml:space="preserve"> </w:t>
      </w:r>
      <w:r>
        <w:rPr>
          <w:sz w:val="28"/>
        </w:rPr>
        <w:t>психолого-педагогічної</w:t>
      </w:r>
      <w:r>
        <w:rPr>
          <w:spacing w:val="-14"/>
          <w:sz w:val="28"/>
        </w:rPr>
        <w:t xml:space="preserve"> </w:t>
      </w:r>
      <w:r>
        <w:rPr>
          <w:sz w:val="28"/>
        </w:rPr>
        <w:t>готовності</w:t>
      </w:r>
      <w:r>
        <w:rPr>
          <w:spacing w:val="-15"/>
          <w:sz w:val="28"/>
        </w:rPr>
        <w:t xml:space="preserve"> </w:t>
      </w:r>
      <w:r>
        <w:rPr>
          <w:sz w:val="28"/>
        </w:rPr>
        <w:t>до</w:t>
      </w:r>
      <w:r>
        <w:rPr>
          <w:spacing w:val="-67"/>
          <w:sz w:val="28"/>
        </w:rPr>
        <w:t xml:space="preserve"> </w:t>
      </w:r>
      <w:r>
        <w:rPr>
          <w:sz w:val="28"/>
        </w:rPr>
        <w:t>краєзнавчої діяльності студентів географів. Збірник наукових праць НПУ ім.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-4"/>
          <w:sz w:val="28"/>
        </w:rPr>
        <w:t xml:space="preserve"> </w:t>
      </w:r>
      <w:r>
        <w:rPr>
          <w:sz w:val="28"/>
        </w:rPr>
        <w:t>П.</w:t>
      </w:r>
      <w:r>
        <w:rPr>
          <w:spacing w:val="-2"/>
          <w:sz w:val="28"/>
        </w:rPr>
        <w:t xml:space="preserve"> </w:t>
      </w:r>
      <w:r>
        <w:rPr>
          <w:sz w:val="28"/>
        </w:rPr>
        <w:t>Драгоманова.</w:t>
      </w:r>
      <w:r>
        <w:rPr>
          <w:spacing w:val="-6"/>
          <w:sz w:val="28"/>
        </w:rPr>
        <w:t xml:space="preserve"> </w:t>
      </w:r>
      <w:r>
        <w:rPr>
          <w:sz w:val="28"/>
        </w:rPr>
        <w:t>К.:</w:t>
      </w:r>
      <w:r>
        <w:rPr>
          <w:spacing w:val="-1"/>
          <w:sz w:val="28"/>
        </w:rPr>
        <w:t xml:space="preserve"> </w:t>
      </w:r>
      <w:r>
        <w:rPr>
          <w:sz w:val="28"/>
        </w:rPr>
        <w:t>Логос,</w:t>
      </w:r>
      <w:r>
        <w:rPr>
          <w:spacing w:val="-2"/>
          <w:sz w:val="28"/>
        </w:rPr>
        <w:t xml:space="preserve"> </w:t>
      </w:r>
      <w:r>
        <w:rPr>
          <w:sz w:val="28"/>
        </w:rPr>
        <w:t>1999.</w:t>
      </w:r>
      <w:r>
        <w:rPr>
          <w:spacing w:val="-2"/>
          <w:sz w:val="28"/>
        </w:rPr>
        <w:t xml:space="preserve"> </w:t>
      </w:r>
      <w:r>
        <w:rPr>
          <w:sz w:val="28"/>
        </w:rPr>
        <w:t>Вип.</w:t>
      </w:r>
      <w:r>
        <w:rPr>
          <w:spacing w:val="-2"/>
          <w:sz w:val="28"/>
        </w:rPr>
        <w:t xml:space="preserve"> </w:t>
      </w:r>
      <w:r>
        <w:rPr>
          <w:sz w:val="28"/>
        </w:rPr>
        <w:t>2.</w:t>
      </w:r>
      <w:r>
        <w:rPr>
          <w:spacing w:val="-3"/>
          <w:sz w:val="28"/>
        </w:rPr>
        <w:t xml:space="preserve"> </w:t>
      </w:r>
      <w:r>
        <w:rPr>
          <w:sz w:val="28"/>
        </w:rPr>
        <w:t>Ч.</w:t>
      </w:r>
      <w:r>
        <w:rPr>
          <w:spacing w:val="-3"/>
          <w:sz w:val="28"/>
        </w:rPr>
        <w:t xml:space="preserve"> </w:t>
      </w:r>
      <w:r>
        <w:rPr>
          <w:sz w:val="28"/>
        </w:rPr>
        <w:t>4 (педагогічні</w:t>
      </w:r>
      <w:r>
        <w:rPr>
          <w:spacing w:val="-2"/>
          <w:sz w:val="28"/>
        </w:rPr>
        <w:t xml:space="preserve"> </w:t>
      </w:r>
      <w:r>
        <w:rPr>
          <w:sz w:val="28"/>
        </w:rPr>
        <w:t>науки).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72-78.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22" w:firstLine="0"/>
        <w:jc w:val="both"/>
        <w:rPr>
          <w:sz w:val="28"/>
        </w:rPr>
      </w:pPr>
      <w:r>
        <w:rPr>
          <w:sz w:val="28"/>
        </w:rPr>
        <w:t>Зеленська</w:t>
      </w:r>
      <w:r>
        <w:rPr>
          <w:spacing w:val="-5"/>
          <w:sz w:val="28"/>
        </w:rPr>
        <w:t xml:space="preserve"> </w:t>
      </w:r>
      <w:r>
        <w:rPr>
          <w:sz w:val="28"/>
        </w:rPr>
        <w:t>Л.</w:t>
      </w:r>
      <w:r>
        <w:rPr>
          <w:spacing w:val="-6"/>
          <w:sz w:val="28"/>
        </w:rPr>
        <w:t xml:space="preserve"> </w:t>
      </w:r>
      <w:r>
        <w:rPr>
          <w:sz w:val="28"/>
        </w:rPr>
        <w:t>І.,</w:t>
      </w:r>
      <w:r>
        <w:rPr>
          <w:spacing w:val="-2"/>
          <w:sz w:val="28"/>
        </w:rPr>
        <w:t xml:space="preserve"> </w:t>
      </w:r>
      <w:r>
        <w:rPr>
          <w:sz w:val="28"/>
        </w:rPr>
        <w:t>Лисичарова</w:t>
      </w:r>
      <w:r>
        <w:rPr>
          <w:spacing w:val="-4"/>
          <w:sz w:val="28"/>
        </w:rPr>
        <w:t xml:space="preserve"> </w:t>
      </w:r>
      <w:r>
        <w:rPr>
          <w:sz w:val="28"/>
        </w:rPr>
        <w:t>Г.О.</w:t>
      </w:r>
      <w:r>
        <w:rPr>
          <w:spacing w:val="-4"/>
          <w:sz w:val="28"/>
        </w:rPr>
        <w:t xml:space="preserve"> </w:t>
      </w:r>
      <w:r>
        <w:rPr>
          <w:sz w:val="28"/>
        </w:rPr>
        <w:t>Концепція</w:t>
      </w:r>
      <w:r>
        <w:rPr>
          <w:spacing w:val="-4"/>
          <w:sz w:val="28"/>
        </w:rPr>
        <w:t xml:space="preserve"> </w:t>
      </w:r>
      <w:r>
        <w:rPr>
          <w:sz w:val="28"/>
        </w:rPr>
        <w:t>змісту</w:t>
      </w:r>
      <w:r>
        <w:rPr>
          <w:spacing w:val="-4"/>
          <w:sz w:val="28"/>
        </w:rPr>
        <w:t xml:space="preserve"> </w:t>
      </w:r>
      <w:r>
        <w:rPr>
          <w:sz w:val="28"/>
        </w:rPr>
        <w:t>географічної</w:t>
      </w:r>
      <w:r>
        <w:rPr>
          <w:spacing w:val="-3"/>
          <w:sz w:val="28"/>
        </w:rPr>
        <w:t xml:space="preserve"> </w:t>
      </w:r>
      <w:r>
        <w:rPr>
          <w:sz w:val="28"/>
        </w:rPr>
        <w:t>освіти</w:t>
      </w:r>
      <w:r>
        <w:rPr>
          <w:spacing w:val="-6"/>
          <w:sz w:val="28"/>
        </w:rPr>
        <w:t xml:space="preserve"> </w:t>
      </w:r>
      <w:r>
        <w:rPr>
          <w:sz w:val="28"/>
        </w:rPr>
        <w:t>в</w:t>
      </w:r>
      <w:r>
        <w:rPr>
          <w:spacing w:val="-68"/>
          <w:sz w:val="28"/>
        </w:rPr>
        <w:t xml:space="preserve"> </w:t>
      </w:r>
      <w:r>
        <w:rPr>
          <w:sz w:val="28"/>
        </w:rPr>
        <w:t>загальноосвітній</w:t>
      </w:r>
      <w:r>
        <w:rPr>
          <w:spacing w:val="1"/>
          <w:sz w:val="28"/>
        </w:rPr>
        <w:t xml:space="preserve"> </w:t>
      </w:r>
      <w:r>
        <w:rPr>
          <w:sz w:val="28"/>
        </w:rPr>
        <w:t>школі</w:t>
      </w:r>
      <w:r>
        <w:rPr>
          <w:spacing w:val="1"/>
          <w:sz w:val="28"/>
        </w:rPr>
        <w:t xml:space="preserve"> </w:t>
      </w:r>
      <w:r>
        <w:rPr>
          <w:sz w:val="28"/>
        </w:rPr>
        <w:t>України.</w:t>
      </w:r>
      <w:r>
        <w:rPr>
          <w:spacing w:val="1"/>
          <w:sz w:val="28"/>
        </w:rPr>
        <w:t xml:space="preserve"> </w:t>
      </w:r>
      <w:r>
        <w:rPr>
          <w:sz w:val="28"/>
        </w:rPr>
        <w:t>Проекти:</w:t>
      </w:r>
      <w:r>
        <w:rPr>
          <w:spacing w:val="1"/>
          <w:sz w:val="28"/>
        </w:rPr>
        <w:t xml:space="preserve"> </w:t>
      </w:r>
      <w:r>
        <w:rPr>
          <w:sz w:val="28"/>
        </w:rPr>
        <w:t>Концепція</w:t>
      </w:r>
      <w:r>
        <w:rPr>
          <w:spacing w:val="1"/>
          <w:sz w:val="28"/>
        </w:rPr>
        <w:t xml:space="preserve"> </w:t>
      </w:r>
      <w:r>
        <w:rPr>
          <w:sz w:val="28"/>
        </w:rPr>
        <w:t>Дніпропетровського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 ун-ту. Географія та основи економіки в школі. 2001. № 5. С. 4-</w:t>
      </w:r>
      <w:r>
        <w:rPr>
          <w:spacing w:val="-67"/>
          <w:sz w:val="28"/>
        </w:rPr>
        <w:t xml:space="preserve"> </w:t>
      </w:r>
      <w:r>
        <w:rPr>
          <w:sz w:val="28"/>
        </w:rPr>
        <w:t>7.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24" w:firstLine="0"/>
        <w:jc w:val="both"/>
        <w:rPr>
          <w:sz w:val="28"/>
        </w:rPr>
      </w:pPr>
      <w:r>
        <w:rPr>
          <w:sz w:val="28"/>
        </w:rPr>
        <w:t>Лисичарова Г. О. Досвід реалізації безперервної географічної освіти в</w:t>
      </w:r>
      <w:r>
        <w:rPr>
          <w:spacing w:val="1"/>
          <w:sz w:val="28"/>
        </w:rPr>
        <w:t xml:space="preserve"> </w:t>
      </w:r>
      <w:r>
        <w:rPr>
          <w:sz w:val="28"/>
        </w:rPr>
        <w:t>роботі</w:t>
      </w:r>
      <w:r>
        <w:rPr>
          <w:spacing w:val="1"/>
          <w:sz w:val="28"/>
        </w:rPr>
        <w:t xml:space="preserve"> </w:t>
      </w:r>
      <w:r>
        <w:rPr>
          <w:sz w:val="28"/>
        </w:rPr>
        <w:t>філії</w:t>
      </w:r>
      <w:r>
        <w:rPr>
          <w:spacing w:val="1"/>
          <w:sz w:val="28"/>
        </w:rPr>
        <w:t xml:space="preserve"> </w:t>
      </w:r>
      <w:r>
        <w:rPr>
          <w:sz w:val="28"/>
        </w:rPr>
        <w:t>кафедри</w:t>
      </w:r>
      <w:r>
        <w:rPr>
          <w:spacing w:val="1"/>
          <w:sz w:val="28"/>
        </w:rPr>
        <w:t xml:space="preserve"> </w:t>
      </w:r>
      <w:r>
        <w:rPr>
          <w:sz w:val="28"/>
        </w:rPr>
        <w:t>фізичної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географії.</w:t>
      </w:r>
      <w:r>
        <w:rPr>
          <w:spacing w:val="1"/>
          <w:sz w:val="28"/>
        </w:rPr>
        <w:t xml:space="preserve"> </w:t>
      </w:r>
      <w:r>
        <w:rPr>
          <w:sz w:val="28"/>
        </w:rPr>
        <w:t>Тези</w:t>
      </w:r>
      <w:r>
        <w:rPr>
          <w:spacing w:val="1"/>
          <w:sz w:val="28"/>
        </w:rPr>
        <w:t xml:space="preserve"> </w:t>
      </w:r>
      <w:r>
        <w:rPr>
          <w:sz w:val="28"/>
        </w:rPr>
        <w:t>доповідей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наукової конференції «Питання геології, географії та охорони навколишнього</w:t>
      </w:r>
      <w:r>
        <w:rPr>
          <w:spacing w:val="-67"/>
          <w:sz w:val="28"/>
        </w:rPr>
        <w:t xml:space="preserve"> </w:t>
      </w:r>
      <w:r>
        <w:rPr>
          <w:sz w:val="28"/>
        </w:rPr>
        <w:t>середовища</w:t>
      </w:r>
      <w:r>
        <w:rPr>
          <w:spacing w:val="-4"/>
          <w:sz w:val="28"/>
        </w:rPr>
        <w:t xml:space="preserve"> </w:t>
      </w:r>
      <w:r>
        <w:rPr>
          <w:sz w:val="28"/>
        </w:rPr>
        <w:t>України».</w:t>
      </w:r>
      <w:r>
        <w:rPr>
          <w:spacing w:val="-1"/>
          <w:sz w:val="28"/>
        </w:rPr>
        <w:t xml:space="preserve"> </w:t>
      </w:r>
      <w:r>
        <w:rPr>
          <w:sz w:val="28"/>
        </w:rPr>
        <w:t>Д.:</w:t>
      </w:r>
      <w:r>
        <w:rPr>
          <w:spacing w:val="1"/>
          <w:sz w:val="28"/>
        </w:rPr>
        <w:t xml:space="preserve"> </w:t>
      </w:r>
      <w:r>
        <w:rPr>
          <w:sz w:val="28"/>
        </w:rPr>
        <w:t>Вид-во</w:t>
      </w:r>
      <w:r>
        <w:rPr>
          <w:spacing w:val="1"/>
          <w:sz w:val="28"/>
        </w:rPr>
        <w:t xml:space="preserve"> </w:t>
      </w:r>
      <w:r>
        <w:rPr>
          <w:sz w:val="28"/>
        </w:rPr>
        <w:t>ДНУ,</w:t>
      </w:r>
      <w:r>
        <w:rPr>
          <w:spacing w:val="-3"/>
          <w:sz w:val="28"/>
        </w:rPr>
        <w:t xml:space="preserve"> </w:t>
      </w:r>
      <w:r>
        <w:rPr>
          <w:sz w:val="28"/>
        </w:rPr>
        <w:t>1996.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4"/>
          <w:sz w:val="28"/>
        </w:rPr>
        <w:t xml:space="preserve"> </w:t>
      </w:r>
      <w:r>
        <w:rPr>
          <w:sz w:val="28"/>
        </w:rPr>
        <w:t>64.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23" w:firstLine="0"/>
        <w:jc w:val="both"/>
        <w:rPr>
          <w:sz w:val="28"/>
        </w:rPr>
      </w:pPr>
      <w:r>
        <w:rPr>
          <w:sz w:val="28"/>
        </w:rPr>
        <w:t>Лисичарова</w:t>
      </w:r>
      <w:r>
        <w:rPr>
          <w:spacing w:val="1"/>
          <w:sz w:val="28"/>
        </w:rPr>
        <w:t xml:space="preserve"> </w:t>
      </w:r>
      <w:r>
        <w:rPr>
          <w:sz w:val="28"/>
        </w:rPr>
        <w:t>Г.О.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Сучасний</w:t>
      </w:r>
      <w:r>
        <w:rPr>
          <w:spacing w:val="1"/>
          <w:sz w:val="28"/>
        </w:rPr>
        <w:t xml:space="preserve"> </w:t>
      </w:r>
      <w:r>
        <w:rPr>
          <w:sz w:val="28"/>
        </w:rPr>
        <w:t>стан</w:t>
      </w:r>
      <w:r>
        <w:rPr>
          <w:spacing w:val="1"/>
          <w:sz w:val="28"/>
        </w:rPr>
        <w:t xml:space="preserve"> </w:t>
      </w:r>
      <w:r>
        <w:rPr>
          <w:sz w:val="28"/>
        </w:rPr>
        <w:t>сформованості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громадянської</w:t>
      </w:r>
      <w:r>
        <w:rPr>
          <w:spacing w:val="1"/>
          <w:sz w:val="28"/>
        </w:rPr>
        <w:t xml:space="preserve"> </w:t>
      </w:r>
      <w:r>
        <w:rPr>
          <w:sz w:val="28"/>
        </w:rPr>
        <w:t>свідомості</w:t>
      </w:r>
      <w:r>
        <w:rPr>
          <w:spacing w:val="1"/>
          <w:sz w:val="28"/>
        </w:rPr>
        <w:t xml:space="preserve"> </w:t>
      </w:r>
      <w:r>
        <w:rPr>
          <w:sz w:val="28"/>
        </w:rPr>
        <w:t>майбутніх</w:t>
      </w:r>
      <w:r>
        <w:rPr>
          <w:spacing w:val="1"/>
          <w:sz w:val="28"/>
        </w:rPr>
        <w:t xml:space="preserve"> </w:t>
      </w:r>
      <w:r>
        <w:rPr>
          <w:sz w:val="28"/>
        </w:rPr>
        <w:t>учителів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засадах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географічного</w:t>
      </w:r>
      <w:r>
        <w:rPr>
          <w:spacing w:val="1"/>
          <w:sz w:val="28"/>
        </w:rPr>
        <w:t xml:space="preserve"> </w:t>
      </w:r>
      <w:r>
        <w:rPr>
          <w:sz w:val="28"/>
        </w:rPr>
        <w:t>краєзнавства.</w:t>
      </w:r>
      <w:r>
        <w:rPr>
          <w:spacing w:val="1"/>
          <w:sz w:val="28"/>
        </w:rPr>
        <w:t xml:space="preserve"> </w:t>
      </w:r>
      <w:r>
        <w:rPr>
          <w:sz w:val="28"/>
        </w:rPr>
        <w:t>Матеріали</w:t>
      </w:r>
      <w:r>
        <w:rPr>
          <w:spacing w:val="1"/>
          <w:sz w:val="28"/>
        </w:rPr>
        <w:t xml:space="preserve"> </w:t>
      </w:r>
      <w:r>
        <w:rPr>
          <w:sz w:val="28"/>
        </w:rPr>
        <w:t>міжвузівської</w:t>
      </w:r>
      <w:r>
        <w:rPr>
          <w:spacing w:val="1"/>
          <w:sz w:val="28"/>
        </w:rPr>
        <w:t xml:space="preserve"> </w:t>
      </w:r>
      <w:r>
        <w:rPr>
          <w:sz w:val="28"/>
        </w:rPr>
        <w:t>науково-практичної</w:t>
      </w:r>
      <w:r>
        <w:rPr>
          <w:spacing w:val="1"/>
          <w:sz w:val="28"/>
        </w:rPr>
        <w:t xml:space="preserve"> </w:t>
      </w:r>
      <w:r>
        <w:rPr>
          <w:sz w:val="28"/>
        </w:rPr>
        <w:t>конференції</w:t>
      </w:r>
      <w:r>
        <w:rPr>
          <w:spacing w:val="1"/>
          <w:sz w:val="28"/>
        </w:rPr>
        <w:t xml:space="preserve"> </w:t>
      </w:r>
      <w:r>
        <w:rPr>
          <w:sz w:val="28"/>
        </w:rPr>
        <w:t>«Виховна</w:t>
      </w:r>
      <w:r>
        <w:rPr>
          <w:spacing w:val="-67"/>
          <w:sz w:val="28"/>
        </w:rPr>
        <w:t xml:space="preserve"> </w:t>
      </w:r>
      <w:r>
        <w:rPr>
          <w:sz w:val="28"/>
        </w:rPr>
        <w:t>парадигма в системі національної вищої школи: головні складові та джерела»</w:t>
      </w:r>
      <w:r>
        <w:rPr>
          <w:spacing w:val="-67"/>
          <w:sz w:val="28"/>
        </w:rPr>
        <w:t xml:space="preserve"> </w:t>
      </w:r>
      <w:r>
        <w:rPr>
          <w:sz w:val="28"/>
        </w:rPr>
        <w:t>Д.: РВВ</w:t>
      </w:r>
      <w:r>
        <w:rPr>
          <w:spacing w:val="-1"/>
          <w:sz w:val="28"/>
        </w:rPr>
        <w:t xml:space="preserve"> </w:t>
      </w:r>
      <w:r>
        <w:rPr>
          <w:sz w:val="28"/>
        </w:rPr>
        <w:t>ДНУ, 2003.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141-144.</w:t>
      </w:r>
    </w:p>
    <w:p w:rsidR="003808C6" w:rsidRDefault="003808C6" w:rsidP="003808C6">
      <w:pPr>
        <w:spacing w:line="360" w:lineRule="auto"/>
        <w:jc w:val="both"/>
        <w:rPr>
          <w:sz w:val="28"/>
        </w:rPr>
        <w:sectPr w:rsidR="003808C6">
          <w:pgSz w:w="11910" w:h="16850"/>
          <w:pgMar w:top="1060" w:right="720" w:bottom="960" w:left="1500" w:header="0" w:footer="772" w:gutter="0"/>
          <w:cols w:space="720"/>
        </w:sectPr>
      </w:pP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before="72" w:line="360" w:lineRule="auto"/>
        <w:ind w:right="125" w:firstLine="0"/>
        <w:jc w:val="both"/>
        <w:rPr>
          <w:sz w:val="28"/>
        </w:rPr>
      </w:pPr>
      <w:r>
        <w:rPr>
          <w:sz w:val="28"/>
        </w:rPr>
        <w:lastRenderedPageBreak/>
        <w:t>Мельничук Л. І. Становлення і розвиток шкільної географічної освіти в</w:t>
      </w:r>
      <w:r>
        <w:rPr>
          <w:spacing w:val="-67"/>
          <w:sz w:val="28"/>
        </w:rPr>
        <w:t xml:space="preserve"> </w:t>
      </w:r>
      <w:r>
        <w:rPr>
          <w:sz w:val="28"/>
        </w:rPr>
        <w:t>Україні</w:t>
      </w:r>
      <w:r>
        <w:rPr>
          <w:spacing w:val="1"/>
          <w:sz w:val="28"/>
        </w:rPr>
        <w:t xml:space="preserve"> </w:t>
      </w:r>
      <w:r>
        <w:rPr>
          <w:sz w:val="28"/>
        </w:rPr>
        <w:t>(перша</w:t>
      </w:r>
      <w:r>
        <w:rPr>
          <w:spacing w:val="1"/>
          <w:sz w:val="28"/>
        </w:rPr>
        <w:t xml:space="preserve"> </w:t>
      </w:r>
      <w:r>
        <w:rPr>
          <w:sz w:val="28"/>
        </w:rPr>
        <w:t>половина</w:t>
      </w:r>
      <w:r>
        <w:rPr>
          <w:spacing w:val="1"/>
          <w:sz w:val="28"/>
        </w:rPr>
        <w:t xml:space="preserve"> </w:t>
      </w:r>
      <w:r>
        <w:rPr>
          <w:sz w:val="28"/>
        </w:rPr>
        <w:t>ХХ</w:t>
      </w:r>
      <w:r>
        <w:rPr>
          <w:spacing w:val="1"/>
          <w:sz w:val="28"/>
        </w:rPr>
        <w:t xml:space="preserve"> </w:t>
      </w:r>
      <w:r>
        <w:rPr>
          <w:sz w:val="28"/>
        </w:rPr>
        <w:t>століття)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автореф.</w:t>
      </w:r>
      <w:r>
        <w:rPr>
          <w:spacing w:val="1"/>
          <w:sz w:val="28"/>
        </w:rPr>
        <w:t xml:space="preserve"> </w:t>
      </w:r>
      <w:r>
        <w:rPr>
          <w:sz w:val="28"/>
        </w:rPr>
        <w:t>дис.</w:t>
      </w:r>
      <w:r>
        <w:rPr>
          <w:spacing w:val="1"/>
          <w:sz w:val="28"/>
        </w:rPr>
        <w:t xml:space="preserve"> </w:t>
      </w:r>
      <w:r>
        <w:rPr>
          <w:sz w:val="28"/>
        </w:rPr>
        <w:t>на</w:t>
      </w:r>
      <w:r>
        <w:rPr>
          <w:spacing w:val="1"/>
          <w:sz w:val="28"/>
        </w:rPr>
        <w:t xml:space="preserve"> </w:t>
      </w:r>
      <w:r>
        <w:rPr>
          <w:sz w:val="28"/>
        </w:rPr>
        <w:t>здобуття</w:t>
      </w:r>
      <w:r>
        <w:rPr>
          <w:spacing w:val="1"/>
          <w:sz w:val="28"/>
        </w:rPr>
        <w:t xml:space="preserve"> </w:t>
      </w:r>
      <w:r>
        <w:rPr>
          <w:sz w:val="28"/>
        </w:rPr>
        <w:t>наук.</w:t>
      </w:r>
      <w:r>
        <w:rPr>
          <w:spacing w:val="-67"/>
          <w:sz w:val="28"/>
        </w:rPr>
        <w:t xml:space="preserve"> </w:t>
      </w:r>
      <w:r>
        <w:rPr>
          <w:sz w:val="28"/>
        </w:rPr>
        <w:t>ступеня</w:t>
      </w:r>
      <w:r>
        <w:rPr>
          <w:spacing w:val="1"/>
          <w:sz w:val="28"/>
        </w:rPr>
        <w:t xml:space="preserve"> </w:t>
      </w:r>
      <w:r>
        <w:rPr>
          <w:sz w:val="28"/>
        </w:rPr>
        <w:t>канд.</w:t>
      </w:r>
      <w:r>
        <w:rPr>
          <w:spacing w:val="1"/>
          <w:sz w:val="28"/>
        </w:rPr>
        <w:t xml:space="preserve"> </w:t>
      </w:r>
      <w:r>
        <w:rPr>
          <w:sz w:val="28"/>
        </w:rPr>
        <w:t>пед.</w:t>
      </w:r>
      <w:r>
        <w:rPr>
          <w:spacing w:val="1"/>
          <w:sz w:val="28"/>
        </w:rPr>
        <w:t xml:space="preserve"> </w:t>
      </w:r>
      <w:r>
        <w:rPr>
          <w:sz w:val="28"/>
        </w:rPr>
        <w:t>наук</w:t>
      </w:r>
      <w:r>
        <w:rPr>
          <w:spacing w:val="1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спец.</w:t>
      </w:r>
      <w:r>
        <w:rPr>
          <w:spacing w:val="1"/>
          <w:sz w:val="28"/>
        </w:rPr>
        <w:t xml:space="preserve"> </w:t>
      </w:r>
      <w:r>
        <w:rPr>
          <w:sz w:val="28"/>
        </w:rPr>
        <w:t>13.00.01</w:t>
      </w:r>
      <w:r>
        <w:rPr>
          <w:spacing w:val="1"/>
          <w:sz w:val="28"/>
        </w:rPr>
        <w:t xml:space="preserve"> </w:t>
      </w:r>
      <w:r>
        <w:rPr>
          <w:sz w:val="28"/>
        </w:rPr>
        <w:t>«Загальна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педагогіка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1"/>
          <w:sz w:val="28"/>
        </w:rPr>
        <w:t xml:space="preserve"> </w:t>
      </w:r>
      <w:r>
        <w:rPr>
          <w:sz w:val="28"/>
        </w:rPr>
        <w:t>історія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педагогіки».</w:t>
      </w:r>
      <w:r>
        <w:rPr>
          <w:spacing w:val="-2"/>
          <w:sz w:val="28"/>
        </w:rPr>
        <w:t xml:space="preserve"> </w:t>
      </w:r>
      <w:r>
        <w:rPr>
          <w:sz w:val="28"/>
        </w:rPr>
        <w:t>Київ.,</w:t>
      </w:r>
      <w:r>
        <w:rPr>
          <w:spacing w:val="-1"/>
          <w:sz w:val="28"/>
        </w:rPr>
        <w:t xml:space="preserve"> </w:t>
      </w:r>
      <w:r>
        <w:rPr>
          <w:sz w:val="28"/>
        </w:rPr>
        <w:t>2004.</w:t>
      </w:r>
      <w:r>
        <w:rPr>
          <w:spacing w:val="-1"/>
          <w:sz w:val="28"/>
        </w:rPr>
        <w:t xml:space="preserve"> </w:t>
      </w:r>
      <w:r>
        <w:rPr>
          <w:sz w:val="28"/>
        </w:rPr>
        <w:t>19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24" w:firstLine="0"/>
        <w:jc w:val="both"/>
        <w:rPr>
          <w:sz w:val="28"/>
        </w:rPr>
      </w:pPr>
      <w:r>
        <w:rPr>
          <w:sz w:val="28"/>
        </w:rPr>
        <w:t>Криловець М. Г. Фахова та методична підготовка майбутніх учителів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 : теорія і практика [монографія]. Ніжин : Вид-во НДУ ім. М. Гоголя,</w:t>
      </w:r>
      <w:r>
        <w:rPr>
          <w:spacing w:val="-68"/>
          <w:sz w:val="28"/>
        </w:rPr>
        <w:t xml:space="preserve"> </w:t>
      </w:r>
      <w:r>
        <w:rPr>
          <w:sz w:val="28"/>
        </w:rPr>
        <w:t>2007.</w:t>
      </w:r>
      <w:r>
        <w:rPr>
          <w:spacing w:val="-2"/>
          <w:sz w:val="28"/>
        </w:rPr>
        <w:t xml:space="preserve"> </w:t>
      </w:r>
      <w:r>
        <w:rPr>
          <w:sz w:val="28"/>
        </w:rPr>
        <w:t>301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before="1" w:line="360" w:lineRule="auto"/>
        <w:ind w:right="132" w:firstLine="0"/>
        <w:jc w:val="both"/>
        <w:rPr>
          <w:sz w:val="28"/>
        </w:rPr>
      </w:pPr>
      <w:r>
        <w:rPr>
          <w:sz w:val="28"/>
        </w:rPr>
        <w:t>Браславська</w:t>
      </w:r>
      <w:r>
        <w:rPr>
          <w:spacing w:val="1"/>
          <w:sz w:val="28"/>
        </w:rPr>
        <w:t xml:space="preserve"> </w:t>
      </w:r>
      <w:r>
        <w:rPr>
          <w:sz w:val="28"/>
        </w:rPr>
        <w:t>О.В.</w:t>
      </w:r>
      <w:r>
        <w:rPr>
          <w:spacing w:val="1"/>
          <w:sz w:val="28"/>
        </w:rPr>
        <w:t xml:space="preserve"> </w:t>
      </w:r>
      <w:r>
        <w:rPr>
          <w:sz w:val="28"/>
        </w:rPr>
        <w:t>Європейський</w:t>
      </w:r>
      <w:r>
        <w:rPr>
          <w:spacing w:val="1"/>
          <w:sz w:val="28"/>
        </w:rPr>
        <w:t xml:space="preserve"> </w:t>
      </w:r>
      <w:r>
        <w:rPr>
          <w:sz w:val="28"/>
        </w:rPr>
        <w:t>досвід</w:t>
      </w:r>
      <w:r>
        <w:rPr>
          <w:spacing w:val="1"/>
          <w:sz w:val="28"/>
        </w:rPr>
        <w:t xml:space="preserve"> </w:t>
      </w:r>
      <w:r>
        <w:rPr>
          <w:sz w:val="28"/>
        </w:rPr>
        <w:t>реформування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освіти. Проблеми підготовки сучасного вчителя. Умань : ВПЦ «Візаві», 2018.</w:t>
      </w:r>
      <w:r>
        <w:rPr>
          <w:spacing w:val="-67"/>
          <w:sz w:val="28"/>
        </w:rPr>
        <w:t xml:space="preserve"> </w:t>
      </w:r>
      <w:r>
        <w:rPr>
          <w:sz w:val="28"/>
        </w:rPr>
        <w:t>Вип.</w:t>
      </w:r>
      <w:r>
        <w:rPr>
          <w:spacing w:val="-4"/>
          <w:sz w:val="28"/>
        </w:rPr>
        <w:t xml:space="preserve"> </w:t>
      </w:r>
      <w:r>
        <w:rPr>
          <w:sz w:val="28"/>
        </w:rPr>
        <w:t>17.</w:t>
      </w:r>
      <w:r>
        <w:rPr>
          <w:spacing w:val="-1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296-304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before="2" w:line="360" w:lineRule="auto"/>
        <w:ind w:right="126" w:firstLine="0"/>
        <w:jc w:val="both"/>
        <w:rPr>
          <w:sz w:val="28"/>
        </w:rPr>
      </w:pPr>
      <w:r>
        <w:rPr>
          <w:sz w:val="28"/>
        </w:rPr>
        <w:t>Носкова</w:t>
      </w:r>
      <w:r>
        <w:rPr>
          <w:spacing w:val="1"/>
          <w:sz w:val="28"/>
        </w:rPr>
        <w:t xml:space="preserve"> </w:t>
      </w:r>
      <w:r>
        <w:rPr>
          <w:sz w:val="28"/>
        </w:rPr>
        <w:t>М.</w:t>
      </w:r>
      <w:r>
        <w:rPr>
          <w:spacing w:val="1"/>
          <w:sz w:val="28"/>
        </w:rPr>
        <w:t xml:space="preserve"> </w:t>
      </w:r>
      <w:r>
        <w:rPr>
          <w:sz w:val="28"/>
        </w:rPr>
        <w:t>Проблема</w:t>
      </w:r>
      <w:r>
        <w:rPr>
          <w:spacing w:val="1"/>
          <w:sz w:val="28"/>
        </w:rPr>
        <w:t xml:space="preserve"> </w:t>
      </w:r>
      <w:r>
        <w:rPr>
          <w:sz w:val="28"/>
        </w:rPr>
        <w:t>мотивації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педагогів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використанняінформаційно-комунікаційних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навчальному</w:t>
      </w:r>
      <w:r>
        <w:rPr>
          <w:spacing w:val="-67"/>
          <w:sz w:val="28"/>
        </w:rPr>
        <w:t xml:space="preserve"> </w:t>
      </w:r>
      <w:r>
        <w:rPr>
          <w:sz w:val="28"/>
        </w:rPr>
        <w:t>процесі.</w:t>
      </w:r>
      <w:r>
        <w:rPr>
          <w:spacing w:val="-2"/>
          <w:sz w:val="28"/>
        </w:rPr>
        <w:t xml:space="preserve"> </w:t>
      </w:r>
      <w:r>
        <w:rPr>
          <w:sz w:val="28"/>
        </w:rPr>
        <w:t>Комп’ютер</w:t>
      </w:r>
      <w:r>
        <w:rPr>
          <w:spacing w:val="-1"/>
          <w:sz w:val="28"/>
        </w:rPr>
        <w:t xml:space="preserve"> </w:t>
      </w:r>
      <w:r>
        <w:rPr>
          <w:sz w:val="28"/>
        </w:rPr>
        <w:t>у школі</w:t>
      </w:r>
      <w:r>
        <w:rPr>
          <w:spacing w:val="1"/>
          <w:sz w:val="28"/>
        </w:rPr>
        <w:t xml:space="preserve"> </w:t>
      </w:r>
      <w:r>
        <w:rPr>
          <w:sz w:val="28"/>
        </w:rPr>
        <w:t>та</w:t>
      </w:r>
      <w:r>
        <w:rPr>
          <w:spacing w:val="-1"/>
          <w:sz w:val="28"/>
        </w:rPr>
        <w:t xml:space="preserve"> </w:t>
      </w:r>
      <w:r>
        <w:rPr>
          <w:sz w:val="28"/>
        </w:rPr>
        <w:t>сім’ї.</w:t>
      </w:r>
      <w:r>
        <w:rPr>
          <w:spacing w:val="-4"/>
          <w:sz w:val="28"/>
        </w:rPr>
        <w:t xml:space="preserve"> </w:t>
      </w:r>
      <w:r>
        <w:rPr>
          <w:sz w:val="28"/>
        </w:rPr>
        <w:t>2009.</w:t>
      </w:r>
      <w:r>
        <w:rPr>
          <w:spacing w:val="-4"/>
          <w:sz w:val="28"/>
        </w:rPr>
        <w:t xml:space="preserve"> </w:t>
      </w:r>
      <w:r>
        <w:rPr>
          <w:sz w:val="28"/>
        </w:rPr>
        <w:t>№ 1 (73).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6.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32" w:firstLine="0"/>
        <w:jc w:val="both"/>
        <w:rPr>
          <w:sz w:val="28"/>
        </w:rPr>
      </w:pPr>
      <w:r>
        <w:rPr>
          <w:sz w:val="28"/>
        </w:rPr>
        <w:t>Як</w:t>
      </w:r>
      <w:r>
        <w:rPr>
          <w:spacing w:val="1"/>
          <w:sz w:val="28"/>
        </w:rPr>
        <w:t xml:space="preserve"> </w:t>
      </w:r>
      <w:r>
        <w:rPr>
          <w:sz w:val="28"/>
        </w:rPr>
        <w:t>підготувати</w:t>
      </w:r>
      <w:r>
        <w:rPr>
          <w:spacing w:val="1"/>
          <w:sz w:val="28"/>
        </w:rPr>
        <w:t xml:space="preserve"> </w:t>
      </w:r>
      <w:r>
        <w:rPr>
          <w:sz w:val="28"/>
        </w:rPr>
        <w:t>сучасного</w:t>
      </w:r>
      <w:r>
        <w:rPr>
          <w:spacing w:val="1"/>
          <w:sz w:val="28"/>
        </w:rPr>
        <w:t xml:space="preserve"> </w:t>
      </w:r>
      <w:r>
        <w:rPr>
          <w:sz w:val="28"/>
        </w:rPr>
        <w:t>вчителя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географії.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Географіята</w:t>
      </w:r>
      <w:r>
        <w:rPr>
          <w:spacing w:val="1"/>
          <w:sz w:val="28"/>
        </w:rPr>
        <w:t xml:space="preserve"> </w:t>
      </w:r>
      <w:r>
        <w:rPr>
          <w:sz w:val="28"/>
        </w:rPr>
        <w:t>основи</w:t>
      </w:r>
      <w:r>
        <w:rPr>
          <w:spacing w:val="-67"/>
          <w:sz w:val="28"/>
        </w:rPr>
        <w:t xml:space="preserve"> </w:t>
      </w:r>
      <w:r>
        <w:rPr>
          <w:sz w:val="28"/>
        </w:rPr>
        <w:t>економіки в</w:t>
      </w:r>
      <w:r>
        <w:rPr>
          <w:spacing w:val="-1"/>
          <w:sz w:val="28"/>
        </w:rPr>
        <w:t xml:space="preserve"> </w:t>
      </w:r>
      <w:r>
        <w:rPr>
          <w:sz w:val="28"/>
        </w:rPr>
        <w:t>школі.</w:t>
      </w:r>
      <w:r>
        <w:rPr>
          <w:spacing w:val="-5"/>
          <w:sz w:val="28"/>
        </w:rPr>
        <w:t xml:space="preserve"> </w:t>
      </w:r>
      <w:r>
        <w:rPr>
          <w:sz w:val="28"/>
        </w:rPr>
        <w:t>2001.</w:t>
      </w:r>
      <w:r>
        <w:rPr>
          <w:spacing w:val="-1"/>
          <w:sz w:val="28"/>
        </w:rPr>
        <w:t xml:space="preserve"> </w:t>
      </w:r>
      <w:r>
        <w:rPr>
          <w:sz w:val="28"/>
        </w:rPr>
        <w:t>№ 5. С.</w:t>
      </w:r>
      <w:r>
        <w:rPr>
          <w:spacing w:val="-5"/>
          <w:sz w:val="28"/>
        </w:rPr>
        <w:t xml:space="preserve"> </w:t>
      </w:r>
      <w:r>
        <w:rPr>
          <w:sz w:val="28"/>
        </w:rPr>
        <w:t>2.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33" w:firstLine="0"/>
        <w:jc w:val="both"/>
        <w:rPr>
          <w:sz w:val="28"/>
        </w:rPr>
      </w:pPr>
      <w:r>
        <w:rPr>
          <w:sz w:val="28"/>
        </w:rPr>
        <w:t>Майборода В. К. Вища педагогічна освіта в Україн і: історія, досвід,</w:t>
      </w:r>
      <w:r>
        <w:rPr>
          <w:spacing w:val="1"/>
          <w:sz w:val="28"/>
        </w:rPr>
        <w:t xml:space="preserve"> </w:t>
      </w:r>
      <w:r>
        <w:rPr>
          <w:sz w:val="28"/>
        </w:rPr>
        <w:t>уроки</w:t>
      </w:r>
      <w:r>
        <w:rPr>
          <w:spacing w:val="-1"/>
          <w:sz w:val="28"/>
        </w:rPr>
        <w:t xml:space="preserve"> </w:t>
      </w:r>
      <w:r>
        <w:rPr>
          <w:sz w:val="28"/>
        </w:rPr>
        <w:t>(1917−1985</w:t>
      </w:r>
      <w:r>
        <w:rPr>
          <w:spacing w:val="-3"/>
          <w:sz w:val="28"/>
        </w:rPr>
        <w:t xml:space="preserve"> </w:t>
      </w:r>
      <w:r>
        <w:rPr>
          <w:sz w:val="28"/>
        </w:rPr>
        <w:t>рр.)</w:t>
      </w:r>
      <w:r>
        <w:rPr>
          <w:spacing w:val="-1"/>
          <w:sz w:val="28"/>
        </w:rPr>
        <w:t xml:space="preserve"> </w:t>
      </w:r>
      <w:r>
        <w:rPr>
          <w:sz w:val="28"/>
        </w:rPr>
        <w:t>Київ.</w:t>
      </w:r>
      <w:r>
        <w:rPr>
          <w:spacing w:val="-2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Либідь,</w:t>
      </w:r>
      <w:r>
        <w:rPr>
          <w:spacing w:val="-1"/>
          <w:sz w:val="28"/>
        </w:rPr>
        <w:t xml:space="preserve"> </w:t>
      </w:r>
      <w:r>
        <w:rPr>
          <w:sz w:val="28"/>
        </w:rPr>
        <w:t>1992.</w:t>
      </w:r>
      <w:r>
        <w:rPr>
          <w:spacing w:val="-2"/>
          <w:sz w:val="28"/>
        </w:rPr>
        <w:t xml:space="preserve"> </w:t>
      </w:r>
      <w:r>
        <w:rPr>
          <w:sz w:val="28"/>
        </w:rPr>
        <w:t>196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23" w:firstLine="0"/>
        <w:jc w:val="both"/>
        <w:rPr>
          <w:sz w:val="28"/>
        </w:rPr>
      </w:pPr>
      <w:r>
        <w:rPr>
          <w:sz w:val="28"/>
        </w:rPr>
        <w:t>Борисов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Формування</w:t>
      </w:r>
      <w:r>
        <w:rPr>
          <w:spacing w:val="1"/>
          <w:sz w:val="28"/>
        </w:rPr>
        <w:t xml:space="preserve"> </w:t>
      </w:r>
      <w:r>
        <w:rPr>
          <w:sz w:val="28"/>
        </w:rPr>
        <w:t>готовності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вчителя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дослідницької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діяльності</w:t>
      </w:r>
      <w:r>
        <w:rPr>
          <w:spacing w:val="1"/>
          <w:sz w:val="28"/>
        </w:rPr>
        <w:t xml:space="preserve"> </w:t>
      </w:r>
      <w:r>
        <w:rPr>
          <w:sz w:val="28"/>
        </w:rPr>
        <w:t>в</w:t>
      </w:r>
      <w:r>
        <w:rPr>
          <w:spacing w:val="1"/>
          <w:sz w:val="28"/>
        </w:rPr>
        <w:t xml:space="preserve"> </w:t>
      </w:r>
      <w:r>
        <w:rPr>
          <w:sz w:val="28"/>
        </w:rPr>
        <w:t>умовах</w:t>
      </w:r>
      <w:r>
        <w:rPr>
          <w:spacing w:val="1"/>
          <w:sz w:val="28"/>
        </w:rPr>
        <w:t xml:space="preserve"> </w:t>
      </w:r>
      <w:r>
        <w:rPr>
          <w:sz w:val="28"/>
        </w:rPr>
        <w:t>поетапної</w:t>
      </w:r>
      <w:r>
        <w:rPr>
          <w:spacing w:val="1"/>
          <w:sz w:val="28"/>
        </w:rPr>
        <w:t xml:space="preserve"> </w:t>
      </w:r>
      <w:r>
        <w:rPr>
          <w:sz w:val="28"/>
        </w:rPr>
        <w:t>під-готовки</w:t>
      </w:r>
      <w:r>
        <w:rPr>
          <w:spacing w:val="1"/>
          <w:sz w:val="28"/>
        </w:rPr>
        <w:t xml:space="preserve"> </w:t>
      </w:r>
      <w:r>
        <w:rPr>
          <w:sz w:val="28"/>
        </w:rPr>
        <w:t>студентів</w:t>
      </w:r>
      <w:r>
        <w:rPr>
          <w:spacing w:val="1"/>
          <w:sz w:val="28"/>
        </w:rPr>
        <w:t xml:space="preserve"> </w:t>
      </w:r>
      <w:r>
        <w:rPr>
          <w:sz w:val="28"/>
        </w:rPr>
        <w:t>педагогічного вузу: дис. ... канд. пед. наук: 13.00.02 / Нац. пед. ун-т ім. М. П.</w:t>
      </w:r>
      <w:r>
        <w:rPr>
          <w:spacing w:val="1"/>
          <w:sz w:val="28"/>
        </w:rPr>
        <w:t xml:space="preserve"> </w:t>
      </w:r>
      <w:r>
        <w:rPr>
          <w:sz w:val="28"/>
        </w:rPr>
        <w:t>Драгоманова.</w:t>
      </w:r>
      <w:r>
        <w:rPr>
          <w:spacing w:val="-2"/>
          <w:sz w:val="28"/>
        </w:rPr>
        <w:t xml:space="preserve"> </w:t>
      </w:r>
      <w:r>
        <w:rPr>
          <w:sz w:val="28"/>
        </w:rPr>
        <w:t>Київ,1996.</w:t>
      </w:r>
      <w:r>
        <w:rPr>
          <w:spacing w:val="-1"/>
          <w:sz w:val="28"/>
        </w:rPr>
        <w:t xml:space="preserve"> </w:t>
      </w:r>
      <w:r>
        <w:rPr>
          <w:sz w:val="28"/>
        </w:rPr>
        <w:t>181</w:t>
      </w:r>
      <w:r>
        <w:rPr>
          <w:spacing w:val="1"/>
          <w:sz w:val="28"/>
        </w:rPr>
        <w:t xml:space="preserve"> </w:t>
      </w:r>
      <w:r>
        <w:rPr>
          <w:sz w:val="28"/>
        </w:rPr>
        <w:t>с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2" w:lineRule="auto"/>
        <w:ind w:right="131" w:firstLine="0"/>
        <w:jc w:val="both"/>
        <w:rPr>
          <w:sz w:val="28"/>
        </w:rPr>
      </w:pPr>
      <w:r>
        <w:rPr>
          <w:sz w:val="28"/>
        </w:rPr>
        <w:t>Пометун О. І. Сучасний урок. Інтерактивні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технології</w:t>
      </w:r>
      <w:r>
        <w:rPr>
          <w:spacing w:val="1"/>
          <w:sz w:val="28"/>
        </w:rPr>
        <w:t xml:space="preserve"> </w:t>
      </w:r>
      <w:r>
        <w:rPr>
          <w:sz w:val="28"/>
        </w:rPr>
        <w:t>навчання. К.:</w:t>
      </w:r>
      <w:r>
        <w:rPr>
          <w:spacing w:val="1"/>
          <w:sz w:val="28"/>
        </w:rPr>
        <w:t xml:space="preserve"> </w:t>
      </w:r>
      <w:r>
        <w:rPr>
          <w:sz w:val="28"/>
        </w:rPr>
        <w:t>Видавництво А.С.Київ.,</w:t>
      </w:r>
      <w:r>
        <w:rPr>
          <w:spacing w:val="-1"/>
          <w:sz w:val="28"/>
        </w:rPr>
        <w:t xml:space="preserve"> </w:t>
      </w:r>
      <w:r>
        <w:rPr>
          <w:sz w:val="28"/>
        </w:rPr>
        <w:t>2004.</w:t>
      </w:r>
      <w:r>
        <w:rPr>
          <w:spacing w:val="-4"/>
          <w:sz w:val="28"/>
        </w:rPr>
        <w:t xml:space="preserve"> </w:t>
      </w:r>
      <w:r>
        <w:rPr>
          <w:sz w:val="28"/>
        </w:rPr>
        <w:t>192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30" w:firstLine="0"/>
        <w:jc w:val="both"/>
        <w:rPr>
          <w:sz w:val="28"/>
        </w:rPr>
      </w:pPr>
      <w:r>
        <w:rPr>
          <w:sz w:val="28"/>
        </w:rPr>
        <w:t>Шищенко</w:t>
      </w:r>
      <w:r>
        <w:rPr>
          <w:spacing w:val="-7"/>
          <w:sz w:val="28"/>
        </w:rPr>
        <w:t xml:space="preserve"> </w:t>
      </w:r>
      <w:r>
        <w:rPr>
          <w:sz w:val="28"/>
        </w:rPr>
        <w:t>П.</w:t>
      </w:r>
      <w:r>
        <w:rPr>
          <w:spacing w:val="-4"/>
          <w:sz w:val="28"/>
        </w:rPr>
        <w:t xml:space="preserve"> </w:t>
      </w:r>
      <w:r>
        <w:rPr>
          <w:sz w:val="28"/>
        </w:rPr>
        <w:t>Г.</w:t>
      </w:r>
      <w:r>
        <w:rPr>
          <w:spacing w:val="-5"/>
          <w:sz w:val="28"/>
        </w:rPr>
        <w:t xml:space="preserve"> </w:t>
      </w:r>
      <w:r>
        <w:rPr>
          <w:sz w:val="28"/>
        </w:rPr>
        <w:t>Концепція</w:t>
      </w:r>
      <w:r>
        <w:rPr>
          <w:spacing w:val="-4"/>
          <w:sz w:val="28"/>
        </w:rPr>
        <w:t xml:space="preserve"> </w:t>
      </w:r>
      <w:r>
        <w:rPr>
          <w:sz w:val="28"/>
        </w:rPr>
        <w:t>стандарту</w:t>
      </w:r>
      <w:r>
        <w:rPr>
          <w:spacing w:val="-3"/>
          <w:sz w:val="28"/>
        </w:rPr>
        <w:t xml:space="preserve"> </w:t>
      </w:r>
      <w:r>
        <w:rPr>
          <w:sz w:val="28"/>
        </w:rPr>
        <w:t>вищої</w:t>
      </w:r>
      <w:r>
        <w:rPr>
          <w:spacing w:val="-5"/>
          <w:sz w:val="28"/>
        </w:rPr>
        <w:t xml:space="preserve"> </w:t>
      </w:r>
      <w:r>
        <w:rPr>
          <w:sz w:val="28"/>
        </w:rPr>
        <w:t>базової</w:t>
      </w:r>
      <w:r>
        <w:rPr>
          <w:spacing w:val="-5"/>
          <w:sz w:val="28"/>
        </w:rPr>
        <w:t xml:space="preserve"> </w:t>
      </w:r>
      <w:r>
        <w:rPr>
          <w:sz w:val="28"/>
        </w:rPr>
        <w:t>географічноїосвіти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-67"/>
          <w:sz w:val="28"/>
        </w:rPr>
        <w:t xml:space="preserve"> </w:t>
      </w:r>
      <w:r>
        <w:rPr>
          <w:sz w:val="28"/>
        </w:rPr>
        <w:t>монографія.</w:t>
      </w:r>
      <w:r>
        <w:rPr>
          <w:spacing w:val="-1"/>
          <w:sz w:val="28"/>
        </w:rPr>
        <w:t xml:space="preserve"> </w:t>
      </w:r>
      <w:r>
        <w:rPr>
          <w:sz w:val="28"/>
        </w:rPr>
        <w:t>Київ.</w:t>
      </w:r>
      <w:r>
        <w:rPr>
          <w:spacing w:val="-4"/>
          <w:sz w:val="28"/>
        </w:rPr>
        <w:t xml:space="preserve"> </w:t>
      </w:r>
      <w:r>
        <w:rPr>
          <w:sz w:val="28"/>
        </w:rPr>
        <w:t>:</w:t>
      </w:r>
      <w:r>
        <w:rPr>
          <w:spacing w:val="1"/>
          <w:sz w:val="28"/>
        </w:rPr>
        <w:t xml:space="preserve"> </w:t>
      </w:r>
      <w:r>
        <w:rPr>
          <w:sz w:val="28"/>
        </w:rPr>
        <w:t>Тандем,2000.</w:t>
      </w:r>
      <w:r>
        <w:rPr>
          <w:spacing w:val="-1"/>
          <w:sz w:val="28"/>
        </w:rPr>
        <w:t xml:space="preserve"> </w:t>
      </w:r>
      <w:r>
        <w:rPr>
          <w:sz w:val="28"/>
        </w:rPr>
        <w:t>588</w:t>
      </w:r>
      <w:r>
        <w:rPr>
          <w:spacing w:val="1"/>
          <w:sz w:val="28"/>
        </w:rPr>
        <w:t xml:space="preserve"> </w:t>
      </w:r>
      <w:r>
        <w:rPr>
          <w:sz w:val="28"/>
        </w:rPr>
        <w:t>с.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line="360" w:lineRule="auto"/>
        <w:ind w:right="130" w:firstLine="0"/>
        <w:jc w:val="both"/>
        <w:rPr>
          <w:sz w:val="28"/>
        </w:rPr>
      </w:pPr>
      <w:r>
        <w:rPr>
          <w:sz w:val="28"/>
        </w:rPr>
        <w:t>Яковлева</w:t>
      </w:r>
      <w:r>
        <w:rPr>
          <w:spacing w:val="1"/>
          <w:sz w:val="28"/>
        </w:rPr>
        <w:t xml:space="preserve"> </w:t>
      </w:r>
      <w:r>
        <w:rPr>
          <w:sz w:val="28"/>
        </w:rPr>
        <w:t>В.</w:t>
      </w:r>
      <w:r>
        <w:rPr>
          <w:spacing w:val="1"/>
          <w:sz w:val="28"/>
        </w:rPr>
        <w:t xml:space="preserve"> </w:t>
      </w:r>
      <w:r>
        <w:rPr>
          <w:sz w:val="28"/>
        </w:rPr>
        <w:t>А.</w:t>
      </w:r>
      <w:r>
        <w:rPr>
          <w:spacing w:val="1"/>
          <w:sz w:val="28"/>
        </w:rPr>
        <w:t xml:space="preserve"> </w:t>
      </w:r>
      <w:r>
        <w:rPr>
          <w:sz w:val="28"/>
        </w:rPr>
        <w:t>Використання</w:t>
      </w:r>
      <w:r>
        <w:rPr>
          <w:spacing w:val="1"/>
          <w:sz w:val="28"/>
        </w:rPr>
        <w:t xml:space="preserve"> </w:t>
      </w:r>
      <w:r>
        <w:rPr>
          <w:sz w:val="28"/>
        </w:rPr>
        <w:t>інноваційних</w:t>
      </w:r>
      <w:r>
        <w:rPr>
          <w:spacing w:val="1"/>
          <w:sz w:val="28"/>
        </w:rPr>
        <w:t xml:space="preserve"> </w:t>
      </w:r>
      <w:r>
        <w:rPr>
          <w:sz w:val="28"/>
        </w:rPr>
        <w:t>технологій</w:t>
      </w:r>
      <w:r>
        <w:rPr>
          <w:spacing w:val="1"/>
          <w:sz w:val="28"/>
        </w:rPr>
        <w:t xml:space="preserve"> </w:t>
      </w:r>
      <w:r>
        <w:rPr>
          <w:sz w:val="28"/>
        </w:rPr>
        <w:t>у</w:t>
      </w:r>
      <w:r>
        <w:rPr>
          <w:spacing w:val="1"/>
          <w:sz w:val="28"/>
        </w:rPr>
        <w:t xml:space="preserve"> </w:t>
      </w:r>
      <w:r>
        <w:rPr>
          <w:sz w:val="28"/>
        </w:rPr>
        <w:t>процесі</w:t>
      </w:r>
      <w:r>
        <w:rPr>
          <w:spacing w:val="1"/>
          <w:sz w:val="28"/>
        </w:rPr>
        <w:t xml:space="preserve"> </w:t>
      </w:r>
      <w:r>
        <w:rPr>
          <w:sz w:val="28"/>
        </w:rPr>
        <w:t>вивчення</w:t>
      </w:r>
      <w:r>
        <w:rPr>
          <w:spacing w:val="1"/>
          <w:sz w:val="28"/>
        </w:rPr>
        <w:t xml:space="preserve"> </w:t>
      </w:r>
      <w:r>
        <w:rPr>
          <w:sz w:val="28"/>
        </w:rPr>
        <w:t>соціально-економічної</w:t>
      </w:r>
      <w:r>
        <w:rPr>
          <w:spacing w:val="1"/>
          <w:sz w:val="28"/>
        </w:rPr>
        <w:t xml:space="preserve"> </w:t>
      </w:r>
      <w:r>
        <w:rPr>
          <w:sz w:val="28"/>
        </w:rPr>
        <w:t>географії</w:t>
      </w:r>
      <w:r>
        <w:rPr>
          <w:spacing w:val="1"/>
          <w:sz w:val="28"/>
        </w:rPr>
        <w:t xml:space="preserve"> </w:t>
      </w:r>
      <w:r>
        <w:rPr>
          <w:sz w:val="28"/>
        </w:rPr>
        <w:t>світу.Вісник</w:t>
      </w:r>
      <w:r>
        <w:rPr>
          <w:spacing w:val="1"/>
          <w:sz w:val="28"/>
        </w:rPr>
        <w:t xml:space="preserve"> </w:t>
      </w:r>
      <w:r>
        <w:rPr>
          <w:sz w:val="28"/>
        </w:rPr>
        <w:t>Національного</w:t>
      </w:r>
      <w:r>
        <w:rPr>
          <w:spacing w:val="-67"/>
          <w:sz w:val="28"/>
        </w:rPr>
        <w:t xml:space="preserve"> </w:t>
      </w:r>
      <w:r>
        <w:rPr>
          <w:sz w:val="28"/>
        </w:rPr>
        <w:t>університету</w:t>
      </w:r>
      <w:r>
        <w:rPr>
          <w:spacing w:val="-3"/>
          <w:sz w:val="28"/>
        </w:rPr>
        <w:t xml:space="preserve"> </w:t>
      </w:r>
      <w:r>
        <w:rPr>
          <w:sz w:val="28"/>
        </w:rPr>
        <w:t>оборони України.</w:t>
      </w:r>
      <w:r>
        <w:rPr>
          <w:spacing w:val="-2"/>
          <w:sz w:val="28"/>
        </w:rPr>
        <w:t xml:space="preserve"> </w:t>
      </w:r>
      <w:r>
        <w:rPr>
          <w:sz w:val="28"/>
        </w:rPr>
        <w:t>Випуск</w:t>
      </w:r>
      <w:r>
        <w:rPr>
          <w:spacing w:val="-3"/>
          <w:sz w:val="28"/>
        </w:rPr>
        <w:t xml:space="preserve"> </w:t>
      </w:r>
      <w:r>
        <w:rPr>
          <w:sz w:val="28"/>
        </w:rPr>
        <w:t>№</w:t>
      </w:r>
      <w:r>
        <w:rPr>
          <w:spacing w:val="-1"/>
          <w:sz w:val="28"/>
        </w:rPr>
        <w:t xml:space="preserve"> </w:t>
      </w:r>
      <w:r>
        <w:rPr>
          <w:sz w:val="28"/>
        </w:rPr>
        <w:t>4(29).</w:t>
      </w:r>
      <w:r>
        <w:rPr>
          <w:spacing w:val="-1"/>
          <w:sz w:val="28"/>
        </w:rPr>
        <w:t xml:space="preserve"> </w:t>
      </w:r>
      <w:r>
        <w:rPr>
          <w:sz w:val="28"/>
        </w:rPr>
        <w:t>2012.</w:t>
      </w:r>
      <w:r>
        <w:rPr>
          <w:spacing w:val="-2"/>
          <w:sz w:val="28"/>
        </w:rPr>
        <w:t xml:space="preserve"> </w:t>
      </w:r>
      <w:r>
        <w:rPr>
          <w:sz w:val="28"/>
        </w:rPr>
        <w:t>С.</w:t>
      </w:r>
      <w:r>
        <w:rPr>
          <w:spacing w:val="-2"/>
          <w:sz w:val="28"/>
        </w:rPr>
        <w:t xml:space="preserve"> </w:t>
      </w:r>
      <w:r>
        <w:rPr>
          <w:sz w:val="28"/>
        </w:rPr>
        <w:t>125–129</w:t>
      </w:r>
    </w:p>
    <w:p w:rsidR="003808C6" w:rsidRDefault="003808C6" w:rsidP="003808C6">
      <w:pPr>
        <w:spacing w:line="360" w:lineRule="auto"/>
        <w:jc w:val="both"/>
        <w:rPr>
          <w:sz w:val="28"/>
        </w:rPr>
        <w:sectPr w:rsidR="003808C6">
          <w:pgSz w:w="11910" w:h="16850"/>
          <w:pgMar w:top="1060" w:right="720" w:bottom="960" w:left="1500" w:header="0" w:footer="772" w:gutter="0"/>
          <w:cols w:space="720"/>
        </w:sectPr>
      </w:pP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before="72" w:line="360" w:lineRule="auto"/>
        <w:ind w:right="122" w:firstLine="0"/>
        <w:jc w:val="both"/>
        <w:rPr>
          <w:sz w:val="28"/>
        </w:rPr>
      </w:pPr>
      <w:r>
        <w:rPr>
          <w:sz w:val="28"/>
        </w:rPr>
        <w:lastRenderedPageBreak/>
        <w:t>Підготовка</w:t>
      </w:r>
      <w:r>
        <w:rPr>
          <w:spacing w:val="1"/>
          <w:sz w:val="28"/>
        </w:rPr>
        <w:t xml:space="preserve"> </w:t>
      </w:r>
      <w:r>
        <w:rPr>
          <w:sz w:val="28"/>
        </w:rPr>
        <w:t>майбутнього</w:t>
      </w:r>
      <w:r>
        <w:rPr>
          <w:spacing w:val="1"/>
          <w:sz w:val="28"/>
        </w:rPr>
        <w:t xml:space="preserve"> </w:t>
      </w:r>
      <w:r>
        <w:rPr>
          <w:sz w:val="28"/>
        </w:rPr>
        <w:t>вчителя</w:t>
      </w:r>
      <w:r>
        <w:rPr>
          <w:spacing w:val="1"/>
          <w:sz w:val="28"/>
        </w:rPr>
        <w:t xml:space="preserve"> </w:t>
      </w:r>
      <w:r>
        <w:rPr>
          <w:sz w:val="28"/>
        </w:rPr>
        <w:t>до</w:t>
      </w:r>
      <w:r>
        <w:rPr>
          <w:spacing w:val="1"/>
          <w:sz w:val="28"/>
        </w:rPr>
        <w:t xml:space="preserve"> </w:t>
      </w:r>
      <w:r>
        <w:rPr>
          <w:sz w:val="28"/>
        </w:rPr>
        <w:t>впровадження</w:t>
      </w:r>
      <w:r>
        <w:rPr>
          <w:spacing w:val="-67"/>
          <w:sz w:val="28"/>
        </w:rPr>
        <w:t xml:space="preserve"> </w:t>
      </w:r>
      <w:r>
        <w:rPr>
          <w:sz w:val="28"/>
        </w:rPr>
        <w:t>педагогічнихтехнологій:</w:t>
      </w:r>
      <w:r>
        <w:rPr>
          <w:spacing w:val="-7"/>
          <w:sz w:val="28"/>
        </w:rPr>
        <w:t xml:space="preserve"> </w:t>
      </w:r>
      <w:r>
        <w:rPr>
          <w:sz w:val="28"/>
        </w:rPr>
        <w:t>навч.</w:t>
      </w:r>
      <w:r>
        <w:rPr>
          <w:spacing w:val="-7"/>
          <w:sz w:val="28"/>
        </w:rPr>
        <w:t xml:space="preserve"> </w:t>
      </w:r>
      <w:r>
        <w:rPr>
          <w:sz w:val="28"/>
        </w:rPr>
        <w:t>посіб.;</w:t>
      </w:r>
      <w:r>
        <w:rPr>
          <w:spacing w:val="-6"/>
          <w:sz w:val="28"/>
        </w:rPr>
        <w:t xml:space="preserve"> </w:t>
      </w:r>
      <w:r>
        <w:rPr>
          <w:sz w:val="28"/>
        </w:rPr>
        <w:t>за</w:t>
      </w:r>
      <w:r>
        <w:rPr>
          <w:spacing w:val="-9"/>
          <w:sz w:val="28"/>
        </w:rPr>
        <w:t xml:space="preserve"> </w:t>
      </w:r>
      <w:r>
        <w:rPr>
          <w:sz w:val="28"/>
        </w:rPr>
        <w:t>ред.</w:t>
      </w:r>
      <w:r>
        <w:rPr>
          <w:spacing w:val="-8"/>
          <w:sz w:val="28"/>
        </w:rPr>
        <w:t xml:space="preserve"> </w:t>
      </w:r>
      <w:r>
        <w:rPr>
          <w:sz w:val="28"/>
        </w:rPr>
        <w:t>І.</w:t>
      </w:r>
      <w:r>
        <w:rPr>
          <w:spacing w:val="-7"/>
          <w:sz w:val="28"/>
        </w:rPr>
        <w:t xml:space="preserve"> </w:t>
      </w:r>
      <w:r>
        <w:rPr>
          <w:sz w:val="28"/>
        </w:rPr>
        <w:t>Зязюна,</w:t>
      </w:r>
      <w:r>
        <w:rPr>
          <w:spacing w:val="-9"/>
          <w:sz w:val="28"/>
        </w:rPr>
        <w:t xml:space="preserve"> </w:t>
      </w:r>
      <w:r>
        <w:rPr>
          <w:sz w:val="28"/>
        </w:rPr>
        <w:t>О.</w:t>
      </w:r>
      <w:r>
        <w:rPr>
          <w:spacing w:val="-7"/>
          <w:sz w:val="28"/>
        </w:rPr>
        <w:t xml:space="preserve"> </w:t>
      </w:r>
      <w:r>
        <w:rPr>
          <w:sz w:val="28"/>
        </w:rPr>
        <w:t>Пєхоти.</w:t>
      </w:r>
      <w:r>
        <w:rPr>
          <w:spacing w:val="-8"/>
          <w:sz w:val="28"/>
        </w:rPr>
        <w:t xml:space="preserve"> </w:t>
      </w:r>
      <w:r>
        <w:rPr>
          <w:sz w:val="28"/>
        </w:rPr>
        <w:t>Київ.</w:t>
      </w:r>
      <w:r>
        <w:rPr>
          <w:spacing w:val="-7"/>
          <w:sz w:val="28"/>
        </w:rPr>
        <w:t xml:space="preserve"> </w:t>
      </w:r>
      <w:r>
        <w:rPr>
          <w:sz w:val="28"/>
        </w:rPr>
        <w:t>:</w:t>
      </w:r>
      <w:r>
        <w:rPr>
          <w:spacing w:val="-6"/>
          <w:sz w:val="28"/>
        </w:rPr>
        <w:t xml:space="preserve"> </w:t>
      </w:r>
      <w:r>
        <w:rPr>
          <w:sz w:val="28"/>
        </w:rPr>
        <w:t>Вид-</w:t>
      </w:r>
      <w:r>
        <w:rPr>
          <w:spacing w:val="-68"/>
          <w:sz w:val="28"/>
        </w:rPr>
        <w:t xml:space="preserve"> </w:t>
      </w:r>
      <w:r>
        <w:rPr>
          <w:sz w:val="28"/>
        </w:rPr>
        <w:t>во</w:t>
      </w:r>
      <w:r>
        <w:rPr>
          <w:spacing w:val="-1"/>
          <w:sz w:val="28"/>
        </w:rPr>
        <w:t xml:space="preserve"> </w:t>
      </w:r>
      <w:r>
        <w:rPr>
          <w:sz w:val="28"/>
        </w:rPr>
        <w:t>А.С.К.,2003.</w:t>
      </w:r>
      <w:r>
        <w:rPr>
          <w:spacing w:val="-4"/>
          <w:sz w:val="28"/>
        </w:rPr>
        <w:t xml:space="preserve"> </w:t>
      </w:r>
      <w:r>
        <w:rPr>
          <w:sz w:val="28"/>
        </w:rPr>
        <w:t>240</w:t>
      </w:r>
      <w:r>
        <w:rPr>
          <w:spacing w:val="-3"/>
          <w:sz w:val="28"/>
        </w:rPr>
        <w:t xml:space="preserve"> </w:t>
      </w:r>
      <w:r>
        <w:rPr>
          <w:sz w:val="28"/>
        </w:rPr>
        <w:t>с.</w:t>
      </w:r>
    </w:p>
    <w:p w:rsidR="003808C6" w:rsidRDefault="003808C6" w:rsidP="003808C6">
      <w:pPr>
        <w:pStyle w:val="a5"/>
        <w:numPr>
          <w:ilvl w:val="0"/>
          <w:numId w:val="6"/>
        </w:numPr>
        <w:tabs>
          <w:tab w:val="left" w:pos="922"/>
        </w:tabs>
        <w:spacing w:before="1" w:line="360" w:lineRule="auto"/>
        <w:ind w:right="131" w:firstLine="0"/>
        <w:jc w:val="both"/>
        <w:rPr>
          <w:sz w:val="28"/>
        </w:rPr>
      </w:pPr>
      <w:r>
        <w:rPr>
          <w:sz w:val="28"/>
        </w:rPr>
        <w:t>Підласий І. Формування професійного потенціалу якмета підготовки</w:t>
      </w:r>
      <w:r>
        <w:rPr>
          <w:spacing w:val="1"/>
          <w:sz w:val="28"/>
        </w:rPr>
        <w:t xml:space="preserve"> </w:t>
      </w:r>
      <w:r>
        <w:rPr>
          <w:sz w:val="28"/>
        </w:rPr>
        <w:t>вчителя.</w:t>
      </w:r>
      <w:r>
        <w:rPr>
          <w:spacing w:val="-3"/>
          <w:sz w:val="28"/>
        </w:rPr>
        <w:t xml:space="preserve"> </w:t>
      </w:r>
      <w:r>
        <w:rPr>
          <w:sz w:val="28"/>
        </w:rPr>
        <w:t>Рід.</w:t>
      </w:r>
      <w:r>
        <w:rPr>
          <w:spacing w:val="-1"/>
          <w:sz w:val="28"/>
        </w:rPr>
        <w:t xml:space="preserve"> </w:t>
      </w:r>
      <w:r>
        <w:rPr>
          <w:sz w:val="28"/>
        </w:rPr>
        <w:t>шк.</w:t>
      </w:r>
      <w:r>
        <w:rPr>
          <w:spacing w:val="-4"/>
          <w:sz w:val="28"/>
        </w:rPr>
        <w:t xml:space="preserve"> </w:t>
      </w:r>
      <w:r>
        <w:rPr>
          <w:sz w:val="28"/>
        </w:rPr>
        <w:t>1998.</w:t>
      </w:r>
      <w:r>
        <w:rPr>
          <w:spacing w:val="-4"/>
          <w:sz w:val="28"/>
        </w:rPr>
        <w:t xml:space="preserve"> </w:t>
      </w:r>
      <w:r>
        <w:rPr>
          <w:sz w:val="28"/>
        </w:rPr>
        <w:t>№ 1. С.</w:t>
      </w:r>
      <w:r>
        <w:rPr>
          <w:spacing w:val="-2"/>
          <w:sz w:val="28"/>
        </w:rPr>
        <w:t xml:space="preserve"> </w:t>
      </w:r>
      <w:r>
        <w:rPr>
          <w:sz w:val="28"/>
        </w:rPr>
        <w:t>3</w:t>
      </w:r>
      <w:r>
        <w:rPr>
          <w:spacing w:val="1"/>
          <w:sz w:val="28"/>
        </w:rPr>
        <w:t xml:space="preserve"> </w:t>
      </w:r>
      <w:r>
        <w:rPr>
          <w:sz w:val="28"/>
        </w:rPr>
        <w:t>– 8.</w:t>
      </w:r>
    </w:p>
    <w:p w:rsidR="00A90A05" w:rsidRDefault="00A90A05">
      <w:bookmarkStart w:id="2" w:name="_GoBack"/>
      <w:bookmarkEnd w:id="2"/>
    </w:p>
    <w:sectPr w:rsidR="00A90A05">
      <w:pgSz w:w="11910" w:h="16850"/>
      <w:pgMar w:top="1060" w:right="720" w:bottom="960" w:left="1500" w:header="0" w:footer="772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76A18" w:rsidRDefault="007B1F95">
    <w:pPr>
      <w:pStyle w:val="a3"/>
      <w:spacing w:line="14" w:lineRule="auto"/>
      <w:ind w:left="0" w:firstLine="0"/>
      <w:jc w:val="left"/>
      <w:rPr>
        <w:sz w:val="20"/>
      </w:rPr>
    </w:pPr>
    <w:r>
      <w:rPr>
        <w:noProof/>
        <w:lang w:val="ru-RU" w:eastAsia="ru-RU"/>
      </w:rPr>
      <mc:AlternateContent>
        <mc:Choice Requires="wps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page">
                <wp:posOffset>6830695</wp:posOffset>
              </wp:positionH>
              <wp:positionV relativeFrom="page">
                <wp:posOffset>10064115</wp:posOffset>
              </wp:positionV>
              <wp:extent cx="228600" cy="194310"/>
              <wp:effectExtent l="0" t="0" r="0" b="0"/>
              <wp:wrapNone/>
              <wp:docPr id="1" name="Надпись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2860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76A18" w:rsidRDefault="003808C6">
                          <w:pPr>
                            <w:spacing w:before="10"/>
                            <w:ind w:left="60"/>
                            <w:rPr>
                              <w:sz w:val="24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  <w:sz w:val="24"/>
                            </w:rPr>
                            <w:t>15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Надпись 1" o:spid="_x0000_s1026" type="#_x0000_t202" style="position:absolute;margin-left:537.85pt;margin-top:792.45pt;width:18pt;height:15.3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" filled="f" stroked="f">
              <v:textbox inset="0,0,0,0">
                <w:txbxContent>
                  <w:p w:rsidR="00F76A18" w:rsidRDefault="003808C6">
                    <w:pPr>
                      <w:spacing w:before="10"/>
                      <w:ind w:left="60"/>
                      <w:rPr>
                        <w:sz w:val="24"/>
                      </w:rPr>
                    </w:pPr>
                    <w:r>
                      <w:fldChar w:fldCharType="begin"/>
                    </w:r>
                    <w:r>
                      <w:rPr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  <w:sz w:val="24"/>
                      </w:rPr>
                      <w:t>15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F1E7C47"/>
    <w:multiLevelType w:val="hybridMultilevel"/>
    <w:tmpl w:val="097E7B96"/>
    <w:lvl w:ilvl="0" w:tplc="85769F52">
      <w:start w:val="1"/>
      <w:numFmt w:val="decimal"/>
      <w:lvlText w:val="%1."/>
      <w:lvlJc w:val="left"/>
      <w:pPr>
        <w:ind w:left="1202" w:hanging="281"/>
        <w:jc w:val="left"/>
      </w:pPr>
      <w:rPr>
        <w:rFonts w:ascii="Times New Roman" w:eastAsia="Times New Roman" w:hAnsi="Times New Roman" w:cs="Times New Roman" w:hint="default"/>
        <w:spacing w:val="0"/>
        <w:w w:val="100"/>
        <w:sz w:val="28"/>
        <w:szCs w:val="28"/>
        <w:lang w:val="uk-UA" w:eastAsia="en-US" w:bidi="ar-SA"/>
      </w:rPr>
    </w:lvl>
    <w:lvl w:ilvl="1" w:tplc="B38C9A48">
      <w:start w:val="1"/>
      <w:numFmt w:val="decimal"/>
      <w:lvlText w:val="%2."/>
      <w:lvlJc w:val="left"/>
      <w:pPr>
        <w:ind w:left="1494" w:hanging="213"/>
        <w:jc w:val="left"/>
      </w:pPr>
      <w:rPr>
        <w:rFonts w:ascii="Times New Roman" w:eastAsia="Times New Roman" w:hAnsi="Times New Roman" w:cs="Times New Roman" w:hint="default"/>
        <w:w w:val="100"/>
        <w:sz w:val="26"/>
        <w:szCs w:val="26"/>
        <w:lang w:val="uk-UA" w:eastAsia="en-US" w:bidi="ar-SA"/>
      </w:rPr>
    </w:lvl>
    <w:lvl w:ilvl="2" w:tplc="5F78DB6E">
      <w:numFmt w:val="bullet"/>
      <w:lvlText w:val="•"/>
      <w:lvlJc w:val="left"/>
      <w:pPr>
        <w:ind w:left="2409" w:hanging="213"/>
      </w:pPr>
      <w:rPr>
        <w:rFonts w:hint="default"/>
        <w:lang w:val="uk-UA" w:eastAsia="en-US" w:bidi="ar-SA"/>
      </w:rPr>
    </w:lvl>
    <w:lvl w:ilvl="3" w:tplc="C1C89720">
      <w:numFmt w:val="bullet"/>
      <w:lvlText w:val="•"/>
      <w:lvlJc w:val="left"/>
      <w:pPr>
        <w:ind w:left="3319" w:hanging="213"/>
      </w:pPr>
      <w:rPr>
        <w:rFonts w:hint="default"/>
        <w:lang w:val="uk-UA" w:eastAsia="en-US" w:bidi="ar-SA"/>
      </w:rPr>
    </w:lvl>
    <w:lvl w:ilvl="4" w:tplc="199AB0DE">
      <w:numFmt w:val="bullet"/>
      <w:lvlText w:val="•"/>
      <w:lvlJc w:val="left"/>
      <w:pPr>
        <w:ind w:left="4228" w:hanging="213"/>
      </w:pPr>
      <w:rPr>
        <w:rFonts w:hint="default"/>
        <w:lang w:val="uk-UA" w:eastAsia="en-US" w:bidi="ar-SA"/>
      </w:rPr>
    </w:lvl>
    <w:lvl w:ilvl="5" w:tplc="B2FE348E">
      <w:numFmt w:val="bullet"/>
      <w:lvlText w:val="•"/>
      <w:lvlJc w:val="left"/>
      <w:pPr>
        <w:ind w:left="5138" w:hanging="213"/>
      </w:pPr>
      <w:rPr>
        <w:rFonts w:hint="default"/>
        <w:lang w:val="uk-UA" w:eastAsia="en-US" w:bidi="ar-SA"/>
      </w:rPr>
    </w:lvl>
    <w:lvl w:ilvl="6" w:tplc="9580BA3C">
      <w:numFmt w:val="bullet"/>
      <w:lvlText w:val="•"/>
      <w:lvlJc w:val="left"/>
      <w:pPr>
        <w:ind w:left="6048" w:hanging="213"/>
      </w:pPr>
      <w:rPr>
        <w:rFonts w:hint="default"/>
        <w:lang w:val="uk-UA" w:eastAsia="en-US" w:bidi="ar-SA"/>
      </w:rPr>
    </w:lvl>
    <w:lvl w:ilvl="7" w:tplc="2604AA9C">
      <w:numFmt w:val="bullet"/>
      <w:lvlText w:val="•"/>
      <w:lvlJc w:val="left"/>
      <w:pPr>
        <w:ind w:left="6957" w:hanging="213"/>
      </w:pPr>
      <w:rPr>
        <w:rFonts w:hint="default"/>
        <w:lang w:val="uk-UA" w:eastAsia="en-US" w:bidi="ar-SA"/>
      </w:rPr>
    </w:lvl>
    <w:lvl w:ilvl="8" w:tplc="94224380">
      <w:numFmt w:val="bullet"/>
      <w:lvlText w:val="•"/>
      <w:lvlJc w:val="left"/>
      <w:pPr>
        <w:ind w:left="7867" w:hanging="213"/>
      </w:pPr>
      <w:rPr>
        <w:rFonts w:hint="default"/>
        <w:lang w:val="uk-UA" w:eastAsia="en-US" w:bidi="ar-SA"/>
      </w:rPr>
    </w:lvl>
  </w:abstractNum>
  <w:abstractNum w:abstractNumId="1">
    <w:nsid w:val="2B175244"/>
    <w:multiLevelType w:val="hybridMultilevel"/>
    <w:tmpl w:val="84682AA0"/>
    <w:lvl w:ilvl="0" w:tplc="8DEAAD70">
      <w:start w:val="1"/>
      <w:numFmt w:val="decimal"/>
      <w:lvlText w:val="%1."/>
      <w:lvlJc w:val="left"/>
      <w:pPr>
        <w:ind w:left="202" w:hanging="26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792097A">
      <w:numFmt w:val="bullet"/>
      <w:lvlText w:val="•"/>
      <w:lvlJc w:val="left"/>
      <w:pPr>
        <w:ind w:left="1148" w:hanging="266"/>
      </w:pPr>
      <w:rPr>
        <w:rFonts w:hint="default"/>
        <w:lang w:val="uk-UA" w:eastAsia="en-US" w:bidi="ar-SA"/>
      </w:rPr>
    </w:lvl>
    <w:lvl w:ilvl="2" w:tplc="1194AA08">
      <w:numFmt w:val="bullet"/>
      <w:lvlText w:val="•"/>
      <w:lvlJc w:val="left"/>
      <w:pPr>
        <w:ind w:left="2097" w:hanging="266"/>
      </w:pPr>
      <w:rPr>
        <w:rFonts w:hint="default"/>
        <w:lang w:val="uk-UA" w:eastAsia="en-US" w:bidi="ar-SA"/>
      </w:rPr>
    </w:lvl>
    <w:lvl w:ilvl="3" w:tplc="5FE8D310">
      <w:numFmt w:val="bullet"/>
      <w:lvlText w:val="•"/>
      <w:lvlJc w:val="left"/>
      <w:pPr>
        <w:ind w:left="3045" w:hanging="266"/>
      </w:pPr>
      <w:rPr>
        <w:rFonts w:hint="default"/>
        <w:lang w:val="uk-UA" w:eastAsia="en-US" w:bidi="ar-SA"/>
      </w:rPr>
    </w:lvl>
    <w:lvl w:ilvl="4" w:tplc="A0963B3A">
      <w:numFmt w:val="bullet"/>
      <w:lvlText w:val="•"/>
      <w:lvlJc w:val="left"/>
      <w:pPr>
        <w:ind w:left="3994" w:hanging="266"/>
      </w:pPr>
      <w:rPr>
        <w:rFonts w:hint="default"/>
        <w:lang w:val="uk-UA" w:eastAsia="en-US" w:bidi="ar-SA"/>
      </w:rPr>
    </w:lvl>
    <w:lvl w:ilvl="5" w:tplc="7ED8B79C">
      <w:numFmt w:val="bullet"/>
      <w:lvlText w:val="•"/>
      <w:lvlJc w:val="left"/>
      <w:pPr>
        <w:ind w:left="4943" w:hanging="266"/>
      </w:pPr>
      <w:rPr>
        <w:rFonts w:hint="default"/>
        <w:lang w:val="uk-UA" w:eastAsia="en-US" w:bidi="ar-SA"/>
      </w:rPr>
    </w:lvl>
    <w:lvl w:ilvl="6" w:tplc="4A68EDFC">
      <w:numFmt w:val="bullet"/>
      <w:lvlText w:val="•"/>
      <w:lvlJc w:val="left"/>
      <w:pPr>
        <w:ind w:left="5891" w:hanging="266"/>
      </w:pPr>
      <w:rPr>
        <w:rFonts w:hint="default"/>
        <w:lang w:val="uk-UA" w:eastAsia="en-US" w:bidi="ar-SA"/>
      </w:rPr>
    </w:lvl>
    <w:lvl w:ilvl="7" w:tplc="5A0C1B44">
      <w:numFmt w:val="bullet"/>
      <w:lvlText w:val="•"/>
      <w:lvlJc w:val="left"/>
      <w:pPr>
        <w:ind w:left="6840" w:hanging="266"/>
      </w:pPr>
      <w:rPr>
        <w:rFonts w:hint="default"/>
        <w:lang w:val="uk-UA" w:eastAsia="en-US" w:bidi="ar-SA"/>
      </w:rPr>
    </w:lvl>
    <w:lvl w:ilvl="8" w:tplc="69EAAAE0">
      <w:numFmt w:val="bullet"/>
      <w:lvlText w:val="•"/>
      <w:lvlJc w:val="left"/>
      <w:pPr>
        <w:ind w:left="7789" w:hanging="266"/>
      </w:pPr>
      <w:rPr>
        <w:rFonts w:hint="default"/>
        <w:lang w:val="uk-UA" w:eastAsia="en-US" w:bidi="ar-SA"/>
      </w:rPr>
    </w:lvl>
  </w:abstractNum>
  <w:abstractNum w:abstractNumId="2">
    <w:nsid w:val="303F18B7"/>
    <w:multiLevelType w:val="hybridMultilevel"/>
    <w:tmpl w:val="97A406AE"/>
    <w:lvl w:ilvl="0" w:tplc="84E49214">
      <w:start w:val="1"/>
      <w:numFmt w:val="decimal"/>
      <w:lvlText w:val="%1."/>
      <w:lvlJc w:val="left"/>
      <w:pPr>
        <w:ind w:left="202" w:hanging="331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88D000EC">
      <w:numFmt w:val="bullet"/>
      <w:lvlText w:val="•"/>
      <w:lvlJc w:val="left"/>
      <w:pPr>
        <w:ind w:left="1148" w:hanging="331"/>
      </w:pPr>
      <w:rPr>
        <w:rFonts w:hint="default"/>
        <w:lang w:val="uk-UA" w:eastAsia="en-US" w:bidi="ar-SA"/>
      </w:rPr>
    </w:lvl>
    <w:lvl w:ilvl="2" w:tplc="BD16A572">
      <w:numFmt w:val="bullet"/>
      <w:lvlText w:val="•"/>
      <w:lvlJc w:val="left"/>
      <w:pPr>
        <w:ind w:left="2097" w:hanging="331"/>
      </w:pPr>
      <w:rPr>
        <w:rFonts w:hint="default"/>
        <w:lang w:val="uk-UA" w:eastAsia="en-US" w:bidi="ar-SA"/>
      </w:rPr>
    </w:lvl>
    <w:lvl w:ilvl="3" w:tplc="B7A613D2">
      <w:numFmt w:val="bullet"/>
      <w:lvlText w:val="•"/>
      <w:lvlJc w:val="left"/>
      <w:pPr>
        <w:ind w:left="3045" w:hanging="331"/>
      </w:pPr>
      <w:rPr>
        <w:rFonts w:hint="default"/>
        <w:lang w:val="uk-UA" w:eastAsia="en-US" w:bidi="ar-SA"/>
      </w:rPr>
    </w:lvl>
    <w:lvl w:ilvl="4" w:tplc="D9CE72CA">
      <w:numFmt w:val="bullet"/>
      <w:lvlText w:val="•"/>
      <w:lvlJc w:val="left"/>
      <w:pPr>
        <w:ind w:left="3994" w:hanging="331"/>
      </w:pPr>
      <w:rPr>
        <w:rFonts w:hint="default"/>
        <w:lang w:val="uk-UA" w:eastAsia="en-US" w:bidi="ar-SA"/>
      </w:rPr>
    </w:lvl>
    <w:lvl w:ilvl="5" w:tplc="4E7413FA">
      <w:numFmt w:val="bullet"/>
      <w:lvlText w:val="•"/>
      <w:lvlJc w:val="left"/>
      <w:pPr>
        <w:ind w:left="4943" w:hanging="331"/>
      </w:pPr>
      <w:rPr>
        <w:rFonts w:hint="default"/>
        <w:lang w:val="uk-UA" w:eastAsia="en-US" w:bidi="ar-SA"/>
      </w:rPr>
    </w:lvl>
    <w:lvl w:ilvl="6" w:tplc="AA3C504E">
      <w:numFmt w:val="bullet"/>
      <w:lvlText w:val="•"/>
      <w:lvlJc w:val="left"/>
      <w:pPr>
        <w:ind w:left="5891" w:hanging="331"/>
      </w:pPr>
      <w:rPr>
        <w:rFonts w:hint="default"/>
        <w:lang w:val="uk-UA" w:eastAsia="en-US" w:bidi="ar-SA"/>
      </w:rPr>
    </w:lvl>
    <w:lvl w:ilvl="7" w:tplc="3A726FF0">
      <w:numFmt w:val="bullet"/>
      <w:lvlText w:val="•"/>
      <w:lvlJc w:val="left"/>
      <w:pPr>
        <w:ind w:left="6840" w:hanging="331"/>
      </w:pPr>
      <w:rPr>
        <w:rFonts w:hint="default"/>
        <w:lang w:val="uk-UA" w:eastAsia="en-US" w:bidi="ar-SA"/>
      </w:rPr>
    </w:lvl>
    <w:lvl w:ilvl="8" w:tplc="C608B894">
      <w:numFmt w:val="bullet"/>
      <w:lvlText w:val="•"/>
      <w:lvlJc w:val="left"/>
      <w:pPr>
        <w:ind w:left="7789" w:hanging="331"/>
      </w:pPr>
      <w:rPr>
        <w:rFonts w:hint="default"/>
        <w:lang w:val="uk-UA" w:eastAsia="en-US" w:bidi="ar-SA"/>
      </w:rPr>
    </w:lvl>
  </w:abstractNum>
  <w:abstractNum w:abstractNumId="3">
    <w:nsid w:val="33D07494"/>
    <w:multiLevelType w:val="hybridMultilevel"/>
    <w:tmpl w:val="4C68BC78"/>
    <w:lvl w:ilvl="0" w:tplc="D3166994">
      <w:start w:val="1"/>
      <w:numFmt w:val="decimal"/>
      <w:lvlText w:val="%1."/>
      <w:lvlJc w:val="left"/>
      <w:pPr>
        <w:ind w:left="202" w:hanging="26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1BA45A2">
      <w:numFmt w:val="bullet"/>
      <w:lvlText w:val="•"/>
      <w:lvlJc w:val="left"/>
      <w:pPr>
        <w:ind w:left="1148" w:hanging="264"/>
      </w:pPr>
      <w:rPr>
        <w:rFonts w:hint="default"/>
        <w:lang w:val="uk-UA" w:eastAsia="en-US" w:bidi="ar-SA"/>
      </w:rPr>
    </w:lvl>
    <w:lvl w:ilvl="2" w:tplc="AF04A3A0">
      <w:numFmt w:val="bullet"/>
      <w:lvlText w:val="•"/>
      <w:lvlJc w:val="left"/>
      <w:pPr>
        <w:ind w:left="2097" w:hanging="264"/>
      </w:pPr>
      <w:rPr>
        <w:rFonts w:hint="default"/>
        <w:lang w:val="uk-UA" w:eastAsia="en-US" w:bidi="ar-SA"/>
      </w:rPr>
    </w:lvl>
    <w:lvl w:ilvl="3" w:tplc="C61C92C0">
      <w:numFmt w:val="bullet"/>
      <w:lvlText w:val="•"/>
      <w:lvlJc w:val="left"/>
      <w:pPr>
        <w:ind w:left="3045" w:hanging="264"/>
      </w:pPr>
      <w:rPr>
        <w:rFonts w:hint="default"/>
        <w:lang w:val="uk-UA" w:eastAsia="en-US" w:bidi="ar-SA"/>
      </w:rPr>
    </w:lvl>
    <w:lvl w:ilvl="4" w:tplc="68C02A22">
      <w:numFmt w:val="bullet"/>
      <w:lvlText w:val="•"/>
      <w:lvlJc w:val="left"/>
      <w:pPr>
        <w:ind w:left="3994" w:hanging="264"/>
      </w:pPr>
      <w:rPr>
        <w:rFonts w:hint="default"/>
        <w:lang w:val="uk-UA" w:eastAsia="en-US" w:bidi="ar-SA"/>
      </w:rPr>
    </w:lvl>
    <w:lvl w:ilvl="5" w:tplc="D85A6F0E">
      <w:numFmt w:val="bullet"/>
      <w:lvlText w:val="•"/>
      <w:lvlJc w:val="left"/>
      <w:pPr>
        <w:ind w:left="4943" w:hanging="264"/>
      </w:pPr>
      <w:rPr>
        <w:rFonts w:hint="default"/>
        <w:lang w:val="uk-UA" w:eastAsia="en-US" w:bidi="ar-SA"/>
      </w:rPr>
    </w:lvl>
    <w:lvl w:ilvl="6" w:tplc="C7F6B428">
      <w:numFmt w:val="bullet"/>
      <w:lvlText w:val="•"/>
      <w:lvlJc w:val="left"/>
      <w:pPr>
        <w:ind w:left="5891" w:hanging="264"/>
      </w:pPr>
      <w:rPr>
        <w:rFonts w:hint="default"/>
        <w:lang w:val="uk-UA" w:eastAsia="en-US" w:bidi="ar-SA"/>
      </w:rPr>
    </w:lvl>
    <w:lvl w:ilvl="7" w:tplc="E52EAF7A">
      <w:numFmt w:val="bullet"/>
      <w:lvlText w:val="•"/>
      <w:lvlJc w:val="left"/>
      <w:pPr>
        <w:ind w:left="6840" w:hanging="264"/>
      </w:pPr>
      <w:rPr>
        <w:rFonts w:hint="default"/>
        <w:lang w:val="uk-UA" w:eastAsia="en-US" w:bidi="ar-SA"/>
      </w:rPr>
    </w:lvl>
    <w:lvl w:ilvl="8" w:tplc="7696C382">
      <w:numFmt w:val="bullet"/>
      <w:lvlText w:val="•"/>
      <w:lvlJc w:val="left"/>
      <w:pPr>
        <w:ind w:left="7789" w:hanging="264"/>
      </w:pPr>
      <w:rPr>
        <w:rFonts w:hint="default"/>
        <w:lang w:val="uk-UA" w:eastAsia="en-US" w:bidi="ar-SA"/>
      </w:rPr>
    </w:lvl>
  </w:abstractNum>
  <w:abstractNum w:abstractNumId="4">
    <w:nsid w:val="3AA22A51"/>
    <w:multiLevelType w:val="hybridMultilevel"/>
    <w:tmpl w:val="36AA6418"/>
    <w:lvl w:ilvl="0" w:tplc="4AB22734">
      <w:start w:val="1"/>
      <w:numFmt w:val="decimal"/>
      <w:lvlText w:val="%1."/>
      <w:lvlJc w:val="left"/>
      <w:pPr>
        <w:ind w:left="202" w:hanging="264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427E63A0">
      <w:numFmt w:val="bullet"/>
      <w:lvlText w:val="•"/>
      <w:lvlJc w:val="left"/>
      <w:pPr>
        <w:ind w:left="1148" w:hanging="264"/>
      </w:pPr>
      <w:rPr>
        <w:rFonts w:hint="default"/>
        <w:lang w:val="uk-UA" w:eastAsia="en-US" w:bidi="ar-SA"/>
      </w:rPr>
    </w:lvl>
    <w:lvl w:ilvl="2" w:tplc="766A57C4">
      <w:numFmt w:val="bullet"/>
      <w:lvlText w:val="•"/>
      <w:lvlJc w:val="left"/>
      <w:pPr>
        <w:ind w:left="2097" w:hanging="264"/>
      </w:pPr>
      <w:rPr>
        <w:rFonts w:hint="default"/>
        <w:lang w:val="uk-UA" w:eastAsia="en-US" w:bidi="ar-SA"/>
      </w:rPr>
    </w:lvl>
    <w:lvl w:ilvl="3" w:tplc="5F62BB3E">
      <w:numFmt w:val="bullet"/>
      <w:lvlText w:val="•"/>
      <w:lvlJc w:val="left"/>
      <w:pPr>
        <w:ind w:left="3045" w:hanging="264"/>
      </w:pPr>
      <w:rPr>
        <w:rFonts w:hint="default"/>
        <w:lang w:val="uk-UA" w:eastAsia="en-US" w:bidi="ar-SA"/>
      </w:rPr>
    </w:lvl>
    <w:lvl w:ilvl="4" w:tplc="E53E2A90">
      <w:numFmt w:val="bullet"/>
      <w:lvlText w:val="•"/>
      <w:lvlJc w:val="left"/>
      <w:pPr>
        <w:ind w:left="3994" w:hanging="264"/>
      </w:pPr>
      <w:rPr>
        <w:rFonts w:hint="default"/>
        <w:lang w:val="uk-UA" w:eastAsia="en-US" w:bidi="ar-SA"/>
      </w:rPr>
    </w:lvl>
    <w:lvl w:ilvl="5" w:tplc="2BB2CEA0">
      <w:numFmt w:val="bullet"/>
      <w:lvlText w:val="•"/>
      <w:lvlJc w:val="left"/>
      <w:pPr>
        <w:ind w:left="4943" w:hanging="264"/>
      </w:pPr>
      <w:rPr>
        <w:rFonts w:hint="default"/>
        <w:lang w:val="uk-UA" w:eastAsia="en-US" w:bidi="ar-SA"/>
      </w:rPr>
    </w:lvl>
    <w:lvl w:ilvl="6" w:tplc="52D41F14">
      <w:numFmt w:val="bullet"/>
      <w:lvlText w:val="•"/>
      <w:lvlJc w:val="left"/>
      <w:pPr>
        <w:ind w:left="5891" w:hanging="264"/>
      </w:pPr>
      <w:rPr>
        <w:rFonts w:hint="default"/>
        <w:lang w:val="uk-UA" w:eastAsia="en-US" w:bidi="ar-SA"/>
      </w:rPr>
    </w:lvl>
    <w:lvl w:ilvl="7" w:tplc="C1A0C096">
      <w:numFmt w:val="bullet"/>
      <w:lvlText w:val="•"/>
      <w:lvlJc w:val="left"/>
      <w:pPr>
        <w:ind w:left="6840" w:hanging="264"/>
      </w:pPr>
      <w:rPr>
        <w:rFonts w:hint="default"/>
        <w:lang w:val="uk-UA" w:eastAsia="en-US" w:bidi="ar-SA"/>
      </w:rPr>
    </w:lvl>
    <w:lvl w:ilvl="8" w:tplc="B28AEADC">
      <w:numFmt w:val="bullet"/>
      <w:lvlText w:val="•"/>
      <w:lvlJc w:val="left"/>
      <w:pPr>
        <w:ind w:left="7789" w:hanging="264"/>
      </w:pPr>
      <w:rPr>
        <w:rFonts w:hint="default"/>
        <w:lang w:val="uk-UA" w:eastAsia="en-US" w:bidi="ar-SA"/>
      </w:rPr>
    </w:lvl>
  </w:abstractNum>
  <w:abstractNum w:abstractNumId="5">
    <w:nsid w:val="3AC96923"/>
    <w:multiLevelType w:val="multilevel"/>
    <w:tmpl w:val="6DFCDF98"/>
    <w:lvl w:ilvl="0">
      <w:start w:val="1"/>
      <w:numFmt w:val="decimal"/>
      <w:lvlText w:val="%1"/>
      <w:lvlJc w:val="left"/>
      <w:pPr>
        <w:ind w:left="681" w:hanging="480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81" w:hanging="480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481" w:hanging="480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381" w:hanging="480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82" w:hanging="480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83" w:hanging="480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83" w:hanging="480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4" w:hanging="480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85" w:hanging="480"/>
      </w:pPr>
      <w:rPr>
        <w:rFonts w:hint="default"/>
        <w:lang w:val="uk-UA" w:eastAsia="en-US" w:bidi="ar-SA"/>
      </w:rPr>
    </w:lvl>
  </w:abstractNum>
  <w:abstractNum w:abstractNumId="6">
    <w:nsid w:val="576754DA"/>
    <w:multiLevelType w:val="hybridMultilevel"/>
    <w:tmpl w:val="E3745CFA"/>
    <w:lvl w:ilvl="0" w:tplc="80D4BE08">
      <w:start w:val="1"/>
      <w:numFmt w:val="decimal"/>
      <w:lvlText w:val="%1."/>
      <w:lvlJc w:val="left"/>
      <w:pPr>
        <w:ind w:left="202" w:hanging="26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C4EAC090">
      <w:numFmt w:val="bullet"/>
      <w:lvlText w:val="•"/>
      <w:lvlJc w:val="left"/>
      <w:pPr>
        <w:ind w:left="1148" w:hanging="269"/>
      </w:pPr>
      <w:rPr>
        <w:rFonts w:hint="default"/>
        <w:lang w:val="uk-UA" w:eastAsia="en-US" w:bidi="ar-SA"/>
      </w:rPr>
    </w:lvl>
    <w:lvl w:ilvl="2" w:tplc="FDF06620">
      <w:numFmt w:val="bullet"/>
      <w:lvlText w:val="•"/>
      <w:lvlJc w:val="left"/>
      <w:pPr>
        <w:ind w:left="2097" w:hanging="269"/>
      </w:pPr>
      <w:rPr>
        <w:rFonts w:hint="default"/>
        <w:lang w:val="uk-UA" w:eastAsia="en-US" w:bidi="ar-SA"/>
      </w:rPr>
    </w:lvl>
    <w:lvl w:ilvl="3" w:tplc="4B1C03C8">
      <w:numFmt w:val="bullet"/>
      <w:lvlText w:val="•"/>
      <w:lvlJc w:val="left"/>
      <w:pPr>
        <w:ind w:left="3045" w:hanging="269"/>
      </w:pPr>
      <w:rPr>
        <w:rFonts w:hint="default"/>
        <w:lang w:val="uk-UA" w:eastAsia="en-US" w:bidi="ar-SA"/>
      </w:rPr>
    </w:lvl>
    <w:lvl w:ilvl="4" w:tplc="58461016">
      <w:numFmt w:val="bullet"/>
      <w:lvlText w:val="•"/>
      <w:lvlJc w:val="left"/>
      <w:pPr>
        <w:ind w:left="3994" w:hanging="269"/>
      </w:pPr>
      <w:rPr>
        <w:rFonts w:hint="default"/>
        <w:lang w:val="uk-UA" w:eastAsia="en-US" w:bidi="ar-SA"/>
      </w:rPr>
    </w:lvl>
    <w:lvl w:ilvl="5" w:tplc="77D47E78">
      <w:numFmt w:val="bullet"/>
      <w:lvlText w:val="•"/>
      <w:lvlJc w:val="left"/>
      <w:pPr>
        <w:ind w:left="4943" w:hanging="269"/>
      </w:pPr>
      <w:rPr>
        <w:rFonts w:hint="default"/>
        <w:lang w:val="uk-UA" w:eastAsia="en-US" w:bidi="ar-SA"/>
      </w:rPr>
    </w:lvl>
    <w:lvl w:ilvl="6" w:tplc="221CE606">
      <w:numFmt w:val="bullet"/>
      <w:lvlText w:val="•"/>
      <w:lvlJc w:val="left"/>
      <w:pPr>
        <w:ind w:left="5891" w:hanging="269"/>
      </w:pPr>
      <w:rPr>
        <w:rFonts w:hint="default"/>
        <w:lang w:val="uk-UA" w:eastAsia="en-US" w:bidi="ar-SA"/>
      </w:rPr>
    </w:lvl>
    <w:lvl w:ilvl="7" w:tplc="0A9082D8">
      <w:numFmt w:val="bullet"/>
      <w:lvlText w:val="•"/>
      <w:lvlJc w:val="left"/>
      <w:pPr>
        <w:ind w:left="6840" w:hanging="269"/>
      </w:pPr>
      <w:rPr>
        <w:rFonts w:hint="default"/>
        <w:lang w:val="uk-UA" w:eastAsia="en-US" w:bidi="ar-SA"/>
      </w:rPr>
    </w:lvl>
    <w:lvl w:ilvl="8" w:tplc="FA1A77B4">
      <w:numFmt w:val="bullet"/>
      <w:lvlText w:val="•"/>
      <w:lvlJc w:val="left"/>
      <w:pPr>
        <w:ind w:left="7789" w:hanging="269"/>
      </w:pPr>
      <w:rPr>
        <w:rFonts w:hint="default"/>
        <w:lang w:val="uk-UA" w:eastAsia="en-US" w:bidi="ar-SA"/>
      </w:rPr>
    </w:lvl>
  </w:abstractNum>
  <w:abstractNum w:abstractNumId="7">
    <w:nsid w:val="5A16352F"/>
    <w:multiLevelType w:val="multilevel"/>
    <w:tmpl w:val="83B422E4"/>
    <w:lvl w:ilvl="0">
      <w:start w:val="4"/>
      <w:numFmt w:val="decimal"/>
      <w:lvlText w:val="%1"/>
      <w:lvlJc w:val="left"/>
      <w:pPr>
        <w:ind w:left="625" w:hanging="424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25" w:hanging="424"/>
        <w:jc w:val="left"/>
      </w:pPr>
      <w:rPr>
        <w:rFonts w:ascii="Times New Roman" w:eastAsia="Times New Roman" w:hAnsi="Times New Roman" w:cs="Times New Roman" w:hint="default"/>
        <w:spacing w:val="-3"/>
        <w:w w:val="100"/>
        <w:sz w:val="26"/>
        <w:szCs w:val="26"/>
        <w:lang w:val="uk-UA" w:eastAsia="en-US" w:bidi="ar-SA"/>
      </w:rPr>
    </w:lvl>
    <w:lvl w:ilvl="2">
      <w:start w:val="1"/>
      <w:numFmt w:val="decimal"/>
      <w:lvlText w:val="%3"/>
      <w:lvlJc w:val="left"/>
      <w:pPr>
        <w:ind w:left="1325" w:hanging="212"/>
        <w:jc w:val="righ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3">
      <w:start w:val="1"/>
      <w:numFmt w:val="decimal"/>
      <w:lvlText w:val="%3.%4."/>
      <w:lvlJc w:val="left"/>
      <w:pPr>
        <w:ind w:left="2838" w:hanging="493"/>
        <w:jc w:val="left"/>
      </w:pPr>
      <w:rPr>
        <w:rFonts w:ascii="Times New Roman" w:eastAsia="Times New Roman" w:hAnsi="Times New Roman" w:cs="Times New Roman" w:hint="default"/>
        <w:b/>
        <w:bCs/>
        <w:w w:val="100"/>
        <w:sz w:val="28"/>
        <w:szCs w:val="28"/>
        <w:lang w:val="uk-UA" w:eastAsia="en-US" w:bidi="ar-SA"/>
      </w:rPr>
    </w:lvl>
    <w:lvl w:ilvl="4">
      <w:start w:val="1"/>
      <w:numFmt w:val="decimal"/>
      <w:lvlText w:val="%5."/>
      <w:lvlJc w:val="left"/>
      <w:pPr>
        <w:ind w:left="202" w:hanging="266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5">
      <w:numFmt w:val="bullet"/>
      <w:lvlText w:val="•"/>
      <w:lvlJc w:val="left"/>
      <w:pPr>
        <w:ind w:left="4300" w:hanging="266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377" w:hanging="266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454" w:hanging="266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531" w:hanging="266"/>
      </w:pPr>
      <w:rPr>
        <w:rFonts w:hint="default"/>
        <w:lang w:val="uk-UA" w:eastAsia="en-US" w:bidi="ar-SA"/>
      </w:rPr>
    </w:lvl>
  </w:abstractNum>
  <w:abstractNum w:abstractNumId="8">
    <w:nsid w:val="5B326902"/>
    <w:multiLevelType w:val="hybridMultilevel"/>
    <w:tmpl w:val="8B10528A"/>
    <w:lvl w:ilvl="0" w:tplc="E7CE84BC">
      <w:start w:val="1"/>
      <w:numFmt w:val="decimal"/>
      <w:lvlText w:val="%1)"/>
      <w:lvlJc w:val="left"/>
      <w:pPr>
        <w:ind w:left="202" w:hanging="3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9AC02F9A">
      <w:numFmt w:val="bullet"/>
      <w:lvlText w:val="•"/>
      <w:lvlJc w:val="left"/>
      <w:pPr>
        <w:ind w:left="1148" w:hanging="393"/>
      </w:pPr>
      <w:rPr>
        <w:rFonts w:hint="default"/>
        <w:lang w:val="uk-UA" w:eastAsia="en-US" w:bidi="ar-SA"/>
      </w:rPr>
    </w:lvl>
    <w:lvl w:ilvl="2" w:tplc="B5528F8E">
      <w:numFmt w:val="bullet"/>
      <w:lvlText w:val="•"/>
      <w:lvlJc w:val="left"/>
      <w:pPr>
        <w:ind w:left="2097" w:hanging="393"/>
      </w:pPr>
      <w:rPr>
        <w:rFonts w:hint="default"/>
        <w:lang w:val="uk-UA" w:eastAsia="en-US" w:bidi="ar-SA"/>
      </w:rPr>
    </w:lvl>
    <w:lvl w:ilvl="3" w:tplc="D61C9264">
      <w:numFmt w:val="bullet"/>
      <w:lvlText w:val="•"/>
      <w:lvlJc w:val="left"/>
      <w:pPr>
        <w:ind w:left="3045" w:hanging="393"/>
      </w:pPr>
      <w:rPr>
        <w:rFonts w:hint="default"/>
        <w:lang w:val="uk-UA" w:eastAsia="en-US" w:bidi="ar-SA"/>
      </w:rPr>
    </w:lvl>
    <w:lvl w:ilvl="4" w:tplc="B4103940">
      <w:numFmt w:val="bullet"/>
      <w:lvlText w:val="•"/>
      <w:lvlJc w:val="left"/>
      <w:pPr>
        <w:ind w:left="3994" w:hanging="393"/>
      </w:pPr>
      <w:rPr>
        <w:rFonts w:hint="default"/>
        <w:lang w:val="uk-UA" w:eastAsia="en-US" w:bidi="ar-SA"/>
      </w:rPr>
    </w:lvl>
    <w:lvl w:ilvl="5" w:tplc="DB166A3E">
      <w:numFmt w:val="bullet"/>
      <w:lvlText w:val="•"/>
      <w:lvlJc w:val="left"/>
      <w:pPr>
        <w:ind w:left="4943" w:hanging="393"/>
      </w:pPr>
      <w:rPr>
        <w:rFonts w:hint="default"/>
        <w:lang w:val="uk-UA" w:eastAsia="en-US" w:bidi="ar-SA"/>
      </w:rPr>
    </w:lvl>
    <w:lvl w:ilvl="6" w:tplc="292E3C42">
      <w:numFmt w:val="bullet"/>
      <w:lvlText w:val="•"/>
      <w:lvlJc w:val="left"/>
      <w:pPr>
        <w:ind w:left="5891" w:hanging="393"/>
      </w:pPr>
      <w:rPr>
        <w:rFonts w:hint="default"/>
        <w:lang w:val="uk-UA" w:eastAsia="en-US" w:bidi="ar-SA"/>
      </w:rPr>
    </w:lvl>
    <w:lvl w:ilvl="7" w:tplc="3032746A">
      <w:numFmt w:val="bullet"/>
      <w:lvlText w:val="•"/>
      <w:lvlJc w:val="left"/>
      <w:pPr>
        <w:ind w:left="6840" w:hanging="393"/>
      </w:pPr>
      <w:rPr>
        <w:rFonts w:hint="default"/>
        <w:lang w:val="uk-UA" w:eastAsia="en-US" w:bidi="ar-SA"/>
      </w:rPr>
    </w:lvl>
    <w:lvl w:ilvl="8" w:tplc="66368724">
      <w:numFmt w:val="bullet"/>
      <w:lvlText w:val="•"/>
      <w:lvlJc w:val="left"/>
      <w:pPr>
        <w:ind w:left="7789" w:hanging="393"/>
      </w:pPr>
      <w:rPr>
        <w:rFonts w:hint="default"/>
        <w:lang w:val="uk-UA" w:eastAsia="en-US" w:bidi="ar-SA"/>
      </w:rPr>
    </w:lvl>
  </w:abstractNum>
  <w:abstractNum w:abstractNumId="9">
    <w:nsid w:val="5F575068"/>
    <w:multiLevelType w:val="hybridMultilevel"/>
    <w:tmpl w:val="CD0A8B7C"/>
    <w:lvl w:ilvl="0" w:tplc="A0569BBC">
      <w:start w:val="1"/>
      <w:numFmt w:val="decimal"/>
      <w:lvlText w:val="%1)"/>
      <w:lvlJc w:val="left"/>
      <w:pPr>
        <w:ind w:left="202" w:hanging="4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BBE34D8">
      <w:numFmt w:val="bullet"/>
      <w:lvlText w:val="•"/>
      <w:lvlJc w:val="left"/>
      <w:pPr>
        <w:ind w:left="1148" w:hanging="405"/>
      </w:pPr>
      <w:rPr>
        <w:rFonts w:hint="default"/>
        <w:lang w:val="uk-UA" w:eastAsia="en-US" w:bidi="ar-SA"/>
      </w:rPr>
    </w:lvl>
    <w:lvl w:ilvl="2" w:tplc="A5E01254">
      <w:numFmt w:val="bullet"/>
      <w:lvlText w:val="•"/>
      <w:lvlJc w:val="left"/>
      <w:pPr>
        <w:ind w:left="2097" w:hanging="405"/>
      </w:pPr>
      <w:rPr>
        <w:rFonts w:hint="default"/>
        <w:lang w:val="uk-UA" w:eastAsia="en-US" w:bidi="ar-SA"/>
      </w:rPr>
    </w:lvl>
    <w:lvl w:ilvl="3" w:tplc="80687BE0">
      <w:numFmt w:val="bullet"/>
      <w:lvlText w:val="•"/>
      <w:lvlJc w:val="left"/>
      <w:pPr>
        <w:ind w:left="3045" w:hanging="405"/>
      </w:pPr>
      <w:rPr>
        <w:rFonts w:hint="default"/>
        <w:lang w:val="uk-UA" w:eastAsia="en-US" w:bidi="ar-SA"/>
      </w:rPr>
    </w:lvl>
    <w:lvl w:ilvl="4" w:tplc="BE241AE2">
      <w:numFmt w:val="bullet"/>
      <w:lvlText w:val="•"/>
      <w:lvlJc w:val="left"/>
      <w:pPr>
        <w:ind w:left="3994" w:hanging="405"/>
      </w:pPr>
      <w:rPr>
        <w:rFonts w:hint="default"/>
        <w:lang w:val="uk-UA" w:eastAsia="en-US" w:bidi="ar-SA"/>
      </w:rPr>
    </w:lvl>
    <w:lvl w:ilvl="5" w:tplc="C51A342A">
      <w:numFmt w:val="bullet"/>
      <w:lvlText w:val="•"/>
      <w:lvlJc w:val="left"/>
      <w:pPr>
        <w:ind w:left="4943" w:hanging="405"/>
      </w:pPr>
      <w:rPr>
        <w:rFonts w:hint="default"/>
        <w:lang w:val="uk-UA" w:eastAsia="en-US" w:bidi="ar-SA"/>
      </w:rPr>
    </w:lvl>
    <w:lvl w:ilvl="6" w:tplc="A48C3914">
      <w:numFmt w:val="bullet"/>
      <w:lvlText w:val="•"/>
      <w:lvlJc w:val="left"/>
      <w:pPr>
        <w:ind w:left="5891" w:hanging="405"/>
      </w:pPr>
      <w:rPr>
        <w:rFonts w:hint="default"/>
        <w:lang w:val="uk-UA" w:eastAsia="en-US" w:bidi="ar-SA"/>
      </w:rPr>
    </w:lvl>
    <w:lvl w:ilvl="7" w:tplc="42A2B316">
      <w:numFmt w:val="bullet"/>
      <w:lvlText w:val="•"/>
      <w:lvlJc w:val="left"/>
      <w:pPr>
        <w:ind w:left="6840" w:hanging="405"/>
      </w:pPr>
      <w:rPr>
        <w:rFonts w:hint="default"/>
        <w:lang w:val="uk-UA" w:eastAsia="en-US" w:bidi="ar-SA"/>
      </w:rPr>
    </w:lvl>
    <w:lvl w:ilvl="8" w:tplc="BFF217EE">
      <w:numFmt w:val="bullet"/>
      <w:lvlText w:val="•"/>
      <w:lvlJc w:val="left"/>
      <w:pPr>
        <w:ind w:left="7789" w:hanging="405"/>
      </w:pPr>
      <w:rPr>
        <w:rFonts w:hint="default"/>
        <w:lang w:val="uk-UA" w:eastAsia="en-US" w:bidi="ar-SA"/>
      </w:rPr>
    </w:lvl>
  </w:abstractNum>
  <w:abstractNum w:abstractNumId="10">
    <w:nsid w:val="5F6F7D2F"/>
    <w:multiLevelType w:val="hybridMultilevel"/>
    <w:tmpl w:val="88B05FCC"/>
    <w:lvl w:ilvl="0" w:tplc="A78E948E">
      <w:numFmt w:val="bullet"/>
      <w:lvlText w:val=""/>
      <w:lvlJc w:val="left"/>
      <w:pPr>
        <w:ind w:left="202" w:hanging="720"/>
      </w:pPr>
      <w:rPr>
        <w:rFonts w:ascii="Symbol" w:eastAsia="Symbol" w:hAnsi="Symbol" w:cs="Symbol" w:hint="default"/>
        <w:w w:val="100"/>
        <w:sz w:val="28"/>
        <w:szCs w:val="28"/>
        <w:lang w:val="uk-UA" w:eastAsia="en-US" w:bidi="ar-SA"/>
      </w:rPr>
    </w:lvl>
    <w:lvl w:ilvl="1" w:tplc="7ECCFB34">
      <w:numFmt w:val="bullet"/>
      <w:lvlText w:val="•"/>
      <w:lvlJc w:val="left"/>
      <w:pPr>
        <w:ind w:left="1148" w:hanging="720"/>
      </w:pPr>
      <w:rPr>
        <w:rFonts w:hint="default"/>
        <w:lang w:val="uk-UA" w:eastAsia="en-US" w:bidi="ar-SA"/>
      </w:rPr>
    </w:lvl>
    <w:lvl w:ilvl="2" w:tplc="80968BD2">
      <w:numFmt w:val="bullet"/>
      <w:lvlText w:val="•"/>
      <w:lvlJc w:val="left"/>
      <w:pPr>
        <w:ind w:left="2097" w:hanging="720"/>
      </w:pPr>
      <w:rPr>
        <w:rFonts w:hint="default"/>
        <w:lang w:val="uk-UA" w:eastAsia="en-US" w:bidi="ar-SA"/>
      </w:rPr>
    </w:lvl>
    <w:lvl w:ilvl="3" w:tplc="58F6400C">
      <w:numFmt w:val="bullet"/>
      <w:lvlText w:val="•"/>
      <w:lvlJc w:val="left"/>
      <w:pPr>
        <w:ind w:left="3045" w:hanging="720"/>
      </w:pPr>
      <w:rPr>
        <w:rFonts w:hint="default"/>
        <w:lang w:val="uk-UA" w:eastAsia="en-US" w:bidi="ar-SA"/>
      </w:rPr>
    </w:lvl>
    <w:lvl w:ilvl="4" w:tplc="7690E15A">
      <w:numFmt w:val="bullet"/>
      <w:lvlText w:val="•"/>
      <w:lvlJc w:val="left"/>
      <w:pPr>
        <w:ind w:left="3994" w:hanging="720"/>
      </w:pPr>
      <w:rPr>
        <w:rFonts w:hint="default"/>
        <w:lang w:val="uk-UA" w:eastAsia="en-US" w:bidi="ar-SA"/>
      </w:rPr>
    </w:lvl>
    <w:lvl w:ilvl="5" w:tplc="E640ECAA">
      <w:numFmt w:val="bullet"/>
      <w:lvlText w:val="•"/>
      <w:lvlJc w:val="left"/>
      <w:pPr>
        <w:ind w:left="4943" w:hanging="720"/>
      </w:pPr>
      <w:rPr>
        <w:rFonts w:hint="default"/>
        <w:lang w:val="uk-UA" w:eastAsia="en-US" w:bidi="ar-SA"/>
      </w:rPr>
    </w:lvl>
    <w:lvl w:ilvl="6" w:tplc="D9727796">
      <w:numFmt w:val="bullet"/>
      <w:lvlText w:val="•"/>
      <w:lvlJc w:val="left"/>
      <w:pPr>
        <w:ind w:left="5891" w:hanging="720"/>
      </w:pPr>
      <w:rPr>
        <w:rFonts w:hint="default"/>
        <w:lang w:val="uk-UA" w:eastAsia="en-US" w:bidi="ar-SA"/>
      </w:rPr>
    </w:lvl>
    <w:lvl w:ilvl="7" w:tplc="415E3358">
      <w:numFmt w:val="bullet"/>
      <w:lvlText w:val="•"/>
      <w:lvlJc w:val="left"/>
      <w:pPr>
        <w:ind w:left="6840" w:hanging="720"/>
      </w:pPr>
      <w:rPr>
        <w:rFonts w:hint="default"/>
        <w:lang w:val="uk-UA" w:eastAsia="en-US" w:bidi="ar-SA"/>
      </w:rPr>
    </w:lvl>
    <w:lvl w:ilvl="8" w:tplc="FFBEC384">
      <w:numFmt w:val="bullet"/>
      <w:lvlText w:val="•"/>
      <w:lvlJc w:val="left"/>
      <w:pPr>
        <w:ind w:left="7789" w:hanging="720"/>
      </w:pPr>
      <w:rPr>
        <w:rFonts w:hint="default"/>
        <w:lang w:val="uk-UA" w:eastAsia="en-US" w:bidi="ar-SA"/>
      </w:rPr>
    </w:lvl>
  </w:abstractNum>
  <w:abstractNum w:abstractNumId="11">
    <w:nsid w:val="673526C8"/>
    <w:multiLevelType w:val="multilevel"/>
    <w:tmpl w:val="DF16CE30"/>
    <w:lvl w:ilvl="0">
      <w:start w:val="3"/>
      <w:numFmt w:val="decimal"/>
      <w:lvlText w:val="%1"/>
      <w:lvlJc w:val="left"/>
      <w:pPr>
        <w:ind w:left="679" w:hanging="478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679" w:hanging="478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481" w:hanging="478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381" w:hanging="478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4282" w:hanging="478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5183" w:hanging="478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6083" w:hanging="478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984" w:hanging="478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885" w:hanging="478"/>
      </w:pPr>
      <w:rPr>
        <w:rFonts w:hint="default"/>
        <w:lang w:val="uk-UA" w:eastAsia="en-US" w:bidi="ar-SA"/>
      </w:rPr>
    </w:lvl>
  </w:abstractNum>
  <w:abstractNum w:abstractNumId="12">
    <w:nsid w:val="67E8094B"/>
    <w:multiLevelType w:val="hybridMultilevel"/>
    <w:tmpl w:val="5BA6742C"/>
    <w:lvl w:ilvl="0" w:tplc="1ABABE6E">
      <w:start w:val="1"/>
      <w:numFmt w:val="decimal"/>
      <w:lvlText w:val="%1."/>
      <w:lvlJc w:val="left"/>
      <w:pPr>
        <w:ind w:left="202" w:hanging="720"/>
        <w:jc w:val="left"/>
      </w:pPr>
      <w:rPr>
        <w:rFonts w:hint="default"/>
        <w:spacing w:val="0"/>
        <w:w w:val="100"/>
        <w:lang w:val="uk-UA" w:eastAsia="en-US" w:bidi="ar-SA"/>
      </w:rPr>
    </w:lvl>
    <w:lvl w:ilvl="1" w:tplc="FB70BB66">
      <w:numFmt w:val="bullet"/>
      <w:lvlText w:val="•"/>
      <w:lvlJc w:val="left"/>
      <w:pPr>
        <w:ind w:left="1148" w:hanging="720"/>
      </w:pPr>
      <w:rPr>
        <w:rFonts w:hint="default"/>
        <w:lang w:val="uk-UA" w:eastAsia="en-US" w:bidi="ar-SA"/>
      </w:rPr>
    </w:lvl>
    <w:lvl w:ilvl="2" w:tplc="D35022C6">
      <w:numFmt w:val="bullet"/>
      <w:lvlText w:val="•"/>
      <w:lvlJc w:val="left"/>
      <w:pPr>
        <w:ind w:left="2097" w:hanging="720"/>
      </w:pPr>
      <w:rPr>
        <w:rFonts w:hint="default"/>
        <w:lang w:val="uk-UA" w:eastAsia="en-US" w:bidi="ar-SA"/>
      </w:rPr>
    </w:lvl>
    <w:lvl w:ilvl="3" w:tplc="527008B8">
      <w:numFmt w:val="bullet"/>
      <w:lvlText w:val="•"/>
      <w:lvlJc w:val="left"/>
      <w:pPr>
        <w:ind w:left="3045" w:hanging="720"/>
      </w:pPr>
      <w:rPr>
        <w:rFonts w:hint="default"/>
        <w:lang w:val="uk-UA" w:eastAsia="en-US" w:bidi="ar-SA"/>
      </w:rPr>
    </w:lvl>
    <w:lvl w:ilvl="4" w:tplc="C5AA9D12">
      <w:numFmt w:val="bullet"/>
      <w:lvlText w:val="•"/>
      <w:lvlJc w:val="left"/>
      <w:pPr>
        <w:ind w:left="3994" w:hanging="720"/>
      </w:pPr>
      <w:rPr>
        <w:rFonts w:hint="default"/>
        <w:lang w:val="uk-UA" w:eastAsia="en-US" w:bidi="ar-SA"/>
      </w:rPr>
    </w:lvl>
    <w:lvl w:ilvl="5" w:tplc="4D9CEF5E">
      <w:numFmt w:val="bullet"/>
      <w:lvlText w:val="•"/>
      <w:lvlJc w:val="left"/>
      <w:pPr>
        <w:ind w:left="4943" w:hanging="720"/>
      </w:pPr>
      <w:rPr>
        <w:rFonts w:hint="default"/>
        <w:lang w:val="uk-UA" w:eastAsia="en-US" w:bidi="ar-SA"/>
      </w:rPr>
    </w:lvl>
    <w:lvl w:ilvl="6" w:tplc="A8FC7D36">
      <w:numFmt w:val="bullet"/>
      <w:lvlText w:val="•"/>
      <w:lvlJc w:val="left"/>
      <w:pPr>
        <w:ind w:left="5891" w:hanging="720"/>
      </w:pPr>
      <w:rPr>
        <w:rFonts w:hint="default"/>
        <w:lang w:val="uk-UA" w:eastAsia="en-US" w:bidi="ar-SA"/>
      </w:rPr>
    </w:lvl>
    <w:lvl w:ilvl="7" w:tplc="06345408">
      <w:numFmt w:val="bullet"/>
      <w:lvlText w:val="•"/>
      <w:lvlJc w:val="left"/>
      <w:pPr>
        <w:ind w:left="6840" w:hanging="720"/>
      </w:pPr>
      <w:rPr>
        <w:rFonts w:hint="default"/>
        <w:lang w:val="uk-UA" w:eastAsia="en-US" w:bidi="ar-SA"/>
      </w:rPr>
    </w:lvl>
    <w:lvl w:ilvl="8" w:tplc="4390459E">
      <w:numFmt w:val="bullet"/>
      <w:lvlText w:val="•"/>
      <w:lvlJc w:val="left"/>
      <w:pPr>
        <w:ind w:left="7789" w:hanging="720"/>
      </w:pPr>
      <w:rPr>
        <w:rFonts w:hint="default"/>
        <w:lang w:val="uk-UA" w:eastAsia="en-US" w:bidi="ar-SA"/>
      </w:rPr>
    </w:lvl>
  </w:abstractNum>
  <w:abstractNum w:abstractNumId="13">
    <w:nsid w:val="6A557F45"/>
    <w:multiLevelType w:val="hybridMultilevel"/>
    <w:tmpl w:val="962207A2"/>
    <w:lvl w:ilvl="0" w:tplc="0C9AAD3C">
      <w:numFmt w:val="bullet"/>
      <w:lvlText w:val="-"/>
      <w:lvlJc w:val="left"/>
      <w:pPr>
        <w:ind w:left="202" w:hanging="27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61F8C61C">
      <w:numFmt w:val="bullet"/>
      <w:lvlText w:val="•"/>
      <w:lvlJc w:val="left"/>
      <w:pPr>
        <w:ind w:left="1148" w:hanging="274"/>
      </w:pPr>
      <w:rPr>
        <w:rFonts w:hint="default"/>
        <w:lang w:val="uk-UA" w:eastAsia="en-US" w:bidi="ar-SA"/>
      </w:rPr>
    </w:lvl>
    <w:lvl w:ilvl="2" w:tplc="D9064848">
      <w:numFmt w:val="bullet"/>
      <w:lvlText w:val="•"/>
      <w:lvlJc w:val="left"/>
      <w:pPr>
        <w:ind w:left="2097" w:hanging="274"/>
      </w:pPr>
      <w:rPr>
        <w:rFonts w:hint="default"/>
        <w:lang w:val="uk-UA" w:eastAsia="en-US" w:bidi="ar-SA"/>
      </w:rPr>
    </w:lvl>
    <w:lvl w:ilvl="3" w:tplc="506257A4">
      <w:numFmt w:val="bullet"/>
      <w:lvlText w:val="•"/>
      <w:lvlJc w:val="left"/>
      <w:pPr>
        <w:ind w:left="3045" w:hanging="274"/>
      </w:pPr>
      <w:rPr>
        <w:rFonts w:hint="default"/>
        <w:lang w:val="uk-UA" w:eastAsia="en-US" w:bidi="ar-SA"/>
      </w:rPr>
    </w:lvl>
    <w:lvl w:ilvl="4" w:tplc="87067E94">
      <w:numFmt w:val="bullet"/>
      <w:lvlText w:val="•"/>
      <w:lvlJc w:val="left"/>
      <w:pPr>
        <w:ind w:left="3994" w:hanging="274"/>
      </w:pPr>
      <w:rPr>
        <w:rFonts w:hint="default"/>
        <w:lang w:val="uk-UA" w:eastAsia="en-US" w:bidi="ar-SA"/>
      </w:rPr>
    </w:lvl>
    <w:lvl w:ilvl="5" w:tplc="5D8A1140">
      <w:numFmt w:val="bullet"/>
      <w:lvlText w:val="•"/>
      <w:lvlJc w:val="left"/>
      <w:pPr>
        <w:ind w:left="4943" w:hanging="274"/>
      </w:pPr>
      <w:rPr>
        <w:rFonts w:hint="default"/>
        <w:lang w:val="uk-UA" w:eastAsia="en-US" w:bidi="ar-SA"/>
      </w:rPr>
    </w:lvl>
    <w:lvl w:ilvl="6" w:tplc="3DDA45EE">
      <w:numFmt w:val="bullet"/>
      <w:lvlText w:val="•"/>
      <w:lvlJc w:val="left"/>
      <w:pPr>
        <w:ind w:left="5891" w:hanging="274"/>
      </w:pPr>
      <w:rPr>
        <w:rFonts w:hint="default"/>
        <w:lang w:val="uk-UA" w:eastAsia="en-US" w:bidi="ar-SA"/>
      </w:rPr>
    </w:lvl>
    <w:lvl w:ilvl="7" w:tplc="251AB736">
      <w:numFmt w:val="bullet"/>
      <w:lvlText w:val="•"/>
      <w:lvlJc w:val="left"/>
      <w:pPr>
        <w:ind w:left="6840" w:hanging="274"/>
      </w:pPr>
      <w:rPr>
        <w:rFonts w:hint="default"/>
        <w:lang w:val="uk-UA" w:eastAsia="en-US" w:bidi="ar-SA"/>
      </w:rPr>
    </w:lvl>
    <w:lvl w:ilvl="8" w:tplc="165ADD5E">
      <w:numFmt w:val="bullet"/>
      <w:lvlText w:val="•"/>
      <w:lvlJc w:val="left"/>
      <w:pPr>
        <w:ind w:left="7789" w:hanging="274"/>
      </w:pPr>
      <w:rPr>
        <w:rFonts w:hint="default"/>
        <w:lang w:val="uk-UA" w:eastAsia="en-US" w:bidi="ar-SA"/>
      </w:rPr>
    </w:lvl>
  </w:abstractNum>
  <w:abstractNum w:abstractNumId="14">
    <w:nsid w:val="6CF129F1"/>
    <w:multiLevelType w:val="hybridMultilevel"/>
    <w:tmpl w:val="68CE1FC6"/>
    <w:lvl w:ilvl="0" w:tplc="5C9EB6DE">
      <w:start w:val="1"/>
      <w:numFmt w:val="decimal"/>
      <w:lvlText w:val="%1."/>
      <w:lvlJc w:val="left"/>
      <w:pPr>
        <w:ind w:left="202" w:hanging="305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D87C9C24">
      <w:numFmt w:val="bullet"/>
      <w:lvlText w:val="•"/>
      <w:lvlJc w:val="left"/>
      <w:pPr>
        <w:ind w:left="1148" w:hanging="305"/>
      </w:pPr>
      <w:rPr>
        <w:rFonts w:hint="default"/>
        <w:lang w:val="uk-UA" w:eastAsia="en-US" w:bidi="ar-SA"/>
      </w:rPr>
    </w:lvl>
    <w:lvl w:ilvl="2" w:tplc="7C320BA4">
      <w:numFmt w:val="bullet"/>
      <w:lvlText w:val="•"/>
      <w:lvlJc w:val="left"/>
      <w:pPr>
        <w:ind w:left="2097" w:hanging="305"/>
      </w:pPr>
      <w:rPr>
        <w:rFonts w:hint="default"/>
        <w:lang w:val="uk-UA" w:eastAsia="en-US" w:bidi="ar-SA"/>
      </w:rPr>
    </w:lvl>
    <w:lvl w:ilvl="3" w:tplc="070CD4F4">
      <w:numFmt w:val="bullet"/>
      <w:lvlText w:val="•"/>
      <w:lvlJc w:val="left"/>
      <w:pPr>
        <w:ind w:left="3045" w:hanging="305"/>
      </w:pPr>
      <w:rPr>
        <w:rFonts w:hint="default"/>
        <w:lang w:val="uk-UA" w:eastAsia="en-US" w:bidi="ar-SA"/>
      </w:rPr>
    </w:lvl>
    <w:lvl w:ilvl="4" w:tplc="4816FD52">
      <w:numFmt w:val="bullet"/>
      <w:lvlText w:val="•"/>
      <w:lvlJc w:val="left"/>
      <w:pPr>
        <w:ind w:left="3994" w:hanging="305"/>
      </w:pPr>
      <w:rPr>
        <w:rFonts w:hint="default"/>
        <w:lang w:val="uk-UA" w:eastAsia="en-US" w:bidi="ar-SA"/>
      </w:rPr>
    </w:lvl>
    <w:lvl w:ilvl="5" w:tplc="F87AE192">
      <w:numFmt w:val="bullet"/>
      <w:lvlText w:val="•"/>
      <w:lvlJc w:val="left"/>
      <w:pPr>
        <w:ind w:left="4943" w:hanging="305"/>
      </w:pPr>
      <w:rPr>
        <w:rFonts w:hint="default"/>
        <w:lang w:val="uk-UA" w:eastAsia="en-US" w:bidi="ar-SA"/>
      </w:rPr>
    </w:lvl>
    <w:lvl w:ilvl="6" w:tplc="4F3E6CC6">
      <w:numFmt w:val="bullet"/>
      <w:lvlText w:val="•"/>
      <w:lvlJc w:val="left"/>
      <w:pPr>
        <w:ind w:left="5891" w:hanging="305"/>
      </w:pPr>
      <w:rPr>
        <w:rFonts w:hint="default"/>
        <w:lang w:val="uk-UA" w:eastAsia="en-US" w:bidi="ar-SA"/>
      </w:rPr>
    </w:lvl>
    <w:lvl w:ilvl="7" w:tplc="49B41270">
      <w:numFmt w:val="bullet"/>
      <w:lvlText w:val="•"/>
      <w:lvlJc w:val="left"/>
      <w:pPr>
        <w:ind w:left="6840" w:hanging="305"/>
      </w:pPr>
      <w:rPr>
        <w:rFonts w:hint="default"/>
        <w:lang w:val="uk-UA" w:eastAsia="en-US" w:bidi="ar-SA"/>
      </w:rPr>
    </w:lvl>
    <w:lvl w:ilvl="8" w:tplc="DA269B78">
      <w:numFmt w:val="bullet"/>
      <w:lvlText w:val="•"/>
      <w:lvlJc w:val="left"/>
      <w:pPr>
        <w:ind w:left="7789" w:hanging="305"/>
      </w:pPr>
      <w:rPr>
        <w:rFonts w:hint="default"/>
        <w:lang w:val="uk-UA" w:eastAsia="en-US" w:bidi="ar-SA"/>
      </w:rPr>
    </w:lvl>
  </w:abstractNum>
  <w:abstractNum w:abstractNumId="15">
    <w:nsid w:val="6E5C7E1A"/>
    <w:multiLevelType w:val="hybridMultilevel"/>
    <w:tmpl w:val="06B47FC0"/>
    <w:lvl w:ilvl="0" w:tplc="7046C69E">
      <w:numFmt w:val="bullet"/>
      <w:lvlText w:val="•"/>
      <w:lvlJc w:val="left"/>
      <w:pPr>
        <w:ind w:left="202" w:hanging="166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52D05DEE">
      <w:numFmt w:val="bullet"/>
      <w:lvlText w:val="•"/>
      <w:lvlJc w:val="left"/>
      <w:pPr>
        <w:ind w:left="1148" w:hanging="166"/>
      </w:pPr>
      <w:rPr>
        <w:rFonts w:hint="default"/>
        <w:lang w:val="uk-UA" w:eastAsia="en-US" w:bidi="ar-SA"/>
      </w:rPr>
    </w:lvl>
    <w:lvl w:ilvl="2" w:tplc="044AC25C">
      <w:numFmt w:val="bullet"/>
      <w:lvlText w:val="•"/>
      <w:lvlJc w:val="left"/>
      <w:pPr>
        <w:ind w:left="2097" w:hanging="166"/>
      </w:pPr>
      <w:rPr>
        <w:rFonts w:hint="default"/>
        <w:lang w:val="uk-UA" w:eastAsia="en-US" w:bidi="ar-SA"/>
      </w:rPr>
    </w:lvl>
    <w:lvl w:ilvl="3" w:tplc="FDB80766">
      <w:numFmt w:val="bullet"/>
      <w:lvlText w:val="•"/>
      <w:lvlJc w:val="left"/>
      <w:pPr>
        <w:ind w:left="3045" w:hanging="166"/>
      </w:pPr>
      <w:rPr>
        <w:rFonts w:hint="default"/>
        <w:lang w:val="uk-UA" w:eastAsia="en-US" w:bidi="ar-SA"/>
      </w:rPr>
    </w:lvl>
    <w:lvl w:ilvl="4" w:tplc="10F6EEDC">
      <w:numFmt w:val="bullet"/>
      <w:lvlText w:val="•"/>
      <w:lvlJc w:val="left"/>
      <w:pPr>
        <w:ind w:left="3994" w:hanging="166"/>
      </w:pPr>
      <w:rPr>
        <w:rFonts w:hint="default"/>
        <w:lang w:val="uk-UA" w:eastAsia="en-US" w:bidi="ar-SA"/>
      </w:rPr>
    </w:lvl>
    <w:lvl w:ilvl="5" w:tplc="18388238">
      <w:numFmt w:val="bullet"/>
      <w:lvlText w:val="•"/>
      <w:lvlJc w:val="left"/>
      <w:pPr>
        <w:ind w:left="4943" w:hanging="166"/>
      </w:pPr>
      <w:rPr>
        <w:rFonts w:hint="default"/>
        <w:lang w:val="uk-UA" w:eastAsia="en-US" w:bidi="ar-SA"/>
      </w:rPr>
    </w:lvl>
    <w:lvl w:ilvl="6" w:tplc="25C4588C">
      <w:numFmt w:val="bullet"/>
      <w:lvlText w:val="•"/>
      <w:lvlJc w:val="left"/>
      <w:pPr>
        <w:ind w:left="5891" w:hanging="166"/>
      </w:pPr>
      <w:rPr>
        <w:rFonts w:hint="default"/>
        <w:lang w:val="uk-UA" w:eastAsia="en-US" w:bidi="ar-SA"/>
      </w:rPr>
    </w:lvl>
    <w:lvl w:ilvl="7" w:tplc="890AE60A">
      <w:numFmt w:val="bullet"/>
      <w:lvlText w:val="•"/>
      <w:lvlJc w:val="left"/>
      <w:pPr>
        <w:ind w:left="6840" w:hanging="166"/>
      </w:pPr>
      <w:rPr>
        <w:rFonts w:hint="default"/>
        <w:lang w:val="uk-UA" w:eastAsia="en-US" w:bidi="ar-SA"/>
      </w:rPr>
    </w:lvl>
    <w:lvl w:ilvl="8" w:tplc="9304AC34">
      <w:numFmt w:val="bullet"/>
      <w:lvlText w:val="•"/>
      <w:lvlJc w:val="left"/>
      <w:pPr>
        <w:ind w:left="7789" w:hanging="166"/>
      </w:pPr>
      <w:rPr>
        <w:rFonts w:hint="default"/>
        <w:lang w:val="uk-UA" w:eastAsia="en-US" w:bidi="ar-SA"/>
      </w:rPr>
    </w:lvl>
  </w:abstractNum>
  <w:abstractNum w:abstractNumId="16">
    <w:nsid w:val="71D37353"/>
    <w:multiLevelType w:val="hybridMultilevel"/>
    <w:tmpl w:val="F348D0E6"/>
    <w:lvl w:ilvl="0" w:tplc="A69C17EA">
      <w:numFmt w:val="bullet"/>
      <w:lvlText w:val=""/>
      <w:lvlJc w:val="left"/>
      <w:pPr>
        <w:ind w:left="202" w:hanging="720"/>
      </w:pPr>
      <w:rPr>
        <w:rFonts w:ascii="Wingdings" w:eastAsia="Wingdings" w:hAnsi="Wingdings" w:cs="Wingdings" w:hint="default"/>
        <w:w w:val="100"/>
        <w:sz w:val="28"/>
        <w:szCs w:val="28"/>
        <w:lang w:val="uk-UA" w:eastAsia="en-US" w:bidi="ar-SA"/>
      </w:rPr>
    </w:lvl>
    <w:lvl w:ilvl="1" w:tplc="EA50BB46">
      <w:numFmt w:val="bullet"/>
      <w:lvlText w:val="•"/>
      <w:lvlJc w:val="left"/>
      <w:pPr>
        <w:ind w:left="1148" w:hanging="720"/>
      </w:pPr>
      <w:rPr>
        <w:rFonts w:hint="default"/>
        <w:lang w:val="uk-UA" w:eastAsia="en-US" w:bidi="ar-SA"/>
      </w:rPr>
    </w:lvl>
    <w:lvl w:ilvl="2" w:tplc="FE5E2AA0">
      <w:numFmt w:val="bullet"/>
      <w:lvlText w:val="•"/>
      <w:lvlJc w:val="left"/>
      <w:pPr>
        <w:ind w:left="2097" w:hanging="720"/>
      </w:pPr>
      <w:rPr>
        <w:rFonts w:hint="default"/>
        <w:lang w:val="uk-UA" w:eastAsia="en-US" w:bidi="ar-SA"/>
      </w:rPr>
    </w:lvl>
    <w:lvl w:ilvl="3" w:tplc="C762A48C">
      <w:numFmt w:val="bullet"/>
      <w:lvlText w:val="•"/>
      <w:lvlJc w:val="left"/>
      <w:pPr>
        <w:ind w:left="3045" w:hanging="720"/>
      </w:pPr>
      <w:rPr>
        <w:rFonts w:hint="default"/>
        <w:lang w:val="uk-UA" w:eastAsia="en-US" w:bidi="ar-SA"/>
      </w:rPr>
    </w:lvl>
    <w:lvl w:ilvl="4" w:tplc="1DCA38BA">
      <w:numFmt w:val="bullet"/>
      <w:lvlText w:val="•"/>
      <w:lvlJc w:val="left"/>
      <w:pPr>
        <w:ind w:left="3994" w:hanging="720"/>
      </w:pPr>
      <w:rPr>
        <w:rFonts w:hint="default"/>
        <w:lang w:val="uk-UA" w:eastAsia="en-US" w:bidi="ar-SA"/>
      </w:rPr>
    </w:lvl>
    <w:lvl w:ilvl="5" w:tplc="C3A87942">
      <w:numFmt w:val="bullet"/>
      <w:lvlText w:val="•"/>
      <w:lvlJc w:val="left"/>
      <w:pPr>
        <w:ind w:left="4943" w:hanging="720"/>
      </w:pPr>
      <w:rPr>
        <w:rFonts w:hint="default"/>
        <w:lang w:val="uk-UA" w:eastAsia="en-US" w:bidi="ar-SA"/>
      </w:rPr>
    </w:lvl>
    <w:lvl w:ilvl="6" w:tplc="533A4102">
      <w:numFmt w:val="bullet"/>
      <w:lvlText w:val="•"/>
      <w:lvlJc w:val="left"/>
      <w:pPr>
        <w:ind w:left="5891" w:hanging="720"/>
      </w:pPr>
      <w:rPr>
        <w:rFonts w:hint="default"/>
        <w:lang w:val="uk-UA" w:eastAsia="en-US" w:bidi="ar-SA"/>
      </w:rPr>
    </w:lvl>
    <w:lvl w:ilvl="7" w:tplc="3B9C1DA8">
      <w:numFmt w:val="bullet"/>
      <w:lvlText w:val="•"/>
      <w:lvlJc w:val="left"/>
      <w:pPr>
        <w:ind w:left="6840" w:hanging="720"/>
      </w:pPr>
      <w:rPr>
        <w:rFonts w:hint="default"/>
        <w:lang w:val="uk-UA" w:eastAsia="en-US" w:bidi="ar-SA"/>
      </w:rPr>
    </w:lvl>
    <w:lvl w:ilvl="8" w:tplc="33F4879E">
      <w:numFmt w:val="bullet"/>
      <w:lvlText w:val="•"/>
      <w:lvlJc w:val="left"/>
      <w:pPr>
        <w:ind w:left="7789" w:hanging="720"/>
      </w:pPr>
      <w:rPr>
        <w:rFonts w:hint="default"/>
        <w:lang w:val="uk-UA" w:eastAsia="en-US" w:bidi="ar-SA"/>
      </w:rPr>
    </w:lvl>
  </w:abstractNum>
  <w:abstractNum w:abstractNumId="17">
    <w:nsid w:val="72451281"/>
    <w:multiLevelType w:val="hybridMultilevel"/>
    <w:tmpl w:val="4768DFC6"/>
    <w:lvl w:ilvl="0" w:tplc="33AE04A8">
      <w:start w:val="1"/>
      <w:numFmt w:val="decimal"/>
      <w:lvlText w:val="%1."/>
      <w:lvlJc w:val="left"/>
      <w:pPr>
        <w:ind w:left="202" w:hanging="309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F1448236">
      <w:numFmt w:val="bullet"/>
      <w:lvlText w:val="•"/>
      <w:lvlJc w:val="left"/>
      <w:pPr>
        <w:ind w:left="1148" w:hanging="309"/>
      </w:pPr>
      <w:rPr>
        <w:rFonts w:hint="default"/>
        <w:lang w:val="uk-UA" w:eastAsia="en-US" w:bidi="ar-SA"/>
      </w:rPr>
    </w:lvl>
    <w:lvl w:ilvl="2" w:tplc="B436FF22">
      <w:numFmt w:val="bullet"/>
      <w:lvlText w:val="•"/>
      <w:lvlJc w:val="left"/>
      <w:pPr>
        <w:ind w:left="2097" w:hanging="309"/>
      </w:pPr>
      <w:rPr>
        <w:rFonts w:hint="default"/>
        <w:lang w:val="uk-UA" w:eastAsia="en-US" w:bidi="ar-SA"/>
      </w:rPr>
    </w:lvl>
    <w:lvl w:ilvl="3" w:tplc="5754B8D0">
      <w:numFmt w:val="bullet"/>
      <w:lvlText w:val="•"/>
      <w:lvlJc w:val="left"/>
      <w:pPr>
        <w:ind w:left="3045" w:hanging="309"/>
      </w:pPr>
      <w:rPr>
        <w:rFonts w:hint="default"/>
        <w:lang w:val="uk-UA" w:eastAsia="en-US" w:bidi="ar-SA"/>
      </w:rPr>
    </w:lvl>
    <w:lvl w:ilvl="4" w:tplc="B128C718">
      <w:numFmt w:val="bullet"/>
      <w:lvlText w:val="•"/>
      <w:lvlJc w:val="left"/>
      <w:pPr>
        <w:ind w:left="3994" w:hanging="309"/>
      </w:pPr>
      <w:rPr>
        <w:rFonts w:hint="default"/>
        <w:lang w:val="uk-UA" w:eastAsia="en-US" w:bidi="ar-SA"/>
      </w:rPr>
    </w:lvl>
    <w:lvl w:ilvl="5" w:tplc="59428ACC">
      <w:numFmt w:val="bullet"/>
      <w:lvlText w:val="•"/>
      <w:lvlJc w:val="left"/>
      <w:pPr>
        <w:ind w:left="4943" w:hanging="309"/>
      </w:pPr>
      <w:rPr>
        <w:rFonts w:hint="default"/>
        <w:lang w:val="uk-UA" w:eastAsia="en-US" w:bidi="ar-SA"/>
      </w:rPr>
    </w:lvl>
    <w:lvl w:ilvl="6" w:tplc="5FC20FA4">
      <w:numFmt w:val="bullet"/>
      <w:lvlText w:val="•"/>
      <w:lvlJc w:val="left"/>
      <w:pPr>
        <w:ind w:left="5891" w:hanging="309"/>
      </w:pPr>
      <w:rPr>
        <w:rFonts w:hint="default"/>
        <w:lang w:val="uk-UA" w:eastAsia="en-US" w:bidi="ar-SA"/>
      </w:rPr>
    </w:lvl>
    <w:lvl w:ilvl="7" w:tplc="46BE6B02">
      <w:numFmt w:val="bullet"/>
      <w:lvlText w:val="•"/>
      <w:lvlJc w:val="left"/>
      <w:pPr>
        <w:ind w:left="6840" w:hanging="309"/>
      </w:pPr>
      <w:rPr>
        <w:rFonts w:hint="default"/>
        <w:lang w:val="uk-UA" w:eastAsia="en-US" w:bidi="ar-SA"/>
      </w:rPr>
    </w:lvl>
    <w:lvl w:ilvl="8" w:tplc="A72A6E02">
      <w:numFmt w:val="bullet"/>
      <w:lvlText w:val="•"/>
      <w:lvlJc w:val="left"/>
      <w:pPr>
        <w:ind w:left="7789" w:hanging="309"/>
      </w:pPr>
      <w:rPr>
        <w:rFonts w:hint="default"/>
        <w:lang w:val="uk-UA" w:eastAsia="en-US" w:bidi="ar-SA"/>
      </w:rPr>
    </w:lvl>
  </w:abstractNum>
  <w:abstractNum w:abstractNumId="18">
    <w:nsid w:val="75C262CF"/>
    <w:multiLevelType w:val="hybridMultilevel"/>
    <w:tmpl w:val="D2D85322"/>
    <w:lvl w:ilvl="0" w:tplc="CB76269C">
      <w:numFmt w:val="bullet"/>
      <w:lvlText w:val="-"/>
      <w:lvlJc w:val="left"/>
      <w:pPr>
        <w:ind w:left="202" w:hanging="188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7378371C">
      <w:numFmt w:val="bullet"/>
      <w:lvlText w:val="•"/>
      <w:lvlJc w:val="left"/>
      <w:pPr>
        <w:ind w:left="1148" w:hanging="188"/>
      </w:pPr>
      <w:rPr>
        <w:rFonts w:hint="default"/>
        <w:lang w:val="uk-UA" w:eastAsia="en-US" w:bidi="ar-SA"/>
      </w:rPr>
    </w:lvl>
    <w:lvl w:ilvl="2" w:tplc="7F021042">
      <w:numFmt w:val="bullet"/>
      <w:lvlText w:val="•"/>
      <w:lvlJc w:val="left"/>
      <w:pPr>
        <w:ind w:left="2097" w:hanging="188"/>
      </w:pPr>
      <w:rPr>
        <w:rFonts w:hint="default"/>
        <w:lang w:val="uk-UA" w:eastAsia="en-US" w:bidi="ar-SA"/>
      </w:rPr>
    </w:lvl>
    <w:lvl w:ilvl="3" w:tplc="0B786A6C">
      <w:numFmt w:val="bullet"/>
      <w:lvlText w:val="•"/>
      <w:lvlJc w:val="left"/>
      <w:pPr>
        <w:ind w:left="3045" w:hanging="188"/>
      </w:pPr>
      <w:rPr>
        <w:rFonts w:hint="default"/>
        <w:lang w:val="uk-UA" w:eastAsia="en-US" w:bidi="ar-SA"/>
      </w:rPr>
    </w:lvl>
    <w:lvl w:ilvl="4" w:tplc="19FC58FC">
      <w:numFmt w:val="bullet"/>
      <w:lvlText w:val="•"/>
      <w:lvlJc w:val="left"/>
      <w:pPr>
        <w:ind w:left="3994" w:hanging="188"/>
      </w:pPr>
      <w:rPr>
        <w:rFonts w:hint="default"/>
        <w:lang w:val="uk-UA" w:eastAsia="en-US" w:bidi="ar-SA"/>
      </w:rPr>
    </w:lvl>
    <w:lvl w:ilvl="5" w:tplc="565EE0AE">
      <w:numFmt w:val="bullet"/>
      <w:lvlText w:val="•"/>
      <w:lvlJc w:val="left"/>
      <w:pPr>
        <w:ind w:left="4943" w:hanging="188"/>
      </w:pPr>
      <w:rPr>
        <w:rFonts w:hint="default"/>
        <w:lang w:val="uk-UA" w:eastAsia="en-US" w:bidi="ar-SA"/>
      </w:rPr>
    </w:lvl>
    <w:lvl w:ilvl="6" w:tplc="ED5806F4">
      <w:numFmt w:val="bullet"/>
      <w:lvlText w:val="•"/>
      <w:lvlJc w:val="left"/>
      <w:pPr>
        <w:ind w:left="5891" w:hanging="188"/>
      </w:pPr>
      <w:rPr>
        <w:rFonts w:hint="default"/>
        <w:lang w:val="uk-UA" w:eastAsia="en-US" w:bidi="ar-SA"/>
      </w:rPr>
    </w:lvl>
    <w:lvl w:ilvl="7" w:tplc="FB94F0AA">
      <w:numFmt w:val="bullet"/>
      <w:lvlText w:val="•"/>
      <w:lvlJc w:val="left"/>
      <w:pPr>
        <w:ind w:left="6840" w:hanging="188"/>
      </w:pPr>
      <w:rPr>
        <w:rFonts w:hint="default"/>
        <w:lang w:val="uk-UA" w:eastAsia="en-US" w:bidi="ar-SA"/>
      </w:rPr>
    </w:lvl>
    <w:lvl w:ilvl="8" w:tplc="66A4F6E0">
      <w:numFmt w:val="bullet"/>
      <w:lvlText w:val="•"/>
      <w:lvlJc w:val="left"/>
      <w:pPr>
        <w:ind w:left="7789" w:hanging="188"/>
      </w:pPr>
      <w:rPr>
        <w:rFonts w:hint="default"/>
        <w:lang w:val="uk-UA" w:eastAsia="en-US" w:bidi="ar-SA"/>
      </w:rPr>
    </w:lvl>
  </w:abstractNum>
  <w:abstractNum w:abstractNumId="19">
    <w:nsid w:val="78A51E7B"/>
    <w:multiLevelType w:val="multilevel"/>
    <w:tmpl w:val="989C3A58"/>
    <w:lvl w:ilvl="0">
      <w:start w:val="2"/>
      <w:numFmt w:val="decimal"/>
      <w:lvlText w:val="%1"/>
      <w:lvlJc w:val="left"/>
      <w:pPr>
        <w:ind w:left="202" w:hanging="593"/>
        <w:jc w:val="left"/>
      </w:pPr>
      <w:rPr>
        <w:rFonts w:hint="default"/>
        <w:lang w:val="uk-UA" w:eastAsia="en-US" w:bidi="ar-SA"/>
      </w:rPr>
    </w:lvl>
    <w:lvl w:ilvl="1">
      <w:start w:val="1"/>
      <w:numFmt w:val="decimal"/>
      <w:lvlText w:val="%1.%2."/>
      <w:lvlJc w:val="left"/>
      <w:pPr>
        <w:ind w:left="202" w:hanging="593"/>
        <w:jc w:val="left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2">
      <w:numFmt w:val="bullet"/>
      <w:lvlText w:val="•"/>
      <w:lvlJc w:val="left"/>
      <w:pPr>
        <w:ind w:left="2097" w:hanging="593"/>
      </w:pPr>
      <w:rPr>
        <w:rFonts w:hint="default"/>
        <w:lang w:val="uk-UA" w:eastAsia="en-US" w:bidi="ar-SA"/>
      </w:rPr>
    </w:lvl>
    <w:lvl w:ilvl="3">
      <w:numFmt w:val="bullet"/>
      <w:lvlText w:val="•"/>
      <w:lvlJc w:val="left"/>
      <w:pPr>
        <w:ind w:left="3045" w:hanging="593"/>
      </w:pPr>
      <w:rPr>
        <w:rFonts w:hint="default"/>
        <w:lang w:val="uk-UA" w:eastAsia="en-US" w:bidi="ar-SA"/>
      </w:rPr>
    </w:lvl>
    <w:lvl w:ilvl="4">
      <w:numFmt w:val="bullet"/>
      <w:lvlText w:val="•"/>
      <w:lvlJc w:val="left"/>
      <w:pPr>
        <w:ind w:left="3994" w:hanging="593"/>
      </w:pPr>
      <w:rPr>
        <w:rFonts w:hint="default"/>
        <w:lang w:val="uk-UA" w:eastAsia="en-US" w:bidi="ar-SA"/>
      </w:rPr>
    </w:lvl>
    <w:lvl w:ilvl="5">
      <w:numFmt w:val="bullet"/>
      <w:lvlText w:val="•"/>
      <w:lvlJc w:val="left"/>
      <w:pPr>
        <w:ind w:left="4943" w:hanging="593"/>
      </w:pPr>
      <w:rPr>
        <w:rFonts w:hint="default"/>
        <w:lang w:val="uk-UA" w:eastAsia="en-US" w:bidi="ar-SA"/>
      </w:rPr>
    </w:lvl>
    <w:lvl w:ilvl="6">
      <w:numFmt w:val="bullet"/>
      <w:lvlText w:val="•"/>
      <w:lvlJc w:val="left"/>
      <w:pPr>
        <w:ind w:left="5891" w:hanging="593"/>
      </w:pPr>
      <w:rPr>
        <w:rFonts w:hint="default"/>
        <w:lang w:val="uk-UA" w:eastAsia="en-US" w:bidi="ar-SA"/>
      </w:rPr>
    </w:lvl>
    <w:lvl w:ilvl="7">
      <w:numFmt w:val="bullet"/>
      <w:lvlText w:val="•"/>
      <w:lvlJc w:val="left"/>
      <w:pPr>
        <w:ind w:left="6840" w:hanging="593"/>
      </w:pPr>
      <w:rPr>
        <w:rFonts w:hint="default"/>
        <w:lang w:val="uk-UA" w:eastAsia="en-US" w:bidi="ar-SA"/>
      </w:rPr>
    </w:lvl>
    <w:lvl w:ilvl="8">
      <w:numFmt w:val="bullet"/>
      <w:lvlText w:val="•"/>
      <w:lvlJc w:val="left"/>
      <w:pPr>
        <w:ind w:left="7789" w:hanging="593"/>
      </w:pPr>
      <w:rPr>
        <w:rFonts w:hint="default"/>
        <w:lang w:val="uk-UA" w:eastAsia="en-US" w:bidi="ar-SA"/>
      </w:rPr>
    </w:lvl>
  </w:abstractNum>
  <w:abstractNum w:abstractNumId="20">
    <w:nsid w:val="7E0C65B1"/>
    <w:multiLevelType w:val="hybridMultilevel"/>
    <w:tmpl w:val="F3E06046"/>
    <w:lvl w:ilvl="0" w:tplc="E304CF0E">
      <w:numFmt w:val="bullet"/>
      <w:lvlText w:val="-"/>
      <w:lvlJc w:val="left"/>
      <w:pPr>
        <w:ind w:left="202" w:hanging="164"/>
      </w:pPr>
      <w:rPr>
        <w:rFonts w:ascii="Times New Roman" w:eastAsia="Times New Roman" w:hAnsi="Times New Roman" w:cs="Times New Roman" w:hint="default"/>
        <w:w w:val="100"/>
        <w:sz w:val="28"/>
        <w:szCs w:val="28"/>
        <w:lang w:val="uk-UA" w:eastAsia="en-US" w:bidi="ar-SA"/>
      </w:rPr>
    </w:lvl>
    <w:lvl w:ilvl="1" w:tplc="E34A3448">
      <w:numFmt w:val="bullet"/>
      <w:lvlText w:val="•"/>
      <w:lvlJc w:val="left"/>
      <w:pPr>
        <w:ind w:left="1148" w:hanging="164"/>
      </w:pPr>
      <w:rPr>
        <w:rFonts w:hint="default"/>
        <w:lang w:val="uk-UA" w:eastAsia="en-US" w:bidi="ar-SA"/>
      </w:rPr>
    </w:lvl>
    <w:lvl w:ilvl="2" w:tplc="3F9CD7E0">
      <w:numFmt w:val="bullet"/>
      <w:lvlText w:val="•"/>
      <w:lvlJc w:val="left"/>
      <w:pPr>
        <w:ind w:left="2097" w:hanging="164"/>
      </w:pPr>
      <w:rPr>
        <w:rFonts w:hint="default"/>
        <w:lang w:val="uk-UA" w:eastAsia="en-US" w:bidi="ar-SA"/>
      </w:rPr>
    </w:lvl>
    <w:lvl w:ilvl="3" w:tplc="50624E10">
      <w:numFmt w:val="bullet"/>
      <w:lvlText w:val="•"/>
      <w:lvlJc w:val="left"/>
      <w:pPr>
        <w:ind w:left="3045" w:hanging="164"/>
      </w:pPr>
      <w:rPr>
        <w:rFonts w:hint="default"/>
        <w:lang w:val="uk-UA" w:eastAsia="en-US" w:bidi="ar-SA"/>
      </w:rPr>
    </w:lvl>
    <w:lvl w:ilvl="4" w:tplc="4440CE56">
      <w:numFmt w:val="bullet"/>
      <w:lvlText w:val="•"/>
      <w:lvlJc w:val="left"/>
      <w:pPr>
        <w:ind w:left="3994" w:hanging="164"/>
      </w:pPr>
      <w:rPr>
        <w:rFonts w:hint="default"/>
        <w:lang w:val="uk-UA" w:eastAsia="en-US" w:bidi="ar-SA"/>
      </w:rPr>
    </w:lvl>
    <w:lvl w:ilvl="5" w:tplc="61C08BCE">
      <w:numFmt w:val="bullet"/>
      <w:lvlText w:val="•"/>
      <w:lvlJc w:val="left"/>
      <w:pPr>
        <w:ind w:left="4943" w:hanging="164"/>
      </w:pPr>
      <w:rPr>
        <w:rFonts w:hint="default"/>
        <w:lang w:val="uk-UA" w:eastAsia="en-US" w:bidi="ar-SA"/>
      </w:rPr>
    </w:lvl>
    <w:lvl w:ilvl="6" w:tplc="D8B2B6A6">
      <w:numFmt w:val="bullet"/>
      <w:lvlText w:val="•"/>
      <w:lvlJc w:val="left"/>
      <w:pPr>
        <w:ind w:left="5891" w:hanging="164"/>
      </w:pPr>
      <w:rPr>
        <w:rFonts w:hint="default"/>
        <w:lang w:val="uk-UA" w:eastAsia="en-US" w:bidi="ar-SA"/>
      </w:rPr>
    </w:lvl>
    <w:lvl w:ilvl="7" w:tplc="A2924D80">
      <w:numFmt w:val="bullet"/>
      <w:lvlText w:val="•"/>
      <w:lvlJc w:val="left"/>
      <w:pPr>
        <w:ind w:left="6840" w:hanging="164"/>
      </w:pPr>
      <w:rPr>
        <w:rFonts w:hint="default"/>
        <w:lang w:val="uk-UA" w:eastAsia="en-US" w:bidi="ar-SA"/>
      </w:rPr>
    </w:lvl>
    <w:lvl w:ilvl="8" w:tplc="BF6C2DA6">
      <w:numFmt w:val="bullet"/>
      <w:lvlText w:val="•"/>
      <w:lvlJc w:val="left"/>
      <w:pPr>
        <w:ind w:left="7789" w:hanging="164"/>
      </w:pPr>
      <w:rPr>
        <w:rFonts w:hint="default"/>
        <w:lang w:val="uk-UA" w:eastAsia="en-US" w:bidi="ar-SA"/>
      </w:rPr>
    </w:lvl>
  </w:abstractNum>
  <w:num w:numId="1">
    <w:abstractNumId w:val="20"/>
  </w:num>
  <w:num w:numId="2">
    <w:abstractNumId w:val="7"/>
  </w:num>
  <w:num w:numId="3">
    <w:abstractNumId w:val="11"/>
  </w:num>
  <w:num w:numId="4">
    <w:abstractNumId w:val="19"/>
  </w:num>
  <w:num w:numId="5">
    <w:abstractNumId w:val="5"/>
  </w:num>
  <w:num w:numId="6">
    <w:abstractNumId w:val="12"/>
  </w:num>
  <w:num w:numId="7">
    <w:abstractNumId w:val="0"/>
  </w:num>
  <w:num w:numId="8">
    <w:abstractNumId w:val="16"/>
  </w:num>
  <w:num w:numId="9">
    <w:abstractNumId w:val="2"/>
  </w:num>
  <w:num w:numId="10">
    <w:abstractNumId w:val="10"/>
  </w:num>
  <w:num w:numId="11">
    <w:abstractNumId w:val="1"/>
  </w:num>
  <w:num w:numId="12">
    <w:abstractNumId w:val="17"/>
  </w:num>
  <w:num w:numId="13">
    <w:abstractNumId w:val="8"/>
  </w:num>
  <w:num w:numId="14">
    <w:abstractNumId w:val="15"/>
  </w:num>
  <w:num w:numId="15">
    <w:abstractNumId w:val="18"/>
  </w:num>
  <w:num w:numId="16">
    <w:abstractNumId w:val="4"/>
  </w:num>
  <w:num w:numId="17">
    <w:abstractNumId w:val="6"/>
  </w:num>
  <w:num w:numId="18">
    <w:abstractNumId w:val="13"/>
  </w:num>
  <w:num w:numId="19">
    <w:abstractNumId w:val="14"/>
  </w:num>
  <w:num w:numId="20">
    <w:abstractNumId w:val="9"/>
  </w:num>
  <w:num w:numId="2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hdrShapeDefaults>
    <o:shapedefaults v:ext="edit" spidmax="2050"/>
  </w:hdrShapeDefaults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B1F95"/>
    <w:rsid w:val="003808C6"/>
    <w:rsid w:val="0054301F"/>
    <w:rsid w:val="007B1F95"/>
    <w:rsid w:val="00A90A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5:chartTrackingRefBased/>
  <w15:docId w15:val="{759C2758-C190-46C9-8F7E-9F210DC265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1" w:unhideWhenUsed="1" w:qFormat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uiPriority w:val="1"/>
    <w:qFormat/>
    <w:rsid w:val="007B1F9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lang w:val="uk-UA"/>
    </w:rPr>
  </w:style>
  <w:style w:type="paragraph" w:styleId="1">
    <w:name w:val="heading 1"/>
    <w:basedOn w:val="a"/>
    <w:link w:val="10"/>
    <w:uiPriority w:val="1"/>
    <w:qFormat/>
    <w:rsid w:val="007B1F95"/>
    <w:pPr>
      <w:spacing w:before="72"/>
      <w:ind w:left="931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7B1F95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table" w:customStyle="1" w:styleId="TableNormal">
    <w:name w:val="Table Normal"/>
    <w:uiPriority w:val="2"/>
    <w:semiHidden/>
    <w:unhideWhenUsed/>
    <w:qFormat/>
    <w:rsid w:val="007B1F95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11">
    <w:name w:val="toc 1"/>
    <w:basedOn w:val="a"/>
    <w:uiPriority w:val="1"/>
    <w:qFormat/>
    <w:rsid w:val="007B1F95"/>
    <w:pPr>
      <w:spacing w:before="160"/>
      <w:ind w:left="202"/>
    </w:pPr>
    <w:rPr>
      <w:sz w:val="28"/>
      <w:szCs w:val="28"/>
    </w:rPr>
  </w:style>
  <w:style w:type="paragraph" w:styleId="a3">
    <w:name w:val="Body Text"/>
    <w:basedOn w:val="a"/>
    <w:link w:val="a4"/>
    <w:uiPriority w:val="1"/>
    <w:qFormat/>
    <w:rsid w:val="007B1F95"/>
    <w:pPr>
      <w:ind w:left="202" w:firstLine="707"/>
      <w:jc w:val="both"/>
    </w:pPr>
    <w:rPr>
      <w:sz w:val="28"/>
      <w:szCs w:val="28"/>
    </w:rPr>
  </w:style>
  <w:style w:type="character" w:customStyle="1" w:styleId="a4">
    <w:name w:val="Основной текст Знак"/>
    <w:basedOn w:val="a0"/>
    <w:link w:val="a3"/>
    <w:uiPriority w:val="1"/>
    <w:rsid w:val="007B1F95"/>
    <w:rPr>
      <w:rFonts w:ascii="Times New Roman" w:eastAsia="Times New Roman" w:hAnsi="Times New Roman" w:cs="Times New Roman"/>
      <w:sz w:val="28"/>
      <w:szCs w:val="28"/>
      <w:lang w:val="uk-UA"/>
    </w:rPr>
  </w:style>
  <w:style w:type="paragraph" w:styleId="a5">
    <w:name w:val="List Paragraph"/>
    <w:basedOn w:val="a"/>
    <w:uiPriority w:val="1"/>
    <w:qFormat/>
    <w:rsid w:val="007B1F95"/>
    <w:pPr>
      <w:ind w:left="202" w:firstLine="707"/>
      <w:jc w:val="both"/>
    </w:pPr>
  </w:style>
  <w:style w:type="paragraph" w:customStyle="1" w:styleId="TableParagraph">
    <w:name w:val="Table Paragraph"/>
    <w:basedOn w:val="a"/>
    <w:uiPriority w:val="1"/>
    <w:qFormat/>
    <w:rsid w:val="007B1F95"/>
    <w:pPr>
      <w:ind w:left="104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n.gov.ua/storage/app/media/zagalna%20serednya/nova-ukrainska-shkola-compressed.pdf" TargetMode="External"/><Relationship Id="rId13" Type="http://schemas.openxmlformats.org/officeDocument/2006/relationships/hyperlink" Target="http://lib.iitta.gov.ua/714505/1/&#1055;&#1086;&#1095;&#1072;&#1090;&#1082;&#1086;&#1074;&#1072;%20&#1086;&#1089;&#1074;&#1110;&#1090;&#1072;%20&#1074;%20&#1082;&#1086;&#1085;&#1090;&#1077;&#1082;&#1089;&#1090;&#1110;%20&#1110;&#1076;&#1077;&#1081;%20&#1053;&#1059;&#1064;.pdf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mon.gov.ua/storage/app/media/zagalna%20serednya/nova-ukrainska-shkola-compressed.pdf" TargetMode="External"/><Relationship Id="rId12" Type="http://schemas.openxmlformats.org/officeDocument/2006/relationships/hyperlink" Target="http://lib.iitta.gov.ua/714505/1/&#1055;&#1086;&#1095;&#1072;&#1090;&#1082;&#1086;&#1074;&#1072;%20&#1086;&#1089;&#1074;&#1110;&#1090;&#1072;%20&#1074;%20&#1082;&#1086;&#1085;&#1090;&#1077;&#1082;&#1089;&#1090;&#1110;%20&#1110;&#1076;&#1077;&#1081;%20&#1053;&#1059;&#1064;.pdf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irbis-nbuv.gov.ua/cgi-bin/irbis_nbuv/cgiirbis_64.exe?I21DBN=LINK&amp;P21DBN=UJRN&amp;Z21ID&amp;S21REF=10&amp;S21CNR=20&amp;S21STN=1&amp;S21FMT=ASP_meta&amp;C21COM=S&amp;2_S21P03=FILA%3D&amp;2_S21STR=vlup_2019_1%281%29__23" TargetMode="External"/><Relationship Id="rId1" Type="http://schemas.openxmlformats.org/officeDocument/2006/relationships/numbering" Target="numbering.xml"/><Relationship Id="rId6" Type="http://schemas.openxmlformats.org/officeDocument/2006/relationships/hyperlink" Target="http://intkonf.org/boremchuk-li-distantsiyne-navchannya-yak-pedagogina-" TargetMode="External"/><Relationship Id="rId11" Type="http://schemas.openxmlformats.org/officeDocument/2006/relationships/hyperlink" Target="http://raiosvita.mk.ua/wp-" TargetMode="External"/><Relationship Id="rId5" Type="http://schemas.openxmlformats.org/officeDocument/2006/relationships/footer" Target="footer1.xml"/><Relationship Id="rId15" Type="http://schemas.openxmlformats.org/officeDocument/2006/relationships/hyperlink" Target="http://www.irbis-nbuv.gov.ua/cgi-bin/irbis_nbuv/cgiirbis_64.exe?Z21ID&amp;I21DBN=UJRN&amp;P21DBN=UJRN&amp;S21STN=1&amp;S21REF=10&amp;S21FMT=fullwebr&amp;C21COM=S&amp;S21CNR=20&amp;S21P01=0&amp;S21P02=0&amp;S21P03=A%3D&amp;S21COLORTERMS=1&amp;S21STR=%D0%9A%D0%BE%D1%82%D1%94%D0%BD%D1%94%D0%B2%D0%B0%20%D0%86%24" TargetMode="External"/><Relationship Id="rId10" Type="http://schemas.openxmlformats.org/officeDocument/2006/relationships/hyperlink" Target="https://nus.org.ua/wp-content/uploads/2017/11/NUSH-poradnyk-dlya-vchytelya.pd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nus.org.ua/wp-content/uploads/2017/11/NUSH-poradnyk-dlya-vchytelya.pdf" TargetMode="External"/><Relationship Id="rId14" Type="http://schemas.openxmlformats.org/officeDocument/2006/relationships/hyperlink" Target="http://www.ipv.org.ua/component/article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15</Pages>
  <Words>3445</Words>
  <Characters>19640</Characters>
  <Application>Microsoft Office Word</Application>
  <DocSecurity>0</DocSecurity>
  <Lines>163</Lines>
  <Paragraphs>46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23039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4</cp:revision>
  <dcterms:created xsi:type="dcterms:W3CDTF">2024-09-26T09:21:00Z</dcterms:created>
  <dcterms:modified xsi:type="dcterms:W3CDTF">2024-09-26T09:23:00Z</dcterms:modified>
</cp:coreProperties>
</file>