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0D9C" w:rsidRDefault="00B20D9C" w:rsidP="00B20D9C">
      <w:pPr>
        <w:jc w:val="center"/>
        <w:rPr>
          <w:rFonts w:ascii="Times New Roman" w:hAnsi="Times New Roman" w:cs="Times New Roman"/>
          <w:b/>
          <w:sz w:val="32"/>
          <w:szCs w:val="32"/>
          <w:lang w:val="uk-UA"/>
        </w:rPr>
      </w:pPr>
      <w:r>
        <w:rPr>
          <w:rFonts w:ascii="Times New Roman" w:hAnsi="Times New Roman" w:cs="Times New Roman"/>
          <w:b/>
          <w:sz w:val="32"/>
          <w:szCs w:val="32"/>
          <w:lang w:val="uk-UA"/>
        </w:rPr>
        <w:object w:dxaOrig="9296" w:dyaOrig="153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65pt;height:770.25pt" o:ole="">
            <v:imagedata r:id="rId5" o:title=""/>
          </v:shape>
          <o:OLEObject Type="Embed" ProgID="Word.Document.12" ShapeID="_x0000_i1028" DrawAspect="Content" ObjectID="_1664966793" r:id="rId6">
            <o:FieldCodes>\s</o:FieldCodes>
          </o:OLEObject>
        </w:object>
      </w:r>
      <w:r w:rsidRPr="004D3007">
        <w:rPr>
          <w:rFonts w:ascii="Times New Roman" w:hAnsi="Times New Roman" w:cs="Times New Roman"/>
          <w:b/>
          <w:sz w:val="32"/>
          <w:szCs w:val="32"/>
          <w:lang w:val="uk-UA"/>
        </w:rPr>
        <w:t>Зміст</w:t>
      </w:r>
    </w:p>
    <w:p w:rsidR="00B20D9C" w:rsidRPr="00D058B7"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Вступ</w:t>
      </w:r>
      <w:r w:rsidR="00AB6CC4">
        <w:rPr>
          <w:rFonts w:ascii="Times New Roman" w:hAnsi="Times New Roman" w:cs="Times New Roman"/>
          <w:b/>
          <w:sz w:val="32"/>
          <w:szCs w:val="32"/>
        </w:rPr>
        <w:t>………………………………………………</w:t>
      </w:r>
      <w:r w:rsidRPr="00E24BB5">
        <w:rPr>
          <w:rFonts w:ascii="Times New Roman" w:hAnsi="Times New Roman" w:cs="Times New Roman"/>
          <w:b/>
          <w:sz w:val="32"/>
          <w:szCs w:val="32"/>
        </w:rPr>
        <w:t>……………..</w:t>
      </w:r>
      <w:r>
        <w:rPr>
          <w:rFonts w:ascii="Times New Roman" w:hAnsi="Times New Roman" w:cs="Times New Roman"/>
          <w:b/>
          <w:sz w:val="32"/>
          <w:szCs w:val="32"/>
          <w:lang w:val="uk-UA"/>
        </w:rPr>
        <w:t>С.2</w:t>
      </w:r>
    </w:p>
    <w:p w:rsidR="00B20D9C" w:rsidRPr="00D058B7"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Розділ 1.Генезис цивілізацій</w:t>
      </w:r>
      <w:r w:rsidR="00AB6CC4">
        <w:rPr>
          <w:rFonts w:ascii="Times New Roman" w:hAnsi="Times New Roman" w:cs="Times New Roman"/>
          <w:b/>
          <w:sz w:val="32"/>
          <w:szCs w:val="32"/>
        </w:rPr>
        <w:t>………………………………</w:t>
      </w:r>
      <w:r w:rsidRPr="00E24BB5">
        <w:rPr>
          <w:rFonts w:ascii="Times New Roman" w:hAnsi="Times New Roman" w:cs="Times New Roman"/>
          <w:b/>
          <w:sz w:val="32"/>
          <w:szCs w:val="32"/>
        </w:rPr>
        <w:t>..</w:t>
      </w:r>
      <w:r>
        <w:rPr>
          <w:rFonts w:ascii="Times New Roman" w:hAnsi="Times New Roman" w:cs="Times New Roman"/>
          <w:b/>
          <w:sz w:val="32"/>
          <w:szCs w:val="32"/>
          <w:lang w:val="uk-UA"/>
        </w:rPr>
        <w:t>С.8</w:t>
      </w:r>
    </w:p>
    <w:p w:rsidR="00B20D9C" w:rsidRPr="00946944" w:rsidRDefault="00B20D9C" w:rsidP="00B20D9C">
      <w:pPr>
        <w:pStyle w:val="a3"/>
        <w:numPr>
          <w:ilvl w:val="1"/>
          <w:numId w:val="1"/>
        </w:numPr>
        <w:rPr>
          <w:rFonts w:ascii="Times New Roman" w:hAnsi="Times New Roman" w:cs="Times New Roman"/>
          <w:b/>
          <w:sz w:val="32"/>
          <w:szCs w:val="32"/>
          <w:lang w:val="uk-UA"/>
        </w:rPr>
      </w:pPr>
      <w:r w:rsidRPr="00946944">
        <w:rPr>
          <w:rFonts w:ascii="Times New Roman" w:hAnsi="Times New Roman" w:cs="Times New Roman"/>
          <w:b/>
          <w:sz w:val="32"/>
          <w:szCs w:val="32"/>
          <w:lang w:val="uk-UA"/>
        </w:rPr>
        <w:t>Расова</w:t>
      </w:r>
      <w:r w:rsidR="00AB6CC4">
        <w:rPr>
          <w:rFonts w:ascii="Times New Roman" w:hAnsi="Times New Roman" w:cs="Times New Roman"/>
          <w:b/>
          <w:sz w:val="32"/>
          <w:szCs w:val="32"/>
          <w:lang w:val="uk-UA"/>
        </w:rPr>
        <w:t xml:space="preserve"> теорія……………………………………</w:t>
      </w:r>
      <w:r>
        <w:rPr>
          <w:rFonts w:ascii="Times New Roman" w:hAnsi="Times New Roman" w:cs="Times New Roman"/>
          <w:b/>
          <w:sz w:val="32"/>
          <w:szCs w:val="32"/>
          <w:lang w:val="uk-UA"/>
        </w:rPr>
        <w:t>…………С.9</w:t>
      </w:r>
    </w:p>
    <w:p w:rsidR="00B20D9C" w:rsidRDefault="00B20D9C" w:rsidP="00B20D9C">
      <w:pPr>
        <w:pStyle w:val="a3"/>
        <w:numPr>
          <w:ilvl w:val="1"/>
          <w:numId w:val="1"/>
        </w:numPr>
        <w:rPr>
          <w:rFonts w:ascii="Times New Roman" w:hAnsi="Times New Roman" w:cs="Times New Roman"/>
          <w:b/>
          <w:sz w:val="32"/>
          <w:szCs w:val="32"/>
          <w:lang w:val="uk-UA"/>
        </w:rPr>
      </w:pPr>
      <w:r>
        <w:rPr>
          <w:rFonts w:ascii="Times New Roman" w:hAnsi="Times New Roman" w:cs="Times New Roman"/>
          <w:b/>
          <w:sz w:val="32"/>
          <w:szCs w:val="32"/>
          <w:lang w:val="uk-UA"/>
        </w:rPr>
        <w:t xml:space="preserve">Зміна способу </w:t>
      </w:r>
      <w:r w:rsidR="00AB6CC4">
        <w:rPr>
          <w:rFonts w:ascii="Times New Roman" w:hAnsi="Times New Roman" w:cs="Times New Roman"/>
          <w:b/>
          <w:sz w:val="32"/>
          <w:szCs w:val="32"/>
          <w:lang w:val="uk-UA"/>
        </w:rPr>
        <w:t>життя…………………………………</w:t>
      </w:r>
      <w:r>
        <w:rPr>
          <w:rFonts w:ascii="Times New Roman" w:hAnsi="Times New Roman" w:cs="Times New Roman"/>
          <w:b/>
          <w:sz w:val="32"/>
          <w:szCs w:val="32"/>
          <w:lang w:val="uk-UA"/>
        </w:rPr>
        <w:t>.....С.15</w:t>
      </w:r>
    </w:p>
    <w:p w:rsidR="00B20D9C" w:rsidRDefault="00B20D9C" w:rsidP="00B20D9C">
      <w:pPr>
        <w:pStyle w:val="a3"/>
        <w:rPr>
          <w:rFonts w:ascii="Times New Roman" w:hAnsi="Times New Roman" w:cs="Times New Roman"/>
          <w:b/>
          <w:sz w:val="32"/>
          <w:szCs w:val="32"/>
          <w:lang w:val="uk-UA"/>
        </w:rPr>
      </w:pPr>
      <w:r>
        <w:rPr>
          <w:rFonts w:ascii="Times New Roman" w:hAnsi="Times New Roman" w:cs="Times New Roman"/>
          <w:b/>
          <w:sz w:val="32"/>
          <w:szCs w:val="32"/>
          <w:lang w:val="uk-UA"/>
        </w:rPr>
        <w:t>Висновки до розділу</w:t>
      </w:r>
      <w:r w:rsidR="00AB6CC4">
        <w:rPr>
          <w:rFonts w:ascii="Times New Roman" w:hAnsi="Times New Roman" w:cs="Times New Roman"/>
          <w:b/>
          <w:sz w:val="32"/>
          <w:szCs w:val="32"/>
          <w:lang w:val="uk-UA"/>
        </w:rPr>
        <w:t>……………………………</w:t>
      </w:r>
      <w:r>
        <w:rPr>
          <w:rFonts w:ascii="Times New Roman" w:hAnsi="Times New Roman" w:cs="Times New Roman"/>
          <w:b/>
          <w:sz w:val="32"/>
          <w:szCs w:val="32"/>
          <w:lang w:val="uk-UA"/>
        </w:rPr>
        <w:t>…….С.21</w:t>
      </w:r>
    </w:p>
    <w:p w:rsidR="00B20D9C"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Розділ 2. Характерис</w:t>
      </w:r>
      <w:r w:rsidR="00AB6CC4">
        <w:rPr>
          <w:rFonts w:ascii="Times New Roman" w:hAnsi="Times New Roman" w:cs="Times New Roman"/>
          <w:b/>
          <w:sz w:val="32"/>
          <w:szCs w:val="32"/>
          <w:lang w:val="uk-UA"/>
        </w:rPr>
        <w:t>тика та типи воєн……………………</w:t>
      </w:r>
      <w:r>
        <w:rPr>
          <w:rFonts w:ascii="Times New Roman" w:hAnsi="Times New Roman" w:cs="Times New Roman"/>
          <w:b/>
          <w:sz w:val="32"/>
          <w:szCs w:val="32"/>
          <w:lang w:val="uk-UA"/>
        </w:rPr>
        <w:t>…С.22</w:t>
      </w:r>
    </w:p>
    <w:p w:rsidR="00B20D9C"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2.1 Війна п</w:t>
      </w:r>
      <w:r w:rsidR="00AB6CC4">
        <w:rPr>
          <w:rFonts w:ascii="Times New Roman" w:hAnsi="Times New Roman" w:cs="Times New Roman"/>
          <w:b/>
          <w:sz w:val="32"/>
          <w:szCs w:val="32"/>
          <w:lang w:val="uk-UA"/>
        </w:rPr>
        <w:t>ершої хвилі……………………………………</w:t>
      </w:r>
      <w:r>
        <w:rPr>
          <w:rFonts w:ascii="Times New Roman" w:hAnsi="Times New Roman" w:cs="Times New Roman"/>
          <w:b/>
          <w:sz w:val="32"/>
          <w:szCs w:val="32"/>
          <w:lang w:val="uk-UA"/>
        </w:rPr>
        <w:t>..С.22</w:t>
      </w:r>
    </w:p>
    <w:p w:rsidR="00B20D9C"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2.2 Ти</w:t>
      </w:r>
      <w:r w:rsidR="00AB6CC4">
        <w:rPr>
          <w:rFonts w:ascii="Times New Roman" w:hAnsi="Times New Roman" w:cs="Times New Roman"/>
          <w:b/>
          <w:sz w:val="32"/>
          <w:szCs w:val="32"/>
          <w:lang w:val="uk-UA"/>
        </w:rPr>
        <w:t>п війни………………………………………</w:t>
      </w:r>
      <w:r>
        <w:rPr>
          <w:rFonts w:ascii="Times New Roman" w:hAnsi="Times New Roman" w:cs="Times New Roman"/>
          <w:b/>
          <w:sz w:val="32"/>
          <w:szCs w:val="32"/>
          <w:lang w:val="uk-UA"/>
        </w:rPr>
        <w:t>………...С.23</w:t>
      </w:r>
    </w:p>
    <w:p w:rsidR="00B20D9C"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2.3 Війна другої хвилі………………………………</w:t>
      </w:r>
      <w:r w:rsidR="00AB6CC4">
        <w:rPr>
          <w:rFonts w:ascii="Times New Roman" w:hAnsi="Times New Roman" w:cs="Times New Roman"/>
          <w:b/>
          <w:sz w:val="32"/>
          <w:szCs w:val="32"/>
          <w:lang w:val="uk-UA"/>
        </w:rPr>
        <w:t>…</w:t>
      </w:r>
      <w:r>
        <w:rPr>
          <w:rFonts w:ascii="Times New Roman" w:hAnsi="Times New Roman" w:cs="Times New Roman"/>
          <w:b/>
          <w:sz w:val="32"/>
          <w:szCs w:val="32"/>
          <w:lang w:val="uk-UA"/>
        </w:rPr>
        <w:t>…С.25</w:t>
      </w:r>
    </w:p>
    <w:p w:rsidR="00B20D9C"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2.4 Масов</w:t>
      </w:r>
      <w:r w:rsidR="00AB6CC4">
        <w:rPr>
          <w:rFonts w:ascii="Times New Roman" w:hAnsi="Times New Roman" w:cs="Times New Roman"/>
          <w:b/>
          <w:sz w:val="32"/>
          <w:szCs w:val="32"/>
          <w:lang w:val="uk-UA"/>
        </w:rPr>
        <w:t>ість смерті…………………………………</w:t>
      </w:r>
      <w:r>
        <w:rPr>
          <w:rFonts w:ascii="Times New Roman" w:hAnsi="Times New Roman" w:cs="Times New Roman"/>
          <w:b/>
          <w:sz w:val="32"/>
          <w:szCs w:val="32"/>
          <w:lang w:val="uk-UA"/>
        </w:rPr>
        <w:t>…</w:t>
      </w:r>
      <w:r w:rsidRPr="00C5596B">
        <w:rPr>
          <w:rFonts w:ascii="Times New Roman" w:hAnsi="Times New Roman" w:cs="Times New Roman"/>
          <w:b/>
          <w:sz w:val="32"/>
          <w:szCs w:val="32"/>
        </w:rPr>
        <w:t>..</w:t>
      </w:r>
      <w:r>
        <w:rPr>
          <w:rFonts w:ascii="Times New Roman" w:hAnsi="Times New Roman" w:cs="Times New Roman"/>
          <w:b/>
          <w:sz w:val="32"/>
          <w:szCs w:val="32"/>
          <w:lang w:val="uk-UA"/>
        </w:rPr>
        <w:t>…С.26</w:t>
      </w:r>
    </w:p>
    <w:p w:rsidR="00B20D9C"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2</w:t>
      </w:r>
      <w:r w:rsidRPr="00E24BB5">
        <w:rPr>
          <w:rFonts w:ascii="Times New Roman" w:hAnsi="Times New Roman" w:cs="Times New Roman"/>
          <w:b/>
          <w:sz w:val="32"/>
          <w:szCs w:val="32"/>
        </w:rPr>
        <w:t xml:space="preserve">.5 </w:t>
      </w:r>
      <w:r>
        <w:rPr>
          <w:rFonts w:ascii="Times New Roman" w:hAnsi="Times New Roman" w:cs="Times New Roman"/>
          <w:b/>
          <w:sz w:val="32"/>
          <w:szCs w:val="32"/>
          <w:lang w:val="uk-UA"/>
        </w:rPr>
        <w:t>Війна тр</w:t>
      </w:r>
      <w:r w:rsidR="00AB6CC4">
        <w:rPr>
          <w:rFonts w:ascii="Times New Roman" w:hAnsi="Times New Roman" w:cs="Times New Roman"/>
          <w:b/>
          <w:sz w:val="32"/>
          <w:szCs w:val="32"/>
          <w:lang w:val="uk-UA"/>
        </w:rPr>
        <w:t>етьої хвилі…………………………………</w:t>
      </w:r>
      <w:r>
        <w:rPr>
          <w:rFonts w:ascii="Times New Roman" w:hAnsi="Times New Roman" w:cs="Times New Roman"/>
          <w:b/>
          <w:sz w:val="32"/>
          <w:szCs w:val="32"/>
          <w:lang w:val="uk-UA"/>
        </w:rPr>
        <w:t>..…С.29</w:t>
      </w:r>
    </w:p>
    <w:p w:rsidR="00B20D9C"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2</w:t>
      </w:r>
      <w:r w:rsidRPr="00E24BB5">
        <w:rPr>
          <w:rFonts w:ascii="Times New Roman" w:hAnsi="Times New Roman" w:cs="Times New Roman"/>
          <w:b/>
          <w:sz w:val="32"/>
          <w:szCs w:val="32"/>
        </w:rPr>
        <w:t xml:space="preserve">.6 </w:t>
      </w:r>
      <w:r>
        <w:rPr>
          <w:rFonts w:ascii="Times New Roman" w:hAnsi="Times New Roman" w:cs="Times New Roman"/>
          <w:b/>
          <w:sz w:val="32"/>
          <w:szCs w:val="32"/>
          <w:lang w:val="uk-UA"/>
        </w:rPr>
        <w:t>Робо</w:t>
      </w:r>
      <w:r w:rsidR="00AB6CC4">
        <w:rPr>
          <w:rFonts w:ascii="Times New Roman" w:hAnsi="Times New Roman" w:cs="Times New Roman"/>
          <w:b/>
          <w:sz w:val="32"/>
          <w:szCs w:val="32"/>
          <w:lang w:val="uk-UA"/>
        </w:rPr>
        <w:t>ча сила…………………………………</w:t>
      </w:r>
      <w:r>
        <w:rPr>
          <w:rFonts w:ascii="Times New Roman" w:hAnsi="Times New Roman" w:cs="Times New Roman"/>
          <w:b/>
          <w:sz w:val="32"/>
          <w:szCs w:val="32"/>
          <w:lang w:val="uk-UA"/>
        </w:rPr>
        <w:t>………...С.38</w:t>
      </w:r>
    </w:p>
    <w:p w:rsidR="00B20D9C"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 xml:space="preserve">     Виснов</w:t>
      </w:r>
      <w:r w:rsidR="00AB6CC4">
        <w:rPr>
          <w:rFonts w:ascii="Times New Roman" w:hAnsi="Times New Roman" w:cs="Times New Roman"/>
          <w:b/>
          <w:sz w:val="32"/>
          <w:szCs w:val="32"/>
          <w:lang w:val="uk-UA"/>
        </w:rPr>
        <w:t>ки до розділу………………………………………</w:t>
      </w:r>
      <w:r>
        <w:rPr>
          <w:rFonts w:ascii="Times New Roman" w:hAnsi="Times New Roman" w:cs="Times New Roman"/>
          <w:b/>
          <w:sz w:val="32"/>
          <w:szCs w:val="32"/>
          <w:lang w:val="uk-UA"/>
        </w:rPr>
        <w:t>…С.47</w:t>
      </w:r>
    </w:p>
    <w:p w:rsidR="00B20D9C"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Розділ 3. Війна н</w:t>
      </w:r>
      <w:r w:rsidR="00AB6CC4">
        <w:rPr>
          <w:rFonts w:ascii="Times New Roman" w:hAnsi="Times New Roman" w:cs="Times New Roman"/>
          <w:b/>
          <w:sz w:val="32"/>
          <w:szCs w:val="32"/>
          <w:lang w:val="uk-UA"/>
        </w:rPr>
        <w:t>ового покоління………………………</w:t>
      </w:r>
      <w:r>
        <w:rPr>
          <w:rFonts w:ascii="Times New Roman" w:hAnsi="Times New Roman" w:cs="Times New Roman"/>
          <w:b/>
          <w:sz w:val="32"/>
          <w:szCs w:val="32"/>
          <w:lang w:val="uk-UA"/>
        </w:rPr>
        <w:t>…..С.48</w:t>
      </w:r>
    </w:p>
    <w:p w:rsidR="00B20D9C" w:rsidRPr="00E24BB5" w:rsidRDefault="00B20D9C" w:rsidP="00B20D9C">
      <w:pPr>
        <w:rPr>
          <w:rFonts w:ascii="Times New Roman" w:hAnsi="Times New Roman" w:cs="Times New Roman"/>
          <w:b/>
          <w:sz w:val="32"/>
          <w:szCs w:val="32"/>
        </w:rPr>
      </w:pPr>
      <w:r>
        <w:rPr>
          <w:rFonts w:ascii="Times New Roman" w:hAnsi="Times New Roman" w:cs="Times New Roman"/>
          <w:b/>
          <w:sz w:val="32"/>
          <w:szCs w:val="32"/>
          <w:lang w:val="uk-UA"/>
        </w:rPr>
        <w:t>3.1 Інфотер</w:t>
      </w:r>
      <w:r w:rsidR="00AB6CC4">
        <w:rPr>
          <w:rFonts w:ascii="Times New Roman" w:hAnsi="Times New Roman" w:cs="Times New Roman"/>
          <w:b/>
          <w:sz w:val="32"/>
          <w:szCs w:val="32"/>
          <w:lang w:val="uk-UA"/>
        </w:rPr>
        <w:t>ор………………………………………</w:t>
      </w:r>
      <w:r>
        <w:rPr>
          <w:rFonts w:ascii="Times New Roman" w:hAnsi="Times New Roman" w:cs="Times New Roman"/>
          <w:b/>
          <w:sz w:val="32"/>
          <w:szCs w:val="32"/>
          <w:lang w:val="uk-UA"/>
        </w:rPr>
        <w:t>………</w:t>
      </w:r>
      <w:r w:rsidRPr="00C5596B">
        <w:rPr>
          <w:rFonts w:ascii="Times New Roman" w:hAnsi="Times New Roman" w:cs="Times New Roman"/>
          <w:b/>
          <w:sz w:val="32"/>
          <w:szCs w:val="32"/>
        </w:rPr>
        <w:t>..</w:t>
      </w:r>
      <w:r>
        <w:rPr>
          <w:rFonts w:ascii="Times New Roman" w:hAnsi="Times New Roman" w:cs="Times New Roman"/>
          <w:b/>
          <w:sz w:val="32"/>
          <w:szCs w:val="32"/>
          <w:lang w:val="uk-UA"/>
        </w:rPr>
        <w:t>…С.61</w:t>
      </w:r>
    </w:p>
    <w:p w:rsidR="00B20D9C" w:rsidRPr="00E24BB5" w:rsidRDefault="00B20D9C" w:rsidP="00B20D9C">
      <w:pPr>
        <w:rPr>
          <w:rFonts w:ascii="Times New Roman" w:hAnsi="Times New Roman" w:cs="Times New Roman"/>
          <w:b/>
          <w:sz w:val="32"/>
          <w:szCs w:val="32"/>
        </w:rPr>
      </w:pPr>
      <w:r w:rsidRPr="00E24BB5">
        <w:rPr>
          <w:rFonts w:ascii="Times New Roman" w:hAnsi="Times New Roman" w:cs="Times New Roman"/>
          <w:b/>
          <w:sz w:val="32"/>
          <w:szCs w:val="32"/>
        </w:rPr>
        <w:t xml:space="preserve">3.2 </w:t>
      </w:r>
      <w:r>
        <w:rPr>
          <w:rFonts w:ascii="Times New Roman" w:hAnsi="Times New Roman" w:cs="Times New Roman"/>
          <w:b/>
          <w:sz w:val="32"/>
          <w:szCs w:val="32"/>
          <w:lang w:val="uk-UA"/>
        </w:rPr>
        <w:t>Сил</w:t>
      </w:r>
      <w:r w:rsidR="00AB6CC4">
        <w:rPr>
          <w:rFonts w:ascii="Times New Roman" w:hAnsi="Times New Roman" w:cs="Times New Roman"/>
          <w:b/>
          <w:sz w:val="32"/>
          <w:szCs w:val="32"/>
          <w:lang w:val="uk-UA"/>
        </w:rPr>
        <w:t>а культури……………………………………</w:t>
      </w:r>
      <w:proofErr w:type="gramStart"/>
      <w:r w:rsidR="00AB6CC4">
        <w:rPr>
          <w:rFonts w:ascii="Times New Roman" w:hAnsi="Times New Roman" w:cs="Times New Roman"/>
          <w:b/>
          <w:sz w:val="32"/>
          <w:szCs w:val="32"/>
          <w:lang w:val="uk-UA"/>
        </w:rPr>
        <w:t>…</w:t>
      </w:r>
      <w:r>
        <w:rPr>
          <w:rFonts w:ascii="Times New Roman" w:hAnsi="Times New Roman" w:cs="Times New Roman"/>
          <w:b/>
          <w:sz w:val="32"/>
          <w:szCs w:val="32"/>
          <w:lang w:val="uk-UA"/>
        </w:rPr>
        <w:t>….</w:t>
      </w:r>
      <w:proofErr w:type="gramEnd"/>
      <w:r>
        <w:rPr>
          <w:rFonts w:ascii="Times New Roman" w:hAnsi="Times New Roman" w:cs="Times New Roman"/>
          <w:b/>
          <w:sz w:val="32"/>
          <w:szCs w:val="32"/>
          <w:lang w:val="uk-UA"/>
        </w:rPr>
        <w:t>…С.65</w:t>
      </w:r>
    </w:p>
    <w:p w:rsidR="00B20D9C" w:rsidRDefault="00B20D9C" w:rsidP="00B20D9C">
      <w:pPr>
        <w:rPr>
          <w:rFonts w:ascii="Times New Roman" w:hAnsi="Times New Roman" w:cs="Times New Roman"/>
          <w:b/>
          <w:sz w:val="32"/>
          <w:szCs w:val="32"/>
          <w:lang w:val="uk-UA"/>
        </w:rPr>
      </w:pPr>
      <w:r w:rsidRPr="00E24BB5">
        <w:rPr>
          <w:rFonts w:ascii="Times New Roman" w:hAnsi="Times New Roman" w:cs="Times New Roman"/>
          <w:b/>
          <w:sz w:val="32"/>
          <w:szCs w:val="32"/>
        </w:rPr>
        <w:t xml:space="preserve">      </w:t>
      </w:r>
      <w:r>
        <w:rPr>
          <w:rFonts w:ascii="Times New Roman" w:hAnsi="Times New Roman" w:cs="Times New Roman"/>
          <w:b/>
          <w:sz w:val="32"/>
          <w:szCs w:val="32"/>
          <w:lang w:val="uk-UA"/>
        </w:rPr>
        <w:t>Висновки</w:t>
      </w:r>
      <w:r w:rsidR="00AB6CC4">
        <w:rPr>
          <w:rFonts w:ascii="Times New Roman" w:hAnsi="Times New Roman" w:cs="Times New Roman"/>
          <w:b/>
          <w:sz w:val="32"/>
          <w:szCs w:val="32"/>
          <w:lang w:val="uk-UA"/>
        </w:rPr>
        <w:t xml:space="preserve"> до розділу……………………………………</w:t>
      </w:r>
      <w:r>
        <w:rPr>
          <w:rFonts w:ascii="Times New Roman" w:hAnsi="Times New Roman" w:cs="Times New Roman"/>
          <w:b/>
          <w:sz w:val="32"/>
          <w:szCs w:val="32"/>
          <w:lang w:val="uk-UA"/>
        </w:rPr>
        <w:t>…С.69</w:t>
      </w:r>
    </w:p>
    <w:p w:rsidR="00B20D9C"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Ви</w:t>
      </w:r>
      <w:r w:rsidR="00AB6CC4">
        <w:rPr>
          <w:rFonts w:ascii="Times New Roman" w:hAnsi="Times New Roman" w:cs="Times New Roman"/>
          <w:b/>
          <w:sz w:val="32"/>
          <w:szCs w:val="32"/>
          <w:lang w:val="uk-UA"/>
        </w:rPr>
        <w:t>сновки……………………………………………</w:t>
      </w:r>
      <w:r>
        <w:rPr>
          <w:rFonts w:ascii="Times New Roman" w:hAnsi="Times New Roman" w:cs="Times New Roman"/>
          <w:b/>
          <w:sz w:val="32"/>
          <w:szCs w:val="32"/>
          <w:lang w:val="uk-UA"/>
        </w:rPr>
        <w:t>……….....С.70</w:t>
      </w:r>
    </w:p>
    <w:p w:rsidR="00B20D9C" w:rsidRPr="00245924" w:rsidRDefault="00B20D9C" w:rsidP="00B20D9C">
      <w:pPr>
        <w:rPr>
          <w:rFonts w:ascii="Times New Roman" w:hAnsi="Times New Roman" w:cs="Times New Roman"/>
          <w:b/>
          <w:sz w:val="32"/>
          <w:szCs w:val="32"/>
          <w:lang w:val="uk-UA"/>
        </w:rPr>
      </w:pPr>
      <w:r>
        <w:rPr>
          <w:rFonts w:ascii="Times New Roman" w:hAnsi="Times New Roman" w:cs="Times New Roman"/>
          <w:b/>
          <w:sz w:val="32"/>
          <w:szCs w:val="32"/>
          <w:lang w:val="uk-UA"/>
        </w:rPr>
        <w:t>Список</w:t>
      </w:r>
      <w:r w:rsidR="00AB6CC4">
        <w:rPr>
          <w:rFonts w:ascii="Times New Roman" w:hAnsi="Times New Roman" w:cs="Times New Roman"/>
          <w:b/>
          <w:sz w:val="32"/>
          <w:szCs w:val="32"/>
          <w:lang w:val="uk-UA"/>
        </w:rPr>
        <w:t xml:space="preserve"> джерел………………………………………………</w:t>
      </w:r>
      <w:r>
        <w:rPr>
          <w:rFonts w:ascii="Times New Roman" w:hAnsi="Times New Roman" w:cs="Times New Roman"/>
          <w:b/>
          <w:sz w:val="32"/>
          <w:szCs w:val="32"/>
          <w:lang w:val="uk-UA"/>
        </w:rPr>
        <w:t>…С.73</w:t>
      </w:r>
    </w:p>
    <w:p w:rsidR="00B20D9C" w:rsidRPr="005E28D4" w:rsidRDefault="00B20D9C" w:rsidP="00B20D9C">
      <w:pPr>
        <w:rPr>
          <w:rFonts w:ascii="Times New Roman" w:hAnsi="Times New Roman" w:cs="Times New Roman"/>
          <w:b/>
          <w:sz w:val="32"/>
          <w:szCs w:val="32"/>
          <w:lang w:val="uk-UA"/>
        </w:rPr>
      </w:pPr>
    </w:p>
    <w:p w:rsidR="00B20D9C" w:rsidRPr="00245924" w:rsidRDefault="00B20D9C" w:rsidP="00B20D9C">
      <w:pPr>
        <w:rPr>
          <w:rFonts w:ascii="Times New Roman" w:hAnsi="Times New Roman" w:cs="Times New Roman"/>
          <w:sz w:val="32"/>
          <w:szCs w:val="32"/>
          <w:lang w:val="uk-UA"/>
        </w:rPr>
      </w:pPr>
    </w:p>
    <w:p w:rsidR="00B20D9C" w:rsidRPr="00E24BB5" w:rsidRDefault="00B20D9C" w:rsidP="00B20D9C">
      <w:pPr>
        <w:jc w:val="center"/>
        <w:rPr>
          <w:rFonts w:ascii="Times New Roman" w:hAnsi="Times New Roman" w:cs="Times New Roman"/>
          <w:sz w:val="32"/>
          <w:szCs w:val="32"/>
          <w:lang w:val="uk-UA"/>
        </w:rPr>
      </w:pPr>
    </w:p>
    <w:p w:rsidR="00AB6CC4" w:rsidRDefault="00AB6CC4" w:rsidP="00B20D9C">
      <w:pPr>
        <w:jc w:val="center"/>
        <w:rPr>
          <w:rFonts w:ascii="Times New Roman" w:hAnsi="Times New Roman" w:cs="Times New Roman"/>
          <w:sz w:val="32"/>
          <w:szCs w:val="32"/>
          <w:lang w:val="uk-UA"/>
        </w:rPr>
      </w:pPr>
    </w:p>
    <w:p w:rsidR="00B20D9C" w:rsidRDefault="00B20D9C" w:rsidP="00B20D9C">
      <w:pPr>
        <w:jc w:val="center"/>
        <w:rPr>
          <w:rFonts w:ascii="Times New Roman" w:hAnsi="Times New Roman" w:cs="Times New Roman"/>
          <w:sz w:val="32"/>
          <w:szCs w:val="32"/>
          <w:lang w:val="uk-UA"/>
        </w:rPr>
      </w:pPr>
      <w:r w:rsidRPr="00E24BB5">
        <w:rPr>
          <w:rFonts w:ascii="Times New Roman" w:hAnsi="Times New Roman" w:cs="Times New Roman"/>
          <w:sz w:val="32"/>
          <w:szCs w:val="32"/>
          <w:lang w:val="uk-UA"/>
        </w:rPr>
        <w:lastRenderedPageBreak/>
        <w:t>Вступ</w:t>
      </w:r>
    </w:p>
    <w:p w:rsidR="00B20D9C" w:rsidRPr="00ED5CE2" w:rsidRDefault="00B20D9C" w:rsidP="00B20D9C">
      <w:pPr>
        <w:spacing w:after="0"/>
        <w:jc w:val="both"/>
        <w:rPr>
          <w:rFonts w:ascii="Times New Roman" w:hAnsi="Times New Roman" w:cs="Times New Roman"/>
          <w:sz w:val="28"/>
          <w:szCs w:val="28"/>
          <w:lang w:val="uk-UA"/>
        </w:rPr>
      </w:pPr>
      <w:r w:rsidRPr="007E32DB">
        <w:rPr>
          <w:rFonts w:ascii="Times New Roman" w:hAnsi="Times New Roman" w:cs="Times New Roman"/>
          <w:b/>
          <w:sz w:val="32"/>
          <w:szCs w:val="32"/>
          <w:lang w:val="uk-UA"/>
        </w:rPr>
        <w:t xml:space="preserve">  </w:t>
      </w:r>
      <w:r>
        <w:rPr>
          <w:rFonts w:ascii="Times New Roman" w:hAnsi="Times New Roman" w:cs="Times New Roman"/>
          <w:b/>
          <w:sz w:val="32"/>
          <w:szCs w:val="32"/>
          <w:lang w:val="uk-UA"/>
        </w:rPr>
        <w:t xml:space="preserve"> </w:t>
      </w:r>
      <w:r w:rsidRPr="00ED5CE2">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даної тематики полягає у</w:t>
      </w:r>
      <w:r w:rsidRPr="00ED5CE2">
        <w:rPr>
          <w:rFonts w:ascii="Times New Roman" w:hAnsi="Times New Roman" w:cs="Times New Roman"/>
          <w:sz w:val="28"/>
          <w:szCs w:val="28"/>
          <w:lang w:val="uk-UA"/>
        </w:rPr>
        <w:t xml:space="preserve"> тому</w:t>
      </w:r>
      <w:r w:rsidRPr="00246B3C">
        <w:rPr>
          <w:rFonts w:ascii="Times New Roman" w:hAnsi="Times New Roman" w:cs="Times New Roman"/>
          <w:sz w:val="28"/>
          <w:szCs w:val="28"/>
          <w:lang w:val="uk-UA"/>
        </w:rPr>
        <w:t>,</w:t>
      </w:r>
      <w:r w:rsidRPr="00ED5CE2">
        <w:rPr>
          <w:rFonts w:ascii="Times New Roman" w:hAnsi="Times New Roman" w:cs="Times New Roman"/>
          <w:sz w:val="28"/>
          <w:szCs w:val="28"/>
          <w:lang w:val="uk-UA"/>
        </w:rPr>
        <w:t xml:space="preserve"> щоб побачити </w:t>
      </w:r>
      <w:r>
        <w:rPr>
          <w:rFonts w:ascii="Times New Roman" w:hAnsi="Times New Roman" w:cs="Times New Roman"/>
          <w:sz w:val="28"/>
          <w:szCs w:val="28"/>
          <w:lang w:val="uk-UA"/>
        </w:rPr>
        <w:t>як Тойнбі бачив аспект війни у</w:t>
      </w:r>
      <w:r w:rsidRPr="00ED5CE2">
        <w:rPr>
          <w:rFonts w:ascii="Times New Roman" w:hAnsi="Times New Roman" w:cs="Times New Roman"/>
          <w:sz w:val="28"/>
          <w:szCs w:val="28"/>
          <w:lang w:val="uk-UA"/>
        </w:rPr>
        <w:t xml:space="preserve"> розвитку цивілізації і як вона впливає на р</w:t>
      </w:r>
      <w:r>
        <w:rPr>
          <w:rFonts w:ascii="Times New Roman" w:hAnsi="Times New Roman" w:cs="Times New Roman"/>
          <w:sz w:val="28"/>
          <w:szCs w:val="28"/>
          <w:lang w:val="uk-UA"/>
        </w:rPr>
        <w:t>озвиток суспільства і держави в</w:t>
      </w:r>
      <w:r w:rsidRPr="00ED5CE2">
        <w:rPr>
          <w:rFonts w:ascii="Times New Roman" w:hAnsi="Times New Roman" w:cs="Times New Roman"/>
          <w:sz w:val="28"/>
          <w:szCs w:val="28"/>
          <w:lang w:val="uk-UA"/>
        </w:rPr>
        <w:t>ц</w:t>
      </w:r>
      <w:r>
        <w:rPr>
          <w:rFonts w:ascii="Times New Roman" w:hAnsi="Times New Roman" w:cs="Times New Roman"/>
          <w:sz w:val="28"/>
          <w:szCs w:val="28"/>
          <w:lang w:val="uk-UA"/>
        </w:rPr>
        <w:t>ілому. Визначити поняття війни у</w:t>
      </w:r>
      <w:r w:rsidRPr="00ED5CE2">
        <w:rPr>
          <w:rFonts w:ascii="Times New Roman" w:hAnsi="Times New Roman" w:cs="Times New Roman"/>
          <w:sz w:val="28"/>
          <w:szCs w:val="28"/>
          <w:lang w:val="uk-UA"/>
        </w:rPr>
        <w:t xml:space="preserve"> сучасному світі.</w:t>
      </w:r>
    </w:p>
    <w:p w:rsidR="00B20D9C" w:rsidRPr="00ED5CE2" w:rsidRDefault="00B20D9C" w:rsidP="00B20D9C">
      <w:pPr>
        <w:spacing w:after="0"/>
        <w:jc w:val="both"/>
        <w:rPr>
          <w:rFonts w:ascii="Times New Roman" w:hAnsi="Times New Roman" w:cs="Times New Roman"/>
          <w:sz w:val="28"/>
          <w:szCs w:val="28"/>
          <w:lang w:val="uk-UA"/>
        </w:rPr>
      </w:pPr>
      <w:r w:rsidRPr="00ED5CE2">
        <w:rPr>
          <w:rFonts w:ascii="Times New Roman" w:hAnsi="Times New Roman" w:cs="Times New Roman"/>
          <w:b/>
          <w:sz w:val="28"/>
          <w:szCs w:val="28"/>
        </w:rPr>
        <w:t xml:space="preserve">   </w:t>
      </w:r>
      <w:r>
        <w:rPr>
          <w:rFonts w:ascii="Times New Roman" w:hAnsi="Times New Roman" w:cs="Times New Roman"/>
          <w:b/>
          <w:sz w:val="28"/>
          <w:szCs w:val="28"/>
          <w:lang w:val="uk-UA"/>
        </w:rPr>
        <w:t>Предметом дослідження</w:t>
      </w:r>
      <w:r w:rsidRPr="00ED5CE2">
        <w:rPr>
          <w:rFonts w:ascii="Times New Roman" w:hAnsi="Times New Roman" w:cs="Times New Roman"/>
          <w:sz w:val="28"/>
          <w:szCs w:val="28"/>
          <w:lang w:val="uk-UA"/>
        </w:rPr>
        <w:t xml:space="preserve">: визначити </w:t>
      </w:r>
      <w:r>
        <w:rPr>
          <w:rFonts w:ascii="Times New Roman" w:hAnsi="Times New Roman" w:cs="Times New Roman"/>
          <w:sz w:val="28"/>
          <w:szCs w:val="28"/>
          <w:lang w:val="uk-UA"/>
        </w:rPr>
        <w:t>обставини, головні причи</w:t>
      </w:r>
      <w:r w:rsidRPr="00ED5CE2">
        <w:rPr>
          <w:rFonts w:ascii="Times New Roman" w:hAnsi="Times New Roman" w:cs="Times New Roman"/>
          <w:sz w:val="28"/>
          <w:szCs w:val="28"/>
          <w:lang w:val="uk-UA"/>
        </w:rPr>
        <w:t>ни і типи воє</w:t>
      </w:r>
      <w:r>
        <w:rPr>
          <w:rFonts w:ascii="Times New Roman" w:hAnsi="Times New Roman" w:cs="Times New Roman"/>
          <w:sz w:val="28"/>
          <w:szCs w:val="28"/>
          <w:lang w:val="uk-UA"/>
        </w:rPr>
        <w:t>н у</w:t>
      </w:r>
      <w:r w:rsidRPr="00ED5CE2">
        <w:rPr>
          <w:rFonts w:ascii="Times New Roman" w:hAnsi="Times New Roman" w:cs="Times New Roman"/>
          <w:sz w:val="28"/>
          <w:szCs w:val="28"/>
          <w:lang w:val="uk-UA"/>
        </w:rPr>
        <w:t xml:space="preserve"> конкретних суспільствах і цивілізаціях в момент свого зародження, розвитку і занепаду. Також простежити еволюцію конфліктів в різні історичні часи.</w:t>
      </w:r>
    </w:p>
    <w:p w:rsidR="00B20D9C" w:rsidRPr="00ED5CE2" w:rsidRDefault="00B20D9C" w:rsidP="00B20D9C">
      <w:pPr>
        <w:spacing w:after="0"/>
        <w:jc w:val="both"/>
        <w:rPr>
          <w:rFonts w:ascii="Times New Roman" w:hAnsi="Times New Roman" w:cs="Times New Roman"/>
          <w:sz w:val="28"/>
          <w:szCs w:val="28"/>
          <w:lang w:val="uk-UA"/>
        </w:rPr>
      </w:pPr>
      <w:r w:rsidRPr="00ED5CE2">
        <w:rPr>
          <w:rFonts w:ascii="Times New Roman" w:hAnsi="Times New Roman" w:cs="Times New Roman"/>
          <w:b/>
          <w:sz w:val="28"/>
          <w:szCs w:val="28"/>
          <w:lang w:val="uk-UA"/>
        </w:rPr>
        <w:t xml:space="preserve">   Завдання роботи</w:t>
      </w:r>
      <w:r w:rsidRPr="00ED5CE2">
        <w:rPr>
          <w:rFonts w:ascii="Times New Roman" w:hAnsi="Times New Roman" w:cs="Times New Roman"/>
          <w:sz w:val="28"/>
          <w:szCs w:val="28"/>
          <w:lang w:val="uk-UA"/>
        </w:rPr>
        <w:t>: вивчити джерела і історіогрфію; проаналізувати типи ци</w:t>
      </w:r>
      <w:r>
        <w:rPr>
          <w:rFonts w:ascii="Times New Roman" w:hAnsi="Times New Roman" w:cs="Times New Roman"/>
          <w:sz w:val="28"/>
          <w:szCs w:val="28"/>
          <w:lang w:val="uk-UA"/>
        </w:rPr>
        <w:t>вілізацій; зробити концептуальний</w:t>
      </w:r>
      <w:r w:rsidRPr="00ED5CE2">
        <w:rPr>
          <w:rFonts w:ascii="Times New Roman" w:hAnsi="Times New Roman" w:cs="Times New Roman"/>
          <w:sz w:val="28"/>
          <w:szCs w:val="28"/>
          <w:lang w:val="uk-UA"/>
        </w:rPr>
        <w:t xml:space="preserve"> висновок їх занепаду.</w:t>
      </w:r>
    </w:p>
    <w:p w:rsidR="00B20D9C" w:rsidRPr="00ED5CE2" w:rsidRDefault="00B20D9C" w:rsidP="00B20D9C">
      <w:pPr>
        <w:spacing w:after="0"/>
        <w:jc w:val="both"/>
        <w:rPr>
          <w:rFonts w:ascii="Times New Roman" w:hAnsi="Times New Roman" w:cs="Times New Roman"/>
          <w:sz w:val="28"/>
          <w:szCs w:val="28"/>
          <w:lang w:val="uk-UA"/>
        </w:rPr>
      </w:pPr>
      <w:r w:rsidRPr="00ED5CE2">
        <w:rPr>
          <w:rFonts w:ascii="Times New Roman" w:hAnsi="Times New Roman" w:cs="Times New Roman"/>
          <w:b/>
          <w:sz w:val="28"/>
          <w:szCs w:val="28"/>
          <w:lang w:val="uk-UA"/>
        </w:rPr>
        <w:t xml:space="preserve">  Об'єктом дослідження:</w:t>
      </w:r>
      <w:r w:rsidRPr="00ED5CE2">
        <w:rPr>
          <w:rFonts w:ascii="Times New Roman" w:hAnsi="Times New Roman" w:cs="Times New Roman"/>
          <w:sz w:val="28"/>
          <w:szCs w:val="28"/>
          <w:lang w:val="uk-UA"/>
        </w:rPr>
        <w:t xml:space="preserve"> є концепція Тойнбі: війни як розвитку соціуму.</w:t>
      </w:r>
    </w:p>
    <w:p w:rsidR="00B20D9C" w:rsidRPr="00ED5CE2" w:rsidRDefault="00B20D9C" w:rsidP="00B20D9C">
      <w:pPr>
        <w:spacing w:after="0"/>
        <w:jc w:val="both"/>
        <w:rPr>
          <w:rFonts w:ascii="Times New Roman" w:hAnsi="Times New Roman" w:cs="Times New Roman"/>
          <w:sz w:val="28"/>
          <w:szCs w:val="28"/>
          <w:lang w:val="uk-UA"/>
        </w:rPr>
      </w:pPr>
      <w:r w:rsidRPr="00ED5CE2">
        <w:rPr>
          <w:rFonts w:ascii="Times New Roman" w:hAnsi="Times New Roman" w:cs="Times New Roman"/>
          <w:b/>
          <w:sz w:val="28"/>
          <w:szCs w:val="28"/>
          <w:lang w:val="uk-UA"/>
        </w:rPr>
        <w:t xml:space="preserve">   </w:t>
      </w:r>
      <w:r w:rsidRPr="00ED5CE2">
        <w:rPr>
          <w:rFonts w:ascii="Times New Roman" w:hAnsi="Times New Roman" w:cs="Times New Roman"/>
          <w:b/>
          <w:sz w:val="28"/>
          <w:szCs w:val="28"/>
        </w:rPr>
        <w:t>Хронологічний час:</w:t>
      </w:r>
      <w:r>
        <w:rPr>
          <w:rFonts w:ascii="Times New Roman" w:hAnsi="Times New Roman" w:cs="Times New Roman"/>
          <w:sz w:val="28"/>
          <w:szCs w:val="28"/>
        </w:rPr>
        <w:t xml:space="preserve"> </w:t>
      </w:r>
      <w:r>
        <w:rPr>
          <w:rFonts w:ascii="Times New Roman" w:hAnsi="Times New Roman" w:cs="Times New Roman"/>
          <w:sz w:val="28"/>
          <w:szCs w:val="28"/>
          <w:lang w:val="uk-UA"/>
        </w:rPr>
        <w:t>х</w:t>
      </w:r>
      <w:r w:rsidRPr="00ED5CE2">
        <w:rPr>
          <w:rFonts w:ascii="Times New Roman" w:hAnsi="Times New Roman" w:cs="Times New Roman"/>
          <w:sz w:val="28"/>
          <w:szCs w:val="28"/>
        </w:rPr>
        <w:t>ронологічний проміжок від найдавніших цивілізацій до</w:t>
      </w:r>
      <w:r w:rsidRPr="00ED5CE2">
        <w:rPr>
          <w:rFonts w:ascii="Times New Roman" w:hAnsi="Times New Roman" w:cs="Times New Roman"/>
          <w:sz w:val="28"/>
          <w:szCs w:val="28"/>
          <w:lang w:val="uk-UA"/>
        </w:rPr>
        <w:t xml:space="preserve"> сьогодення</w:t>
      </w:r>
      <w:r w:rsidRPr="00ED5CE2">
        <w:rPr>
          <w:rFonts w:ascii="Times New Roman" w:hAnsi="Times New Roman" w:cs="Times New Roman"/>
          <w:sz w:val="28"/>
          <w:szCs w:val="28"/>
        </w:rPr>
        <w:t xml:space="preserve">. </w:t>
      </w:r>
    </w:p>
    <w:p w:rsidR="00B20D9C" w:rsidRPr="00ED5CE2" w:rsidRDefault="00B20D9C" w:rsidP="00B20D9C">
      <w:pPr>
        <w:spacing w:after="0"/>
        <w:jc w:val="both"/>
        <w:rPr>
          <w:rFonts w:ascii="Times New Roman" w:hAnsi="Times New Roman" w:cs="Times New Roman"/>
          <w:sz w:val="28"/>
          <w:szCs w:val="28"/>
          <w:lang w:val="uk-UA"/>
        </w:rPr>
      </w:pPr>
      <w:r w:rsidRPr="00ED5CE2">
        <w:rPr>
          <w:rFonts w:ascii="Times New Roman" w:hAnsi="Times New Roman" w:cs="Times New Roman"/>
          <w:sz w:val="28"/>
          <w:szCs w:val="28"/>
          <w:lang w:val="uk-UA"/>
        </w:rPr>
        <w:t xml:space="preserve">   Характерезуючи  </w:t>
      </w:r>
      <w:r w:rsidRPr="00ED5CE2">
        <w:rPr>
          <w:rFonts w:ascii="Times New Roman" w:hAnsi="Times New Roman" w:cs="Times New Roman"/>
          <w:b/>
          <w:sz w:val="28"/>
          <w:szCs w:val="28"/>
          <w:lang w:val="uk-UA"/>
        </w:rPr>
        <w:t>ступінь наукової розробки</w:t>
      </w:r>
      <w:r w:rsidRPr="00ED5CE2">
        <w:rPr>
          <w:rFonts w:ascii="Times New Roman" w:hAnsi="Times New Roman" w:cs="Times New Roman"/>
          <w:sz w:val="28"/>
          <w:szCs w:val="28"/>
          <w:lang w:val="uk-UA"/>
        </w:rPr>
        <w:t xml:space="preserve"> проблеми слід відзначити Арнольда Тойнбі, Елвіна Тоффлера, Семюеля Хантінгтона, Петера Людвіга Бергера, Френсіса Фукуями, Бернарда Льюіса, Пітера Лайнбарджера, Карла Людвіга, Лоуренса Харрісона тощо. </w:t>
      </w:r>
    </w:p>
    <w:p w:rsidR="00B20D9C" w:rsidRPr="00ED5CE2" w:rsidRDefault="00B20D9C" w:rsidP="00B20D9C">
      <w:pPr>
        <w:spacing w:after="0"/>
        <w:jc w:val="both"/>
        <w:rPr>
          <w:rFonts w:ascii="Times New Roman" w:hAnsi="Times New Roman" w:cs="Times New Roman"/>
          <w:sz w:val="28"/>
          <w:szCs w:val="28"/>
        </w:rPr>
      </w:pPr>
      <w:r w:rsidRPr="00ED5CE2">
        <w:rPr>
          <w:rFonts w:ascii="Times New Roman" w:hAnsi="Times New Roman" w:cs="Times New Roman"/>
          <w:sz w:val="28"/>
          <w:szCs w:val="28"/>
          <w:lang w:val="uk-UA"/>
        </w:rPr>
        <w:t xml:space="preserve">   </w:t>
      </w:r>
      <w:r w:rsidRPr="00ED5CE2">
        <w:rPr>
          <w:rFonts w:ascii="Times New Roman" w:hAnsi="Times New Roman" w:cs="Times New Roman"/>
          <w:b/>
          <w:sz w:val="28"/>
          <w:szCs w:val="28"/>
          <w:lang w:val="uk-UA"/>
        </w:rPr>
        <w:t>Структура</w:t>
      </w:r>
      <w:r w:rsidRPr="00ED5CE2">
        <w:rPr>
          <w:rFonts w:ascii="Times New Roman" w:hAnsi="Times New Roman" w:cs="Times New Roman"/>
          <w:sz w:val="28"/>
          <w:szCs w:val="28"/>
          <w:lang w:val="uk-UA"/>
        </w:rPr>
        <w:t xml:space="preserve"> даної роботи повністю підпорядкована логіці реалізації основних наукових завдань. Кваліфікаційний проект складається зі вступу</w:t>
      </w:r>
      <w:r w:rsidRPr="00ED5CE2">
        <w:rPr>
          <w:rFonts w:ascii="Times New Roman" w:hAnsi="Times New Roman" w:cs="Times New Roman"/>
          <w:sz w:val="28"/>
          <w:szCs w:val="28"/>
        </w:rPr>
        <w:t>, трьох розд</w:t>
      </w:r>
      <w:r w:rsidRPr="00ED5CE2">
        <w:rPr>
          <w:rFonts w:ascii="Times New Roman" w:hAnsi="Times New Roman" w:cs="Times New Roman"/>
          <w:sz w:val="28"/>
          <w:szCs w:val="28"/>
          <w:lang w:val="uk-UA"/>
        </w:rPr>
        <w:t>ілів</w:t>
      </w:r>
      <w:r w:rsidRPr="00ED5CE2">
        <w:rPr>
          <w:rFonts w:ascii="Times New Roman" w:hAnsi="Times New Roman" w:cs="Times New Roman"/>
          <w:sz w:val="28"/>
          <w:szCs w:val="28"/>
        </w:rPr>
        <w:t>,</w:t>
      </w:r>
      <w:r w:rsidRPr="00ED5CE2">
        <w:rPr>
          <w:rFonts w:ascii="Times New Roman" w:hAnsi="Times New Roman" w:cs="Times New Roman"/>
          <w:sz w:val="28"/>
          <w:szCs w:val="28"/>
          <w:lang w:val="uk-UA"/>
        </w:rPr>
        <w:t xml:space="preserve"> висновків</w:t>
      </w:r>
      <w:r w:rsidRPr="00ED5CE2">
        <w:rPr>
          <w:rFonts w:ascii="Times New Roman" w:hAnsi="Times New Roman" w:cs="Times New Roman"/>
          <w:sz w:val="28"/>
          <w:szCs w:val="28"/>
        </w:rPr>
        <w:t xml:space="preserve"> та списку джерел.</w:t>
      </w:r>
    </w:p>
    <w:p w:rsidR="00B20D9C" w:rsidRPr="00ED5CE2" w:rsidRDefault="00B20D9C" w:rsidP="00B20D9C">
      <w:pPr>
        <w:spacing w:after="0"/>
        <w:jc w:val="both"/>
        <w:rPr>
          <w:rFonts w:ascii="Times New Roman" w:hAnsi="Times New Roman" w:cs="Times New Roman"/>
          <w:sz w:val="28"/>
          <w:szCs w:val="28"/>
          <w:lang w:val="uk-UA"/>
        </w:rPr>
      </w:pPr>
      <w:r w:rsidRPr="00ED5CE2">
        <w:rPr>
          <w:rFonts w:ascii="Times New Roman" w:hAnsi="Times New Roman" w:cs="Times New Roman"/>
          <w:sz w:val="28"/>
          <w:szCs w:val="28"/>
          <w:lang w:val="uk-UA"/>
        </w:rPr>
        <w:t xml:space="preserve">  </w:t>
      </w:r>
      <w:r w:rsidRPr="00ED5CE2">
        <w:rPr>
          <w:rFonts w:ascii="Times New Roman" w:hAnsi="Times New Roman" w:cs="Times New Roman"/>
          <w:b/>
          <w:sz w:val="28"/>
          <w:szCs w:val="28"/>
          <w:lang w:val="uk-UA"/>
        </w:rPr>
        <w:t>Науковими методами</w:t>
      </w:r>
      <w:r w:rsidRPr="00ED5CE2">
        <w:rPr>
          <w:rFonts w:ascii="Times New Roman" w:hAnsi="Times New Roman" w:cs="Times New Roman"/>
          <w:sz w:val="28"/>
          <w:szCs w:val="28"/>
          <w:lang w:val="uk-UA"/>
        </w:rPr>
        <w:t xml:space="preserve"> даного дослідження є: аналіз, синтез і дедукція, так</w:t>
      </w:r>
      <w:r>
        <w:rPr>
          <w:rFonts w:ascii="Times New Roman" w:hAnsi="Times New Roman" w:cs="Times New Roman"/>
          <w:sz w:val="28"/>
          <w:szCs w:val="28"/>
          <w:lang w:val="uk-UA"/>
        </w:rPr>
        <w:t xml:space="preserve">ож </w:t>
      </w:r>
      <w:r w:rsidRPr="00ED5CE2">
        <w:rPr>
          <w:rFonts w:ascii="Times New Roman" w:hAnsi="Times New Roman" w:cs="Times New Roman"/>
          <w:sz w:val="28"/>
          <w:szCs w:val="28"/>
          <w:lang w:val="uk-UA"/>
        </w:rPr>
        <w:t xml:space="preserve"> використані такі методи: як спеціально-історичний і аналітичний.</w:t>
      </w:r>
    </w:p>
    <w:p w:rsidR="00B20D9C" w:rsidRDefault="00B20D9C" w:rsidP="00B20D9C">
      <w:pPr>
        <w:spacing w:after="0"/>
        <w:jc w:val="both"/>
        <w:rPr>
          <w:rFonts w:ascii="Times New Roman" w:hAnsi="Times New Roman" w:cs="Times New Roman"/>
          <w:sz w:val="28"/>
          <w:szCs w:val="28"/>
          <w:lang w:val="uk-UA"/>
        </w:rPr>
      </w:pPr>
      <w:r w:rsidRPr="00ED5CE2">
        <w:rPr>
          <w:rFonts w:ascii="Times New Roman" w:hAnsi="Times New Roman" w:cs="Times New Roman"/>
          <w:sz w:val="28"/>
          <w:szCs w:val="28"/>
          <w:lang w:val="uk-UA"/>
        </w:rPr>
        <w:t xml:space="preserve">   </w:t>
      </w:r>
      <w:r w:rsidRPr="00ED5CE2">
        <w:rPr>
          <w:rFonts w:ascii="Times New Roman" w:hAnsi="Times New Roman" w:cs="Times New Roman"/>
          <w:b/>
          <w:sz w:val="28"/>
          <w:szCs w:val="28"/>
          <w:lang w:val="uk-UA"/>
        </w:rPr>
        <w:t>Аналіз джерел</w:t>
      </w:r>
      <w:r w:rsidRPr="00ED5CE2">
        <w:rPr>
          <w:rFonts w:ascii="Times New Roman" w:hAnsi="Times New Roman" w:cs="Times New Roman"/>
          <w:sz w:val="28"/>
          <w:szCs w:val="28"/>
          <w:lang w:val="uk-UA"/>
        </w:rPr>
        <w:t xml:space="preserve"> складається з опублікованих (збірників документів, дослідницьких матеріалів, мемуарів, спогадів) і з архівних матеріалів.  Також більші</w:t>
      </w:r>
      <w:r>
        <w:rPr>
          <w:rFonts w:ascii="Times New Roman" w:hAnsi="Times New Roman" w:cs="Times New Roman"/>
          <w:sz w:val="28"/>
          <w:szCs w:val="28"/>
          <w:lang w:val="uk-UA"/>
        </w:rPr>
        <w:t>сть досліджень складається з оп</w:t>
      </w:r>
      <w:r w:rsidRPr="00ED5CE2">
        <w:rPr>
          <w:rFonts w:ascii="Times New Roman" w:hAnsi="Times New Roman" w:cs="Times New Roman"/>
          <w:sz w:val="28"/>
          <w:szCs w:val="28"/>
          <w:lang w:val="uk-UA"/>
        </w:rPr>
        <w:t>убліко</w:t>
      </w:r>
      <w:r>
        <w:rPr>
          <w:rFonts w:ascii="Times New Roman" w:hAnsi="Times New Roman" w:cs="Times New Roman"/>
          <w:sz w:val="28"/>
          <w:szCs w:val="28"/>
          <w:lang w:val="uk-UA"/>
        </w:rPr>
        <w:t>ва</w:t>
      </w:r>
      <w:r w:rsidRPr="00ED5CE2">
        <w:rPr>
          <w:rFonts w:ascii="Times New Roman" w:hAnsi="Times New Roman" w:cs="Times New Roman"/>
          <w:sz w:val="28"/>
          <w:szCs w:val="28"/>
          <w:lang w:val="uk-UA"/>
        </w:rPr>
        <w:t>них Тойнбі досліджень.</w:t>
      </w:r>
    </w:p>
    <w:p w:rsidR="00B20D9C" w:rsidRPr="00C33974" w:rsidRDefault="00B20D9C" w:rsidP="00B20D9C">
      <w:pPr>
        <w:spacing w:after="0"/>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Фоном </w:t>
      </w:r>
      <w:r w:rsidRPr="00C33974">
        <w:rPr>
          <w:rFonts w:ascii="Times New Roman" w:eastAsiaTheme="minorEastAsia" w:hAnsi="Times New Roman" w:cs="Times New Roman"/>
          <w:sz w:val="28"/>
          <w:szCs w:val="28"/>
          <w:lang w:val="uk-UA"/>
        </w:rPr>
        <w:t xml:space="preserve">для дослідження є фонд </w:t>
      </w:r>
      <w:r w:rsidRPr="00C33974">
        <w:rPr>
          <w:rFonts w:ascii="Times New Roman" w:eastAsiaTheme="minorEastAsia" w:hAnsi="Times New Roman" w:cs="Times New Roman"/>
          <w:b/>
          <w:sz w:val="28"/>
          <w:szCs w:val="28"/>
          <w:lang w:val="uk-UA"/>
        </w:rPr>
        <w:t>“Центрального державного архіву м.Москва”</w:t>
      </w:r>
      <w:r w:rsidRPr="00C33974">
        <w:rPr>
          <w:rFonts w:ascii="Times New Roman" w:eastAsiaTheme="minorEastAsia" w:hAnsi="Times New Roman" w:cs="Times New Roman"/>
          <w:sz w:val="28"/>
          <w:szCs w:val="28"/>
          <w:lang w:val="uk-UA"/>
        </w:rPr>
        <w:t xml:space="preserve"> </w:t>
      </w:r>
      <w:r w:rsidRPr="00C33974">
        <w:rPr>
          <w:rFonts w:ascii="Times New Roman" w:eastAsiaTheme="minorEastAsia" w:hAnsi="Times New Roman" w:cs="Times New Roman"/>
          <w:b/>
          <w:sz w:val="28"/>
          <w:szCs w:val="28"/>
          <w:lang w:val="uk-UA"/>
        </w:rPr>
        <w:t>(ф. 270)</w:t>
      </w:r>
      <w:r w:rsidRPr="00C33974">
        <w:rPr>
          <w:rFonts w:ascii="Times New Roman" w:eastAsiaTheme="minorEastAsia" w:hAnsi="Times New Roman" w:cs="Times New Roman"/>
          <w:sz w:val="28"/>
          <w:szCs w:val="28"/>
          <w:lang w:val="uk-UA"/>
        </w:rPr>
        <w:t xml:space="preserve"> – один з найбільш інформативних і особливо цінних фондів Державного архіву м.Москви,</w:t>
      </w:r>
      <w:r w:rsidRPr="00C33974">
        <w:rPr>
          <w:rFonts w:eastAsiaTheme="minorEastAsia"/>
          <w:lang w:val="uk-UA"/>
        </w:rPr>
        <w:t xml:space="preserve"> </w:t>
      </w:r>
      <w:r w:rsidRPr="00C33974">
        <w:rPr>
          <w:rFonts w:ascii="Times New Roman" w:eastAsiaTheme="minorEastAsia" w:hAnsi="Times New Roman" w:cs="Times New Roman"/>
          <w:sz w:val="28"/>
          <w:szCs w:val="28"/>
          <w:lang w:val="uk-UA"/>
        </w:rPr>
        <w:t xml:space="preserve">документи якого охоплюють період з 16 ст. до 1900 рр. та складають </w:t>
      </w:r>
      <w:r w:rsidRPr="00C33974">
        <w:rPr>
          <w:rFonts w:ascii="Times New Roman" w:eastAsiaTheme="minorEastAsia" w:hAnsi="Times New Roman" w:cs="Times New Roman"/>
          <w:color w:val="000000" w:themeColor="text1"/>
          <w:sz w:val="28"/>
          <w:szCs w:val="28"/>
          <w:shd w:val="clear" w:color="auto" w:fill="FFFFFF"/>
          <w:lang w:val="uk-UA"/>
        </w:rPr>
        <w:t>117393</w:t>
      </w:r>
      <w:r w:rsidRPr="00C33974">
        <w:rPr>
          <w:rFonts w:ascii="Times New Roman" w:eastAsiaTheme="minorEastAsia" w:hAnsi="Times New Roman" w:cs="Times New Roman"/>
          <w:color w:val="000000" w:themeColor="text1"/>
          <w:sz w:val="28"/>
          <w:szCs w:val="28"/>
          <w:lang w:val="uk-UA"/>
        </w:rPr>
        <w:t xml:space="preserve"> </w:t>
      </w:r>
      <w:r w:rsidRPr="00C33974">
        <w:rPr>
          <w:rFonts w:ascii="Times New Roman" w:eastAsiaTheme="minorEastAsia" w:hAnsi="Times New Roman" w:cs="Times New Roman"/>
          <w:sz w:val="28"/>
          <w:szCs w:val="28"/>
          <w:lang w:val="uk-UA"/>
        </w:rPr>
        <w:t xml:space="preserve"> одиниці зберігання. </w:t>
      </w:r>
      <w:r w:rsidRPr="00C33974">
        <w:rPr>
          <w:rFonts w:ascii="Times New Roman" w:eastAsiaTheme="minorEastAsia" w:hAnsi="Times New Roman" w:cs="Times New Roman"/>
          <w:sz w:val="28"/>
          <w:szCs w:val="28"/>
        </w:rPr>
        <w:t>Він містить архівні матеріали не тільки</w:t>
      </w:r>
      <w:r w:rsidRPr="00C33974">
        <w:rPr>
          <w:rFonts w:ascii="Times New Roman" w:eastAsiaTheme="minorEastAsia" w:hAnsi="Times New Roman" w:cs="Times New Roman"/>
          <w:sz w:val="28"/>
          <w:szCs w:val="28"/>
          <w:lang w:val="uk-UA"/>
        </w:rPr>
        <w:t xml:space="preserve"> російського</w:t>
      </w:r>
      <w:r w:rsidRPr="00C33974">
        <w:rPr>
          <w:rFonts w:ascii="Times New Roman" w:eastAsiaTheme="minorEastAsia" w:hAnsi="Times New Roman" w:cs="Times New Roman"/>
          <w:sz w:val="28"/>
          <w:szCs w:val="28"/>
        </w:rPr>
        <w:t xml:space="preserve">, а </w:t>
      </w:r>
      <w:proofErr w:type="gramStart"/>
      <w:r w:rsidRPr="00C33974">
        <w:rPr>
          <w:rFonts w:ascii="Times New Roman" w:eastAsiaTheme="minorEastAsia" w:hAnsi="Times New Roman" w:cs="Times New Roman"/>
          <w:sz w:val="28"/>
          <w:szCs w:val="28"/>
        </w:rPr>
        <w:t xml:space="preserve">й </w:t>
      </w:r>
      <w:r w:rsidRPr="00C33974">
        <w:rPr>
          <w:rFonts w:ascii="Times New Roman" w:eastAsiaTheme="minorEastAsia" w:hAnsi="Times New Roman" w:cs="Times New Roman"/>
          <w:sz w:val="28"/>
          <w:szCs w:val="28"/>
          <w:lang w:val="uk-UA"/>
        </w:rPr>
        <w:t xml:space="preserve"> арабського</w:t>
      </w:r>
      <w:proofErr w:type="gramEnd"/>
      <w:r w:rsidRPr="00C33974">
        <w:rPr>
          <w:rFonts w:ascii="Times New Roman" w:eastAsiaTheme="minorEastAsia" w:hAnsi="Times New Roman" w:cs="Times New Roman"/>
          <w:sz w:val="28"/>
          <w:szCs w:val="28"/>
          <w:lang w:val="uk-UA"/>
        </w:rPr>
        <w:t xml:space="preserve"> </w:t>
      </w:r>
      <w:r w:rsidRPr="00C33974">
        <w:rPr>
          <w:rFonts w:ascii="Times New Roman" w:eastAsiaTheme="minorEastAsia" w:hAnsi="Times New Roman" w:cs="Times New Roman"/>
          <w:sz w:val="28"/>
          <w:szCs w:val="28"/>
        </w:rPr>
        <w:t xml:space="preserve"> походження.</w:t>
      </w:r>
    </w:p>
    <w:p w:rsidR="00B20D9C" w:rsidRPr="00C33974" w:rsidRDefault="00B20D9C" w:rsidP="00B20D9C">
      <w:pPr>
        <w:jc w:val="both"/>
        <w:rPr>
          <w:rFonts w:ascii="Times New Roman" w:eastAsiaTheme="minorEastAsia" w:hAnsi="Times New Roman" w:cs="Times New Roman"/>
          <w:sz w:val="28"/>
          <w:szCs w:val="28"/>
          <w:lang w:val="uk-UA"/>
        </w:rPr>
      </w:pPr>
      <w:r w:rsidRPr="00C33974">
        <w:rPr>
          <w:rFonts w:ascii="Times New Roman" w:eastAsiaTheme="minorEastAsia" w:hAnsi="Times New Roman" w:cs="Times New Roman"/>
          <w:sz w:val="28"/>
          <w:szCs w:val="28"/>
          <w:lang w:val="uk-UA"/>
        </w:rPr>
        <w:t xml:space="preserve">   </w:t>
      </w:r>
      <w:r w:rsidRPr="00C33974">
        <w:rPr>
          <w:rFonts w:ascii="Times New Roman" w:eastAsiaTheme="minorEastAsia" w:hAnsi="Times New Roman" w:cs="Times New Roman"/>
          <w:sz w:val="28"/>
          <w:szCs w:val="28"/>
        </w:rPr>
        <w:t>Арх</w:t>
      </w:r>
      <w:r>
        <w:rPr>
          <w:rFonts w:ascii="Times New Roman" w:eastAsiaTheme="minorEastAsia" w:hAnsi="Times New Roman" w:cs="Times New Roman"/>
          <w:sz w:val="28"/>
          <w:szCs w:val="28"/>
        </w:rPr>
        <w:t xml:space="preserve">івні матеріали, що використані </w:t>
      </w:r>
      <w:r>
        <w:rPr>
          <w:rFonts w:ascii="Times New Roman" w:eastAsiaTheme="minorEastAsia" w:hAnsi="Times New Roman" w:cs="Times New Roman"/>
          <w:sz w:val="28"/>
          <w:szCs w:val="28"/>
          <w:lang w:val="uk-UA"/>
        </w:rPr>
        <w:t>у</w:t>
      </w:r>
      <w:r w:rsidRPr="00C33974">
        <w:rPr>
          <w:rFonts w:ascii="Times New Roman" w:eastAsiaTheme="minorEastAsia" w:hAnsi="Times New Roman" w:cs="Times New Roman"/>
          <w:sz w:val="28"/>
          <w:szCs w:val="28"/>
        </w:rPr>
        <w:t xml:space="preserve"> дослідженні, доцільно поділити на такі </w:t>
      </w:r>
      <w:r w:rsidRPr="00C33974">
        <w:rPr>
          <w:rFonts w:ascii="Times New Roman" w:eastAsiaTheme="minorEastAsia" w:hAnsi="Times New Roman" w:cs="Times New Roman"/>
          <w:b/>
          <w:sz w:val="28"/>
          <w:szCs w:val="28"/>
        </w:rPr>
        <w:t>групи</w:t>
      </w:r>
      <w:r w:rsidRPr="00C33974">
        <w:rPr>
          <w:rFonts w:ascii="Times New Roman" w:eastAsiaTheme="minorEastAsia" w:hAnsi="Times New Roman" w:cs="Times New Roman"/>
          <w:sz w:val="28"/>
          <w:szCs w:val="28"/>
        </w:rPr>
        <w:t>:</w:t>
      </w:r>
    </w:p>
    <w:p w:rsidR="00B20D9C" w:rsidRPr="00C33974" w:rsidRDefault="00B20D9C" w:rsidP="00B20D9C">
      <w:pPr>
        <w:jc w:val="both"/>
        <w:rPr>
          <w:rFonts w:ascii="Times New Roman" w:eastAsiaTheme="minorEastAsia" w:hAnsi="Times New Roman" w:cs="Times New Roman"/>
          <w:sz w:val="28"/>
          <w:szCs w:val="28"/>
          <w:lang w:val="uk-UA"/>
        </w:rPr>
      </w:pPr>
      <w:r w:rsidRPr="00C33974">
        <w:rPr>
          <w:rFonts w:ascii="Times New Roman" w:eastAsiaTheme="minorEastAsia" w:hAnsi="Times New Roman" w:cs="Times New Roman"/>
          <w:sz w:val="28"/>
          <w:szCs w:val="28"/>
          <w:lang w:val="uk-UA"/>
        </w:rPr>
        <w:t xml:space="preserve">    –Документи</w:t>
      </w:r>
    </w:p>
    <w:p w:rsidR="00B20D9C" w:rsidRPr="00C33974" w:rsidRDefault="00B20D9C" w:rsidP="00B20D9C">
      <w:pPr>
        <w:jc w:val="both"/>
        <w:rPr>
          <w:rFonts w:ascii="Times New Roman" w:eastAsiaTheme="minorEastAsia" w:hAnsi="Times New Roman" w:cs="Times New Roman"/>
          <w:b/>
          <w:sz w:val="28"/>
          <w:szCs w:val="28"/>
          <w:lang w:val="uk-UA"/>
        </w:rPr>
      </w:pPr>
      <w:r w:rsidRPr="00C33974">
        <w:rPr>
          <w:rFonts w:ascii="Times New Roman" w:eastAsiaTheme="minorEastAsia" w:hAnsi="Times New Roman" w:cs="Times New Roman"/>
          <w:b/>
          <w:sz w:val="28"/>
          <w:szCs w:val="28"/>
          <w:lang w:val="uk-UA"/>
        </w:rPr>
        <w:t xml:space="preserve">   </w:t>
      </w:r>
      <w:r w:rsidRPr="00C33974">
        <w:rPr>
          <w:rFonts w:ascii="Times New Roman" w:eastAsiaTheme="minorEastAsia" w:hAnsi="Times New Roman" w:cs="Times New Roman"/>
          <w:sz w:val="28"/>
          <w:szCs w:val="28"/>
          <w:lang w:val="uk-UA"/>
        </w:rPr>
        <w:t>–Мемуари</w:t>
      </w:r>
    </w:p>
    <w:p w:rsidR="00B20D9C" w:rsidRPr="00C33974" w:rsidRDefault="00B20D9C" w:rsidP="00B20D9C">
      <w:pPr>
        <w:jc w:val="both"/>
        <w:rPr>
          <w:rFonts w:ascii="Times New Roman" w:eastAsiaTheme="minorEastAsia" w:hAnsi="Times New Roman" w:cs="Times New Roman"/>
          <w:b/>
          <w:sz w:val="28"/>
          <w:szCs w:val="28"/>
          <w:lang w:val="uk-UA"/>
        </w:rPr>
      </w:pPr>
      <w:r w:rsidRPr="00C33974">
        <w:rPr>
          <w:rFonts w:ascii="Times New Roman" w:eastAsiaTheme="minorEastAsia" w:hAnsi="Times New Roman" w:cs="Times New Roman"/>
          <w:b/>
          <w:sz w:val="28"/>
          <w:szCs w:val="28"/>
          <w:lang w:val="uk-UA"/>
        </w:rPr>
        <w:t xml:space="preserve">   </w:t>
      </w:r>
      <w:r w:rsidRPr="00C33974">
        <w:rPr>
          <w:rFonts w:ascii="Times New Roman" w:eastAsiaTheme="minorEastAsia" w:hAnsi="Times New Roman" w:cs="Times New Roman"/>
          <w:sz w:val="28"/>
          <w:szCs w:val="28"/>
          <w:lang w:val="uk-UA"/>
        </w:rPr>
        <w:t>–Спогади</w:t>
      </w:r>
    </w:p>
    <w:p w:rsidR="00B20D9C" w:rsidRPr="00C33974" w:rsidRDefault="00B20D9C" w:rsidP="00B20D9C">
      <w:pPr>
        <w:spacing w:after="0"/>
        <w:jc w:val="both"/>
        <w:rPr>
          <w:rFonts w:ascii="Times New Roman" w:hAnsi="Times New Roman" w:cs="Times New Roman"/>
          <w:sz w:val="28"/>
          <w:szCs w:val="28"/>
          <w:lang w:val="uk-UA"/>
        </w:rPr>
      </w:pPr>
    </w:p>
    <w:p w:rsidR="00B20D9C" w:rsidRDefault="00B20D9C" w:rsidP="00B20D9C">
      <w:pPr>
        <w:spacing w:after="0"/>
        <w:jc w:val="both"/>
        <w:rPr>
          <w:rFonts w:ascii="Times New Roman" w:eastAsiaTheme="minorEastAsia" w:hAnsi="Times New Roman" w:cs="Times New Roman"/>
          <w:sz w:val="28"/>
          <w:szCs w:val="28"/>
          <w:lang w:val="uk-UA"/>
        </w:rPr>
      </w:pPr>
      <w:r w:rsidRPr="00A3582C">
        <w:rPr>
          <w:rFonts w:ascii="Times New Roman" w:eastAsiaTheme="minorEastAsia" w:hAnsi="Times New Roman" w:cs="Times New Roman"/>
          <w:b/>
          <w:sz w:val="28"/>
          <w:szCs w:val="28"/>
          <w:lang w:val="uk-UA"/>
        </w:rPr>
        <w:lastRenderedPageBreak/>
        <w:t xml:space="preserve">    Аналіз історіографічної бази</w:t>
      </w:r>
      <w:r w:rsidRPr="00A3582C">
        <w:rPr>
          <w:rFonts w:ascii="Times New Roman" w:eastAsiaTheme="minorEastAsia" w:hAnsi="Times New Roman" w:cs="Times New Roman"/>
          <w:sz w:val="28"/>
          <w:szCs w:val="28"/>
          <w:lang w:val="uk-UA"/>
        </w:rPr>
        <w:t xml:space="preserve"> дає змогу виокремити декілька напрямів досліджень . Так, можемо стверджувати, що значна кількість досліджень присвячена  вивченню </w:t>
      </w:r>
      <w:r>
        <w:rPr>
          <w:rFonts w:ascii="Times New Roman" w:eastAsiaTheme="minorEastAsia" w:hAnsi="Times New Roman" w:cs="Times New Roman"/>
          <w:sz w:val="28"/>
          <w:szCs w:val="28"/>
          <w:lang w:val="uk-UA"/>
        </w:rPr>
        <w:t xml:space="preserve">цивілізацій </w:t>
      </w:r>
      <w:r w:rsidRPr="00A3582C">
        <w:rPr>
          <w:rFonts w:ascii="Times New Roman" w:eastAsiaTheme="minorEastAsia" w:hAnsi="Times New Roman" w:cs="Times New Roman"/>
          <w:sz w:val="28"/>
          <w:szCs w:val="28"/>
          <w:lang w:val="uk-UA"/>
        </w:rPr>
        <w:t xml:space="preserve">та історії </w:t>
      </w:r>
      <w:r>
        <w:rPr>
          <w:rFonts w:ascii="Times New Roman" w:eastAsiaTheme="minorEastAsia" w:hAnsi="Times New Roman" w:cs="Times New Roman"/>
          <w:sz w:val="28"/>
          <w:szCs w:val="28"/>
          <w:lang w:val="uk-UA"/>
        </w:rPr>
        <w:t xml:space="preserve"> цих країн </w:t>
      </w:r>
      <w:r w:rsidRPr="00A3582C">
        <w:rPr>
          <w:rFonts w:ascii="Times New Roman" w:eastAsiaTheme="minorEastAsia" w:hAnsi="Times New Roman" w:cs="Times New Roman"/>
          <w:sz w:val="28"/>
          <w:szCs w:val="28"/>
          <w:lang w:val="uk-UA"/>
        </w:rPr>
        <w:t xml:space="preserve">є заслугою </w:t>
      </w:r>
      <w:r>
        <w:rPr>
          <w:rFonts w:ascii="Times New Roman" w:eastAsiaTheme="minorEastAsia" w:hAnsi="Times New Roman" w:cs="Times New Roman"/>
          <w:sz w:val="28"/>
          <w:szCs w:val="28"/>
          <w:lang w:val="uk-UA"/>
        </w:rPr>
        <w:t xml:space="preserve"> англійського </w:t>
      </w:r>
      <w:r w:rsidRPr="00A3582C">
        <w:rPr>
          <w:rFonts w:ascii="Times New Roman" w:eastAsiaTheme="minorEastAsia" w:hAnsi="Times New Roman" w:cs="Times New Roman"/>
          <w:sz w:val="28"/>
          <w:szCs w:val="28"/>
          <w:lang w:val="uk-UA"/>
        </w:rPr>
        <w:t>дослідника</w:t>
      </w:r>
      <w:r>
        <w:rPr>
          <w:rFonts w:ascii="Times New Roman" w:eastAsiaTheme="minorEastAsia" w:hAnsi="Times New Roman" w:cs="Times New Roman"/>
          <w:sz w:val="28"/>
          <w:szCs w:val="28"/>
          <w:lang w:val="uk-UA"/>
        </w:rPr>
        <w:t xml:space="preserve"> Арнольда Тойнбі</w:t>
      </w:r>
      <w:r w:rsidRPr="00A3582C">
        <w:rPr>
          <w:rFonts w:ascii="Times New Roman" w:eastAsiaTheme="minorEastAsia" w:hAnsi="Times New Roman" w:cs="Times New Roman"/>
          <w:sz w:val="28"/>
          <w:szCs w:val="28"/>
          <w:lang w:val="uk-UA"/>
        </w:rPr>
        <w:t>, який приділяє увагу</w:t>
      </w:r>
      <w:r>
        <w:rPr>
          <w:rFonts w:ascii="Times New Roman" w:eastAsiaTheme="minorEastAsia" w:hAnsi="Times New Roman" w:cs="Times New Roman"/>
          <w:sz w:val="28"/>
          <w:szCs w:val="28"/>
          <w:lang w:val="uk-UA"/>
        </w:rPr>
        <w:t xml:space="preserve"> розвитку різних суспільств</w:t>
      </w:r>
      <w:r w:rsidRPr="00A3582C">
        <w:rPr>
          <w:rFonts w:ascii="Times New Roman" w:eastAsiaTheme="minorEastAsia" w:hAnsi="Times New Roman" w:cs="Times New Roman"/>
          <w:sz w:val="28"/>
          <w:szCs w:val="28"/>
          <w:lang w:val="uk-UA"/>
        </w:rPr>
        <w:t xml:space="preserve">.  Він є найбільшим </w:t>
      </w:r>
      <w:r>
        <w:rPr>
          <w:rFonts w:ascii="Times New Roman" w:eastAsiaTheme="minorEastAsia" w:hAnsi="Times New Roman" w:cs="Times New Roman"/>
          <w:sz w:val="28"/>
          <w:szCs w:val="28"/>
          <w:lang w:val="uk-UA"/>
        </w:rPr>
        <w:t xml:space="preserve"> англійським дослідником з саме націєтворення</w:t>
      </w:r>
      <w:r w:rsidRPr="00A3582C">
        <w:rPr>
          <w:rFonts w:ascii="Times New Roman" w:eastAsiaTheme="minorEastAsia" w:hAnsi="Times New Roman" w:cs="Times New Roman"/>
          <w:sz w:val="28"/>
          <w:szCs w:val="28"/>
          <w:lang w:val="uk-UA"/>
        </w:rPr>
        <w:t xml:space="preserve">. Крім країнознавчих досліджень </w:t>
      </w:r>
      <w:r>
        <w:rPr>
          <w:rFonts w:ascii="Times New Roman" w:eastAsiaTheme="minorEastAsia" w:hAnsi="Times New Roman" w:cs="Times New Roman"/>
          <w:sz w:val="28"/>
          <w:szCs w:val="28"/>
          <w:lang w:val="uk-UA"/>
        </w:rPr>
        <w:t xml:space="preserve">Тойнбі </w:t>
      </w:r>
      <w:r w:rsidRPr="00A3582C">
        <w:rPr>
          <w:rFonts w:ascii="Times New Roman" w:eastAsiaTheme="minorEastAsia" w:hAnsi="Times New Roman" w:cs="Times New Roman"/>
          <w:sz w:val="28"/>
          <w:szCs w:val="28"/>
          <w:lang w:val="uk-UA"/>
        </w:rPr>
        <w:t>також  активно розробляв проблеми соціальної еволюції і державного розвитку країн в Новий час. На цю тему ним була опублікована монографія</w:t>
      </w:r>
      <w:r>
        <w:rPr>
          <w:rFonts w:ascii="Times New Roman" w:eastAsiaTheme="minorEastAsia" w:hAnsi="Times New Roman" w:cs="Times New Roman"/>
          <w:sz w:val="28"/>
          <w:szCs w:val="28"/>
          <w:lang w:val="uk-UA"/>
        </w:rPr>
        <w:t xml:space="preserve"> </w:t>
      </w:r>
      <w:r w:rsidRPr="00A3582C">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Відкриття історії</w:t>
      </w:r>
      <w:r>
        <w:rPr>
          <w:rFonts w:ascii="Times New Roman" w:eastAsiaTheme="minorEastAsia" w:hAnsi="Times New Roman" w:cs="Times New Roman"/>
          <w:sz w:val="28"/>
          <w:szCs w:val="28"/>
          <w:lang w:val="uk-UA"/>
        </w:rPr>
        <w:t>»</w:t>
      </w:r>
      <w:r w:rsidRPr="00A3582C">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w:t>
      </w:r>
      <w:r w:rsidRPr="00A3582C">
        <w:rPr>
          <w:rFonts w:ascii="Times New Roman" w:eastAsiaTheme="minorEastAsia" w:hAnsi="Times New Roman" w:cs="Times New Roman"/>
          <w:sz w:val="28"/>
          <w:szCs w:val="28"/>
          <w:lang w:val="uk-UA"/>
        </w:rPr>
        <w:t>Вивчення даного регіону є дуже складною темою та найбільш цікавою для висвітлення   важких проблем цього</w:t>
      </w:r>
      <w:r>
        <w:rPr>
          <w:rFonts w:ascii="Times New Roman" w:eastAsiaTheme="minorEastAsia" w:hAnsi="Times New Roman" w:cs="Times New Roman"/>
          <w:sz w:val="28"/>
          <w:szCs w:val="28"/>
          <w:lang w:val="uk-UA"/>
        </w:rPr>
        <w:t xml:space="preserve"> процесу</w:t>
      </w:r>
      <w:r w:rsidRPr="00A3582C">
        <w:rPr>
          <w:rFonts w:ascii="Times New Roman" w:eastAsiaTheme="minorEastAsia" w:hAnsi="Times New Roman" w:cs="Times New Roman"/>
          <w:sz w:val="28"/>
          <w:szCs w:val="28"/>
          <w:lang w:val="uk-UA"/>
        </w:rPr>
        <w:t>.</w:t>
      </w:r>
    </w:p>
    <w:p w:rsidR="00B20D9C" w:rsidRPr="00A3582C" w:rsidRDefault="00B20D9C" w:rsidP="00B20D9C">
      <w:pPr>
        <w:spacing w:after="0"/>
        <w:jc w:val="both"/>
        <w:rPr>
          <w:rFonts w:ascii="Times New Roman" w:eastAsiaTheme="minorEastAsia" w:hAnsi="Times New Roman" w:cs="Times New Roman"/>
          <w:sz w:val="28"/>
          <w:szCs w:val="28"/>
        </w:rPr>
      </w:pPr>
      <w:r w:rsidRPr="00A3582C">
        <w:rPr>
          <w:rFonts w:ascii="Times New Roman" w:eastAsiaTheme="minorEastAsia" w:hAnsi="Times New Roman" w:cs="Times New Roman"/>
          <w:sz w:val="28"/>
          <w:szCs w:val="28"/>
          <w:lang w:val="uk-UA"/>
        </w:rPr>
        <w:t xml:space="preserve">    Серед досліджень цієї проблеми значної </w:t>
      </w:r>
      <w:r>
        <w:rPr>
          <w:rFonts w:ascii="Times New Roman" w:eastAsiaTheme="minorEastAsia" w:hAnsi="Times New Roman" w:cs="Times New Roman"/>
          <w:sz w:val="28"/>
          <w:szCs w:val="28"/>
          <w:lang w:val="uk-UA"/>
        </w:rPr>
        <w:t>уваги</w:t>
      </w:r>
      <w:r w:rsidRPr="00A3582C">
        <w:rPr>
          <w:rFonts w:ascii="Times New Roman" w:eastAsiaTheme="minorEastAsia" w:hAnsi="Times New Roman" w:cs="Times New Roman"/>
          <w:sz w:val="28"/>
          <w:szCs w:val="28"/>
          <w:lang w:val="uk-UA"/>
        </w:rPr>
        <w:t xml:space="preserve"> заслуговують праці багатьох </w:t>
      </w:r>
      <w:r>
        <w:rPr>
          <w:rFonts w:ascii="Times New Roman" w:eastAsiaTheme="minorEastAsia" w:hAnsi="Times New Roman" w:cs="Times New Roman"/>
          <w:sz w:val="28"/>
          <w:szCs w:val="28"/>
          <w:lang w:val="uk-UA"/>
        </w:rPr>
        <w:t>англійських та американських</w:t>
      </w:r>
      <w:r w:rsidRPr="00A3582C">
        <w:rPr>
          <w:rFonts w:ascii="Times New Roman" w:eastAsiaTheme="minorEastAsia" w:hAnsi="Times New Roman" w:cs="Times New Roman"/>
          <w:sz w:val="28"/>
          <w:szCs w:val="28"/>
          <w:lang w:val="uk-UA"/>
        </w:rPr>
        <w:t xml:space="preserve"> авторів, зокрема:</w:t>
      </w:r>
      <w:r>
        <w:rPr>
          <w:rFonts w:ascii="Times New Roman" w:eastAsiaTheme="minorEastAsia" w:hAnsi="Times New Roman" w:cs="Times New Roman"/>
          <w:sz w:val="28"/>
          <w:szCs w:val="28"/>
          <w:lang w:val="uk-UA"/>
        </w:rPr>
        <w:t>Тоффлера</w:t>
      </w:r>
      <w:r w:rsidRPr="00A3582C">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Фукуями</w:t>
      </w:r>
      <w:r w:rsidRPr="00F44876">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Хангтінтона та ін. </w:t>
      </w:r>
      <w:r w:rsidRPr="00A3582C">
        <w:rPr>
          <w:rFonts w:ascii="Times New Roman" w:eastAsiaTheme="minorEastAsia" w:hAnsi="Times New Roman" w:cs="Times New Roman"/>
          <w:sz w:val="28"/>
          <w:szCs w:val="28"/>
          <w:lang w:val="uk-UA"/>
        </w:rPr>
        <w:t xml:space="preserve"> Одним з пріоритетних напрямів досліджень стає узагальнення накопиченого матеріалу та систематизація висновків.</w:t>
      </w:r>
      <w:r w:rsidRPr="00A3582C">
        <w:rPr>
          <w:rFonts w:ascii="Times New Roman" w:eastAsiaTheme="minorEastAsia" w:hAnsi="Times New Roman" w:cs="Times New Roman"/>
          <w:sz w:val="28"/>
          <w:szCs w:val="28"/>
        </w:rPr>
        <w:t xml:space="preserve"> </w:t>
      </w:r>
      <w:r w:rsidRPr="00A3582C">
        <w:rPr>
          <w:rFonts w:ascii="Times New Roman" w:eastAsiaTheme="minorEastAsia" w:hAnsi="Times New Roman" w:cs="Times New Roman"/>
          <w:sz w:val="28"/>
          <w:szCs w:val="28"/>
          <w:lang w:val="uk-UA"/>
        </w:rPr>
        <w:t>Також хотів зазначити щодо українських авторів таких як</w:t>
      </w:r>
      <w:r w:rsidRPr="00A3582C">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Козицки</w:t>
      </w:r>
      <w:r w:rsidRPr="00A3582C">
        <w:rPr>
          <w:rFonts w:ascii="Times New Roman" w:eastAsiaTheme="minorEastAsia" w:hAnsi="Times New Roman" w:cs="Times New Roman"/>
          <w:sz w:val="28"/>
          <w:szCs w:val="28"/>
          <w:lang w:val="uk-UA"/>
        </w:rPr>
        <w:t>й А</w:t>
      </w:r>
      <w:r w:rsidRPr="00A3582C">
        <w:rPr>
          <w:rFonts w:ascii="Times New Roman" w:eastAsiaTheme="minorEastAsia" w:hAnsi="Times New Roman" w:cs="Times New Roman"/>
          <w:sz w:val="28"/>
          <w:szCs w:val="28"/>
        </w:rPr>
        <w:t xml:space="preserve">.М </w:t>
      </w:r>
      <w:r w:rsidRPr="00A3582C">
        <w:rPr>
          <w:rFonts w:ascii="Times New Roman" w:eastAsiaTheme="minorEastAsia" w:hAnsi="Times New Roman" w:cs="Times New Roman"/>
          <w:sz w:val="28"/>
          <w:szCs w:val="28"/>
          <w:lang w:val="uk-UA"/>
        </w:rPr>
        <w:t xml:space="preserve"> та Кириченко В</w:t>
      </w:r>
      <w:r w:rsidRPr="00A3582C">
        <w:rPr>
          <w:rFonts w:ascii="Times New Roman" w:eastAsiaTheme="minorEastAsia" w:hAnsi="Times New Roman" w:cs="Times New Roman"/>
          <w:sz w:val="28"/>
          <w:szCs w:val="28"/>
        </w:rPr>
        <w:t>.П.</w:t>
      </w:r>
      <w:r w:rsidRPr="00A3582C">
        <w:rPr>
          <w:rFonts w:ascii="Times New Roman" w:eastAsiaTheme="minorEastAsia" w:hAnsi="Times New Roman" w:cs="Times New Roman"/>
          <w:color w:val="000000"/>
          <w:sz w:val="28"/>
          <w:szCs w:val="28"/>
          <w:shd w:val="clear" w:color="auto" w:fill="FFFFFF"/>
        </w:rPr>
        <w:t xml:space="preserve"> </w:t>
      </w:r>
    </w:p>
    <w:p w:rsidR="00B20D9C" w:rsidRDefault="00B20D9C" w:rsidP="00B20D9C">
      <w:pPr>
        <w:spacing w:after="0"/>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A3582C">
        <w:rPr>
          <w:rFonts w:ascii="Times New Roman" w:eastAsiaTheme="minorEastAsia" w:hAnsi="Times New Roman" w:cs="Times New Roman"/>
          <w:sz w:val="28"/>
          <w:szCs w:val="28"/>
          <w:lang w:val="uk-UA"/>
        </w:rPr>
        <w:t>Також аналізуючи іноземну літературу періоду 20 століття, слід звернути особливу увагу на праці таких дослідників, як:</w:t>
      </w:r>
      <w:r>
        <w:rPr>
          <w:rFonts w:ascii="Times New Roman" w:eastAsiaTheme="minorEastAsia" w:hAnsi="Times New Roman" w:cs="Times New Roman"/>
          <w:sz w:val="28"/>
          <w:szCs w:val="28"/>
          <w:lang w:val="uk-UA"/>
        </w:rPr>
        <w:t xml:space="preserve"> Овсєєнко </w:t>
      </w:r>
      <w:r w:rsidRPr="00A3582C">
        <w:rPr>
          <w:rFonts w:ascii="Times New Roman" w:eastAsiaTheme="minorEastAsia" w:hAnsi="Times New Roman" w:cs="Times New Roman"/>
          <w:sz w:val="28"/>
          <w:szCs w:val="28"/>
          <w:lang w:val="uk-UA"/>
        </w:rPr>
        <w:t xml:space="preserve"> та</w:t>
      </w:r>
      <w:r>
        <w:rPr>
          <w:rFonts w:ascii="Times New Roman" w:eastAsiaTheme="minorEastAsia" w:hAnsi="Times New Roman" w:cs="Times New Roman"/>
          <w:sz w:val="28"/>
          <w:szCs w:val="28"/>
          <w:lang w:val="uk-UA"/>
        </w:rPr>
        <w:t xml:space="preserve"> Алексєєа</w:t>
      </w:r>
      <w:r w:rsidRPr="00A3582C">
        <w:rPr>
          <w:rFonts w:ascii="Times New Roman" w:eastAsiaTheme="minorEastAsia" w:hAnsi="Times New Roman" w:cs="Times New Roman"/>
          <w:sz w:val="28"/>
          <w:szCs w:val="28"/>
          <w:lang w:val="uk-UA"/>
        </w:rPr>
        <w:t>. Які аналізували та описували  історію та культуру</w:t>
      </w:r>
      <w:r>
        <w:rPr>
          <w:rFonts w:ascii="Times New Roman" w:eastAsiaTheme="minorEastAsia" w:hAnsi="Times New Roman" w:cs="Times New Roman"/>
          <w:sz w:val="28"/>
          <w:szCs w:val="28"/>
          <w:lang w:val="uk-UA"/>
        </w:rPr>
        <w:t xml:space="preserve"> східних народів.</w:t>
      </w:r>
    </w:p>
    <w:p w:rsidR="00B20D9C" w:rsidRPr="0084000A" w:rsidRDefault="00B20D9C" w:rsidP="00B20D9C">
      <w:pPr>
        <w:spacing w:after="0"/>
        <w:jc w:val="both"/>
        <w:rPr>
          <w:rFonts w:ascii="Times New Roman" w:eastAsiaTheme="minorEastAsia" w:hAnsi="Times New Roman" w:cs="Times New Roman"/>
          <w:sz w:val="28"/>
          <w:szCs w:val="28"/>
          <w:lang w:val="uk-UA"/>
        </w:rPr>
      </w:pPr>
      <w:r w:rsidRPr="00A3582C">
        <w:rPr>
          <w:rFonts w:ascii="Times New Roman" w:eastAsiaTheme="minorEastAsia" w:hAnsi="Times New Roman" w:cs="Times New Roman"/>
          <w:sz w:val="28"/>
          <w:szCs w:val="28"/>
          <w:lang w:val="uk-UA"/>
        </w:rPr>
        <w:t xml:space="preserve">    Наприклад </w:t>
      </w:r>
      <w:r>
        <w:rPr>
          <w:rFonts w:ascii="Times New Roman" w:eastAsiaTheme="minorEastAsia" w:hAnsi="Times New Roman" w:cs="Times New Roman"/>
          <w:sz w:val="28"/>
          <w:szCs w:val="28"/>
          <w:lang w:val="uk-UA"/>
        </w:rPr>
        <w:t xml:space="preserve"> Алексєєв </w:t>
      </w:r>
      <w:r w:rsidRPr="00A3582C">
        <w:rPr>
          <w:rFonts w:ascii="Times New Roman" w:eastAsiaTheme="minorEastAsia" w:hAnsi="Times New Roman" w:cs="Times New Roman"/>
          <w:sz w:val="28"/>
          <w:szCs w:val="28"/>
          <w:lang w:val="uk-UA"/>
        </w:rPr>
        <w:t>описує та акцентує на тому, як відбувалась взаємодія</w:t>
      </w:r>
      <w:r>
        <w:rPr>
          <w:rFonts w:ascii="Times New Roman" w:eastAsiaTheme="minorEastAsia" w:hAnsi="Times New Roman" w:cs="Times New Roman"/>
          <w:sz w:val="28"/>
          <w:szCs w:val="28"/>
          <w:lang w:val="uk-UA"/>
        </w:rPr>
        <w:t xml:space="preserve"> між французами та арабами, що  прискорювала розвиток арабської спільноти</w:t>
      </w:r>
      <w:r w:rsidRPr="0061695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В</w:t>
      </w:r>
      <w:r w:rsidRPr="00A3582C">
        <w:rPr>
          <w:rFonts w:ascii="Times New Roman" w:eastAsiaTheme="minorEastAsia" w:hAnsi="Times New Roman" w:cs="Times New Roman"/>
          <w:sz w:val="28"/>
          <w:szCs w:val="28"/>
          <w:lang w:val="uk-UA"/>
        </w:rPr>
        <w:t xml:space="preserve">ін використовує історико-порівняльний метод. У дослідженнях </w:t>
      </w:r>
      <w:r>
        <w:rPr>
          <w:rFonts w:ascii="Times New Roman" w:eastAsiaTheme="minorEastAsia" w:hAnsi="Times New Roman" w:cs="Times New Roman"/>
          <w:sz w:val="28"/>
          <w:szCs w:val="28"/>
          <w:lang w:val="uk-UA"/>
        </w:rPr>
        <w:t xml:space="preserve">Овсєєнко </w:t>
      </w:r>
      <w:r w:rsidRPr="00A3582C">
        <w:rPr>
          <w:rFonts w:ascii="Times New Roman" w:eastAsiaTheme="minorEastAsia" w:hAnsi="Times New Roman" w:cs="Times New Roman"/>
          <w:sz w:val="28"/>
          <w:szCs w:val="28"/>
          <w:lang w:val="uk-UA"/>
        </w:rPr>
        <w:t>висвітлено не тільки стан ісламу</w:t>
      </w:r>
      <w:r w:rsidRPr="00616958">
        <w:rPr>
          <w:rFonts w:ascii="Times New Roman" w:eastAsiaTheme="minorEastAsia" w:hAnsi="Times New Roman" w:cs="Times New Roman"/>
          <w:sz w:val="28"/>
          <w:szCs w:val="28"/>
          <w:lang w:val="uk-UA"/>
        </w:rPr>
        <w:t>,</w:t>
      </w:r>
      <w:r w:rsidRPr="00A3582C">
        <w:rPr>
          <w:rFonts w:ascii="Times New Roman" w:eastAsiaTheme="minorEastAsia" w:hAnsi="Times New Roman" w:cs="Times New Roman"/>
          <w:sz w:val="28"/>
          <w:szCs w:val="28"/>
          <w:lang w:val="uk-UA"/>
        </w:rPr>
        <w:t xml:space="preserve"> як фундаментальної основи арабського суспільства</w:t>
      </w:r>
      <w:r w:rsidRPr="00A3582C">
        <w:rPr>
          <w:rFonts w:eastAsiaTheme="minorEastAsia"/>
          <w:lang w:val="uk-UA"/>
        </w:rPr>
        <w:t xml:space="preserve">, </w:t>
      </w:r>
      <w:r>
        <w:rPr>
          <w:rFonts w:ascii="Times New Roman" w:eastAsiaTheme="minorEastAsia" w:hAnsi="Times New Roman" w:cs="Times New Roman"/>
          <w:sz w:val="28"/>
          <w:szCs w:val="28"/>
          <w:lang w:val="uk-UA"/>
        </w:rPr>
        <w:t>а й визначено основ</w:t>
      </w:r>
      <w:r w:rsidRPr="00A3582C">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його </w:t>
      </w:r>
      <w:r w:rsidRPr="00616958">
        <w:rPr>
          <w:rFonts w:ascii="Times New Roman" w:eastAsiaTheme="minorEastAsia" w:hAnsi="Times New Roman" w:cs="Times New Roman"/>
          <w:sz w:val="28"/>
          <w:szCs w:val="28"/>
          <w:lang w:val="uk-UA"/>
        </w:rPr>
        <w:t>еволюц</w:t>
      </w:r>
      <w:r w:rsidRPr="00A3582C">
        <w:rPr>
          <w:rFonts w:ascii="Times New Roman" w:eastAsiaTheme="minorEastAsia" w:hAnsi="Times New Roman" w:cs="Times New Roman"/>
          <w:sz w:val="28"/>
          <w:szCs w:val="28"/>
          <w:lang w:val="uk-UA"/>
        </w:rPr>
        <w:t>ії та подальший розвитк</w:t>
      </w:r>
      <w:r w:rsidRPr="00616958">
        <w:rPr>
          <w:rFonts w:ascii="Times New Roman" w:eastAsiaTheme="minorEastAsia" w:hAnsi="Times New Roman" w:cs="Times New Roman"/>
          <w:sz w:val="28"/>
          <w:szCs w:val="28"/>
          <w:lang w:val="uk-UA"/>
        </w:rPr>
        <w:t xml:space="preserve">. </w:t>
      </w:r>
    </w:p>
    <w:p w:rsidR="00B20D9C" w:rsidRDefault="00B20D9C" w:rsidP="00B20D9C">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 нараховує 60 найменувань.</w:t>
      </w:r>
    </w:p>
    <w:p w:rsidR="00B20D9C" w:rsidRPr="00A56013" w:rsidRDefault="00B20D9C" w:rsidP="00B20D9C">
      <w:pPr>
        <w:spacing w:after="0"/>
        <w:jc w:val="both"/>
        <w:rPr>
          <w:rFonts w:ascii="Times New Roman" w:hAnsi="Times New Roman" w:cs="Times New Roman"/>
          <w:sz w:val="28"/>
          <w:szCs w:val="28"/>
          <w:lang w:val="uk-UA"/>
        </w:rPr>
      </w:pPr>
    </w:p>
    <w:p w:rsidR="00B20D9C" w:rsidRPr="0055779D" w:rsidRDefault="00B20D9C" w:rsidP="00B20D9C">
      <w:pPr>
        <w:spacing w:after="0"/>
        <w:jc w:val="both"/>
        <w:rPr>
          <w:rFonts w:ascii="Times New Roman" w:hAnsi="Times New Roman" w:cs="Times New Roman"/>
          <w:sz w:val="28"/>
          <w:szCs w:val="28"/>
        </w:rPr>
      </w:pPr>
      <w:r w:rsidRPr="007E32DB">
        <w:rPr>
          <w:rFonts w:ascii="Times New Roman" w:hAnsi="Times New Roman" w:cs="Times New Roman"/>
          <w:sz w:val="28"/>
          <w:szCs w:val="28"/>
          <w:lang w:val="uk-UA"/>
        </w:rPr>
        <w:t xml:space="preserve">   </w:t>
      </w:r>
      <w:r w:rsidRPr="0055779D">
        <w:rPr>
          <w:rFonts w:ascii="Times New Roman" w:hAnsi="Times New Roman" w:cs="Times New Roman"/>
          <w:sz w:val="28"/>
          <w:szCs w:val="28"/>
        </w:rPr>
        <w:t>В</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першу</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чергу</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хотів</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би</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почати</w:t>
      </w:r>
      <w:r w:rsidRPr="002A6FE6">
        <w:rPr>
          <w:rFonts w:ascii="Times New Roman" w:hAnsi="Times New Roman" w:cs="Times New Roman"/>
          <w:sz w:val="28"/>
          <w:szCs w:val="28"/>
        </w:rPr>
        <w:t xml:space="preserve">, </w:t>
      </w:r>
      <w:r>
        <w:rPr>
          <w:rFonts w:ascii="Times New Roman" w:hAnsi="Times New Roman" w:cs="Times New Roman"/>
          <w:sz w:val="28"/>
          <w:szCs w:val="28"/>
        </w:rPr>
        <w:t>що</w:t>
      </w:r>
      <w:r w:rsidRPr="002A6FE6">
        <w:rPr>
          <w:rFonts w:ascii="Times New Roman" w:hAnsi="Times New Roman" w:cs="Times New Roman"/>
          <w:sz w:val="28"/>
          <w:szCs w:val="28"/>
        </w:rPr>
        <w:t xml:space="preserve"> </w:t>
      </w:r>
      <w:r>
        <w:rPr>
          <w:rFonts w:ascii="Times New Roman" w:hAnsi="Times New Roman" w:cs="Times New Roman"/>
          <w:sz w:val="28"/>
          <w:szCs w:val="28"/>
        </w:rPr>
        <w:t>війна</w:t>
      </w:r>
      <w:r w:rsidRPr="002A6FE6">
        <w:rPr>
          <w:rFonts w:ascii="Times New Roman" w:hAnsi="Times New Roman" w:cs="Times New Roman"/>
          <w:sz w:val="28"/>
          <w:szCs w:val="28"/>
        </w:rPr>
        <w:t xml:space="preserve"> </w:t>
      </w:r>
      <w:r>
        <w:rPr>
          <w:rFonts w:ascii="Times New Roman" w:hAnsi="Times New Roman" w:cs="Times New Roman"/>
          <w:sz w:val="28"/>
          <w:szCs w:val="28"/>
        </w:rPr>
        <w:t>це</w:t>
      </w:r>
      <w:r w:rsidRPr="002A6FE6">
        <w:rPr>
          <w:rFonts w:ascii="Times New Roman" w:hAnsi="Times New Roman" w:cs="Times New Roman"/>
          <w:sz w:val="28"/>
          <w:szCs w:val="28"/>
        </w:rPr>
        <w:t xml:space="preserve"> </w:t>
      </w:r>
      <w:r>
        <w:rPr>
          <w:rFonts w:ascii="Times New Roman" w:hAnsi="Times New Roman" w:cs="Times New Roman"/>
          <w:sz w:val="28"/>
          <w:szCs w:val="28"/>
        </w:rPr>
        <w:t>природн</w:t>
      </w:r>
      <w:r>
        <w:rPr>
          <w:rFonts w:ascii="Times New Roman" w:hAnsi="Times New Roman" w:cs="Times New Roman"/>
          <w:sz w:val="28"/>
          <w:szCs w:val="28"/>
          <w:lang w:val="uk-UA"/>
        </w:rPr>
        <w:t>і</w:t>
      </w:r>
      <w:r w:rsidRPr="0055779D">
        <w:rPr>
          <w:rFonts w:ascii="Times New Roman" w:hAnsi="Times New Roman" w:cs="Times New Roman"/>
          <w:sz w:val="28"/>
          <w:szCs w:val="28"/>
        </w:rPr>
        <w:t>й</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процес</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людського</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буття</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незважаючи</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на</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всю</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людську</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еволюцію</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воєн</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менше</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не</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стало</w:t>
      </w:r>
      <w:r w:rsidRPr="002A6FE6">
        <w:rPr>
          <w:rFonts w:ascii="Times New Roman" w:hAnsi="Times New Roman" w:cs="Times New Roman"/>
          <w:sz w:val="28"/>
          <w:szCs w:val="28"/>
        </w:rPr>
        <w:t xml:space="preserve">. </w:t>
      </w:r>
      <w:r w:rsidRPr="0055779D">
        <w:rPr>
          <w:rFonts w:ascii="Times New Roman" w:hAnsi="Times New Roman" w:cs="Times New Roman"/>
          <w:sz w:val="28"/>
          <w:szCs w:val="28"/>
        </w:rPr>
        <w:t>Війна є сутністю людського буття і людської історії, протистояння буде завжди як між людьми так і між народами. Війни завжди здійснювалися з конкретною метою того чи іншого етносу</w:t>
      </w:r>
      <w:r w:rsidRPr="00570B35">
        <w:rPr>
          <w:rFonts w:ascii="Times New Roman" w:hAnsi="Times New Roman" w:cs="Times New Roman"/>
          <w:sz w:val="28"/>
          <w:szCs w:val="28"/>
        </w:rPr>
        <w:t xml:space="preserve">, </w:t>
      </w:r>
      <w:r>
        <w:rPr>
          <w:rFonts w:ascii="Times New Roman" w:hAnsi="Times New Roman" w:cs="Times New Roman"/>
          <w:sz w:val="28"/>
          <w:szCs w:val="28"/>
          <w:lang w:val="uk-UA"/>
        </w:rPr>
        <w:t>який</w:t>
      </w:r>
      <w:r w:rsidRPr="0055779D">
        <w:rPr>
          <w:rFonts w:ascii="Times New Roman" w:hAnsi="Times New Roman" w:cs="Times New Roman"/>
          <w:sz w:val="28"/>
          <w:szCs w:val="28"/>
        </w:rPr>
        <w:t xml:space="preserve"> прожив</w:t>
      </w:r>
      <w:r>
        <w:rPr>
          <w:rFonts w:ascii="Times New Roman" w:hAnsi="Times New Roman" w:cs="Times New Roman"/>
          <w:sz w:val="28"/>
          <w:szCs w:val="28"/>
        </w:rPr>
        <w:t xml:space="preserve">ає </w:t>
      </w:r>
      <w:r>
        <w:rPr>
          <w:rFonts w:ascii="Times New Roman" w:hAnsi="Times New Roman" w:cs="Times New Roman"/>
          <w:sz w:val="28"/>
          <w:szCs w:val="28"/>
          <w:lang w:val="uk-UA"/>
        </w:rPr>
        <w:t>у</w:t>
      </w:r>
      <w:r w:rsidRPr="0055779D">
        <w:rPr>
          <w:rFonts w:ascii="Times New Roman" w:hAnsi="Times New Roman" w:cs="Times New Roman"/>
          <w:sz w:val="28"/>
          <w:szCs w:val="28"/>
        </w:rPr>
        <w:t xml:space="preserve"> тому чи іншому регіоні. Хотів би відзначити</w:t>
      </w:r>
      <w:r w:rsidRPr="00570B35">
        <w:rPr>
          <w:rFonts w:ascii="Times New Roman" w:hAnsi="Times New Roman" w:cs="Times New Roman"/>
          <w:sz w:val="28"/>
          <w:szCs w:val="28"/>
        </w:rPr>
        <w:t>,</w:t>
      </w:r>
      <w:r w:rsidRPr="0055779D">
        <w:rPr>
          <w:rFonts w:ascii="Times New Roman" w:hAnsi="Times New Roman" w:cs="Times New Roman"/>
          <w:sz w:val="28"/>
          <w:szCs w:val="28"/>
        </w:rPr>
        <w:t xml:space="preserve"> що війна може послужити не тільки як занепад</w:t>
      </w:r>
      <w:r w:rsidRPr="00A56013">
        <w:rPr>
          <w:rFonts w:ascii="Times New Roman" w:hAnsi="Times New Roman" w:cs="Times New Roman"/>
          <w:sz w:val="28"/>
          <w:szCs w:val="28"/>
        </w:rPr>
        <w:t>,</w:t>
      </w:r>
      <w:r w:rsidRPr="0055779D">
        <w:rPr>
          <w:rFonts w:ascii="Times New Roman" w:hAnsi="Times New Roman" w:cs="Times New Roman"/>
          <w:sz w:val="28"/>
          <w:szCs w:val="28"/>
        </w:rPr>
        <w:t xml:space="preserve"> але і як поштовх до розвитку суспільства. Сьогодні після закінчення холодної війни, коли виявилося що холодна війна була не кінцем історії за Фукуямою, а початок нового цивілізаційного протистояння і в цьому плані це війна навіть небезпечніше Холодної війни. За часів комунізму це було протистояння ідей і принципів</w:t>
      </w:r>
      <w:r w:rsidRPr="00570B35">
        <w:rPr>
          <w:rFonts w:ascii="Times New Roman" w:hAnsi="Times New Roman" w:cs="Times New Roman"/>
          <w:sz w:val="28"/>
          <w:szCs w:val="28"/>
        </w:rPr>
        <w:t>,</w:t>
      </w:r>
      <w:r w:rsidRPr="0055779D">
        <w:rPr>
          <w:rFonts w:ascii="Times New Roman" w:hAnsi="Times New Roman" w:cs="Times New Roman"/>
          <w:sz w:val="28"/>
          <w:szCs w:val="28"/>
        </w:rPr>
        <w:t xml:space="preserve"> але з відходом ідеалів соціалізму і комунізму</w:t>
      </w:r>
      <w:r>
        <w:rPr>
          <w:rFonts w:ascii="Times New Roman" w:hAnsi="Times New Roman" w:cs="Times New Roman"/>
          <w:sz w:val="28"/>
          <w:szCs w:val="28"/>
        </w:rPr>
        <w:t xml:space="preserve">, народи Сходу почали </w:t>
      </w:r>
      <w:proofErr w:type="gramStart"/>
      <w:r>
        <w:rPr>
          <w:rFonts w:ascii="Times New Roman" w:hAnsi="Times New Roman" w:cs="Times New Roman"/>
          <w:sz w:val="28"/>
          <w:szCs w:val="28"/>
          <w:lang w:val="uk-UA"/>
        </w:rPr>
        <w:t xml:space="preserve">повертатися </w:t>
      </w:r>
      <w:r>
        <w:rPr>
          <w:rFonts w:ascii="Times New Roman" w:hAnsi="Times New Roman" w:cs="Times New Roman"/>
          <w:sz w:val="28"/>
          <w:szCs w:val="28"/>
        </w:rPr>
        <w:t xml:space="preserve"> до</w:t>
      </w:r>
      <w:proofErr w:type="gramEnd"/>
      <w:r>
        <w:rPr>
          <w:rFonts w:ascii="Times New Roman" w:hAnsi="Times New Roman" w:cs="Times New Roman"/>
          <w:sz w:val="28"/>
          <w:szCs w:val="28"/>
        </w:rPr>
        <w:t xml:space="preserve"> свого ядр</w:t>
      </w:r>
      <w:r>
        <w:rPr>
          <w:rFonts w:ascii="Times New Roman" w:hAnsi="Times New Roman" w:cs="Times New Roman"/>
          <w:sz w:val="28"/>
          <w:szCs w:val="28"/>
          <w:lang w:val="uk-UA"/>
        </w:rPr>
        <w:t>а</w:t>
      </w:r>
      <w:r w:rsidRPr="00DC6F4B">
        <w:rPr>
          <w:rFonts w:ascii="Times New Roman" w:hAnsi="Times New Roman" w:cs="Times New Roman"/>
          <w:sz w:val="28"/>
          <w:szCs w:val="28"/>
        </w:rPr>
        <w:t>,</w:t>
      </w:r>
      <w:r>
        <w:rPr>
          <w:rFonts w:ascii="Times New Roman" w:hAnsi="Times New Roman" w:cs="Times New Roman"/>
          <w:sz w:val="28"/>
          <w:szCs w:val="28"/>
        </w:rPr>
        <w:t xml:space="preserve"> до сво</w:t>
      </w:r>
      <w:r>
        <w:rPr>
          <w:rFonts w:ascii="Times New Roman" w:hAnsi="Times New Roman" w:cs="Times New Roman"/>
          <w:sz w:val="28"/>
          <w:szCs w:val="28"/>
          <w:lang w:val="uk-UA"/>
        </w:rPr>
        <w:t>го</w:t>
      </w:r>
      <w:r>
        <w:rPr>
          <w:rFonts w:ascii="Times New Roman" w:hAnsi="Times New Roman" w:cs="Times New Roman"/>
          <w:sz w:val="28"/>
          <w:szCs w:val="28"/>
        </w:rPr>
        <w:t xml:space="preserve"> цивілізаційн</w:t>
      </w:r>
      <w:r>
        <w:rPr>
          <w:rFonts w:ascii="Times New Roman" w:hAnsi="Times New Roman" w:cs="Times New Roman"/>
          <w:sz w:val="28"/>
          <w:szCs w:val="28"/>
          <w:lang w:val="uk-UA"/>
        </w:rPr>
        <w:t>ого</w:t>
      </w:r>
      <w:r>
        <w:rPr>
          <w:rFonts w:ascii="Times New Roman" w:hAnsi="Times New Roman" w:cs="Times New Roman"/>
          <w:sz w:val="28"/>
          <w:szCs w:val="28"/>
        </w:rPr>
        <w:t xml:space="preserve"> коріння. Війни тривають уже </w:t>
      </w:r>
      <w:r>
        <w:rPr>
          <w:rFonts w:ascii="Times New Roman" w:hAnsi="Times New Roman" w:cs="Times New Roman"/>
          <w:sz w:val="28"/>
          <w:szCs w:val="28"/>
          <w:lang w:val="uk-UA"/>
        </w:rPr>
        <w:t>у</w:t>
      </w:r>
      <w:r w:rsidRPr="0055779D">
        <w:rPr>
          <w:rFonts w:ascii="Times New Roman" w:hAnsi="Times New Roman" w:cs="Times New Roman"/>
          <w:sz w:val="28"/>
          <w:szCs w:val="28"/>
        </w:rPr>
        <w:t xml:space="preserve"> вигляді протистояння культур як таких. Посилення протистояння </w:t>
      </w:r>
      <w:r w:rsidRPr="0055779D">
        <w:rPr>
          <w:rFonts w:ascii="Times New Roman" w:hAnsi="Times New Roman" w:cs="Times New Roman"/>
          <w:sz w:val="28"/>
          <w:szCs w:val="28"/>
        </w:rPr>
        <w:lastRenderedPageBreak/>
        <w:t>матиме цивілізаційний характер або нелінійне протистояння Заходу і не-Заходу.</w:t>
      </w:r>
      <w:r w:rsidRPr="002433A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5779D">
        <w:rPr>
          <w:rFonts w:ascii="Times New Roman" w:hAnsi="Times New Roman" w:cs="Times New Roman"/>
          <w:sz w:val="28"/>
          <w:szCs w:val="28"/>
        </w:rPr>
        <w:t xml:space="preserve">Кожна війна це ще конкуренція ідей і розвитку. Тому </w:t>
      </w:r>
      <w:proofErr w:type="gramStart"/>
      <w:r w:rsidRPr="0055779D">
        <w:rPr>
          <w:rFonts w:ascii="Times New Roman" w:hAnsi="Times New Roman" w:cs="Times New Roman"/>
          <w:sz w:val="28"/>
          <w:szCs w:val="28"/>
        </w:rPr>
        <w:t xml:space="preserve">я </w:t>
      </w:r>
      <w:r>
        <w:rPr>
          <w:rFonts w:ascii="Times New Roman" w:hAnsi="Times New Roman" w:cs="Times New Roman"/>
          <w:sz w:val="28"/>
          <w:szCs w:val="28"/>
          <w:lang w:val="uk-UA"/>
        </w:rPr>
        <w:t xml:space="preserve"> намагався</w:t>
      </w:r>
      <w:proofErr w:type="gramEnd"/>
      <w:r>
        <w:rPr>
          <w:rFonts w:ascii="Times New Roman" w:hAnsi="Times New Roman" w:cs="Times New Roman"/>
          <w:sz w:val="28"/>
          <w:szCs w:val="28"/>
          <w:lang w:val="uk-UA"/>
        </w:rPr>
        <w:t xml:space="preserve"> </w:t>
      </w:r>
      <w:r w:rsidRPr="0055779D">
        <w:rPr>
          <w:rFonts w:ascii="Times New Roman" w:hAnsi="Times New Roman" w:cs="Times New Roman"/>
          <w:sz w:val="28"/>
          <w:szCs w:val="28"/>
        </w:rPr>
        <w:t xml:space="preserve">відстежити розвиток </w:t>
      </w:r>
      <w:r>
        <w:rPr>
          <w:rFonts w:ascii="Times New Roman" w:hAnsi="Times New Roman" w:cs="Times New Roman"/>
          <w:sz w:val="28"/>
          <w:szCs w:val="28"/>
          <w:lang w:val="uk-UA"/>
        </w:rPr>
        <w:t xml:space="preserve">суспільств </w:t>
      </w:r>
      <w:r>
        <w:rPr>
          <w:rFonts w:ascii="Times New Roman" w:hAnsi="Times New Roman" w:cs="Times New Roman"/>
          <w:sz w:val="28"/>
          <w:szCs w:val="28"/>
        </w:rPr>
        <w:t>від самих ранніх</w:t>
      </w:r>
      <w:r w:rsidRPr="0055779D">
        <w:rPr>
          <w:rFonts w:ascii="Times New Roman" w:hAnsi="Times New Roman" w:cs="Times New Roman"/>
          <w:sz w:val="28"/>
          <w:szCs w:val="28"/>
        </w:rPr>
        <w:t xml:space="preserve"> до найбільш пізніх</w:t>
      </w:r>
      <w:r>
        <w:rPr>
          <w:rFonts w:ascii="Times New Roman" w:hAnsi="Times New Roman" w:cs="Times New Roman"/>
          <w:sz w:val="28"/>
          <w:szCs w:val="28"/>
          <w:lang w:val="uk-UA"/>
        </w:rPr>
        <w:t xml:space="preserve"> часів</w:t>
      </w:r>
      <w:r w:rsidRPr="0055779D">
        <w:rPr>
          <w:rFonts w:ascii="Times New Roman" w:hAnsi="Times New Roman" w:cs="Times New Roman"/>
          <w:sz w:val="28"/>
          <w:szCs w:val="28"/>
        </w:rPr>
        <w:t xml:space="preserve">. Моя ідея полягає простежити наскільки війна зіграла </w:t>
      </w:r>
      <w:r>
        <w:rPr>
          <w:rFonts w:ascii="Times New Roman" w:hAnsi="Times New Roman" w:cs="Times New Roman"/>
          <w:sz w:val="28"/>
          <w:szCs w:val="28"/>
          <w:lang w:val="uk-UA"/>
        </w:rPr>
        <w:t xml:space="preserve">велику </w:t>
      </w:r>
      <w:r w:rsidRPr="0055779D">
        <w:rPr>
          <w:rFonts w:ascii="Times New Roman" w:hAnsi="Times New Roman" w:cs="Times New Roman"/>
          <w:sz w:val="28"/>
          <w:szCs w:val="28"/>
        </w:rPr>
        <w:t>роль у розвитку народів. Тойнбі визначав Захід як об'єднану культуру народів Європи пі</w:t>
      </w:r>
      <w:r>
        <w:rPr>
          <w:rFonts w:ascii="Times New Roman" w:hAnsi="Times New Roman" w:cs="Times New Roman"/>
          <w:sz w:val="28"/>
          <w:szCs w:val="28"/>
        </w:rPr>
        <w:t>д ідеєю християнства і взаємоді</w:t>
      </w:r>
      <w:r>
        <w:rPr>
          <w:rFonts w:ascii="Times New Roman" w:hAnsi="Times New Roman" w:cs="Times New Roman"/>
          <w:sz w:val="28"/>
          <w:szCs w:val="28"/>
          <w:lang w:val="uk-UA"/>
        </w:rPr>
        <w:t>єю</w:t>
      </w:r>
      <w:r w:rsidRPr="0055779D">
        <w:rPr>
          <w:rFonts w:ascii="Times New Roman" w:hAnsi="Times New Roman" w:cs="Times New Roman"/>
          <w:sz w:val="28"/>
          <w:szCs w:val="28"/>
        </w:rPr>
        <w:t xml:space="preserve"> з іншими цивілізаціями Заходу. Можна визначити</w:t>
      </w:r>
      <w:r w:rsidRPr="00A56013">
        <w:rPr>
          <w:rFonts w:ascii="Times New Roman" w:hAnsi="Times New Roman" w:cs="Times New Roman"/>
          <w:sz w:val="28"/>
          <w:szCs w:val="28"/>
        </w:rPr>
        <w:t>,</w:t>
      </w:r>
      <w:r w:rsidRPr="0055779D">
        <w:rPr>
          <w:rFonts w:ascii="Times New Roman" w:hAnsi="Times New Roman" w:cs="Times New Roman"/>
          <w:sz w:val="28"/>
          <w:szCs w:val="28"/>
        </w:rPr>
        <w:t xml:space="preserve"> що в XXI столітті протистояння буде п</w:t>
      </w:r>
      <w:r>
        <w:rPr>
          <w:rFonts w:ascii="Times New Roman" w:hAnsi="Times New Roman" w:cs="Times New Roman"/>
          <w:sz w:val="28"/>
          <w:szCs w:val="28"/>
        </w:rPr>
        <w:t>роходити між Заходом</w:t>
      </w:r>
      <w:r>
        <w:rPr>
          <w:rFonts w:ascii="Times New Roman" w:hAnsi="Times New Roman" w:cs="Times New Roman"/>
          <w:sz w:val="28"/>
          <w:szCs w:val="28"/>
          <w:lang w:val="uk-UA"/>
        </w:rPr>
        <w:t xml:space="preserve"> з одного боку</w:t>
      </w:r>
      <w:r>
        <w:rPr>
          <w:rFonts w:ascii="Times New Roman" w:hAnsi="Times New Roman" w:cs="Times New Roman"/>
          <w:sz w:val="28"/>
          <w:szCs w:val="28"/>
        </w:rPr>
        <w:t xml:space="preserve"> та ісламом</w:t>
      </w:r>
      <w:r w:rsidRPr="00A56013">
        <w:rPr>
          <w:rFonts w:ascii="Times New Roman" w:hAnsi="Times New Roman" w:cs="Times New Roman"/>
          <w:sz w:val="28"/>
          <w:szCs w:val="28"/>
        </w:rPr>
        <w:t>,</w:t>
      </w:r>
      <w:r w:rsidRPr="0055779D">
        <w:rPr>
          <w:rFonts w:ascii="Times New Roman" w:hAnsi="Times New Roman" w:cs="Times New Roman"/>
          <w:sz w:val="28"/>
          <w:szCs w:val="28"/>
        </w:rPr>
        <w:t xml:space="preserve"> Китаєм з і</w:t>
      </w:r>
      <w:r>
        <w:rPr>
          <w:rFonts w:ascii="Times New Roman" w:hAnsi="Times New Roman" w:cs="Times New Roman"/>
          <w:sz w:val="28"/>
          <w:szCs w:val="28"/>
        </w:rPr>
        <w:t>ншого боку</w:t>
      </w:r>
      <w:r w:rsidRPr="00570B35">
        <w:rPr>
          <w:rFonts w:ascii="Times New Roman" w:hAnsi="Times New Roman" w:cs="Times New Roman"/>
          <w:sz w:val="28"/>
          <w:szCs w:val="28"/>
        </w:rPr>
        <w:t>,</w:t>
      </w:r>
      <w:r>
        <w:rPr>
          <w:rFonts w:ascii="Times New Roman" w:hAnsi="Times New Roman" w:cs="Times New Roman"/>
          <w:sz w:val="28"/>
          <w:szCs w:val="28"/>
        </w:rPr>
        <w:t xml:space="preserve"> як найбільш агресивн</w:t>
      </w:r>
      <w:r>
        <w:rPr>
          <w:rFonts w:ascii="Times New Roman" w:hAnsi="Times New Roman" w:cs="Times New Roman"/>
          <w:sz w:val="28"/>
          <w:szCs w:val="28"/>
          <w:lang w:val="uk-UA"/>
        </w:rPr>
        <w:t>і</w:t>
      </w:r>
      <w:r w:rsidRPr="0055779D">
        <w:rPr>
          <w:rFonts w:ascii="Times New Roman" w:hAnsi="Times New Roman" w:cs="Times New Roman"/>
          <w:sz w:val="28"/>
          <w:szCs w:val="28"/>
        </w:rPr>
        <w:t xml:space="preserve"> і </w:t>
      </w:r>
      <w:proofErr w:type="gramStart"/>
      <w:r w:rsidRPr="0055779D">
        <w:rPr>
          <w:rFonts w:ascii="Times New Roman" w:hAnsi="Times New Roman" w:cs="Times New Roman"/>
          <w:sz w:val="28"/>
          <w:szCs w:val="28"/>
        </w:rPr>
        <w:t>найбільш</w:t>
      </w:r>
      <w:r>
        <w:rPr>
          <w:rFonts w:ascii="Times New Roman" w:hAnsi="Times New Roman" w:cs="Times New Roman"/>
          <w:sz w:val="28"/>
          <w:szCs w:val="28"/>
        </w:rPr>
        <w:t xml:space="preserve"> </w:t>
      </w:r>
      <w:r w:rsidRPr="0055779D">
        <w:rPr>
          <w:rFonts w:ascii="Times New Roman" w:hAnsi="Times New Roman" w:cs="Times New Roman"/>
          <w:sz w:val="28"/>
          <w:szCs w:val="28"/>
        </w:rPr>
        <w:t xml:space="preserve"> успішні</w:t>
      </w:r>
      <w:proofErr w:type="gramEnd"/>
      <w:r w:rsidRPr="0055779D">
        <w:rPr>
          <w:rFonts w:ascii="Times New Roman" w:hAnsi="Times New Roman" w:cs="Times New Roman"/>
          <w:sz w:val="28"/>
          <w:szCs w:val="28"/>
        </w:rPr>
        <w:t xml:space="preserve"> форми не-Заходу.</w:t>
      </w:r>
      <w:r>
        <w:rPr>
          <w:rFonts w:ascii="Times New Roman" w:hAnsi="Times New Roman" w:cs="Times New Roman"/>
          <w:sz w:val="28"/>
          <w:szCs w:val="28"/>
        </w:rPr>
        <w:t xml:space="preserve"> </w:t>
      </w:r>
      <w:r w:rsidRPr="0055779D">
        <w:rPr>
          <w:rFonts w:ascii="Times New Roman" w:hAnsi="Times New Roman" w:cs="Times New Roman"/>
          <w:sz w:val="28"/>
          <w:szCs w:val="28"/>
        </w:rPr>
        <w:t>Наскільки цивілізаційне протистояння</w:t>
      </w:r>
      <w:r w:rsidRPr="00A56013">
        <w:rPr>
          <w:rFonts w:ascii="Times New Roman" w:hAnsi="Times New Roman" w:cs="Times New Roman"/>
          <w:sz w:val="28"/>
          <w:szCs w:val="28"/>
        </w:rPr>
        <w:t xml:space="preserve"> </w:t>
      </w:r>
      <w:r>
        <w:rPr>
          <w:rFonts w:ascii="Times New Roman" w:hAnsi="Times New Roman" w:cs="Times New Roman"/>
          <w:sz w:val="28"/>
          <w:szCs w:val="28"/>
          <w:lang w:val="uk-UA"/>
        </w:rPr>
        <w:t>буде маштабним</w:t>
      </w:r>
      <w:r w:rsidRPr="0055779D">
        <w:rPr>
          <w:rFonts w:ascii="Times New Roman" w:hAnsi="Times New Roman" w:cs="Times New Roman"/>
          <w:sz w:val="28"/>
          <w:szCs w:val="28"/>
        </w:rPr>
        <w:t xml:space="preserve">, також хотів додати що </w:t>
      </w:r>
      <w:r>
        <w:rPr>
          <w:rFonts w:ascii="Times New Roman" w:hAnsi="Times New Roman" w:cs="Times New Roman"/>
          <w:sz w:val="28"/>
          <w:szCs w:val="28"/>
        </w:rPr>
        <w:t>сучасні війни сьогод</w:t>
      </w:r>
      <w:r>
        <w:rPr>
          <w:rFonts w:ascii="Times New Roman" w:hAnsi="Times New Roman" w:cs="Times New Roman"/>
          <w:sz w:val="28"/>
          <w:szCs w:val="28"/>
          <w:lang w:val="uk-UA"/>
        </w:rPr>
        <w:t>ення</w:t>
      </w:r>
      <w:r w:rsidRPr="0055779D">
        <w:rPr>
          <w:rFonts w:ascii="Times New Roman" w:hAnsi="Times New Roman" w:cs="Times New Roman"/>
          <w:sz w:val="28"/>
          <w:szCs w:val="28"/>
        </w:rPr>
        <w:t xml:space="preserve"> є продовженням політики культури товариств. Смію зауважити</w:t>
      </w:r>
      <w:r w:rsidRPr="00FF67D4">
        <w:rPr>
          <w:rFonts w:ascii="Times New Roman" w:hAnsi="Times New Roman" w:cs="Times New Roman"/>
          <w:sz w:val="28"/>
          <w:szCs w:val="28"/>
        </w:rPr>
        <w:t>,</w:t>
      </w:r>
      <w:r w:rsidRPr="0055779D">
        <w:rPr>
          <w:rFonts w:ascii="Times New Roman" w:hAnsi="Times New Roman" w:cs="Times New Roman"/>
          <w:sz w:val="28"/>
          <w:szCs w:val="28"/>
        </w:rPr>
        <w:t xml:space="preserve"> що війни будуть продовжувати існувати і надалі,</w:t>
      </w:r>
      <w:r>
        <w:rPr>
          <w:rFonts w:ascii="Times New Roman" w:hAnsi="Times New Roman" w:cs="Times New Roman"/>
          <w:sz w:val="28"/>
          <w:szCs w:val="28"/>
          <w:lang w:val="uk-UA"/>
        </w:rPr>
        <w:t xml:space="preserve"> і</w:t>
      </w:r>
      <w:r w:rsidRPr="0055779D">
        <w:rPr>
          <w:rFonts w:ascii="Times New Roman" w:hAnsi="Times New Roman" w:cs="Times New Roman"/>
          <w:sz w:val="28"/>
          <w:szCs w:val="28"/>
        </w:rPr>
        <w:t xml:space="preserve"> як вказує Тойнбі війни будуть проходити по кордонах Ісламу. Іслам як</w:t>
      </w:r>
      <w:r>
        <w:rPr>
          <w:rFonts w:ascii="Times New Roman" w:hAnsi="Times New Roman" w:cs="Times New Roman"/>
          <w:sz w:val="28"/>
          <w:szCs w:val="28"/>
        </w:rPr>
        <w:t xml:space="preserve"> найбільш динамічна і агресивн</w:t>
      </w:r>
      <w:r>
        <w:rPr>
          <w:rFonts w:ascii="Times New Roman" w:hAnsi="Times New Roman" w:cs="Times New Roman"/>
          <w:sz w:val="28"/>
          <w:szCs w:val="28"/>
          <w:lang w:val="uk-UA"/>
        </w:rPr>
        <w:t>а</w:t>
      </w:r>
      <w:r w:rsidRPr="0055779D">
        <w:rPr>
          <w:rFonts w:ascii="Times New Roman" w:hAnsi="Times New Roman" w:cs="Times New Roman"/>
          <w:sz w:val="28"/>
          <w:szCs w:val="28"/>
        </w:rPr>
        <w:t xml:space="preserve"> релігія нашого часу визначає суть прикордонних конфліктів серед різних народів.</w:t>
      </w:r>
      <w:r>
        <w:rPr>
          <w:rFonts w:ascii="Times New Roman" w:hAnsi="Times New Roman" w:cs="Times New Roman"/>
          <w:sz w:val="28"/>
          <w:szCs w:val="28"/>
        </w:rPr>
        <w:t xml:space="preserve"> </w:t>
      </w:r>
      <w:r w:rsidRPr="0055779D">
        <w:rPr>
          <w:rFonts w:ascii="Times New Roman" w:hAnsi="Times New Roman" w:cs="Times New Roman"/>
          <w:sz w:val="28"/>
          <w:szCs w:val="28"/>
        </w:rPr>
        <w:t xml:space="preserve"> Хантінгтон вказує</w:t>
      </w:r>
      <w:r w:rsidRPr="00FF67D4">
        <w:rPr>
          <w:rFonts w:ascii="Times New Roman" w:hAnsi="Times New Roman" w:cs="Times New Roman"/>
          <w:sz w:val="28"/>
          <w:szCs w:val="28"/>
        </w:rPr>
        <w:t>,</w:t>
      </w:r>
      <w:r w:rsidRPr="0055779D">
        <w:rPr>
          <w:rFonts w:ascii="Times New Roman" w:hAnsi="Times New Roman" w:cs="Times New Roman"/>
          <w:sz w:val="28"/>
          <w:szCs w:val="28"/>
        </w:rPr>
        <w:t xml:space="preserve"> що після Холодної війни ключову роль гратимуть стикові або стрижневі країни своїх цивілізацій</w:t>
      </w:r>
      <w:r w:rsidRPr="002433A7">
        <w:rPr>
          <w:rFonts w:ascii="Times New Roman" w:hAnsi="Times New Roman" w:cs="Times New Roman"/>
          <w:sz w:val="28"/>
          <w:szCs w:val="28"/>
        </w:rPr>
        <w:t>,</w:t>
      </w:r>
      <w:r>
        <w:rPr>
          <w:rFonts w:ascii="Times New Roman" w:hAnsi="Times New Roman" w:cs="Times New Roman"/>
          <w:sz w:val="28"/>
          <w:szCs w:val="28"/>
        </w:rPr>
        <w:t xml:space="preserve"> які не </w:t>
      </w:r>
      <w:r>
        <w:rPr>
          <w:rFonts w:ascii="Times New Roman" w:hAnsi="Times New Roman" w:cs="Times New Roman"/>
          <w:sz w:val="28"/>
          <w:szCs w:val="28"/>
          <w:lang w:val="uk-UA"/>
        </w:rPr>
        <w:t>сприймають</w:t>
      </w:r>
      <w:r w:rsidRPr="0055779D">
        <w:rPr>
          <w:rFonts w:ascii="Times New Roman" w:hAnsi="Times New Roman" w:cs="Times New Roman"/>
          <w:sz w:val="28"/>
          <w:szCs w:val="28"/>
        </w:rPr>
        <w:t xml:space="preserve"> західні цінності. Автор підкреслює такі країни як Єгипет в арабському світі і Росія в православному світі, Х</w:t>
      </w:r>
      <w:r>
        <w:rPr>
          <w:rFonts w:ascii="Times New Roman" w:hAnsi="Times New Roman" w:cs="Times New Roman"/>
          <w:sz w:val="28"/>
          <w:szCs w:val="28"/>
        </w:rPr>
        <w:t>антінгтон вказує</w:t>
      </w:r>
      <w:r w:rsidRPr="002433A7">
        <w:rPr>
          <w:rFonts w:ascii="Times New Roman" w:hAnsi="Times New Roman" w:cs="Times New Roman"/>
          <w:sz w:val="28"/>
          <w:szCs w:val="28"/>
        </w:rPr>
        <w:t>,</w:t>
      </w:r>
      <w:r>
        <w:rPr>
          <w:rFonts w:ascii="Times New Roman" w:hAnsi="Times New Roman" w:cs="Times New Roman"/>
          <w:sz w:val="28"/>
          <w:szCs w:val="28"/>
        </w:rPr>
        <w:t xml:space="preserve"> що периферійн</w:t>
      </w:r>
      <w:r>
        <w:rPr>
          <w:rFonts w:ascii="Times New Roman" w:hAnsi="Times New Roman" w:cs="Times New Roman"/>
          <w:sz w:val="28"/>
          <w:szCs w:val="28"/>
          <w:lang w:val="uk-UA"/>
        </w:rPr>
        <w:t>і</w:t>
      </w:r>
      <w:r w:rsidRPr="0055779D">
        <w:rPr>
          <w:rFonts w:ascii="Times New Roman" w:hAnsi="Times New Roman" w:cs="Times New Roman"/>
          <w:sz w:val="28"/>
          <w:szCs w:val="28"/>
        </w:rPr>
        <w:t xml:space="preserve"> країни можуть перейти в іншу цивілізацію</w:t>
      </w:r>
      <w:r w:rsidRPr="002433A7">
        <w:rPr>
          <w:rFonts w:ascii="Times New Roman" w:hAnsi="Times New Roman" w:cs="Times New Roman"/>
          <w:sz w:val="28"/>
          <w:szCs w:val="28"/>
        </w:rPr>
        <w:t>,</w:t>
      </w:r>
      <w:r w:rsidRPr="0055779D">
        <w:rPr>
          <w:rFonts w:ascii="Times New Roman" w:hAnsi="Times New Roman" w:cs="Times New Roman"/>
          <w:sz w:val="28"/>
          <w:szCs w:val="28"/>
        </w:rPr>
        <w:t xml:space="preserve"> але є ри</w:t>
      </w:r>
      <w:r>
        <w:rPr>
          <w:rFonts w:ascii="Times New Roman" w:hAnsi="Times New Roman" w:cs="Times New Roman"/>
          <w:sz w:val="28"/>
          <w:szCs w:val="28"/>
        </w:rPr>
        <w:t>зик що вони стануть розірван</w:t>
      </w:r>
      <w:r>
        <w:rPr>
          <w:rFonts w:ascii="Times New Roman" w:hAnsi="Times New Roman" w:cs="Times New Roman"/>
          <w:sz w:val="28"/>
          <w:szCs w:val="28"/>
          <w:lang w:val="uk-UA"/>
        </w:rPr>
        <w:t>ими</w:t>
      </w:r>
      <w:r w:rsidRPr="0055779D">
        <w:rPr>
          <w:rFonts w:ascii="Times New Roman" w:hAnsi="Times New Roman" w:cs="Times New Roman"/>
          <w:sz w:val="28"/>
          <w:szCs w:val="28"/>
        </w:rPr>
        <w:t xml:space="preserve"> як </w:t>
      </w:r>
      <w:r>
        <w:rPr>
          <w:rFonts w:ascii="Times New Roman" w:hAnsi="Times New Roman" w:cs="Times New Roman"/>
          <w:sz w:val="28"/>
          <w:szCs w:val="28"/>
          <w:lang w:val="uk-UA"/>
        </w:rPr>
        <w:t>на</w:t>
      </w:r>
      <w:r w:rsidRPr="0055779D">
        <w:rPr>
          <w:rFonts w:ascii="Times New Roman" w:hAnsi="Times New Roman" w:cs="Times New Roman"/>
          <w:sz w:val="28"/>
          <w:szCs w:val="28"/>
        </w:rPr>
        <w:t>приклад: Туреччина, Мексика.</w:t>
      </w:r>
      <w:r>
        <w:rPr>
          <w:rFonts w:ascii="Times New Roman" w:hAnsi="Times New Roman" w:cs="Times New Roman"/>
          <w:sz w:val="28"/>
          <w:szCs w:val="28"/>
        </w:rPr>
        <w:t xml:space="preserve">   </w:t>
      </w:r>
      <w:r w:rsidRPr="0055779D">
        <w:rPr>
          <w:rFonts w:ascii="Times New Roman" w:hAnsi="Times New Roman" w:cs="Times New Roman"/>
          <w:sz w:val="28"/>
          <w:szCs w:val="28"/>
        </w:rPr>
        <w:t>Такі країни намагаються наблизиться до Заходу</w:t>
      </w:r>
      <w:r w:rsidRPr="00A83B17">
        <w:rPr>
          <w:rFonts w:ascii="Times New Roman" w:hAnsi="Times New Roman" w:cs="Times New Roman"/>
          <w:sz w:val="28"/>
          <w:szCs w:val="28"/>
        </w:rPr>
        <w:t>,</w:t>
      </w:r>
      <w:r>
        <w:rPr>
          <w:rFonts w:ascii="Times New Roman" w:hAnsi="Times New Roman" w:cs="Times New Roman"/>
          <w:sz w:val="28"/>
          <w:szCs w:val="28"/>
        </w:rPr>
        <w:t xml:space="preserve"> але сама </w:t>
      </w:r>
      <w:proofErr w:type="gramStart"/>
      <w:r>
        <w:rPr>
          <w:rFonts w:ascii="Times New Roman" w:hAnsi="Times New Roman" w:cs="Times New Roman"/>
          <w:sz w:val="28"/>
          <w:szCs w:val="28"/>
        </w:rPr>
        <w:t xml:space="preserve">матриця </w:t>
      </w:r>
      <w:r>
        <w:rPr>
          <w:rFonts w:ascii="Times New Roman" w:hAnsi="Times New Roman" w:cs="Times New Roman"/>
          <w:sz w:val="28"/>
          <w:szCs w:val="28"/>
          <w:lang w:val="uk-UA"/>
        </w:rPr>
        <w:t xml:space="preserve"> таких</w:t>
      </w:r>
      <w:proofErr w:type="gramEnd"/>
      <w:r>
        <w:rPr>
          <w:rFonts w:ascii="Times New Roman" w:hAnsi="Times New Roman" w:cs="Times New Roman"/>
          <w:sz w:val="28"/>
          <w:szCs w:val="28"/>
        </w:rPr>
        <w:t xml:space="preserve"> країн</w:t>
      </w:r>
      <w:r w:rsidRPr="0055779D">
        <w:rPr>
          <w:rFonts w:ascii="Times New Roman" w:hAnsi="Times New Roman" w:cs="Times New Roman"/>
          <w:sz w:val="28"/>
          <w:szCs w:val="28"/>
        </w:rPr>
        <w:t xml:space="preserve"> так і людей є незахідна і є ризик що може перейти в нестабільність в цих державах. </w:t>
      </w:r>
    </w:p>
    <w:p w:rsidR="00B20D9C" w:rsidRPr="0055779D" w:rsidRDefault="00B20D9C" w:rsidP="00B20D9C">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55779D">
        <w:rPr>
          <w:rFonts w:ascii="Times New Roman" w:hAnsi="Times New Roman" w:cs="Times New Roman"/>
          <w:sz w:val="28"/>
          <w:szCs w:val="28"/>
        </w:rPr>
        <w:t>Тойнбі описує цивілізації під кутом розвитку циклу, після того коли цивілізація досягає «міражу безсмертя», коли народам з</w:t>
      </w:r>
      <w:r>
        <w:rPr>
          <w:rFonts w:ascii="Times New Roman" w:hAnsi="Times New Roman" w:cs="Times New Roman"/>
          <w:sz w:val="28"/>
          <w:szCs w:val="28"/>
        </w:rPr>
        <w:t>дається</w:t>
      </w:r>
      <w:r w:rsidRPr="00A83B17">
        <w:rPr>
          <w:rFonts w:ascii="Times New Roman" w:hAnsi="Times New Roman" w:cs="Times New Roman"/>
          <w:sz w:val="28"/>
          <w:szCs w:val="28"/>
        </w:rPr>
        <w:t>,</w:t>
      </w:r>
      <w:r>
        <w:rPr>
          <w:rFonts w:ascii="Times New Roman" w:hAnsi="Times New Roman" w:cs="Times New Roman"/>
          <w:sz w:val="28"/>
          <w:szCs w:val="28"/>
        </w:rPr>
        <w:t xml:space="preserve"> що</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 xml:space="preserve">вони </w:t>
      </w:r>
      <w:r>
        <w:rPr>
          <w:rFonts w:ascii="Times New Roman" w:hAnsi="Times New Roman" w:cs="Times New Roman"/>
          <w:sz w:val="28"/>
          <w:szCs w:val="28"/>
        </w:rPr>
        <w:t xml:space="preserve"> досягли</w:t>
      </w:r>
      <w:proofErr w:type="gramEnd"/>
      <w:r>
        <w:rPr>
          <w:rFonts w:ascii="Times New Roman" w:hAnsi="Times New Roman" w:cs="Times New Roman"/>
          <w:sz w:val="28"/>
          <w:szCs w:val="28"/>
        </w:rPr>
        <w:t xml:space="preserve"> піку</w:t>
      </w:r>
      <w:r>
        <w:rPr>
          <w:rFonts w:ascii="Times New Roman" w:hAnsi="Times New Roman" w:cs="Times New Roman"/>
          <w:sz w:val="28"/>
          <w:szCs w:val="28"/>
          <w:lang w:val="uk-UA"/>
        </w:rPr>
        <w:t xml:space="preserve"> свого розвитку</w:t>
      </w:r>
      <w:r w:rsidRPr="00FF67D4">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після цього</w:t>
      </w:r>
      <w:r w:rsidRPr="0055779D">
        <w:rPr>
          <w:rFonts w:ascii="Times New Roman" w:hAnsi="Times New Roman" w:cs="Times New Roman"/>
          <w:sz w:val="28"/>
          <w:szCs w:val="28"/>
        </w:rPr>
        <w:t xml:space="preserve"> неминуче відбувається крах, він може мати як більш м'які так і більш жорсткі форми</w:t>
      </w:r>
      <w:r w:rsidRPr="00A83B17">
        <w:rPr>
          <w:rFonts w:ascii="Times New Roman" w:hAnsi="Times New Roman" w:cs="Times New Roman"/>
          <w:sz w:val="28"/>
          <w:szCs w:val="28"/>
        </w:rPr>
        <w:t>,</w:t>
      </w:r>
      <w:r w:rsidRPr="0055779D">
        <w:rPr>
          <w:rFonts w:ascii="Times New Roman" w:hAnsi="Times New Roman" w:cs="Times New Roman"/>
          <w:sz w:val="28"/>
          <w:szCs w:val="28"/>
        </w:rPr>
        <w:t xml:space="preserve"> але неминуче що він рано чи пізно настане. Війна в </w:t>
      </w:r>
      <w:r>
        <w:rPr>
          <w:rFonts w:ascii="Times New Roman" w:hAnsi="Times New Roman" w:cs="Times New Roman"/>
          <w:sz w:val="28"/>
          <w:szCs w:val="28"/>
        </w:rPr>
        <w:t xml:space="preserve">розумінні автора може мати </w:t>
      </w:r>
      <w:proofErr w:type="gramStart"/>
      <w:r>
        <w:rPr>
          <w:rFonts w:ascii="Times New Roman" w:hAnsi="Times New Roman" w:cs="Times New Roman"/>
          <w:sz w:val="28"/>
          <w:szCs w:val="28"/>
        </w:rPr>
        <w:t>конв</w:t>
      </w:r>
      <w:r>
        <w:rPr>
          <w:rFonts w:ascii="Times New Roman" w:hAnsi="Times New Roman" w:cs="Times New Roman"/>
          <w:sz w:val="28"/>
          <w:szCs w:val="28"/>
          <w:lang w:val="uk-UA"/>
        </w:rPr>
        <w:t>е</w:t>
      </w:r>
      <w:r w:rsidRPr="0055779D">
        <w:rPr>
          <w:rFonts w:ascii="Times New Roman" w:hAnsi="Times New Roman" w:cs="Times New Roman"/>
          <w:sz w:val="28"/>
          <w:szCs w:val="28"/>
        </w:rPr>
        <w:t>нціональний</w:t>
      </w:r>
      <w:r>
        <w:rPr>
          <w:rFonts w:ascii="Times New Roman" w:hAnsi="Times New Roman" w:cs="Times New Roman"/>
          <w:sz w:val="28"/>
          <w:szCs w:val="28"/>
          <w:lang w:val="uk-UA"/>
        </w:rPr>
        <w:t xml:space="preserve"> </w:t>
      </w:r>
      <w:r w:rsidRPr="0055779D">
        <w:rPr>
          <w:rFonts w:ascii="Times New Roman" w:hAnsi="Times New Roman" w:cs="Times New Roman"/>
          <w:sz w:val="28"/>
          <w:szCs w:val="28"/>
        </w:rPr>
        <w:t xml:space="preserve"> характер</w:t>
      </w:r>
      <w:proofErr w:type="gramEnd"/>
      <w:r w:rsidRPr="0055779D">
        <w:rPr>
          <w:rFonts w:ascii="Times New Roman" w:hAnsi="Times New Roman" w:cs="Times New Roman"/>
          <w:sz w:val="28"/>
          <w:szCs w:val="28"/>
        </w:rPr>
        <w:t>, елемент культури може грати куди більш важливу роль ніж війна.</w:t>
      </w:r>
      <w:r w:rsidRPr="00A83B17">
        <w:rPr>
          <w:rFonts w:ascii="Times New Roman" w:hAnsi="Times New Roman" w:cs="Times New Roman"/>
          <w:sz w:val="28"/>
          <w:szCs w:val="28"/>
        </w:rPr>
        <w:t xml:space="preserve"> </w:t>
      </w:r>
      <w:r w:rsidRPr="0055779D">
        <w:rPr>
          <w:rFonts w:ascii="Times New Roman" w:hAnsi="Times New Roman" w:cs="Times New Roman"/>
          <w:sz w:val="28"/>
          <w:szCs w:val="28"/>
        </w:rPr>
        <w:t xml:space="preserve"> Інші країни намагаються імпортувати чужі інститути в свої країни</w:t>
      </w:r>
      <w:r w:rsidRPr="00A83B17">
        <w:rPr>
          <w:rFonts w:ascii="Times New Roman" w:hAnsi="Times New Roman" w:cs="Times New Roman"/>
          <w:sz w:val="28"/>
          <w:szCs w:val="28"/>
        </w:rPr>
        <w:t>,</w:t>
      </w:r>
      <w:r>
        <w:rPr>
          <w:rFonts w:ascii="Times New Roman" w:hAnsi="Times New Roman" w:cs="Times New Roman"/>
          <w:sz w:val="28"/>
          <w:szCs w:val="28"/>
          <w:lang w:val="uk-UA"/>
        </w:rPr>
        <w:t xml:space="preserve"> але</w:t>
      </w:r>
      <w:r w:rsidRPr="0055779D">
        <w:rPr>
          <w:rFonts w:ascii="Times New Roman" w:hAnsi="Times New Roman" w:cs="Times New Roman"/>
          <w:sz w:val="28"/>
          <w:szCs w:val="28"/>
        </w:rPr>
        <w:t xml:space="preserve"> це може мати тяжкі</w:t>
      </w:r>
      <w:r>
        <w:rPr>
          <w:rFonts w:ascii="Times New Roman" w:hAnsi="Times New Roman" w:cs="Times New Roman"/>
          <w:sz w:val="28"/>
          <w:szCs w:val="28"/>
        </w:rPr>
        <w:t xml:space="preserve"> наслідки для </w:t>
      </w:r>
      <w:proofErr w:type="gramStart"/>
      <w:r>
        <w:rPr>
          <w:rFonts w:ascii="Times New Roman" w:hAnsi="Times New Roman" w:cs="Times New Roman"/>
          <w:sz w:val="28"/>
          <w:szCs w:val="28"/>
        </w:rPr>
        <w:t>держав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бо</w:t>
      </w:r>
      <w:proofErr w:type="gramEnd"/>
      <w:r>
        <w:rPr>
          <w:rFonts w:ascii="Times New Roman" w:hAnsi="Times New Roman" w:cs="Times New Roman"/>
          <w:sz w:val="28"/>
          <w:szCs w:val="28"/>
          <w:lang w:val="uk-UA"/>
        </w:rPr>
        <w:t xml:space="preserve"> може </w:t>
      </w:r>
      <w:r>
        <w:rPr>
          <w:rFonts w:ascii="Times New Roman" w:hAnsi="Times New Roman" w:cs="Times New Roman"/>
          <w:sz w:val="28"/>
          <w:szCs w:val="28"/>
        </w:rPr>
        <w:t xml:space="preserve"> ста</w:t>
      </w:r>
      <w:r>
        <w:rPr>
          <w:rFonts w:ascii="Times New Roman" w:hAnsi="Times New Roman" w:cs="Times New Roman"/>
          <w:sz w:val="28"/>
          <w:szCs w:val="28"/>
          <w:lang w:val="uk-UA"/>
        </w:rPr>
        <w:t xml:space="preserve">тися </w:t>
      </w:r>
      <w:r w:rsidRPr="0055779D">
        <w:rPr>
          <w:rFonts w:ascii="Times New Roman" w:hAnsi="Times New Roman" w:cs="Times New Roman"/>
          <w:sz w:val="28"/>
          <w:szCs w:val="28"/>
        </w:rPr>
        <w:t xml:space="preserve"> культурний і ментальний розрив в суспільстві,</w:t>
      </w:r>
      <w:r>
        <w:rPr>
          <w:rFonts w:ascii="Times New Roman" w:hAnsi="Times New Roman" w:cs="Times New Roman"/>
          <w:sz w:val="28"/>
          <w:szCs w:val="28"/>
        </w:rPr>
        <w:t xml:space="preserve"> такі країни стають розірван</w:t>
      </w:r>
      <w:r>
        <w:rPr>
          <w:rFonts w:ascii="Times New Roman" w:hAnsi="Times New Roman" w:cs="Times New Roman"/>
          <w:sz w:val="28"/>
          <w:szCs w:val="28"/>
          <w:lang w:val="uk-UA"/>
        </w:rPr>
        <w:t>ими</w:t>
      </w:r>
      <w:r w:rsidRPr="0055779D">
        <w:rPr>
          <w:rFonts w:ascii="Times New Roman" w:hAnsi="Times New Roman" w:cs="Times New Roman"/>
          <w:sz w:val="28"/>
          <w:szCs w:val="28"/>
        </w:rPr>
        <w:t xml:space="preserve"> і недієздатними. </w:t>
      </w:r>
      <w:r>
        <w:rPr>
          <w:rFonts w:ascii="Times New Roman" w:hAnsi="Times New Roman" w:cs="Times New Roman"/>
          <w:sz w:val="28"/>
          <w:szCs w:val="28"/>
          <w:lang w:val="uk-UA"/>
        </w:rPr>
        <w:t xml:space="preserve"> Також в</w:t>
      </w:r>
      <w:r w:rsidRPr="00A83B17">
        <w:rPr>
          <w:rFonts w:ascii="Times New Roman" w:hAnsi="Times New Roman" w:cs="Times New Roman"/>
          <w:sz w:val="28"/>
          <w:szCs w:val="28"/>
          <w:lang w:val="uk-UA"/>
        </w:rPr>
        <w:t>ійна має різні форми і як вказує автор найбільш успішн</w:t>
      </w:r>
      <w:r>
        <w:rPr>
          <w:rFonts w:ascii="Times New Roman" w:hAnsi="Times New Roman" w:cs="Times New Roman"/>
          <w:sz w:val="28"/>
          <w:szCs w:val="28"/>
          <w:lang w:val="uk-UA"/>
        </w:rPr>
        <w:t>ий</w:t>
      </w:r>
      <w:r w:rsidRPr="00A83B17">
        <w:rPr>
          <w:rFonts w:ascii="Times New Roman" w:hAnsi="Times New Roman" w:cs="Times New Roman"/>
          <w:sz w:val="28"/>
          <w:szCs w:val="28"/>
          <w:lang w:val="uk-UA"/>
        </w:rPr>
        <w:t xml:space="preserve"> вплив </w:t>
      </w:r>
      <w:r>
        <w:rPr>
          <w:rFonts w:ascii="Times New Roman" w:hAnsi="Times New Roman" w:cs="Times New Roman"/>
          <w:sz w:val="28"/>
          <w:szCs w:val="28"/>
          <w:lang w:val="uk-UA"/>
        </w:rPr>
        <w:t>є в тих хто</w:t>
      </w:r>
      <w:r w:rsidRPr="00A83B17">
        <w:rPr>
          <w:rFonts w:ascii="Times New Roman" w:hAnsi="Times New Roman" w:cs="Times New Roman"/>
          <w:sz w:val="28"/>
          <w:szCs w:val="28"/>
          <w:lang w:val="uk-UA"/>
        </w:rPr>
        <w:t xml:space="preserve"> хочуть наслідувати і прагне запозичити</w:t>
      </w:r>
      <w:r w:rsidRPr="00BF2B3F">
        <w:rPr>
          <w:rFonts w:ascii="Times New Roman" w:hAnsi="Times New Roman" w:cs="Times New Roman"/>
          <w:sz w:val="28"/>
          <w:szCs w:val="28"/>
          <w:lang w:val="uk-UA"/>
        </w:rPr>
        <w:t>,</w:t>
      </w:r>
      <w:r w:rsidRPr="00A83B17">
        <w:rPr>
          <w:rFonts w:ascii="Times New Roman" w:hAnsi="Times New Roman" w:cs="Times New Roman"/>
          <w:sz w:val="28"/>
          <w:szCs w:val="28"/>
          <w:lang w:val="uk-UA"/>
        </w:rPr>
        <w:t xml:space="preserve"> але це також має і зворотну сторону</w:t>
      </w:r>
      <w:r w:rsidRPr="00883408">
        <w:rPr>
          <w:rFonts w:ascii="Times New Roman" w:hAnsi="Times New Roman" w:cs="Times New Roman"/>
          <w:sz w:val="28"/>
          <w:szCs w:val="28"/>
          <w:lang w:val="uk-UA"/>
        </w:rPr>
        <w:t>,</w:t>
      </w:r>
      <w:r w:rsidRPr="00A83B17">
        <w:rPr>
          <w:rFonts w:ascii="Times New Roman" w:hAnsi="Times New Roman" w:cs="Times New Roman"/>
          <w:sz w:val="28"/>
          <w:szCs w:val="28"/>
          <w:lang w:val="uk-UA"/>
        </w:rPr>
        <w:t xml:space="preserve"> як реакцію і відторгнення</w:t>
      </w:r>
      <w:r w:rsidRPr="00BF2B3F">
        <w:rPr>
          <w:rFonts w:ascii="Times New Roman" w:hAnsi="Times New Roman" w:cs="Times New Roman"/>
          <w:sz w:val="28"/>
          <w:szCs w:val="28"/>
          <w:lang w:val="uk-UA"/>
        </w:rPr>
        <w:t>,</w:t>
      </w:r>
      <w:r w:rsidRPr="00A83B17">
        <w:rPr>
          <w:rFonts w:ascii="Times New Roman" w:hAnsi="Times New Roman" w:cs="Times New Roman"/>
          <w:sz w:val="28"/>
          <w:szCs w:val="28"/>
          <w:lang w:val="uk-UA"/>
        </w:rPr>
        <w:t xml:space="preserve"> найбільш яскравим прикладом є ісламський фундаменталізм і екстрімізм. </w:t>
      </w:r>
      <w:r w:rsidRPr="003F1CCB">
        <w:rPr>
          <w:rFonts w:ascii="Times New Roman" w:hAnsi="Times New Roman" w:cs="Times New Roman"/>
          <w:sz w:val="28"/>
          <w:szCs w:val="28"/>
          <w:lang w:val="uk-UA"/>
        </w:rPr>
        <w:t xml:space="preserve">Війна може носити різні форми: ідеологічні, </w:t>
      </w:r>
      <w:r>
        <w:rPr>
          <w:rFonts w:ascii="Times New Roman" w:hAnsi="Times New Roman" w:cs="Times New Roman"/>
          <w:sz w:val="28"/>
          <w:szCs w:val="28"/>
          <w:lang w:val="uk-UA"/>
        </w:rPr>
        <w:t>т</w:t>
      </w:r>
      <w:r w:rsidRPr="003F1CCB">
        <w:rPr>
          <w:rFonts w:ascii="Times New Roman" w:hAnsi="Times New Roman" w:cs="Times New Roman"/>
          <w:sz w:val="28"/>
          <w:szCs w:val="28"/>
          <w:lang w:val="uk-UA"/>
        </w:rPr>
        <w:t xml:space="preserve">ериторіальні, </w:t>
      </w:r>
      <w:r>
        <w:rPr>
          <w:rFonts w:ascii="Times New Roman" w:hAnsi="Times New Roman" w:cs="Times New Roman"/>
          <w:sz w:val="28"/>
          <w:szCs w:val="28"/>
          <w:lang w:val="uk-UA"/>
        </w:rPr>
        <w:t>визвольні</w:t>
      </w:r>
      <w:r w:rsidRPr="003F1CCB">
        <w:rPr>
          <w:rFonts w:ascii="Times New Roman" w:hAnsi="Times New Roman" w:cs="Times New Roman"/>
          <w:sz w:val="28"/>
          <w:szCs w:val="28"/>
          <w:lang w:val="uk-UA"/>
        </w:rPr>
        <w:t xml:space="preserve"> але найбільш гострі є цивілізаційні такі</w:t>
      </w:r>
      <w:r w:rsidRPr="00883408">
        <w:rPr>
          <w:rFonts w:ascii="Times New Roman" w:hAnsi="Times New Roman" w:cs="Times New Roman"/>
          <w:sz w:val="28"/>
          <w:szCs w:val="28"/>
          <w:lang w:val="uk-UA"/>
        </w:rPr>
        <w:t>,</w:t>
      </w:r>
      <w:r w:rsidRPr="003F1CCB">
        <w:rPr>
          <w:rFonts w:ascii="Times New Roman" w:hAnsi="Times New Roman" w:cs="Times New Roman"/>
          <w:sz w:val="28"/>
          <w:szCs w:val="28"/>
          <w:lang w:val="uk-UA"/>
        </w:rPr>
        <w:t xml:space="preserve"> як </w:t>
      </w:r>
      <w:r>
        <w:rPr>
          <w:rFonts w:ascii="Times New Roman" w:hAnsi="Times New Roman" w:cs="Times New Roman"/>
          <w:sz w:val="28"/>
          <w:szCs w:val="28"/>
          <w:lang w:val="uk-UA"/>
        </w:rPr>
        <w:t>в</w:t>
      </w:r>
      <w:r w:rsidRPr="003F1CCB">
        <w:rPr>
          <w:rFonts w:ascii="Times New Roman" w:hAnsi="Times New Roman" w:cs="Times New Roman"/>
          <w:sz w:val="28"/>
          <w:szCs w:val="28"/>
          <w:lang w:val="uk-UA"/>
        </w:rPr>
        <w:t>оєн</w:t>
      </w:r>
      <w:r>
        <w:rPr>
          <w:rFonts w:ascii="Times New Roman" w:hAnsi="Times New Roman" w:cs="Times New Roman"/>
          <w:sz w:val="28"/>
          <w:szCs w:val="28"/>
          <w:lang w:val="uk-UA"/>
        </w:rPr>
        <w:t>і дії</w:t>
      </w:r>
      <w:r w:rsidRPr="003F1CCB">
        <w:rPr>
          <w:rFonts w:ascii="Times New Roman" w:hAnsi="Times New Roman" w:cs="Times New Roman"/>
          <w:sz w:val="28"/>
          <w:szCs w:val="28"/>
          <w:lang w:val="uk-UA"/>
        </w:rPr>
        <w:t xml:space="preserve"> в Іраку або Афганістані де люди стикаються з людьми різних культур і вірувань. Цивілізації як люди ма</w:t>
      </w:r>
      <w:r>
        <w:rPr>
          <w:rFonts w:ascii="Times New Roman" w:hAnsi="Times New Roman" w:cs="Times New Roman"/>
          <w:sz w:val="28"/>
          <w:szCs w:val="28"/>
          <w:lang w:val="uk-UA"/>
        </w:rPr>
        <w:t>ють хвильовий</w:t>
      </w:r>
      <w:r w:rsidRPr="003F1CCB">
        <w:rPr>
          <w:rFonts w:ascii="Times New Roman" w:hAnsi="Times New Roman" w:cs="Times New Roman"/>
          <w:sz w:val="28"/>
          <w:szCs w:val="28"/>
          <w:lang w:val="uk-UA"/>
        </w:rPr>
        <w:t xml:space="preserve"> ефект свого розвитку як світанку т</w:t>
      </w:r>
      <w:r>
        <w:rPr>
          <w:rFonts w:ascii="Times New Roman" w:hAnsi="Times New Roman" w:cs="Times New Roman"/>
          <w:sz w:val="28"/>
          <w:szCs w:val="28"/>
          <w:lang w:val="uk-UA"/>
        </w:rPr>
        <w:t>а</w:t>
      </w:r>
      <w:r w:rsidRPr="003F1CCB">
        <w:rPr>
          <w:rFonts w:ascii="Times New Roman" w:hAnsi="Times New Roman" w:cs="Times New Roman"/>
          <w:sz w:val="28"/>
          <w:szCs w:val="28"/>
          <w:lang w:val="uk-UA"/>
        </w:rPr>
        <w:t xml:space="preserve">к і розпаду. Більш того війна - одночасно дочка, </w:t>
      </w:r>
      <w:r w:rsidRPr="003F1CCB">
        <w:rPr>
          <w:rFonts w:ascii="Times New Roman" w:hAnsi="Times New Roman" w:cs="Times New Roman"/>
          <w:sz w:val="28"/>
          <w:szCs w:val="28"/>
          <w:lang w:val="uk-UA"/>
        </w:rPr>
        <w:lastRenderedPageBreak/>
        <w:t>вбивця і матір цивілізацій. Головна функція війни - руйнування. Якщо війна не досягає своєї мети, тобто розгрому однієї з конфліктуючих сторін, то відбувається обмін руйнуваннями, прискорене споживання матеріальних і людських ресурсів з обох сторін. Така війна завершуєтьс</w:t>
      </w:r>
      <w:r>
        <w:rPr>
          <w:rFonts w:ascii="Times New Roman" w:hAnsi="Times New Roman" w:cs="Times New Roman"/>
          <w:sz w:val="28"/>
          <w:szCs w:val="28"/>
          <w:lang w:val="uk-UA"/>
        </w:rPr>
        <w:t>я миром, заснованому на взаємному</w:t>
      </w:r>
      <w:r w:rsidRPr="003F1CCB">
        <w:rPr>
          <w:rFonts w:ascii="Times New Roman" w:hAnsi="Times New Roman" w:cs="Times New Roman"/>
          <w:sz w:val="28"/>
          <w:szCs w:val="28"/>
          <w:lang w:val="uk-UA"/>
        </w:rPr>
        <w:t xml:space="preserve"> компромісі. Якщо ж війна завершується розгромом одного з супротивників і перемож</w:t>
      </w:r>
      <w:r>
        <w:rPr>
          <w:rFonts w:ascii="Times New Roman" w:hAnsi="Times New Roman" w:cs="Times New Roman"/>
          <w:sz w:val="28"/>
          <w:szCs w:val="28"/>
          <w:lang w:val="uk-UA"/>
        </w:rPr>
        <w:t>ець</w:t>
      </w:r>
      <w:r w:rsidRPr="003F1CCB">
        <w:rPr>
          <w:rFonts w:ascii="Times New Roman" w:hAnsi="Times New Roman" w:cs="Times New Roman"/>
          <w:sz w:val="28"/>
          <w:szCs w:val="28"/>
          <w:lang w:val="uk-UA"/>
        </w:rPr>
        <w:t xml:space="preserve"> не керується міркуваннями гуманізму і «високої політики» підтримки  суперника, то переможена цивілізація зазнає глибокі перетворення</w:t>
      </w:r>
      <w:r w:rsidRPr="00883408">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3F1CCB">
        <w:rPr>
          <w:rFonts w:ascii="Times New Roman" w:hAnsi="Times New Roman" w:cs="Times New Roman"/>
          <w:sz w:val="28"/>
          <w:szCs w:val="28"/>
          <w:lang w:val="uk-UA"/>
        </w:rPr>
        <w:t xml:space="preserve"> своїх внутрішніх демографічних, політичних, економічних, національних і навіть духовних структур. </w:t>
      </w:r>
      <w:r w:rsidRPr="0055779D">
        <w:rPr>
          <w:rFonts w:ascii="Times New Roman" w:hAnsi="Times New Roman" w:cs="Times New Roman"/>
          <w:sz w:val="28"/>
          <w:szCs w:val="28"/>
        </w:rPr>
        <w:t>У XIX ст. широко обговорювалося питання пр</w:t>
      </w:r>
      <w:r>
        <w:rPr>
          <w:rFonts w:ascii="Times New Roman" w:hAnsi="Times New Roman" w:cs="Times New Roman"/>
          <w:sz w:val="28"/>
          <w:szCs w:val="28"/>
        </w:rPr>
        <w:t xml:space="preserve">о користь чи шкоду війни.  </w:t>
      </w:r>
      <w:r>
        <w:rPr>
          <w:rFonts w:ascii="Times New Roman" w:hAnsi="Times New Roman" w:cs="Times New Roman"/>
          <w:sz w:val="28"/>
          <w:szCs w:val="28"/>
          <w:lang w:val="uk-UA"/>
        </w:rPr>
        <w:t>Н</w:t>
      </w:r>
      <w:r w:rsidRPr="0055779D">
        <w:rPr>
          <w:rFonts w:ascii="Times New Roman" w:hAnsi="Times New Roman" w:cs="Times New Roman"/>
          <w:sz w:val="28"/>
          <w:szCs w:val="28"/>
        </w:rPr>
        <w:t>імецькі, французькі, американські військові теоретики вважали війну умовою прогресу, вищим досягненням цивілізації. Ліберальні економісти, наприклад Дж.С. Мілль, вважали, щ</w:t>
      </w:r>
      <w:r>
        <w:rPr>
          <w:rFonts w:ascii="Times New Roman" w:hAnsi="Times New Roman" w:cs="Times New Roman"/>
          <w:sz w:val="28"/>
          <w:szCs w:val="28"/>
        </w:rPr>
        <w:t>о війни виникають через торгов</w:t>
      </w:r>
      <w:r>
        <w:rPr>
          <w:rFonts w:ascii="Times New Roman" w:hAnsi="Times New Roman" w:cs="Times New Roman"/>
          <w:sz w:val="28"/>
          <w:szCs w:val="28"/>
          <w:lang w:val="uk-UA"/>
        </w:rPr>
        <w:t>і</w:t>
      </w:r>
      <w:r>
        <w:rPr>
          <w:rFonts w:ascii="Times New Roman" w:hAnsi="Times New Roman" w:cs="Times New Roman"/>
          <w:sz w:val="28"/>
          <w:szCs w:val="28"/>
        </w:rPr>
        <w:t xml:space="preserve"> </w:t>
      </w:r>
      <w:proofErr w:type="gramStart"/>
      <w:r>
        <w:rPr>
          <w:rFonts w:ascii="Times New Roman" w:hAnsi="Times New Roman" w:cs="Times New Roman"/>
          <w:sz w:val="28"/>
          <w:szCs w:val="28"/>
        </w:rPr>
        <w:t>бар'єр</w:t>
      </w:r>
      <w:r>
        <w:rPr>
          <w:rFonts w:ascii="Times New Roman" w:hAnsi="Times New Roman" w:cs="Times New Roman"/>
          <w:sz w:val="28"/>
          <w:szCs w:val="28"/>
          <w:lang w:val="uk-UA"/>
        </w:rPr>
        <w:t xml:space="preserve">и </w:t>
      </w:r>
      <w:r w:rsidRPr="0055779D">
        <w:rPr>
          <w:rFonts w:ascii="Times New Roman" w:hAnsi="Times New Roman" w:cs="Times New Roman"/>
          <w:sz w:val="28"/>
          <w:szCs w:val="28"/>
        </w:rPr>
        <w:t xml:space="preserve"> і</w:t>
      </w:r>
      <w:proofErr w:type="gramEnd"/>
      <w:r w:rsidRPr="0055779D">
        <w:rPr>
          <w:rFonts w:ascii="Times New Roman" w:hAnsi="Times New Roman" w:cs="Times New Roman"/>
          <w:sz w:val="28"/>
          <w:szCs w:val="28"/>
        </w:rPr>
        <w:t xml:space="preserve"> що суспільство вільної торгівлі має бути вільним від воєн. К. Маркс, навпаки, вважав, що починаючи з XIV-XV ст. війни</w:t>
      </w:r>
      <w:r>
        <w:rPr>
          <w:rFonts w:ascii="Times New Roman" w:hAnsi="Times New Roman" w:cs="Times New Roman"/>
          <w:sz w:val="28"/>
          <w:szCs w:val="28"/>
        </w:rPr>
        <w:t xml:space="preserve"> виникають через капіталістичн</w:t>
      </w:r>
      <w:r>
        <w:rPr>
          <w:rFonts w:ascii="Times New Roman" w:hAnsi="Times New Roman" w:cs="Times New Roman"/>
          <w:sz w:val="28"/>
          <w:szCs w:val="28"/>
          <w:lang w:val="uk-UA"/>
        </w:rPr>
        <w:t>у</w:t>
      </w:r>
      <w:r>
        <w:rPr>
          <w:rFonts w:ascii="Times New Roman" w:hAnsi="Times New Roman" w:cs="Times New Roman"/>
          <w:sz w:val="28"/>
          <w:szCs w:val="28"/>
        </w:rPr>
        <w:t xml:space="preserve"> конкуренці</w:t>
      </w:r>
      <w:r>
        <w:rPr>
          <w:rFonts w:ascii="Times New Roman" w:hAnsi="Times New Roman" w:cs="Times New Roman"/>
          <w:sz w:val="28"/>
          <w:szCs w:val="28"/>
          <w:lang w:val="uk-UA"/>
        </w:rPr>
        <w:t>ю</w:t>
      </w:r>
      <w:r w:rsidRPr="0055779D">
        <w:rPr>
          <w:rFonts w:ascii="Times New Roman" w:hAnsi="Times New Roman" w:cs="Times New Roman"/>
          <w:sz w:val="28"/>
          <w:szCs w:val="28"/>
        </w:rPr>
        <w:t xml:space="preserve"> за ресурси і ринки.</w:t>
      </w:r>
    </w:p>
    <w:p w:rsidR="00B20D9C" w:rsidRDefault="00B20D9C" w:rsidP="00B20D9C">
      <w:pPr>
        <w:spacing w:after="0"/>
        <w:jc w:val="both"/>
        <w:rPr>
          <w:rFonts w:ascii="Times New Roman" w:hAnsi="Times New Roman" w:cs="Times New Roman"/>
          <w:sz w:val="28"/>
          <w:szCs w:val="28"/>
          <w:lang w:val="uk-UA"/>
        </w:rPr>
      </w:pPr>
      <w:r w:rsidRPr="0055779D">
        <w:rPr>
          <w:rFonts w:ascii="Times New Roman" w:hAnsi="Times New Roman" w:cs="Times New Roman"/>
          <w:sz w:val="28"/>
          <w:szCs w:val="28"/>
        </w:rPr>
        <w:t xml:space="preserve">  Можна виділити чотири точки зору </w:t>
      </w:r>
      <w:r>
        <w:rPr>
          <w:rFonts w:ascii="Times New Roman" w:hAnsi="Times New Roman" w:cs="Times New Roman"/>
          <w:sz w:val="28"/>
          <w:szCs w:val="28"/>
        </w:rPr>
        <w:t>на причини воєн: згідно</w:t>
      </w:r>
      <w:r>
        <w:rPr>
          <w:rFonts w:ascii="Times New Roman" w:hAnsi="Times New Roman" w:cs="Times New Roman"/>
          <w:sz w:val="28"/>
          <w:szCs w:val="28"/>
          <w:lang w:val="uk-UA"/>
        </w:rPr>
        <w:t xml:space="preserve"> з</w:t>
      </w:r>
      <w:r>
        <w:rPr>
          <w:rFonts w:ascii="Times New Roman" w:hAnsi="Times New Roman" w:cs="Times New Roman"/>
          <w:sz w:val="28"/>
          <w:szCs w:val="28"/>
        </w:rPr>
        <w:t xml:space="preserve"> «дарв</w:t>
      </w:r>
      <w:r>
        <w:rPr>
          <w:rFonts w:ascii="Times New Roman" w:hAnsi="Times New Roman" w:cs="Times New Roman"/>
          <w:sz w:val="28"/>
          <w:szCs w:val="28"/>
          <w:lang w:val="uk-UA"/>
        </w:rPr>
        <w:t>і</w:t>
      </w:r>
      <w:r>
        <w:rPr>
          <w:rFonts w:ascii="Times New Roman" w:hAnsi="Times New Roman" w:cs="Times New Roman"/>
          <w:sz w:val="28"/>
          <w:szCs w:val="28"/>
        </w:rPr>
        <w:t>н</w:t>
      </w:r>
      <w:r>
        <w:rPr>
          <w:rFonts w:ascii="Times New Roman" w:hAnsi="Times New Roman" w:cs="Times New Roman"/>
          <w:sz w:val="28"/>
          <w:szCs w:val="28"/>
          <w:lang w:val="uk-UA"/>
        </w:rPr>
        <w:t>і</w:t>
      </w:r>
      <w:r w:rsidRPr="0055779D">
        <w:rPr>
          <w:rFonts w:ascii="Times New Roman" w:hAnsi="Times New Roman" w:cs="Times New Roman"/>
          <w:sz w:val="28"/>
          <w:szCs w:val="28"/>
        </w:rPr>
        <w:t>стс</w:t>
      </w:r>
      <w:r>
        <w:rPr>
          <w:rFonts w:ascii="Times New Roman" w:hAnsi="Times New Roman" w:cs="Times New Roman"/>
          <w:sz w:val="28"/>
          <w:szCs w:val="28"/>
          <w:lang w:val="uk-UA"/>
        </w:rPr>
        <w:t>ь</w:t>
      </w:r>
      <w:r>
        <w:rPr>
          <w:rFonts w:ascii="Times New Roman" w:hAnsi="Times New Roman" w:cs="Times New Roman"/>
          <w:sz w:val="28"/>
          <w:szCs w:val="28"/>
        </w:rPr>
        <w:t>к</w:t>
      </w:r>
      <w:r>
        <w:rPr>
          <w:rFonts w:ascii="Times New Roman" w:hAnsi="Times New Roman" w:cs="Times New Roman"/>
          <w:sz w:val="28"/>
          <w:szCs w:val="28"/>
          <w:lang w:val="uk-UA"/>
        </w:rPr>
        <w:t>ої</w:t>
      </w:r>
      <w:r w:rsidRPr="0055779D">
        <w:rPr>
          <w:rFonts w:ascii="Times New Roman" w:hAnsi="Times New Roman" w:cs="Times New Roman"/>
          <w:sz w:val="28"/>
          <w:szCs w:val="28"/>
        </w:rPr>
        <w:t>» концепції, війна є боротьба за життя і, як така, властива всім біологічним видам, в тому числі і людині; прихильники концепції «первородного гріха» вважають, що саме відхід людини від первісного ідеального стану</w:t>
      </w:r>
      <w:r w:rsidRPr="00FF67D4">
        <w:rPr>
          <w:rFonts w:ascii="Times New Roman" w:hAnsi="Times New Roman" w:cs="Times New Roman"/>
          <w:sz w:val="28"/>
          <w:szCs w:val="28"/>
        </w:rPr>
        <w:t xml:space="preserve">, </w:t>
      </w:r>
      <w:r w:rsidRPr="0055779D">
        <w:rPr>
          <w:rFonts w:ascii="Times New Roman" w:hAnsi="Times New Roman" w:cs="Times New Roman"/>
          <w:sz w:val="28"/>
          <w:szCs w:val="28"/>
        </w:rPr>
        <w:t xml:space="preserve"> привів до конфліктів; марксистська точка зору виходила з того, що джерелом війни є інститут експлуат</w:t>
      </w:r>
      <w:r>
        <w:rPr>
          <w:rFonts w:ascii="Times New Roman" w:hAnsi="Times New Roman" w:cs="Times New Roman"/>
          <w:sz w:val="28"/>
          <w:szCs w:val="28"/>
        </w:rPr>
        <w:t>ації; з позицій «теорії велико</w:t>
      </w:r>
      <w:r>
        <w:rPr>
          <w:rFonts w:ascii="Times New Roman" w:hAnsi="Times New Roman" w:cs="Times New Roman"/>
          <w:sz w:val="28"/>
          <w:szCs w:val="28"/>
          <w:lang w:val="uk-UA"/>
        </w:rPr>
        <w:t>ї</w:t>
      </w:r>
      <w:r w:rsidRPr="0055779D">
        <w:rPr>
          <w:rFonts w:ascii="Times New Roman" w:hAnsi="Times New Roman" w:cs="Times New Roman"/>
          <w:sz w:val="28"/>
          <w:szCs w:val="28"/>
        </w:rPr>
        <w:t xml:space="preserve"> людини» війна є наслідком того, що агресивні особисто</w:t>
      </w:r>
      <w:r>
        <w:rPr>
          <w:rFonts w:ascii="Times New Roman" w:hAnsi="Times New Roman" w:cs="Times New Roman"/>
          <w:sz w:val="28"/>
          <w:szCs w:val="28"/>
        </w:rPr>
        <w:t>сті нав'язують свою волю пасивн</w:t>
      </w:r>
      <w:r>
        <w:rPr>
          <w:rFonts w:ascii="Times New Roman" w:hAnsi="Times New Roman" w:cs="Times New Roman"/>
          <w:sz w:val="28"/>
          <w:szCs w:val="28"/>
          <w:lang w:val="uk-UA"/>
        </w:rPr>
        <w:t>ій</w:t>
      </w:r>
      <w:r w:rsidRPr="0055779D">
        <w:rPr>
          <w:rFonts w:ascii="Times New Roman" w:hAnsi="Times New Roman" w:cs="Times New Roman"/>
          <w:sz w:val="28"/>
          <w:szCs w:val="28"/>
        </w:rPr>
        <w:t xml:space="preserve"> масі. За думку багатьох дослідників еволюція людини, здатність до кооперації надає в діяльності людей вирішальний вплив на формування ворогуючих груп </w:t>
      </w:r>
      <w:proofErr w:type="gramStart"/>
      <w:r w:rsidRPr="0055779D">
        <w:rPr>
          <w:rFonts w:ascii="Times New Roman" w:hAnsi="Times New Roman" w:cs="Times New Roman"/>
          <w:sz w:val="28"/>
          <w:szCs w:val="28"/>
        </w:rPr>
        <w:t>( «</w:t>
      </w:r>
      <w:proofErr w:type="gramEnd"/>
      <w:r w:rsidRPr="0055779D">
        <w:rPr>
          <w:rFonts w:ascii="Times New Roman" w:hAnsi="Times New Roman" w:cs="Times New Roman"/>
          <w:sz w:val="28"/>
          <w:szCs w:val="28"/>
        </w:rPr>
        <w:t xml:space="preserve">банд»). Можна послатися на висновки соціальних психологів, які проводили експеримент, в ході якого дитячий табір був розділений на дві групи </w:t>
      </w:r>
      <w:proofErr w:type="gramStart"/>
      <w:r w:rsidRPr="0055779D">
        <w:rPr>
          <w:rFonts w:ascii="Times New Roman" w:hAnsi="Times New Roman" w:cs="Times New Roman"/>
          <w:sz w:val="28"/>
          <w:szCs w:val="28"/>
        </w:rPr>
        <w:t>( «</w:t>
      </w:r>
      <w:proofErr w:type="gramEnd"/>
      <w:r w:rsidRPr="0055779D">
        <w:rPr>
          <w:rFonts w:ascii="Times New Roman" w:hAnsi="Times New Roman" w:cs="Times New Roman"/>
          <w:sz w:val="28"/>
          <w:szCs w:val="28"/>
        </w:rPr>
        <w:t xml:space="preserve">бульдоги» і «червоні дияволи) - між ними незабаром розгорнулася гостра конкуренція. В ході іншого експерименту було встановлено, що навіть сприйняття небезпеки (ознак пожежі) в значній мірі залежить від оточуючих. З подібних прикладів можна зробити висновок, що, наприклад, поведінку американських солдатів у в'єтнамській війні було результатом освіти двох соціально-психологічних груп </w:t>
      </w:r>
      <w:proofErr w:type="gramStart"/>
      <w:r w:rsidRPr="0055779D">
        <w:rPr>
          <w:rFonts w:ascii="Times New Roman" w:hAnsi="Times New Roman" w:cs="Times New Roman"/>
          <w:sz w:val="28"/>
          <w:szCs w:val="28"/>
        </w:rPr>
        <w:t>( «</w:t>
      </w:r>
      <w:proofErr w:type="gramEnd"/>
      <w:r w:rsidRPr="0055779D">
        <w:rPr>
          <w:rFonts w:ascii="Times New Roman" w:hAnsi="Times New Roman" w:cs="Times New Roman"/>
          <w:sz w:val="28"/>
          <w:szCs w:val="28"/>
        </w:rPr>
        <w:t xml:space="preserve">ми» і «вони»), підпорядкування спільної думки і авторитету начальства. Протягом століть війна була свого роду спортивним змаганням великих держав. За підрахунками К. Райта (1942), з 2600 найважливіших битв, що мали місце за 500 років, Франція брала участь в 47%, Австро-Угорщина - в 34%, Англія і Росія - в 22%. Підрахунки Смолл-Сінгера за період 1816-1965 рр. також показують переважну залученість великих держав у воєнні дії. У зазначений період великі держави брали участь в 80% воєн. Основним фактором </w:t>
      </w:r>
      <w:r w:rsidRPr="0055779D">
        <w:rPr>
          <w:rFonts w:ascii="Times New Roman" w:hAnsi="Times New Roman" w:cs="Times New Roman"/>
          <w:sz w:val="28"/>
          <w:szCs w:val="28"/>
        </w:rPr>
        <w:lastRenderedPageBreak/>
        <w:t>порушення «системи великих держав» можна вважати «глобальні» війни, тобто конфлікти, що зачіпають структуру «глобальної політичної системи». Це не обов'язково найбільші війни, але неодмінно війни світового значення, наприклад війна за незалежність Голландії в XVI ст., Війни Людовика XIV в XVII-XVIII ст., Семирічна війна, дві світові війни в минулому столітті. На глобальні війни припадає дві третини всіх битв за останні чотири століття. Для пояснення характеру «некласичних» і сучасних конфліктів можна ввести поняття «національних» і «субнаціональних» воєн. До категорії «національних» можна віднести війни, пов'язані з формуванням національної політичної системи. Такі</w:t>
      </w:r>
      <w:r>
        <w:rPr>
          <w:rFonts w:ascii="Times New Roman" w:hAnsi="Times New Roman" w:cs="Times New Roman"/>
          <w:sz w:val="28"/>
          <w:szCs w:val="28"/>
          <w:lang w:val="uk-UA"/>
        </w:rPr>
        <w:t xml:space="preserve"> як</w:t>
      </w:r>
      <w:r w:rsidRPr="0055779D">
        <w:rPr>
          <w:rFonts w:ascii="Times New Roman" w:hAnsi="Times New Roman" w:cs="Times New Roman"/>
          <w:sz w:val="28"/>
          <w:szCs w:val="28"/>
        </w:rPr>
        <w:t xml:space="preserve"> громадянська війна в Кореї, В'єтнамі, на Близькому Сході, індо-пакистанські</w:t>
      </w:r>
      <w:r>
        <w:rPr>
          <w:rFonts w:ascii="Times New Roman" w:hAnsi="Times New Roman" w:cs="Times New Roman"/>
          <w:sz w:val="28"/>
          <w:szCs w:val="28"/>
          <w:lang w:val="uk-UA"/>
        </w:rPr>
        <w:t xml:space="preserve"> та</w:t>
      </w:r>
      <w:r>
        <w:rPr>
          <w:rFonts w:ascii="Times New Roman" w:hAnsi="Times New Roman" w:cs="Times New Roman"/>
          <w:sz w:val="28"/>
          <w:szCs w:val="28"/>
        </w:rPr>
        <w:t xml:space="preserve"> і ін. «Субнаціональни</w:t>
      </w:r>
      <w:r>
        <w:rPr>
          <w:rFonts w:ascii="Times New Roman" w:hAnsi="Times New Roman" w:cs="Times New Roman"/>
          <w:sz w:val="28"/>
          <w:szCs w:val="28"/>
          <w:lang w:val="uk-UA"/>
        </w:rPr>
        <w:t>ми</w:t>
      </w:r>
      <w:r w:rsidRPr="0055779D">
        <w:rPr>
          <w:rFonts w:ascii="Times New Roman" w:hAnsi="Times New Roman" w:cs="Times New Roman"/>
          <w:sz w:val="28"/>
          <w:szCs w:val="28"/>
        </w:rPr>
        <w:t>» війнами є локальні конфлікти, що виникають тоді, коли підрозділи великої політичної системи не задоволені її пристроєм. Зазвичай це «сепаратистські» війни. З появою ядерної зброї відкривається нова ера в історії людства. Мова йде не просто про зміну масштабу вибухової сили зброї, а про кардинальну зміну. Це вже не проста модифікація в безперервній еволюції озброєнь, а справжня революція, глибока і тотальна.</w:t>
      </w:r>
    </w:p>
    <w:p w:rsidR="00B20D9C" w:rsidRPr="00B060FC" w:rsidRDefault="00B20D9C" w:rsidP="00B20D9C">
      <w:pPr>
        <w:jc w:val="both"/>
        <w:rPr>
          <w:rFonts w:ascii="Times New Roman" w:hAnsi="Times New Roman" w:cs="Times New Roman"/>
          <w:sz w:val="28"/>
          <w:szCs w:val="28"/>
        </w:rPr>
      </w:pPr>
      <w:r w:rsidRPr="00B060FC">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я хотів р</w:t>
      </w:r>
      <w:r w:rsidRPr="00B060FC">
        <w:rPr>
          <w:rFonts w:ascii="Times New Roman" w:hAnsi="Times New Roman" w:cs="Times New Roman"/>
          <w:sz w:val="28"/>
          <w:szCs w:val="28"/>
          <w:lang w:val="uk-UA"/>
        </w:rPr>
        <w:t xml:space="preserve">озкрити поняття війни і опис цих процесів. Як суб'єкти політики намагаються змінити поведінку іншого, та  змусити його відмовитися від своєї свободи, ідеології, від прав на що-небудь, віддати необхідні національні багатства, територію, акваторію і інше. </w:t>
      </w:r>
      <w:r w:rsidRPr="00B060FC">
        <w:rPr>
          <w:rFonts w:ascii="Times New Roman" w:hAnsi="Times New Roman" w:cs="Times New Roman"/>
          <w:sz w:val="28"/>
          <w:szCs w:val="28"/>
        </w:rPr>
        <w:t>Реалізація цього прагнення невійськовими засобами, наприклад, в процесі переговорів, супроводжуваних загрозою застосування сили, може завершитися так званим «добровільним приєднанням» однієї держави до іншої, без застосування збройної сили. На думку відомого америк</w:t>
      </w:r>
      <w:r>
        <w:rPr>
          <w:rFonts w:ascii="Times New Roman" w:hAnsi="Times New Roman" w:cs="Times New Roman"/>
          <w:sz w:val="28"/>
          <w:szCs w:val="28"/>
        </w:rPr>
        <w:t>анського фахівця з психологічн</w:t>
      </w:r>
      <w:r>
        <w:rPr>
          <w:rFonts w:ascii="Times New Roman" w:hAnsi="Times New Roman" w:cs="Times New Roman"/>
          <w:sz w:val="28"/>
          <w:szCs w:val="28"/>
          <w:lang w:val="uk-UA"/>
        </w:rPr>
        <w:t>ої</w:t>
      </w:r>
      <w:r>
        <w:rPr>
          <w:rFonts w:ascii="Times New Roman" w:hAnsi="Times New Roman" w:cs="Times New Roman"/>
          <w:sz w:val="28"/>
          <w:szCs w:val="28"/>
        </w:rPr>
        <w:t xml:space="preserve"> війн</w:t>
      </w:r>
      <w:r>
        <w:rPr>
          <w:rFonts w:ascii="Times New Roman" w:hAnsi="Times New Roman" w:cs="Times New Roman"/>
          <w:sz w:val="28"/>
          <w:szCs w:val="28"/>
          <w:lang w:val="uk-UA"/>
        </w:rPr>
        <w:t>и</w:t>
      </w:r>
      <w:r w:rsidRPr="00B060FC">
        <w:rPr>
          <w:rFonts w:ascii="Times New Roman" w:hAnsi="Times New Roman" w:cs="Times New Roman"/>
          <w:sz w:val="28"/>
          <w:szCs w:val="28"/>
        </w:rPr>
        <w:t xml:space="preserve"> П. Лайнбарджер</w:t>
      </w:r>
      <w:r>
        <w:rPr>
          <w:rFonts w:ascii="Times New Roman" w:hAnsi="Times New Roman" w:cs="Times New Roman"/>
          <w:sz w:val="28"/>
          <w:szCs w:val="28"/>
          <w:lang w:val="uk-UA"/>
        </w:rPr>
        <w:t>а</w:t>
      </w:r>
      <w:r w:rsidRPr="00B060FC">
        <w:rPr>
          <w:rFonts w:ascii="Times New Roman" w:hAnsi="Times New Roman" w:cs="Times New Roman"/>
          <w:sz w:val="28"/>
          <w:szCs w:val="28"/>
        </w:rPr>
        <w:t xml:space="preserve">, війна - це свого роду переконання, дороге, небезпечне, криваве і неприємне, але ефективне, якщо інші заходи не дають бажаних результатів. При цьому нерідко ініціатори війни переслідують і непрямі мети, як то: зміцнення своїх внутрішньополітичних позицій </w:t>
      </w:r>
      <w:proofErr w:type="gramStart"/>
      <w:r w:rsidRPr="00B060FC">
        <w:rPr>
          <w:rFonts w:ascii="Times New Roman" w:hAnsi="Times New Roman" w:cs="Times New Roman"/>
          <w:sz w:val="28"/>
          <w:szCs w:val="28"/>
        </w:rPr>
        <w:t>( «</w:t>
      </w:r>
      <w:proofErr w:type="gramEnd"/>
      <w:r w:rsidRPr="00B060FC">
        <w:rPr>
          <w:rFonts w:ascii="Times New Roman" w:hAnsi="Times New Roman" w:cs="Times New Roman"/>
          <w:sz w:val="28"/>
          <w:szCs w:val="28"/>
        </w:rPr>
        <w:t xml:space="preserve">маленька переможна війна»), </w:t>
      </w:r>
      <w:r>
        <w:rPr>
          <w:rFonts w:ascii="Times New Roman" w:hAnsi="Times New Roman" w:cs="Times New Roman"/>
          <w:sz w:val="28"/>
          <w:szCs w:val="28"/>
          <w:lang w:val="uk-UA"/>
        </w:rPr>
        <w:t xml:space="preserve"> </w:t>
      </w:r>
      <w:r w:rsidRPr="00B060FC">
        <w:rPr>
          <w:rFonts w:ascii="Times New Roman" w:hAnsi="Times New Roman" w:cs="Times New Roman"/>
          <w:sz w:val="28"/>
          <w:szCs w:val="28"/>
        </w:rPr>
        <w:t>дестабілізація регіону в цілому, відволікання і зв'язування сил пр</w:t>
      </w:r>
      <w:r>
        <w:rPr>
          <w:rFonts w:ascii="Times New Roman" w:hAnsi="Times New Roman" w:cs="Times New Roman"/>
          <w:sz w:val="28"/>
          <w:szCs w:val="28"/>
        </w:rPr>
        <w:t xml:space="preserve">отивника. У новий час, для </w:t>
      </w:r>
      <w:proofErr w:type="gramStart"/>
      <w:r>
        <w:rPr>
          <w:rFonts w:ascii="Times New Roman" w:hAnsi="Times New Roman" w:cs="Times New Roman"/>
          <w:sz w:val="28"/>
          <w:szCs w:val="28"/>
        </w:rPr>
        <w:t>стор</w:t>
      </w:r>
      <w:r>
        <w:rPr>
          <w:rFonts w:ascii="Times New Roman" w:hAnsi="Times New Roman" w:cs="Times New Roman"/>
          <w:sz w:val="28"/>
          <w:szCs w:val="28"/>
          <w:lang w:val="uk-UA"/>
        </w:rPr>
        <w:t>ін</w:t>
      </w:r>
      <w:r>
        <w:rPr>
          <w:rFonts w:ascii="Times New Roman" w:hAnsi="Times New Roman" w:cs="Times New Roman"/>
          <w:sz w:val="28"/>
          <w:szCs w:val="28"/>
        </w:rPr>
        <w:t>,  поча</w:t>
      </w:r>
      <w:r>
        <w:rPr>
          <w:rFonts w:ascii="Times New Roman" w:hAnsi="Times New Roman" w:cs="Times New Roman"/>
          <w:sz w:val="28"/>
          <w:szCs w:val="28"/>
          <w:lang w:val="uk-UA"/>
        </w:rPr>
        <w:t>тку</w:t>
      </w:r>
      <w:proofErr w:type="gramEnd"/>
      <w:r>
        <w:rPr>
          <w:rFonts w:ascii="Times New Roman" w:hAnsi="Times New Roman" w:cs="Times New Roman"/>
          <w:sz w:val="28"/>
          <w:szCs w:val="28"/>
        </w:rPr>
        <w:t xml:space="preserve"> війн</w:t>
      </w:r>
      <w:r>
        <w:rPr>
          <w:rFonts w:ascii="Times New Roman" w:hAnsi="Times New Roman" w:cs="Times New Roman"/>
          <w:sz w:val="28"/>
          <w:szCs w:val="28"/>
          <w:lang w:val="uk-UA"/>
        </w:rPr>
        <w:t>и</w:t>
      </w:r>
      <w:r w:rsidRPr="00B060FC">
        <w:rPr>
          <w:rFonts w:ascii="Times New Roman" w:hAnsi="Times New Roman" w:cs="Times New Roman"/>
          <w:sz w:val="28"/>
          <w:szCs w:val="28"/>
        </w:rPr>
        <w:t>,</w:t>
      </w:r>
      <w:r>
        <w:rPr>
          <w:rFonts w:ascii="Times New Roman" w:hAnsi="Times New Roman" w:cs="Times New Roman"/>
          <w:sz w:val="28"/>
          <w:szCs w:val="28"/>
          <w:lang w:val="uk-UA"/>
        </w:rPr>
        <w:t xml:space="preserve"> якою</w:t>
      </w:r>
      <w:r>
        <w:rPr>
          <w:rFonts w:ascii="Times New Roman" w:hAnsi="Times New Roman" w:cs="Times New Roman"/>
          <w:sz w:val="28"/>
          <w:szCs w:val="28"/>
        </w:rPr>
        <w:t xml:space="preserve"> </w:t>
      </w:r>
      <w:r w:rsidRPr="00B060FC">
        <w:rPr>
          <w:rFonts w:ascii="Times New Roman" w:hAnsi="Times New Roman" w:cs="Times New Roman"/>
          <w:sz w:val="28"/>
          <w:szCs w:val="28"/>
        </w:rPr>
        <w:t xml:space="preserve"> є світ кращий, ніж довоєнний. Для боку ж, що відчуває агресію з боку який розв'язав війну противника, метою війни автоматично стає:</w:t>
      </w:r>
    </w:p>
    <w:p w:rsidR="00B20D9C" w:rsidRPr="00B060FC" w:rsidRDefault="00B20D9C" w:rsidP="00B20D9C">
      <w:pPr>
        <w:jc w:val="both"/>
        <w:rPr>
          <w:rFonts w:ascii="Times New Roman" w:hAnsi="Times New Roman" w:cs="Times New Roman"/>
          <w:sz w:val="28"/>
          <w:szCs w:val="28"/>
        </w:rPr>
      </w:pPr>
      <w:r w:rsidRPr="00B060FC">
        <w:rPr>
          <w:rFonts w:ascii="Times New Roman" w:hAnsi="Times New Roman" w:cs="Times New Roman"/>
          <w:sz w:val="28"/>
          <w:szCs w:val="28"/>
        </w:rPr>
        <w:t>• Протистояння противнику, що бажає нав'язати свою волю.</w:t>
      </w:r>
    </w:p>
    <w:p w:rsidR="00B20D9C" w:rsidRPr="00B060FC" w:rsidRDefault="00B20D9C" w:rsidP="00B20D9C">
      <w:pPr>
        <w:jc w:val="both"/>
        <w:rPr>
          <w:rFonts w:ascii="Times New Roman" w:hAnsi="Times New Roman" w:cs="Times New Roman"/>
          <w:sz w:val="28"/>
          <w:szCs w:val="28"/>
        </w:rPr>
      </w:pPr>
      <w:r w:rsidRPr="00B060FC">
        <w:rPr>
          <w:rFonts w:ascii="Times New Roman" w:hAnsi="Times New Roman" w:cs="Times New Roman"/>
          <w:sz w:val="28"/>
          <w:szCs w:val="28"/>
        </w:rPr>
        <w:t>• Запобігання рецидивів агресії.</w:t>
      </w:r>
    </w:p>
    <w:p w:rsidR="00B20D9C" w:rsidRPr="00B060FC" w:rsidRDefault="00B20D9C" w:rsidP="00B20D9C">
      <w:pPr>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У реальному </w:t>
      </w:r>
      <w:proofErr w:type="gramStart"/>
      <w:r>
        <w:rPr>
          <w:rFonts w:ascii="Times New Roman" w:hAnsi="Times New Roman" w:cs="Times New Roman"/>
          <w:sz w:val="28"/>
          <w:szCs w:val="28"/>
          <w:lang w:val="uk-UA"/>
        </w:rPr>
        <w:t xml:space="preserve">світі </w:t>
      </w:r>
      <w:r w:rsidRPr="00B060FC">
        <w:rPr>
          <w:rFonts w:ascii="Times New Roman" w:hAnsi="Times New Roman" w:cs="Times New Roman"/>
          <w:sz w:val="28"/>
          <w:szCs w:val="28"/>
        </w:rPr>
        <w:t xml:space="preserve"> часто</w:t>
      </w:r>
      <w:proofErr w:type="gramEnd"/>
      <w:r w:rsidRPr="00B060FC">
        <w:rPr>
          <w:rFonts w:ascii="Times New Roman" w:hAnsi="Times New Roman" w:cs="Times New Roman"/>
          <w:sz w:val="28"/>
          <w:szCs w:val="28"/>
        </w:rPr>
        <w:t xml:space="preserve"> </w:t>
      </w:r>
      <w:r>
        <w:rPr>
          <w:rFonts w:ascii="Times New Roman" w:hAnsi="Times New Roman" w:cs="Times New Roman"/>
          <w:sz w:val="28"/>
          <w:szCs w:val="28"/>
        </w:rPr>
        <w:t xml:space="preserve">немає чіткої межі між </w:t>
      </w:r>
      <w:r>
        <w:rPr>
          <w:rFonts w:ascii="Times New Roman" w:hAnsi="Times New Roman" w:cs="Times New Roman"/>
          <w:sz w:val="28"/>
          <w:szCs w:val="28"/>
          <w:lang w:val="uk-UA"/>
        </w:rPr>
        <w:t>жертвою і  агресором</w:t>
      </w:r>
      <w:r w:rsidRPr="00B060FC">
        <w:rPr>
          <w:rFonts w:ascii="Times New Roman" w:hAnsi="Times New Roman" w:cs="Times New Roman"/>
          <w:sz w:val="28"/>
          <w:szCs w:val="28"/>
        </w:rPr>
        <w:t xml:space="preserve">, бо обидві сторони знаходяться на межі відкритого прояву агресії, і яка з них </w:t>
      </w:r>
      <w:r w:rsidRPr="00B060FC">
        <w:rPr>
          <w:rFonts w:ascii="Times New Roman" w:hAnsi="Times New Roman" w:cs="Times New Roman"/>
          <w:sz w:val="28"/>
          <w:szCs w:val="28"/>
        </w:rPr>
        <w:lastRenderedPageBreak/>
        <w:t>почне атаку першої - справа випадку і прийнятої тактики. У таких випадках цілі війни обох сторін однакові - нав'язування своєї волі противнику з метою поліпшення свого довоєнного становища.</w:t>
      </w:r>
    </w:p>
    <w:p w:rsidR="00B20D9C" w:rsidRDefault="00B20D9C" w:rsidP="00B20D9C">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060FC">
        <w:rPr>
          <w:rFonts w:ascii="Times New Roman" w:hAnsi="Times New Roman" w:cs="Times New Roman"/>
          <w:sz w:val="28"/>
          <w:szCs w:val="28"/>
        </w:rPr>
        <w:t>Виходячи з</w:t>
      </w:r>
      <w:r>
        <w:rPr>
          <w:rFonts w:ascii="Times New Roman" w:hAnsi="Times New Roman" w:cs="Times New Roman"/>
          <w:sz w:val="28"/>
          <w:szCs w:val="28"/>
          <w:lang w:val="uk-UA"/>
        </w:rPr>
        <w:t xml:space="preserve"> цього</w:t>
      </w:r>
      <w:r w:rsidRPr="00B060FC">
        <w:rPr>
          <w:rFonts w:ascii="Times New Roman" w:hAnsi="Times New Roman" w:cs="Times New Roman"/>
          <w:sz w:val="28"/>
          <w:szCs w:val="28"/>
        </w:rPr>
        <w:t>, можна зроби</w:t>
      </w:r>
      <w:r>
        <w:rPr>
          <w:rFonts w:ascii="Times New Roman" w:hAnsi="Times New Roman" w:cs="Times New Roman"/>
          <w:sz w:val="28"/>
          <w:szCs w:val="28"/>
        </w:rPr>
        <w:t xml:space="preserve">ти висновок, що війна може бути </w:t>
      </w:r>
      <w:r>
        <w:rPr>
          <w:rFonts w:ascii="Times New Roman" w:hAnsi="Times New Roman" w:cs="Times New Roman"/>
          <w:sz w:val="28"/>
          <w:szCs w:val="28"/>
          <w:lang w:val="uk-UA"/>
        </w:rPr>
        <w:t>п</w:t>
      </w:r>
      <w:r>
        <w:rPr>
          <w:rFonts w:ascii="Times New Roman" w:hAnsi="Times New Roman" w:cs="Times New Roman"/>
          <w:sz w:val="28"/>
          <w:szCs w:val="28"/>
        </w:rPr>
        <w:t>овністю виграна одніє</w:t>
      </w:r>
      <w:r>
        <w:rPr>
          <w:rFonts w:ascii="Times New Roman" w:hAnsi="Times New Roman" w:cs="Times New Roman"/>
          <w:sz w:val="28"/>
          <w:szCs w:val="28"/>
          <w:lang w:val="uk-UA"/>
        </w:rPr>
        <w:t>ю</w:t>
      </w:r>
      <w:r w:rsidRPr="00B060FC">
        <w:rPr>
          <w:rFonts w:ascii="Times New Roman" w:hAnsi="Times New Roman" w:cs="Times New Roman"/>
          <w:sz w:val="28"/>
          <w:szCs w:val="28"/>
        </w:rPr>
        <w:t xml:space="preserve"> з протиборчих сторін - або воля агресора виконана, або, для сто</w:t>
      </w:r>
      <w:r>
        <w:rPr>
          <w:rFonts w:ascii="Times New Roman" w:hAnsi="Times New Roman" w:cs="Times New Roman"/>
          <w:sz w:val="28"/>
          <w:szCs w:val="28"/>
        </w:rPr>
        <w:t xml:space="preserve">рони, що </w:t>
      </w:r>
      <w:r>
        <w:rPr>
          <w:rFonts w:ascii="Times New Roman" w:hAnsi="Times New Roman" w:cs="Times New Roman"/>
          <w:sz w:val="28"/>
          <w:szCs w:val="28"/>
          <w:lang w:val="uk-UA"/>
        </w:rPr>
        <w:t>захищяється</w:t>
      </w:r>
      <w:r w:rsidRPr="00B060FC">
        <w:rPr>
          <w:rFonts w:ascii="Times New Roman" w:hAnsi="Times New Roman" w:cs="Times New Roman"/>
          <w:sz w:val="28"/>
          <w:szCs w:val="28"/>
        </w:rPr>
        <w:t>, нападки агресора успішно припинено та його активність</w:t>
      </w:r>
      <w:r>
        <w:rPr>
          <w:rFonts w:ascii="Times New Roman" w:hAnsi="Times New Roman" w:cs="Times New Roman"/>
          <w:sz w:val="28"/>
          <w:szCs w:val="28"/>
          <w:lang w:val="uk-UA"/>
        </w:rPr>
        <w:t xml:space="preserve"> закінчена</w:t>
      </w:r>
      <w:r w:rsidRPr="00B060FC">
        <w:rPr>
          <w:rFonts w:ascii="Times New Roman" w:hAnsi="Times New Roman" w:cs="Times New Roman"/>
          <w:sz w:val="28"/>
          <w:szCs w:val="28"/>
        </w:rPr>
        <w:t>.</w:t>
      </w:r>
      <w:r>
        <w:rPr>
          <w:rFonts w:ascii="Times New Roman" w:hAnsi="Times New Roman" w:cs="Times New Roman"/>
          <w:sz w:val="28"/>
          <w:szCs w:val="28"/>
          <w:lang w:val="uk-UA"/>
        </w:rPr>
        <w:t xml:space="preserve">    Тому в наш час спостерігаємо дійсний переломний момент в історії людства</w:t>
      </w:r>
      <w:r w:rsidRPr="00883408">
        <w:rPr>
          <w:rFonts w:ascii="Times New Roman" w:hAnsi="Times New Roman" w:cs="Times New Roman"/>
          <w:sz w:val="28"/>
          <w:szCs w:val="28"/>
        </w:rPr>
        <w:t>,</w:t>
      </w:r>
      <w:r>
        <w:rPr>
          <w:rFonts w:ascii="Times New Roman" w:hAnsi="Times New Roman" w:cs="Times New Roman"/>
          <w:sz w:val="28"/>
          <w:szCs w:val="28"/>
          <w:lang w:val="uk-UA"/>
        </w:rPr>
        <w:t xml:space="preserve"> коли</w:t>
      </w:r>
      <w:r w:rsidRPr="00883408">
        <w:rPr>
          <w:rFonts w:ascii="Times New Roman" w:hAnsi="Times New Roman" w:cs="Times New Roman"/>
          <w:sz w:val="28"/>
          <w:szCs w:val="28"/>
        </w:rPr>
        <w:t xml:space="preserve"> </w:t>
      </w:r>
      <w:r>
        <w:rPr>
          <w:rFonts w:ascii="Times New Roman" w:hAnsi="Times New Roman" w:cs="Times New Roman"/>
          <w:sz w:val="28"/>
          <w:szCs w:val="28"/>
          <w:lang w:val="uk-UA"/>
        </w:rPr>
        <w:t>війни стають глобальними не лінійними та інформаційними</w:t>
      </w:r>
      <w:r w:rsidRPr="005C17AC">
        <w:rPr>
          <w:rFonts w:ascii="Times New Roman" w:hAnsi="Times New Roman" w:cs="Times New Roman"/>
          <w:sz w:val="28"/>
          <w:szCs w:val="28"/>
        </w:rPr>
        <w:t>,</w:t>
      </w:r>
      <w:r>
        <w:rPr>
          <w:rFonts w:ascii="Times New Roman" w:hAnsi="Times New Roman" w:cs="Times New Roman"/>
          <w:sz w:val="28"/>
          <w:szCs w:val="28"/>
          <w:lang w:val="uk-UA"/>
        </w:rPr>
        <w:t xml:space="preserve"> коли в наш час старі  уявлення  про світ ламаються та приходить нове   розуміння життя та смерті</w:t>
      </w:r>
      <w:r w:rsidRPr="005C17AC">
        <w:rPr>
          <w:rFonts w:ascii="Times New Roman" w:hAnsi="Times New Roman" w:cs="Times New Roman"/>
          <w:sz w:val="28"/>
          <w:szCs w:val="28"/>
        </w:rPr>
        <w:t>,</w:t>
      </w:r>
      <w:r>
        <w:rPr>
          <w:rFonts w:ascii="Times New Roman" w:hAnsi="Times New Roman" w:cs="Times New Roman"/>
          <w:sz w:val="28"/>
          <w:szCs w:val="28"/>
          <w:lang w:val="uk-UA"/>
        </w:rPr>
        <w:t xml:space="preserve"> війни та миру. Ми стоїмо напередодні великого зламу  та пред початком великих перетворень і цю велику роль зіграла саме війна. Нажаль</w:t>
      </w:r>
      <w:r w:rsidRPr="005D13B3">
        <w:rPr>
          <w:rFonts w:ascii="Times New Roman" w:hAnsi="Times New Roman" w:cs="Times New Roman"/>
          <w:sz w:val="28"/>
          <w:szCs w:val="28"/>
        </w:rPr>
        <w:t>,</w:t>
      </w:r>
      <w:r>
        <w:rPr>
          <w:rFonts w:ascii="Times New Roman" w:hAnsi="Times New Roman" w:cs="Times New Roman"/>
          <w:sz w:val="28"/>
          <w:szCs w:val="28"/>
          <w:lang w:val="uk-UA"/>
        </w:rPr>
        <w:t xml:space="preserve"> але  саме війна є найбільш рушійною силою в розвитку суспільств і  дає поштовх до нових перетворень. І саме це я хотів показати в своїй роботі.</w:t>
      </w: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Default="00B063D2" w:rsidP="00B20D9C">
      <w:pPr>
        <w:jc w:val="both"/>
        <w:rPr>
          <w:rFonts w:ascii="Times New Roman" w:hAnsi="Times New Roman" w:cs="Times New Roman"/>
          <w:sz w:val="28"/>
          <w:szCs w:val="28"/>
          <w:lang w:val="uk-UA"/>
        </w:rPr>
      </w:pPr>
    </w:p>
    <w:p w:rsidR="00B063D2" w:rsidRPr="00F1290C" w:rsidRDefault="00362FDD" w:rsidP="00362FDD">
      <w:pPr>
        <w:rPr>
          <w:rFonts w:ascii="Times New Roman" w:hAnsi="Times New Roman" w:cs="Times New Roman"/>
          <w:b/>
          <w:sz w:val="32"/>
          <w:szCs w:val="32"/>
          <w:lang w:val="uk-UA"/>
        </w:rPr>
      </w:pPr>
      <w:r>
        <w:rPr>
          <w:rFonts w:ascii="Times New Roman" w:hAnsi="Times New Roman" w:cs="Times New Roman"/>
          <w:sz w:val="28"/>
          <w:szCs w:val="28"/>
          <w:lang w:val="uk-UA"/>
        </w:rPr>
        <w:lastRenderedPageBreak/>
        <w:t xml:space="preserve">                                                </w:t>
      </w:r>
      <w:bookmarkStart w:id="0" w:name="_GoBack"/>
      <w:bookmarkEnd w:id="0"/>
      <w:r w:rsidR="00B063D2" w:rsidRPr="00F1290C">
        <w:rPr>
          <w:rFonts w:ascii="Times New Roman" w:hAnsi="Times New Roman" w:cs="Times New Roman"/>
          <w:b/>
          <w:sz w:val="32"/>
          <w:szCs w:val="32"/>
          <w:lang w:val="uk-UA"/>
        </w:rPr>
        <w:t>Висновки</w:t>
      </w:r>
    </w:p>
    <w:p w:rsidR="00B063D2" w:rsidRDefault="00B063D2" w:rsidP="00B063D2">
      <w:pPr>
        <w:spacing w:after="0"/>
        <w:jc w:val="both"/>
        <w:rPr>
          <w:rFonts w:ascii="Times New Roman" w:hAnsi="Times New Roman" w:cs="Times New Roman"/>
          <w:sz w:val="28"/>
          <w:szCs w:val="28"/>
          <w:lang w:val="uk-UA"/>
        </w:rPr>
      </w:pPr>
      <w:r w:rsidRPr="003D3775">
        <w:rPr>
          <w:rFonts w:ascii="Times New Roman" w:hAnsi="Times New Roman" w:cs="Times New Roman"/>
          <w:sz w:val="28"/>
          <w:szCs w:val="28"/>
          <w:lang w:val="uk-UA"/>
        </w:rPr>
        <w:t xml:space="preserve">  </w:t>
      </w:r>
      <w:r w:rsidRPr="001E70AD">
        <w:rPr>
          <w:rFonts w:ascii="Times New Roman" w:hAnsi="Times New Roman" w:cs="Times New Roman"/>
          <w:sz w:val="28"/>
          <w:szCs w:val="28"/>
          <w:lang w:val="uk-UA"/>
        </w:rPr>
        <w:t>Коли суспільство</w:t>
      </w:r>
      <w:r>
        <w:rPr>
          <w:rFonts w:ascii="Times New Roman" w:hAnsi="Times New Roman" w:cs="Times New Roman"/>
          <w:sz w:val="28"/>
          <w:szCs w:val="28"/>
          <w:lang w:val="uk-UA"/>
        </w:rPr>
        <w:t xml:space="preserve"> перестає розвиватися, різні форми поведінки  та</w:t>
      </w:r>
      <w:r w:rsidRPr="001E70AD">
        <w:rPr>
          <w:rFonts w:ascii="Times New Roman" w:hAnsi="Times New Roman" w:cs="Times New Roman"/>
          <w:sz w:val="28"/>
          <w:szCs w:val="28"/>
          <w:lang w:val="uk-UA"/>
        </w:rPr>
        <w:t xml:space="preserve"> жи</w:t>
      </w:r>
      <w:r>
        <w:rPr>
          <w:rFonts w:ascii="Times New Roman" w:hAnsi="Times New Roman" w:cs="Times New Roman"/>
          <w:sz w:val="28"/>
          <w:szCs w:val="28"/>
          <w:lang w:val="uk-UA"/>
        </w:rPr>
        <w:t xml:space="preserve">ття, характерні для суспільств в </w:t>
      </w:r>
      <w:r w:rsidRPr="001E70AD">
        <w:rPr>
          <w:rFonts w:ascii="Times New Roman" w:hAnsi="Times New Roman" w:cs="Times New Roman"/>
          <w:sz w:val="28"/>
          <w:szCs w:val="28"/>
          <w:lang w:val="uk-UA"/>
        </w:rPr>
        <w:t>період росту, заміщуються ал</w:t>
      </w:r>
      <w:r>
        <w:rPr>
          <w:rFonts w:ascii="Times New Roman" w:hAnsi="Times New Roman" w:cs="Times New Roman"/>
          <w:sz w:val="28"/>
          <w:szCs w:val="28"/>
          <w:lang w:val="uk-UA"/>
        </w:rPr>
        <w:t>ьтернативними замінниками, один з</w:t>
      </w:r>
      <w:r w:rsidRPr="001E70AD">
        <w:rPr>
          <w:rFonts w:ascii="Times New Roman" w:hAnsi="Times New Roman" w:cs="Times New Roman"/>
          <w:sz w:val="28"/>
          <w:szCs w:val="28"/>
          <w:lang w:val="uk-UA"/>
        </w:rPr>
        <w:t xml:space="preserve"> яких пасивний, а і</w:t>
      </w:r>
      <w:r>
        <w:rPr>
          <w:rFonts w:ascii="Times New Roman" w:hAnsi="Times New Roman" w:cs="Times New Roman"/>
          <w:sz w:val="28"/>
          <w:szCs w:val="28"/>
          <w:lang w:val="uk-UA"/>
        </w:rPr>
        <w:t xml:space="preserve">нший - активний. </w:t>
      </w:r>
      <w:r w:rsidRPr="001E70AD">
        <w:rPr>
          <w:rFonts w:ascii="Times New Roman" w:hAnsi="Times New Roman" w:cs="Times New Roman"/>
          <w:sz w:val="28"/>
          <w:szCs w:val="28"/>
          <w:lang w:val="uk-UA"/>
        </w:rPr>
        <w:t>Нестриманість і самокон</w:t>
      </w:r>
      <w:r>
        <w:rPr>
          <w:rFonts w:ascii="Times New Roman" w:hAnsi="Times New Roman" w:cs="Times New Roman"/>
          <w:sz w:val="28"/>
          <w:szCs w:val="28"/>
          <w:lang w:val="uk-UA"/>
        </w:rPr>
        <w:t xml:space="preserve">троль - альтернативні замінники </w:t>
      </w:r>
      <w:r w:rsidRPr="001E70AD">
        <w:rPr>
          <w:rFonts w:ascii="Times New Roman" w:hAnsi="Times New Roman" w:cs="Times New Roman"/>
          <w:sz w:val="28"/>
          <w:szCs w:val="28"/>
          <w:lang w:val="uk-UA"/>
        </w:rPr>
        <w:t>творчості; м</w:t>
      </w:r>
      <w:r>
        <w:rPr>
          <w:rFonts w:ascii="Times New Roman" w:hAnsi="Times New Roman" w:cs="Times New Roman"/>
          <w:sz w:val="28"/>
          <w:szCs w:val="28"/>
          <w:lang w:val="uk-UA"/>
        </w:rPr>
        <w:t xml:space="preserve">учеництво - замінник учнівства. </w:t>
      </w:r>
      <w:r w:rsidRPr="001E70AD">
        <w:rPr>
          <w:rFonts w:ascii="Times New Roman" w:hAnsi="Times New Roman" w:cs="Times New Roman"/>
          <w:sz w:val="28"/>
          <w:szCs w:val="28"/>
          <w:lang w:val="uk-UA"/>
        </w:rPr>
        <w:t>Почуття само</w:t>
      </w:r>
      <w:r>
        <w:rPr>
          <w:rFonts w:ascii="Times New Roman" w:hAnsi="Times New Roman" w:cs="Times New Roman"/>
          <w:sz w:val="28"/>
          <w:szCs w:val="28"/>
          <w:lang w:val="uk-UA"/>
        </w:rPr>
        <w:t>в</w:t>
      </w:r>
      <w:r w:rsidRPr="001E70AD">
        <w:rPr>
          <w:rFonts w:ascii="Times New Roman" w:hAnsi="Times New Roman" w:cs="Times New Roman"/>
          <w:sz w:val="28"/>
          <w:szCs w:val="28"/>
          <w:lang w:val="uk-UA"/>
        </w:rPr>
        <w:t xml:space="preserve">пливу і почуття </w:t>
      </w:r>
      <w:r>
        <w:rPr>
          <w:rFonts w:ascii="Times New Roman" w:hAnsi="Times New Roman" w:cs="Times New Roman"/>
          <w:sz w:val="28"/>
          <w:szCs w:val="28"/>
          <w:lang w:val="uk-UA"/>
        </w:rPr>
        <w:t xml:space="preserve">гріха - альтернативні замінники </w:t>
      </w:r>
      <w:r w:rsidRPr="001E70AD">
        <w:rPr>
          <w:rFonts w:ascii="Times New Roman" w:hAnsi="Times New Roman" w:cs="Times New Roman"/>
          <w:sz w:val="28"/>
          <w:szCs w:val="28"/>
          <w:lang w:val="uk-UA"/>
        </w:rPr>
        <w:t xml:space="preserve">élan (пориву), супроводжуючого процес зростання. </w:t>
      </w:r>
      <w:r>
        <w:rPr>
          <w:rFonts w:ascii="Times New Roman" w:hAnsi="Times New Roman" w:cs="Times New Roman"/>
          <w:sz w:val="28"/>
          <w:szCs w:val="28"/>
          <w:lang w:val="uk-UA"/>
        </w:rPr>
        <w:t xml:space="preserve">Почуття </w:t>
      </w:r>
      <w:r w:rsidRPr="001E70AD">
        <w:rPr>
          <w:rFonts w:ascii="Times New Roman" w:hAnsi="Times New Roman" w:cs="Times New Roman"/>
          <w:sz w:val="28"/>
          <w:szCs w:val="28"/>
          <w:lang w:val="uk-UA"/>
        </w:rPr>
        <w:t>єд</w:t>
      </w:r>
      <w:r>
        <w:rPr>
          <w:rFonts w:ascii="Times New Roman" w:hAnsi="Times New Roman" w:cs="Times New Roman"/>
          <w:sz w:val="28"/>
          <w:szCs w:val="28"/>
          <w:lang w:val="uk-UA"/>
        </w:rPr>
        <w:t>ності - замінник того почуття</w:t>
      </w:r>
      <w:r w:rsidRPr="001E70AD">
        <w:rPr>
          <w:rFonts w:ascii="Times New Roman" w:hAnsi="Times New Roman" w:cs="Times New Roman"/>
          <w:sz w:val="28"/>
          <w:szCs w:val="28"/>
          <w:lang w:val="uk-UA"/>
        </w:rPr>
        <w:t>, яке є суб'</w:t>
      </w:r>
      <w:r>
        <w:rPr>
          <w:rFonts w:ascii="Times New Roman" w:hAnsi="Times New Roman" w:cs="Times New Roman"/>
          <w:sz w:val="28"/>
          <w:szCs w:val="28"/>
          <w:lang w:val="uk-UA"/>
        </w:rPr>
        <w:t xml:space="preserve">єктивним двійником об'єктивного </w:t>
      </w:r>
      <w:r w:rsidRPr="001E70AD">
        <w:rPr>
          <w:rFonts w:ascii="Times New Roman" w:hAnsi="Times New Roman" w:cs="Times New Roman"/>
          <w:sz w:val="28"/>
          <w:szCs w:val="28"/>
          <w:lang w:val="uk-UA"/>
        </w:rPr>
        <w:t>процесу диференці</w:t>
      </w:r>
      <w:r>
        <w:rPr>
          <w:rFonts w:ascii="Times New Roman" w:hAnsi="Times New Roman" w:cs="Times New Roman"/>
          <w:sz w:val="28"/>
          <w:szCs w:val="28"/>
          <w:lang w:val="uk-UA"/>
        </w:rPr>
        <w:t xml:space="preserve">ації, що супроводжує зростання. </w:t>
      </w:r>
      <w:r w:rsidRPr="001E70AD">
        <w:rPr>
          <w:rFonts w:ascii="Times New Roman" w:hAnsi="Times New Roman" w:cs="Times New Roman"/>
          <w:sz w:val="28"/>
          <w:szCs w:val="28"/>
          <w:lang w:val="uk-UA"/>
        </w:rPr>
        <w:t>В життєвому плані існує</w:t>
      </w:r>
      <w:r>
        <w:rPr>
          <w:rFonts w:ascii="Times New Roman" w:hAnsi="Times New Roman" w:cs="Times New Roman"/>
          <w:sz w:val="28"/>
          <w:szCs w:val="28"/>
          <w:lang w:val="uk-UA"/>
        </w:rPr>
        <w:t xml:space="preserve"> пара альтернативних різновидів </w:t>
      </w:r>
      <w:r w:rsidRPr="001E70AD">
        <w:rPr>
          <w:rFonts w:ascii="Times New Roman" w:hAnsi="Times New Roman" w:cs="Times New Roman"/>
          <w:sz w:val="28"/>
          <w:szCs w:val="28"/>
          <w:lang w:val="uk-UA"/>
        </w:rPr>
        <w:t>руху по пе</w:t>
      </w:r>
      <w:r>
        <w:rPr>
          <w:rFonts w:ascii="Times New Roman" w:hAnsi="Times New Roman" w:cs="Times New Roman"/>
          <w:sz w:val="28"/>
          <w:szCs w:val="28"/>
          <w:lang w:val="uk-UA"/>
        </w:rPr>
        <w:t xml:space="preserve">реносу сфери дії з макрокосму в </w:t>
      </w:r>
      <w:r w:rsidRPr="001E70AD">
        <w:rPr>
          <w:rFonts w:ascii="Times New Roman" w:hAnsi="Times New Roman" w:cs="Times New Roman"/>
          <w:sz w:val="28"/>
          <w:szCs w:val="28"/>
          <w:lang w:val="uk-UA"/>
        </w:rPr>
        <w:t>мікрокосм</w:t>
      </w:r>
      <w:r>
        <w:rPr>
          <w:rFonts w:ascii="Times New Roman" w:hAnsi="Times New Roman" w:cs="Times New Roman"/>
          <w:sz w:val="28"/>
          <w:szCs w:val="28"/>
          <w:lang w:val="uk-UA"/>
        </w:rPr>
        <w:t>у</w:t>
      </w:r>
      <w:r w:rsidRPr="001E70AD">
        <w:rPr>
          <w:rFonts w:ascii="Times New Roman" w:hAnsi="Times New Roman" w:cs="Times New Roman"/>
          <w:sz w:val="28"/>
          <w:szCs w:val="28"/>
          <w:lang w:val="uk-UA"/>
        </w:rPr>
        <w:t>, що лежить в ос</w:t>
      </w:r>
      <w:r>
        <w:rPr>
          <w:rFonts w:ascii="Times New Roman" w:hAnsi="Times New Roman" w:cs="Times New Roman"/>
          <w:sz w:val="28"/>
          <w:szCs w:val="28"/>
          <w:lang w:val="uk-UA"/>
        </w:rPr>
        <w:t xml:space="preserve">нові процесу, описаного вище як </w:t>
      </w:r>
      <w:r w:rsidRPr="001E70AD">
        <w:rPr>
          <w:rFonts w:ascii="Times New Roman" w:hAnsi="Times New Roman" w:cs="Times New Roman"/>
          <w:sz w:val="28"/>
          <w:szCs w:val="28"/>
          <w:lang w:val="uk-UA"/>
        </w:rPr>
        <w:t xml:space="preserve">процес </w:t>
      </w:r>
      <w:r>
        <w:rPr>
          <w:rFonts w:ascii="Times New Roman" w:hAnsi="Times New Roman" w:cs="Times New Roman"/>
          <w:sz w:val="28"/>
          <w:szCs w:val="28"/>
          <w:lang w:val="uk-UA"/>
        </w:rPr>
        <w:t>се</w:t>
      </w:r>
      <w:r w:rsidRPr="001E70AD">
        <w:rPr>
          <w:rFonts w:ascii="Times New Roman" w:hAnsi="Times New Roman" w:cs="Times New Roman"/>
          <w:sz w:val="28"/>
          <w:szCs w:val="28"/>
          <w:lang w:val="uk-UA"/>
        </w:rPr>
        <w:t>р</w:t>
      </w:r>
      <w:r>
        <w:rPr>
          <w:rFonts w:ascii="Times New Roman" w:hAnsi="Times New Roman" w:cs="Times New Roman"/>
          <w:sz w:val="28"/>
          <w:szCs w:val="28"/>
          <w:lang w:val="uk-UA"/>
        </w:rPr>
        <w:t>т</w:t>
      </w:r>
      <w:r w:rsidRPr="001E70AD">
        <w:rPr>
          <w:rFonts w:ascii="Times New Roman" w:hAnsi="Times New Roman" w:cs="Times New Roman"/>
          <w:sz w:val="28"/>
          <w:szCs w:val="28"/>
          <w:lang w:val="uk-UA"/>
        </w:rPr>
        <w:t>ифікації. Перші</w:t>
      </w:r>
      <w:r>
        <w:rPr>
          <w:rFonts w:ascii="Times New Roman" w:hAnsi="Times New Roman" w:cs="Times New Roman"/>
          <w:sz w:val="28"/>
          <w:szCs w:val="28"/>
          <w:lang w:val="uk-UA"/>
        </w:rPr>
        <w:t xml:space="preserve">й парі альтернатив - архаїзму і </w:t>
      </w:r>
      <w:r w:rsidRPr="001E70AD">
        <w:rPr>
          <w:rFonts w:ascii="Times New Roman" w:hAnsi="Times New Roman" w:cs="Times New Roman"/>
          <w:sz w:val="28"/>
          <w:szCs w:val="28"/>
          <w:lang w:val="uk-UA"/>
        </w:rPr>
        <w:t>футуризму - не вдалося досягти цьо</w:t>
      </w:r>
      <w:r>
        <w:rPr>
          <w:rFonts w:ascii="Times New Roman" w:hAnsi="Times New Roman" w:cs="Times New Roman"/>
          <w:sz w:val="28"/>
          <w:szCs w:val="28"/>
          <w:lang w:val="uk-UA"/>
        </w:rPr>
        <w:t xml:space="preserve">го перенесення, і вони породили </w:t>
      </w:r>
      <w:r w:rsidRPr="001E70AD">
        <w:rPr>
          <w:rFonts w:ascii="Times New Roman" w:hAnsi="Times New Roman" w:cs="Times New Roman"/>
          <w:sz w:val="28"/>
          <w:szCs w:val="28"/>
          <w:lang w:val="uk-UA"/>
        </w:rPr>
        <w:t xml:space="preserve">насильство. Друга пара - відчуженість </w:t>
      </w:r>
      <w:r>
        <w:rPr>
          <w:rFonts w:ascii="Times New Roman" w:hAnsi="Times New Roman" w:cs="Times New Roman"/>
          <w:sz w:val="28"/>
          <w:szCs w:val="28"/>
          <w:lang w:val="uk-UA"/>
        </w:rPr>
        <w:t xml:space="preserve">і перетворення - досягла успіху </w:t>
      </w:r>
      <w:r w:rsidRPr="001E70AD">
        <w:rPr>
          <w:rFonts w:ascii="Times New Roman" w:hAnsi="Times New Roman" w:cs="Times New Roman"/>
          <w:sz w:val="28"/>
          <w:szCs w:val="28"/>
          <w:lang w:val="uk-UA"/>
        </w:rPr>
        <w:t xml:space="preserve">в здійсненні перенесення, </w:t>
      </w:r>
      <w:r>
        <w:rPr>
          <w:rFonts w:ascii="Times New Roman" w:hAnsi="Times New Roman" w:cs="Times New Roman"/>
          <w:sz w:val="28"/>
          <w:szCs w:val="28"/>
          <w:lang w:val="uk-UA"/>
        </w:rPr>
        <w:t xml:space="preserve">і цю пару характеризує доброта. </w:t>
      </w:r>
      <w:r w:rsidRPr="001E70AD">
        <w:rPr>
          <w:rFonts w:ascii="Times New Roman" w:hAnsi="Times New Roman" w:cs="Times New Roman"/>
          <w:sz w:val="28"/>
          <w:szCs w:val="28"/>
          <w:lang w:val="uk-UA"/>
        </w:rPr>
        <w:t>Архаїзм є спробою «пер</w:t>
      </w:r>
      <w:r>
        <w:rPr>
          <w:rFonts w:ascii="Times New Roman" w:hAnsi="Times New Roman" w:cs="Times New Roman"/>
          <w:sz w:val="28"/>
          <w:szCs w:val="28"/>
          <w:lang w:val="uk-UA"/>
        </w:rPr>
        <w:t>есунути назад стрілки годинника », ф</w:t>
      </w:r>
      <w:r w:rsidRPr="001E70AD">
        <w:rPr>
          <w:rFonts w:ascii="Times New Roman" w:hAnsi="Times New Roman" w:cs="Times New Roman"/>
          <w:sz w:val="28"/>
          <w:szCs w:val="28"/>
          <w:lang w:val="uk-UA"/>
        </w:rPr>
        <w:t xml:space="preserve">утуризм </w:t>
      </w:r>
      <w:r>
        <w:rPr>
          <w:rFonts w:ascii="Times New Roman" w:hAnsi="Times New Roman" w:cs="Times New Roman"/>
          <w:sz w:val="28"/>
          <w:szCs w:val="28"/>
          <w:lang w:val="uk-UA"/>
        </w:rPr>
        <w:t>–</w:t>
      </w:r>
      <w:r w:rsidRPr="001E70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1E70AD">
        <w:rPr>
          <w:rFonts w:ascii="Times New Roman" w:hAnsi="Times New Roman" w:cs="Times New Roman"/>
          <w:sz w:val="28"/>
          <w:szCs w:val="28"/>
          <w:lang w:val="uk-UA"/>
        </w:rPr>
        <w:t>спробо</w:t>
      </w:r>
      <w:r>
        <w:rPr>
          <w:rFonts w:ascii="Times New Roman" w:hAnsi="Times New Roman" w:cs="Times New Roman"/>
          <w:sz w:val="28"/>
          <w:szCs w:val="28"/>
          <w:lang w:val="uk-UA"/>
        </w:rPr>
        <w:t xml:space="preserve">ю знайти найкоротшу відстань до </w:t>
      </w:r>
      <w:r w:rsidRPr="001E70AD">
        <w:rPr>
          <w:rFonts w:ascii="Times New Roman" w:hAnsi="Times New Roman" w:cs="Times New Roman"/>
          <w:sz w:val="28"/>
          <w:szCs w:val="28"/>
          <w:lang w:val="uk-UA"/>
        </w:rPr>
        <w:t>нездійсненного «золотого століття» на Землі. Відчуженіс</w:t>
      </w:r>
      <w:r>
        <w:rPr>
          <w:rFonts w:ascii="Times New Roman" w:hAnsi="Times New Roman" w:cs="Times New Roman"/>
          <w:sz w:val="28"/>
          <w:szCs w:val="28"/>
          <w:lang w:val="uk-UA"/>
        </w:rPr>
        <w:t xml:space="preserve">ть, що представляє </w:t>
      </w:r>
      <w:r w:rsidRPr="001E70AD">
        <w:rPr>
          <w:rFonts w:ascii="Times New Roman" w:hAnsi="Times New Roman" w:cs="Times New Roman"/>
          <w:sz w:val="28"/>
          <w:szCs w:val="28"/>
          <w:lang w:val="uk-UA"/>
        </w:rPr>
        <w:t>собою спіритуалізац</w:t>
      </w:r>
      <w:r>
        <w:rPr>
          <w:rFonts w:ascii="Times New Roman" w:hAnsi="Times New Roman" w:cs="Times New Roman"/>
          <w:sz w:val="28"/>
          <w:szCs w:val="28"/>
          <w:lang w:val="uk-UA"/>
        </w:rPr>
        <w:t xml:space="preserve">ія архаїзму, є </w:t>
      </w:r>
      <w:r w:rsidRPr="001E70AD">
        <w:rPr>
          <w:rFonts w:ascii="Times New Roman" w:hAnsi="Times New Roman" w:cs="Times New Roman"/>
          <w:sz w:val="28"/>
          <w:szCs w:val="28"/>
          <w:lang w:val="uk-UA"/>
        </w:rPr>
        <w:t>відмова від «світу</w:t>
      </w:r>
      <w:r>
        <w:rPr>
          <w:rFonts w:ascii="Times New Roman" w:hAnsi="Times New Roman" w:cs="Times New Roman"/>
          <w:sz w:val="28"/>
          <w:szCs w:val="28"/>
          <w:lang w:val="uk-UA"/>
        </w:rPr>
        <w:t xml:space="preserve">». Прообраз, що представляє </w:t>
      </w:r>
      <w:r w:rsidRPr="001E70AD">
        <w:rPr>
          <w:rFonts w:ascii="Times New Roman" w:hAnsi="Times New Roman" w:cs="Times New Roman"/>
          <w:sz w:val="28"/>
          <w:szCs w:val="28"/>
          <w:lang w:val="uk-UA"/>
        </w:rPr>
        <w:t>собою спіриту</w:t>
      </w:r>
      <w:r>
        <w:rPr>
          <w:rFonts w:ascii="Times New Roman" w:hAnsi="Times New Roman" w:cs="Times New Roman"/>
          <w:sz w:val="28"/>
          <w:szCs w:val="28"/>
          <w:lang w:val="uk-UA"/>
        </w:rPr>
        <w:t xml:space="preserve">алізацію  футуризму, є дія </w:t>
      </w:r>
      <w:r w:rsidRPr="001E70AD">
        <w:rPr>
          <w:rFonts w:ascii="Times New Roman" w:hAnsi="Times New Roman" w:cs="Times New Roman"/>
          <w:sz w:val="28"/>
          <w:szCs w:val="28"/>
          <w:lang w:val="uk-UA"/>
        </w:rPr>
        <w:t>яка породжує «вищі р</w:t>
      </w:r>
      <w:r>
        <w:rPr>
          <w:rFonts w:ascii="Times New Roman" w:hAnsi="Times New Roman" w:cs="Times New Roman"/>
          <w:sz w:val="28"/>
          <w:szCs w:val="28"/>
          <w:lang w:val="uk-UA"/>
        </w:rPr>
        <w:t xml:space="preserve">елігії». Наведені приклади всіх </w:t>
      </w:r>
      <w:r w:rsidRPr="001E70AD">
        <w:rPr>
          <w:rFonts w:ascii="Times New Roman" w:hAnsi="Times New Roman" w:cs="Times New Roman"/>
          <w:sz w:val="28"/>
          <w:szCs w:val="28"/>
          <w:lang w:val="uk-UA"/>
        </w:rPr>
        <w:t>чотирьох способів життя і ст</w:t>
      </w:r>
      <w:r>
        <w:rPr>
          <w:rFonts w:ascii="Times New Roman" w:hAnsi="Times New Roman" w:cs="Times New Roman"/>
          <w:sz w:val="28"/>
          <w:szCs w:val="28"/>
          <w:lang w:val="uk-UA"/>
        </w:rPr>
        <w:t xml:space="preserve">осунків між ними. На закінчення </w:t>
      </w:r>
      <w:r w:rsidRPr="001E70AD">
        <w:rPr>
          <w:rFonts w:ascii="Times New Roman" w:hAnsi="Times New Roman" w:cs="Times New Roman"/>
          <w:sz w:val="28"/>
          <w:szCs w:val="28"/>
          <w:lang w:val="uk-UA"/>
        </w:rPr>
        <w:t>показано, що одні з цих фо</w:t>
      </w:r>
      <w:r>
        <w:rPr>
          <w:rFonts w:ascii="Times New Roman" w:hAnsi="Times New Roman" w:cs="Times New Roman"/>
          <w:sz w:val="28"/>
          <w:szCs w:val="28"/>
          <w:lang w:val="uk-UA"/>
        </w:rPr>
        <w:t xml:space="preserve">рм почуття і життя характерні </w:t>
      </w:r>
      <w:r w:rsidRPr="001E70AD">
        <w:rPr>
          <w:rFonts w:ascii="Times New Roman" w:hAnsi="Times New Roman" w:cs="Times New Roman"/>
          <w:sz w:val="28"/>
          <w:szCs w:val="28"/>
          <w:lang w:val="uk-UA"/>
        </w:rPr>
        <w:t>головним чином для д</w:t>
      </w:r>
      <w:r>
        <w:rPr>
          <w:rFonts w:ascii="Times New Roman" w:hAnsi="Times New Roman" w:cs="Times New Roman"/>
          <w:sz w:val="28"/>
          <w:szCs w:val="28"/>
          <w:lang w:val="uk-UA"/>
        </w:rPr>
        <w:t xml:space="preserve">уш з правлячої меншості, інші - для душ з пролетаріату. </w:t>
      </w:r>
      <w:r w:rsidRPr="00A77A31">
        <w:rPr>
          <w:rFonts w:ascii="Times New Roman" w:hAnsi="Times New Roman" w:cs="Times New Roman"/>
          <w:sz w:val="28"/>
          <w:szCs w:val="28"/>
          <w:lang w:val="uk-UA"/>
        </w:rPr>
        <w:t>Громадяни універсальних</w:t>
      </w:r>
      <w:r>
        <w:rPr>
          <w:rFonts w:ascii="Times New Roman" w:hAnsi="Times New Roman" w:cs="Times New Roman"/>
          <w:sz w:val="28"/>
          <w:szCs w:val="28"/>
          <w:lang w:val="uk-UA"/>
        </w:rPr>
        <w:t xml:space="preserve"> держав в більшості випадків не </w:t>
      </w:r>
      <w:r w:rsidRPr="00A77A31">
        <w:rPr>
          <w:rFonts w:ascii="Times New Roman" w:hAnsi="Times New Roman" w:cs="Times New Roman"/>
          <w:sz w:val="28"/>
          <w:szCs w:val="28"/>
          <w:lang w:val="uk-UA"/>
        </w:rPr>
        <w:t>тільки вітають їх встановлення, а й в</w:t>
      </w:r>
      <w:r>
        <w:rPr>
          <w:rFonts w:ascii="Times New Roman" w:hAnsi="Times New Roman" w:cs="Times New Roman"/>
          <w:sz w:val="28"/>
          <w:szCs w:val="28"/>
          <w:lang w:val="uk-UA"/>
        </w:rPr>
        <w:t xml:space="preserve">ірять в те, що вони безсмертні. </w:t>
      </w:r>
      <w:r w:rsidRPr="00A77A31">
        <w:rPr>
          <w:rFonts w:ascii="Times New Roman" w:hAnsi="Times New Roman" w:cs="Times New Roman"/>
          <w:sz w:val="28"/>
          <w:szCs w:val="28"/>
          <w:lang w:val="uk-UA"/>
        </w:rPr>
        <w:t>Вони продовжують вірити в</w:t>
      </w:r>
      <w:r>
        <w:rPr>
          <w:rFonts w:ascii="Times New Roman" w:hAnsi="Times New Roman" w:cs="Times New Roman"/>
          <w:sz w:val="28"/>
          <w:szCs w:val="28"/>
          <w:lang w:val="uk-UA"/>
        </w:rPr>
        <w:t xml:space="preserve"> це не тільки коли універсальна </w:t>
      </w:r>
      <w:r w:rsidRPr="00A77A31">
        <w:rPr>
          <w:rFonts w:ascii="Times New Roman" w:hAnsi="Times New Roman" w:cs="Times New Roman"/>
          <w:sz w:val="28"/>
          <w:szCs w:val="28"/>
          <w:lang w:val="uk-UA"/>
        </w:rPr>
        <w:t>держава явно знаходиться н</w:t>
      </w:r>
      <w:r>
        <w:rPr>
          <w:rFonts w:ascii="Times New Roman" w:hAnsi="Times New Roman" w:cs="Times New Roman"/>
          <w:sz w:val="28"/>
          <w:szCs w:val="28"/>
          <w:lang w:val="uk-UA"/>
        </w:rPr>
        <w:t xml:space="preserve">а межі свого розпаду, а й після </w:t>
      </w:r>
      <w:r w:rsidRPr="00A77A31">
        <w:rPr>
          <w:rFonts w:ascii="Times New Roman" w:hAnsi="Times New Roman" w:cs="Times New Roman"/>
          <w:sz w:val="28"/>
          <w:szCs w:val="28"/>
          <w:lang w:val="uk-UA"/>
        </w:rPr>
        <w:t>зникнення, в результат</w:t>
      </w:r>
      <w:r>
        <w:rPr>
          <w:rFonts w:ascii="Times New Roman" w:hAnsi="Times New Roman" w:cs="Times New Roman"/>
          <w:sz w:val="28"/>
          <w:szCs w:val="28"/>
          <w:lang w:val="uk-UA"/>
        </w:rPr>
        <w:t xml:space="preserve">і чого цей інститут з'являється </w:t>
      </w:r>
      <w:r w:rsidRPr="00A77A31">
        <w:rPr>
          <w:rFonts w:ascii="Times New Roman" w:hAnsi="Times New Roman" w:cs="Times New Roman"/>
          <w:sz w:val="28"/>
          <w:szCs w:val="28"/>
          <w:lang w:val="uk-UA"/>
        </w:rPr>
        <w:t>знову у вигляді свого власно</w:t>
      </w:r>
      <w:r>
        <w:rPr>
          <w:rFonts w:ascii="Times New Roman" w:hAnsi="Times New Roman" w:cs="Times New Roman"/>
          <w:sz w:val="28"/>
          <w:szCs w:val="28"/>
          <w:lang w:val="uk-UA"/>
        </w:rPr>
        <w:t xml:space="preserve">го «привиду», наприклад Римська </w:t>
      </w:r>
      <w:r w:rsidRPr="00A77A31">
        <w:rPr>
          <w:rFonts w:ascii="Times New Roman" w:hAnsi="Times New Roman" w:cs="Times New Roman"/>
          <w:sz w:val="28"/>
          <w:szCs w:val="28"/>
          <w:lang w:val="uk-UA"/>
        </w:rPr>
        <w:t>імперія греко-римського світу - у вигляді Священної Римської імпе</w:t>
      </w:r>
      <w:r w:rsidRPr="00B21AC6">
        <w:rPr>
          <w:rFonts w:ascii="Times New Roman" w:hAnsi="Times New Roman" w:cs="Times New Roman"/>
          <w:sz w:val="28"/>
          <w:szCs w:val="28"/>
          <w:lang w:val="uk-UA"/>
        </w:rPr>
        <w:t>рії</w:t>
      </w:r>
      <w:r w:rsidRPr="00A77A31">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західному світі.</w:t>
      </w:r>
    </w:p>
    <w:p w:rsidR="00B063D2" w:rsidRDefault="00B063D2" w:rsidP="00B063D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w:t>
      </w:r>
      <w:r w:rsidRPr="00A77A31">
        <w:rPr>
          <w:rFonts w:ascii="Times New Roman" w:hAnsi="Times New Roman" w:cs="Times New Roman"/>
          <w:sz w:val="28"/>
          <w:szCs w:val="28"/>
          <w:lang w:val="uk-UA"/>
        </w:rPr>
        <w:t>актично безпомилково</w:t>
      </w:r>
      <w:r>
        <w:rPr>
          <w:rFonts w:ascii="Times New Roman" w:hAnsi="Times New Roman" w:cs="Times New Roman"/>
          <w:sz w:val="28"/>
          <w:szCs w:val="28"/>
          <w:lang w:val="uk-UA"/>
        </w:rPr>
        <w:t xml:space="preserve"> </w:t>
      </w:r>
      <w:r w:rsidRPr="00A77A31">
        <w:rPr>
          <w:rFonts w:ascii="Times New Roman" w:hAnsi="Times New Roman" w:cs="Times New Roman"/>
          <w:sz w:val="28"/>
          <w:szCs w:val="28"/>
          <w:lang w:val="uk-UA"/>
        </w:rPr>
        <w:t>виявляємо тенденцію д</w:t>
      </w:r>
      <w:r>
        <w:rPr>
          <w:rFonts w:ascii="Times New Roman" w:hAnsi="Times New Roman" w:cs="Times New Roman"/>
          <w:sz w:val="28"/>
          <w:szCs w:val="28"/>
          <w:lang w:val="uk-UA"/>
        </w:rPr>
        <w:t xml:space="preserve">о стандартизації та однаковості </w:t>
      </w:r>
      <w:r w:rsidRPr="00A77A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як корелятивну і протилежну </w:t>
      </w:r>
      <w:r w:rsidRPr="00A77A31">
        <w:rPr>
          <w:rFonts w:ascii="Times New Roman" w:hAnsi="Times New Roman" w:cs="Times New Roman"/>
          <w:sz w:val="28"/>
          <w:szCs w:val="28"/>
          <w:lang w:val="uk-UA"/>
        </w:rPr>
        <w:t xml:space="preserve">тенденції до диференціації і </w:t>
      </w:r>
      <w:r>
        <w:rPr>
          <w:rFonts w:ascii="Times New Roman" w:hAnsi="Times New Roman" w:cs="Times New Roman"/>
          <w:sz w:val="28"/>
          <w:szCs w:val="28"/>
          <w:lang w:val="uk-UA"/>
        </w:rPr>
        <w:t xml:space="preserve">різноманітності, яка, за </w:t>
      </w:r>
      <w:r w:rsidRPr="00A77A31">
        <w:rPr>
          <w:rFonts w:ascii="Times New Roman" w:hAnsi="Times New Roman" w:cs="Times New Roman"/>
          <w:sz w:val="28"/>
          <w:szCs w:val="28"/>
          <w:lang w:val="uk-UA"/>
        </w:rPr>
        <w:t>спостереженнями, є оз</w:t>
      </w:r>
      <w:r>
        <w:rPr>
          <w:rFonts w:ascii="Times New Roman" w:hAnsi="Times New Roman" w:cs="Times New Roman"/>
          <w:sz w:val="28"/>
          <w:szCs w:val="28"/>
          <w:lang w:val="uk-UA"/>
        </w:rPr>
        <w:t>накою стадії росту цивілізацій. Відзначит</w:t>
      </w:r>
      <w:r w:rsidRPr="00A77A31">
        <w:rPr>
          <w:rFonts w:ascii="Times New Roman" w:hAnsi="Times New Roman" w:cs="Times New Roman"/>
          <w:sz w:val="28"/>
          <w:szCs w:val="28"/>
          <w:lang w:val="uk-UA"/>
        </w:rPr>
        <w:t>и, н</w:t>
      </w:r>
      <w:r>
        <w:rPr>
          <w:rFonts w:ascii="Times New Roman" w:hAnsi="Times New Roman" w:cs="Times New Roman"/>
          <w:sz w:val="28"/>
          <w:szCs w:val="28"/>
          <w:lang w:val="uk-UA"/>
        </w:rPr>
        <w:t xml:space="preserve">а поверхневому рівні, тенденцію </w:t>
      </w:r>
      <w:r w:rsidRPr="00A77A31">
        <w:rPr>
          <w:rFonts w:ascii="Times New Roman" w:hAnsi="Times New Roman" w:cs="Times New Roman"/>
          <w:sz w:val="28"/>
          <w:szCs w:val="28"/>
          <w:lang w:val="uk-UA"/>
        </w:rPr>
        <w:t>до однаковості трьох з по</w:t>
      </w:r>
      <w:r>
        <w:rPr>
          <w:rFonts w:ascii="Times New Roman" w:hAnsi="Times New Roman" w:cs="Times New Roman"/>
          <w:sz w:val="28"/>
          <w:szCs w:val="28"/>
          <w:lang w:val="uk-UA"/>
        </w:rPr>
        <w:t xml:space="preserve">ловиною тактів в ритмі розпаду. </w:t>
      </w:r>
      <w:r w:rsidRPr="00A77A31">
        <w:rPr>
          <w:rFonts w:ascii="Times New Roman" w:hAnsi="Times New Roman" w:cs="Times New Roman"/>
          <w:sz w:val="28"/>
          <w:szCs w:val="28"/>
          <w:lang w:val="uk-UA"/>
        </w:rPr>
        <w:t>Ще більш значн</w:t>
      </w:r>
      <w:r>
        <w:rPr>
          <w:rFonts w:ascii="Times New Roman" w:hAnsi="Times New Roman" w:cs="Times New Roman"/>
          <w:sz w:val="28"/>
          <w:szCs w:val="28"/>
          <w:lang w:val="uk-UA"/>
        </w:rPr>
        <w:t>ою</w:t>
      </w:r>
      <w:r w:rsidRPr="00A77A31">
        <w:rPr>
          <w:rFonts w:ascii="Times New Roman" w:hAnsi="Times New Roman" w:cs="Times New Roman"/>
          <w:sz w:val="28"/>
          <w:szCs w:val="28"/>
          <w:lang w:val="uk-UA"/>
        </w:rPr>
        <w:t xml:space="preserve"> ознакою одна</w:t>
      </w:r>
      <w:r>
        <w:rPr>
          <w:rFonts w:ascii="Times New Roman" w:hAnsi="Times New Roman" w:cs="Times New Roman"/>
          <w:sz w:val="28"/>
          <w:szCs w:val="28"/>
          <w:lang w:val="uk-UA"/>
        </w:rPr>
        <w:t xml:space="preserve">ковості є незмінний </w:t>
      </w:r>
      <w:r w:rsidRPr="00A77A31">
        <w:rPr>
          <w:rFonts w:ascii="Times New Roman" w:hAnsi="Times New Roman" w:cs="Times New Roman"/>
          <w:sz w:val="28"/>
          <w:szCs w:val="28"/>
          <w:lang w:val="uk-UA"/>
        </w:rPr>
        <w:t>розкол суспіл</w:t>
      </w:r>
      <w:r>
        <w:rPr>
          <w:rFonts w:ascii="Times New Roman" w:hAnsi="Times New Roman" w:cs="Times New Roman"/>
          <w:sz w:val="28"/>
          <w:szCs w:val="28"/>
          <w:lang w:val="uk-UA"/>
        </w:rPr>
        <w:t>ьства на три різко відособлених класів</w:t>
      </w:r>
      <w:r w:rsidRPr="00A77A31">
        <w:rPr>
          <w:rFonts w:ascii="Times New Roman" w:hAnsi="Times New Roman" w:cs="Times New Roman"/>
          <w:sz w:val="28"/>
          <w:szCs w:val="28"/>
          <w:lang w:val="uk-UA"/>
        </w:rPr>
        <w:t xml:space="preserve">, а </w:t>
      </w:r>
      <w:r>
        <w:rPr>
          <w:rFonts w:ascii="Times New Roman" w:hAnsi="Times New Roman" w:cs="Times New Roman"/>
          <w:sz w:val="28"/>
          <w:szCs w:val="28"/>
          <w:lang w:val="uk-UA"/>
        </w:rPr>
        <w:t xml:space="preserve">також одноманітні твори творчої </w:t>
      </w:r>
      <w:r w:rsidRPr="00A77A31">
        <w:rPr>
          <w:rFonts w:ascii="Times New Roman" w:hAnsi="Times New Roman" w:cs="Times New Roman"/>
          <w:sz w:val="28"/>
          <w:szCs w:val="28"/>
          <w:lang w:val="uk-UA"/>
        </w:rPr>
        <w:t>діяльності ко</w:t>
      </w:r>
      <w:r>
        <w:rPr>
          <w:rFonts w:ascii="Times New Roman" w:hAnsi="Times New Roman" w:cs="Times New Roman"/>
          <w:sz w:val="28"/>
          <w:szCs w:val="28"/>
          <w:lang w:val="uk-UA"/>
        </w:rPr>
        <w:t>жного з них. Ми бачили</w:t>
      </w:r>
      <w:r w:rsidRPr="0076626B">
        <w:rPr>
          <w:rFonts w:ascii="Times New Roman" w:hAnsi="Times New Roman" w:cs="Times New Roman"/>
          <w:sz w:val="28"/>
          <w:szCs w:val="28"/>
          <w:lang w:val="uk-UA"/>
        </w:rPr>
        <w:t>,</w:t>
      </w:r>
      <w:r>
        <w:rPr>
          <w:rFonts w:ascii="Times New Roman" w:hAnsi="Times New Roman" w:cs="Times New Roman"/>
          <w:sz w:val="28"/>
          <w:szCs w:val="28"/>
          <w:lang w:val="uk-UA"/>
        </w:rPr>
        <w:t xml:space="preserve"> що правляча </w:t>
      </w:r>
      <w:r w:rsidRPr="00A77A31">
        <w:rPr>
          <w:rFonts w:ascii="Times New Roman" w:hAnsi="Times New Roman" w:cs="Times New Roman"/>
          <w:sz w:val="28"/>
          <w:szCs w:val="28"/>
          <w:lang w:val="uk-UA"/>
        </w:rPr>
        <w:t>меншість, незмінн</w:t>
      </w:r>
      <w:r>
        <w:rPr>
          <w:rFonts w:ascii="Times New Roman" w:hAnsi="Times New Roman" w:cs="Times New Roman"/>
          <w:sz w:val="28"/>
          <w:szCs w:val="28"/>
          <w:lang w:val="uk-UA"/>
        </w:rPr>
        <w:t xml:space="preserve">о виробляє філософію і породжує універсальну державу. Розпад цивілізацій  </w:t>
      </w:r>
      <w:r w:rsidRPr="00A77A31">
        <w:rPr>
          <w:rFonts w:ascii="Times New Roman" w:hAnsi="Times New Roman" w:cs="Times New Roman"/>
          <w:sz w:val="28"/>
          <w:szCs w:val="28"/>
          <w:lang w:val="uk-UA"/>
        </w:rPr>
        <w:t>незмінно відкриває «вищі релігії», які прагнуть</w:t>
      </w:r>
      <w:r>
        <w:rPr>
          <w:rFonts w:ascii="Times New Roman" w:hAnsi="Times New Roman" w:cs="Times New Roman"/>
          <w:sz w:val="28"/>
          <w:szCs w:val="28"/>
          <w:lang w:val="uk-UA"/>
        </w:rPr>
        <w:t xml:space="preserve"> </w:t>
      </w:r>
      <w:r w:rsidRPr="00A77A31">
        <w:rPr>
          <w:rFonts w:ascii="Times New Roman" w:hAnsi="Times New Roman" w:cs="Times New Roman"/>
          <w:sz w:val="28"/>
          <w:szCs w:val="28"/>
          <w:lang w:val="uk-UA"/>
        </w:rPr>
        <w:t>втілитися у всесвітніх це</w:t>
      </w:r>
      <w:r>
        <w:rPr>
          <w:rFonts w:ascii="Times New Roman" w:hAnsi="Times New Roman" w:cs="Times New Roman"/>
          <w:sz w:val="28"/>
          <w:szCs w:val="28"/>
          <w:lang w:val="uk-UA"/>
        </w:rPr>
        <w:t xml:space="preserve">рквах; і зовнішній пролетаріат, </w:t>
      </w:r>
      <w:r w:rsidRPr="00A77A31">
        <w:rPr>
          <w:rFonts w:ascii="Times New Roman" w:hAnsi="Times New Roman" w:cs="Times New Roman"/>
          <w:sz w:val="28"/>
          <w:szCs w:val="28"/>
          <w:lang w:val="uk-UA"/>
        </w:rPr>
        <w:t>незмінно збирає військ</w:t>
      </w:r>
      <w:r>
        <w:rPr>
          <w:rFonts w:ascii="Times New Roman" w:hAnsi="Times New Roman" w:cs="Times New Roman"/>
          <w:sz w:val="28"/>
          <w:szCs w:val="28"/>
          <w:lang w:val="uk-UA"/>
        </w:rPr>
        <w:t xml:space="preserve">ові </w:t>
      </w:r>
      <w:r>
        <w:rPr>
          <w:rFonts w:ascii="Times New Roman" w:hAnsi="Times New Roman" w:cs="Times New Roman"/>
          <w:sz w:val="28"/>
          <w:szCs w:val="28"/>
          <w:lang w:val="uk-UA"/>
        </w:rPr>
        <w:lastRenderedPageBreak/>
        <w:t>загони, які знаходять вихід з «героїчного</w:t>
      </w:r>
      <w:r w:rsidRPr="00A77A31">
        <w:rPr>
          <w:rFonts w:ascii="Times New Roman" w:hAnsi="Times New Roman" w:cs="Times New Roman"/>
          <w:sz w:val="28"/>
          <w:szCs w:val="28"/>
          <w:lang w:val="uk-UA"/>
        </w:rPr>
        <w:t xml:space="preserve"> століття». Одно</w:t>
      </w:r>
      <w:r>
        <w:rPr>
          <w:rFonts w:ascii="Times New Roman" w:hAnsi="Times New Roman" w:cs="Times New Roman"/>
          <w:sz w:val="28"/>
          <w:szCs w:val="28"/>
          <w:lang w:val="uk-UA"/>
        </w:rPr>
        <w:t xml:space="preserve">манітність, з яким виробляється </w:t>
      </w:r>
      <w:r w:rsidRPr="00A77A31">
        <w:rPr>
          <w:rFonts w:ascii="Times New Roman" w:hAnsi="Times New Roman" w:cs="Times New Roman"/>
          <w:sz w:val="28"/>
          <w:szCs w:val="28"/>
          <w:lang w:val="uk-UA"/>
        </w:rPr>
        <w:t>світло</w:t>
      </w:r>
      <w:r>
        <w:rPr>
          <w:rFonts w:ascii="Times New Roman" w:hAnsi="Times New Roman" w:cs="Times New Roman"/>
          <w:sz w:val="28"/>
          <w:szCs w:val="28"/>
          <w:lang w:val="uk-UA"/>
        </w:rPr>
        <w:t xml:space="preserve"> як</w:t>
      </w:r>
      <w:r w:rsidRPr="00A77A31">
        <w:rPr>
          <w:rFonts w:ascii="Times New Roman" w:hAnsi="Times New Roman" w:cs="Times New Roman"/>
          <w:sz w:val="28"/>
          <w:szCs w:val="28"/>
          <w:lang w:val="uk-UA"/>
        </w:rPr>
        <w:t xml:space="preserve"> ці різні</w:t>
      </w:r>
      <w:r>
        <w:rPr>
          <w:rFonts w:ascii="Times New Roman" w:hAnsi="Times New Roman" w:cs="Times New Roman"/>
          <w:sz w:val="28"/>
          <w:szCs w:val="28"/>
          <w:lang w:val="uk-UA"/>
        </w:rPr>
        <w:t xml:space="preserve"> інститути, дійсно заходить так </w:t>
      </w:r>
      <w:r w:rsidRPr="00A77A31">
        <w:rPr>
          <w:rFonts w:ascii="Times New Roman" w:hAnsi="Times New Roman" w:cs="Times New Roman"/>
          <w:sz w:val="28"/>
          <w:szCs w:val="28"/>
          <w:lang w:val="uk-UA"/>
        </w:rPr>
        <w:t>далеко, що ми можемо уя</w:t>
      </w:r>
      <w:r>
        <w:rPr>
          <w:rFonts w:ascii="Times New Roman" w:hAnsi="Times New Roman" w:cs="Times New Roman"/>
          <w:sz w:val="28"/>
          <w:szCs w:val="28"/>
          <w:lang w:val="uk-UA"/>
        </w:rPr>
        <w:t xml:space="preserve">вити цей аспект процесу розпаду  </w:t>
      </w:r>
      <w:r w:rsidRPr="00A77A31">
        <w:rPr>
          <w:rFonts w:ascii="Times New Roman" w:hAnsi="Times New Roman" w:cs="Times New Roman"/>
          <w:sz w:val="28"/>
          <w:szCs w:val="28"/>
          <w:lang w:val="uk-UA"/>
        </w:rPr>
        <w:t>у вигляді таблиці</w:t>
      </w:r>
      <w:r>
        <w:rPr>
          <w:rFonts w:ascii="Times New Roman" w:hAnsi="Times New Roman" w:cs="Times New Roman"/>
          <w:sz w:val="28"/>
          <w:szCs w:val="28"/>
          <w:lang w:val="uk-UA"/>
        </w:rPr>
        <w:t xml:space="preserve">. Ще </w:t>
      </w:r>
      <w:r w:rsidRPr="00A77A31">
        <w:rPr>
          <w:rFonts w:ascii="Times New Roman" w:hAnsi="Times New Roman" w:cs="Times New Roman"/>
          <w:sz w:val="28"/>
          <w:szCs w:val="28"/>
          <w:lang w:val="uk-UA"/>
        </w:rPr>
        <w:t>більш чудовим є</w:t>
      </w:r>
      <w:r>
        <w:rPr>
          <w:rFonts w:ascii="Times New Roman" w:hAnsi="Times New Roman" w:cs="Times New Roman"/>
          <w:sz w:val="28"/>
          <w:szCs w:val="28"/>
          <w:lang w:val="uk-UA"/>
        </w:rPr>
        <w:t xml:space="preserve"> одноманітність форм поведінки, відчутт</w:t>
      </w:r>
      <w:r w:rsidRPr="00A77A31">
        <w:rPr>
          <w:rFonts w:ascii="Times New Roman" w:hAnsi="Times New Roman" w:cs="Times New Roman"/>
          <w:sz w:val="28"/>
          <w:szCs w:val="28"/>
          <w:lang w:val="uk-UA"/>
        </w:rPr>
        <w:t>я і життя, яке було виявлено дослідже</w:t>
      </w:r>
      <w:r>
        <w:rPr>
          <w:rFonts w:ascii="Times New Roman" w:hAnsi="Times New Roman" w:cs="Times New Roman"/>
          <w:sz w:val="28"/>
          <w:szCs w:val="28"/>
          <w:lang w:val="uk-UA"/>
        </w:rPr>
        <w:t xml:space="preserve">нням «розколу в душі». </w:t>
      </w:r>
      <w:r w:rsidRPr="00A77A31">
        <w:rPr>
          <w:rFonts w:ascii="Times New Roman" w:hAnsi="Times New Roman" w:cs="Times New Roman"/>
          <w:sz w:val="28"/>
          <w:szCs w:val="28"/>
          <w:lang w:val="uk-UA"/>
        </w:rPr>
        <w:t>Ця протилежність між рі</w:t>
      </w:r>
      <w:r>
        <w:rPr>
          <w:rFonts w:ascii="Times New Roman" w:hAnsi="Times New Roman" w:cs="Times New Roman"/>
          <w:sz w:val="28"/>
          <w:szCs w:val="28"/>
          <w:lang w:val="uk-UA"/>
        </w:rPr>
        <w:t xml:space="preserve">зноманітністю періоду зростання </w:t>
      </w:r>
      <w:r w:rsidRPr="00A77A31">
        <w:rPr>
          <w:rFonts w:ascii="Times New Roman" w:hAnsi="Times New Roman" w:cs="Times New Roman"/>
          <w:sz w:val="28"/>
          <w:szCs w:val="28"/>
          <w:lang w:val="uk-UA"/>
        </w:rPr>
        <w:t>і одноманітністю періоду</w:t>
      </w:r>
      <w:r>
        <w:rPr>
          <w:rFonts w:ascii="Times New Roman" w:hAnsi="Times New Roman" w:cs="Times New Roman"/>
          <w:sz w:val="28"/>
          <w:szCs w:val="28"/>
          <w:lang w:val="uk-UA"/>
        </w:rPr>
        <w:t xml:space="preserve"> розпаду є цілком закономірною, </w:t>
      </w:r>
      <w:r w:rsidRPr="00A77A31">
        <w:rPr>
          <w:rFonts w:ascii="Times New Roman" w:hAnsi="Times New Roman" w:cs="Times New Roman"/>
          <w:sz w:val="28"/>
          <w:szCs w:val="28"/>
          <w:lang w:val="uk-UA"/>
        </w:rPr>
        <w:t>як ми можемо переконатися, розг</w:t>
      </w:r>
      <w:r>
        <w:rPr>
          <w:rFonts w:ascii="Times New Roman" w:hAnsi="Times New Roman" w:cs="Times New Roman"/>
          <w:sz w:val="28"/>
          <w:szCs w:val="28"/>
          <w:lang w:val="uk-UA"/>
        </w:rPr>
        <w:t xml:space="preserve">лянувши прості аналогії начебто </w:t>
      </w:r>
      <w:r w:rsidRPr="00A77A31">
        <w:rPr>
          <w:rFonts w:ascii="Times New Roman" w:hAnsi="Times New Roman" w:cs="Times New Roman"/>
          <w:sz w:val="28"/>
          <w:szCs w:val="28"/>
          <w:lang w:val="uk-UA"/>
        </w:rPr>
        <w:t>притчі про тканини Пенелопи. Коли вірна дружина Одіссея обіцяла своїм настирл</w:t>
      </w:r>
      <w:r>
        <w:rPr>
          <w:rFonts w:ascii="Times New Roman" w:hAnsi="Times New Roman" w:cs="Times New Roman"/>
          <w:sz w:val="28"/>
          <w:szCs w:val="28"/>
          <w:lang w:val="uk-UA"/>
        </w:rPr>
        <w:t xml:space="preserve">ивим шанувальникам, що віддасть </w:t>
      </w:r>
      <w:r w:rsidRPr="00A77A31">
        <w:rPr>
          <w:rFonts w:ascii="Times New Roman" w:hAnsi="Times New Roman" w:cs="Times New Roman"/>
          <w:sz w:val="28"/>
          <w:szCs w:val="28"/>
          <w:lang w:val="uk-UA"/>
        </w:rPr>
        <w:t>свою руку одному з них, як т</w:t>
      </w:r>
      <w:r>
        <w:rPr>
          <w:rFonts w:ascii="Times New Roman" w:hAnsi="Times New Roman" w:cs="Times New Roman"/>
          <w:sz w:val="28"/>
          <w:szCs w:val="28"/>
          <w:lang w:val="uk-UA"/>
        </w:rPr>
        <w:t xml:space="preserve">ільки закінчить ткати саван для </w:t>
      </w:r>
      <w:r w:rsidRPr="00A77A31">
        <w:rPr>
          <w:rFonts w:ascii="Times New Roman" w:hAnsi="Times New Roman" w:cs="Times New Roman"/>
          <w:sz w:val="28"/>
          <w:szCs w:val="28"/>
          <w:lang w:val="uk-UA"/>
        </w:rPr>
        <w:t>старого Лаерта, вона ткала його на тка</w:t>
      </w:r>
      <w:r>
        <w:rPr>
          <w:rFonts w:ascii="Times New Roman" w:hAnsi="Times New Roman" w:cs="Times New Roman"/>
          <w:sz w:val="28"/>
          <w:szCs w:val="28"/>
          <w:lang w:val="uk-UA"/>
        </w:rPr>
        <w:t xml:space="preserve">цькому верстаті в денний час, </w:t>
      </w:r>
      <w:r w:rsidRPr="00A77A31">
        <w:rPr>
          <w:rFonts w:ascii="Times New Roman" w:hAnsi="Times New Roman" w:cs="Times New Roman"/>
          <w:sz w:val="28"/>
          <w:szCs w:val="28"/>
          <w:lang w:val="uk-UA"/>
        </w:rPr>
        <w:t>а потім по ночах розпуска</w:t>
      </w:r>
      <w:r>
        <w:rPr>
          <w:rFonts w:ascii="Times New Roman" w:hAnsi="Times New Roman" w:cs="Times New Roman"/>
          <w:sz w:val="28"/>
          <w:szCs w:val="28"/>
          <w:lang w:val="uk-UA"/>
        </w:rPr>
        <w:t xml:space="preserve">ла всю зроблену за день роботу. </w:t>
      </w:r>
      <w:r w:rsidRPr="00A77A31">
        <w:rPr>
          <w:rFonts w:ascii="Times New Roman" w:hAnsi="Times New Roman" w:cs="Times New Roman"/>
          <w:sz w:val="28"/>
          <w:szCs w:val="28"/>
          <w:lang w:val="uk-UA"/>
        </w:rPr>
        <w:t>Коли ткаля встановлює осн</w:t>
      </w:r>
      <w:r>
        <w:rPr>
          <w:rFonts w:ascii="Times New Roman" w:hAnsi="Times New Roman" w:cs="Times New Roman"/>
          <w:sz w:val="28"/>
          <w:szCs w:val="28"/>
          <w:lang w:val="uk-UA"/>
        </w:rPr>
        <w:t xml:space="preserve">ову і починає ткати з неї кожний </w:t>
      </w:r>
      <w:r w:rsidRPr="00A77A31">
        <w:rPr>
          <w:rFonts w:ascii="Times New Roman" w:hAnsi="Times New Roman" w:cs="Times New Roman"/>
          <w:sz w:val="28"/>
          <w:szCs w:val="28"/>
          <w:lang w:val="uk-UA"/>
        </w:rPr>
        <w:t xml:space="preserve">ранок тканину, вона має </w:t>
      </w:r>
      <w:r>
        <w:rPr>
          <w:rFonts w:ascii="Times New Roman" w:hAnsi="Times New Roman" w:cs="Times New Roman"/>
          <w:sz w:val="28"/>
          <w:szCs w:val="28"/>
          <w:lang w:val="uk-UA"/>
        </w:rPr>
        <w:t xml:space="preserve">в розпорядженні безмежний вибір </w:t>
      </w:r>
      <w:r w:rsidRPr="00A77A31">
        <w:rPr>
          <w:rFonts w:ascii="Times New Roman" w:hAnsi="Times New Roman" w:cs="Times New Roman"/>
          <w:sz w:val="28"/>
          <w:szCs w:val="28"/>
          <w:lang w:val="uk-UA"/>
        </w:rPr>
        <w:t>моделей.</w:t>
      </w:r>
    </w:p>
    <w:p w:rsidR="00B063D2" w:rsidRDefault="00B063D2" w:rsidP="00B063D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Отже</w:t>
      </w:r>
      <w:r w:rsidRPr="00C049D2">
        <w:rPr>
          <w:rFonts w:ascii="Times New Roman" w:hAnsi="Times New Roman" w:cs="Times New Roman"/>
          <w:sz w:val="28"/>
          <w:szCs w:val="28"/>
          <w:lang w:val="uk-UA"/>
        </w:rPr>
        <w:t>,</w:t>
      </w:r>
      <w:r>
        <w:rPr>
          <w:rFonts w:ascii="Times New Roman" w:hAnsi="Times New Roman" w:cs="Times New Roman"/>
          <w:sz w:val="28"/>
          <w:szCs w:val="28"/>
          <w:lang w:val="uk-UA"/>
        </w:rPr>
        <w:t xml:space="preserve"> ми можемо константувати що цивілізації мають свій розвиток і війна зіграла клчову роль в розвитку суспільства. Саме війна призвела до тощо що більшість аграрного  суспільства перейшло від мідної зброї до бронзової. Від бронзи до сталі. Війни як і суспільства еволюціонували та розвивались в подальшому ровитку.</w:t>
      </w:r>
      <w:r w:rsidRPr="00EE7B3A">
        <w:rPr>
          <w:rFonts w:ascii="Times New Roman" w:hAnsi="Times New Roman" w:cs="Times New Roman"/>
          <w:sz w:val="28"/>
          <w:szCs w:val="28"/>
        </w:rPr>
        <w:t xml:space="preserve"> </w:t>
      </w:r>
      <w:r>
        <w:rPr>
          <w:rFonts w:ascii="Times New Roman" w:hAnsi="Times New Roman" w:cs="Times New Roman"/>
          <w:sz w:val="28"/>
          <w:szCs w:val="28"/>
          <w:lang w:val="uk-UA"/>
        </w:rPr>
        <w:t xml:space="preserve">Аграрні суспільства були домінуюучоми до </w:t>
      </w:r>
      <w:r>
        <w:rPr>
          <w:rFonts w:ascii="Times New Roman" w:hAnsi="Times New Roman" w:cs="Times New Roman"/>
          <w:sz w:val="28"/>
          <w:szCs w:val="28"/>
          <w:lang w:val="en-US"/>
        </w:rPr>
        <w:t>XVIII</w:t>
      </w:r>
      <w:r w:rsidRPr="00BB7788">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т.</w:t>
      </w:r>
      <w:r>
        <w:rPr>
          <w:rFonts w:ascii="Times New Roman" w:hAnsi="Times New Roman" w:cs="Times New Roman"/>
          <w:sz w:val="28"/>
          <w:szCs w:val="28"/>
          <w:lang w:val="uk-UA"/>
        </w:rPr>
        <w:t xml:space="preserve"> Період індустріалізації дав можливість індустріальним суспільствам можливість вести тотальні війни</w:t>
      </w:r>
      <w:r w:rsidRPr="00BB7788">
        <w:rPr>
          <w:rFonts w:ascii="Times New Roman" w:hAnsi="Times New Roman" w:cs="Times New Roman"/>
          <w:sz w:val="28"/>
          <w:szCs w:val="28"/>
          <w:lang w:val="uk-UA"/>
        </w:rPr>
        <w:t>,</w:t>
      </w:r>
      <w:r>
        <w:rPr>
          <w:rFonts w:ascii="Times New Roman" w:hAnsi="Times New Roman" w:cs="Times New Roman"/>
          <w:sz w:val="28"/>
          <w:szCs w:val="28"/>
          <w:lang w:val="uk-UA"/>
        </w:rPr>
        <w:t xml:space="preserve"> які стали символом Другої хвилі. Індустріальна міць країн базувалася на массовсті та воєній силі. Аграрні суспільства еволюціонували в індустріальні</w:t>
      </w:r>
      <w:r w:rsidRPr="00EE7B3A">
        <w:rPr>
          <w:rFonts w:ascii="Times New Roman" w:hAnsi="Times New Roman" w:cs="Times New Roman"/>
          <w:sz w:val="28"/>
          <w:szCs w:val="28"/>
          <w:lang w:val="uk-UA"/>
        </w:rPr>
        <w:t>,</w:t>
      </w:r>
      <w:r>
        <w:rPr>
          <w:rFonts w:ascii="Times New Roman" w:hAnsi="Times New Roman" w:cs="Times New Roman"/>
          <w:sz w:val="28"/>
          <w:szCs w:val="28"/>
          <w:lang w:val="uk-UA"/>
        </w:rPr>
        <w:t xml:space="preserve"> а потім у постіндустріальні</w:t>
      </w:r>
      <w:r w:rsidRPr="00D96C42">
        <w:rPr>
          <w:rFonts w:ascii="Times New Roman" w:hAnsi="Times New Roman" w:cs="Times New Roman"/>
          <w:sz w:val="28"/>
          <w:szCs w:val="28"/>
          <w:lang w:val="uk-UA"/>
        </w:rPr>
        <w:t>,</w:t>
      </w:r>
      <w:r>
        <w:rPr>
          <w:rFonts w:ascii="Times New Roman" w:hAnsi="Times New Roman" w:cs="Times New Roman"/>
          <w:sz w:val="28"/>
          <w:szCs w:val="28"/>
          <w:lang w:val="uk-UA"/>
        </w:rPr>
        <w:t xml:space="preserve"> цей процес розпочався в Європі</w:t>
      </w:r>
      <w:r w:rsidRPr="00BD586A">
        <w:rPr>
          <w:rFonts w:ascii="Times New Roman" w:hAnsi="Times New Roman" w:cs="Times New Roman"/>
          <w:sz w:val="28"/>
          <w:szCs w:val="28"/>
          <w:lang w:val="uk-UA"/>
        </w:rPr>
        <w:t>,</w:t>
      </w:r>
      <w:r>
        <w:rPr>
          <w:rFonts w:ascii="Times New Roman" w:hAnsi="Times New Roman" w:cs="Times New Roman"/>
          <w:sz w:val="28"/>
          <w:szCs w:val="28"/>
          <w:lang w:val="uk-UA"/>
        </w:rPr>
        <w:t xml:space="preserve"> а потім перекинувся на весь світ. Війна зіграла важливу роль в посиленні індустріалізації та модернізації</w:t>
      </w:r>
      <w:r w:rsidRPr="00BD586A">
        <w:rPr>
          <w:rFonts w:ascii="Times New Roman" w:hAnsi="Times New Roman" w:cs="Times New Roman"/>
          <w:sz w:val="28"/>
          <w:szCs w:val="28"/>
          <w:lang w:val="uk-UA"/>
        </w:rPr>
        <w:t xml:space="preserve"> суспільств</w:t>
      </w:r>
      <w:r>
        <w:rPr>
          <w:rFonts w:ascii="Times New Roman" w:hAnsi="Times New Roman" w:cs="Times New Roman"/>
          <w:sz w:val="28"/>
          <w:szCs w:val="28"/>
          <w:lang w:val="uk-UA"/>
        </w:rPr>
        <w:t>. Після Першої світової війни стали можливі нові види озброєнь та розуміння</w:t>
      </w:r>
      <w:r w:rsidRPr="00EE7B3A">
        <w:rPr>
          <w:rFonts w:ascii="Times New Roman" w:hAnsi="Times New Roman" w:cs="Times New Roman"/>
          <w:sz w:val="28"/>
          <w:szCs w:val="28"/>
          <w:lang w:val="uk-UA"/>
        </w:rPr>
        <w:t>,</w:t>
      </w:r>
      <w:r>
        <w:rPr>
          <w:rFonts w:ascii="Times New Roman" w:hAnsi="Times New Roman" w:cs="Times New Roman"/>
          <w:sz w:val="28"/>
          <w:szCs w:val="28"/>
          <w:lang w:val="uk-UA"/>
        </w:rPr>
        <w:t xml:space="preserve"> що по старому воювати вже неможливо та недоцільно. Важливою хартеристикою було те</w:t>
      </w:r>
      <w:r w:rsidRPr="00EE7B3A">
        <w:rPr>
          <w:rFonts w:ascii="Times New Roman" w:hAnsi="Times New Roman" w:cs="Times New Roman"/>
          <w:sz w:val="28"/>
          <w:szCs w:val="28"/>
        </w:rPr>
        <w:t>,</w:t>
      </w:r>
      <w:r>
        <w:rPr>
          <w:rFonts w:ascii="Times New Roman" w:hAnsi="Times New Roman" w:cs="Times New Roman"/>
          <w:sz w:val="28"/>
          <w:szCs w:val="28"/>
          <w:lang w:val="uk-UA"/>
        </w:rPr>
        <w:t xml:space="preserve"> що розпочався новий процес індустріалізації суспільства. Холодна війна перетворила  індустріальні країни в постіндустріальні</w:t>
      </w:r>
      <w:r w:rsidRPr="00282262">
        <w:rPr>
          <w:rFonts w:ascii="Times New Roman" w:hAnsi="Times New Roman" w:cs="Times New Roman"/>
          <w:sz w:val="28"/>
          <w:szCs w:val="28"/>
          <w:lang w:val="uk-UA"/>
        </w:rPr>
        <w:t>,</w:t>
      </w:r>
      <w:r>
        <w:rPr>
          <w:rFonts w:ascii="Times New Roman" w:hAnsi="Times New Roman" w:cs="Times New Roman"/>
          <w:sz w:val="28"/>
          <w:szCs w:val="28"/>
          <w:lang w:val="uk-UA"/>
        </w:rPr>
        <w:t xml:space="preserve"> цей поштовх дав новий підйом до нових звершень та розвитку</w:t>
      </w:r>
      <w:r w:rsidRPr="00EE7B3A">
        <w:rPr>
          <w:rFonts w:ascii="Times New Roman" w:hAnsi="Times New Roman" w:cs="Times New Roman"/>
          <w:sz w:val="28"/>
          <w:szCs w:val="28"/>
          <w:lang w:val="uk-UA"/>
        </w:rPr>
        <w:t>,</w:t>
      </w:r>
      <w:r>
        <w:rPr>
          <w:rFonts w:ascii="Times New Roman" w:hAnsi="Times New Roman" w:cs="Times New Roman"/>
          <w:sz w:val="28"/>
          <w:szCs w:val="28"/>
          <w:lang w:val="uk-UA"/>
        </w:rPr>
        <w:t xml:space="preserve"> як такого що розпочався період ранньої індустріалізації.</w:t>
      </w:r>
    </w:p>
    <w:p w:rsidR="00B063D2" w:rsidRDefault="00B063D2" w:rsidP="00B063D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Війна може служити як початком розвитку</w:t>
      </w:r>
      <w:r w:rsidRPr="00EE7B3A">
        <w:rPr>
          <w:rFonts w:ascii="Times New Roman" w:hAnsi="Times New Roman" w:cs="Times New Roman"/>
          <w:sz w:val="28"/>
          <w:szCs w:val="28"/>
        </w:rPr>
        <w:t>,</w:t>
      </w:r>
      <w:r>
        <w:rPr>
          <w:rFonts w:ascii="Times New Roman" w:hAnsi="Times New Roman" w:cs="Times New Roman"/>
          <w:sz w:val="28"/>
          <w:szCs w:val="28"/>
          <w:lang w:val="uk-UA"/>
        </w:rPr>
        <w:t xml:space="preserve"> так і початком налому цивілізацій. Британська імперія розпочинала свій розвиток з війн по захопленю територій та створення колоній</w:t>
      </w:r>
      <w:r w:rsidRPr="00D21559">
        <w:rPr>
          <w:rFonts w:ascii="Times New Roman" w:hAnsi="Times New Roman" w:cs="Times New Roman"/>
          <w:sz w:val="28"/>
          <w:szCs w:val="28"/>
        </w:rPr>
        <w:t>,</w:t>
      </w:r>
      <w:r>
        <w:rPr>
          <w:rFonts w:ascii="Times New Roman" w:hAnsi="Times New Roman" w:cs="Times New Roman"/>
          <w:sz w:val="28"/>
          <w:szCs w:val="28"/>
          <w:lang w:val="uk-UA"/>
        </w:rPr>
        <w:t xml:space="preserve"> а її розпад почався з антиколоніальних війн проти іноземного панування. Коли стало зрозуміло</w:t>
      </w:r>
      <w:r w:rsidRPr="00D21559">
        <w:rPr>
          <w:rFonts w:ascii="Times New Roman" w:hAnsi="Times New Roman" w:cs="Times New Roman"/>
          <w:sz w:val="28"/>
          <w:szCs w:val="28"/>
        </w:rPr>
        <w:t>,</w:t>
      </w:r>
      <w:r>
        <w:rPr>
          <w:rFonts w:ascii="Times New Roman" w:hAnsi="Times New Roman" w:cs="Times New Roman"/>
          <w:sz w:val="28"/>
          <w:szCs w:val="28"/>
          <w:lang w:val="uk-UA"/>
        </w:rPr>
        <w:t xml:space="preserve"> що британська імпреія розпадається це стало символом надлому суспільства як такого</w:t>
      </w:r>
      <w:r w:rsidRPr="00D21559">
        <w:rPr>
          <w:rFonts w:ascii="Times New Roman" w:hAnsi="Times New Roman" w:cs="Times New Roman"/>
          <w:sz w:val="28"/>
          <w:szCs w:val="28"/>
        </w:rPr>
        <w:t>.</w:t>
      </w:r>
      <w:r>
        <w:rPr>
          <w:rFonts w:ascii="Times New Roman" w:hAnsi="Times New Roman" w:cs="Times New Roman"/>
          <w:sz w:val="28"/>
          <w:szCs w:val="28"/>
          <w:lang w:val="uk-UA"/>
        </w:rPr>
        <w:t xml:space="preserve"> Також можна порівняти ровиток Римської імперії</w:t>
      </w:r>
      <w:r w:rsidRPr="00D21559">
        <w:rPr>
          <w:rFonts w:ascii="Times New Roman" w:hAnsi="Times New Roman" w:cs="Times New Roman"/>
          <w:sz w:val="28"/>
          <w:szCs w:val="28"/>
          <w:lang w:val="uk-UA"/>
        </w:rPr>
        <w:t>,</w:t>
      </w:r>
      <w:r>
        <w:rPr>
          <w:rFonts w:ascii="Times New Roman" w:hAnsi="Times New Roman" w:cs="Times New Roman"/>
          <w:sz w:val="28"/>
          <w:szCs w:val="28"/>
          <w:lang w:val="uk-UA"/>
        </w:rPr>
        <w:t xml:space="preserve"> коли шли війни за завоювання терторій та коли ці війни стали початком розпаду цивілізації. Ми дійшли до висновку</w:t>
      </w:r>
      <w:r w:rsidRPr="00D21559">
        <w:rPr>
          <w:rFonts w:ascii="Times New Roman" w:hAnsi="Times New Roman" w:cs="Times New Roman"/>
          <w:sz w:val="28"/>
          <w:szCs w:val="28"/>
        </w:rPr>
        <w:t>,</w:t>
      </w:r>
      <w:r>
        <w:rPr>
          <w:rFonts w:ascii="Times New Roman" w:hAnsi="Times New Roman" w:cs="Times New Roman"/>
          <w:sz w:val="28"/>
          <w:szCs w:val="28"/>
          <w:lang w:val="uk-UA"/>
        </w:rPr>
        <w:t xml:space="preserve"> що розпад це довгий процес який має декілька фаз свого розвитку. Ці фази є поступовими та еволюційними</w:t>
      </w:r>
      <w:r w:rsidRPr="00D21559">
        <w:rPr>
          <w:rFonts w:ascii="Times New Roman" w:hAnsi="Times New Roman" w:cs="Times New Roman"/>
          <w:sz w:val="28"/>
          <w:szCs w:val="28"/>
          <w:lang w:val="uk-UA"/>
        </w:rPr>
        <w:t>,</w:t>
      </w:r>
      <w:r>
        <w:rPr>
          <w:rFonts w:ascii="Times New Roman" w:hAnsi="Times New Roman" w:cs="Times New Roman"/>
          <w:sz w:val="28"/>
          <w:szCs w:val="28"/>
          <w:lang w:val="uk-UA"/>
        </w:rPr>
        <w:t xml:space="preserve"> коли як люди цивілізації </w:t>
      </w:r>
      <w:r>
        <w:rPr>
          <w:rFonts w:ascii="Times New Roman" w:hAnsi="Times New Roman" w:cs="Times New Roman"/>
          <w:sz w:val="28"/>
          <w:szCs w:val="28"/>
          <w:lang w:val="uk-UA"/>
        </w:rPr>
        <w:lastRenderedPageBreak/>
        <w:t>занепадають. Але це є звичайним еволюційним розвитком кожної цивілізації котра ровивається.</w:t>
      </w:r>
    </w:p>
    <w:p w:rsidR="00B063D2" w:rsidRDefault="00B063D2" w:rsidP="00B063D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w:t>
      </w:r>
      <w:r>
        <w:rPr>
          <w:rFonts w:ascii="Times New Roman" w:hAnsi="Times New Roman" w:cs="Times New Roman"/>
          <w:sz w:val="28"/>
          <w:szCs w:val="28"/>
          <w:lang w:val="en-US"/>
        </w:rPr>
        <w:t>XXI</w:t>
      </w:r>
      <w:r>
        <w:rPr>
          <w:rFonts w:ascii="Times New Roman" w:hAnsi="Times New Roman" w:cs="Times New Roman"/>
          <w:sz w:val="28"/>
          <w:szCs w:val="28"/>
          <w:lang w:val="uk-UA"/>
        </w:rPr>
        <w:t xml:space="preserve"> столітті війни мають вже більш інноваційний характер бойових дій</w:t>
      </w:r>
      <w:r w:rsidRPr="000523B9">
        <w:rPr>
          <w:rFonts w:ascii="Times New Roman" w:hAnsi="Times New Roman" w:cs="Times New Roman"/>
          <w:sz w:val="28"/>
          <w:szCs w:val="28"/>
          <w:lang w:val="uk-UA"/>
        </w:rPr>
        <w:t>,</w:t>
      </w:r>
      <w:r>
        <w:rPr>
          <w:rFonts w:ascii="Times New Roman" w:hAnsi="Times New Roman" w:cs="Times New Roman"/>
          <w:sz w:val="28"/>
          <w:szCs w:val="28"/>
          <w:lang w:val="uk-UA"/>
        </w:rPr>
        <w:t xml:space="preserve"> де війна йде за душі та серця громадян</w:t>
      </w:r>
      <w:r w:rsidRPr="00DF490A">
        <w:rPr>
          <w:rFonts w:ascii="Times New Roman" w:hAnsi="Times New Roman" w:cs="Times New Roman"/>
          <w:sz w:val="28"/>
          <w:szCs w:val="28"/>
          <w:lang w:val="uk-UA"/>
        </w:rPr>
        <w:t>,</w:t>
      </w:r>
      <w:r>
        <w:rPr>
          <w:rFonts w:ascii="Times New Roman" w:hAnsi="Times New Roman" w:cs="Times New Roman"/>
          <w:sz w:val="28"/>
          <w:szCs w:val="28"/>
          <w:lang w:val="uk-UA"/>
        </w:rPr>
        <w:t xml:space="preserve"> котрі дивляться та слухають інформацію супротивника. Інформація -  це головна</w:t>
      </w:r>
      <w:r w:rsidRPr="000523B9">
        <w:rPr>
          <w:rFonts w:ascii="Times New Roman" w:hAnsi="Times New Roman" w:cs="Times New Roman"/>
          <w:sz w:val="28"/>
          <w:szCs w:val="28"/>
        </w:rPr>
        <w:t xml:space="preserve"> </w:t>
      </w:r>
      <w:r>
        <w:rPr>
          <w:rFonts w:ascii="Times New Roman" w:hAnsi="Times New Roman" w:cs="Times New Roman"/>
          <w:sz w:val="28"/>
          <w:szCs w:val="28"/>
          <w:lang w:val="uk-UA"/>
        </w:rPr>
        <w:t xml:space="preserve"> бойова одиниця в сучасній війні проти противника. Тому на сьогоднішній день ми бачимо</w:t>
      </w:r>
      <w:r w:rsidRPr="000523B9">
        <w:rPr>
          <w:rFonts w:ascii="Times New Roman" w:hAnsi="Times New Roman" w:cs="Times New Roman"/>
          <w:sz w:val="28"/>
          <w:szCs w:val="28"/>
        </w:rPr>
        <w:t>,</w:t>
      </w:r>
      <w:r>
        <w:rPr>
          <w:rFonts w:ascii="Times New Roman" w:hAnsi="Times New Roman" w:cs="Times New Roman"/>
          <w:sz w:val="28"/>
          <w:szCs w:val="28"/>
          <w:lang w:val="uk-UA"/>
        </w:rPr>
        <w:t xml:space="preserve"> що інформація є головним джерелом ураження. Світ не стоїть на місці</w:t>
      </w:r>
      <w:r w:rsidRPr="00232319">
        <w:rPr>
          <w:rFonts w:ascii="Times New Roman" w:hAnsi="Times New Roman" w:cs="Times New Roman"/>
          <w:sz w:val="28"/>
          <w:szCs w:val="28"/>
          <w:lang w:val="uk-UA"/>
        </w:rPr>
        <w:t>,</w:t>
      </w:r>
      <w:r>
        <w:rPr>
          <w:rFonts w:ascii="Times New Roman" w:hAnsi="Times New Roman" w:cs="Times New Roman"/>
          <w:sz w:val="28"/>
          <w:szCs w:val="28"/>
          <w:lang w:val="uk-UA"/>
        </w:rPr>
        <w:t xml:space="preserve"> війни як і люди змінюються під впливом часу котрий стає неоціненною можливістю порівняти</w:t>
      </w:r>
      <w:r w:rsidRPr="001D4533">
        <w:rPr>
          <w:rFonts w:ascii="Times New Roman" w:hAnsi="Times New Roman" w:cs="Times New Roman"/>
          <w:sz w:val="28"/>
          <w:szCs w:val="28"/>
          <w:lang w:val="uk-UA"/>
        </w:rPr>
        <w:t>,</w:t>
      </w:r>
      <w:r>
        <w:rPr>
          <w:rFonts w:ascii="Times New Roman" w:hAnsi="Times New Roman" w:cs="Times New Roman"/>
          <w:sz w:val="28"/>
          <w:szCs w:val="28"/>
          <w:lang w:val="uk-UA"/>
        </w:rPr>
        <w:t xml:space="preserve"> як змінилося суспільство та війна</w:t>
      </w:r>
      <w:r w:rsidRPr="001D4533">
        <w:rPr>
          <w:rFonts w:ascii="Times New Roman" w:hAnsi="Times New Roman" w:cs="Times New Roman"/>
          <w:sz w:val="28"/>
          <w:szCs w:val="28"/>
          <w:lang w:val="uk-UA"/>
        </w:rPr>
        <w:t xml:space="preserve"> </w:t>
      </w:r>
      <w:r>
        <w:rPr>
          <w:rFonts w:ascii="Times New Roman" w:hAnsi="Times New Roman" w:cs="Times New Roman"/>
          <w:sz w:val="28"/>
          <w:szCs w:val="28"/>
          <w:lang w:val="uk-UA"/>
        </w:rPr>
        <w:t>за протягом часу. В закінчення</w:t>
      </w:r>
      <w:r w:rsidRPr="00232319">
        <w:rPr>
          <w:rFonts w:ascii="Times New Roman" w:hAnsi="Times New Roman" w:cs="Times New Roman"/>
          <w:sz w:val="28"/>
          <w:szCs w:val="28"/>
          <w:lang w:val="uk-UA"/>
        </w:rPr>
        <w:t>,</w:t>
      </w:r>
      <w:r>
        <w:rPr>
          <w:rFonts w:ascii="Times New Roman" w:hAnsi="Times New Roman" w:cs="Times New Roman"/>
          <w:sz w:val="28"/>
          <w:szCs w:val="28"/>
          <w:lang w:val="uk-UA"/>
        </w:rPr>
        <w:t xml:space="preserve"> я хотів би подякувати Арнольду Тойнбі та іншим аторам котрі зробили великий внесок в розвиток та деталізацію цивілізації</w:t>
      </w:r>
      <w:r w:rsidRPr="00232319">
        <w:rPr>
          <w:rFonts w:ascii="Times New Roman" w:hAnsi="Times New Roman" w:cs="Times New Roman"/>
          <w:sz w:val="28"/>
          <w:szCs w:val="28"/>
          <w:lang w:val="uk-UA"/>
        </w:rPr>
        <w:t>,</w:t>
      </w:r>
      <w:r>
        <w:rPr>
          <w:rFonts w:ascii="Times New Roman" w:hAnsi="Times New Roman" w:cs="Times New Roman"/>
          <w:sz w:val="28"/>
          <w:szCs w:val="28"/>
          <w:lang w:val="uk-UA"/>
        </w:rPr>
        <w:t xml:space="preserve"> як такої. Без їх допомоги</w:t>
      </w:r>
      <w:r w:rsidRPr="00232319">
        <w:rPr>
          <w:rFonts w:ascii="Times New Roman" w:hAnsi="Times New Roman" w:cs="Times New Roman"/>
          <w:sz w:val="28"/>
          <w:szCs w:val="28"/>
        </w:rPr>
        <w:t>,</w:t>
      </w:r>
      <w:r>
        <w:rPr>
          <w:rFonts w:ascii="Times New Roman" w:hAnsi="Times New Roman" w:cs="Times New Roman"/>
          <w:sz w:val="28"/>
          <w:szCs w:val="28"/>
          <w:lang w:val="uk-UA"/>
        </w:rPr>
        <w:t xml:space="preserve"> людство не зробило таких карколомних моментів аналізу історії. Аналіз та підбиття підсумків кожній цивілізації</w:t>
      </w:r>
      <w:r w:rsidRPr="00232319">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зробили ці автори є фундаментальним. Для себе я відкрив новий світ парадигм та знань. Ці знання були фундаментальними та глибокими для мене. </w:t>
      </w:r>
    </w:p>
    <w:p w:rsidR="00B063D2" w:rsidRDefault="00B063D2" w:rsidP="00B063D2">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Завершаючи роботу</w:t>
      </w:r>
      <w:r w:rsidRPr="00EE7B3A">
        <w:rPr>
          <w:rFonts w:ascii="Times New Roman" w:hAnsi="Times New Roman" w:cs="Times New Roman"/>
          <w:sz w:val="28"/>
          <w:szCs w:val="28"/>
        </w:rPr>
        <w:t>,</w:t>
      </w:r>
      <w:r>
        <w:rPr>
          <w:rFonts w:ascii="Times New Roman" w:hAnsi="Times New Roman" w:cs="Times New Roman"/>
          <w:sz w:val="28"/>
          <w:szCs w:val="28"/>
          <w:lang w:val="uk-UA"/>
        </w:rPr>
        <w:t xml:space="preserve"> хотів подякувати авторам котрі допомогли написати мені роботу з данної тематики. Той внесок котрі зробили автори є фундаментальною та цінною спадчиною для подальших відкритів  людства.</w:t>
      </w:r>
    </w:p>
    <w:p w:rsidR="00B063D2" w:rsidRDefault="00B063D2" w:rsidP="00B063D2">
      <w:pPr>
        <w:jc w:val="both"/>
        <w:rPr>
          <w:rFonts w:ascii="Times New Roman" w:hAnsi="Times New Roman" w:cs="Times New Roman"/>
          <w:sz w:val="28"/>
          <w:szCs w:val="28"/>
          <w:lang w:val="uk-UA"/>
        </w:rPr>
      </w:pPr>
    </w:p>
    <w:p w:rsidR="00B063D2" w:rsidRDefault="00B063D2" w:rsidP="00B063D2">
      <w:pPr>
        <w:jc w:val="both"/>
        <w:rPr>
          <w:rFonts w:ascii="Times New Roman" w:hAnsi="Times New Roman" w:cs="Times New Roman"/>
          <w:sz w:val="28"/>
          <w:szCs w:val="28"/>
          <w:lang w:val="uk-UA"/>
        </w:rPr>
      </w:pPr>
    </w:p>
    <w:p w:rsidR="00B063D2" w:rsidRDefault="00B063D2" w:rsidP="00B063D2">
      <w:pPr>
        <w:jc w:val="both"/>
        <w:rPr>
          <w:rFonts w:ascii="Times New Roman" w:hAnsi="Times New Roman" w:cs="Times New Roman"/>
          <w:sz w:val="28"/>
          <w:szCs w:val="28"/>
          <w:lang w:val="uk-UA"/>
        </w:rPr>
      </w:pPr>
    </w:p>
    <w:p w:rsidR="00B063D2" w:rsidRDefault="00B063D2" w:rsidP="00B063D2">
      <w:pPr>
        <w:jc w:val="both"/>
        <w:rPr>
          <w:rFonts w:ascii="Times New Roman" w:hAnsi="Times New Roman" w:cs="Times New Roman"/>
          <w:sz w:val="28"/>
          <w:szCs w:val="28"/>
          <w:lang w:val="uk-UA"/>
        </w:rPr>
      </w:pPr>
    </w:p>
    <w:p w:rsidR="00B063D2" w:rsidRDefault="00B063D2" w:rsidP="00B063D2">
      <w:pPr>
        <w:jc w:val="both"/>
        <w:rPr>
          <w:rFonts w:ascii="Times New Roman" w:hAnsi="Times New Roman" w:cs="Times New Roman"/>
          <w:sz w:val="28"/>
          <w:szCs w:val="28"/>
          <w:lang w:val="uk-UA"/>
        </w:rPr>
      </w:pPr>
    </w:p>
    <w:p w:rsidR="00B063D2" w:rsidRDefault="00B063D2" w:rsidP="00B063D2">
      <w:pPr>
        <w:jc w:val="both"/>
        <w:rPr>
          <w:rFonts w:ascii="Times New Roman" w:hAnsi="Times New Roman" w:cs="Times New Roman"/>
          <w:sz w:val="28"/>
          <w:szCs w:val="28"/>
          <w:lang w:val="uk-UA"/>
        </w:rPr>
      </w:pPr>
    </w:p>
    <w:p w:rsidR="00B063D2" w:rsidRDefault="00B063D2" w:rsidP="00B063D2">
      <w:pPr>
        <w:jc w:val="both"/>
        <w:rPr>
          <w:rFonts w:ascii="Times New Roman" w:hAnsi="Times New Roman" w:cs="Times New Roman"/>
          <w:sz w:val="28"/>
          <w:szCs w:val="28"/>
          <w:lang w:val="uk-UA"/>
        </w:rPr>
      </w:pPr>
    </w:p>
    <w:p w:rsidR="00B063D2" w:rsidRDefault="00B063D2" w:rsidP="00B063D2">
      <w:pPr>
        <w:jc w:val="both"/>
        <w:rPr>
          <w:rFonts w:ascii="Times New Roman" w:hAnsi="Times New Roman" w:cs="Times New Roman"/>
          <w:sz w:val="28"/>
          <w:szCs w:val="28"/>
          <w:lang w:val="uk-UA"/>
        </w:rPr>
      </w:pPr>
    </w:p>
    <w:p w:rsidR="00B063D2" w:rsidRDefault="00B063D2" w:rsidP="00B063D2">
      <w:pPr>
        <w:jc w:val="both"/>
        <w:rPr>
          <w:rFonts w:ascii="Times New Roman" w:hAnsi="Times New Roman" w:cs="Times New Roman"/>
          <w:b/>
          <w:sz w:val="28"/>
          <w:szCs w:val="28"/>
          <w:lang w:val="uk-UA"/>
        </w:rPr>
      </w:pPr>
    </w:p>
    <w:p w:rsidR="00B063D2" w:rsidRDefault="00B063D2" w:rsidP="00B063D2">
      <w:pPr>
        <w:jc w:val="both"/>
        <w:rPr>
          <w:rFonts w:ascii="Times New Roman" w:hAnsi="Times New Roman" w:cs="Times New Roman"/>
          <w:b/>
          <w:sz w:val="28"/>
          <w:szCs w:val="28"/>
          <w:lang w:val="uk-UA"/>
        </w:rPr>
      </w:pPr>
    </w:p>
    <w:p w:rsidR="00B063D2" w:rsidRDefault="00B063D2" w:rsidP="00B063D2">
      <w:pPr>
        <w:jc w:val="both"/>
        <w:rPr>
          <w:rFonts w:ascii="Times New Roman" w:hAnsi="Times New Roman" w:cs="Times New Roman"/>
          <w:b/>
          <w:sz w:val="28"/>
          <w:szCs w:val="28"/>
          <w:lang w:val="uk-UA"/>
        </w:rPr>
      </w:pPr>
    </w:p>
    <w:p w:rsidR="00B063D2" w:rsidRDefault="00B063D2" w:rsidP="00B063D2">
      <w:pPr>
        <w:jc w:val="both"/>
        <w:rPr>
          <w:rFonts w:ascii="Times New Roman" w:hAnsi="Times New Roman" w:cs="Times New Roman"/>
          <w:b/>
          <w:sz w:val="28"/>
          <w:szCs w:val="28"/>
          <w:lang w:val="uk-UA"/>
        </w:rPr>
      </w:pPr>
    </w:p>
    <w:p w:rsidR="00B063D2" w:rsidRDefault="00B063D2" w:rsidP="00B063D2">
      <w:pPr>
        <w:jc w:val="both"/>
        <w:rPr>
          <w:rFonts w:ascii="Times New Roman" w:hAnsi="Times New Roman" w:cs="Times New Roman"/>
          <w:b/>
          <w:sz w:val="28"/>
          <w:szCs w:val="28"/>
          <w:lang w:val="uk-UA"/>
        </w:rPr>
      </w:pPr>
    </w:p>
    <w:p w:rsidR="00B063D2" w:rsidRDefault="00B063D2" w:rsidP="00B063D2">
      <w:pPr>
        <w:jc w:val="both"/>
        <w:rPr>
          <w:rFonts w:ascii="Times New Roman" w:hAnsi="Times New Roman" w:cs="Times New Roman"/>
          <w:b/>
          <w:sz w:val="28"/>
          <w:szCs w:val="28"/>
          <w:lang w:val="uk-UA"/>
        </w:rPr>
      </w:pPr>
    </w:p>
    <w:p w:rsidR="00B063D2" w:rsidRDefault="00B063D2" w:rsidP="00B063D2">
      <w:pPr>
        <w:jc w:val="both"/>
        <w:rPr>
          <w:rFonts w:ascii="Times New Roman" w:hAnsi="Times New Roman" w:cs="Times New Roman"/>
          <w:b/>
          <w:sz w:val="28"/>
          <w:szCs w:val="28"/>
          <w:lang w:val="uk-UA"/>
        </w:rPr>
      </w:pPr>
    </w:p>
    <w:p w:rsidR="00B063D2" w:rsidRPr="00DB5143" w:rsidRDefault="00B063D2" w:rsidP="00B063D2">
      <w:pPr>
        <w:jc w:val="both"/>
        <w:rPr>
          <w:rFonts w:ascii="Times New Roman" w:hAnsi="Times New Roman" w:cs="Times New Roman"/>
          <w:b/>
          <w:sz w:val="28"/>
          <w:szCs w:val="28"/>
          <w:lang w:val="uk-UA"/>
        </w:rPr>
      </w:pPr>
      <w:r w:rsidRPr="00DB5143">
        <w:rPr>
          <w:rFonts w:ascii="Times New Roman" w:hAnsi="Times New Roman" w:cs="Times New Roman"/>
          <w:b/>
          <w:sz w:val="28"/>
          <w:szCs w:val="28"/>
          <w:lang w:val="uk-UA"/>
        </w:rPr>
        <w:t>Список використаних джерел</w:t>
      </w:r>
    </w:p>
    <w:p w:rsidR="00B063D2" w:rsidRPr="009364A6" w:rsidRDefault="00B063D2" w:rsidP="00B063D2">
      <w:pPr>
        <w:spacing w:after="0" w:line="360" w:lineRule="auto"/>
        <w:ind w:left="720" w:right="40"/>
        <w:jc w:val="both"/>
        <w:rPr>
          <w:rFonts w:ascii="Times New Roman" w:eastAsia="Times New Roman" w:hAnsi="Times New Roman" w:cs="Times New Roman"/>
          <w:i/>
          <w:color w:val="000000"/>
          <w:sz w:val="28"/>
          <w:szCs w:val="28"/>
          <w:lang w:eastAsia="ru-RU"/>
        </w:rPr>
      </w:pPr>
      <w:r w:rsidRPr="004B32AD">
        <w:rPr>
          <w:rFonts w:ascii="Times New Roman" w:eastAsia="Times New Roman" w:hAnsi="Times New Roman" w:cs="Times New Roman"/>
          <w:i/>
          <w:color w:val="000000"/>
          <w:sz w:val="28"/>
          <w:szCs w:val="28"/>
          <w:lang w:val="uk-UA" w:eastAsia="ru-RU"/>
        </w:rPr>
        <w:t xml:space="preserve">Документи </w:t>
      </w:r>
    </w:p>
    <w:p w:rsidR="00B063D2" w:rsidRPr="004B32AD" w:rsidRDefault="00B063D2" w:rsidP="00B063D2">
      <w:pPr>
        <w:numPr>
          <w:ilvl w:val="0"/>
          <w:numId w:val="2"/>
        </w:numPr>
        <w:spacing w:after="0" w:line="360" w:lineRule="auto"/>
        <w:ind w:right="4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Наполеоновские войны как тип войны </w:t>
      </w:r>
      <w:r>
        <w:rPr>
          <w:rFonts w:ascii="Times New Roman" w:eastAsia="Times New Roman" w:hAnsi="Times New Roman" w:cs="Times New Roman"/>
          <w:sz w:val="28"/>
          <w:szCs w:val="28"/>
          <w:lang w:val="uk-UA" w:eastAsia="ru-RU"/>
        </w:rPr>
        <w:t>(1792-1815</w:t>
      </w:r>
      <w:r w:rsidRPr="004B32AD">
        <w:rPr>
          <w:rFonts w:ascii="Times New Roman" w:eastAsia="Times New Roman" w:hAnsi="Times New Roman" w:cs="Times New Roman"/>
          <w:sz w:val="28"/>
          <w:szCs w:val="28"/>
          <w:lang w:val="uk-UA" w:eastAsia="ru-RU"/>
        </w:rPr>
        <w:t xml:space="preserve">) :  сб. док. и материалов / </w:t>
      </w:r>
      <w:r w:rsidRPr="004B32AD">
        <w:rPr>
          <w:rFonts w:ascii="Times New Roman" w:eastAsia="Times New Roman" w:hAnsi="Times New Roman" w:cs="Times New Roman"/>
          <w:sz w:val="28"/>
          <w:szCs w:val="28"/>
          <w:lang w:eastAsia="ru-RU"/>
        </w:rPr>
        <w:t>[</w:t>
      </w:r>
      <w:r w:rsidRPr="004B32AD">
        <w:rPr>
          <w:rFonts w:ascii="Times New Roman" w:eastAsia="Times New Roman" w:hAnsi="Times New Roman" w:cs="Times New Roman"/>
          <w:sz w:val="28"/>
          <w:szCs w:val="28"/>
          <w:lang w:val="uk-UA" w:eastAsia="ru-RU"/>
        </w:rPr>
        <w:t xml:space="preserve">пер. </w:t>
      </w:r>
      <w:r w:rsidRPr="004B32AD">
        <w:rPr>
          <w:rFonts w:ascii="Times New Roman" w:eastAsia="Times New Roman" w:hAnsi="Times New Roman" w:cs="Times New Roman"/>
          <w:sz w:val="28"/>
          <w:szCs w:val="28"/>
          <w:lang w:eastAsia="ru-RU"/>
        </w:rPr>
        <w:t xml:space="preserve">Н. П. </w:t>
      </w:r>
      <w:r w:rsidRPr="004B32AD">
        <w:rPr>
          <w:rFonts w:ascii="Times New Roman" w:eastAsia="Times New Roman" w:hAnsi="Times New Roman" w:cs="Times New Roman"/>
          <w:sz w:val="28"/>
          <w:szCs w:val="28"/>
          <w:lang w:val="uk-UA" w:eastAsia="ru-RU"/>
        </w:rPr>
        <w:t>Фрейберг</w:t>
      </w:r>
      <w:r w:rsidRPr="004B32AD">
        <w:rPr>
          <w:rFonts w:ascii="Times New Roman" w:eastAsia="Times New Roman" w:hAnsi="Times New Roman" w:cs="Times New Roman"/>
          <w:sz w:val="28"/>
          <w:szCs w:val="28"/>
          <w:lang w:eastAsia="ru-RU"/>
        </w:rPr>
        <w:t>].</w:t>
      </w:r>
      <w:r w:rsidRPr="004B32AD">
        <w:rPr>
          <w:rFonts w:ascii="Times New Roman" w:eastAsia="Times New Roman" w:hAnsi="Times New Roman" w:cs="Times New Roman"/>
          <w:sz w:val="28"/>
          <w:szCs w:val="28"/>
          <w:lang w:val="uk-UA" w:eastAsia="ru-RU"/>
        </w:rPr>
        <w:t xml:space="preserve"> – М. : изд-во Коммунистической</w:t>
      </w:r>
      <w:r w:rsidRPr="004B32AD">
        <w:rPr>
          <w:rFonts w:ascii="Times New Roman CYR" w:eastAsia="Times New Roman" w:hAnsi="Times New Roman CYR" w:cs="Times New Roman"/>
          <w:sz w:val="28"/>
          <w:szCs w:val="20"/>
          <w:lang w:val="uk-UA" w:eastAsia="ru-RU"/>
        </w:rPr>
        <w:t xml:space="preserve"> академии , 1927. – 719 с.</w:t>
      </w:r>
    </w:p>
    <w:p w:rsidR="00B063D2" w:rsidRPr="004B32AD" w:rsidRDefault="00B063D2" w:rsidP="00B063D2">
      <w:pPr>
        <w:numPr>
          <w:ilvl w:val="0"/>
          <w:numId w:val="2"/>
        </w:numPr>
        <w:spacing w:after="0" w:line="360" w:lineRule="auto"/>
        <w:ind w:right="4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sz w:val="28"/>
          <w:szCs w:val="28"/>
          <w:lang w:eastAsia="ru-RU"/>
        </w:rPr>
        <w:t>Права, за яким</w:t>
      </w:r>
      <w:r w:rsidRPr="004B32AD">
        <w:rPr>
          <w:rFonts w:ascii="Times New Roman" w:eastAsia="Times New Roman" w:hAnsi="Times New Roman" w:cs="Times New Roman"/>
          <w:sz w:val="28"/>
          <w:szCs w:val="28"/>
          <w:lang w:eastAsia="ru-RU"/>
        </w:rPr>
        <w:t xml:space="preserve"> судиться</w:t>
      </w:r>
      <w:r>
        <w:rPr>
          <w:rFonts w:ascii="Times New Roman" w:eastAsia="Times New Roman" w:hAnsi="Times New Roman" w:cs="Times New Roman"/>
          <w:sz w:val="28"/>
          <w:szCs w:val="28"/>
          <w:lang w:val="uk-UA" w:eastAsia="ru-RU"/>
        </w:rPr>
        <w:t xml:space="preserve"> французьський народ (аграрні взаємовідносини)</w:t>
      </w:r>
      <w:r w:rsidRPr="004B32AD">
        <w:rPr>
          <w:rFonts w:ascii="Times New Roman" w:eastAsia="Times New Roman" w:hAnsi="Times New Roman" w:cs="Times New Roman"/>
          <w:sz w:val="28"/>
          <w:szCs w:val="28"/>
          <w:lang w:eastAsia="ru-RU"/>
        </w:rPr>
        <w:t>, 1743</w:t>
      </w:r>
      <w:r w:rsidRPr="004B32AD">
        <w:rPr>
          <w:rFonts w:ascii="Times New Roman" w:eastAsia="Times New Roman" w:hAnsi="Times New Roman" w:cs="Times New Roman"/>
          <w:sz w:val="28"/>
          <w:szCs w:val="28"/>
          <w:lang w:val="uk-UA" w:eastAsia="ru-RU"/>
        </w:rPr>
        <w:t xml:space="preserve"> </w:t>
      </w:r>
      <w:r w:rsidRPr="004B32AD">
        <w:rPr>
          <w:rFonts w:ascii="Times New Roman" w:eastAsia="Times New Roman" w:hAnsi="Times New Roman" w:cs="Times New Roman"/>
          <w:sz w:val="28"/>
          <w:szCs w:val="28"/>
          <w:lang w:eastAsia="ru-RU"/>
        </w:rPr>
        <w:t xml:space="preserve">/ відп. ред.-231 </w:t>
      </w:r>
      <w:r w:rsidRPr="004B32AD">
        <w:rPr>
          <w:rFonts w:ascii="Times New Roman" w:eastAsia="Times New Roman" w:hAnsi="Times New Roman" w:cs="Times New Roman"/>
          <w:sz w:val="28"/>
          <w:szCs w:val="28"/>
          <w:lang w:val="en-US" w:eastAsia="ru-RU"/>
        </w:rPr>
        <w:t>c</w:t>
      </w:r>
      <w:r w:rsidRPr="004B32AD">
        <w:rPr>
          <w:rFonts w:ascii="Times New Roman" w:eastAsia="Times New Roman" w:hAnsi="Times New Roman" w:cs="Times New Roman"/>
          <w:sz w:val="28"/>
          <w:szCs w:val="28"/>
          <w:lang w:eastAsia="ru-RU"/>
        </w:rPr>
        <w:t>. Ю. С. </w:t>
      </w:r>
      <w:proofErr w:type="gramStart"/>
      <w:r w:rsidRPr="004B32AD">
        <w:rPr>
          <w:rFonts w:ascii="Times New Roman" w:eastAsia="Times New Roman" w:hAnsi="Times New Roman" w:cs="Times New Roman"/>
          <w:sz w:val="28"/>
          <w:szCs w:val="28"/>
          <w:lang w:eastAsia="ru-RU"/>
        </w:rPr>
        <w:t>Шемшученко ;</w:t>
      </w:r>
      <w:proofErr w:type="gramEnd"/>
      <w:r w:rsidRPr="004B32AD">
        <w:rPr>
          <w:rFonts w:ascii="Times New Roman" w:eastAsia="Times New Roman" w:hAnsi="Times New Roman" w:cs="Times New Roman"/>
          <w:sz w:val="28"/>
          <w:szCs w:val="28"/>
          <w:lang w:eastAsia="ru-RU"/>
        </w:rPr>
        <w:t xml:space="preserve"> упор. та автор нарису К. А. Вислобоков. – </w:t>
      </w:r>
      <w:proofErr w:type="gramStart"/>
      <w:r w:rsidRPr="004B32AD">
        <w:rPr>
          <w:rFonts w:ascii="Times New Roman" w:eastAsia="Times New Roman" w:hAnsi="Times New Roman" w:cs="Times New Roman"/>
          <w:sz w:val="28"/>
          <w:szCs w:val="28"/>
          <w:lang w:eastAsia="ru-RU"/>
        </w:rPr>
        <w:t>К. :</w:t>
      </w:r>
      <w:proofErr w:type="gramEnd"/>
      <w:r w:rsidRPr="004B32AD">
        <w:rPr>
          <w:rFonts w:ascii="Times New Roman" w:eastAsia="Times New Roman" w:hAnsi="Times New Roman" w:cs="Times New Roman"/>
          <w:sz w:val="28"/>
          <w:szCs w:val="28"/>
          <w:lang w:eastAsia="ru-RU"/>
        </w:rPr>
        <w:t xml:space="preserve"> Наук. думка, 1997. – 603 с. </w:t>
      </w:r>
    </w:p>
    <w:p w:rsidR="00B063D2" w:rsidRPr="00466682" w:rsidRDefault="00B063D2" w:rsidP="00B063D2">
      <w:pPr>
        <w:numPr>
          <w:ilvl w:val="0"/>
          <w:numId w:val="2"/>
        </w:numPr>
        <w:spacing w:after="0" w:line="360" w:lineRule="auto"/>
        <w:ind w:right="4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sz w:val="28"/>
          <w:szCs w:val="28"/>
          <w:lang w:eastAsia="ru-RU"/>
        </w:rPr>
        <w:t xml:space="preserve">Типы военных </w:t>
      </w:r>
      <w:proofErr w:type="gramStart"/>
      <w:r>
        <w:rPr>
          <w:rFonts w:ascii="Times New Roman" w:eastAsia="Times New Roman" w:hAnsi="Times New Roman" w:cs="Times New Roman"/>
          <w:sz w:val="28"/>
          <w:szCs w:val="28"/>
          <w:lang w:eastAsia="ru-RU"/>
        </w:rPr>
        <w:t>отношений</w:t>
      </w:r>
      <w:r w:rsidRPr="004B32AD">
        <w:rPr>
          <w:rFonts w:ascii="Times New Roman" w:eastAsia="Times New Roman" w:hAnsi="Times New Roman" w:cs="Times New Roman"/>
          <w:sz w:val="28"/>
          <w:szCs w:val="28"/>
          <w:lang w:eastAsia="ru-RU"/>
        </w:rPr>
        <w:t xml:space="preserve">  Франции</w:t>
      </w:r>
      <w:proofErr w:type="gramEnd"/>
      <w:r w:rsidRPr="004B32AD">
        <w:rPr>
          <w:rFonts w:ascii="Times New Roman" w:eastAsia="Times New Roman" w:hAnsi="Times New Roman" w:cs="Times New Roman"/>
          <w:sz w:val="28"/>
          <w:szCs w:val="28"/>
          <w:lang w:eastAsia="ru-RU"/>
        </w:rPr>
        <w:t xml:space="preserve"> с </w:t>
      </w:r>
      <w:r>
        <w:rPr>
          <w:rFonts w:ascii="Times New Roman" w:eastAsia="Times New Roman" w:hAnsi="Times New Roman" w:cs="Times New Roman"/>
          <w:sz w:val="28"/>
          <w:szCs w:val="28"/>
          <w:lang w:eastAsia="ru-RU"/>
        </w:rPr>
        <w:t xml:space="preserve">Англией </w:t>
      </w:r>
      <w:r w:rsidRPr="004B32AD">
        <w:rPr>
          <w:rFonts w:ascii="Times New Roman" w:eastAsia="Times New Roman" w:hAnsi="Times New Roman" w:cs="Times New Roman"/>
          <w:sz w:val="28"/>
          <w:szCs w:val="28"/>
          <w:lang w:eastAsia="ru-RU"/>
        </w:rPr>
        <w:t>в ХVІІІ ст.</w:t>
      </w:r>
      <w:r w:rsidRPr="004B32AD">
        <w:rPr>
          <w:rFonts w:ascii="Times New Roman" w:eastAsia="Times New Roman" w:hAnsi="Times New Roman" w:cs="Times New Roman"/>
          <w:sz w:val="28"/>
          <w:szCs w:val="28"/>
          <w:lang w:val="uk-UA" w:eastAsia="ru-RU"/>
        </w:rPr>
        <w:t xml:space="preserve"> </w:t>
      </w:r>
      <w:r w:rsidRPr="004B32AD">
        <w:rPr>
          <w:rFonts w:ascii="Times New Roman" w:eastAsia="Times New Roman" w:hAnsi="Times New Roman" w:cs="Times New Roman"/>
          <w:sz w:val="28"/>
          <w:szCs w:val="28"/>
          <w:lang w:eastAsia="ru-RU"/>
        </w:rPr>
        <w:t xml:space="preserve">: </w:t>
      </w:r>
      <w:r w:rsidRPr="004B32AD">
        <w:rPr>
          <w:rFonts w:ascii="Times New Roman" w:eastAsia="Times New Roman" w:hAnsi="Times New Roman" w:cs="Times New Roman"/>
          <w:sz w:val="28"/>
          <w:szCs w:val="28"/>
          <w:lang w:val="uk-UA" w:eastAsia="ru-RU"/>
        </w:rPr>
        <w:t>д</w:t>
      </w:r>
      <w:r w:rsidRPr="004B32AD">
        <w:rPr>
          <w:rFonts w:ascii="Times New Roman" w:eastAsia="Times New Roman" w:hAnsi="Times New Roman" w:cs="Times New Roman"/>
          <w:sz w:val="28"/>
          <w:szCs w:val="28"/>
          <w:lang w:eastAsia="ru-RU"/>
        </w:rPr>
        <w:t>окументы / сост. Бажова А. П. [и др.]; отв. ред. Л. И. Нарочницкий, Н. Петрович</w:t>
      </w:r>
      <w:r w:rsidRPr="004B32AD">
        <w:rPr>
          <w:rFonts w:ascii="Times New Roman" w:eastAsia="Times New Roman" w:hAnsi="Times New Roman" w:cs="Times New Roman"/>
          <w:sz w:val="28"/>
          <w:szCs w:val="28"/>
          <w:lang w:val="uk-UA" w:eastAsia="ru-RU"/>
        </w:rPr>
        <w:t>.</w:t>
      </w:r>
      <w:r w:rsidRPr="004B32AD">
        <w:rPr>
          <w:rFonts w:ascii="Times New Roman" w:eastAsia="Times New Roman" w:hAnsi="Times New Roman" w:cs="Times New Roman"/>
          <w:sz w:val="28"/>
          <w:szCs w:val="28"/>
          <w:lang w:eastAsia="ru-RU"/>
        </w:rPr>
        <w:t xml:space="preserve"> – </w:t>
      </w:r>
      <w:proofErr w:type="gramStart"/>
      <w:r w:rsidRPr="004B32AD">
        <w:rPr>
          <w:rFonts w:ascii="Times New Roman" w:eastAsia="Times New Roman" w:hAnsi="Times New Roman" w:cs="Times New Roman"/>
          <w:sz w:val="28"/>
          <w:szCs w:val="28"/>
          <w:lang w:eastAsia="ru-RU"/>
        </w:rPr>
        <w:t>М. :</w:t>
      </w:r>
      <w:proofErr w:type="gramEnd"/>
      <w:r w:rsidRPr="004B32AD">
        <w:rPr>
          <w:rFonts w:ascii="Times New Roman" w:eastAsia="Times New Roman" w:hAnsi="Times New Roman" w:cs="Times New Roman"/>
          <w:sz w:val="28"/>
          <w:szCs w:val="28"/>
          <w:lang w:eastAsia="ru-RU"/>
        </w:rPr>
        <w:t xml:space="preserve"> Наука, 1984. – 430 с.</w:t>
      </w:r>
    </w:p>
    <w:p w:rsidR="00B063D2" w:rsidRDefault="00B063D2" w:rsidP="00B063D2">
      <w:pPr>
        <w:spacing w:after="0" w:line="360" w:lineRule="auto"/>
        <w:ind w:right="40"/>
        <w:jc w:val="both"/>
        <w:rPr>
          <w:rFonts w:ascii="Times New Roman" w:eastAsia="Times New Roman" w:hAnsi="Times New Roman" w:cs="Times New Roman"/>
          <w:sz w:val="28"/>
          <w:szCs w:val="28"/>
          <w:lang w:eastAsia="ru-RU"/>
        </w:rPr>
      </w:pPr>
    </w:p>
    <w:p w:rsidR="00B063D2" w:rsidRPr="00466682" w:rsidRDefault="00B063D2" w:rsidP="00B063D2">
      <w:pPr>
        <w:spacing w:after="0" w:line="360" w:lineRule="auto"/>
        <w:ind w:right="40"/>
        <w:jc w:val="both"/>
        <w:rPr>
          <w:rFonts w:ascii="Times New Roman" w:eastAsia="Times New Roman" w:hAnsi="Times New Roman" w:cs="Times New Roman"/>
          <w:color w:val="000000"/>
          <w:sz w:val="28"/>
          <w:szCs w:val="28"/>
          <w:lang w:eastAsia="ru-RU"/>
        </w:rPr>
      </w:pPr>
    </w:p>
    <w:p w:rsidR="00B063D2" w:rsidRPr="004B32AD" w:rsidRDefault="00B063D2" w:rsidP="00B063D2">
      <w:pPr>
        <w:spacing w:after="0" w:line="360" w:lineRule="auto"/>
        <w:ind w:left="360" w:right="40"/>
        <w:jc w:val="both"/>
        <w:rPr>
          <w:rFonts w:ascii="Times New Roman" w:eastAsia="Times New Roman" w:hAnsi="Times New Roman" w:cs="Times New Roman"/>
          <w:color w:val="000000"/>
          <w:sz w:val="28"/>
          <w:szCs w:val="28"/>
          <w:lang w:eastAsia="ru-RU"/>
        </w:rPr>
      </w:pPr>
    </w:p>
    <w:p w:rsidR="00B063D2" w:rsidRPr="00466682" w:rsidRDefault="00B063D2" w:rsidP="00B063D2">
      <w:pPr>
        <w:spacing w:line="360" w:lineRule="auto"/>
        <w:jc w:val="both"/>
        <w:rPr>
          <w:rFonts w:ascii="Times New Roman" w:eastAsia="Times New Roman" w:hAnsi="Times New Roman" w:cs="Times New Roman"/>
          <w:i/>
          <w:sz w:val="28"/>
          <w:szCs w:val="28"/>
          <w:lang w:eastAsia="ru-RU"/>
        </w:rPr>
      </w:pPr>
      <w:r w:rsidRPr="00BF0FC3">
        <w:rPr>
          <w:rFonts w:ascii="Times New Roman" w:eastAsia="Times New Roman" w:hAnsi="Times New Roman" w:cs="Times New Roman"/>
          <w:i/>
          <w:sz w:val="28"/>
          <w:szCs w:val="28"/>
          <w:lang w:eastAsia="ru-RU"/>
        </w:rPr>
        <w:t xml:space="preserve">            </w:t>
      </w:r>
      <w:r w:rsidRPr="004B32AD">
        <w:rPr>
          <w:rFonts w:ascii="Times New Roman" w:eastAsia="Times New Roman" w:hAnsi="Times New Roman" w:cs="Times New Roman"/>
          <w:i/>
          <w:sz w:val="28"/>
          <w:szCs w:val="28"/>
          <w:lang w:val="uk-UA" w:eastAsia="ru-RU"/>
        </w:rPr>
        <w:t>Мемуари та спогади</w:t>
      </w:r>
    </w:p>
    <w:p w:rsidR="00B063D2" w:rsidRPr="004B32AD" w:rsidRDefault="00B063D2" w:rsidP="00B063D2">
      <w:pPr>
        <w:numPr>
          <w:ilvl w:val="0"/>
          <w:numId w:val="2"/>
        </w:numPr>
        <w:spacing w:after="0" w:line="360" w:lineRule="auto"/>
        <w:jc w:val="both"/>
        <w:rPr>
          <w:rFonts w:ascii="Times New Roman" w:eastAsia="Calibri" w:hAnsi="Times New Roman" w:cs="Times New Roman"/>
          <w:color w:val="000000"/>
          <w:sz w:val="28"/>
          <w:szCs w:val="28"/>
          <w:lang w:val="de-DE" w:eastAsia="ru-RU"/>
        </w:rPr>
      </w:pPr>
      <w:r w:rsidRPr="004B32AD">
        <w:rPr>
          <w:rFonts w:ascii="Times New Roman" w:eastAsia="Calibri" w:hAnsi="Times New Roman" w:cs="Times New Roman"/>
          <w:color w:val="000000"/>
          <w:sz w:val="28"/>
          <w:szCs w:val="28"/>
          <w:lang w:val="de-DE" w:eastAsia="ru-RU"/>
        </w:rPr>
        <w:t xml:space="preserve">Algerien/ </w:t>
      </w:r>
      <w:r w:rsidRPr="004B32AD">
        <w:rPr>
          <w:rFonts w:ascii="Times New Roman" w:eastAsia="Calibri" w:hAnsi="Times New Roman" w:cs="Times New Roman"/>
          <w:color w:val="000000"/>
          <w:sz w:val="28"/>
          <w:szCs w:val="28"/>
          <w:lang w:val="uk-UA" w:eastAsia="ru-RU"/>
        </w:rPr>
        <w:t>[</w:t>
      </w:r>
      <w:r w:rsidRPr="004B32AD">
        <w:rPr>
          <w:rFonts w:ascii="Times New Roman" w:eastAsia="Calibri" w:hAnsi="Times New Roman" w:cs="Times New Roman"/>
          <w:color w:val="000000"/>
          <w:sz w:val="28"/>
          <w:szCs w:val="28"/>
          <w:lang w:val="de-DE" w:eastAsia="ru-RU"/>
        </w:rPr>
        <w:t>übersetz. von E. Gamillscheg , ed. von G. T.</w:t>
      </w:r>
      <w:r w:rsidRPr="004B32AD">
        <w:rPr>
          <w:rFonts w:ascii="Times New Roman" w:eastAsia="Calibri" w:hAnsi="Times New Roman" w:cs="Times New Roman"/>
          <w:color w:val="000000"/>
          <w:sz w:val="28"/>
          <w:szCs w:val="28"/>
          <w:lang w:val="uk-UA" w:eastAsia="ru-RU"/>
        </w:rPr>
        <w:t> </w:t>
      </w:r>
      <w:r w:rsidRPr="004B32AD">
        <w:rPr>
          <w:rFonts w:ascii="Times New Roman" w:eastAsia="Calibri" w:hAnsi="Times New Roman" w:cs="Times New Roman"/>
          <w:color w:val="000000"/>
          <w:sz w:val="28"/>
          <w:szCs w:val="28"/>
          <w:lang w:val="de-DE" w:eastAsia="ru-RU"/>
        </w:rPr>
        <w:t>Dennis</w:t>
      </w:r>
      <w:r w:rsidRPr="004B32AD">
        <w:rPr>
          <w:rFonts w:ascii="Times New Roman" w:eastAsia="Calibri" w:hAnsi="Times New Roman" w:cs="Times New Roman"/>
          <w:color w:val="000000"/>
          <w:sz w:val="28"/>
          <w:szCs w:val="28"/>
          <w:lang w:val="uk-UA" w:eastAsia="ru-RU"/>
        </w:rPr>
        <w:t>]</w:t>
      </w:r>
      <w:r w:rsidRPr="004B32AD">
        <w:rPr>
          <w:rFonts w:ascii="Times New Roman" w:eastAsia="Calibri" w:hAnsi="Times New Roman" w:cs="Times New Roman"/>
          <w:color w:val="000000"/>
          <w:sz w:val="28"/>
          <w:szCs w:val="28"/>
          <w:lang w:val="de-DE" w:eastAsia="ru-RU"/>
        </w:rPr>
        <w:t xml:space="preserve"> – Wien : Österreichischen Akademie der Wissenschaften, 1981.– 558 c. </w:t>
      </w:r>
    </w:p>
    <w:p w:rsidR="00B063D2" w:rsidRPr="004B32AD" w:rsidRDefault="00B063D2" w:rsidP="00B063D2">
      <w:pPr>
        <w:numPr>
          <w:ilvl w:val="0"/>
          <w:numId w:val="2"/>
        </w:numPr>
        <w:spacing w:line="360" w:lineRule="auto"/>
        <w:contextualSpacing/>
        <w:jc w:val="both"/>
        <w:rPr>
          <w:rFonts w:ascii="Times New Roman" w:eastAsia="Calibri" w:hAnsi="Times New Roman" w:cs="Times New Roman"/>
          <w:sz w:val="28"/>
          <w:szCs w:val="28"/>
          <w:shd w:val="clear" w:color="auto" w:fill="FFFFFF"/>
          <w:lang w:eastAsia="ru-RU"/>
        </w:rPr>
      </w:pPr>
      <w:r w:rsidRPr="004B32AD">
        <w:rPr>
          <w:rFonts w:ascii="Times New Roman" w:eastAsia="Calibri" w:hAnsi="Times New Roman" w:cs="Times New Roman"/>
          <w:sz w:val="28"/>
          <w:szCs w:val="28"/>
          <w:shd w:val="clear" w:color="auto" w:fill="FFFFFF"/>
          <w:lang w:eastAsia="ru-RU"/>
        </w:rPr>
        <w:t>В</w:t>
      </w:r>
      <w:r w:rsidRPr="004B32AD">
        <w:rPr>
          <w:rFonts w:ascii="Times New Roman" w:eastAsia="Calibri" w:hAnsi="Times New Roman" w:cs="Times New Roman"/>
          <w:sz w:val="28"/>
          <w:szCs w:val="28"/>
          <w:shd w:val="clear" w:color="auto" w:fill="FFFFFF"/>
          <w:lang w:val="uk-UA" w:eastAsia="ru-RU"/>
        </w:rPr>
        <w:t>афонтен Жюст</w:t>
      </w:r>
      <w:r w:rsidRPr="004B32AD">
        <w:rPr>
          <w:rFonts w:ascii="Times New Roman" w:eastAsia="Calibri" w:hAnsi="Times New Roman" w:cs="Times New Roman"/>
          <w:sz w:val="28"/>
          <w:szCs w:val="28"/>
          <w:shd w:val="clear" w:color="auto" w:fill="FFFFFF"/>
          <w:lang w:eastAsia="ru-RU"/>
        </w:rPr>
        <w:t>,</w:t>
      </w:r>
      <w:r w:rsidRPr="004B32AD">
        <w:rPr>
          <w:rFonts w:ascii="Times New Roman" w:eastAsia="Calibri" w:hAnsi="Times New Roman" w:cs="Times New Roman"/>
          <w:sz w:val="28"/>
          <w:szCs w:val="28"/>
          <w:shd w:val="clear" w:color="auto" w:fill="FFFFFF"/>
          <w:lang w:val="uk-UA" w:eastAsia="ru-RU"/>
        </w:rPr>
        <w:t xml:space="preserve"> </w:t>
      </w:r>
      <w:proofErr w:type="gramStart"/>
      <w:r w:rsidRPr="004B32AD">
        <w:rPr>
          <w:rFonts w:ascii="Times New Roman" w:eastAsia="Calibri" w:hAnsi="Times New Roman" w:cs="Times New Roman"/>
          <w:sz w:val="28"/>
          <w:szCs w:val="28"/>
          <w:shd w:val="clear" w:color="auto" w:fill="FFFFFF"/>
          <w:lang w:val="uk-UA" w:eastAsia="ru-RU"/>
        </w:rPr>
        <w:t>Мемуары :</w:t>
      </w:r>
      <w:proofErr w:type="gramEnd"/>
      <w:r w:rsidRPr="004B32AD">
        <w:rPr>
          <w:rFonts w:ascii="Times New Roman" w:eastAsia="Calibri" w:hAnsi="Times New Roman" w:cs="Times New Roman"/>
          <w:sz w:val="28"/>
          <w:szCs w:val="28"/>
          <w:shd w:val="clear" w:color="auto" w:fill="FFFFFF"/>
          <w:lang w:val="uk-UA" w:eastAsia="ru-RU"/>
        </w:rPr>
        <w:t xml:space="preserve"> в 3-х тт. / Жюст Вафонтен, перевод с фр. А. В. Симоновой</w:t>
      </w:r>
      <w:r w:rsidRPr="004B32AD">
        <w:rPr>
          <w:rFonts w:ascii="Times New Roman" w:eastAsia="Calibri" w:hAnsi="Times New Roman" w:cs="Times New Roman"/>
          <w:sz w:val="28"/>
          <w:szCs w:val="28"/>
          <w:shd w:val="clear" w:color="auto" w:fill="FFFFFF"/>
          <w:lang w:eastAsia="ru-RU"/>
        </w:rPr>
        <w:t>.</w:t>
      </w:r>
      <w:r w:rsidRPr="004B32AD">
        <w:rPr>
          <w:rFonts w:ascii="Times New Roman" w:eastAsia="Calibri" w:hAnsi="Times New Roman" w:cs="Times New Roman"/>
          <w:sz w:val="28"/>
          <w:szCs w:val="28"/>
          <w:shd w:val="clear" w:color="auto" w:fill="FFFFFF"/>
          <w:lang w:val="uk-UA" w:eastAsia="ru-RU"/>
        </w:rPr>
        <w:t xml:space="preserve"> – М.</w:t>
      </w:r>
      <w:r w:rsidRPr="004B32AD">
        <w:rPr>
          <w:rFonts w:ascii="Times New Roman" w:eastAsia="Calibri" w:hAnsi="Times New Roman" w:cs="Times New Roman"/>
          <w:sz w:val="28"/>
          <w:szCs w:val="28"/>
          <w:shd w:val="clear" w:color="auto" w:fill="FFFFFF"/>
          <w:lang w:eastAsia="ru-RU"/>
        </w:rPr>
        <w:t xml:space="preserve"> </w:t>
      </w:r>
      <w:r w:rsidRPr="004B32AD">
        <w:rPr>
          <w:rFonts w:ascii="Times New Roman" w:eastAsia="Calibri" w:hAnsi="Times New Roman" w:cs="Times New Roman"/>
          <w:sz w:val="28"/>
          <w:szCs w:val="28"/>
          <w:shd w:val="clear" w:color="auto" w:fill="FFFFFF"/>
          <w:lang w:val="uk-UA" w:eastAsia="ru-RU"/>
        </w:rPr>
        <w:t>: Наука</w:t>
      </w:r>
      <w:r w:rsidRPr="004B32AD">
        <w:rPr>
          <w:rFonts w:ascii="Times New Roman" w:eastAsia="Calibri" w:hAnsi="Times New Roman" w:cs="Times New Roman"/>
          <w:sz w:val="28"/>
          <w:szCs w:val="28"/>
          <w:shd w:val="clear" w:color="auto" w:fill="FFFFFF"/>
          <w:lang w:eastAsia="ru-RU"/>
        </w:rPr>
        <w:t xml:space="preserve"> </w:t>
      </w:r>
      <w:r w:rsidRPr="004B32AD">
        <w:rPr>
          <w:rFonts w:ascii="Times New Roman" w:eastAsia="Calibri" w:hAnsi="Times New Roman" w:cs="Times New Roman"/>
          <w:sz w:val="28"/>
          <w:szCs w:val="28"/>
          <w:shd w:val="clear" w:color="auto" w:fill="FFFFFF"/>
          <w:lang w:val="uk-UA" w:eastAsia="ru-RU"/>
        </w:rPr>
        <w:t>, 1975</w:t>
      </w:r>
      <w:r w:rsidRPr="004B32AD">
        <w:rPr>
          <w:rFonts w:ascii="Times New Roman" w:eastAsia="Calibri" w:hAnsi="Times New Roman" w:cs="Times New Roman"/>
          <w:sz w:val="28"/>
          <w:szCs w:val="28"/>
          <w:shd w:val="clear" w:color="auto" w:fill="FFFFFF"/>
          <w:lang w:eastAsia="ru-RU"/>
        </w:rPr>
        <w:t xml:space="preserve"> </w:t>
      </w:r>
      <w:r w:rsidRPr="004B32AD">
        <w:rPr>
          <w:rFonts w:ascii="Times New Roman" w:eastAsia="Calibri" w:hAnsi="Times New Roman" w:cs="Times New Roman"/>
          <w:sz w:val="28"/>
          <w:szCs w:val="28"/>
          <w:shd w:val="clear" w:color="auto" w:fill="FFFFFF"/>
          <w:lang w:val="uk-UA" w:eastAsia="ru-RU"/>
        </w:rPr>
        <w:t>. –</w:t>
      </w:r>
      <w:r>
        <w:rPr>
          <w:rFonts w:ascii="Times New Roman" w:eastAsia="Calibri" w:hAnsi="Times New Roman" w:cs="Times New Roman"/>
          <w:sz w:val="28"/>
          <w:szCs w:val="28"/>
          <w:shd w:val="clear" w:color="auto" w:fill="FFFFFF"/>
          <w:lang w:val="uk-UA" w:eastAsia="ru-RU"/>
        </w:rPr>
        <w:t>№ 2. – С.145-146</w:t>
      </w:r>
      <w:r w:rsidRPr="009364A6">
        <w:rPr>
          <w:rFonts w:ascii="Times New Roman" w:eastAsia="Calibri" w:hAnsi="Times New Roman" w:cs="Times New Roman"/>
          <w:sz w:val="28"/>
          <w:szCs w:val="28"/>
          <w:shd w:val="clear" w:color="auto" w:fill="FFFFFF"/>
          <w:lang w:val="uk-UA" w:eastAsia="ru-RU"/>
        </w:rPr>
        <w:t>.</w:t>
      </w:r>
      <w:r w:rsidRPr="009364A6">
        <w:rPr>
          <w:rFonts w:ascii="Times New Roman" w:eastAsia="Calibri" w:hAnsi="Times New Roman" w:cs="Times New Roman"/>
          <w:sz w:val="28"/>
          <w:szCs w:val="28"/>
          <w:shd w:val="clear" w:color="auto" w:fill="FFFFFF"/>
          <w:lang w:eastAsia="ru-RU"/>
        </w:rPr>
        <w:t xml:space="preserve"> </w:t>
      </w:r>
      <w:r w:rsidRPr="004B32AD">
        <w:rPr>
          <w:rFonts w:ascii="Times New Roman" w:eastAsia="Calibri" w:hAnsi="Times New Roman" w:cs="Times New Roman"/>
          <w:sz w:val="28"/>
          <w:szCs w:val="28"/>
          <w:shd w:val="clear" w:color="auto" w:fill="FFFFFF"/>
          <w:lang w:val="uk-UA" w:eastAsia="ru-RU"/>
        </w:rPr>
        <w:t>– 420 с.</w:t>
      </w:r>
    </w:p>
    <w:p w:rsidR="00B063D2" w:rsidRPr="004B32AD" w:rsidRDefault="00B063D2" w:rsidP="00B063D2">
      <w:pPr>
        <w:numPr>
          <w:ilvl w:val="0"/>
          <w:numId w:val="2"/>
        </w:numPr>
        <w:spacing w:after="0" w:line="360" w:lineRule="auto"/>
        <w:jc w:val="both"/>
        <w:rPr>
          <w:rFonts w:ascii="Times New Roman" w:eastAsia="Calibri" w:hAnsi="Times New Roman" w:cs="Times New Roman"/>
          <w:sz w:val="28"/>
          <w:szCs w:val="28"/>
          <w:lang w:val="uk-UA" w:eastAsia="ru-RU"/>
        </w:rPr>
      </w:pPr>
      <w:r w:rsidRPr="004B32AD">
        <w:rPr>
          <w:rFonts w:ascii="Times New Roman" w:eastAsia="Calibri" w:hAnsi="Times New Roman" w:cs="Times New Roman"/>
          <w:sz w:val="28"/>
          <w:szCs w:val="28"/>
          <w:lang w:val="uk-UA" w:eastAsia="ru-RU"/>
        </w:rPr>
        <w:t>Мала енциклопедія етнодержавознавства / Нац. акад. наук. України, Ін-т держави і права ім. В. М. Корецького; редкол. : Ю. І. Римаренко (відп. ред., кер. автор. кол.) [та ін.]. – Київ : Генеза, 1996. – 942 с.</w:t>
      </w:r>
    </w:p>
    <w:p w:rsidR="00B063D2" w:rsidRPr="004B32AD" w:rsidRDefault="00B063D2" w:rsidP="00B063D2">
      <w:pPr>
        <w:numPr>
          <w:ilvl w:val="0"/>
          <w:numId w:val="2"/>
        </w:numPr>
        <w:spacing w:line="360" w:lineRule="auto"/>
        <w:contextualSpacing/>
        <w:jc w:val="both"/>
        <w:rPr>
          <w:rFonts w:ascii="Times New Roman" w:eastAsia="Calibri" w:hAnsi="Times New Roman" w:cs="Times New Roman"/>
          <w:color w:val="000000"/>
          <w:sz w:val="28"/>
          <w:szCs w:val="28"/>
          <w:shd w:val="clear" w:color="auto" w:fill="FFFFFF"/>
          <w:lang w:eastAsia="ru-RU"/>
        </w:rPr>
      </w:pPr>
      <w:proofErr w:type="gramStart"/>
      <w:r w:rsidRPr="004B32AD">
        <w:rPr>
          <w:rFonts w:ascii="Times New Roman" w:eastAsia="Calibri" w:hAnsi="Times New Roman" w:cs="Times New Roman"/>
          <w:color w:val="000000"/>
          <w:sz w:val="28"/>
          <w:szCs w:val="28"/>
          <w:shd w:val="clear" w:color="auto" w:fill="FFFFFF"/>
          <w:lang w:eastAsia="ru-RU"/>
        </w:rPr>
        <w:t xml:space="preserve">Франция </w:t>
      </w:r>
      <w:r>
        <w:rPr>
          <w:rFonts w:ascii="Times New Roman" w:eastAsia="Calibri" w:hAnsi="Times New Roman" w:cs="Times New Roman"/>
          <w:color w:val="000000"/>
          <w:sz w:val="28"/>
          <w:szCs w:val="28"/>
          <w:shd w:val="clear" w:color="auto" w:fill="FFFFFF"/>
          <w:lang w:eastAsia="ru-RU"/>
        </w:rPr>
        <w:t xml:space="preserve"> в</w:t>
      </w:r>
      <w:proofErr w:type="gramEnd"/>
      <w:r>
        <w:rPr>
          <w:rFonts w:ascii="Times New Roman" w:eastAsia="Calibri" w:hAnsi="Times New Roman" w:cs="Times New Roman"/>
          <w:color w:val="000000"/>
          <w:sz w:val="28"/>
          <w:szCs w:val="28"/>
          <w:shd w:val="clear" w:color="auto" w:fill="FFFFFF"/>
          <w:lang w:eastAsia="ru-RU"/>
        </w:rPr>
        <w:t xml:space="preserve"> эпоху арарного общество</w:t>
      </w:r>
      <w:r w:rsidRPr="004B32AD">
        <w:rPr>
          <w:rFonts w:ascii="Times New Roman" w:eastAsia="Calibri" w:hAnsi="Times New Roman" w:cs="Times New Roman"/>
          <w:color w:val="000000"/>
          <w:sz w:val="28"/>
          <w:szCs w:val="28"/>
          <w:shd w:val="clear" w:color="auto" w:fill="FFFFFF"/>
          <w:lang w:val="uk-UA" w:eastAsia="ru-RU"/>
        </w:rPr>
        <w:t xml:space="preserve">(1914-1918) </w:t>
      </w:r>
      <w:r w:rsidRPr="004B32AD">
        <w:rPr>
          <w:rFonts w:ascii="Times New Roman" w:eastAsia="Calibri" w:hAnsi="Times New Roman" w:cs="Times New Roman"/>
          <w:color w:val="000000"/>
          <w:sz w:val="28"/>
          <w:szCs w:val="28"/>
          <w:shd w:val="clear" w:color="auto" w:fill="FFFFFF"/>
          <w:lang w:eastAsia="ru-RU"/>
        </w:rPr>
        <w:t>/ Дмитро Дорошенко</w:t>
      </w:r>
      <w:r w:rsidRPr="004B32AD">
        <w:rPr>
          <w:rFonts w:ascii="Times New Roman" w:eastAsia="Calibri" w:hAnsi="Times New Roman" w:cs="Times New Roman"/>
          <w:color w:val="000000"/>
          <w:sz w:val="28"/>
          <w:szCs w:val="28"/>
          <w:shd w:val="clear" w:color="auto" w:fill="FFFFFF"/>
          <w:lang w:val="uk-UA" w:eastAsia="ru-RU"/>
        </w:rPr>
        <w:t xml:space="preserve"> // УІЖ. – 1992. – № 9. – С.145-155.</w:t>
      </w:r>
      <w:r w:rsidRPr="004B32AD">
        <w:rPr>
          <w:rFonts w:ascii="Times New Roman" w:eastAsia="Calibri" w:hAnsi="Times New Roman" w:cs="Times New Roman"/>
          <w:color w:val="000000"/>
          <w:sz w:val="28"/>
          <w:szCs w:val="28"/>
          <w:shd w:val="clear" w:color="auto" w:fill="FFFFFF"/>
          <w:lang w:eastAsia="ru-RU"/>
        </w:rPr>
        <w:t xml:space="preserve"> – 253 </w:t>
      </w:r>
      <w:r w:rsidRPr="004B32AD">
        <w:rPr>
          <w:rFonts w:ascii="Times New Roman" w:eastAsia="Calibri" w:hAnsi="Times New Roman" w:cs="Times New Roman"/>
          <w:color w:val="000000"/>
          <w:sz w:val="28"/>
          <w:szCs w:val="28"/>
          <w:shd w:val="clear" w:color="auto" w:fill="FFFFFF"/>
          <w:lang w:val="en-US" w:eastAsia="ru-RU"/>
        </w:rPr>
        <w:t>c</w:t>
      </w:r>
      <w:r w:rsidRPr="004B32AD">
        <w:rPr>
          <w:rFonts w:ascii="Times New Roman" w:eastAsia="Calibri" w:hAnsi="Times New Roman" w:cs="Times New Roman"/>
          <w:color w:val="000000"/>
          <w:sz w:val="28"/>
          <w:szCs w:val="28"/>
          <w:shd w:val="clear" w:color="auto" w:fill="FFFFFF"/>
          <w:lang w:eastAsia="ru-RU"/>
        </w:rPr>
        <w:t>.</w:t>
      </w:r>
    </w:p>
    <w:p w:rsidR="00B063D2" w:rsidRDefault="00B063D2" w:rsidP="00B063D2">
      <w:pPr>
        <w:numPr>
          <w:ilvl w:val="0"/>
          <w:numId w:val="2"/>
        </w:numPr>
        <w:spacing w:line="360" w:lineRule="auto"/>
        <w:contextualSpacing/>
        <w:jc w:val="both"/>
        <w:rPr>
          <w:rFonts w:ascii="Times New Roman" w:eastAsia="Calibri" w:hAnsi="Times New Roman" w:cs="Times New Roman"/>
          <w:sz w:val="28"/>
          <w:szCs w:val="28"/>
          <w:shd w:val="clear" w:color="auto" w:fill="FFFFFF"/>
          <w:lang w:eastAsia="ru-RU"/>
        </w:rPr>
      </w:pPr>
      <w:r w:rsidRPr="004B32AD">
        <w:rPr>
          <w:rFonts w:ascii="Times New Roman" w:eastAsia="Times New Roman" w:hAnsi="Times New Roman" w:cs="Times New Roman"/>
          <w:i/>
          <w:sz w:val="28"/>
          <w:szCs w:val="28"/>
          <w:shd w:val="clear" w:color="auto" w:fill="FFFFFF"/>
          <w:lang w:eastAsia="ru-RU"/>
        </w:rPr>
        <w:t xml:space="preserve"> </w:t>
      </w:r>
      <w:r w:rsidRPr="004B32AD">
        <w:rPr>
          <w:rFonts w:ascii="Times New Roman" w:eastAsia="Calibri" w:hAnsi="Times New Roman" w:cs="Times New Roman"/>
          <w:sz w:val="28"/>
          <w:szCs w:val="28"/>
          <w:shd w:val="clear" w:color="auto" w:fill="FFFFFF"/>
          <w:lang w:val="uk-UA" w:eastAsia="ru-RU"/>
        </w:rPr>
        <w:t>Франція та культура</w:t>
      </w:r>
      <w:r w:rsidRPr="004B32AD">
        <w:rPr>
          <w:rFonts w:ascii="Times New Roman" w:eastAsia="Calibri" w:hAnsi="Times New Roman" w:cs="Times New Roman"/>
          <w:sz w:val="28"/>
          <w:szCs w:val="28"/>
          <w:shd w:val="clear" w:color="auto" w:fill="FFFFFF"/>
          <w:lang w:eastAsia="ru-RU"/>
        </w:rPr>
        <w:t>/ у</w:t>
      </w:r>
      <w:r w:rsidRPr="004B32AD">
        <w:rPr>
          <w:rFonts w:ascii="Times New Roman" w:eastAsia="Calibri" w:hAnsi="Times New Roman" w:cs="Times New Roman"/>
          <w:sz w:val="28"/>
          <w:szCs w:val="28"/>
          <w:shd w:val="clear" w:color="auto" w:fill="FFFFFF"/>
          <w:lang w:val="uk-UA" w:eastAsia="ru-RU"/>
        </w:rPr>
        <w:t xml:space="preserve">поряд. С. Панькова, В. Пришляк ; ред. Л.    </w:t>
      </w:r>
      <w:r w:rsidRPr="004B32AD">
        <w:rPr>
          <w:rFonts w:ascii="Times New Roman" w:eastAsia="Calibri" w:hAnsi="Times New Roman" w:cs="Times New Roman"/>
          <w:sz w:val="28"/>
          <w:szCs w:val="28"/>
          <w:shd w:val="clear" w:color="auto" w:fill="FFFFFF"/>
          <w:lang w:eastAsia="ru-RU"/>
        </w:rPr>
        <w:t xml:space="preserve">    </w:t>
      </w:r>
      <w:r w:rsidRPr="004B32AD">
        <w:rPr>
          <w:rFonts w:ascii="Times New Roman" w:eastAsia="Calibri" w:hAnsi="Times New Roman" w:cs="Times New Roman"/>
          <w:sz w:val="28"/>
          <w:szCs w:val="28"/>
          <w:shd w:val="clear" w:color="auto" w:fill="FFFFFF"/>
          <w:lang w:val="uk-UA" w:eastAsia="ru-RU"/>
        </w:rPr>
        <w:t>Винар, П. Сохань, І. Гирич</w:t>
      </w:r>
      <w:r w:rsidRPr="004B32AD">
        <w:rPr>
          <w:rFonts w:ascii="Times New Roman" w:eastAsia="Calibri" w:hAnsi="Times New Roman" w:cs="Times New Roman"/>
          <w:sz w:val="28"/>
          <w:szCs w:val="28"/>
          <w:shd w:val="clear" w:color="auto" w:fill="FFFFFF"/>
          <w:lang w:eastAsia="ru-RU"/>
        </w:rPr>
        <w:t xml:space="preserve">. – Київ - Нью-Йорк - Париж – </w:t>
      </w:r>
      <w:proofErr w:type="gramStart"/>
      <w:r w:rsidRPr="004B32AD">
        <w:rPr>
          <w:rFonts w:ascii="Times New Roman" w:eastAsia="Calibri" w:hAnsi="Times New Roman" w:cs="Times New Roman"/>
          <w:sz w:val="28"/>
          <w:szCs w:val="28"/>
          <w:shd w:val="clear" w:color="auto" w:fill="FFFFFF"/>
          <w:lang w:eastAsia="ru-RU"/>
        </w:rPr>
        <w:t>Торонто :</w:t>
      </w:r>
      <w:proofErr w:type="gramEnd"/>
      <w:r w:rsidRPr="004B32AD">
        <w:rPr>
          <w:rFonts w:ascii="Times New Roman" w:eastAsia="Calibri" w:hAnsi="Times New Roman" w:cs="Times New Roman"/>
          <w:sz w:val="28"/>
          <w:szCs w:val="28"/>
          <w:shd w:val="clear" w:color="auto" w:fill="FFFFFF"/>
          <w:lang w:eastAsia="ru-RU"/>
        </w:rPr>
        <w:t xml:space="preserve"> ВД Простір, 2008. – 552 с. </w:t>
      </w:r>
    </w:p>
    <w:p w:rsidR="00B063D2" w:rsidRDefault="00B063D2" w:rsidP="00B063D2">
      <w:pPr>
        <w:spacing w:line="360" w:lineRule="auto"/>
        <w:contextualSpacing/>
        <w:jc w:val="both"/>
        <w:rPr>
          <w:rFonts w:ascii="Times New Roman" w:eastAsia="Calibri" w:hAnsi="Times New Roman" w:cs="Times New Roman"/>
          <w:sz w:val="28"/>
          <w:szCs w:val="28"/>
          <w:shd w:val="clear" w:color="auto" w:fill="FFFFFF"/>
          <w:lang w:eastAsia="ru-RU"/>
        </w:rPr>
      </w:pPr>
    </w:p>
    <w:p w:rsidR="00B063D2" w:rsidRDefault="00B063D2" w:rsidP="00B063D2">
      <w:pPr>
        <w:spacing w:after="0" w:line="360" w:lineRule="auto"/>
        <w:rPr>
          <w:rFonts w:ascii="Times New Roman" w:eastAsia="Calibri" w:hAnsi="Times New Roman" w:cs="Times New Roman"/>
          <w:i/>
          <w:sz w:val="24"/>
          <w:szCs w:val="24"/>
          <w:shd w:val="clear" w:color="auto" w:fill="FFFFFF"/>
          <w:lang w:eastAsia="ru-RU"/>
        </w:rPr>
      </w:pPr>
    </w:p>
    <w:p w:rsidR="00B063D2" w:rsidRDefault="00B063D2" w:rsidP="00B063D2">
      <w:pPr>
        <w:spacing w:after="0" w:line="360" w:lineRule="auto"/>
        <w:ind w:left="720"/>
        <w:rPr>
          <w:rFonts w:ascii="Times New Roman" w:eastAsia="Calibri" w:hAnsi="Times New Roman" w:cs="Times New Roman"/>
          <w:i/>
          <w:sz w:val="24"/>
          <w:szCs w:val="24"/>
          <w:shd w:val="clear" w:color="auto" w:fill="FFFFFF"/>
          <w:lang w:eastAsia="ru-RU"/>
        </w:rPr>
      </w:pPr>
    </w:p>
    <w:p w:rsidR="00B063D2" w:rsidRPr="00DA2B87" w:rsidRDefault="00B063D2" w:rsidP="00B063D2">
      <w:pPr>
        <w:spacing w:after="0" w:line="360" w:lineRule="auto"/>
        <w:ind w:left="720"/>
        <w:rPr>
          <w:rFonts w:ascii="Times New Roman" w:eastAsia="Calibri" w:hAnsi="Times New Roman" w:cs="Times New Roman"/>
          <w:i/>
          <w:sz w:val="24"/>
          <w:szCs w:val="24"/>
          <w:shd w:val="clear" w:color="auto" w:fill="FFFFFF"/>
          <w:lang w:eastAsia="ru-RU"/>
        </w:rPr>
      </w:pPr>
      <w:r w:rsidRPr="004B32AD">
        <w:rPr>
          <w:rFonts w:ascii="Times New Roman" w:eastAsia="Calibri" w:hAnsi="Times New Roman" w:cs="Times New Roman"/>
          <w:i/>
          <w:sz w:val="24"/>
          <w:szCs w:val="24"/>
          <w:shd w:val="clear" w:color="auto" w:fill="FFFFFF"/>
          <w:lang w:eastAsia="ru-RU"/>
        </w:rPr>
        <w:t>ЛІТЕРАТУРА</w:t>
      </w:r>
    </w:p>
    <w:p w:rsidR="00B063D2" w:rsidRPr="00BF0FC3"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Алексеев В.Д.  История</w:t>
      </w:r>
      <w:r>
        <w:rPr>
          <w:rFonts w:ascii="Times New Roman" w:hAnsi="Times New Roman" w:cs="Times New Roman"/>
          <w:sz w:val="28"/>
          <w:szCs w:val="28"/>
        </w:rPr>
        <w:t xml:space="preserve"> военной доктрины</w:t>
      </w:r>
      <w:r w:rsidRPr="009364A6">
        <w:rPr>
          <w:rFonts w:ascii="Times New Roman" w:hAnsi="Times New Roman" w:cs="Times New Roman"/>
          <w:sz w:val="28"/>
          <w:szCs w:val="28"/>
        </w:rPr>
        <w:t>/ В.Д. Алексеев</w:t>
      </w:r>
      <w:r>
        <w:rPr>
          <w:rFonts w:ascii="Times New Roman" w:hAnsi="Times New Roman" w:cs="Times New Roman"/>
          <w:sz w:val="28"/>
          <w:szCs w:val="28"/>
        </w:rPr>
        <w:t>–</w:t>
      </w:r>
      <w:proofErr w:type="gramStart"/>
      <w:r>
        <w:rPr>
          <w:rFonts w:ascii="Times New Roman" w:hAnsi="Times New Roman" w:cs="Times New Roman"/>
          <w:sz w:val="28"/>
          <w:szCs w:val="28"/>
        </w:rPr>
        <w:t>М.</w:t>
      </w:r>
      <w:r w:rsidRPr="005A5C49">
        <w:rPr>
          <w:rFonts w:ascii="Times New Roman" w:hAnsi="Times New Roman" w:cs="Times New Roman"/>
          <w:sz w:val="28"/>
          <w:szCs w:val="28"/>
        </w:rPr>
        <w:t>:</w:t>
      </w:r>
      <w:r>
        <w:rPr>
          <w:rFonts w:ascii="Times New Roman" w:hAnsi="Times New Roman" w:cs="Times New Roman"/>
          <w:sz w:val="28"/>
          <w:szCs w:val="28"/>
        </w:rPr>
        <w:t>АСТ</w:t>
      </w:r>
      <w:proofErr w:type="gramEnd"/>
      <w:r w:rsidRPr="00F70DC8">
        <w:rPr>
          <w:rFonts w:ascii="Times New Roman" w:hAnsi="Times New Roman" w:cs="Times New Roman"/>
          <w:sz w:val="28"/>
          <w:szCs w:val="28"/>
        </w:rPr>
        <w:t>,</w:t>
      </w:r>
      <w:r>
        <w:rPr>
          <w:rFonts w:ascii="Times New Roman" w:hAnsi="Times New Roman" w:cs="Times New Roman"/>
          <w:sz w:val="28"/>
          <w:szCs w:val="28"/>
        </w:rPr>
        <w:t xml:space="preserve"> 1999</w:t>
      </w:r>
      <w:r w:rsidRPr="00466682">
        <w:rPr>
          <w:rFonts w:ascii="Times New Roman" w:hAnsi="Times New Roman" w:cs="Times New Roman"/>
          <w:sz w:val="28"/>
          <w:szCs w:val="28"/>
        </w:rPr>
        <w:t>.</w:t>
      </w:r>
      <w:r>
        <w:rPr>
          <w:rFonts w:ascii="Times New Roman" w:hAnsi="Times New Roman" w:cs="Times New Roman"/>
          <w:sz w:val="28"/>
          <w:szCs w:val="28"/>
        </w:rPr>
        <w:t>– С.145-147</w:t>
      </w:r>
      <w:r w:rsidRPr="00466682">
        <w:rPr>
          <w:rFonts w:ascii="Times New Roman" w:hAnsi="Times New Roman" w:cs="Times New Roman"/>
          <w:sz w:val="28"/>
          <w:szCs w:val="28"/>
        </w:rPr>
        <w:t>. –</w:t>
      </w:r>
      <w:r>
        <w:rPr>
          <w:rFonts w:ascii="Times New Roman" w:hAnsi="Times New Roman" w:cs="Times New Roman"/>
          <w:sz w:val="28"/>
          <w:szCs w:val="28"/>
        </w:rPr>
        <w:t xml:space="preserve"> 421 с.</w:t>
      </w:r>
    </w:p>
    <w:p w:rsidR="00B063D2" w:rsidRPr="00937CDF" w:rsidRDefault="00B063D2" w:rsidP="00B063D2">
      <w:pPr>
        <w:pStyle w:val="a3"/>
        <w:numPr>
          <w:ilvl w:val="0"/>
          <w:numId w:val="2"/>
        </w:numPr>
        <w:jc w:val="both"/>
        <w:rPr>
          <w:rFonts w:ascii="Times New Roman" w:hAnsi="Times New Roman" w:cs="Times New Roman"/>
          <w:sz w:val="28"/>
          <w:szCs w:val="28"/>
        </w:rPr>
      </w:pPr>
      <w:r w:rsidRPr="00937CDF">
        <w:rPr>
          <w:rFonts w:ascii="Times New Roman" w:eastAsia="Times New Roman" w:hAnsi="Times New Roman" w:cs="Times New Roman"/>
          <w:color w:val="000000"/>
          <w:kern w:val="36"/>
          <w:sz w:val="28"/>
          <w:szCs w:val="28"/>
          <w:lang w:eastAsia="ru-RU"/>
        </w:rPr>
        <w:t>Алексеев В.Д.  История</w:t>
      </w:r>
      <w:r>
        <w:rPr>
          <w:rFonts w:ascii="Times New Roman" w:eastAsia="Times New Roman" w:hAnsi="Times New Roman" w:cs="Times New Roman"/>
          <w:color w:val="000000"/>
          <w:kern w:val="36"/>
          <w:sz w:val="28"/>
          <w:szCs w:val="28"/>
          <w:lang w:eastAsia="ru-RU"/>
        </w:rPr>
        <w:t xml:space="preserve"> военной техники/ В.Д. Алексеев </w:t>
      </w:r>
      <w:r>
        <w:rPr>
          <w:rFonts w:ascii="Times New Roman" w:hAnsi="Times New Roman" w:cs="Times New Roman"/>
          <w:sz w:val="28"/>
          <w:szCs w:val="28"/>
        </w:rPr>
        <w:t xml:space="preserve">– </w:t>
      </w:r>
      <w:proofErr w:type="gramStart"/>
      <w:r>
        <w:rPr>
          <w:rFonts w:ascii="Times New Roman" w:hAnsi="Times New Roman" w:cs="Times New Roman"/>
          <w:sz w:val="28"/>
          <w:szCs w:val="28"/>
        </w:rPr>
        <w:t>М.</w:t>
      </w:r>
      <w:r w:rsidRPr="005A5C49">
        <w:rPr>
          <w:rFonts w:ascii="Times New Roman" w:hAnsi="Times New Roman" w:cs="Times New Roman"/>
          <w:sz w:val="28"/>
          <w:szCs w:val="28"/>
        </w:rPr>
        <w:t>:</w:t>
      </w:r>
      <w:r>
        <w:rPr>
          <w:rFonts w:ascii="Times New Roman" w:hAnsi="Times New Roman" w:cs="Times New Roman"/>
          <w:sz w:val="28"/>
          <w:szCs w:val="28"/>
        </w:rPr>
        <w:t>АСТ</w:t>
      </w:r>
      <w:proofErr w:type="gramEnd"/>
      <w:r w:rsidRPr="00F70DC8">
        <w:rPr>
          <w:rFonts w:ascii="Times New Roman" w:eastAsia="Times New Roman" w:hAnsi="Times New Roman" w:cs="Times New Roman"/>
          <w:color w:val="000000"/>
          <w:kern w:val="36"/>
          <w:sz w:val="28"/>
          <w:szCs w:val="28"/>
          <w:lang w:eastAsia="ru-RU"/>
        </w:rPr>
        <w:t>,</w:t>
      </w:r>
      <w:r>
        <w:rPr>
          <w:rFonts w:ascii="Times New Roman" w:eastAsia="Times New Roman" w:hAnsi="Times New Roman" w:cs="Times New Roman"/>
          <w:color w:val="000000"/>
          <w:kern w:val="36"/>
          <w:sz w:val="28"/>
          <w:szCs w:val="28"/>
          <w:lang w:eastAsia="ru-RU"/>
        </w:rPr>
        <w:t xml:space="preserve"> 199</w:t>
      </w:r>
      <w:r>
        <w:rPr>
          <w:rFonts w:ascii="Times New Roman" w:eastAsia="Times New Roman" w:hAnsi="Times New Roman" w:cs="Times New Roman"/>
          <w:color w:val="000000"/>
          <w:kern w:val="36"/>
          <w:sz w:val="28"/>
          <w:szCs w:val="28"/>
          <w:lang w:val="uk-UA" w:eastAsia="ru-RU"/>
        </w:rPr>
        <w:t>8</w:t>
      </w:r>
      <w:r>
        <w:rPr>
          <w:rFonts w:ascii="Times New Roman" w:eastAsia="Times New Roman" w:hAnsi="Times New Roman" w:cs="Times New Roman"/>
          <w:color w:val="000000"/>
          <w:kern w:val="36"/>
          <w:sz w:val="28"/>
          <w:szCs w:val="28"/>
          <w:lang w:eastAsia="ru-RU"/>
        </w:rPr>
        <w:t>.– С.1</w:t>
      </w:r>
      <w:r>
        <w:rPr>
          <w:rFonts w:ascii="Times New Roman" w:eastAsia="Times New Roman" w:hAnsi="Times New Roman" w:cs="Times New Roman"/>
          <w:color w:val="000000"/>
          <w:kern w:val="36"/>
          <w:sz w:val="28"/>
          <w:szCs w:val="28"/>
          <w:lang w:val="uk-UA" w:eastAsia="ru-RU"/>
        </w:rPr>
        <w:t>11</w:t>
      </w:r>
      <w:r w:rsidRPr="0064155D">
        <w:rPr>
          <w:rFonts w:ascii="Times New Roman" w:eastAsia="Times New Roman" w:hAnsi="Times New Roman" w:cs="Times New Roman"/>
          <w:color w:val="000000"/>
          <w:kern w:val="36"/>
          <w:sz w:val="28"/>
          <w:szCs w:val="28"/>
          <w:lang w:eastAsia="ru-RU"/>
        </w:rPr>
        <w:t xml:space="preserve">. – </w:t>
      </w:r>
      <w:r>
        <w:rPr>
          <w:rFonts w:ascii="Times New Roman" w:eastAsia="Times New Roman" w:hAnsi="Times New Roman" w:cs="Times New Roman"/>
          <w:color w:val="000000"/>
          <w:kern w:val="36"/>
          <w:sz w:val="28"/>
          <w:szCs w:val="28"/>
          <w:lang w:eastAsia="ru-RU"/>
        </w:rPr>
        <w:t>276 с.</w:t>
      </w:r>
    </w:p>
    <w:p w:rsidR="00B063D2" w:rsidRPr="00664743" w:rsidRDefault="00B063D2" w:rsidP="00B063D2">
      <w:pPr>
        <w:pStyle w:val="a3"/>
        <w:numPr>
          <w:ilvl w:val="0"/>
          <w:numId w:val="2"/>
        </w:numPr>
        <w:jc w:val="both"/>
        <w:rPr>
          <w:rFonts w:ascii="Times New Roman" w:hAnsi="Times New Roman" w:cs="Times New Roman"/>
          <w:sz w:val="28"/>
          <w:szCs w:val="28"/>
        </w:rPr>
      </w:pPr>
      <w:r w:rsidRPr="00937CDF">
        <w:rPr>
          <w:rFonts w:ascii="Times New Roman" w:eastAsia="Times New Roman" w:hAnsi="Times New Roman" w:cs="Times New Roman"/>
          <w:color w:val="000000"/>
          <w:kern w:val="36"/>
          <w:sz w:val="28"/>
          <w:szCs w:val="28"/>
          <w:lang w:eastAsia="ru-RU"/>
        </w:rPr>
        <w:t>Алексеев В.Д.  История</w:t>
      </w:r>
      <w:r w:rsidRPr="00664743">
        <w:rPr>
          <w:rFonts w:ascii="Times New Roman" w:eastAsia="Times New Roman" w:hAnsi="Times New Roman" w:cs="Times New Roman"/>
          <w:color w:val="000000"/>
          <w:kern w:val="36"/>
          <w:sz w:val="28"/>
          <w:szCs w:val="28"/>
          <w:lang w:eastAsia="ru-RU"/>
        </w:rPr>
        <w:t xml:space="preserve"> </w:t>
      </w:r>
      <w:r w:rsidRPr="00937CDF">
        <w:rPr>
          <w:rFonts w:ascii="Times New Roman" w:eastAsia="Times New Roman" w:hAnsi="Times New Roman" w:cs="Times New Roman"/>
          <w:color w:val="000000"/>
          <w:kern w:val="36"/>
          <w:sz w:val="28"/>
          <w:szCs w:val="28"/>
          <w:lang w:eastAsia="ru-RU"/>
        </w:rPr>
        <w:t>мира</w:t>
      </w:r>
      <w:r w:rsidRPr="00664743">
        <w:rPr>
          <w:rFonts w:ascii="Times New Roman" w:eastAsia="Times New Roman" w:hAnsi="Times New Roman" w:cs="Times New Roman"/>
          <w:color w:val="000000"/>
          <w:kern w:val="36"/>
          <w:sz w:val="28"/>
          <w:szCs w:val="28"/>
          <w:lang w:eastAsia="ru-RU"/>
        </w:rPr>
        <w:t xml:space="preserve"> </w:t>
      </w:r>
      <w:r w:rsidRPr="00937CDF">
        <w:rPr>
          <w:rFonts w:ascii="Times New Roman" w:eastAsia="Times New Roman" w:hAnsi="Times New Roman" w:cs="Times New Roman"/>
          <w:color w:val="000000"/>
          <w:kern w:val="36"/>
          <w:sz w:val="28"/>
          <w:szCs w:val="28"/>
          <w:lang w:eastAsia="ru-RU"/>
        </w:rPr>
        <w:t>от</w:t>
      </w:r>
      <w:r w:rsidRPr="00664743">
        <w:rPr>
          <w:rFonts w:ascii="Times New Roman" w:eastAsia="Times New Roman" w:hAnsi="Times New Roman" w:cs="Times New Roman"/>
          <w:color w:val="000000"/>
          <w:kern w:val="36"/>
          <w:sz w:val="28"/>
          <w:szCs w:val="28"/>
          <w:lang w:eastAsia="ru-RU"/>
        </w:rPr>
        <w:t xml:space="preserve"> </w:t>
      </w:r>
      <w:r w:rsidRPr="00937CDF">
        <w:rPr>
          <w:rFonts w:ascii="Times New Roman" w:eastAsia="Times New Roman" w:hAnsi="Times New Roman" w:cs="Times New Roman"/>
          <w:color w:val="000000"/>
          <w:kern w:val="36"/>
          <w:sz w:val="28"/>
          <w:szCs w:val="28"/>
          <w:lang w:eastAsia="ru-RU"/>
        </w:rPr>
        <w:t>древ</w:t>
      </w:r>
      <w:r>
        <w:rPr>
          <w:rFonts w:ascii="Times New Roman" w:eastAsia="Times New Roman" w:hAnsi="Times New Roman" w:cs="Times New Roman"/>
          <w:color w:val="000000"/>
          <w:kern w:val="36"/>
          <w:sz w:val="28"/>
          <w:szCs w:val="28"/>
          <w:lang w:eastAsia="ru-RU"/>
        </w:rPr>
        <w:t>нейших</w:t>
      </w:r>
      <w:r w:rsidRPr="00664743">
        <w:rPr>
          <w:rFonts w:ascii="Times New Roman" w:eastAsia="Times New Roman" w:hAnsi="Times New Roman" w:cs="Times New Roman"/>
          <w:color w:val="000000"/>
          <w:kern w:val="36"/>
          <w:sz w:val="28"/>
          <w:szCs w:val="28"/>
          <w:lang w:eastAsia="ru-RU"/>
        </w:rPr>
        <w:t xml:space="preserve"> </w:t>
      </w:r>
      <w:r>
        <w:rPr>
          <w:rFonts w:ascii="Times New Roman" w:eastAsia="Times New Roman" w:hAnsi="Times New Roman" w:cs="Times New Roman"/>
          <w:color w:val="000000"/>
          <w:kern w:val="36"/>
          <w:sz w:val="28"/>
          <w:szCs w:val="28"/>
          <w:lang w:eastAsia="ru-RU"/>
        </w:rPr>
        <w:t>времен</w:t>
      </w:r>
      <w:r w:rsidRPr="00664743">
        <w:rPr>
          <w:rFonts w:ascii="Times New Roman" w:eastAsia="Times New Roman" w:hAnsi="Times New Roman" w:cs="Times New Roman"/>
          <w:color w:val="000000"/>
          <w:kern w:val="36"/>
          <w:sz w:val="28"/>
          <w:szCs w:val="28"/>
          <w:lang w:eastAsia="ru-RU"/>
        </w:rPr>
        <w:t xml:space="preserve"> </w:t>
      </w:r>
      <w:r>
        <w:rPr>
          <w:rFonts w:ascii="Times New Roman" w:eastAsia="Times New Roman" w:hAnsi="Times New Roman" w:cs="Times New Roman"/>
          <w:color w:val="000000"/>
          <w:kern w:val="36"/>
          <w:sz w:val="28"/>
          <w:szCs w:val="28"/>
          <w:lang w:eastAsia="ru-RU"/>
        </w:rPr>
        <w:t>до</w:t>
      </w:r>
      <w:r w:rsidRPr="00664743">
        <w:rPr>
          <w:rFonts w:ascii="Times New Roman" w:eastAsia="Times New Roman" w:hAnsi="Times New Roman" w:cs="Times New Roman"/>
          <w:color w:val="000000"/>
          <w:kern w:val="36"/>
          <w:sz w:val="28"/>
          <w:szCs w:val="28"/>
          <w:lang w:eastAsia="ru-RU"/>
        </w:rPr>
        <w:t xml:space="preserve"> </w:t>
      </w:r>
      <w:r>
        <w:rPr>
          <w:rFonts w:ascii="Times New Roman" w:eastAsia="Times New Roman" w:hAnsi="Times New Roman" w:cs="Times New Roman"/>
          <w:color w:val="000000"/>
          <w:kern w:val="36"/>
          <w:sz w:val="28"/>
          <w:szCs w:val="28"/>
          <w:lang w:eastAsia="ru-RU"/>
        </w:rPr>
        <w:t>нашего</w:t>
      </w:r>
      <w:r w:rsidRPr="00664743">
        <w:rPr>
          <w:rFonts w:ascii="Times New Roman" w:eastAsia="Times New Roman" w:hAnsi="Times New Roman" w:cs="Times New Roman"/>
          <w:color w:val="000000"/>
          <w:kern w:val="36"/>
          <w:sz w:val="28"/>
          <w:szCs w:val="28"/>
          <w:lang w:eastAsia="ru-RU"/>
        </w:rPr>
        <w:t xml:space="preserve"> </w:t>
      </w:r>
      <w:r>
        <w:rPr>
          <w:rFonts w:ascii="Times New Roman" w:eastAsia="Times New Roman" w:hAnsi="Times New Roman" w:cs="Times New Roman"/>
          <w:color w:val="000000"/>
          <w:kern w:val="36"/>
          <w:sz w:val="28"/>
          <w:szCs w:val="28"/>
          <w:lang w:eastAsia="ru-RU"/>
        </w:rPr>
        <w:t>времени</w:t>
      </w:r>
      <w:r w:rsidRPr="00664743">
        <w:rPr>
          <w:rFonts w:ascii="Times New Roman" w:eastAsia="Times New Roman" w:hAnsi="Times New Roman" w:cs="Times New Roman"/>
          <w:color w:val="000000"/>
          <w:kern w:val="36"/>
          <w:sz w:val="28"/>
          <w:szCs w:val="28"/>
          <w:lang w:eastAsia="ru-RU"/>
        </w:rPr>
        <w:t>/</w:t>
      </w:r>
      <w:r w:rsidRPr="00664743">
        <w:t xml:space="preserve"> </w:t>
      </w:r>
      <w:r w:rsidRPr="0064155D">
        <w:rPr>
          <w:rFonts w:ascii="Times New Roman" w:eastAsia="Times New Roman" w:hAnsi="Times New Roman" w:cs="Times New Roman"/>
          <w:color w:val="000000"/>
          <w:kern w:val="36"/>
          <w:sz w:val="28"/>
          <w:szCs w:val="28"/>
          <w:lang w:eastAsia="ru-RU"/>
        </w:rPr>
        <w:t>В</w:t>
      </w:r>
      <w:r w:rsidRPr="00664743">
        <w:rPr>
          <w:rFonts w:ascii="Times New Roman" w:eastAsia="Times New Roman" w:hAnsi="Times New Roman" w:cs="Times New Roman"/>
          <w:color w:val="000000"/>
          <w:kern w:val="36"/>
          <w:sz w:val="28"/>
          <w:szCs w:val="28"/>
          <w:lang w:eastAsia="ru-RU"/>
        </w:rPr>
        <w:t>.</w:t>
      </w:r>
      <w:r w:rsidRPr="0064155D">
        <w:rPr>
          <w:rFonts w:ascii="Times New Roman" w:eastAsia="Times New Roman" w:hAnsi="Times New Roman" w:cs="Times New Roman"/>
          <w:color w:val="000000"/>
          <w:kern w:val="36"/>
          <w:sz w:val="28"/>
          <w:szCs w:val="28"/>
          <w:lang w:eastAsia="ru-RU"/>
        </w:rPr>
        <w:t>Д</w:t>
      </w:r>
      <w:r w:rsidRPr="00664743">
        <w:rPr>
          <w:rFonts w:ascii="Times New Roman" w:eastAsia="Times New Roman" w:hAnsi="Times New Roman" w:cs="Times New Roman"/>
          <w:color w:val="000000"/>
          <w:kern w:val="36"/>
          <w:sz w:val="28"/>
          <w:szCs w:val="28"/>
          <w:lang w:eastAsia="ru-RU"/>
        </w:rPr>
        <w:t>.</w:t>
      </w:r>
      <w:r w:rsidRPr="0064155D">
        <w:rPr>
          <w:rFonts w:ascii="Times New Roman" w:eastAsia="Times New Roman" w:hAnsi="Times New Roman" w:cs="Times New Roman"/>
          <w:color w:val="000000"/>
          <w:kern w:val="36"/>
          <w:sz w:val="28"/>
          <w:szCs w:val="28"/>
          <w:lang w:eastAsia="ru-RU"/>
        </w:rPr>
        <w:t>Алексеев</w:t>
      </w:r>
      <w:r>
        <w:rPr>
          <w:rFonts w:ascii="Times New Roman" w:eastAsia="Times New Roman" w:hAnsi="Times New Roman" w:cs="Times New Roman"/>
          <w:color w:val="000000"/>
          <w:kern w:val="36"/>
          <w:sz w:val="28"/>
          <w:szCs w:val="28"/>
          <w:lang w:eastAsia="ru-RU"/>
        </w:rPr>
        <w:t xml:space="preserve"> </w:t>
      </w:r>
      <w:r>
        <w:rPr>
          <w:rFonts w:ascii="Times New Roman" w:hAnsi="Times New Roman" w:cs="Times New Roman"/>
          <w:sz w:val="28"/>
          <w:szCs w:val="28"/>
        </w:rPr>
        <w:t xml:space="preserve">– </w:t>
      </w:r>
      <w:proofErr w:type="gramStart"/>
      <w:r>
        <w:rPr>
          <w:rFonts w:ascii="Times New Roman" w:hAnsi="Times New Roman" w:cs="Times New Roman"/>
          <w:sz w:val="28"/>
          <w:szCs w:val="28"/>
        </w:rPr>
        <w:t>М.</w:t>
      </w:r>
      <w:r w:rsidRPr="005A5C49">
        <w:rPr>
          <w:rFonts w:ascii="Times New Roman" w:hAnsi="Times New Roman" w:cs="Times New Roman"/>
          <w:sz w:val="28"/>
          <w:szCs w:val="28"/>
        </w:rPr>
        <w:t>:</w:t>
      </w:r>
      <w:r>
        <w:rPr>
          <w:rFonts w:ascii="Times New Roman" w:hAnsi="Times New Roman" w:cs="Times New Roman"/>
          <w:sz w:val="28"/>
          <w:szCs w:val="28"/>
        </w:rPr>
        <w:t>АСТ</w:t>
      </w:r>
      <w:proofErr w:type="gramEnd"/>
      <w:r w:rsidRPr="00F70DC8">
        <w:rPr>
          <w:rFonts w:ascii="Times New Roman" w:eastAsia="Times New Roman" w:hAnsi="Times New Roman" w:cs="Times New Roman"/>
          <w:color w:val="000000"/>
          <w:kern w:val="36"/>
          <w:sz w:val="28"/>
          <w:szCs w:val="28"/>
          <w:lang w:eastAsia="ru-RU"/>
        </w:rPr>
        <w:t>,</w:t>
      </w:r>
      <w:r w:rsidRPr="00664743">
        <w:rPr>
          <w:rFonts w:ascii="Times New Roman" w:eastAsia="Times New Roman" w:hAnsi="Times New Roman" w:cs="Times New Roman"/>
          <w:color w:val="000000"/>
          <w:kern w:val="36"/>
          <w:sz w:val="28"/>
          <w:szCs w:val="28"/>
          <w:lang w:eastAsia="ru-RU"/>
        </w:rPr>
        <w:t>199</w:t>
      </w:r>
      <w:r>
        <w:rPr>
          <w:rFonts w:ascii="Times New Roman" w:eastAsia="Times New Roman" w:hAnsi="Times New Roman" w:cs="Times New Roman"/>
          <w:color w:val="000000"/>
          <w:kern w:val="36"/>
          <w:sz w:val="28"/>
          <w:szCs w:val="28"/>
          <w:lang w:val="uk-UA" w:eastAsia="ru-RU"/>
        </w:rPr>
        <w:t>8</w:t>
      </w:r>
      <w:r w:rsidRPr="00664743">
        <w:rPr>
          <w:rFonts w:ascii="Times New Roman" w:eastAsia="Times New Roman" w:hAnsi="Times New Roman" w:cs="Times New Roman"/>
          <w:color w:val="000000"/>
          <w:kern w:val="36"/>
          <w:sz w:val="28"/>
          <w:szCs w:val="28"/>
          <w:lang w:eastAsia="ru-RU"/>
        </w:rPr>
        <w:t>.–</w:t>
      </w:r>
      <w:r w:rsidRPr="00664743">
        <w:t xml:space="preserve"> </w:t>
      </w:r>
      <w:r>
        <w:rPr>
          <w:rFonts w:ascii="Times New Roman" w:eastAsia="Times New Roman" w:hAnsi="Times New Roman" w:cs="Times New Roman"/>
          <w:color w:val="000000"/>
          <w:kern w:val="36"/>
          <w:sz w:val="28"/>
          <w:szCs w:val="28"/>
          <w:lang w:eastAsia="ru-RU"/>
        </w:rPr>
        <w:t>С</w:t>
      </w:r>
      <w:r w:rsidRPr="00664743">
        <w:rPr>
          <w:rFonts w:ascii="Times New Roman" w:eastAsia="Times New Roman" w:hAnsi="Times New Roman" w:cs="Times New Roman"/>
          <w:color w:val="000000"/>
          <w:kern w:val="36"/>
          <w:sz w:val="28"/>
          <w:szCs w:val="28"/>
          <w:lang w:eastAsia="ru-RU"/>
        </w:rPr>
        <w:t xml:space="preserve">.141-143.  –  315 </w:t>
      </w:r>
      <w:r w:rsidRPr="00937CDF">
        <w:rPr>
          <w:rFonts w:ascii="Times New Roman" w:eastAsia="Times New Roman" w:hAnsi="Times New Roman" w:cs="Times New Roman"/>
          <w:color w:val="000000"/>
          <w:kern w:val="36"/>
          <w:sz w:val="28"/>
          <w:szCs w:val="28"/>
          <w:lang w:val="en-US" w:eastAsia="ru-RU"/>
        </w:rPr>
        <w:t>c</w:t>
      </w:r>
      <w:r w:rsidRPr="00664743">
        <w:rPr>
          <w:rFonts w:ascii="Times New Roman" w:eastAsia="Times New Roman" w:hAnsi="Times New Roman" w:cs="Times New Roman"/>
          <w:color w:val="000000"/>
          <w:kern w:val="36"/>
          <w:sz w:val="28"/>
          <w:szCs w:val="28"/>
          <w:lang w:eastAsia="ru-RU"/>
        </w:rPr>
        <w:t>.</w:t>
      </w:r>
    </w:p>
    <w:p w:rsidR="00B063D2" w:rsidRPr="007738DB" w:rsidRDefault="00B063D2" w:rsidP="00B063D2">
      <w:pPr>
        <w:pStyle w:val="a3"/>
        <w:numPr>
          <w:ilvl w:val="0"/>
          <w:numId w:val="2"/>
        </w:numPr>
        <w:jc w:val="both"/>
        <w:rPr>
          <w:rFonts w:ascii="Times New Roman" w:hAnsi="Times New Roman" w:cs="Times New Roman"/>
          <w:sz w:val="28"/>
          <w:szCs w:val="28"/>
          <w:lang w:val="en-US"/>
        </w:rPr>
      </w:pPr>
      <w:proofErr w:type="gramStart"/>
      <w:r w:rsidRPr="0056523D">
        <w:rPr>
          <w:rFonts w:ascii="Times New Roman" w:hAnsi="Times New Roman" w:cs="Times New Roman"/>
          <w:sz w:val="28"/>
          <w:szCs w:val="28"/>
        </w:rPr>
        <w:t>Бергер</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rPr>
        <w:t>П</w:t>
      </w:r>
      <w:r w:rsidRPr="007738DB">
        <w:rPr>
          <w:rFonts w:ascii="Times New Roman" w:hAnsi="Times New Roman" w:cs="Times New Roman"/>
          <w:sz w:val="28"/>
          <w:szCs w:val="28"/>
          <w:lang w:val="en-US"/>
        </w:rPr>
        <w:t>.</w:t>
      </w:r>
      <w:proofErr w:type="gramEnd"/>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A</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Far</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Glory</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The</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Quest</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for</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Faith</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in</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an</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Age</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of</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Credibility</w:t>
      </w:r>
      <w:r w:rsidRPr="007738DB">
        <w:rPr>
          <w:rFonts w:ascii="Times New Roman" w:hAnsi="Times New Roman" w:cs="Times New Roman"/>
          <w:sz w:val="28"/>
          <w:szCs w:val="28"/>
          <w:lang w:val="en-US"/>
        </w:rPr>
        <w:t xml:space="preserve"> – 323 </w:t>
      </w:r>
      <w:r>
        <w:rPr>
          <w:rFonts w:ascii="Times New Roman" w:hAnsi="Times New Roman" w:cs="Times New Roman"/>
          <w:sz w:val="28"/>
          <w:szCs w:val="28"/>
        </w:rPr>
        <w:t>с</w:t>
      </w:r>
      <w:r w:rsidRPr="007738DB">
        <w:rPr>
          <w:rFonts w:ascii="Times New Roman" w:hAnsi="Times New Roman" w:cs="Times New Roman"/>
          <w:sz w:val="28"/>
          <w:szCs w:val="28"/>
          <w:lang w:val="en-US"/>
        </w:rPr>
        <w:t>.</w:t>
      </w:r>
    </w:p>
    <w:p w:rsidR="00B063D2" w:rsidRPr="0056523D" w:rsidRDefault="00B063D2" w:rsidP="00B063D2">
      <w:pPr>
        <w:pStyle w:val="a3"/>
        <w:numPr>
          <w:ilvl w:val="0"/>
          <w:numId w:val="2"/>
        </w:numPr>
        <w:jc w:val="both"/>
        <w:rPr>
          <w:rFonts w:ascii="Times New Roman" w:hAnsi="Times New Roman" w:cs="Times New Roman"/>
          <w:sz w:val="28"/>
          <w:szCs w:val="28"/>
          <w:lang w:val="en-US"/>
        </w:rPr>
      </w:pPr>
      <w:proofErr w:type="gramStart"/>
      <w:r w:rsidRPr="0056523D">
        <w:rPr>
          <w:rFonts w:ascii="Times New Roman" w:hAnsi="Times New Roman" w:cs="Times New Roman"/>
          <w:sz w:val="28"/>
          <w:szCs w:val="28"/>
        </w:rPr>
        <w:t>Бергер</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rPr>
        <w:t>П</w:t>
      </w:r>
      <w:r w:rsidRPr="007738DB">
        <w:rPr>
          <w:rFonts w:ascii="Times New Roman" w:hAnsi="Times New Roman" w:cs="Times New Roman"/>
          <w:sz w:val="28"/>
          <w:szCs w:val="28"/>
          <w:lang w:val="en-US"/>
        </w:rPr>
        <w:t>.</w:t>
      </w:r>
      <w:proofErr w:type="gramEnd"/>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The</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Limits</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of</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Social</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Cohesion</w:t>
      </w:r>
      <w:r w:rsidRPr="007738DB">
        <w:rPr>
          <w:rFonts w:ascii="Times New Roman" w:hAnsi="Times New Roman" w:cs="Times New Roman"/>
          <w:sz w:val="28"/>
          <w:szCs w:val="28"/>
          <w:lang w:val="en-US"/>
        </w:rPr>
        <w:t xml:space="preserve">: </w:t>
      </w:r>
      <w:r w:rsidRPr="0056523D">
        <w:rPr>
          <w:rFonts w:ascii="Times New Roman" w:hAnsi="Times New Roman" w:cs="Times New Roman"/>
          <w:sz w:val="28"/>
          <w:szCs w:val="28"/>
          <w:lang w:val="en-US"/>
        </w:rPr>
        <w:t xml:space="preserve">Conflict and Mediation in Pluralist </w:t>
      </w:r>
      <w:r w:rsidRPr="00AA713A">
        <w:rPr>
          <w:rFonts w:ascii="Times New Roman" w:hAnsi="Times New Roman" w:cs="Times New Roman"/>
          <w:sz w:val="28"/>
          <w:szCs w:val="28"/>
          <w:lang w:val="en-US"/>
        </w:rPr>
        <w:t xml:space="preserve">– 421 </w:t>
      </w:r>
      <w:r>
        <w:rPr>
          <w:rFonts w:ascii="Times New Roman" w:hAnsi="Times New Roman" w:cs="Times New Roman"/>
          <w:sz w:val="28"/>
          <w:szCs w:val="28"/>
        </w:rPr>
        <w:t>с</w:t>
      </w:r>
      <w:r w:rsidRPr="00AA713A">
        <w:rPr>
          <w:rFonts w:ascii="Times New Roman" w:hAnsi="Times New Roman" w:cs="Times New Roman"/>
          <w:sz w:val="28"/>
          <w:szCs w:val="28"/>
          <w:lang w:val="en-US"/>
        </w:rPr>
        <w:t>.</w:t>
      </w:r>
    </w:p>
    <w:p w:rsidR="00B063D2" w:rsidRPr="0056523D" w:rsidRDefault="00B063D2" w:rsidP="00B063D2">
      <w:pPr>
        <w:pStyle w:val="a3"/>
        <w:numPr>
          <w:ilvl w:val="0"/>
          <w:numId w:val="2"/>
        </w:numPr>
        <w:jc w:val="both"/>
        <w:rPr>
          <w:rFonts w:ascii="Times New Roman" w:hAnsi="Times New Roman" w:cs="Times New Roman"/>
          <w:sz w:val="28"/>
          <w:szCs w:val="28"/>
        </w:rPr>
      </w:pPr>
      <w:proofErr w:type="gramStart"/>
      <w:r>
        <w:rPr>
          <w:rFonts w:ascii="Times New Roman" w:hAnsi="Times New Roman" w:cs="Times New Roman"/>
          <w:sz w:val="28"/>
          <w:szCs w:val="28"/>
        </w:rPr>
        <w:t xml:space="preserve">Бергер </w:t>
      </w:r>
      <w:r w:rsidRPr="0056523D">
        <w:rPr>
          <w:rFonts w:ascii="Times New Roman" w:hAnsi="Times New Roman" w:cs="Times New Roman"/>
          <w:sz w:val="28"/>
          <w:szCs w:val="28"/>
        </w:rPr>
        <w:t xml:space="preserve"> П.</w:t>
      </w:r>
      <w:proofErr w:type="gramEnd"/>
      <w:r w:rsidRPr="0056523D">
        <w:rPr>
          <w:rFonts w:ascii="Times New Roman" w:hAnsi="Times New Roman" w:cs="Times New Roman"/>
          <w:sz w:val="28"/>
          <w:szCs w:val="28"/>
        </w:rPr>
        <w:t xml:space="preserve"> Бездомный ум</w:t>
      </w:r>
      <w:r w:rsidRPr="00B15033">
        <w:rPr>
          <w:rFonts w:ascii="Times New Roman" w:hAnsi="Times New Roman" w:cs="Times New Roman"/>
          <w:sz w:val="28"/>
          <w:szCs w:val="28"/>
        </w:rPr>
        <w:t xml:space="preserve">/ </w:t>
      </w:r>
      <w:r>
        <w:rPr>
          <w:rFonts w:ascii="Times New Roman" w:hAnsi="Times New Roman" w:cs="Times New Roman"/>
          <w:sz w:val="28"/>
          <w:szCs w:val="28"/>
        </w:rPr>
        <w:t xml:space="preserve"> Бергер П. –М.</w:t>
      </w:r>
      <w:r w:rsidRPr="005A5C49">
        <w:rPr>
          <w:rFonts w:ascii="Times New Roman" w:hAnsi="Times New Roman" w:cs="Times New Roman"/>
          <w:sz w:val="28"/>
          <w:szCs w:val="28"/>
        </w:rPr>
        <w:t>:</w:t>
      </w:r>
      <w:r>
        <w:rPr>
          <w:rFonts w:ascii="Times New Roman" w:hAnsi="Times New Roman" w:cs="Times New Roman"/>
          <w:sz w:val="28"/>
          <w:szCs w:val="28"/>
        </w:rPr>
        <w:t xml:space="preserve"> Колибри</w:t>
      </w:r>
      <w:r w:rsidRPr="00F70DC8">
        <w:rPr>
          <w:rFonts w:ascii="Times New Roman" w:hAnsi="Times New Roman" w:cs="Times New Roman"/>
          <w:sz w:val="28"/>
          <w:szCs w:val="28"/>
        </w:rPr>
        <w:t>,</w:t>
      </w:r>
      <w:r>
        <w:rPr>
          <w:rFonts w:ascii="Times New Roman" w:hAnsi="Times New Roman" w:cs="Times New Roman"/>
          <w:sz w:val="28"/>
          <w:szCs w:val="28"/>
        </w:rPr>
        <w:t>1999</w:t>
      </w:r>
      <w:r w:rsidRPr="00466682">
        <w:rPr>
          <w:rFonts w:ascii="Times New Roman" w:hAnsi="Times New Roman" w:cs="Times New Roman"/>
          <w:sz w:val="28"/>
          <w:szCs w:val="28"/>
        </w:rPr>
        <w:t>.</w:t>
      </w:r>
      <w:r>
        <w:rPr>
          <w:rFonts w:ascii="Times New Roman" w:hAnsi="Times New Roman" w:cs="Times New Roman"/>
          <w:sz w:val="28"/>
          <w:szCs w:val="28"/>
        </w:rPr>
        <w:t>– С.98-99</w:t>
      </w:r>
      <w:r w:rsidRPr="00466682">
        <w:rPr>
          <w:rFonts w:ascii="Times New Roman" w:hAnsi="Times New Roman" w:cs="Times New Roman"/>
          <w:sz w:val="28"/>
          <w:szCs w:val="28"/>
        </w:rPr>
        <w:t xml:space="preserve">. </w:t>
      </w:r>
      <w:r w:rsidRPr="00B15033">
        <w:rPr>
          <w:rFonts w:ascii="Times New Roman" w:hAnsi="Times New Roman" w:cs="Times New Roman"/>
          <w:sz w:val="28"/>
          <w:szCs w:val="28"/>
        </w:rPr>
        <w:t>–</w:t>
      </w:r>
      <w:r w:rsidRPr="0056523D">
        <w:rPr>
          <w:rFonts w:ascii="Times New Roman" w:hAnsi="Times New Roman" w:cs="Times New Roman"/>
          <w:sz w:val="28"/>
          <w:szCs w:val="28"/>
        </w:rPr>
        <w:t xml:space="preserve"> </w:t>
      </w:r>
      <w:r>
        <w:rPr>
          <w:rFonts w:ascii="Times New Roman" w:hAnsi="Times New Roman" w:cs="Times New Roman"/>
          <w:sz w:val="28"/>
          <w:szCs w:val="28"/>
        </w:rPr>
        <w:t>426 с.</w:t>
      </w:r>
    </w:p>
    <w:p w:rsidR="00B063D2" w:rsidRPr="0056523D" w:rsidRDefault="00B063D2" w:rsidP="00B063D2">
      <w:pPr>
        <w:pStyle w:val="a3"/>
        <w:numPr>
          <w:ilvl w:val="0"/>
          <w:numId w:val="2"/>
        </w:numPr>
        <w:jc w:val="both"/>
        <w:rPr>
          <w:rFonts w:ascii="Times New Roman" w:hAnsi="Times New Roman" w:cs="Times New Roman"/>
          <w:sz w:val="28"/>
          <w:szCs w:val="28"/>
        </w:rPr>
      </w:pPr>
      <w:proofErr w:type="gramStart"/>
      <w:r>
        <w:rPr>
          <w:rFonts w:ascii="Times New Roman" w:hAnsi="Times New Roman" w:cs="Times New Roman"/>
          <w:sz w:val="28"/>
          <w:szCs w:val="28"/>
        </w:rPr>
        <w:t xml:space="preserve">Бергер </w:t>
      </w:r>
      <w:r w:rsidRPr="0056523D">
        <w:rPr>
          <w:rFonts w:ascii="Times New Roman" w:hAnsi="Times New Roman" w:cs="Times New Roman"/>
          <w:sz w:val="28"/>
          <w:szCs w:val="28"/>
        </w:rPr>
        <w:t xml:space="preserve"> П.</w:t>
      </w:r>
      <w:proofErr w:type="gramEnd"/>
      <w:r w:rsidRPr="0056523D">
        <w:rPr>
          <w:rFonts w:ascii="Times New Roman" w:hAnsi="Times New Roman" w:cs="Times New Roman"/>
          <w:sz w:val="28"/>
          <w:szCs w:val="28"/>
        </w:rPr>
        <w:t xml:space="preserve"> Многоликая глобализация: Культурное разнообразие в современном мире</w:t>
      </w:r>
      <w:r w:rsidRPr="00845CC1">
        <w:rPr>
          <w:rFonts w:ascii="Times New Roman" w:hAnsi="Times New Roman" w:cs="Times New Roman"/>
          <w:sz w:val="28"/>
          <w:szCs w:val="28"/>
        </w:rPr>
        <w:t xml:space="preserve">/ </w:t>
      </w:r>
      <w:r>
        <w:rPr>
          <w:rFonts w:ascii="Times New Roman" w:hAnsi="Times New Roman" w:cs="Times New Roman"/>
          <w:sz w:val="28"/>
          <w:szCs w:val="28"/>
        </w:rPr>
        <w:t xml:space="preserve"> Бергер  П.–</w:t>
      </w:r>
      <w:r w:rsidRPr="005A5C49">
        <w:rPr>
          <w:rFonts w:ascii="Times New Roman" w:hAnsi="Times New Roman" w:cs="Times New Roman"/>
          <w:sz w:val="28"/>
          <w:szCs w:val="28"/>
        </w:rPr>
        <w:t xml:space="preserve"> </w:t>
      </w:r>
      <w:r>
        <w:rPr>
          <w:rFonts w:ascii="Times New Roman" w:hAnsi="Times New Roman" w:cs="Times New Roman"/>
          <w:sz w:val="28"/>
          <w:szCs w:val="28"/>
        </w:rPr>
        <w:t>М.</w:t>
      </w:r>
      <w:r w:rsidRPr="005A5C49">
        <w:rPr>
          <w:rFonts w:ascii="Times New Roman" w:hAnsi="Times New Roman" w:cs="Times New Roman"/>
          <w:sz w:val="28"/>
          <w:szCs w:val="28"/>
        </w:rPr>
        <w:t>:</w:t>
      </w:r>
      <w:r>
        <w:rPr>
          <w:rFonts w:ascii="Times New Roman" w:hAnsi="Times New Roman" w:cs="Times New Roman"/>
          <w:sz w:val="28"/>
          <w:szCs w:val="28"/>
        </w:rPr>
        <w:t xml:space="preserve">  Колибри.</w:t>
      </w:r>
      <w:r w:rsidRPr="00B15033">
        <w:rPr>
          <w:rFonts w:ascii="Times New Roman" w:hAnsi="Times New Roman" w:cs="Times New Roman"/>
          <w:sz w:val="28"/>
          <w:szCs w:val="28"/>
        </w:rPr>
        <w:t xml:space="preserve"> </w:t>
      </w:r>
      <w:r>
        <w:rPr>
          <w:rFonts w:ascii="Times New Roman" w:hAnsi="Times New Roman" w:cs="Times New Roman"/>
          <w:sz w:val="28"/>
          <w:szCs w:val="28"/>
        </w:rPr>
        <w:t>– 199</w:t>
      </w:r>
      <w:r w:rsidRPr="00C933B7">
        <w:rPr>
          <w:rFonts w:ascii="Times New Roman" w:hAnsi="Times New Roman" w:cs="Times New Roman"/>
          <w:sz w:val="28"/>
          <w:szCs w:val="28"/>
        </w:rPr>
        <w:t>7</w:t>
      </w:r>
      <w:r w:rsidRPr="00466682">
        <w:rPr>
          <w:rFonts w:ascii="Times New Roman" w:hAnsi="Times New Roman" w:cs="Times New Roman"/>
          <w:sz w:val="28"/>
          <w:szCs w:val="28"/>
        </w:rPr>
        <w:t>.</w:t>
      </w:r>
      <w:r w:rsidRPr="00845CC1">
        <w:rPr>
          <w:rFonts w:ascii="Times New Roman" w:hAnsi="Times New Roman" w:cs="Times New Roman"/>
          <w:sz w:val="28"/>
          <w:szCs w:val="28"/>
        </w:rPr>
        <w:t xml:space="preserve"> </w:t>
      </w:r>
      <w:r>
        <w:rPr>
          <w:rFonts w:ascii="Times New Roman" w:hAnsi="Times New Roman" w:cs="Times New Roman"/>
          <w:sz w:val="28"/>
          <w:szCs w:val="28"/>
        </w:rPr>
        <w:t>– 345 с.</w:t>
      </w:r>
    </w:p>
    <w:p w:rsidR="00B063D2" w:rsidRPr="0056523D" w:rsidRDefault="00B063D2" w:rsidP="00B063D2">
      <w:pPr>
        <w:pStyle w:val="a3"/>
        <w:numPr>
          <w:ilvl w:val="0"/>
          <w:numId w:val="2"/>
        </w:numPr>
        <w:jc w:val="both"/>
        <w:rPr>
          <w:rFonts w:ascii="Times New Roman" w:hAnsi="Times New Roman" w:cs="Times New Roman"/>
          <w:sz w:val="28"/>
          <w:szCs w:val="28"/>
        </w:rPr>
      </w:pPr>
      <w:proofErr w:type="gramStart"/>
      <w:r>
        <w:rPr>
          <w:rFonts w:ascii="Times New Roman" w:hAnsi="Times New Roman" w:cs="Times New Roman"/>
          <w:sz w:val="28"/>
          <w:szCs w:val="28"/>
        </w:rPr>
        <w:t xml:space="preserve">Бергер </w:t>
      </w:r>
      <w:r w:rsidRPr="0056523D">
        <w:rPr>
          <w:rFonts w:ascii="Times New Roman" w:hAnsi="Times New Roman" w:cs="Times New Roman"/>
          <w:sz w:val="28"/>
          <w:szCs w:val="28"/>
        </w:rPr>
        <w:t xml:space="preserve"> П.</w:t>
      </w:r>
      <w:proofErr w:type="gramEnd"/>
      <w:r w:rsidRPr="0056523D">
        <w:rPr>
          <w:rFonts w:ascii="Times New Roman" w:hAnsi="Times New Roman" w:cs="Times New Roman"/>
          <w:sz w:val="28"/>
          <w:szCs w:val="28"/>
        </w:rPr>
        <w:t xml:space="preserve"> Пирамиды жертв</w:t>
      </w:r>
      <w:r w:rsidRPr="00C933B7">
        <w:rPr>
          <w:rFonts w:ascii="Times New Roman" w:hAnsi="Times New Roman" w:cs="Times New Roman"/>
          <w:sz w:val="28"/>
          <w:szCs w:val="28"/>
        </w:rPr>
        <w:t>/</w:t>
      </w:r>
      <w:r>
        <w:rPr>
          <w:rFonts w:ascii="Times New Roman" w:hAnsi="Times New Roman" w:cs="Times New Roman"/>
          <w:sz w:val="28"/>
          <w:szCs w:val="28"/>
        </w:rPr>
        <w:t>Бергер П.</w:t>
      </w:r>
      <w:r w:rsidRPr="00C933B7">
        <w:rPr>
          <w:rFonts w:ascii="Times New Roman" w:hAnsi="Times New Roman" w:cs="Times New Roman"/>
          <w:sz w:val="28"/>
          <w:szCs w:val="28"/>
        </w:rPr>
        <w:t>–</w:t>
      </w:r>
      <w:r>
        <w:rPr>
          <w:rFonts w:ascii="Times New Roman" w:hAnsi="Times New Roman" w:cs="Times New Roman"/>
          <w:sz w:val="28"/>
          <w:szCs w:val="28"/>
        </w:rPr>
        <w:t>М.</w:t>
      </w:r>
      <w:r w:rsidRPr="00F70DC8">
        <w:rPr>
          <w:rFonts w:ascii="Times New Roman" w:hAnsi="Times New Roman" w:cs="Times New Roman"/>
          <w:sz w:val="28"/>
          <w:szCs w:val="28"/>
        </w:rPr>
        <w:t>:</w:t>
      </w:r>
      <w:r w:rsidRPr="00C933B7">
        <w:rPr>
          <w:rFonts w:ascii="Times New Roman" w:hAnsi="Times New Roman" w:cs="Times New Roman"/>
          <w:sz w:val="28"/>
          <w:szCs w:val="28"/>
        </w:rPr>
        <w:t xml:space="preserve"> Колибри. –2007.</w:t>
      </w:r>
      <w:r>
        <w:rPr>
          <w:rFonts w:ascii="Times New Roman" w:hAnsi="Times New Roman" w:cs="Times New Roman"/>
          <w:sz w:val="28"/>
          <w:szCs w:val="28"/>
        </w:rPr>
        <w:t xml:space="preserve"> – 561 с.</w:t>
      </w:r>
    </w:p>
    <w:p w:rsidR="00B063D2" w:rsidRPr="0056523D" w:rsidRDefault="00B063D2" w:rsidP="00B063D2">
      <w:pPr>
        <w:pStyle w:val="a3"/>
        <w:numPr>
          <w:ilvl w:val="0"/>
          <w:numId w:val="2"/>
        </w:numPr>
        <w:jc w:val="both"/>
        <w:rPr>
          <w:rFonts w:ascii="Times New Roman" w:hAnsi="Times New Roman" w:cs="Times New Roman"/>
          <w:sz w:val="28"/>
          <w:szCs w:val="28"/>
        </w:rPr>
      </w:pPr>
      <w:r>
        <w:rPr>
          <w:rFonts w:ascii="Times New Roman" w:hAnsi="Times New Roman" w:cs="Times New Roman"/>
          <w:sz w:val="28"/>
          <w:szCs w:val="28"/>
        </w:rPr>
        <w:t xml:space="preserve">Бергер </w:t>
      </w:r>
      <w:r w:rsidRPr="0056523D">
        <w:rPr>
          <w:rFonts w:ascii="Times New Roman" w:hAnsi="Times New Roman" w:cs="Times New Roman"/>
          <w:sz w:val="28"/>
          <w:szCs w:val="28"/>
        </w:rPr>
        <w:t>П. Священный покров: элементы социологической теории религии</w:t>
      </w:r>
      <w:r w:rsidRPr="00C933B7">
        <w:rPr>
          <w:rFonts w:ascii="Times New Roman" w:hAnsi="Times New Roman" w:cs="Times New Roman"/>
          <w:sz w:val="28"/>
          <w:szCs w:val="28"/>
        </w:rPr>
        <w:t>/</w:t>
      </w:r>
      <w:r w:rsidRPr="00F70DC8">
        <w:rPr>
          <w:rFonts w:ascii="Times New Roman" w:hAnsi="Times New Roman" w:cs="Times New Roman"/>
          <w:sz w:val="28"/>
          <w:szCs w:val="28"/>
        </w:rPr>
        <w:t xml:space="preserve"> </w:t>
      </w:r>
      <w:r>
        <w:rPr>
          <w:rFonts w:ascii="Times New Roman" w:hAnsi="Times New Roman" w:cs="Times New Roman"/>
          <w:sz w:val="28"/>
          <w:szCs w:val="28"/>
        </w:rPr>
        <w:t>Бергер П. –М.</w:t>
      </w:r>
      <w:r w:rsidRPr="00F70DC8">
        <w:rPr>
          <w:rFonts w:ascii="Times New Roman" w:hAnsi="Times New Roman" w:cs="Times New Roman"/>
          <w:sz w:val="28"/>
          <w:szCs w:val="28"/>
        </w:rPr>
        <w:t>:</w:t>
      </w:r>
      <w:r>
        <w:rPr>
          <w:rFonts w:ascii="Times New Roman" w:hAnsi="Times New Roman" w:cs="Times New Roman"/>
          <w:sz w:val="28"/>
          <w:szCs w:val="28"/>
        </w:rPr>
        <w:t xml:space="preserve"> Колибри</w:t>
      </w:r>
      <w:r w:rsidRPr="00F70DC8">
        <w:rPr>
          <w:rFonts w:ascii="Times New Roman" w:hAnsi="Times New Roman" w:cs="Times New Roman"/>
          <w:sz w:val="28"/>
          <w:szCs w:val="28"/>
        </w:rPr>
        <w:t>,</w:t>
      </w:r>
      <w:r>
        <w:rPr>
          <w:rFonts w:ascii="Times New Roman" w:hAnsi="Times New Roman" w:cs="Times New Roman"/>
          <w:sz w:val="28"/>
          <w:szCs w:val="28"/>
        </w:rPr>
        <w:t>200</w:t>
      </w:r>
      <w:r w:rsidRPr="00C933B7">
        <w:rPr>
          <w:rFonts w:ascii="Times New Roman" w:hAnsi="Times New Roman" w:cs="Times New Roman"/>
          <w:sz w:val="28"/>
          <w:szCs w:val="28"/>
        </w:rPr>
        <w:t xml:space="preserve">6. </w:t>
      </w:r>
      <w:r w:rsidRPr="00466682">
        <w:rPr>
          <w:rFonts w:ascii="Times New Roman" w:hAnsi="Times New Roman" w:cs="Times New Roman"/>
          <w:sz w:val="28"/>
          <w:szCs w:val="28"/>
        </w:rPr>
        <w:t>.</w:t>
      </w:r>
      <w:r>
        <w:rPr>
          <w:rFonts w:ascii="Times New Roman" w:hAnsi="Times New Roman" w:cs="Times New Roman"/>
          <w:sz w:val="28"/>
          <w:szCs w:val="28"/>
        </w:rPr>
        <w:t>– С.9</w:t>
      </w:r>
      <w:r w:rsidRPr="00F70DC8">
        <w:rPr>
          <w:rFonts w:ascii="Times New Roman" w:hAnsi="Times New Roman" w:cs="Times New Roman"/>
          <w:sz w:val="28"/>
          <w:szCs w:val="28"/>
        </w:rPr>
        <w:t>0</w:t>
      </w:r>
      <w:r>
        <w:rPr>
          <w:rFonts w:ascii="Times New Roman" w:hAnsi="Times New Roman" w:cs="Times New Roman"/>
          <w:sz w:val="28"/>
          <w:szCs w:val="28"/>
        </w:rPr>
        <w:t>-9</w:t>
      </w:r>
      <w:r w:rsidRPr="00F70DC8">
        <w:rPr>
          <w:rFonts w:ascii="Times New Roman" w:hAnsi="Times New Roman" w:cs="Times New Roman"/>
          <w:sz w:val="28"/>
          <w:szCs w:val="28"/>
        </w:rPr>
        <w:t>7</w:t>
      </w:r>
      <w:r w:rsidRPr="00466682">
        <w:rPr>
          <w:rFonts w:ascii="Times New Roman" w:hAnsi="Times New Roman" w:cs="Times New Roman"/>
          <w:sz w:val="28"/>
          <w:szCs w:val="28"/>
        </w:rPr>
        <w:t xml:space="preserve">. </w:t>
      </w:r>
      <w:r w:rsidRPr="00B15033">
        <w:rPr>
          <w:rFonts w:ascii="Times New Roman" w:hAnsi="Times New Roman" w:cs="Times New Roman"/>
          <w:sz w:val="28"/>
          <w:szCs w:val="28"/>
        </w:rPr>
        <w:t>–</w:t>
      </w:r>
      <w:r w:rsidRPr="0056523D">
        <w:rPr>
          <w:rFonts w:ascii="Times New Roman" w:hAnsi="Times New Roman" w:cs="Times New Roman"/>
          <w:sz w:val="28"/>
          <w:szCs w:val="28"/>
        </w:rPr>
        <w:t xml:space="preserve"> </w:t>
      </w:r>
      <w:r w:rsidRPr="00C933B7">
        <w:rPr>
          <w:rFonts w:ascii="Times New Roman" w:hAnsi="Times New Roman" w:cs="Times New Roman"/>
          <w:sz w:val="28"/>
          <w:szCs w:val="28"/>
        </w:rPr>
        <w:t xml:space="preserve"> </w:t>
      </w:r>
      <w:r>
        <w:rPr>
          <w:rFonts w:ascii="Times New Roman" w:hAnsi="Times New Roman" w:cs="Times New Roman"/>
          <w:sz w:val="28"/>
          <w:szCs w:val="28"/>
        </w:rPr>
        <w:t>221 с.</w:t>
      </w:r>
    </w:p>
    <w:p w:rsidR="00B063D2" w:rsidRPr="0056523D" w:rsidRDefault="00B063D2" w:rsidP="00B063D2">
      <w:pPr>
        <w:pStyle w:val="a3"/>
        <w:numPr>
          <w:ilvl w:val="0"/>
          <w:numId w:val="2"/>
        </w:numPr>
        <w:jc w:val="both"/>
        <w:rPr>
          <w:rFonts w:ascii="Times New Roman" w:hAnsi="Times New Roman" w:cs="Times New Roman"/>
          <w:sz w:val="28"/>
          <w:szCs w:val="28"/>
        </w:rPr>
      </w:pPr>
      <w:proofErr w:type="gramStart"/>
      <w:r>
        <w:rPr>
          <w:rFonts w:ascii="Times New Roman" w:hAnsi="Times New Roman" w:cs="Times New Roman"/>
          <w:sz w:val="28"/>
          <w:szCs w:val="28"/>
        </w:rPr>
        <w:t xml:space="preserve">Бергер </w:t>
      </w:r>
      <w:r w:rsidRPr="0056523D">
        <w:rPr>
          <w:rFonts w:ascii="Times New Roman" w:hAnsi="Times New Roman" w:cs="Times New Roman"/>
          <w:sz w:val="28"/>
          <w:szCs w:val="28"/>
        </w:rPr>
        <w:t xml:space="preserve"> П.</w:t>
      </w:r>
      <w:proofErr w:type="gramEnd"/>
      <w:r w:rsidRPr="0056523D">
        <w:rPr>
          <w:rFonts w:ascii="Times New Roman" w:hAnsi="Times New Roman" w:cs="Times New Roman"/>
          <w:sz w:val="28"/>
          <w:szCs w:val="28"/>
        </w:rPr>
        <w:t xml:space="preserve"> Спасительный смех</w:t>
      </w:r>
      <w:r w:rsidRPr="00734F97">
        <w:rPr>
          <w:rFonts w:ascii="Times New Roman" w:hAnsi="Times New Roman" w:cs="Times New Roman"/>
          <w:sz w:val="28"/>
          <w:szCs w:val="28"/>
        </w:rPr>
        <w:t xml:space="preserve">/ </w:t>
      </w:r>
      <w:r>
        <w:rPr>
          <w:rFonts w:ascii="Times New Roman" w:hAnsi="Times New Roman" w:cs="Times New Roman"/>
          <w:sz w:val="28"/>
          <w:szCs w:val="28"/>
        </w:rPr>
        <w:t>Бергер П. –М.</w:t>
      </w:r>
      <w:r w:rsidRPr="00F70DC8">
        <w:rPr>
          <w:rFonts w:ascii="Times New Roman" w:hAnsi="Times New Roman" w:cs="Times New Roman"/>
          <w:sz w:val="28"/>
          <w:szCs w:val="28"/>
        </w:rPr>
        <w:t>:</w:t>
      </w:r>
      <w:r>
        <w:rPr>
          <w:rFonts w:ascii="Times New Roman" w:hAnsi="Times New Roman" w:cs="Times New Roman"/>
          <w:sz w:val="28"/>
          <w:szCs w:val="28"/>
        </w:rPr>
        <w:t>Колибри</w:t>
      </w:r>
      <w:r w:rsidRPr="00F70DC8">
        <w:rPr>
          <w:rFonts w:ascii="Times New Roman" w:hAnsi="Times New Roman" w:cs="Times New Roman"/>
          <w:sz w:val="28"/>
          <w:szCs w:val="28"/>
        </w:rPr>
        <w:t>,</w:t>
      </w:r>
      <w:r>
        <w:rPr>
          <w:rFonts w:ascii="Times New Roman" w:hAnsi="Times New Roman" w:cs="Times New Roman"/>
          <w:sz w:val="28"/>
          <w:szCs w:val="28"/>
        </w:rPr>
        <w:t>2011.– С.</w:t>
      </w:r>
      <w:r w:rsidRPr="00F70DC8">
        <w:rPr>
          <w:rFonts w:ascii="Times New Roman" w:hAnsi="Times New Roman" w:cs="Times New Roman"/>
          <w:sz w:val="28"/>
          <w:szCs w:val="28"/>
        </w:rPr>
        <w:t>81</w:t>
      </w:r>
      <w:r>
        <w:rPr>
          <w:rFonts w:ascii="Times New Roman" w:hAnsi="Times New Roman" w:cs="Times New Roman"/>
          <w:sz w:val="28"/>
          <w:szCs w:val="28"/>
        </w:rPr>
        <w:t>-</w:t>
      </w:r>
      <w:r w:rsidRPr="00F70DC8">
        <w:rPr>
          <w:rFonts w:ascii="Times New Roman" w:hAnsi="Times New Roman" w:cs="Times New Roman"/>
          <w:sz w:val="28"/>
          <w:szCs w:val="28"/>
        </w:rPr>
        <w:t>10</w:t>
      </w:r>
      <w:r w:rsidRPr="00734F97">
        <w:rPr>
          <w:rFonts w:ascii="Times New Roman" w:hAnsi="Times New Roman" w:cs="Times New Roman"/>
          <w:sz w:val="28"/>
          <w:szCs w:val="28"/>
        </w:rPr>
        <w:t xml:space="preserve">7. </w:t>
      </w:r>
      <w:r w:rsidRPr="00B15033">
        <w:rPr>
          <w:rFonts w:ascii="Times New Roman" w:hAnsi="Times New Roman" w:cs="Times New Roman"/>
          <w:sz w:val="28"/>
          <w:szCs w:val="28"/>
        </w:rPr>
        <w:t>–</w:t>
      </w:r>
      <w:r w:rsidRPr="0056523D">
        <w:rPr>
          <w:rFonts w:ascii="Times New Roman" w:hAnsi="Times New Roman" w:cs="Times New Roman"/>
          <w:sz w:val="28"/>
          <w:szCs w:val="28"/>
        </w:rPr>
        <w:t xml:space="preserve"> </w:t>
      </w:r>
      <w:r w:rsidRPr="00734F97">
        <w:rPr>
          <w:rFonts w:ascii="Times New Roman" w:hAnsi="Times New Roman" w:cs="Times New Roman"/>
          <w:sz w:val="28"/>
          <w:szCs w:val="28"/>
        </w:rPr>
        <w:t xml:space="preserve"> </w:t>
      </w:r>
      <w:r>
        <w:rPr>
          <w:rFonts w:ascii="Times New Roman" w:hAnsi="Times New Roman" w:cs="Times New Roman"/>
          <w:sz w:val="28"/>
          <w:szCs w:val="28"/>
        </w:rPr>
        <w:t>231 с.</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 xml:space="preserve">Военная энциклопедия / Под ред. В. Ф. Новицкого и др. — </w:t>
      </w:r>
      <w:proofErr w:type="gramStart"/>
      <w:r w:rsidRPr="00821A87">
        <w:rPr>
          <w:rFonts w:ascii="Times New Roman" w:hAnsi="Times New Roman" w:cs="Times New Roman"/>
          <w:sz w:val="28"/>
          <w:szCs w:val="28"/>
        </w:rPr>
        <w:t>СПб.:</w:t>
      </w:r>
      <w:proofErr w:type="gramEnd"/>
      <w:r w:rsidRPr="00821A87">
        <w:rPr>
          <w:rFonts w:ascii="Times New Roman" w:hAnsi="Times New Roman" w:cs="Times New Roman"/>
          <w:sz w:val="28"/>
          <w:szCs w:val="28"/>
        </w:rPr>
        <w:t xml:space="preserve"> т-во                      И. В. Сытина, 1911—1915.- 215 c.</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 xml:space="preserve">Военный энциклопедический лексикон (в 14 томах). Второе исправленное издание под общим руководством М. И. </w:t>
      </w:r>
      <w:proofErr w:type="gramStart"/>
      <w:r w:rsidRPr="00821A87">
        <w:rPr>
          <w:rFonts w:ascii="Times New Roman" w:hAnsi="Times New Roman" w:cs="Times New Roman"/>
          <w:sz w:val="28"/>
          <w:szCs w:val="28"/>
        </w:rPr>
        <w:t>Богдановича.</w:t>
      </w:r>
      <w:r w:rsidRPr="00734F97">
        <w:rPr>
          <w:rFonts w:ascii="Times New Roman" w:hAnsi="Times New Roman" w:cs="Times New Roman"/>
          <w:sz w:val="28"/>
          <w:szCs w:val="28"/>
        </w:rPr>
        <w:t>/</w:t>
      </w:r>
      <w:proofErr w:type="gramEnd"/>
      <w:r w:rsidRPr="00734F97">
        <w:rPr>
          <w:rFonts w:ascii="Times New Roman" w:hAnsi="Times New Roman" w:cs="Times New Roman"/>
          <w:sz w:val="28"/>
          <w:szCs w:val="28"/>
        </w:rPr>
        <w:t>/</w:t>
      </w:r>
      <w:r>
        <w:rPr>
          <w:rFonts w:ascii="Times New Roman" w:hAnsi="Times New Roman" w:cs="Times New Roman"/>
          <w:sz w:val="28"/>
          <w:szCs w:val="28"/>
        </w:rPr>
        <w:t>Мировая экономика и международные отношения.</w:t>
      </w:r>
      <w:r w:rsidRPr="00821A87">
        <w:rPr>
          <w:rFonts w:ascii="Times New Roman" w:hAnsi="Times New Roman" w:cs="Times New Roman"/>
          <w:sz w:val="28"/>
          <w:szCs w:val="28"/>
        </w:rPr>
        <w:t xml:space="preserve"> СПб, 1852—1858. Том 1.</w:t>
      </w:r>
      <w:r>
        <w:rPr>
          <w:rFonts w:ascii="Times New Roman" w:hAnsi="Times New Roman" w:cs="Times New Roman"/>
          <w:sz w:val="28"/>
          <w:szCs w:val="28"/>
        </w:rPr>
        <w:t xml:space="preserve"> </w:t>
      </w:r>
      <w:r w:rsidRPr="00821A87">
        <w:rPr>
          <w:rFonts w:ascii="Times New Roman" w:hAnsi="Times New Roman" w:cs="Times New Roman"/>
          <w:sz w:val="28"/>
          <w:szCs w:val="28"/>
        </w:rPr>
        <w:t>-</w:t>
      </w:r>
      <w:r>
        <w:rPr>
          <w:rFonts w:ascii="Times New Roman" w:hAnsi="Times New Roman" w:cs="Times New Roman"/>
          <w:sz w:val="28"/>
          <w:szCs w:val="28"/>
        </w:rPr>
        <w:t xml:space="preserve"> </w:t>
      </w:r>
      <w:r w:rsidRPr="00821A87">
        <w:rPr>
          <w:rFonts w:ascii="Times New Roman" w:hAnsi="Times New Roman" w:cs="Times New Roman"/>
          <w:sz w:val="28"/>
          <w:szCs w:val="28"/>
        </w:rPr>
        <w:t>406 c.</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Главс М.- Спящий пробуждается. Путешествие по Алжиру.</w:t>
      </w:r>
      <w:r>
        <w:rPr>
          <w:rFonts w:ascii="Times New Roman" w:hAnsi="Times New Roman" w:cs="Times New Roman"/>
          <w:sz w:val="28"/>
          <w:szCs w:val="28"/>
        </w:rPr>
        <w:t xml:space="preserve"> </w:t>
      </w:r>
      <w:r w:rsidRPr="00734F97">
        <w:rPr>
          <w:rFonts w:ascii="Times New Roman" w:hAnsi="Times New Roman" w:cs="Times New Roman"/>
          <w:sz w:val="28"/>
          <w:szCs w:val="28"/>
        </w:rPr>
        <w:t xml:space="preserve">/ </w:t>
      </w:r>
      <w:r>
        <w:rPr>
          <w:rFonts w:ascii="Times New Roman" w:hAnsi="Times New Roman" w:cs="Times New Roman"/>
          <w:sz w:val="28"/>
          <w:szCs w:val="28"/>
        </w:rPr>
        <w:t xml:space="preserve">М. Главс </w:t>
      </w:r>
      <w:proofErr w:type="gramStart"/>
      <w:r w:rsidRPr="00B15033">
        <w:rPr>
          <w:rFonts w:ascii="Times New Roman" w:hAnsi="Times New Roman" w:cs="Times New Roman"/>
          <w:sz w:val="28"/>
          <w:szCs w:val="28"/>
        </w:rPr>
        <w:t>–</w:t>
      </w:r>
      <w:r>
        <w:rPr>
          <w:rFonts w:ascii="Times New Roman" w:hAnsi="Times New Roman" w:cs="Times New Roman"/>
          <w:sz w:val="28"/>
          <w:szCs w:val="28"/>
        </w:rPr>
        <w:t xml:space="preserve"> </w:t>
      </w:r>
      <w:r w:rsidRPr="00821A87">
        <w:rPr>
          <w:rFonts w:ascii="Times New Roman" w:hAnsi="Times New Roman" w:cs="Times New Roman"/>
          <w:sz w:val="28"/>
          <w:szCs w:val="28"/>
        </w:rPr>
        <w:t xml:space="preserve"> М.</w:t>
      </w:r>
      <w:proofErr w:type="gramEnd"/>
      <w:r w:rsidRPr="00821A87">
        <w:rPr>
          <w:rFonts w:ascii="Times New Roman" w:hAnsi="Times New Roman" w:cs="Times New Roman"/>
          <w:sz w:val="28"/>
          <w:szCs w:val="28"/>
        </w:rPr>
        <w:t>: Географгиз, 1959.-216 c.</w:t>
      </w:r>
    </w:p>
    <w:p w:rsidR="00B063D2" w:rsidRDefault="00B063D2" w:rsidP="00B063D2">
      <w:pPr>
        <w:pStyle w:val="a3"/>
        <w:numPr>
          <w:ilvl w:val="0"/>
          <w:numId w:val="2"/>
        </w:numPr>
        <w:jc w:val="both"/>
        <w:rPr>
          <w:rFonts w:ascii="Times New Roman" w:hAnsi="Times New Roman" w:cs="Times New Roman"/>
          <w:sz w:val="28"/>
          <w:szCs w:val="28"/>
        </w:rPr>
      </w:pPr>
      <w:proofErr w:type="gramStart"/>
      <w:r w:rsidRPr="00006CBA">
        <w:rPr>
          <w:rFonts w:ascii="Times New Roman" w:hAnsi="Times New Roman" w:cs="Times New Roman"/>
          <w:sz w:val="28"/>
          <w:szCs w:val="28"/>
        </w:rPr>
        <w:t>Григорьев  В.Д.</w:t>
      </w:r>
      <w:proofErr w:type="gramEnd"/>
      <w:r w:rsidRPr="00006CBA">
        <w:rPr>
          <w:rFonts w:ascii="Times New Roman" w:hAnsi="Times New Roman" w:cs="Times New Roman"/>
          <w:sz w:val="28"/>
          <w:szCs w:val="28"/>
        </w:rPr>
        <w:t xml:space="preserve"> –  Африка</w:t>
      </w:r>
      <w:r>
        <w:rPr>
          <w:rFonts w:ascii="Times New Roman" w:hAnsi="Times New Roman" w:cs="Times New Roman"/>
          <w:sz w:val="28"/>
          <w:szCs w:val="28"/>
        </w:rPr>
        <w:t>нский мир в период колониализма</w:t>
      </w:r>
      <w:r w:rsidRPr="00664743">
        <w:rPr>
          <w:rFonts w:ascii="Times New Roman" w:hAnsi="Times New Roman" w:cs="Times New Roman"/>
          <w:sz w:val="28"/>
          <w:szCs w:val="28"/>
        </w:rPr>
        <w:t xml:space="preserve">/ </w:t>
      </w:r>
      <w:r w:rsidRPr="00006CBA">
        <w:rPr>
          <w:rFonts w:ascii="Times New Roman" w:hAnsi="Times New Roman" w:cs="Times New Roman"/>
          <w:sz w:val="28"/>
          <w:szCs w:val="28"/>
        </w:rPr>
        <w:t>В.Д</w:t>
      </w:r>
      <w:r w:rsidRPr="00664743">
        <w:rPr>
          <w:rFonts w:ascii="Times New Roman" w:hAnsi="Times New Roman" w:cs="Times New Roman"/>
          <w:sz w:val="28"/>
          <w:szCs w:val="28"/>
        </w:rPr>
        <w:t xml:space="preserve"> </w:t>
      </w:r>
      <w:r w:rsidRPr="00006CBA">
        <w:rPr>
          <w:rFonts w:ascii="Times New Roman" w:hAnsi="Times New Roman" w:cs="Times New Roman"/>
          <w:sz w:val="28"/>
          <w:szCs w:val="28"/>
        </w:rPr>
        <w:t>Григорьев</w:t>
      </w:r>
      <w:r>
        <w:rPr>
          <w:rFonts w:ascii="Times New Roman" w:hAnsi="Times New Roman" w:cs="Times New Roman"/>
          <w:sz w:val="28"/>
          <w:szCs w:val="28"/>
        </w:rPr>
        <w:t>–</w:t>
      </w:r>
      <w:r w:rsidRPr="00F70DC8">
        <w:rPr>
          <w:rFonts w:ascii="Times New Roman" w:hAnsi="Times New Roman" w:cs="Times New Roman"/>
          <w:sz w:val="28"/>
          <w:szCs w:val="28"/>
        </w:rPr>
        <w:t xml:space="preserve"> </w:t>
      </w:r>
      <w:r>
        <w:rPr>
          <w:rFonts w:ascii="Times New Roman" w:hAnsi="Times New Roman" w:cs="Times New Roman"/>
          <w:sz w:val="28"/>
          <w:szCs w:val="28"/>
          <w:lang w:val="uk-UA"/>
        </w:rPr>
        <w:t>М.</w:t>
      </w:r>
      <w:r w:rsidRPr="00F70DC8">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rPr>
        <w:t>одействие</w:t>
      </w:r>
      <w:r w:rsidRPr="00F70DC8">
        <w:rPr>
          <w:rFonts w:ascii="Times New Roman" w:hAnsi="Times New Roman" w:cs="Times New Roman"/>
          <w:sz w:val="28"/>
          <w:szCs w:val="28"/>
        </w:rPr>
        <w:t>,</w:t>
      </w:r>
      <w:r w:rsidRPr="00664743">
        <w:rPr>
          <w:rFonts w:ascii="Times New Roman" w:hAnsi="Times New Roman" w:cs="Times New Roman"/>
          <w:sz w:val="28"/>
          <w:szCs w:val="28"/>
        </w:rPr>
        <w:t>2000</w:t>
      </w:r>
      <w:r w:rsidRPr="00466682">
        <w:rPr>
          <w:rFonts w:ascii="Times New Roman" w:hAnsi="Times New Roman" w:cs="Times New Roman"/>
          <w:sz w:val="28"/>
          <w:szCs w:val="28"/>
        </w:rPr>
        <w:t>.</w:t>
      </w:r>
      <w:r>
        <w:rPr>
          <w:rFonts w:ascii="Times New Roman" w:hAnsi="Times New Roman" w:cs="Times New Roman"/>
          <w:sz w:val="28"/>
          <w:szCs w:val="28"/>
        </w:rPr>
        <w:t>– С.1</w:t>
      </w:r>
      <w:r w:rsidRPr="00F70DC8">
        <w:rPr>
          <w:rFonts w:ascii="Times New Roman" w:hAnsi="Times New Roman" w:cs="Times New Roman"/>
          <w:sz w:val="28"/>
          <w:szCs w:val="28"/>
        </w:rPr>
        <w:t>00</w:t>
      </w:r>
      <w:r>
        <w:rPr>
          <w:rFonts w:ascii="Times New Roman" w:hAnsi="Times New Roman" w:cs="Times New Roman"/>
          <w:sz w:val="28"/>
          <w:szCs w:val="28"/>
        </w:rPr>
        <w:t>-147</w:t>
      </w:r>
      <w:r w:rsidRPr="00466682">
        <w:rPr>
          <w:rFonts w:ascii="Times New Roman" w:hAnsi="Times New Roman" w:cs="Times New Roman"/>
          <w:sz w:val="28"/>
          <w:szCs w:val="28"/>
        </w:rPr>
        <w:t>.</w:t>
      </w:r>
      <w:r w:rsidRPr="00006CBA">
        <w:rPr>
          <w:rFonts w:ascii="Times New Roman" w:hAnsi="Times New Roman" w:cs="Times New Roman"/>
          <w:sz w:val="28"/>
          <w:szCs w:val="28"/>
        </w:rPr>
        <w:t xml:space="preserve"> -256 </w:t>
      </w:r>
      <w:r w:rsidRPr="00006CBA">
        <w:rPr>
          <w:rFonts w:ascii="Times New Roman" w:hAnsi="Times New Roman" w:cs="Times New Roman"/>
          <w:sz w:val="28"/>
          <w:szCs w:val="28"/>
          <w:lang w:val="en-US"/>
        </w:rPr>
        <w:t>c</w:t>
      </w:r>
      <w:r>
        <w:rPr>
          <w:rFonts w:ascii="Times New Roman" w:hAnsi="Times New Roman" w:cs="Times New Roman"/>
          <w:sz w:val="28"/>
          <w:szCs w:val="28"/>
        </w:rPr>
        <w:t>.</w:t>
      </w:r>
    </w:p>
    <w:p w:rsidR="00B063D2" w:rsidRPr="00821A87" w:rsidRDefault="00B063D2" w:rsidP="00B063D2">
      <w:pPr>
        <w:pStyle w:val="a3"/>
        <w:numPr>
          <w:ilvl w:val="0"/>
          <w:numId w:val="2"/>
        </w:numPr>
        <w:jc w:val="both"/>
        <w:rPr>
          <w:rFonts w:ascii="Times New Roman" w:hAnsi="Times New Roman" w:cs="Times New Roman"/>
          <w:sz w:val="28"/>
          <w:szCs w:val="28"/>
        </w:rPr>
      </w:pPr>
      <w:proofErr w:type="gramStart"/>
      <w:r w:rsidRPr="00821A87">
        <w:rPr>
          <w:rFonts w:ascii="Times New Roman" w:hAnsi="Times New Roman" w:cs="Times New Roman"/>
          <w:sz w:val="28"/>
          <w:szCs w:val="28"/>
        </w:rPr>
        <w:t>Григорьев  В.Д.</w:t>
      </w:r>
      <w:proofErr w:type="gramEnd"/>
      <w:r w:rsidRPr="00821A87">
        <w:rPr>
          <w:rFonts w:ascii="Times New Roman" w:hAnsi="Times New Roman" w:cs="Times New Roman"/>
          <w:sz w:val="28"/>
          <w:szCs w:val="28"/>
        </w:rPr>
        <w:t xml:space="preserve"> –  Африканский мир в период </w:t>
      </w:r>
      <w:r>
        <w:rPr>
          <w:rFonts w:ascii="Times New Roman" w:hAnsi="Times New Roman" w:cs="Times New Roman"/>
          <w:sz w:val="28"/>
          <w:szCs w:val="28"/>
        </w:rPr>
        <w:t>раннего</w:t>
      </w:r>
      <w:r w:rsidRPr="00E555E7">
        <w:rPr>
          <w:rFonts w:ascii="Times New Roman" w:hAnsi="Times New Roman" w:cs="Times New Roman"/>
          <w:sz w:val="28"/>
          <w:szCs w:val="28"/>
        </w:rPr>
        <w:t xml:space="preserve"> </w:t>
      </w:r>
      <w:r w:rsidRPr="00821A87">
        <w:rPr>
          <w:rFonts w:ascii="Times New Roman" w:hAnsi="Times New Roman" w:cs="Times New Roman"/>
          <w:sz w:val="28"/>
          <w:szCs w:val="28"/>
        </w:rPr>
        <w:t>колониализма.</w:t>
      </w:r>
      <w:r w:rsidRPr="00E555E7">
        <w:rPr>
          <w:rFonts w:ascii="Times New Roman" w:hAnsi="Times New Roman" w:cs="Times New Roman"/>
          <w:sz w:val="28"/>
          <w:szCs w:val="28"/>
        </w:rPr>
        <w:t xml:space="preserve"> </w:t>
      </w:r>
      <w:r w:rsidRPr="00664743">
        <w:rPr>
          <w:rFonts w:ascii="Times New Roman" w:hAnsi="Times New Roman" w:cs="Times New Roman"/>
          <w:sz w:val="28"/>
          <w:szCs w:val="28"/>
        </w:rPr>
        <w:t xml:space="preserve">/ </w:t>
      </w:r>
      <w:r w:rsidRPr="00006CBA">
        <w:rPr>
          <w:rFonts w:ascii="Times New Roman" w:hAnsi="Times New Roman" w:cs="Times New Roman"/>
          <w:sz w:val="28"/>
          <w:szCs w:val="28"/>
        </w:rPr>
        <w:t>В.Д</w:t>
      </w:r>
      <w:r w:rsidRPr="00664743">
        <w:rPr>
          <w:rFonts w:ascii="Times New Roman" w:hAnsi="Times New Roman" w:cs="Times New Roman"/>
          <w:sz w:val="28"/>
          <w:szCs w:val="28"/>
        </w:rPr>
        <w:t xml:space="preserve"> </w:t>
      </w:r>
      <w:r w:rsidRPr="00006CBA">
        <w:rPr>
          <w:rFonts w:ascii="Times New Roman" w:hAnsi="Times New Roman" w:cs="Times New Roman"/>
          <w:sz w:val="28"/>
          <w:szCs w:val="28"/>
        </w:rPr>
        <w:t>Григорьев</w:t>
      </w:r>
      <w:r w:rsidRPr="00664743">
        <w:rPr>
          <w:rFonts w:ascii="Times New Roman" w:hAnsi="Times New Roman" w:cs="Times New Roman"/>
          <w:sz w:val="28"/>
          <w:szCs w:val="28"/>
        </w:rPr>
        <w:t xml:space="preserve"> </w:t>
      </w:r>
      <w:r>
        <w:rPr>
          <w:rFonts w:ascii="Times New Roman" w:hAnsi="Times New Roman" w:cs="Times New Roman"/>
          <w:sz w:val="28"/>
          <w:szCs w:val="28"/>
        </w:rPr>
        <w:t>–</w:t>
      </w:r>
      <w:r w:rsidRPr="00F70DC8">
        <w:rPr>
          <w:rFonts w:ascii="Times New Roman" w:hAnsi="Times New Roman" w:cs="Times New Roman"/>
          <w:sz w:val="28"/>
          <w:szCs w:val="28"/>
        </w:rPr>
        <w:t xml:space="preserve"> </w:t>
      </w:r>
      <w:proofErr w:type="gramStart"/>
      <w:r>
        <w:rPr>
          <w:rFonts w:ascii="Times New Roman" w:hAnsi="Times New Roman" w:cs="Times New Roman"/>
          <w:sz w:val="28"/>
          <w:szCs w:val="28"/>
          <w:lang w:val="uk-UA"/>
        </w:rPr>
        <w:t>М.</w:t>
      </w:r>
      <w:r w:rsidRPr="00F70DC8">
        <w:rPr>
          <w:rFonts w:ascii="Times New Roman" w:hAnsi="Times New Roman" w:cs="Times New Roman"/>
          <w:sz w:val="28"/>
          <w:szCs w:val="28"/>
        </w:rPr>
        <w:t>:</w:t>
      </w:r>
      <w:r>
        <w:rPr>
          <w:rFonts w:ascii="Times New Roman" w:hAnsi="Times New Roman" w:cs="Times New Roman"/>
          <w:sz w:val="28"/>
          <w:szCs w:val="28"/>
          <w:lang w:val="en-US"/>
        </w:rPr>
        <w:t>C</w:t>
      </w:r>
      <w:proofErr w:type="gramEnd"/>
      <w:r>
        <w:rPr>
          <w:rFonts w:ascii="Times New Roman" w:hAnsi="Times New Roman" w:cs="Times New Roman"/>
          <w:sz w:val="28"/>
          <w:szCs w:val="28"/>
        </w:rPr>
        <w:t>одействие</w:t>
      </w:r>
      <w:r w:rsidRPr="00F70DC8">
        <w:rPr>
          <w:rFonts w:ascii="Times New Roman" w:hAnsi="Times New Roman" w:cs="Times New Roman"/>
          <w:sz w:val="28"/>
          <w:szCs w:val="28"/>
        </w:rPr>
        <w:t>,</w:t>
      </w:r>
      <w:r w:rsidRPr="00664743">
        <w:rPr>
          <w:rFonts w:ascii="Times New Roman" w:hAnsi="Times New Roman" w:cs="Times New Roman"/>
          <w:sz w:val="28"/>
          <w:szCs w:val="28"/>
        </w:rPr>
        <w:t>20</w:t>
      </w:r>
      <w:r>
        <w:rPr>
          <w:rFonts w:ascii="Times New Roman" w:hAnsi="Times New Roman" w:cs="Times New Roman"/>
          <w:sz w:val="28"/>
          <w:szCs w:val="28"/>
        </w:rPr>
        <w:t>12</w:t>
      </w:r>
      <w:r w:rsidRPr="00466682">
        <w:rPr>
          <w:rFonts w:ascii="Times New Roman" w:hAnsi="Times New Roman" w:cs="Times New Roman"/>
          <w:sz w:val="28"/>
          <w:szCs w:val="28"/>
        </w:rPr>
        <w:t>.</w:t>
      </w:r>
      <w:r>
        <w:rPr>
          <w:rFonts w:ascii="Times New Roman" w:hAnsi="Times New Roman" w:cs="Times New Roman"/>
          <w:sz w:val="28"/>
          <w:szCs w:val="28"/>
        </w:rPr>
        <w:t>– С.96 -121</w:t>
      </w:r>
      <w:r w:rsidRPr="00466682">
        <w:rPr>
          <w:rFonts w:ascii="Times New Roman" w:hAnsi="Times New Roman" w:cs="Times New Roman"/>
          <w:sz w:val="28"/>
          <w:szCs w:val="28"/>
        </w:rPr>
        <w:t>.</w:t>
      </w:r>
      <w:r w:rsidRPr="00006CBA">
        <w:rPr>
          <w:rFonts w:ascii="Times New Roman" w:hAnsi="Times New Roman" w:cs="Times New Roman"/>
          <w:sz w:val="28"/>
          <w:szCs w:val="28"/>
        </w:rPr>
        <w:t xml:space="preserve"> </w:t>
      </w:r>
      <w:r>
        <w:rPr>
          <w:rFonts w:ascii="Times New Roman" w:hAnsi="Times New Roman" w:cs="Times New Roman"/>
          <w:sz w:val="28"/>
          <w:szCs w:val="28"/>
        </w:rPr>
        <w:t>–280</w:t>
      </w:r>
      <w:r w:rsidRPr="00821A87">
        <w:rPr>
          <w:rFonts w:ascii="Times New Roman" w:hAnsi="Times New Roman" w:cs="Times New Roman"/>
          <w:sz w:val="28"/>
          <w:szCs w:val="28"/>
        </w:rPr>
        <w:t xml:space="preserve"> c. </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Жюльен Ш.-А.- История Северной Африки.</w:t>
      </w:r>
      <w:r w:rsidRPr="00E555E7">
        <w:rPr>
          <w:rFonts w:ascii="Times New Roman" w:hAnsi="Times New Roman" w:cs="Times New Roman"/>
          <w:sz w:val="28"/>
          <w:szCs w:val="28"/>
        </w:rPr>
        <w:t xml:space="preserve"> </w:t>
      </w:r>
      <w:r w:rsidRPr="00664743">
        <w:rPr>
          <w:rFonts w:ascii="Times New Roman" w:hAnsi="Times New Roman" w:cs="Times New Roman"/>
          <w:sz w:val="28"/>
          <w:szCs w:val="28"/>
        </w:rPr>
        <w:t>/</w:t>
      </w:r>
      <w:r w:rsidRPr="00E555E7">
        <w:rPr>
          <w:rFonts w:ascii="Times New Roman" w:hAnsi="Times New Roman" w:cs="Times New Roman"/>
          <w:sz w:val="28"/>
          <w:szCs w:val="28"/>
        </w:rPr>
        <w:t xml:space="preserve"> </w:t>
      </w:r>
      <w:r>
        <w:rPr>
          <w:rFonts w:ascii="Times New Roman" w:hAnsi="Times New Roman" w:cs="Times New Roman"/>
          <w:sz w:val="28"/>
          <w:szCs w:val="28"/>
        </w:rPr>
        <w:t>Жюльен Ш.-А.</w:t>
      </w:r>
      <w:r w:rsidRPr="00E555E7">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gramStart"/>
      <w:r>
        <w:rPr>
          <w:rFonts w:ascii="Times New Roman" w:hAnsi="Times New Roman" w:cs="Times New Roman"/>
          <w:sz w:val="28"/>
          <w:szCs w:val="28"/>
        </w:rPr>
        <w:t>М.</w:t>
      </w:r>
      <w:r w:rsidRPr="00E555E7">
        <w:rPr>
          <w:rFonts w:ascii="Times New Roman" w:hAnsi="Times New Roman" w:cs="Times New Roman"/>
          <w:sz w:val="28"/>
          <w:szCs w:val="28"/>
        </w:rPr>
        <w:t>:</w:t>
      </w:r>
      <w:r>
        <w:rPr>
          <w:rFonts w:ascii="Times New Roman" w:hAnsi="Times New Roman" w:cs="Times New Roman"/>
          <w:sz w:val="28"/>
          <w:szCs w:val="28"/>
        </w:rPr>
        <w:t>АСТ</w:t>
      </w:r>
      <w:proofErr w:type="gramEnd"/>
      <w:r w:rsidRPr="00CF1892">
        <w:rPr>
          <w:rFonts w:ascii="Times New Roman" w:hAnsi="Times New Roman" w:cs="Times New Roman"/>
          <w:sz w:val="28"/>
          <w:szCs w:val="28"/>
        </w:rPr>
        <w:t>,</w:t>
      </w:r>
      <w:r>
        <w:rPr>
          <w:rFonts w:ascii="Times New Roman" w:hAnsi="Times New Roman" w:cs="Times New Roman"/>
          <w:sz w:val="28"/>
          <w:szCs w:val="28"/>
        </w:rPr>
        <w:t>1999</w:t>
      </w:r>
      <w:r w:rsidRPr="00466682">
        <w:rPr>
          <w:rFonts w:ascii="Times New Roman" w:hAnsi="Times New Roman" w:cs="Times New Roman"/>
          <w:sz w:val="28"/>
          <w:szCs w:val="28"/>
        </w:rPr>
        <w:t>.</w:t>
      </w:r>
      <w:r>
        <w:rPr>
          <w:rFonts w:ascii="Times New Roman" w:hAnsi="Times New Roman" w:cs="Times New Roman"/>
          <w:sz w:val="28"/>
          <w:szCs w:val="28"/>
        </w:rPr>
        <w:t xml:space="preserve">– </w:t>
      </w:r>
      <w:r w:rsidRPr="00821A87">
        <w:rPr>
          <w:rFonts w:ascii="Times New Roman" w:hAnsi="Times New Roman" w:cs="Times New Roman"/>
          <w:sz w:val="28"/>
          <w:szCs w:val="28"/>
        </w:rPr>
        <w:t xml:space="preserve"> 862 c.</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 xml:space="preserve">Жюст Ш.-Б.- Французский </w:t>
      </w:r>
      <w:proofErr w:type="gramStart"/>
      <w:r w:rsidRPr="00821A87">
        <w:rPr>
          <w:rFonts w:ascii="Times New Roman" w:hAnsi="Times New Roman" w:cs="Times New Roman"/>
          <w:sz w:val="28"/>
          <w:szCs w:val="28"/>
        </w:rPr>
        <w:t>союз.</w:t>
      </w:r>
      <w:r w:rsidRPr="002642EC">
        <w:rPr>
          <w:rFonts w:ascii="Times New Roman" w:hAnsi="Times New Roman" w:cs="Times New Roman"/>
          <w:sz w:val="28"/>
          <w:szCs w:val="28"/>
        </w:rPr>
        <w:t>/</w:t>
      </w:r>
      <w:proofErr w:type="gramEnd"/>
      <w:r w:rsidRPr="002642EC">
        <w:rPr>
          <w:rFonts w:ascii="Times New Roman" w:hAnsi="Times New Roman" w:cs="Times New Roman"/>
          <w:sz w:val="28"/>
          <w:szCs w:val="28"/>
        </w:rPr>
        <w:t xml:space="preserve"> </w:t>
      </w:r>
      <w:r w:rsidRPr="00821A87">
        <w:rPr>
          <w:rFonts w:ascii="Times New Roman" w:hAnsi="Times New Roman" w:cs="Times New Roman"/>
          <w:sz w:val="28"/>
          <w:szCs w:val="28"/>
        </w:rPr>
        <w:t>Жюст Ш.-Б</w:t>
      </w:r>
      <w:r w:rsidRPr="002642EC">
        <w:rPr>
          <w:rFonts w:ascii="Times New Roman" w:hAnsi="Times New Roman" w:cs="Times New Roman"/>
          <w:sz w:val="28"/>
          <w:szCs w:val="28"/>
        </w:rPr>
        <w:t>.</w:t>
      </w:r>
      <w:r w:rsidRPr="002642EC">
        <w:t xml:space="preserve"> </w:t>
      </w:r>
      <w:r>
        <w:rPr>
          <w:rFonts w:ascii="Times New Roman" w:hAnsi="Times New Roman" w:cs="Times New Roman"/>
          <w:sz w:val="28"/>
          <w:szCs w:val="28"/>
        </w:rPr>
        <w:t>– М.:АСТ</w:t>
      </w:r>
      <w:r w:rsidRPr="00F8081B">
        <w:rPr>
          <w:rFonts w:ascii="Times New Roman" w:hAnsi="Times New Roman" w:cs="Times New Roman"/>
          <w:sz w:val="28"/>
          <w:szCs w:val="28"/>
        </w:rPr>
        <w:t>,</w:t>
      </w:r>
      <w:r>
        <w:rPr>
          <w:rFonts w:ascii="Times New Roman" w:hAnsi="Times New Roman" w:cs="Times New Roman"/>
          <w:sz w:val="28"/>
          <w:szCs w:val="28"/>
        </w:rPr>
        <w:t>199</w:t>
      </w:r>
      <w:r w:rsidRPr="002642EC">
        <w:rPr>
          <w:rFonts w:ascii="Times New Roman" w:hAnsi="Times New Roman" w:cs="Times New Roman"/>
          <w:sz w:val="28"/>
          <w:szCs w:val="28"/>
        </w:rPr>
        <w:t>5</w:t>
      </w:r>
      <w:r w:rsidRPr="00466682">
        <w:rPr>
          <w:rFonts w:ascii="Times New Roman" w:hAnsi="Times New Roman" w:cs="Times New Roman"/>
          <w:sz w:val="28"/>
          <w:szCs w:val="28"/>
        </w:rPr>
        <w:t>.</w:t>
      </w:r>
      <w:r>
        <w:rPr>
          <w:rFonts w:ascii="Times New Roman" w:hAnsi="Times New Roman" w:cs="Times New Roman"/>
          <w:sz w:val="28"/>
          <w:szCs w:val="28"/>
        </w:rPr>
        <w:t xml:space="preserve">–  </w:t>
      </w:r>
      <w:r w:rsidRPr="00F8081B">
        <w:rPr>
          <w:rFonts w:ascii="Times New Roman" w:hAnsi="Times New Roman" w:cs="Times New Roman"/>
          <w:sz w:val="28"/>
          <w:szCs w:val="28"/>
        </w:rPr>
        <w:t>5</w:t>
      </w:r>
      <w:r>
        <w:rPr>
          <w:rFonts w:ascii="Times New Roman" w:hAnsi="Times New Roman" w:cs="Times New Roman"/>
          <w:sz w:val="28"/>
          <w:szCs w:val="28"/>
        </w:rPr>
        <w:t>6</w:t>
      </w:r>
      <w:r w:rsidRPr="00F8081B">
        <w:rPr>
          <w:rFonts w:ascii="Times New Roman" w:hAnsi="Times New Roman" w:cs="Times New Roman"/>
          <w:sz w:val="28"/>
          <w:szCs w:val="28"/>
        </w:rPr>
        <w:t>6</w:t>
      </w:r>
      <w:r w:rsidRPr="00821A87">
        <w:rPr>
          <w:rFonts w:ascii="Times New Roman" w:hAnsi="Times New Roman" w:cs="Times New Roman"/>
          <w:sz w:val="28"/>
          <w:szCs w:val="28"/>
        </w:rPr>
        <w:t xml:space="preserve"> c.</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 xml:space="preserve">Кириченко В.П. Нова історія країн Азії, Африки та Латинської </w:t>
      </w:r>
      <w:proofErr w:type="gramStart"/>
      <w:r w:rsidRPr="00821A87">
        <w:rPr>
          <w:rFonts w:ascii="Times New Roman" w:hAnsi="Times New Roman" w:cs="Times New Roman"/>
          <w:sz w:val="28"/>
          <w:szCs w:val="28"/>
        </w:rPr>
        <w:t>Аме</w:t>
      </w:r>
      <w:r>
        <w:rPr>
          <w:rFonts w:ascii="Times New Roman" w:hAnsi="Times New Roman" w:cs="Times New Roman"/>
          <w:sz w:val="28"/>
          <w:szCs w:val="28"/>
        </w:rPr>
        <w:t>рики.</w:t>
      </w:r>
      <w:r w:rsidRPr="00CF1892">
        <w:rPr>
          <w:rFonts w:ascii="Times New Roman" w:hAnsi="Times New Roman" w:cs="Times New Roman"/>
          <w:sz w:val="28"/>
          <w:szCs w:val="28"/>
        </w:rPr>
        <w:t>/</w:t>
      </w:r>
      <w:proofErr w:type="gramEnd"/>
      <w:r w:rsidRPr="00CF1892">
        <w:rPr>
          <w:rFonts w:ascii="Times New Roman" w:hAnsi="Times New Roman" w:cs="Times New Roman"/>
          <w:sz w:val="28"/>
          <w:szCs w:val="28"/>
        </w:rPr>
        <w:t xml:space="preserve"> </w:t>
      </w:r>
      <w:r w:rsidRPr="00821A87">
        <w:rPr>
          <w:rFonts w:ascii="Times New Roman" w:hAnsi="Times New Roman" w:cs="Times New Roman"/>
          <w:sz w:val="28"/>
          <w:szCs w:val="28"/>
        </w:rPr>
        <w:t>В.П.</w:t>
      </w:r>
      <w:r w:rsidRPr="00CF1892">
        <w:rPr>
          <w:rFonts w:ascii="Times New Roman" w:hAnsi="Times New Roman" w:cs="Times New Roman"/>
          <w:sz w:val="28"/>
          <w:szCs w:val="28"/>
        </w:rPr>
        <w:t xml:space="preserve"> </w:t>
      </w:r>
      <w:r w:rsidRPr="00821A87">
        <w:rPr>
          <w:rFonts w:ascii="Times New Roman" w:hAnsi="Times New Roman" w:cs="Times New Roman"/>
          <w:sz w:val="28"/>
          <w:szCs w:val="28"/>
        </w:rPr>
        <w:t xml:space="preserve">Кириченко </w:t>
      </w:r>
      <w:r>
        <w:rPr>
          <w:rFonts w:ascii="Times New Roman" w:hAnsi="Times New Roman" w:cs="Times New Roman"/>
          <w:sz w:val="28"/>
          <w:szCs w:val="28"/>
        </w:rPr>
        <w:t>–</w:t>
      </w:r>
      <w:r w:rsidRPr="00F8081B">
        <w:rPr>
          <w:rFonts w:ascii="Times New Roman" w:hAnsi="Times New Roman" w:cs="Times New Roman"/>
          <w:sz w:val="28"/>
          <w:szCs w:val="28"/>
        </w:rPr>
        <w:t xml:space="preserve"> </w:t>
      </w:r>
      <w:r>
        <w:rPr>
          <w:rFonts w:ascii="Times New Roman" w:hAnsi="Times New Roman" w:cs="Times New Roman"/>
          <w:sz w:val="28"/>
          <w:szCs w:val="28"/>
          <w:lang w:val="uk-UA"/>
        </w:rPr>
        <w:t>К.</w:t>
      </w:r>
      <w:r w:rsidRPr="00F8081B">
        <w:rPr>
          <w:rFonts w:ascii="Times New Roman" w:hAnsi="Times New Roman" w:cs="Times New Roman"/>
          <w:sz w:val="28"/>
          <w:szCs w:val="28"/>
        </w:rPr>
        <w:t>:</w:t>
      </w:r>
      <w:r>
        <w:rPr>
          <w:rFonts w:ascii="Times New Roman" w:hAnsi="Times New Roman" w:cs="Times New Roman"/>
          <w:sz w:val="28"/>
          <w:szCs w:val="28"/>
          <w:lang w:val="uk-UA"/>
        </w:rPr>
        <w:t>Скарби</w:t>
      </w:r>
      <w:r w:rsidRPr="00F8081B">
        <w:rPr>
          <w:rFonts w:ascii="Times New Roman" w:hAnsi="Times New Roman" w:cs="Times New Roman"/>
          <w:sz w:val="28"/>
          <w:szCs w:val="28"/>
        </w:rPr>
        <w:t>,2009.</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Pr="00821A87">
        <w:rPr>
          <w:rFonts w:ascii="Times New Roman" w:hAnsi="Times New Roman" w:cs="Times New Roman"/>
          <w:sz w:val="28"/>
          <w:szCs w:val="28"/>
        </w:rPr>
        <w:t>168 c.</w:t>
      </w:r>
    </w:p>
    <w:p w:rsidR="00B063D2" w:rsidRPr="00006CBA" w:rsidRDefault="00B063D2" w:rsidP="00B063D2">
      <w:pPr>
        <w:pStyle w:val="a3"/>
        <w:numPr>
          <w:ilvl w:val="0"/>
          <w:numId w:val="2"/>
        </w:numPr>
        <w:rPr>
          <w:rFonts w:ascii="Times New Roman" w:hAnsi="Times New Roman" w:cs="Times New Roman"/>
          <w:sz w:val="28"/>
          <w:szCs w:val="28"/>
        </w:rPr>
      </w:pPr>
      <w:r w:rsidRPr="00006CBA">
        <w:rPr>
          <w:rFonts w:ascii="Times New Roman" w:hAnsi="Times New Roman" w:cs="Times New Roman"/>
          <w:sz w:val="28"/>
          <w:szCs w:val="28"/>
        </w:rPr>
        <w:lastRenderedPageBreak/>
        <w:t xml:space="preserve">Кириченко В.П. Нова історія країн Азії, Африки та Латинської </w:t>
      </w:r>
      <w:proofErr w:type="gramStart"/>
      <w:r w:rsidRPr="00006CBA">
        <w:rPr>
          <w:rFonts w:ascii="Times New Roman" w:hAnsi="Times New Roman" w:cs="Times New Roman"/>
          <w:sz w:val="28"/>
          <w:szCs w:val="28"/>
        </w:rPr>
        <w:t>Америки.-</w:t>
      </w:r>
      <w:proofErr w:type="gramEnd"/>
      <w:r w:rsidRPr="00294C4F">
        <w:rPr>
          <w:rFonts w:ascii="Times New Roman" w:hAnsi="Times New Roman" w:cs="Times New Roman"/>
          <w:sz w:val="28"/>
          <w:szCs w:val="28"/>
        </w:rPr>
        <w:t xml:space="preserve">  </w:t>
      </w:r>
      <w:r w:rsidRPr="00CF1892">
        <w:rPr>
          <w:rFonts w:ascii="Times New Roman" w:hAnsi="Times New Roman" w:cs="Times New Roman"/>
          <w:sz w:val="28"/>
          <w:szCs w:val="28"/>
        </w:rPr>
        <w:t xml:space="preserve">/ </w:t>
      </w:r>
      <w:r w:rsidRPr="00821A87">
        <w:rPr>
          <w:rFonts w:ascii="Times New Roman" w:hAnsi="Times New Roman" w:cs="Times New Roman"/>
          <w:sz w:val="28"/>
          <w:szCs w:val="28"/>
        </w:rPr>
        <w:t>В.П.</w:t>
      </w:r>
      <w:r w:rsidRPr="00CF1892">
        <w:rPr>
          <w:rFonts w:ascii="Times New Roman" w:hAnsi="Times New Roman" w:cs="Times New Roman"/>
          <w:sz w:val="28"/>
          <w:szCs w:val="28"/>
        </w:rPr>
        <w:t xml:space="preserve"> </w:t>
      </w:r>
      <w:r w:rsidRPr="00821A87">
        <w:rPr>
          <w:rFonts w:ascii="Times New Roman" w:hAnsi="Times New Roman" w:cs="Times New Roman"/>
          <w:sz w:val="28"/>
          <w:szCs w:val="28"/>
        </w:rPr>
        <w:t xml:space="preserve">Кириченко </w:t>
      </w:r>
      <w:r>
        <w:rPr>
          <w:rFonts w:ascii="Times New Roman" w:hAnsi="Times New Roman" w:cs="Times New Roman"/>
          <w:sz w:val="28"/>
          <w:szCs w:val="28"/>
        </w:rPr>
        <w:t>–</w:t>
      </w:r>
      <w:r w:rsidRPr="00F8081B">
        <w:rPr>
          <w:rFonts w:ascii="Times New Roman" w:hAnsi="Times New Roman" w:cs="Times New Roman"/>
          <w:sz w:val="28"/>
          <w:szCs w:val="28"/>
        </w:rPr>
        <w:t xml:space="preserve"> </w:t>
      </w:r>
      <w:r>
        <w:rPr>
          <w:rFonts w:ascii="Times New Roman" w:hAnsi="Times New Roman" w:cs="Times New Roman"/>
          <w:sz w:val="28"/>
          <w:szCs w:val="28"/>
          <w:lang w:val="uk-UA"/>
        </w:rPr>
        <w:t>К.</w:t>
      </w:r>
      <w:r w:rsidRPr="00F8081B">
        <w:rPr>
          <w:rFonts w:ascii="Times New Roman" w:hAnsi="Times New Roman" w:cs="Times New Roman"/>
          <w:sz w:val="28"/>
          <w:szCs w:val="28"/>
        </w:rPr>
        <w:t>:</w:t>
      </w:r>
      <w:r>
        <w:rPr>
          <w:rFonts w:ascii="Times New Roman" w:hAnsi="Times New Roman" w:cs="Times New Roman"/>
          <w:sz w:val="28"/>
          <w:szCs w:val="28"/>
          <w:lang w:val="uk-UA"/>
        </w:rPr>
        <w:t>Скарби</w:t>
      </w:r>
      <w:r w:rsidRPr="00F8081B">
        <w:rPr>
          <w:rFonts w:ascii="Times New Roman" w:hAnsi="Times New Roman" w:cs="Times New Roman"/>
          <w:sz w:val="28"/>
          <w:szCs w:val="28"/>
        </w:rPr>
        <w:t>,2009.</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275</w:t>
      </w:r>
      <w:r w:rsidRPr="00006CBA">
        <w:rPr>
          <w:rFonts w:ascii="Times New Roman" w:hAnsi="Times New Roman" w:cs="Times New Roman"/>
          <w:sz w:val="28"/>
          <w:szCs w:val="28"/>
        </w:rPr>
        <w:t xml:space="preserve"> c.</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Козицький А.М. Новітня історія Азії та Африки. Частина 2.</w:t>
      </w:r>
      <w:r w:rsidRPr="00294C4F">
        <w:rPr>
          <w:rFonts w:ascii="Times New Roman" w:hAnsi="Times New Roman" w:cs="Times New Roman"/>
          <w:sz w:val="28"/>
          <w:szCs w:val="28"/>
        </w:rPr>
        <w:t xml:space="preserve"> </w:t>
      </w:r>
      <w:r w:rsidRPr="00CF1892">
        <w:rPr>
          <w:rFonts w:ascii="Times New Roman" w:hAnsi="Times New Roman" w:cs="Times New Roman"/>
          <w:sz w:val="28"/>
          <w:szCs w:val="28"/>
        </w:rPr>
        <w:t xml:space="preserve">/ </w:t>
      </w:r>
      <w:r w:rsidRPr="00821A87">
        <w:rPr>
          <w:rFonts w:ascii="Times New Roman" w:hAnsi="Times New Roman" w:cs="Times New Roman"/>
          <w:sz w:val="28"/>
          <w:szCs w:val="28"/>
        </w:rPr>
        <w:t>В.П.</w:t>
      </w:r>
      <w:r w:rsidRPr="00CF1892">
        <w:rPr>
          <w:rFonts w:ascii="Times New Roman" w:hAnsi="Times New Roman" w:cs="Times New Roman"/>
          <w:sz w:val="28"/>
          <w:szCs w:val="28"/>
        </w:rPr>
        <w:t xml:space="preserve"> </w:t>
      </w:r>
      <w:r w:rsidRPr="00821A87">
        <w:rPr>
          <w:rFonts w:ascii="Times New Roman" w:hAnsi="Times New Roman" w:cs="Times New Roman"/>
          <w:sz w:val="28"/>
          <w:szCs w:val="28"/>
        </w:rPr>
        <w:t xml:space="preserve">Кириченко </w:t>
      </w:r>
      <w:r>
        <w:rPr>
          <w:rFonts w:ascii="Times New Roman" w:hAnsi="Times New Roman" w:cs="Times New Roman"/>
          <w:sz w:val="28"/>
          <w:szCs w:val="28"/>
        </w:rPr>
        <w:t>–</w:t>
      </w:r>
      <w:r w:rsidRPr="00F8081B">
        <w:rPr>
          <w:rFonts w:ascii="Times New Roman" w:hAnsi="Times New Roman" w:cs="Times New Roman"/>
          <w:sz w:val="28"/>
          <w:szCs w:val="28"/>
        </w:rPr>
        <w:t xml:space="preserve"> </w:t>
      </w:r>
      <w:proofErr w:type="gramStart"/>
      <w:r>
        <w:rPr>
          <w:rFonts w:ascii="Times New Roman" w:hAnsi="Times New Roman" w:cs="Times New Roman"/>
          <w:sz w:val="28"/>
          <w:szCs w:val="28"/>
          <w:lang w:val="uk-UA"/>
        </w:rPr>
        <w:t>К.</w:t>
      </w:r>
      <w:r w:rsidRPr="00F8081B">
        <w:rPr>
          <w:rFonts w:ascii="Times New Roman" w:hAnsi="Times New Roman" w:cs="Times New Roman"/>
          <w:sz w:val="28"/>
          <w:szCs w:val="28"/>
        </w:rPr>
        <w:t>:</w:t>
      </w:r>
      <w:r>
        <w:rPr>
          <w:rFonts w:ascii="Times New Roman" w:hAnsi="Times New Roman" w:cs="Times New Roman"/>
          <w:sz w:val="28"/>
          <w:szCs w:val="28"/>
          <w:lang w:val="uk-UA"/>
        </w:rPr>
        <w:t>Скарби</w:t>
      </w:r>
      <w:proofErr w:type="gramEnd"/>
      <w:r w:rsidRPr="00F8081B">
        <w:rPr>
          <w:rFonts w:ascii="Times New Roman" w:hAnsi="Times New Roman" w:cs="Times New Roman"/>
          <w:sz w:val="28"/>
          <w:szCs w:val="28"/>
        </w:rPr>
        <w:t>,2009.</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821A87">
        <w:rPr>
          <w:rFonts w:ascii="Times New Roman" w:hAnsi="Times New Roman" w:cs="Times New Roman"/>
          <w:sz w:val="28"/>
          <w:szCs w:val="28"/>
        </w:rPr>
        <w:t>425 c.</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Козицький А.М. Новітня історія Азії та Африки. Частина 3</w:t>
      </w:r>
      <w:r w:rsidRPr="00CF1892">
        <w:rPr>
          <w:rFonts w:ascii="Times New Roman" w:hAnsi="Times New Roman" w:cs="Times New Roman"/>
          <w:sz w:val="28"/>
          <w:szCs w:val="28"/>
        </w:rPr>
        <w:t xml:space="preserve">/ </w:t>
      </w:r>
      <w:r w:rsidRPr="00821A87">
        <w:rPr>
          <w:rFonts w:ascii="Times New Roman" w:hAnsi="Times New Roman" w:cs="Times New Roman"/>
          <w:sz w:val="28"/>
          <w:szCs w:val="28"/>
        </w:rPr>
        <w:t>В.П.</w:t>
      </w:r>
      <w:r w:rsidRPr="00CF1892">
        <w:rPr>
          <w:rFonts w:ascii="Times New Roman" w:hAnsi="Times New Roman" w:cs="Times New Roman"/>
          <w:sz w:val="28"/>
          <w:szCs w:val="28"/>
        </w:rPr>
        <w:t xml:space="preserve"> </w:t>
      </w:r>
      <w:r w:rsidRPr="00821A87">
        <w:rPr>
          <w:rFonts w:ascii="Times New Roman" w:hAnsi="Times New Roman" w:cs="Times New Roman"/>
          <w:sz w:val="28"/>
          <w:szCs w:val="28"/>
        </w:rPr>
        <w:t xml:space="preserve">Кириченко </w:t>
      </w:r>
      <w:r>
        <w:rPr>
          <w:rFonts w:ascii="Times New Roman" w:hAnsi="Times New Roman" w:cs="Times New Roman"/>
          <w:sz w:val="28"/>
          <w:szCs w:val="28"/>
        </w:rPr>
        <w:t>–</w:t>
      </w:r>
      <w:r w:rsidRPr="00F8081B">
        <w:rPr>
          <w:rFonts w:ascii="Times New Roman" w:hAnsi="Times New Roman" w:cs="Times New Roman"/>
          <w:sz w:val="28"/>
          <w:szCs w:val="28"/>
        </w:rPr>
        <w:t xml:space="preserve"> </w:t>
      </w:r>
      <w:proofErr w:type="gramStart"/>
      <w:r>
        <w:rPr>
          <w:rFonts w:ascii="Times New Roman" w:hAnsi="Times New Roman" w:cs="Times New Roman"/>
          <w:sz w:val="28"/>
          <w:szCs w:val="28"/>
          <w:lang w:val="uk-UA"/>
        </w:rPr>
        <w:t>К.</w:t>
      </w:r>
      <w:r w:rsidRPr="00F8081B">
        <w:rPr>
          <w:rFonts w:ascii="Times New Roman" w:hAnsi="Times New Roman" w:cs="Times New Roman"/>
          <w:sz w:val="28"/>
          <w:szCs w:val="28"/>
        </w:rPr>
        <w:t>:</w:t>
      </w:r>
      <w:r>
        <w:rPr>
          <w:rFonts w:ascii="Times New Roman" w:hAnsi="Times New Roman" w:cs="Times New Roman"/>
          <w:sz w:val="28"/>
          <w:szCs w:val="28"/>
          <w:lang w:val="uk-UA"/>
        </w:rPr>
        <w:t>Скарби</w:t>
      </w:r>
      <w:proofErr w:type="gramEnd"/>
      <w:r w:rsidRPr="00F8081B">
        <w:rPr>
          <w:rFonts w:ascii="Times New Roman" w:hAnsi="Times New Roman" w:cs="Times New Roman"/>
          <w:sz w:val="28"/>
          <w:szCs w:val="28"/>
        </w:rPr>
        <w:t>,2009.</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Pr="00821A87">
        <w:rPr>
          <w:rFonts w:ascii="Times New Roman" w:hAnsi="Times New Roman" w:cs="Times New Roman"/>
          <w:sz w:val="28"/>
          <w:szCs w:val="28"/>
        </w:rPr>
        <w:t>337 c.</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Козицький А.М. Новітня історія Азії та Африки.</w:t>
      </w:r>
      <w:r>
        <w:rPr>
          <w:rFonts w:ascii="Times New Roman" w:hAnsi="Times New Roman" w:cs="Times New Roman"/>
          <w:sz w:val="28"/>
          <w:szCs w:val="28"/>
          <w:lang w:val="uk-UA"/>
        </w:rPr>
        <w:t xml:space="preserve"> Частина 4</w:t>
      </w:r>
      <w:r w:rsidRPr="00CF1892">
        <w:rPr>
          <w:rFonts w:ascii="Times New Roman" w:hAnsi="Times New Roman" w:cs="Times New Roman"/>
          <w:sz w:val="28"/>
          <w:szCs w:val="28"/>
        </w:rPr>
        <w:t xml:space="preserve">/ </w:t>
      </w:r>
      <w:r w:rsidRPr="00CD518D">
        <w:rPr>
          <w:rFonts w:ascii="Times New Roman" w:hAnsi="Times New Roman" w:cs="Times New Roman"/>
          <w:sz w:val="28"/>
          <w:szCs w:val="28"/>
        </w:rPr>
        <w:t xml:space="preserve"> </w:t>
      </w:r>
      <w:r w:rsidRPr="00821A87">
        <w:rPr>
          <w:rFonts w:ascii="Times New Roman" w:hAnsi="Times New Roman" w:cs="Times New Roman"/>
          <w:sz w:val="28"/>
          <w:szCs w:val="28"/>
        </w:rPr>
        <w:t>В.П.</w:t>
      </w:r>
      <w:r w:rsidRPr="00CF1892">
        <w:rPr>
          <w:rFonts w:ascii="Times New Roman" w:hAnsi="Times New Roman" w:cs="Times New Roman"/>
          <w:sz w:val="28"/>
          <w:szCs w:val="28"/>
        </w:rPr>
        <w:t xml:space="preserve"> </w:t>
      </w:r>
      <w:r w:rsidRPr="00821A87">
        <w:rPr>
          <w:rFonts w:ascii="Times New Roman" w:hAnsi="Times New Roman" w:cs="Times New Roman"/>
          <w:sz w:val="28"/>
          <w:szCs w:val="28"/>
        </w:rPr>
        <w:t xml:space="preserve">Кириченко </w:t>
      </w:r>
      <w:r>
        <w:rPr>
          <w:rFonts w:ascii="Times New Roman" w:hAnsi="Times New Roman" w:cs="Times New Roman"/>
          <w:sz w:val="28"/>
          <w:szCs w:val="28"/>
        </w:rPr>
        <w:t>–</w:t>
      </w:r>
      <w:r w:rsidRPr="00F8081B">
        <w:rPr>
          <w:rFonts w:ascii="Times New Roman" w:hAnsi="Times New Roman" w:cs="Times New Roman"/>
          <w:sz w:val="28"/>
          <w:szCs w:val="28"/>
        </w:rPr>
        <w:t xml:space="preserve"> </w:t>
      </w:r>
      <w:r>
        <w:rPr>
          <w:rFonts w:ascii="Times New Roman" w:hAnsi="Times New Roman" w:cs="Times New Roman"/>
          <w:sz w:val="28"/>
          <w:szCs w:val="28"/>
          <w:lang w:val="uk-UA"/>
        </w:rPr>
        <w:t>К.</w:t>
      </w:r>
      <w:r w:rsidRPr="00F8081B">
        <w:rPr>
          <w:rFonts w:ascii="Times New Roman" w:hAnsi="Times New Roman" w:cs="Times New Roman"/>
          <w:sz w:val="28"/>
          <w:szCs w:val="28"/>
        </w:rPr>
        <w:t>:</w:t>
      </w:r>
      <w:r>
        <w:rPr>
          <w:rFonts w:ascii="Times New Roman" w:hAnsi="Times New Roman" w:cs="Times New Roman"/>
          <w:sz w:val="28"/>
          <w:szCs w:val="28"/>
          <w:lang w:val="uk-UA"/>
        </w:rPr>
        <w:t>Скарби</w:t>
      </w:r>
      <w:r w:rsidRPr="00F8081B">
        <w:rPr>
          <w:rFonts w:ascii="Times New Roman" w:hAnsi="Times New Roman" w:cs="Times New Roman"/>
          <w:sz w:val="28"/>
          <w:szCs w:val="28"/>
        </w:rPr>
        <w:t>,2009.</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Pr="00821A87">
        <w:rPr>
          <w:rFonts w:ascii="Times New Roman" w:hAnsi="Times New Roman" w:cs="Times New Roman"/>
          <w:sz w:val="28"/>
          <w:szCs w:val="28"/>
        </w:rPr>
        <w:t>430 c.</w:t>
      </w:r>
    </w:p>
    <w:p w:rsidR="00B063D2" w:rsidRPr="00DA2B87" w:rsidRDefault="00B063D2" w:rsidP="00B063D2">
      <w:pPr>
        <w:pStyle w:val="a3"/>
        <w:numPr>
          <w:ilvl w:val="0"/>
          <w:numId w:val="2"/>
        </w:numPr>
        <w:rPr>
          <w:rFonts w:ascii="Times New Roman" w:hAnsi="Times New Roman" w:cs="Times New Roman"/>
          <w:sz w:val="28"/>
          <w:szCs w:val="28"/>
        </w:rPr>
      </w:pPr>
      <w:r w:rsidRPr="00DA2B87">
        <w:rPr>
          <w:rFonts w:ascii="Times New Roman" w:hAnsi="Times New Roman" w:cs="Times New Roman"/>
          <w:sz w:val="28"/>
          <w:szCs w:val="28"/>
        </w:rPr>
        <w:t>Ланда Р.Г. История арабских стран</w:t>
      </w:r>
      <w:r w:rsidRPr="00CF1892">
        <w:rPr>
          <w:rFonts w:ascii="Times New Roman" w:hAnsi="Times New Roman" w:cs="Times New Roman"/>
          <w:sz w:val="28"/>
          <w:szCs w:val="28"/>
        </w:rPr>
        <w:t>/</w:t>
      </w:r>
      <w:r w:rsidRPr="00CD518D">
        <w:rPr>
          <w:rFonts w:ascii="Times New Roman" w:hAnsi="Times New Roman" w:cs="Times New Roman"/>
          <w:sz w:val="28"/>
          <w:szCs w:val="28"/>
        </w:rPr>
        <w:t xml:space="preserve"> </w:t>
      </w:r>
      <w:r w:rsidRPr="00DA2B87">
        <w:rPr>
          <w:rFonts w:ascii="Times New Roman" w:hAnsi="Times New Roman" w:cs="Times New Roman"/>
          <w:sz w:val="28"/>
          <w:szCs w:val="28"/>
        </w:rPr>
        <w:t>Р.Г.</w:t>
      </w:r>
      <w:r w:rsidRPr="00CD518D">
        <w:rPr>
          <w:rFonts w:ascii="Times New Roman" w:hAnsi="Times New Roman" w:cs="Times New Roman"/>
          <w:sz w:val="28"/>
          <w:szCs w:val="28"/>
        </w:rPr>
        <w:t xml:space="preserve"> </w:t>
      </w:r>
      <w:r w:rsidRPr="00DA2B87">
        <w:rPr>
          <w:rFonts w:ascii="Times New Roman" w:hAnsi="Times New Roman" w:cs="Times New Roman"/>
          <w:sz w:val="28"/>
          <w:szCs w:val="28"/>
        </w:rPr>
        <w:t>Ланда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proofErr w:type="gramStart"/>
      <w:r>
        <w:rPr>
          <w:rFonts w:ascii="Times New Roman" w:hAnsi="Times New Roman" w:cs="Times New Roman"/>
          <w:sz w:val="28"/>
          <w:szCs w:val="28"/>
        </w:rPr>
        <w:t>М.</w:t>
      </w:r>
      <w:r w:rsidRPr="00E555E7">
        <w:rPr>
          <w:rFonts w:ascii="Times New Roman" w:hAnsi="Times New Roman" w:cs="Times New Roman"/>
          <w:sz w:val="28"/>
          <w:szCs w:val="28"/>
        </w:rPr>
        <w:t>:</w:t>
      </w:r>
      <w:r>
        <w:rPr>
          <w:rFonts w:ascii="Times New Roman" w:hAnsi="Times New Roman" w:cs="Times New Roman"/>
          <w:sz w:val="28"/>
          <w:szCs w:val="28"/>
          <w:lang w:val="uk-UA"/>
        </w:rPr>
        <w:t>ИНФРА</w:t>
      </w:r>
      <w:proofErr w:type="gramEnd"/>
      <w:r>
        <w:rPr>
          <w:rFonts w:ascii="Times New Roman" w:hAnsi="Times New Roman" w:cs="Times New Roman"/>
          <w:sz w:val="28"/>
          <w:szCs w:val="28"/>
          <w:lang w:val="uk-UA"/>
        </w:rPr>
        <w:t>-М</w:t>
      </w:r>
      <w:r w:rsidRPr="00CF1892">
        <w:rPr>
          <w:rFonts w:ascii="Times New Roman" w:hAnsi="Times New Roman" w:cs="Times New Roman"/>
          <w:sz w:val="28"/>
          <w:szCs w:val="28"/>
        </w:rPr>
        <w:t>,</w:t>
      </w:r>
      <w:r>
        <w:rPr>
          <w:rFonts w:ascii="Times New Roman" w:hAnsi="Times New Roman" w:cs="Times New Roman"/>
          <w:sz w:val="28"/>
          <w:szCs w:val="28"/>
        </w:rPr>
        <w:t>1999</w:t>
      </w:r>
      <w:r w:rsidRPr="00466682">
        <w:rPr>
          <w:rFonts w:ascii="Times New Roman" w:hAnsi="Times New Roman" w:cs="Times New Roman"/>
          <w:sz w:val="28"/>
          <w:szCs w:val="28"/>
        </w:rPr>
        <w:t>.</w:t>
      </w:r>
      <w:r w:rsidRPr="00DA2B87">
        <w:rPr>
          <w:rFonts w:ascii="Times New Roman" w:hAnsi="Times New Roman" w:cs="Times New Roman"/>
          <w:sz w:val="28"/>
          <w:szCs w:val="28"/>
        </w:rPr>
        <w:t xml:space="preserve"> - </w:t>
      </w:r>
      <w:r>
        <w:rPr>
          <w:rFonts w:ascii="Times New Roman" w:hAnsi="Times New Roman" w:cs="Times New Roman"/>
          <w:sz w:val="28"/>
          <w:szCs w:val="28"/>
          <w:lang w:val="uk-UA"/>
        </w:rPr>
        <w:t xml:space="preserve"> </w:t>
      </w:r>
      <w:r w:rsidRPr="00DA2B87">
        <w:rPr>
          <w:rFonts w:ascii="Times New Roman" w:hAnsi="Times New Roman" w:cs="Times New Roman"/>
          <w:sz w:val="28"/>
          <w:szCs w:val="28"/>
        </w:rPr>
        <w:t>320 c.</w:t>
      </w:r>
    </w:p>
    <w:p w:rsidR="00B063D2" w:rsidRPr="00DA2B87" w:rsidRDefault="00B063D2" w:rsidP="00B063D2">
      <w:pPr>
        <w:pStyle w:val="a3"/>
        <w:numPr>
          <w:ilvl w:val="0"/>
          <w:numId w:val="2"/>
        </w:numPr>
        <w:rPr>
          <w:rFonts w:ascii="Times New Roman" w:hAnsi="Times New Roman" w:cs="Times New Roman"/>
          <w:sz w:val="28"/>
          <w:szCs w:val="28"/>
        </w:rPr>
      </w:pPr>
      <w:r w:rsidRPr="00DA2B87">
        <w:rPr>
          <w:rFonts w:ascii="Times New Roman" w:hAnsi="Times New Roman" w:cs="Times New Roman"/>
          <w:sz w:val="28"/>
          <w:szCs w:val="28"/>
        </w:rPr>
        <w:t>Левин З. И.- Разви</w:t>
      </w:r>
      <w:r>
        <w:rPr>
          <w:rFonts w:ascii="Times New Roman" w:hAnsi="Times New Roman" w:cs="Times New Roman"/>
          <w:sz w:val="28"/>
          <w:szCs w:val="28"/>
        </w:rPr>
        <w:t>тие арабской общественной мысли</w:t>
      </w:r>
      <w:r w:rsidRPr="00CD518D">
        <w:rPr>
          <w:rFonts w:ascii="Times New Roman" w:hAnsi="Times New Roman" w:cs="Times New Roman"/>
          <w:sz w:val="28"/>
          <w:szCs w:val="28"/>
        </w:rPr>
        <w:t xml:space="preserve">/ </w:t>
      </w:r>
      <w:r w:rsidRPr="00DA2B87">
        <w:rPr>
          <w:rFonts w:ascii="Times New Roman" w:hAnsi="Times New Roman" w:cs="Times New Roman"/>
          <w:sz w:val="28"/>
          <w:szCs w:val="28"/>
        </w:rPr>
        <w:t>З. И</w:t>
      </w:r>
      <w:r w:rsidRPr="00CD518D">
        <w:rPr>
          <w:rFonts w:ascii="Times New Roman" w:hAnsi="Times New Roman" w:cs="Times New Roman"/>
          <w:sz w:val="28"/>
          <w:szCs w:val="28"/>
        </w:rPr>
        <w:t xml:space="preserve">. </w:t>
      </w:r>
      <w:r w:rsidRPr="00DA2B87">
        <w:rPr>
          <w:rFonts w:ascii="Times New Roman" w:hAnsi="Times New Roman" w:cs="Times New Roman"/>
          <w:sz w:val="28"/>
          <w:szCs w:val="28"/>
        </w:rPr>
        <w:t>Левин</w:t>
      </w:r>
      <w:r>
        <w:rPr>
          <w:rFonts w:ascii="Times New Roman" w:hAnsi="Times New Roman" w:cs="Times New Roman"/>
          <w:sz w:val="28"/>
          <w:szCs w:val="28"/>
        </w:rPr>
        <w:t xml:space="preserve"> – </w:t>
      </w:r>
      <w:proofErr w:type="gramStart"/>
      <w:r>
        <w:rPr>
          <w:rFonts w:ascii="Times New Roman" w:hAnsi="Times New Roman" w:cs="Times New Roman"/>
          <w:sz w:val="28"/>
          <w:szCs w:val="28"/>
        </w:rPr>
        <w:t>М.</w:t>
      </w:r>
      <w:r w:rsidRPr="00E555E7">
        <w:rPr>
          <w:rFonts w:ascii="Times New Roman" w:hAnsi="Times New Roman" w:cs="Times New Roman"/>
          <w:sz w:val="28"/>
          <w:szCs w:val="28"/>
        </w:rPr>
        <w:t>:</w:t>
      </w:r>
      <w:r>
        <w:rPr>
          <w:rFonts w:ascii="Times New Roman" w:hAnsi="Times New Roman" w:cs="Times New Roman"/>
          <w:sz w:val="28"/>
          <w:szCs w:val="28"/>
        </w:rPr>
        <w:t>АСТ</w:t>
      </w:r>
      <w:proofErr w:type="gramEnd"/>
      <w:r w:rsidRPr="00CD518D">
        <w:rPr>
          <w:rFonts w:ascii="Times New Roman" w:hAnsi="Times New Roman" w:cs="Times New Roman"/>
          <w:sz w:val="28"/>
          <w:szCs w:val="28"/>
        </w:rPr>
        <w:t>,1998</w:t>
      </w:r>
      <w:r w:rsidRPr="00DA2B87">
        <w:rPr>
          <w:rFonts w:ascii="Times New Roman" w:hAnsi="Times New Roman" w:cs="Times New Roman"/>
          <w:sz w:val="28"/>
          <w:szCs w:val="28"/>
        </w:rPr>
        <w:t xml:space="preserve"> </w:t>
      </w:r>
      <w:r>
        <w:rPr>
          <w:rFonts w:ascii="Times New Roman" w:hAnsi="Times New Roman" w:cs="Times New Roman"/>
          <w:sz w:val="28"/>
          <w:szCs w:val="28"/>
        </w:rPr>
        <w:t>–</w:t>
      </w:r>
      <w:r w:rsidRPr="00DA2B87">
        <w:rPr>
          <w:rFonts w:ascii="Times New Roman" w:hAnsi="Times New Roman" w:cs="Times New Roman"/>
          <w:sz w:val="28"/>
          <w:szCs w:val="28"/>
        </w:rPr>
        <w:t>197 c.</w:t>
      </w:r>
    </w:p>
    <w:p w:rsidR="00B063D2" w:rsidRPr="00821A87" w:rsidRDefault="00B063D2" w:rsidP="00B063D2">
      <w:pPr>
        <w:pStyle w:val="a3"/>
        <w:numPr>
          <w:ilvl w:val="0"/>
          <w:numId w:val="2"/>
        </w:numPr>
        <w:jc w:val="both"/>
        <w:rPr>
          <w:rFonts w:ascii="Times New Roman" w:hAnsi="Times New Roman" w:cs="Times New Roman"/>
          <w:sz w:val="28"/>
          <w:szCs w:val="28"/>
        </w:rPr>
      </w:pPr>
      <w:r>
        <w:rPr>
          <w:rFonts w:ascii="Times New Roman" w:hAnsi="Times New Roman" w:cs="Times New Roman"/>
          <w:sz w:val="28"/>
          <w:szCs w:val="28"/>
        </w:rPr>
        <w:t>Матвеев Ю. В – Ближний Восток</w:t>
      </w:r>
      <w:r w:rsidRPr="00CD518D">
        <w:rPr>
          <w:rFonts w:ascii="Times New Roman" w:hAnsi="Times New Roman" w:cs="Times New Roman"/>
          <w:sz w:val="28"/>
          <w:szCs w:val="28"/>
        </w:rPr>
        <w:t xml:space="preserve">/ </w:t>
      </w:r>
      <w:r>
        <w:rPr>
          <w:rFonts w:ascii="Times New Roman" w:hAnsi="Times New Roman" w:cs="Times New Roman"/>
          <w:sz w:val="28"/>
          <w:szCs w:val="28"/>
        </w:rPr>
        <w:t>Ю. В</w:t>
      </w:r>
      <w:r w:rsidRPr="00CD518D">
        <w:rPr>
          <w:rFonts w:ascii="Times New Roman" w:hAnsi="Times New Roman" w:cs="Times New Roman"/>
          <w:sz w:val="28"/>
          <w:szCs w:val="28"/>
        </w:rPr>
        <w:t xml:space="preserve">. </w:t>
      </w:r>
      <w:r>
        <w:rPr>
          <w:rFonts w:ascii="Times New Roman" w:hAnsi="Times New Roman" w:cs="Times New Roman"/>
          <w:sz w:val="28"/>
          <w:szCs w:val="28"/>
        </w:rPr>
        <w:t>Матвеев</w:t>
      </w:r>
      <w:r w:rsidRPr="00CD518D">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gramStart"/>
      <w:r>
        <w:rPr>
          <w:rFonts w:ascii="Times New Roman" w:hAnsi="Times New Roman" w:cs="Times New Roman"/>
          <w:sz w:val="28"/>
          <w:szCs w:val="28"/>
        </w:rPr>
        <w:t>М.</w:t>
      </w:r>
      <w:r w:rsidRPr="00E555E7">
        <w:rPr>
          <w:rFonts w:ascii="Times New Roman" w:hAnsi="Times New Roman" w:cs="Times New Roman"/>
          <w:sz w:val="28"/>
          <w:szCs w:val="28"/>
        </w:rPr>
        <w:t>:</w:t>
      </w:r>
      <w:r>
        <w:rPr>
          <w:rFonts w:ascii="Times New Roman" w:hAnsi="Times New Roman" w:cs="Times New Roman"/>
          <w:sz w:val="28"/>
          <w:szCs w:val="28"/>
        </w:rPr>
        <w:t>АСТ</w:t>
      </w:r>
      <w:proofErr w:type="gramEnd"/>
      <w:r w:rsidRPr="00CD518D">
        <w:rPr>
          <w:rFonts w:ascii="Times New Roman" w:hAnsi="Times New Roman" w:cs="Times New Roman"/>
          <w:sz w:val="28"/>
          <w:szCs w:val="28"/>
        </w:rPr>
        <w:t>,2004.</w:t>
      </w:r>
      <w:r w:rsidRPr="00DA2B8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21A87">
        <w:rPr>
          <w:rFonts w:ascii="Times New Roman" w:hAnsi="Times New Roman" w:cs="Times New Roman"/>
          <w:sz w:val="28"/>
          <w:szCs w:val="28"/>
        </w:rPr>
        <w:t>- 309 c.</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Ма</w:t>
      </w:r>
      <w:r>
        <w:rPr>
          <w:rFonts w:ascii="Times New Roman" w:hAnsi="Times New Roman" w:cs="Times New Roman"/>
          <w:sz w:val="28"/>
          <w:szCs w:val="28"/>
        </w:rPr>
        <w:t xml:space="preserve">твиенко А. Г. – </w:t>
      </w:r>
      <w:proofErr w:type="gramStart"/>
      <w:r>
        <w:rPr>
          <w:rFonts w:ascii="Times New Roman" w:hAnsi="Times New Roman" w:cs="Times New Roman"/>
          <w:sz w:val="28"/>
          <w:szCs w:val="28"/>
        </w:rPr>
        <w:t>Мир  в</w:t>
      </w:r>
      <w:proofErr w:type="gramEnd"/>
      <w:r>
        <w:rPr>
          <w:rFonts w:ascii="Times New Roman" w:hAnsi="Times New Roman" w:cs="Times New Roman"/>
          <w:sz w:val="28"/>
          <w:szCs w:val="28"/>
        </w:rPr>
        <w:t xml:space="preserve"> начале</w:t>
      </w:r>
      <w:r w:rsidRPr="00871D96">
        <w:rPr>
          <w:rFonts w:ascii="Times New Roman" w:hAnsi="Times New Roman" w:cs="Times New Roman"/>
          <w:sz w:val="28"/>
          <w:szCs w:val="28"/>
        </w:rPr>
        <w:t xml:space="preserve"> 20 </w:t>
      </w:r>
      <w:r>
        <w:rPr>
          <w:rFonts w:ascii="Times New Roman" w:hAnsi="Times New Roman" w:cs="Times New Roman"/>
          <w:sz w:val="28"/>
          <w:szCs w:val="28"/>
        </w:rPr>
        <w:t>века</w:t>
      </w:r>
      <w:r w:rsidRPr="00871D96">
        <w:rPr>
          <w:rFonts w:ascii="Times New Roman" w:hAnsi="Times New Roman" w:cs="Times New Roman"/>
          <w:sz w:val="28"/>
          <w:szCs w:val="28"/>
        </w:rPr>
        <w:t xml:space="preserve">/ </w:t>
      </w:r>
      <w:r>
        <w:rPr>
          <w:rFonts w:ascii="Times New Roman" w:hAnsi="Times New Roman" w:cs="Times New Roman"/>
          <w:sz w:val="28"/>
          <w:szCs w:val="28"/>
        </w:rPr>
        <w:t>А. Г.</w:t>
      </w:r>
      <w:r w:rsidRPr="00871D96">
        <w:rPr>
          <w:rFonts w:ascii="Times New Roman" w:hAnsi="Times New Roman" w:cs="Times New Roman"/>
          <w:sz w:val="28"/>
          <w:szCs w:val="28"/>
        </w:rPr>
        <w:t xml:space="preserve"> </w:t>
      </w:r>
      <w:r w:rsidRPr="00821A87">
        <w:rPr>
          <w:rFonts w:ascii="Times New Roman" w:hAnsi="Times New Roman" w:cs="Times New Roman"/>
          <w:sz w:val="28"/>
          <w:szCs w:val="28"/>
        </w:rPr>
        <w:t>Ма</w:t>
      </w:r>
      <w:r>
        <w:rPr>
          <w:rFonts w:ascii="Times New Roman" w:hAnsi="Times New Roman" w:cs="Times New Roman"/>
          <w:sz w:val="28"/>
          <w:szCs w:val="28"/>
        </w:rPr>
        <w:t>твиенко– М.</w:t>
      </w:r>
      <w:r w:rsidRPr="00E555E7">
        <w:rPr>
          <w:rFonts w:ascii="Times New Roman" w:hAnsi="Times New Roman" w:cs="Times New Roman"/>
          <w:sz w:val="28"/>
          <w:szCs w:val="28"/>
        </w:rPr>
        <w:t>:</w:t>
      </w:r>
      <w:r>
        <w:rPr>
          <w:rFonts w:ascii="Times New Roman" w:hAnsi="Times New Roman" w:cs="Times New Roman"/>
          <w:sz w:val="28"/>
          <w:szCs w:val="28"/>
        </w:rPr>
        <w:t xml:space="preserve">Колибри,2007.  </w:t>
      </w:r>
      <w:r w:rsidRPr="00821A87">
        <w:rPr>
          <w:rFonts w:ascii="Times New Roman" w:hAnsi="Times New Roman" w:cs="Times New Roman"/>
          <w:sz w:val="28"/>
          <w:szCs w:val="28"/>
        </w:rPr>
        <w:t>-134 c.</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lastRenderedPageBreak/>
        <w:t>Овсеенко А.В. –</w:t>
      </w:r>
      <w:r>
        <w:rPr>
          <w:rFonts w:ascii="Times New Roman" w:hAnsi="Times New Roman" w:cs="Times New Roman"/>
          <w:sz w:val="28"/>
          <w:szCs w:val="28"/>
        </w:rPr>
        <w:t xml:space="preserve"> Мир в период 20 века</w:t>
      </w:r>
      <w:r w:rsidRPr="007738DB">
        <w:rPr>
          <w:rFonts w:ascii="Times New Roman" w:hAnsi="Times New Roman" w:cs="Times New Roman"/>
          <w:sz w:val="28"/>
          <w:szCs w:val="28"/>
        </w:rPr>
        <w:t xml:space="preserve">/ </w:t>
      </w:r>
      <w:r w:rsidRPr="00821A87">
        <w:rPr>
          <w:rFonts w:ascii="Times New Roman" w:hAnsi="Times New Roman" w:cs="Times New Roman"/>
          <w:sz w:val="28"/>
          <w:szCs w:val="28"/>
        </w:rPr>
        <w:t>А.В.</w:t>
      </w:r>
      <w:r w:rsidRPr="007738DB">
        <w:rPr>
          <w:rFonts w:ascii="Times New Roman" w:hAnsi="Times New Roman" w:cs="Times New Roman"/>
          <w:sz w:val="28"/>
          <w:szCs w:val="28"/>
        </w:rPr>
        <w:t xml:space="preserve"> </w:t>
      </w:r>
      <w:r w:rsidRPr="00821A87">
        <w:rPr>
          <w:rFonts w:ascii="Times New Roman" w:hAnsi="Times New Roman" w:cs="Times New Roman"/>
          <w:sz w:val="28"/>
          <w:szCs w:val="28"/>
        </w:rPr>
        <w:t>Овсеенко</w:t>
      </w:r>
      <w:r w:rsidRPr="00D4639F">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gramStart"/>
      <w:r>
        <w:rPr>
          <w:rFonts w:ascii="Times New Roman" w:hAnsi="Times New Roman" w:cs="Times New Roman"/>
          <w:sz w:val="28"/>
          <w:szCs w:val="28"/>
        </w:rPr>
        <w:t>М.</w:t>
      </w:r>
      <w:r w:rsidRPr="00E555E7">
        <w:rPr>
          <w:rFonts w:ascii="Times New Roman" w:hAnsi="Times New Roman" w:cs="Times New Roman"/>
          <w:sz w:val="28"/>
          <w:szCs w:val="28"/>
        </w:rPr>
        <w:t>:</w:t>
      </w:r>
      <w:r>
        <w:rPr>
          <w:rFonts w:ascii="Times New Roman" w:hAnsi="Times New Roman" w:cs="Times New Roman"/>
          <w:sz w:val="28"/>
          <w:szCs w:val="28"/>
        </w:rPr>
        <w:t>АСТ</w:t>
      </w:r>
      <w:proofErr w:type="gramEnd"/>
      <w:r>
        <w:rPr>
          <w:rFonts w:ascii="Times New Roman" w:hAnsi="Times New Roman" w:cs="Times New Roman"/>
          <w:sz w:val="28"/>
          <w:szCs w:val="28"/>
        </w:rPr>
        <w:t>,200</w:t>
      </w:r>
      <w:r w:rsidRPr="00D4639F">
        <w:rPr>
          <w:rFonts w:ascii="Times New Roman" w:hAnsi="Times New Roman" w:cs="Times New Roman"/>
          <w:sz w:val="28"/>
          <w:szCs w:val="28"/>
        </w:rPr>
        <w:t>1</w:t>
      </w:r>
      <w:r w:rsidRPr="00821A87">
        <w:rPr>
          <w:rFonts w:ascii="Times New Roman" w:hAnsi="Times New Roman" w:cs="Times New Roman"/>
          <w:sz w:val="28"/>
          <w:szCs w:val="28"/>
        </w:rPr>
        <w:t xml:space="preserve"> -121 c.</w:t>
      </w:r>
    </w:p>
    <w:p w:rsidR="00B063D2" w:rsidRPr="00821A87"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При написании этой статьи использовался материал из Энциклопедического словаря Брокгауза и Ефрона (1890—1907</w:t>
      </w:r>
      <w:proofErr w:type="gramStart"/>
      <w:r w:rsidRPr="00821A87">
        <w:rPr>
          <w:rFonts w:ascii="Times New Roman" w:hAnsi="Times New Roman" w:cs="Times New Roman"/>
          <w:sz w:val="28"/>
          <w:szCs w:val="28"/>
        </w:rPr>
        <w:t>).-</w:t>
      </w:r>
      <w:proofErr w:type="gramEnd"/>
      <w:r w:rsidRPr="00821A87">
        <w:rPr>
          <w:rFonts w:ascii="Times New Roman" w:hAnsi="Times New Roman" w:cs="Times New Roman"/>
          <w:sz w:val="28"/>
          <w:szCs w:val="28"/>
        </w:rPr>
        <w:t xml:space="preserve"> 392 с.</w:t>
      </w:r>
    </w:p>
    <w:p w:rsidR="00B063D2" w:rsidRPr="00937CDF" w:rsidRDefault="00B063D2" w:rsidP="00B063D2">
      <w:pPr>
        <w:pStyle w:val="a3"/>
        <w:numPr>
          <w:ilvl w:val="0"/>
          <w:numId w:val="2"/>
        </w:numPr>
        <w:jc w:val="both"/>
        <w:rPr>
          <w:rFonts w:ascii="Times New Roman" w:hAnsi="Times New Roman" w:cs="Times New Roman"/>
          <w:sz w:val="28"/>
          <w:szCs w:val="28"/>
        </w:rPr>
      </w:pPr>
      <w:r w:rsidRPr="00937CDF">
        <w:rPr>
          <w:rFonts w:ascii="Times New Roman" w:hAnsi="Times New Roman" w:cs="Times New Roman"/>
          <w:sz w:val="28"/>
          <w:szCs w:val="28"/>
        </w:rPr>
        <w:t xml:space="preserve">Тойнби А. Дж. Исследование истории: В 3 т. / Пер. с англ., вступ. статья и комментарии К. Я. Кожурина. — </w:t>
      </w:r>
      <w:proofErr w:type="gramStart"/>
      <w:r w:rsidRPr="00937CDF">
        <w:rPr>
          <w:rFonts w:ascii="Times New Roman" w:hAnsi="Times New Roman" w:cs="Times New Roman"/>
          <w:sz w:val="28"/>
          <w:szCs w:val="28"/>
        </w:rPr>
        <w:t>СПб.:</w:t>
      </w:r>
      <w:proofErr w:type="gramEnd"/>
      <w:r w:rsidRPr="00937CDF">
        <w:rPr>
          <w:rFonts w:ascii="Times New Roman" w:hAnsi="Times New Roman" w:cs="Times New Roman"/>
          <w:sz w:val="28"/>
          <w:szCs w:val="28"/>
        </w:rPr>
        <w:t xml:space="preserve"> Изд-во С.-Петербургского ун-та: «И</w:t>
      </w:r>
      <w:r>
        <w:rPr>
          <w:rFonts w:ascii="Times New Roman" w:hAnsi="Times New Roman" w:cs="Times New Roman"/>
          <w:sz w:val="28"/>
          <w:szCs w:val="28"/>
        </w:rPr>
        <w:t xml:space="preserve">здательство Олега Абышко», 2006 - </w:t>
      </w:r>
      <w:r w:rsidRPr="00937CDF">
        <w:rPr>
          <w:rFonts w:ascii="Times New Roman" w:hAnsi="Times New Roman" w:cs="Times New Roman"/>
          <w:sz w:val="28"/>
          <w:szCs w:val="28"/>
        </w:rPr>
        <w:t>1333 с.</w:t>
      </w:r>
    </w:p>
    <w:p w:rsidR="00B063D2" w:rsidRPr="00937CDF" w:rsidRDefault="00B063D2" w:rsidP="00B063D2">
      <w:pPr>
        <w:pStyle w:val="a3"/>
        <w:numPr>
          <w:ilvl w:val="0"/>
          <w:numId w:val="2"/>
        </w:numPr>
        <w:jc w:val="both"/>
        <w:rPr>
          <w:rFonts w:ascii="Times New Roman" w:hAnsi="Times New Roman" w:cs="Times New Roman"/>
          <w:sz w:val="28"/>
          <w:szCs w:val="28"/>
        </w:rPr>
      </w:pPr>
      <w:r w:rsidRPr="00937CDF">
        <w:rPr>
          <w:rFonts w:ascii="Times New Roman" w:hAnsi="Times New Roman" w:cs="Times New Roman"/>
          <w:sz w:val="28"/>
          <w:szCs w:val="28"/>
        </w:rPr>
        <w:t>Тойнби А. Дж. Пережитое. Мои встречи. /</w:t>
      </w:r>
      <w:r w:rsidRPr="00D4639F">
        <w:rPr>
          <w:rFonts w:ascii="Times New Roman" w:hAnsi="Times New Roman" w:cs="Times New Roman"/>
          <w:sz w:val="28"/>
          <w:szCs w:val="28"/>
        </w:rPr>
        <w:t xml:space="preserve"> </w:t>
      </w:r>
      <w:r w:rsidRPr="00937CDF">
        <w:rPr>
          <w:rFonts w:ascii="Times New Roman" w:hAnsi="Times New Roman" w:cs="Times New Roman"/>
          <w:sz w:val="28"/>
          <w:szCs w:val="28"/>
        </w:rPr>
        <w:t xml:space="preserve">Тойнби А. Дж.  </w:t>
      </w:r>
      <w:proofErr w:type="gramStart"/>
      <w:r>
        <w:rPr>
          <w:rFonts w:ascii="Times New Roman" w:hAnsi="Times New Roman" w:cs="Times New Roman"/>
          <w:sz w:val="28"/>
          <w:szCs w:val="28"/>
        </w:rPr>
        <w:t xml:space="preserve">– </w:t>
      </w:r>
      <w:r w:rsidRPr="00937CDF">
        <w:rPr>
          <w:rFonts w:ascii="Times New Roman" w:hAnsi="Times New Roman" w:cs="Times New Roman"/>
          <w:sz w:val="28"/>
          <w:szCs w:val="28"/>
        </w:rPr>
        <w:t xml:space="preserve"> Пер.</w:t>
      </w:r>
      <w:proofErr w:type="gramEnd"/>
      <w:r w:rsidRPr="00937CDF">
        <w:rPr>
          <w:rFonts w:ascii="Times New Roman" w:hAnsi="Times New Roman" w:cs="Times New Roman"/>
          <w:sz w:val="28"/>
          <w:szCs w:val="28"/>
        </w:rPr>
        <w:t xml:space="preserve"> </w:t>
      </w:r>
      <w:r>
        <w:rPr>
          <w:rFonts w:ascii="Times New Roman" w:hAnsi="Times New Roman" w:cs="Times New Roman"/>
          <w:sz w:val="28"/>
          <w:szCs w:val="28"/>
        </w:rPr>
        <w:t xml:space="preserve">с англ. — М.: Айрис-пресс, 2003 - </w:t>
      </w:r>
      <w:r w:rsidRPr="00937CDF">
        <w:rPr>
          <w:rFonts w:ascii="Times New Roman" w:hAnsi="Times New Roman" w:cs="Times New Roman"/>
          <w:sz w:val="28"/>
          <w:szCs w:val="28"/>
        </w:rPr>
        <w:t>672 с.</w:t>
      </w:r>
    </w:p>
    <w:p w:rsidR="00B063D2" w:rsidRPr="00937CDF" w:rsidRDefault="00B063D2" w:rsidP="00B063D2">
      <w:pPr>
        <w:pStyle w:val="a3"/>
        <w:numPr>
          <w:ilvl w:val="0"/>
          <w:numId w:val="2"/>
        </w:numPr>
        <w:jc w:val="both"/>
        <w:rPr>
          <w:rFonts w:ascii="Times New Roman" w:hAnsi="Times New Roman" w:cs="Times New Roman"/>
          <w:sz w:val="28"/>
          <w:szCs w:val="28"/>
        </w:rPr>
      </w:pPr>
      <w:r w:rsidRPr="00937CDF">
        <w:rPr>
          <w:rFonts w:ascii="Times New Roman" w:hAnsi="Times New Roman" w:cs="Times New Roman"/>
          <w:sz w:val="28"/>
          <w:szCs w:val="28"/>
        </w:rPr>
        <w:t>Тойнби А. Дж. Постижение истории: Сборник /</w:t>
      </w:r>
      <w:r w:rsidRPr="00D4639F">
        <w:rPr>
          <w:rFonts w:ascii="Times New Roman" w:hAnsi="Times New Roman" w:cs="Times New Roman"/>
          <w:sz w:val="28"/>
          <w:szCs w:val="28"/>
        </w:rPr>
        <w:t xml:space="preserve"> </w:t>
      </w:r>
      <w:r w:rsidRPr="00937CDF">
        <w:rPr>
          <w:rFonts w:ascii="Times New Roman" w:hAnsi="Times New Roman" w:cs="Times New Roman"/>
          <w:sz w:val="28"/>
          <w:szCs w:val="28"/>
        </w:rPr>
        <w:t>Тойнби А. Дж.</w:t>
      </w:r>
      <w:r w:rsidRPr="00D4639F">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37CDF">
        <w:rPr>
          <w:rFonts w:ascii="Times New Roman" w:hAnsi="Times New Roman" w:cs="Times New Roman"/>
          <w:sz w:val="28"/>
          <w:szCs w:val="28"/>
        </w:rPr>
        <w:t xml:space="preserve">  Пер. с англ. Е. Д. Жаркова. — М.: Рольф, 2001—640 с.</w:t>
      </w:r>
    </w:p>
    <w:p w:rsidR="00B063D2" w:rsidRPr="00937CDF" w:rsidRDefault="00B063D2" w:rsidP="00B063D2">
      <w:pPr>
        <w:pStyle w:val="a3"/>
        <w:numPr>
          <w:ilvl w:val="0"/>
          <w:numId w:val="2"/>
        </w:numPr>
        <w:jc w:val="both"/>
        <w:rPr>
          <w:rFonts w:ascii="Times New Roman" w:hAnsi="Times New Roman" w:cs="Times New Roman"/>
          <w:sz w:val="28"/>
          <w:szCs w:val="28"/>
        </w:rPr>
      </w:pPr>
      <w:r w:rsidRPr="00937CDF">
        <w:rPr>
          <w:rFonts w:ascii="Times New Roman" w:hAnsi="Times New Roman" w:cs="Times New Roman"/>
          <w:sz w:val="28"/>
          <w:szCs w:val="28"/>
        </w:rPr>
        <w:t>Тойнби А. Дж. Роль личности в истории. /</w:t>
      </w:r>
      <w:r w:rsidRPr="00D4639F">
        <w:rPr>
          <w:rFonts w:ascii="Times New Roman" w:hAnsi="Times New Roman" w:cs="Times New Roman"/>
          <w:sz w:val="28"/>
          <w:szCs w:val="28"/>
        </w:rPr>
        <w:t xml:space="preserve"> </w:t>
      </w:r>
      <w:r w:rsidRPr="00937CDF">
        <w:rPr>
          <w:rFonts w:ascii="Times New Roman" w:hAnsi="Times New Roman" w:cs="Times New Roman"/>
          <w:sz w:val="28"/>
          <w:szCs w:val="28"/>
        </w:rPr>
        <w:t xml:space="preserve">Тойнби А. Дж. </w:t>
      </w:r>
      <w:r>
        <w:rPr>
          <w:rFonts w:ascii="Times New Roman" w:hAnsi="Times New Roman" w:cs="Times New Roman"/>
          <w:sz w:val="28"/>
          <w:szCs w:val="28"/>
        </w:rPr>
        <w:t>—</w:t>
      </w:r>
      <w:r w:rsidRPr="00937CDF">
        <w:rPr>
          <w:rFonts w:ascii="Times New Roman" w:hAnsi="Times New Roman" w:cs="Times New Roman"/>
          <w:sz w:val="28"/>
          <w:szCs w:val="28"/>
        </w:rPr>
        <w:t xml:space="preserve"> П</w:t>
      </w:r>
      <w:r>
        <w:rPr>
          <w:rFonts w:ascii="Times New Roman" w:hAnsi="Times New Roman" w:cs="Times New Roman"/>
          <w:sz w:val="28"/>
          <w:szCs w:val="28"/>
        </w:rPr>
        <w:t xml:space="preserve">ер. с англ. — М.: Астрель, 2012 -  </w:t>
      </w:r>
      <w:r w:rsidRPr="00937CDF">
        <w:rPr>
          <w:rFonts w:ascii="Times New Roman" w:hAnsi="Times New Roman" w:cs="Times New Roman"/>
          <w:sz w:val="28"/>
          <w:szCs w:val="28"/>
        </w:rPr>
        <w:t xml:space="preserve">222 с. </w:t>
      </w:r>
    </w:p>
    <w:p w:rsidR="00B063D2" w:rsidRPr="00937CDF" w:rsidRDefault="00B063D2" w:rsidP="00B063D2">
      <w:pPr>
        <w:pStyle w:val="a3"/>
        <w:numPr>
          <w:ilvl w:val="0"/>
          <w:numId w:val="2"/>
        </w:numPr>
        <w:jc w:val="both"/>
        <w:rPr>
          <w:rFonts w:ascii="Times New Roman" w:hAnsi="Times New Roman" w:cs="Times New Roman"/>
          <w:sz w:val="28"/>
          <w:szCs w:val="28"/>
        </w:rPr>
      </w:pPr>
      <w:r w:rsidRPr="00937CDF">
        <w:rPr>
          <w:rFonts w:ascii="Times New Roman" w:hAnsi="Times New Roman" w:cs="Times New Roman"/>
          <w:sz w:val="28"/>
          <w:szCs w:val="28"/>
        </w:rPr>
        <w:t xml:space="preserve"> Тойнби А. Дж. Цивилизация перед судом истории: Сборник /</w:t>
      </w:r>
      <w:r w:rsidRPr="00D4639F">
        <w:rPr>
          <w:rFonts w:ascii="Times New Roman" w:hAnsi="Times New Roman" w:cs="Times New Roman"/>
          <w:sz w:val="28"/>
          <w:szCs w:val="28"/>
        </w:rPr>
        <w:t xml:space="preserve"> </w:t>
      </w:r>
      <w:r w:rsidRPr="00937CDF">
        <w:rPr>
          <w:rFonts w:ascii="Times New Roman" w:hAnsi="Times New Roman" w:cs="Times New Roman"/>
          <w:sz w:val="28"/>
          <w:szCs w:val="28"/>
        </w:rPr>
        <w:t xml:space="preserve">Тойнби А. Дж.  </w:t>
      </w:r>
      <w:r>
        <w:rPr>
          <w:rFonts w:ascii="Times New Roman" w:hAnsi="Times New Roman" w:cs="Times New Roman"/>
          <w:sz w:val="28"/>
          <w:szCs w:val="28"/>
        </w:rPr>
        <w:t xml:space="preserve">– </w:t>
      </w:r>
      <w:r w:rsidRPr="00937CDF">
        <w:rPr>
          <w:rFonts w:ascii="Times New Roman" w:hAnsi="Times New Roman" w:cs="Times New Roman"/>
          <w:sz w:val="28"/>
          <w:szCs w:val="28"/>
        </w:rPr>
        <w:t>Пер. с англ. — М.: Рольф, 2002—592 с.</w:t>
      </w:r>
    </w:p>
    <w:p w:rsidR="00B063D2"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Тойнби А. Дж., Икеда Д</w:t>
      </w:r>
      <w:r>
        <w:rPr>
          <w:rFonts w:ascii="Times New Roman" w:hAnsi="Times New Roman" w:cs="Times New Roman"/>
          <w:sz w:val="28"/>
          <w:szCs w:val="28"/>
        </w:rPr>
        <w:t>айсаку</w:t>
      </w:r>
      <w:r w:rsidRPr="00821A87">
        <w:rPr>
          <w:rFonts w:ascii="Times New Roman" w:hAnsi="Times New Roman" w:cs="Times New Roman"/>
          <w:sz w:val="28"/>
          <w:szCs w:val="28"/>
        </w:rPr>
        <w:t xml:space="preserve"> Избери жизнь. Диалог Арнольда Дж. Тойнби и Дайсаку Икеды</w:t>
      </w:r>
      <w:r w:rsidRPr="00160C94">
        <w:rPr>
          <w:rFonts w:ascii="Times New Roman" w:hAnsi="Times New Roman" w:cs="Times New Roman"/>
          <w:sz w:val="28"/>
          <w:szCs w:val="28"/>
        </w:rPr>
        <w:t xml:space="preserve">/ </w:t>
      </w:r>
      <w:r w:rsidRPr="00937CDF">
        <w:rPr>
          <w:rFonts w:ascii="Times New Roman" w:hAnsi="Times New Roman" w:cs="Times New Roman"/>
          <w:sz w:val="28"/>
          <w:szCs w:val="28"/>
        </w:rPr>
        <w:t xml:space="preserve">Тойнби А. Дж.  </w:t>
      </w:r>
      <w:proofErr w:type="gramStart"/>
      <w:r>
        <w:rPr>
          <w:rFonts w:ascii="Times New Roman" w:hAnsi="Times New Roman" w:cs="Times New Roman"/>
          <w:sz w:val="28"/>
          <w:szCs w:val="28"/>
        </w:rPr>
        <w:t xml:space="preserve">– </w:t>
      </w:r>
      <w:r w:rsidRPr="00821A87">
        <w:rPr>
          <w:rFonts w:ascii="Times New Roman" w:hAnsi="Times New Roman" w:cs="Times New Roman"/>
          <w:sz w:val="28"/>
          <w:szCs w:val="28"/>
        </w:rPr>
        <w:t xml:space="preserve"> М.</w:t>
      </w:r>
      <w:proofErr w:type="gramEnd"/>
      <w:r w:rsidRPr="00821A87">
        <w:rPr>
          <w:rFonts w:ascii="Times New Roman" w:hAnsi="Times New Roman" w:cs="Times New Roman"/>
          <w:sz w:val="28"/>
          <w:szCs w:val="28"/>
        </w:rPr>
        <w:t>: И</w:t>
      </w:r>
      <w:r>
        <w:rPr>
          <w:rFonts w:ascii="Times New Roman" w:hAnsi="Times New Roman" w:cs="Times New Roman"/>
          <w:sz w:val="28"/>
          <w:szCs w:val="28"/>
        </w:rPr>
        <w:t xml:space="preserve">зд-во Моск. ун-та, 2007 - </w:t>
      </w:r>
      <w:r w:rsidRPr="00821A87">
        <w:rPr>
          <w:rFonts w:ascii="Times New Roman" w:hAnsi="Times New Roman" w:cs="Times New Roman"/>
          <w:sz w:val="28"/>
          <w:szCs w:val="28"/>
        </w:rPr>
        <w:t xml:space="preserve">448 с. </w:t>
      </w:r>
    </w:p>
    <w:p w:rsidR="00B063D2" w:rsidRPr="00E150F2" w:rsidRDefault="00B063D2" w:rsidP="00B063D2">
      <w:pPr>
        <w:pStyle w:val="a3"/>
        <w:numPr>
          <w:ilvl w:val="0"/>
          <w:numId w:val="2"/>
        </w:numPr>
        <w:jc w:val="both"/>
        <w:rPr>
          <w:rFonts w:ascii="Times New Roman" w:hAnsi="Times New Roman" w:cs="Times New Roman"/>
          <w:sz w:val="28"/>
          <w:szCs w:val="28"/>
          <w:lang w:val="en-US"/>
        </w:rPr>
      </w:pPr>
      <w:r w:rsidRPr="00821A87">
        <w:rPr>
          <w:rFonts w:ascii="Times New Roman" w:hAnsi="Times New Roman" w:cs="Times New Roman"/>
          <w:sz w:val="28"/>
          <w:szCs w:val="28"/>
        </w:rPr>
        <w:t>Тойнби А. Дж., Хантингтон С. Ф. Вызовы и ответы. Как гибнут ц</w:t>
      </w:r>
      <w:r>
        <w:rPr>
          <w:rFonts w:ascii="Times New Roman" w:hAnsi="Times New Roman" w:cs="Times New Roman"/>
          <w:sz w:val="28"/>
          <w:szCs w:val="28"/>
        </w:rPr>
        <w:t>ивилизации</w:t>
      </w:r>
      <w:r w:rsidRPr="00E150F2">
        <w:rPr>
          <w:rFonts w:ascii="Times New Roman" w:hAnsi="Times New Roman" w:cs="Times New Roman"/>
          <w:sz w:val="28"/>
          <w:szCs w:val="28"/>
        </w:rPr>
        <w:t xml:space="preserve">/ </w:t>
      </w:r>
      <w:r w:rsidRPr="00937CDF">
        <w:rPr>
          <w:rFonts w:ascii="Times New Roman" w:hAnsi="Times New Roman" w:cs="Times New Roman"/>
          <w:sz w:val="28"/>
          <w:szCs w:val="28"/>
        </w:rPr>
        <w:t xml:space="preserve">Тойнби А. Дж.  </w:t>
      </w:r>
      <w:proofErr w:type="gramStart"/>
      <w:r w:rsidRPr="00E150F2">
        <w:rPr>
          <w:rFonts w:ascii="Times New Roman" w:hAnsi="Times New Roman" w:cs="Times New Roman"/>
          <w:sz w:val="28"/>
          <w:szCs w:val="28"/>
          <w:lang w:val="en-US"/>
        </w:rPr>
        <w:t xml:space="preserve">–  </w:t>
      </w:r>
      <w:r>
        <w:rPr>
          <w:rFonts w:ascii="Times New Roman" w:hAnsi="Times New Roman" w:cs="Times New Roman"/>
          <w:sz w:val="28"/>
          <w:szCs w:val="28"/>
        </w:rPr>
        <w:t>М</w:t>
      </w:r>
      <w:proofErr w:type="gramEnd"/>
      <w:r w:rsidRPr="00E150F2">
        <w:rPr>
          <w:rFonts w:ascii="Times New Roman" w:hAnsi="Times New Roman" w:cs="Times New Roman"/>
          <w:sz w:val="28"/>
          <w:szCs w:val="28"/>
          <w:lang w:val="en-US"/>
        </w:rPr>
        <w:t xml:space="preserve">.: </w:t>
      </w:r>
      <w:r>
        <w:rPr>
          <w:rFonts w:ascii="Times New Roman" w:hAnsi="Times New Roman" w:cs="Times New Roman"/>
          <w:sz w:val="28"/>
          <w:szCs w:val="28"/>
        </w:rPr>
        <w:t>Алгоритм</w:t>
      </w:r>
      <w:r w:rsidRPr="00E150F2">
        <w:rPr>
          <w:rFonts w:ascii="Times New Roman" w:hAnsi="Times New Roman" w:cs="Times New Roman"/>
          <w:sz w:val="28"/>
          <w:szCs w:val="28"/>
          <w:lang w:val="en-US"/>
        </w:rPr>
        <w:t xml:space="preserve">, 2016 - 288 </w:t>
      </w:r>
      <w:r w:rsidRPr="00821A87">
        <w:rPr>
          <w:rFonts w:ascii="Times New Roman" w:hAnsi="Times New Roman" w:cs="Times New Roman"/>
          <w:sz w:val="28"/>
          <w:szCs w:val="28"/>
        </w:rPr>
        <w:t>с</w:t>
      </w:r>
      <w:r w:rsidRPr="00E150F2">
        <w:rPr>
          <w:rFonts w:ascii="Times New Roman" w:hAnsi="Times New Roman" w:cs="Times New Roman"/>
          <w:sz w:val="28"/>
          <w:szCs w:val="28"/>
          <w:lang w:val="en-US"/>
        </w:rPr>
        <w:t xml:space="preserve">. </w:t>
      </w:r>
    </w:p>
    <w:p w:rsidR="00B063D2" w:rsidRPr="00BF0FC3" w:rsidRDefault="00B063D2" w:rsidP="00B063D2">
      <w:pPr>
        <w:pStyle w:val="a3"/>
        <w:numPr>
          <w:ilvl w:val="0"/>
          <w:numId w:val="2"/>
        </w:numPr>
        <w:jc w:val="both"/>
        <w:rPr>
          <w:rFonts w:ascii="Times New Roman" w:hAnsi="Times New Roman" w:cs="Times New Roman"/>
          <w:sz w:val="28"/>
          <w:szCs w:val="28"/>
          <w:lang w:val="en-US"/>
        </w:rPr>
      </w:pPr>
      <w:r w:rsidRPr="00BF0FC3">
        <w:rPr>
          <w:rFonts w:ascii="Times New Roman" w:hAnsi="Times New Roman" w:cs="Times New Roman"/>
          <w:sz w:val="28"/>
          <w:szCs w:val="28"/>
        </w:rPr>
        <w:t>Тоффлер</w:t>
      </w:r>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Э</w:t>
      </w:r>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Метаморфозы</w:t>
      </w:r>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власти</w:t>
      </w:r>
      <w:r w:rsidRPr="00BF0FC3">
        <w:rPr>
          <w:rFonts w:ascii="Times New Roman" w:hAnsi="Times New Roman" w:cs="Times New Roman"/>
          <w:sz w:val="28"/>
          <w:szCs w:val="28"/>
          <w:lang w:val="en-US"/>
        </w:rPr>
        <w:t xml:space="preserve"> = Powershift: Knowledge, Wealth and Violence at the</w:t>
      </w:r>
      <w:r>
        <w:rPr>
          <w:rFonts w:ascii="Times New Roman" w:hAnsi="Times New Roman" w:cs="Times New Roman"/>
          <w:sz w:val="28"/>
          <w:szCs w:val="28"/>
          <w:lang w:val="en-US"/>
        </w:rPr>
        <w:t xml:space="preserve"> Edge of the 21st Century, 1990/</w:t>
      </w:r>
      <w:r w:rsidRPr="00E150F2">
        <w:rPr>
          <w:rFonts w:ascii="Times New Roman" w:hAnsi="Times New Roman" w:cs="Times New Roman"/>
          <w:sz w:val="28"/>
          <w:szCs w:val="28"/>
          <w:lang w:val="en-US"/>
        </w:rPr>
        <w:t xml:space="preserve"> </w:t>
      </w:r>
      <w:r w:rsidRPr="00BF0FC3">
        <w:rPr>
          <w:rFonts w:ascii="Times New Roman" w:hAnsi="Times New Roman" w:cs="Times New Roman"/>
          <w:sz w:val="28"/>
          <w:szCs w:val="28"/>
        </w:rPr>
        <w:t>Тоффлер</w:t>
      </w:r>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Э</w:t>
      </w:r>
      <w:r w:rsidRPr="00BF0FC3">
        <w:rPr>
          <w:rFonts w:ascii="Times New Roman" w:hAnsi="Times New Roman" w:cs="Times New Roman"/>
          <w:sz w:val="28"/>
          <w:szCs w:val="28"/>
          <w:lang w:val="en-US"/>
        </w:rPr>
        <w:t xml:space="preserve">.  — </w:t>
      </w:r>
      <w:proofErr w:type="gramStart"/>
      <w:r w:rsidRPr="00BF0FC3">
        <w:rPr>
          <w:rFonts w:ascii="Times New Roman" w:hAnsi="Times New Roman" w:cs="Times New Roman"/>
          <w:sz w:val="28"/>
          <w:szCs w:val="28"/>
        </w:rPr>
        <w:t>М</w:t>
      </w:r>
      <w:r w:rsidRPr="00BF0FC3">
        <w:rPr>
          <w:rFonts w:ascii="Times New Roman" w:hAnsi="Times New Roman" w:cs="Times New Roman"/>
          <w:sz w:val="28"/>
          <w:szCs w:val="28"/>
          <w:lang w:val="en-US"/>
        </w:rPr>
        <w:t>.:</w:t>
      </w:r>
      <w:proofErr w:type="gramEnd"/>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АСТ</w:t>
      </w:r>
      <w:r>
        <w:rPr>
          <w:rFonts w:ascii="Times New Roman" w:hAnsi="Times New Roman" w:cs="Times New Roman"/>
          <w:sz w:val="28"/>
          <w:szCs w:val="28"/>
          <w:lang w:val="en-US"/>
        </w:rPr>
        <w:t xml:space="preserve">, 2004. </w:t>
      </w:r>
      <w:r w:rsidRPr="00821A87">
        <w:rPr>
          <w:rFonts w:ascii="Times New Roman" w:hAnsi="Times New Roman" w:cs="Times New Roman"/>
          <w:sz w:val="28"/>
          <w:szCs w:val="28"/>
          <w:lang w:val="en-US"/>
        </w:rPr>
        <w:t xml:space="preserve">- </w:t>
      </w:r>
      <w:r w:rsidRPr="00BF0FC3">
        <w:rPr>
          <w:rFonts w:ascii="Times New Roman" w:hAnsi="Times New Roman" w:cs="Times New Roman"/>
          <w:sz w:val="28"/>
          <w:szCs w:val="28"/>
          <w:lang w:val="en-US"/>
        </w:rPr>
        <w:t xml:space="preserve"> 672 </w:t>
      </w:r>
      <w:r w:rsidRPr="00BF0FC3">
        <w:rPr>
          <w:rFonts w:ascii="Times New Roman" w:hAnsi="Times New Roman" w:cs="Times New Roman"/>
          <w:sz w:val="28"/>
          <w:szCs w:val="28"/>
        </w:rPr>
        <w:t>с</w:t>
      </w:r>
      <w:r w:rsidRPr="00BF0FC3">
        <w:rPr>
          <w:rFonts w:ascii="Times New Roman" w:hAnsi="Times New Roman" w:cs="Times New Roman"/>
          <w:sz w:val="28"/>
          <w:szCs w:val="28"/>
          <w:lang w:val="en-US"/>
        </w:rPr>
        <w:t xml:space="preserve">. </w:t>
      </w:r>
    </w:p>
    <w:p w:rsidR="00B063D2" w:rsidRPr="00BF0FC3" w:rsidRDefault="00B063D2" w:rsidP="00B063D2">
      <w:pPr>
        <w:pStyle w:val="a3"/>
        <w:numPr>
          <w:ilvl w:val="0"/>
          <w:numId w:val="2"/>
        </w:numPr>
        <w:jc w:val="both"/>
        <w:rPr>
          <w:rFonts w:ascii="Times New Roman" w:hAnsi="Times New Roman" w:cs="Times New Roman"/>
          <w:sz w:val="28"/>
          <w:szCs w:val="28"/>
          <w:lang w:val="en-US"/>
        </w:rPr>
      </w:pPr>
      <w:r w:rsidRPr="00BF0FC3">
        <w:rPr>
          <w:rFonts w:ascii="Times New Roman" w:hAnsi="Times New Roman" w:cs="Times New Roman"/>
          <w:sz w:val="28"/>
          <w:szCs w:val="28"/>
        </w:rPr>
        <w:t>Тоффлер</w:t>
      </w:r>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Э</w:t>
      </w:r>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Третья</w:t>
      </w:r>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волна</w:t>
      </w:r>
      <w:r w:rsidRPr="00BF0FC3">
        <w:rPr>
          <w:rFonts w:ascii="Times New Roman" w:hAnsi="Times New Roman" w:cs="Times New Roman"/>
          <w:sz w:val="28"/>
          <w:szCs w:val="28"/>
          <w:lang w:val="en-US"/>
        </w:rPr>
        <w:t xml:space="preserve"> = The Third Wave, 1980. — </w:t>
      </w:r>
      <w:proofErr w:type="gramStart"/>
      <w:r w:rsidRPr="00BF0FC3">
        <w:rPr>
          <w:rFonts w:ascii="Times New Roman" w:hAnsi="Times New Roman" w:cs="Times New Roman"/>
          <w:sz w:val="28"/>
          <w:szCs w:val="28"/>
        </w:rPr>
        <w:t>М</w:t>
      </w:r>
      <w:r w:rsidRPr="00BF0FC3">
        <w:rPr>
          <w:rFonts w:ascii="Times New Roman" w:hAnsi="Times New Roman" w:cs="Times New Roman"/>
          <w:sz w:val="28"/>
          <w:szCs w:val="28"/>
          <w:lang w:val="en-US"/>
        </w:rPr>
        <w:t>.:</w:t>
      </w:r>
      <w:proofErr w:type="gramEnd"/>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АСТ</w:t>
      </w:r>
      <w:r w:rsidRPr="00BF0FC3">
        <w:rPr>
          <w:rFonts w:ascii="Times New Roman" w:hAnsi="Times New Roman" w:cs="Times New Roman"/>
          <w:sz w:val="28"/>
          <w:szCs w:val="28"/>
          <w:lang w:val="en-US"/>
        </w:rPr>
        <w:t xml:space="preserve">, 2010. — 784 </w:t>
      </w:r>
      <w:r w:rsidRPr="00BF0FC3">
        <w:rPr>
          <w:rFonts w:ascii="Times New Roman" w:hAnsi="Times New Roman" w:cs="Times New Roman"/>
          <w:sz w:val="28"/>
          <w:szCs w:val="28"/>
        </w:rPr>
        <w:t>с</w:t>
      </w:r>
      <w:r w:rsidRPr="00BF0FC3">
        <w:rPr>
          <w:rFonts w:ascii="Times New Roman" w:hAnsi="Times New Roman" w:cs="Times New Roman"/>
          <w:sz w:val="28"/>
          <w:szCs w:val="28"/>
          <w:lang w:val="en-US"/>
        </w:rPr>
        <w:t xml:space="preserve">. </w:t>
      </w:r>
    </w:p>
    <w:p w:rsidR="00B063D2" w:rsidRDefault="00B063D2" w:rsidP="00B063D2">
      <w:pPr>
        <w:pStyle w:val="a3"/>
        <w:numPr>
          <w:ilvl w:val="0"/>
          <w:numId w:val="2"/>
        </w:numPr>
        <w:jc w:val="both"/>
        <w:rPr>
          <w:rFonts w:ascii="Times New Roman" w:hAnsi="Times New Roman" w:cs="Times New Roman"/>
          <w:sz w:val="28"/>
          <w:szCs w:val="28"/>
        </w:rPr>
      </w:pPr>
      <w:r w:rsidRPr="00BF0FC3">
        <w:rPr>
          <w:rFonts w:ascii="Times New Roman" w:hAnsi="Times New Roman" w:cs="Times New Roman"/>
          <w:sz w:val="28"/>
          <w:szCs w:val="28"/>
        </w:rPr>
        <w:t>Тоффлер</w:t>
      </w:r>
      <w:r w:rsidRPr="00E150F2">
        <w:rPr>
          <w:rFonts w:ascii="Times New Roman" w:hAnsi="Times New Roman" w:cs="Times New Roman"/>
          <w:sz w:val="28"/>
          <w:szCs w:val="28"/>
          <w:lang w:val="en-US"/>
        </w:rPr>
        <w:t xml:space="preserve">, </w:t>
      </w:r>
      <w:r w:rsidRPr="00BF0FC3">
        <w:rPr>
          <w:rFonts w:ascii="Times New Roman" w:hAnsi="Times New Roman" w:cs="Times New Roman"/>
          <w:sz w:val="28"/>
          <w:szCs w:val="28"/>
        </w:rPr>
        <w:t>Э</w:t>
      </w:r>
      <w:r w:rsidRPr="00E150F2">
        <w:rPr>
          <w:rFonts w:ascii="Times New Roman" w:hAnsi="Times New Roman" w:cs="Times New Roman"/>
          <w:sz w:val="28"/>
          <w:szCs w:val="28"/>
          <w:lang w:val="en-US"/>
        </w:rPr>
        <w:t xml:space="preserve">. </w:t>
      </w:r>
      <w:r w:rsidRPr="00BF0FC3">
        <w:rPr>
          <w:rFonts w:ascii="Times New Roman" w:hAnsi="Times New Roman" w:cs="Times New Roman"/>
          <w:sz w:val="28"/>
          <w:szCs w:val="28"/>
        </w:rPr>
        <w:t>Шо</w:t>
      </w:r>
      <w:r>
        <w:rPr>
          <w:rFonts w:ascii="Times New Roman" w:hAnsi="Times New Roman" w:cs="Times New Roman"/>
          <w:sz w:val="28"/>
          <w:szCs w:val="28"/>
        </w:rPr>
        <w:t>к</w:t>
      </w:r>
      <w:r w:rsidRPr="00E150F2">
        <w:rPr>
          <w:rFonts w:ascii="Times New Roman" w:hAnsi="Times New Roman" w:cs="Times New Roman"/>
          <w:sz w:val="28"/>
          <w:szCs w:val="28"/>
          <w:lang w:val="en-US"/>
        </w:rPr>
        <w:t xml:space="preserve"> </w:t>
      </w:r>
      <w:r>
        <w:rPr>
          <w:rFonts w:ascii="Times New Roman" w:hAnsi="Times New Roman" w:cs="Times New Roman"/>
          <w:sz w:val="28"/>
          <w:szCs w:val="28"/>
        </w:rPr>
        <w:t>будущего</w:t>
      </w:r>
      <w:r w:rsidRPr="00E150F2">
        <w:rPr>
          <w:rFonts w:ascii="Times New Roman" w:hAnsi="Times New Roman" w:cs="Times New Roman"/>
          <w:sz w:val="28"/>
          <w:szCs w:val="28"/>
          <w:lang w:val="en-US"/>
        </w:rPr>
        <w:t xml:space="preserve"> = Future Shock/ </w:t>
      </w:r>
      <w:r w:rsidRPr="00BF0FC3">
        <w:rPr>
          <w:rFonts w:ascii="Times New Roman" w:hAnsi="Times New Roman" w:cs="Times New Roman"/>
          <w:sz w:val="28"/>
          <w:szCs w:val="28"/>
        </w:rPr>
        <w:t>Тоффлер</w:t>
      </w:r>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Э</w:t>
      </w:r>
      <w:r w:rsidRPr="00BF0FC3">
        <w:rPr>
          <w:rFonts w:ascii="Times New Roman" w:hAnsi="Times New Roman" w:cs="Times New Roman"/>
          <w:sz w:val="28"/>
          <w:szCs w:val="28"/>
          <w:lang w:val="en-US"/>
        </w:rPr>
        <w:t xml:space="preserve">. </w:t>
      </w:r>
      <w:r w:rsidRPr="00E150F2">
        <w:rPr>
          <w:rFonts w:ascii="Times New Roman" w:hAnsi="Times New Roman" w:cs="Times New Roman"/>
          <w:sz w:val="28"/>
          <w:szCs w:val="28"/>
          <w:lang w:val="en-US"/>
        </w:rPr>
        <w:t xml:space="preserve"> </w:t>
      </w:r>
      <w:r w:rsidRPr="00BF0FC3">
        <w:rPr>
          <w:rFonts w:ascii="Times New Roman" w:hAnsi="Times New Roman" w:cs="Times New Roman"/>
          <w:sz w:val="28"/>
          <w:szCs w:val="28"/>
        </w:rPr>
        <w:t xml:space="preserve">— М.: АСТ, 2008. — 560 с. </w:t>
      </w:r>
    </w:p>
    <w:p w:rsidR="00B063D2" w:rsidRPr="00BF0FC3" w:rsidRDefault="00B063D2" w:rsidP="00B063D2">
      <w:pPr>
        <w:pStyle w:val="a3"/>
        <w:numPr>
          <w:ilvl w:val="0"/>
          <w:numId w:val="2"/>
        </w:numPr>
        <w:jc w:val="both"/>
        <w:rPr>
          <w:rFonts w:ascii="Times New Roman" w:hAnsi="Times New Roman" w:cs="Times New Roman"/>
          <w:sz w:val="28"/>
          <w:szCs w:val="28"/>
        </w:rPr>
      </w:pPr>
      <w:r w:rsidRPr="00BF0FC3">
        <w:rPr>
          <w:rFonts w:ascii="Times New Roman" w:hAnsi="Times New Roman" w:cs="Times New Roman"/>
          <w:sz w:val="28"/>
          <w:szCs w:val="28"/>
        </w:rPr>
        <w:t xml:space="preserve">Тоффлер, Э., Тоффлер, Х. Война и антивойна = </w:t>
      </w:r>
      <w:r w:rsidRPr="00BF0FC3">
        <w:rPr>
          <w:rFonts w:ascii="Times New Roman" w:hAnsi="Times New Roman" w:cs="Times New Roman"/>
          <w:sz w:val="28"/>
          <w:szCs w:val="28"/>
          <w:lang w:val="en-US"/>
        </w:rPr>
        <w:t>War</w:t>
      </w:r>
      <w:r w:rsidRPr="00BF0FC3">
        <w:rPr>
          <w:rFonts w:ascii="Times New Roman" w:hAnsi="Times New Roman" w:cs="Times New Roman"/>
          <w:sz w:val="28"/>
          <w:szCs w:val="28"/>
        </w:rPr>
        <w:t xml:space="preserve"> </w:t>
      </w:r>
      <w:r w:rsidRPr="00BF0FC3">
        <w:rPr>
          <w:rFonts w:ascii="Times New Roman" w:hAnsi="Times New Roman" w:cs="Times New Roman"/>
          <w:sz w:val="28"/>
          <w:szCs w:val="28"/>
          <w:lang w:val="en-US"/>
        </w:rPr>
        <w:t>and</w:t>
      </w:r>
      <w:r w:rsidRPr="00BF0FC3">
        <w:rPr>
          <w:rFonts w:ascii="Times New Roman" w:hAnsi="Times New Roman" w:cs="Times New Roman"/>
          <w:sz w:val="28"/>
          <w:szCs w:val="28"/>
        </w:rPr>
        <w:t xml:space="preserve"> </w:t>
      </w:r>
      <w:r w:rsidRPr="00BF0FC3">
        <w:rPr>
          <w:rFonts w:ascii="Times New Roman" w:hAnsi="Times New Roman" w:cs="Times New Roman"/>
          <w:sz w:val="28"/>
          <w:szCs w:val="28"/>
          <w:lang w:val="en-US"/>
        </w:rPr>
        <w:t>Anti</w:t>
      </w:r>
      <w:r w:rsidRPr="00BF0FC3">
        <w:rPr>
          <w:rFonts w:ascii="Times New Roman" w:hAnsi="Times New Roman" w:cs="Times New Roman"/>
          <w:sz w:val="28"/>
          <w:szCs w:val="28"/>
        </w:rPr>
        <w:t>-</w:t>
      </w:r>
      <w:r w:rsidRPr="00BF0FC3">
        <w:rPr>
          <w:rFonts w:ascii="Times New Roman" w:hAnsi="Times New Roman" w:cs="Times New Roman"/>
          <w:sz w:val="28"/>
          <w:szCs w:val="28"/>
          <w:lang w:val="en-US"/>
        </w:rPr>
        <w:t>War</w:t>
      </w:r>
      <w:r>
        <w:rPr>
          <w:rFonts w:ascii="Times New Roman" w:hAnsi="Times New Roman" w:cs="Times New Roman"/>
          <w:sz w:val="28"/>
          <w:szCs w:val="28"/>
        </w:rPr>
        <w:t>, 1995</w:t>
      </w:r>
      <w:r w:rsidRPr="00E150F2">
        <w:rPr>
          <w:rFonts w:ascii="Times New Roman" w:hAnsi="Times New Roman" w:cs="Times New Roman"/>
          <w:sz w:val="28"/>
          <w:szCs w:val="28"/>
        </w:rPr>
        <w:t xml:space="preserve">/ </w:t>
      </w:r>
      <w:r w:rsidRPr="00BF0FC3">
        <w:rPr>
          <w:rFonts w:ascii="Times New Roman" w:hAnsi="Times New Roman" w:cs="Times New Roman"/>
          <w:sz w:val="28"/>
          <w:szCs w:val="28"/>
        </w:rPr>
        <w:t>Тоффлер</w:t>
      </w:r>
      <w:r w:rsidRPr="00E150F2">
        <w:rPr>
          <w:rFonts w:ascii="Times New Roman" w:hAnsi="Times New Roman" w:cs="Times New Roman"/>
          <w:sz w:val="28"/>
          <w:szCs w:val="28"/>
        </w:rPr>
        <w:t xml:space="preserve">, </w:t>
      </w:r>
      <w:r w:rsidRPr="00BF0FC3">
        <w:rPr>
          <w:rFonts w:ascii="Times New Roman" w:hAnsi="Times New Roman" w:cs="Times New Roman"/>
          <w:sz w:val="28"/>
          <w:szCs w:val="28"/>
        </w:rPr>
        <w:t>Э</w:t>
      </w:r>
      <w:r w:rsidRPr="00E150F2">
        <w:rPr>
          <w:rFonts w:ascii="Times New Roman" w:hAnsi="Times New Roman" w:cs="Times New Roman"/>
          <w:sz w:val="28"/>
          <w:szCs w:val="28"/>
        </w:rPr>
        <w:t xml:space="preserve">. </w:t>
      </w:r>
      <w:r>
        <w:rPr>
          <w:rFonts w:ascii="Times New Roman" w:hAnsi="Times New Roman" w:cs="Times New Roman"/>
          <w:sz w:val="28"/>
          <w:szCs w:val="28"/>
        </w:rPr>
        <w:t xml:space="preserve"> — М.: АСТ, 2005.  - </w:t>
      </w:r>
      <w:r w:rsidRPr="00BF0FC3">
        <w:rPr>
          <w:rFonts w:ascii="Times New Roman" w:hAnsi="Times New Roman" w:cs="Times New Roman"/>
          <w:sz w:val="28"/>
          <w:szCs w:val="28"/>
        </w:rPr>
        <w:t xml:space="preserve">416 с. </w:t>
      </w:r>
    </w:p>
    <w:p w:rsidR="00B063D2" w:rsidRPr="00BF0FC3" w:rsidRDefault="00B063D2" w:rsidP="00B063D2">
      <w:pPr>
        <w:pStyle w:val="a3"/>
        <w:numPr>
          <w:ilvl w:val="0"/>
          <w:numId w:val="2"/>
        </w:numPr>
        <w:jc w:val="both"/>
        <w:rPr>
          <w:rFonts w:ascii="Times New Roman" w:hAnsi="Times New Roman" w:cs="Times New Roman"/>
          <w:sz w:val="28"/>
          <w:szCs w:val="28"/>
        </w:rPr>
      </w:pPr>
      <w:r w:rsidRPr="00BF0FC3">
        <w:rPr>
          <w:rFonts w:ascii="Times New Roman" w:hAnsi="Times New Roman" w:cs="Times New Roman"/>
          <w:sz w:val="28"/>
          <w:szCs w:val="28"/>
        </w:rPr>
        <w:t xml:space="preserve">Тоффлер, Э., Тоффлер, Х. Революционное богатство = </w:t>
      </w:r>
      <w:r w:rsidRPr="00BF0FC3">
        <w:rPr>
          <w:rFonts w:ascii="Times New Roman" w:hAnsi="Times New Roman" w:cs="Times New Roman"/>
          <w:sz w:val="28"/>
          <w:szCs w:val="28"/>
          <w:lang w:val="en-US"/>
        </w:rPr>
        <w:t>Revolutionary</w:t>
      </w:r>
      <w:r w:rsidRPr="00BF0FC3">
        <w:rPr>
          <w:rFonts w:ascii="Times New Roman" w:hAnsi="Times New Roman" w:cs="Times New Roman"/>
          <w:sz w:val="28"/>
          <w:szCs w:val="28"/>
        </w:rPr>
        <w:t xml:space="preserve"> </w:t>
      </w:r>
      <w:proofErr w:type="gramStart"/>
      <w:r w:rsidRPr="00BF0FC3">
        <w:rPr>
          <w:rFonts w:ascii="Times New Roman" w:hAnsi="Times New Roman" w:cs="Times New Roman"/>
          <w:sz w:val="28"/>
          <w:szCs w:val="28"/>
          <w:lang w:val="en-US"/>
        </w:rPr>
        <w:t>Wealth</w:t>
      </w:r>
      <w:r w:rsidRPr="00BF0FC3">
        <w:rPr>
          <w:rFonts w:ascii="Times New Roman" w:hAnsi="Times New Roman" w:cs="Times New Roman"/>
          <w:sz w:val="28"/>
          <w:szCs w:val="28"/>
        </w:rPr>
        <w:t>.</w:t>
      </w:r>
      <w:r w:rsidRPr="00E150F2">
        <w:rPr>
          <w:rFonts w:ascii="Times New Roman" w:hAnsi="Times New Roman" w:cs="Times New Roman"/>
          <w:sz w:val="28"/>
          <w:szCs w:val="28"/>
        </w:rPr>
        <w:t>/</w:t>
      </w:r>
      <w:proofErr w:type="gramEnd"/>
      <w:r w:rsidRPr="00E150F2">
        <w:rPr>
          <w:rFonts w:ascii="Times New Roman" w:hAnsi="Times New Roman" w:cs="Times New Roman"/>
          <w:sz w:val="28"/>
          <w:szCs w:val="28"/>
        </w:rPr>
        <w:t xml:space="preserve"> </w:t>
      </w:r>
      <w:r w:rsidRPr="00BF0FC3">
        <w:rPr>
          <w:rFonts w:ascii="Times New Roman" w:hAnsi="Times New Roman" w:cs="Times New Roman"/>
          <w:sz w:val="28"/>
          <w:szCs w:val="28"/>
        </w:rPr>
        <w:t>Тоффлер</w:t>
      </w:r>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Э</w:t>
      </w:r>
      <w:r w:rsidRPr="00BF0FC3">
        <w:rPr>
          <w:rFonts w:ascii="Times New Roman" w:hAnsi="Times New Roman" w:cs="Times New Roman"/>
          <w:sz w:val="28"/>
          <w:szCs w:val="28"/>
          <w:lang w:val="en-US"/>
        </w:rPr>
        <w:t xml:space="preserve">. </w:t>
      </w:r>
      <w:r w:rsidRPr="00BF0FC3">
        <w:rPr>
          <w:rFonts w:ascii="Times New Roman" w:hAnsi="Times New Roman" w:cs="Times New Roman"/>
          <w:sz w:val="28"/>
          <w:szCs w:val="28"/>
        </w:rPr>
        <w:t xml:space="preserve"> — М.: АСТ, 2007</w:t>
      </w:r>
      <w:r>
        <w:rPr>
          <w:rFonts w:ascii="Times New Roman" w:hAnsi="Times New Roman" w:cs="Times New Roman"/>
          <w:sz w:val="28"/>
          <w:szCs w:val="28"/>
        </w:rPr>
        <w:t xml:space="preserve"> – 411 с.</w:t>
      </w:r>
    </w:p>
    <w:p w:rsidR="00B063D2" w:rsidRPr="0056523D" w:rsidRDefault="00B063D2" w:rsidP="00B063D2">
      <w:pPr>
        <w:pStyle w:val="a3"/>
        <w:numPr>
          <w:ilvl w:val="0"/>
          <w:numId w:val="2"/>
        </w:numPr>
        <w:jc w:val="both"/>
        <w:rPr>
          <w:rFonts w:ascii="Times New Roman" w:hAnsi="Times New Roman" w:cs="Times New Roman"/>
          <w:sz w:val="28"/>
          <w:szCs w:val="28"/>
        </w:rPr>
      </w:pPr>
      <w:r w:rsidRPr="0056523D">
        <w:rPr>
          <w:rFonts w:ascii="Times New Roman" w:hAnsi="Times New Roman" w:cs="Times New Roman"/>
          <w:sz w:val="28"/>
          <w:szCs w:val="28"/>
        </w:rPr>
        <w:t>Фукуяма Ф. Конец истории и последний человек</w:t>
      </w:r>
      <w:r w:rsidRPr="00C72C15">
        <w:rPr>
          <w:rFonts w:ascii="Times New Roman" w:hAnsi="Times New Roman" w:cs="Times New Roman"/>
          <w:sz w:val="28"/>
          <w:szCs w:val="28"/>
        </w:rPr>
        <w:t xml:space="preserve">/ </w:t>
      </w:r>
      <w:r w:rsidRPr="0056523D">
        <w:rPr>
          <w:rFonts w:ascii="Times New Roman" w:hAnsi="Times New Roman" w:cs="Times New Roman"/>
          <w:sz w:val="28"/>
          <w:szCs w:val="28"/>
        </w:rPr>
        <w:t>Фукуяма Ф.</w:t>
      </w:r>
      <w:r w:rsidRPr="00C72C15">
        <w:rPr>
          <w:rFonts w:ascii="Times New Roman" w:hAnsi="Times New Roman" w:cs="Times New Roman"/>
          <w:sz w:val="28"/>
          <w:szCs w:val="28"/>
        </w:rPr>
        <w:t xml:space="preserve"> </w:t>
      </w:r>
      <w:r w:rsidRPr="00BF0FC3">
        <w:rPr>
          <w:rFonts w:ascii="Times New Roman" w:hAnsi="Times New Roman" w:cs="Times New Roman"/>
          <w:sz w:val="28"/>
          <w:szCs w:val="28"/>
        </w:rPr>
        <w:t xml:space="preserve">— М.: </w:t>
      </w:r>
      <w:r>
        <w:rPr>
          <w:rFonts w:ascii="Times New Roman" w:hAnsi="Times New Roman" w:cs="Times New Roman"/>
          <w:sz w:val="28"/>
          <w:szCs w:val="28"/>
        </w:rPr>
        <w:t>Просвищение</w:t>
      </w:r>
      <w:r w:rsidRPr="00BF0FC3">
        <w:rPr>
          <w:rFonts w:ascii="Times New Roman" w:hAnsi="Times New Roman" w:cs="Times New Roman"/>
          <w:sz w:val="28"/>
          <w:szCs w:val="28"/>
        </w:rPr>
        <w:t>, 2007</w:t>
      </w:r>
      <w:r>
        <w:rPr>
          <w:rFonts w:ascii="Times New Roman" w:hAnsi="Times New Roman" w:cs="Times New Roman"/>
          <w:sz w:val="28"/>
          <w:szCs w:val="28"/>
        </w:rPr>
        <w:t xml:space="preserve"> </w:t>
      </w:r>
      <w:r w:rsidRPr="0056523D">
        <w:rPr>
          <w:rFonts w:ascii="Times New Roman" w:hAnsi="Times New Roman" w:cs="Times New Roman"/>
          <w:sz w:val="28"/>
          <w:szCs w:val="28"/>
        </w:rPr>
        <w:t xml:space="preserve"> </w:t>
      </w:r>
      <w:r>
        <w:rPr>
          <w:rFonts w:ascii="Times New Roman" w:hAnsi="Times New Roman" w:cs="Times New Roman"/>
          <w:sz w:val="28"/>
          <w:szCs w:val="28"/>
        </w:rPr>
        <w:t xml:space="preserve"> – 311 с.</w:t>
      </w:r>
    </w:p>
    <w:p w:rsidR="00B063D2" w:rsidRPr="0056523D" w:rsidRDefault="00B063D2" w:rsidP="00B063D2">
      <w:pPr>
        <w:pStyle w:val="a3"/>
        <w:numPr>
          <w:ilvl w:val="0"/>
          <w:numId w:val="2"/>
        </w:numPr>
        <w:jc w:val="both"/>
        <w:rPr>
          <w:rFonts w:ascii="Times New Roman" w:hAnsi="Times New Roman" w:cs="Times New Roman"/>
          <w:sz w:val="28"/>
          <w:szCs w:val="28"/>
          <w:lang w:val="en-US"/>
        </w:rPr>
      </w:pPr>
      <w:r w:rsidRPr="0056523D">
        <w:rPr>
          <w:rFonts w:ascii="Times New Roman" w:hAnsi="Times New Roman" w:cs="Times New Roman"/>
          <w:sz w:val="28"/>
          <w:szCs w:val="28"/>
        </w:rPr>
        <w:t>Фукуяма Ф. Наследие неоконсерватизма — отрывок из книги Ф. Фукуямы «Америка на распутье. Демократия</w:t>
      </w:r>
      <w:r w:rsidRPr="0056523D">
        <w:rPr>
          <w:rFonts w:ascii="Times New Roman" w:hAnsi="Times New Roman" w:cs="Times New Roman"/>
          <w:sz w:val="28"/>
          <w:szCs w:val="28"/>
          <w:lang w:val="en-US"/>
        </w:rPr>
        <w:t xml:space="preserve">, </w:t>
      </w:r>
      <w:r w:rsidRPr="0056523D">
        <w:rPr>
          <w:rFonts w:ascii="Times New Roman" w:hAnsi="Times New Roman" w:cs="Times New Roman"/>
          <w:sz w:val="28"/>
          <w:szCs w:val="28"/>
        </w:rPr>
        <w:t>власть</w:t>
      </w:r>
      <w:r w:rsidRPr="0056523D">
        <w:rPr>
          <w:rFonts w:ascii="Times New Roman" w:hAnsi="Times New Roman" w:cs="Times New Roman"/>
          <w:sz w:val="28"/>
          <w:szCs w:val="28"/>
          <w:lang w:val="en-US"/>
        </w:rPr>
        <w:t xml:space="preserve"> </w:t>
      </w:r>
      <w:r w:rsidRPr="0056523D">
        <w:rPr>
          <w:rFonts w:ascii="Times New Roman" w:hAnsi="Times New Roman" w:cs="Times New Roman"/>
          <w:sz w:val="28"/>
          <w:szCs w:val="28"/>
        </w:rPr>
        <w:t>и</w:t>
      </w:r>
      <w:r w:rsidRPr="0056523D">
        <w:rPr>
          <w:rFonts w:ascii="Times New Roman" w:hAnsi="Times New Roman" w:cs="Times New Roman"/>
          <w:sz w:val="28"/>
          <w:szCs w:val="28"/>
          <w:lang w:val="en-US"/>
        </w:rPr>
        <w:t xml:space="preserve"> </w:t>
      </w:r>
      <w:r w:rsidRPr="0056523D">
        <w:rPr>
          <w:rFonts w:ascii="Times New Roman" w:hAnsi="Times New Roman" w:cs="Times New Roman"/>
          <w:sz w:val="28"/>
          <w:szCs w:val="28"/>
        </w:rPr>
        <w:t>неоконсервативное</w:t>
      </w:r>
      <w:r w:rsidRPr="0056523D">
        <w:rPr>
          <w:rFonts w:ascii="Times New Roman" w:hAnsi="Times New Roman" w:cs="Times New Roman"/>
          <w:sz w:val="28"/>
          <w:szCs w:val="28"/>
          <w:lang w:val="en-US"/>
        </w:rPr>
        <w:t xml:space="preserve"> </w:t>
      </w:r>
      <w:r w:rsidRPr="0056523D">
        <w:rPr>
          <w:rFonts w:ascii="Times New Roman" w:hAnsi="Times New Roman" w:cs="Times New Roman"/>
          <w:sz w:val="28"/>
          <w:szCs w:val="28"/>
        </w:rPr>
        <w:t>наследие</w:t>
      </w:r>
      <w:r w:rsidRPr="0056523D">
        <w:rPr>
          <w:rFonts w:ascii="Times New Roman" w:hAnsi="Times New Roman" w:cs="Times New Roman"/>
          <w:sz w:val="28"/>
          <w:szCs w:val="28"/>
          <w:lang w:val="en-US"/>
        </w:rPr>
        <w:t>» («America at the Crossroads: Democracy, Power, and the Neoconservative Legacy»)</w:t>
      </w:r>
      <w:r w:rsidRPr="00006CBA">
        <w:rPr>
          <w:rFonts w:ascii="Times New Roman" w:hAnsi="Times New Roman" w:cs="Times New Roman"/>
          <w:sz w:val="28"/>
          <w:szCs w:val="28"/>
          <w:lang w:val="en-US"/>
        </w:rPr>
        <w:t xml:space="preserve">. – 722 </w:t>
      </w:r>
      <w:r>
        <w:rPr>
          <w:rFonts w:ascii="Times New Roman" w:hAnsi="Times New Roman" w:cs="Times New Roman"/>
          <w:sz w:val="28"/>
          <w:szCs w:val="28"/>
        </w:rPr>
        <w:t>с</w:t>
      </w:r>
      <w:r w:rsidRPr="00006CBA">
        <w:rPr>
          <w:rFonts w:ascii="Times New Roman" w:hAnsi="Times New Roman" w:cs="Times New Roman"/>
          <w:sz w:val="28"/>
          <w:szCs w:val="28"/>
          <w:lang w:val="en-US"/>
        </w:rPr>
        <w:t>.</w:t>
      </w:r>
    </w:p>
    <w:p w:rsidR="00B063D2" w:rsidRPr="0056523D" w:rsidRDefault="00B063D2" w:rsidP="00B063D2">
      <w:pPr>
        <w:pStyle w:val="a3"/>
        <w:numPr>
          <w:ilvl w:val="0"/>
          <w:numId w:val="2"/>
        </w:numPr>
        <w:jc w:val="both"/>
        <w:rPr>
          <w:rFonts w:ascii="Times New Roman" w:hAnsi="Times New Roman" w:cs="Times New Roman"/>
          <w:sz w:val="28"/>
          <w:szCs w:val="28"/>
        </w:rPr>
      </w:pPr>
      <w:r w:rsidRPr="0056523D">
        <w:rPr>
          <w:rFonts w:ascii="Times New Roman" w:hAnsi="Times New Roman" w:cs="Times New Roman"/>
          <w:sz w:val="28"/>
          <w:szCs w:val="28"/>
        </w:rPr>
        <w:t>Фукуяма Ф. Строительство гос</w:t>
      </w:r>
      <w:r>
        <w:rPr>
          <w:rFonts w:ascii="Times New Roman" w:hAnsi="Times New Roman" w:cs="Times New Roman"/>
          <w:sz w:val="28"/>
          <w:szCs w:val="28"/>
        </w:rPr>
        <w:t>ударств: пособие для начинающих</w:t>
      </w:r>
      <w:r w:rsidRPr="00F430A1">
        <w:rPr>
          <w:rFonts w:ascii="Times New Roman" w:hAnsi="Times New Roman" w:cs="Times New Roman"/>
          <w:sz w:val="28"/>
          <w:szCs w:val="28"/>
        </w:rPr>
        <w:t xml:space="preserve">/ </w:t>
      </w:r>
      <w:r w:rsidRPr="0056523D">
        <w:rPr>
          <w:rFonts w:ascii="Times New Roman" w:hAnsi="Times New Roman" w:cs="Times New Roman"/>
          <w:sz w:val="28"/>
          <w:szCs w:val="28"/>
        </w:rPr>
        <w:t>Фукуяма Ф.</w:t>
      </w:r>
      <w:r w:rsidRPr="00F430A1">
        <w:rPr>
          <w:rFonts w:ascii="Times New Roman" w:hAnsi="Times New Roman" w:cs="Times New Roman"/>
          <w:sz w:val="28"/>
          <w:szCs w:val="28"/>
        </w:rPr>
        <w:t xml:space="preserve"> </w:t>
      </w:r>
      <w:r w:rsidRPr="00BF0FC3">
        <w:rPr>
          <w:rFonts w:ascii="Times New Roman" w:hAnsi="Times New Roman" w:cs="Times New Roman"/>
          <w:sz w:val="28"/>
          <w:szCs w:val="28"/>
        </w:rPr>
        <w:t xml:space="preserve">— М.: </w:t>
      </w:r>
      <w:r>
        <w:rPr>
          <w:rFonts w:ascii="Times New Roman" w:hAnsi="Times New Roman" w:cs="Times New Roman"/>
          <w:sz w:val="28"/>
          <w:szCs w:val="28"/>
        </w:rPr>
        <w:t>Просвищение</w:t>
      </w:r>
      <w:r w:rsidRPr="00BF0FC3">
        <w:rPr>
          <w:rFonts w:ascii="Times New Roman" w:hAnsi="Times New Roman" w:cs="Times New Roman"/>
          <w:sz w:val="28"/>
          <w:szCs w:val="28"/>
        </w:rPr>
        <w:t>, 2007</w:t>
      </w:r>
      <w:r w:rsidRPr="00F430A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430A1">
        <w:rPr>
          <w:rFonts w:ascii="Times New Roman" w:hAnsi="Times New Roman" w:cs="Times New Roman"/>
          <w:sz w:val="28"/>
          <w:szCs w:val="28"/>
        </w:rPr>
        <w:t>6</w:t>
      </w:r>
      <w:r>
        <w:rPr>
          <w:rFonts w:ascii="Times New Roman" w:hAnsi="Times New Roman" w:cs="Times New Roman"/>
          <w:sz w:val="28"/>
          <w:szCs w:val="28"/>
        </w:rPr>
        <w:t>2</w:t>
      </w:r>
      <w:r w:rsidRPr="00F430A1">
        <w:rPr>
          <w:rFonts w:ascii="Times New Roman" w:hAnsi="Times New Roman" w:cs="Times New Roman"/>
          <w:sz w:val="28"/>
          <w:szCs w:val="28"/>
        </w:rPr>
        <w:t xml:space="preserve">3 </w:t>
      </w:r>
      <w:r>
        <w:rPr>
          <w:rFonts w:ascii="Times New Roman" w:hAnsi="Times New Roman" w:cs="Times New Roman"/>
          <w:sz w:val="28"/>
          <w:szCs w:val="28"/>
        </w:rPr>
        <w:t>с</w:t>
      </w:r>
      <w:r w:rsidRPr="00F430A1">
        <w:rPr>
          <w:rFonts w:ascii="Times New Roman" w:hAnsi="Times New Roman" w:cs="Times New Roman"/>
          <w:sz w:val="28"/>
          <w:szCs w:val="28"/>
        </w:rPr>
        <w:t>.</w:t>
      </w:r>
    </w:p>
    <w:p w:rsidR="00B063D2" w:rsidRDefault="00B063D2" w:rsidP="00B063D2">
      <w:pPr>
        <w:pStyle w:val="a3"/>
        <w:numPr>
          <w:ilvl w:val="0"/>
          <w:numId w:val="2"/>
        </w:numPr>
        <w:jc w:val="both"/>
        <w:rPr>
          <w:rFonts w:ascii="Times New Roman" w:hAnsi="Times New Roman" w:cs="Times New Roman"/>
          <w:sz w:val="28"/>
          <w:szCs w:val="28"/>
        </w:rPr>
      </w:pPr>
      <w:r w:rsidRPr="00006CBA">
        <w:rPr>
          <w:rFonts w:ascii="Times New Roman" w:hAnsi="Times New Roman" w:cs="Times New Roman"/>
          <w:sz w:val="28"/>
          <w:szCs w:val="28"/>
        </w:rPr>
        <w:lastRenderedPageBreak/>
        <w:t>Хантингтон С. Кто мы? Вызовы америка</w:t>
      </w:r>
      <w:r>
        <w:rPr>
          <w:rFonts w:ascii="Times New Roman" w:hAnsi="Times New Roman" w:cs="Times New Roman"/>
          <w:sz w:val="28"/>
          <w:szCs w:val="28"/>
        </w:rPr>
        <w:t>нской национальной идентичности</w:t>
      </w:r>
      <w:r w:rsidRPr="00F430A1">
        <w:rPr>
          <w:rFonts w:ascii="Times New Roman" w:hAnsi="Times New Roman" w:cs="Times New Roman"/>
          <w:sz w:val="28"/>
          <w:szCs w:val="28"/>
        </w:rPr>
        <w:t xml:space="preserve">/ </w:t>
      </w:r>
      <w:r w:rsidRPr="00006CBA">
        <w:rPr>
          <w:rFonts w:ascii="Times New Roman" w:hAnsi="Times New Roman" w:cs="Times New Roman"/>
          <w:sz w:val="28"/>
          <w:szCs w:val="28"/>
        </w:rPr>
        <w:t xml:space="preserve">Хантингтон С.  — М.: АСТ, 2008. </w:t>
      </w:r>
      <w:r>
        <w:rPr>
          <w:rFonts w:ascii="Times New Roman" w:hAnsi="Times New Roman" w:cs="Times New Roman"/>
          <w:sz w:val="28"/>
          <w:szCs w:val="28"/>
        </w:rPr>
        <w:t>– 345 с.</w:t>
      </w:r>
    </w:p>
    <w:p w:rsidR="00B063D2" w:rsidRPr="00006CBA" w:rsidRDefault="00B063D2" w:rsidP="00B063D2">
      <w:pPr>
        <w:pStyle w:val="a3"/>
        <w:numPr>
          <w:ilvl w:val="0"/>
          <w:numId w:val="2"/>
        </w:numPr>
        <w:jc w:val="both"/>
        <w:rPr>
          <w:rFonts w:ascii="Times New Roman" w:hAnsi="Times New Roman" w:cs="Times New Roman"/>
          <w:sz w:val="28"/>
          <w:szCs w:val="28"/>
        </w:rPr>
      </w:pPr>
      <w:r w:rsidRPr="00006CBA">
        <w:rPr>
          <w:rFonts w:ascii="Times New Roman" w:hAnsi="Times New Roman" w:cs="Times New Roman"/>
          <w:sz w:val="28"/>
          <w:szCs w:val="28"/>
        </w:rPr>
        <w:t>Хантингтон С. Политический порядок в меняющихся обществах. — М.: Прогресс-Традиция, 2004. – 456 с.</w:t>
      </w:r>
    </w:p>
    <w:p w:rsidR="00B063D2"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Хантинг</w:t>
      </w:r>
      <w:r>
        <w:rPr>
          <w:rFonts w:ascii="Times New Roman" w:hAnsi="Times New Roman" w:cs="Times New Roman"/>
          <w:sz w:val="28"/>
          <w:szCs w:val="28"/>
        </w:rPr>
        <w:t>тон С. Столкновение цивилизаций</w:t>
      </w:r>
      <w:r w:rsidRPr="00F430A1">
        <w:rPr>
          <w:rFonts w:ascii="Times New Roman" w:hAnsi="Times New Roman" w:cs="Times New Roman"/>
          <w:sz w:val="28"/>
          <w:szCs w:val="28"/>
        </w:rPr>
        <w:t xml:space="preserve">/ </w:t>
      </w:r>
      <w:r w:rsidRPr="00006CBA">
        <w:rPr>
          <w:rFonts w:ascii="Times New Roman" w:hAnsi="Times New Roman" w:cs="Times New Roman"/>
          <w:sz w:val="28"/>
          <w:szCs w:val="28"/>
        </w:rPr>
        <w:t xml:space="preserve">Хантингтон С. </w:t>
      </w:r>
      <w:r w:rsidRPr="00821A87">
        <w:rPr>
          <w:rFonts w:ascii="Times New Roman" w:hAnsi="Times New Roman" w:cs="Times New Roman"/>
          <w:sz w:val="28"/>
          <w:szCs w:val="28"/>
        </w:rPr>
        <w:t xml:space="preserve"> — М.: АСТ, 2003. </w:t>
      </w:r>
      <w:r>
        <w:rPr>
          <w:rFonts w:ascii="Times New Roman" w:hAnsi="Times New Roman" w:cs="Times New Roman"/>
          <w:sz w:val="28"/>
          <w:szCs w:val="28"/>
        </w:rPr>
        <w:t>- 541 с</w:t>
      </w:r>
      <w:r w:rsidRPr="00821A87">
        <w:rPr>
          <w:rFonts w:ascii="Times New Roman" w:hAnsi="Times New Roman" w:cs="Times New Roman"/>
          <w:sz w:val="28"/>
          <w:szCs w:val="28"/>
        </w:rPr>
        <w:t>.</w:t>
      </w:r>
    </w:p>
    <w:p w:rsidR="00B063D2" w:rsidRDefault="00B063D2" w:rsidP="00B063D2">
      <w:pPr>
        <w:pStyle w:val="a3"/>
        <w:numPr>
          <w:ilvl w:val="0"/>
          <w:numId w:val="2"/>
        </w:numPr>
        <w:jc w:val="both"/>
        <w:rPr>
          <w:rFonts w:ascii="Times New Roman" w:hAnsi="Times New Roman" w:cs="Times New Roman"/>
          <w:sz w:val="28"/>
          <w:szCs w:val="28"/>
        </w:rPr>
      </w:pPr>
      <w:r w:rsidRPr="00821A87">
        <w:rPr>
          <w:rFonts w:ascii="Times New Roman" w:hAnsi="Times New Roman" w:cs="Times New Roman"/>
          <w:sz w:val="28"/>
          <w:szCs w:val="28"/>
        </w:rPr>
        <w:t>Хантингтон С. Третья волна.</w:t>
      </w:r>
      <w:r>
        <w:rPr>
          <w:rFonts w:ascii="Times New Roman" w:hAnsi="Times New Roman" w:cs="Times New Roman"/>
          <w:sz w:val="28"/>
          <w:szCs w:val="28"/>
        </w:rPr>
        <w:t xml:space="preserve"> Демократизация в конце XX века</w:t>
      </w:r>
      <w:r w:rsidRPr="00F430A1">
        <w:rPr>
          <w:rFonts w:ascii="Times New Roman" w:hAnsi="Times New Roman" w:cs="Times New Roman"/>
          <w:sz w:val="28"/>
          <w:szCs w:val="28"/>
        </w:rPr>
        <w:t>/</w:t>
      </w:r>
      <w:r w:rsidRPr="00821A87">
        <w:rPr>
          <w:rFonts w:ascii="Times New Roman" w:hAnsi="Times New Roman" w:cs="Times New Roman"/>
          <w:sz w:val="28"/>
          <w:szCs w:val="28"/>
        </w:rPr>
        <w:t xml:space="preserve"> </w:t>
      </w:r>
      <w:r w:rsidRPr="00006CBA">
        <w:rPr>
          <w:rFonts w:ascii="Times New Roman" w:hAnsi="Times New Roman" w:cs="Times New Roman"/>
          <w:sz w:val="28"/>
          <w:szCs w:val="28"/>
        </w:rPr>
        <w:t xml:space="preserve">Хантингтон С. </w:t>
      </w:r>
      <w:r w:rsidRPr="00821A87">
        <w:rPr>
          <w:rFonts w:ascii="Times New Roman" w:hAnsi="Times New Roman" w:cs="Times New Roman"/>
          <w:sz w:val="28"/>
          <w:szCs w:val="28"/>
        </w:rPr>
        <w:t>— М.: РОССПЭН, 2003</w:t>
      </w:r>
      <w:r>
        <w:rPr>
          <w:rFonts w:ascii="Times New Roman" w:hAnsi="Times New Roman" w:cs="Times New Roman"/>
          <w:sz w:val="28"/>
          <w:szCs w:val="28"/>
        </w:rPr>
        <w:t>.</w:t>
      </w:r>
      <w:r w:rsidRPr="00006CBA">
        <w:rPr>
          <w:rFonts w:ascii="Times New Roman" w:hAnsi="Times New Roman" w:cs="Times New Roman"/>
          <w:sz w:val="28"/>
          <w:szCs w:val="28"/>
        </w:rPr>
        <w:t xml:space="preserve"> –</w:t>
      </w:r>
      <w:r>
        <w:rPr>
          <w:rFonts w:ascii="Times New Roman" w:hAnsi="Times New Roman" w:cs="Times New Roman"/>
          <w:sz w:val="28"/>
          <w:szCs w:val="28"/>
        </w:rPr>
        <w:t xml:space="preserve"> 42</w:t>
      </w:r>
      <w:r w:rsidRPr="00006CBA">
        <w:rPr>
          <w:rFonts w:ascii="Times New Roman" w:hAnsi="Times New Roman" w:cs="Times New Roman"/>
          <w:sz w:val="28"/>
          <w:szCs w:val="28"/>
        </w:rPr>
        <w:t>6 с.</w:t>
      </w:r>
    </w:p>
    <w:p w:rsidR="00B063D2" w:rsidRDefault="00B063D2" w:rsidP="00B063D2">
      <w:pPr>
        <w:pStyle w:val="a3"/>
        <w:numPr>
          <w:ilvl w:val="0"/>
          <w:numId w:val="2"/>
        </w:numPr>
        <w:rPr>
          <w:rFonts w:ascii="Times New Roman" w:hAnsi="Times New Roman" w:cs="Times New Roman"/>
          <w:sz w:val="28"/>
          <w:szCs w:val="28"/>
        </w:rPr>
      </w:pPr>
      <w:r w:rsidRPr="00DA2B87">
        <w:rPr>
          <w:rFonts w:ascii="Times New Roman" w:hAnsi="Times New Roman" w:cs="Times New Roman"/>
          <w:sz w:val="28"/>
          <w:szCs w:val="28"/>
        </w:rPr>
        <w:t xml:space="preserve">Энциклопедия военных и морских наук / Составлена под главной редакцией генерал-лейтенанта Г. А. Леера, заслуженного профессора Николаевской академии Генерального штаба. — </w:t>
      </w:r>
      <w:proofErr w:type="gramStart"/>
      <w:r w:rsidRPr="00DA2B87">
        <w:rPr>
          <w:rFonts w:ascii="Times New Roman" w:hAnsi="Times New Roman" w:cs="Times New Roman"/>
          <w:sz w:val="28"/>
          <w:szCs w:val="28"/>
        </w:rPr>
        <w:t>СПб.:</w:t>
      </w:r>
      <w:proofErr w:type="gramEnd"/>
      <w:r w:rsidRPr="00DA2B87">
        <w:rPr>
          <w:rFonts w:ascii="Times New Roman" w:hAnsi="Times New Roman" w:cs="Times New Roman"/>
          <w:sz w:val="28"/>
          <w:szCs w:val="28"/>
        </w:rPr>
        <w:t xml:space="preserve"> типография В. Безобразова и К°. — Т. 1.- 356 c</w:t>
      </w:r>
      <w:r>
        <w:rPr>
          <w:rFonts w:ascii="Times New Roman" w:hAnsi="Times New Roman" w:cs="Times New Roman"/>
          <w:sz w:val="28"/>
          <w:szCs w:val="28"/>
        </w:rPr>
        <w:t>.</w:t>
      </w:r>
    </w:p>
    <w:p w:rsidR="00B063D2" w:rsidRPr="00DA2B87" w:rsidRDefault="00B063D2" w:rsidP="00B063D2">
      <w:pPr>
        <w:pStyle w:val="a3"/>
        <w:numPr>
          <w:ilvl w:val="0"/>
          <w:numId w:val="2"/>
        </w:numPr>
        <w:rPr>
          <w:rFonts w:ascii="Times New Roman" w:hAnsi="Times New Roman" w:cs="Times New Roman"/>
          <w:sz w:val="28"/>
          <w:szCs w:val="28"/>
        </w:rPr>
      </w:pPr>
      <w:r>
        <w:rPr>
          <w:rFonts w:ascii="Times New Roman" w:hAnsi="Times New Roman" w:cs="Times New Roman"/>
          <w:sz w:val="28"/>
          <w:szCs w:val="28"/>
        </w:rPr>
        <w:t>Юрченко В.Б</w:t>
      </w:r>
      <w:r w:rsidRPr="00F430A1">
        <w:rPr>
          <w:rFonts w:ascii="Times New Roman" w:hAnsi="Times New Roman" w:cs="Times New Roman"/>
          <w:sz w:val="28"/>
          <w:szCs w:val="28"/>
        </w:rPr>
        <w:t xml:space="preserve">. </w:t>
      </w:r>
      <w:r>
        <w:rPr>
          <w:rFonts w:ascii="Times New Roman" w:hAnsi="Times New Roman" w:cs="Times New Roman"/>
          <w:sz w:val="28"/>
          <w:szCs w:val="28"/>
        </w:rPr>
        <w:t xml:space="preserve"> Эпоха колониализма</w:t>
      </w:r>
      <w:r w:rsidRPr="00F430A1">
        <w:rPr>
          <w:rFonts w:ascii="Times New Roman" w:hAnsi="Times New Roman" w:cs="Times New Roman"/>
          <w:sz w:val="28"/>
          <w:szCs w:val="28"/>
        </w:rPr>
        <w:t xml:space="preserve"> / </w:t>
      </w:r>
      <w:r>
        <w:rPr>
          <w:rFonts w:ascii="Times New Roman" w:hAnsi="Times New Roman" w:cs="Times New Roman"/>
          <w:sz w:val="28"/>
          <w:szCs w:val="28"/>
        </w:rPr>
        <w:t>В.Б</w:t>
      </w:r>
      <w:r w:rsidRPr="00F430A1">
        <w:rPr>
          <w:rFonts w:ascii="Times New Roman" w:hAnsi="Times New Roman" w:cs="Times New Roman"/>
          <w:sz w:val="28"/>
          <w:szCs w:val="28"/>
        </w:rPr>
        <w:t xml:space="preserve">. </w:t>
      </w:r>
      <w:r>
        <w:rPr>
          <w:rFonts w:ascii="Times New Roman" w:hAnsi="Times New Roman" w:cs="Times New Roman"/>
          <w:sz w:val="28"/>
          <w:szCs w:val="28"/>
        </w:rPr>
        <w:t>Юрченко</w:t>
      </w:r>
      <w:r w:rsidRPr="00F430A1">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gramStart"/>
      <w:r>
        <w:rPr>
          <w:rFonts w:ascii="Times New Roman" w:hAnsi="Times New Roman" w:cs="Times New Roman"/>
          <w:sz w:val="28"/>
          <w:szCs w:val="28"/>
        </w:rPr>
        <w:t>М.:Колибри</w:t>
      </w:r>
      <w:proofErr w:type="gramEnd"/>
      <w:r>
        <w:rPr>
          <w:rFonts w:ascii="Times New Roman" w:hAnsi="Times New Roman" w:cs="Times New Roman"/>
          <w:sz w:val="28"/>
          <w:szCs w:val="28"/>
        </w:rPr>
        <w:t>, 200</w:t>
      </w:r>
      <w:r w:rsidRPr="00F430A1">
        <w:rPr>
          <w:rFonts w:ascii="Times New Roman" w:hAnsi="Times New Roman" w:cs="Times New Roman"/>
          <w:sz w:val="28"/>
          <w:szCs w:val="28"/>
        </w:rPr>
        <w:t>1</w:t>
      </w:r>
      <w:r w:rsidRPr="00821A87">
        <w:rPr>
          <w:rFonts w:ascii="Times New Roman" w:hAnsi="Times New Roman" w:cs="Times New Roman"/>
          <w:sz w:val="28"/>
          <w:szCs w:val="28"/>
        </w:rPr>
        <w:t>.</w:t>
      </w:r>
      <w:r>
        <w:rPr>
          <w:rFonts w:ascii="Times New Roman" w:hAnsi="Times New Roman" w:cs="Times New Roman"/>
          <w:sz w:val="28"/>
          <w:szCs w:val="28"/>
        </w:rPr>
        <w:t xml:space="preserve"> </w:t>
      </w:r>
      <w:r w:rsidRPr="00DA2B87">
        <w:rPr>
          <w:rFonts w:ascii="Times New Roman" w:hAnsi="Times New Roman" w:cs="Times New Roman"/>
          <w:sz w:val="28"/>
          <w:szCs w:val="28"/>
        </w:rPr>
        <w:t>- 213 c.</w:t>
      </w:r>
    </w:p>
    <w:p w:rsidR="00B063D2" w:rsidRPr="00B063D2" w:rsidRDefault="00B063D2" w:rsidP="00B20D9C">
      <w:pPr>
        <w:jc w:val="both"/>
        <w:rPr>
          <w:rFonts w:ascii="Times New Roman" w:hAnsi="Times New Roman" w:cs="Times New Roman"/>
          <w:sz w:val="28"/>
          <w:szCs w:val="28"/>
        </w:rPr>
      </w:pPr>
    </w:p>
    <w:p w:rsidR="00B063D2" w:rsidRDefault="00B063D2" w:rsidP="00B20D9C">
      <w:pPr>
        <w:jc w:val="both"/>
        <w:rPr>
          <w:rFonts w:ascii="Times New Roman" w:hAnsi="Times New Roman" w:cs="Times New Roman"/>
          <w:sz w:val="28"/>
          <w:szCs w:val="28"/>
          <w:lang w:val="uk-UA"/>
        </w:rPr>
      </w:pPr>
    </w:p>
    <w:p w:rsidR="00B063D2" w:rsidRPr="005C17AC" w:rsidRDefault="00B063D2" w:rsidP="00B20D9C">
      <w:pPr>
        <w:jc w:val="both"/>
        <w:rPr>
          <w:rFonts w:ascii="Times New Roman" w:hAnsi="Times New Roman" w:cs="Times New Roman"/>
          <w:sz w:val="28"/>
          <w:szCs w:val="28"/>
          <w:lang w:val="uk-UA"/>
        </w:rPr>
      </w:pPr>
    </w:p>
    <w:p w:rsidR="000D50CD" w:rsidRDefault="000D50CD"/>
    <w:sectPr w:rsidR="000D50C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0A2F54"/>
    <w:multiLevelType w:val="multilevel"/>
    <w:tmpl w:val="CAA0ED80"/>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nsid w:val="73845C2F"/>
    <w:multiLevelType w:val="hybridMultilevel"/>
    <w:tmpl w:val="924CDB14"/>
    <w:lvl w:ilvl="0" w:tplc="F4AAA860">
      <w:start w:val="1"/>
      <w:numFmt w:val="decimal"/>
      <w:lvlText w:val="%1."/>
      <w:lvlJc w:val="left"/>
      <w:pPr>
        <w:ind w:left="360" w:hanging="360"/>
      </w:pPr>
      <w:rPr>
        <w:rFonts w:eastAsiaTheme="minorHAnsi"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7E53"/>
    <w:rsid w:val="000D50CD"/>
    <w:rsid w:val="00362FDD"/>
    <w:rsid w:val="00527E53"/>
    <w:rsid w:val="00AB6CC4"/>
    <w:rsid w:val="00B063D2"/>
    <w:rsid w:val="00B20D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9F9B6C-9614-4A15-8F29-16DD4DB5C6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0D9C"/>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20D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package" Target="embeddings/_________Microsoft_Word1.docx"/><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16</Pages>
  <Words>4165</Words>
  <Characters>23747</Characters>
  <Application>Microsoft Office Word</Application>
  <DocSecurity>0</DocSecurity>
  <Lines>197</Lines>
  <Paragraphs>55</Paragraphs>
  <ScaleCrop>false</ScaleCrop>
  <Company/>
  <LinksUpToDate>false</LinksUpToDate>
  <CharactersWithSpaces>27857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2020-10-23T10:55:00Z</dcterms:created>
  <dcterms:modified xsi:type="dcterms:W3CDTF">2020-10-23T11:00:00Z</dcterms:modified>
</cp:coreProperties>
</file>