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</w:p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>Факультет романо-германської філології</w:t>
      </w:r>
    </w:p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</w:p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>Кафедра лексикології та стилістики англійської мови</w:t>
      </w:r>
    </w:p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</w:p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</w:p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</w:p>
    <w:p w:rsidR="009E1526" w:rsidRPr="009E1526" w:rsidRDefault="009E1526" w:rsidP="009E1526">
      <w:pPr>
        <w:jc w:val="center"/>
        <w:rPr>
          <w:b/>
          <w:sz w:val="32"/>
          <w:szCs w:val="32"/>
          <w:lang w:val="uk-UA"/>
        </w:rPr>
      </w:pPr>
      <w:r w:rsidRPr="009E1526">
        <w:rPr>
          <w:b/>
          <w:sz w:val="32"/>
          <w:szCs w:val="32"/>
          <w:lang w:val="uk-UA"/>
        </w:rPr>
        <w:t>Д и п л о м н а   р о б о т а</w:t>
      </w:r>
    </w:p>
    <w:p w:rsidR="009E1526" w:rsidRPr="009E1526" w:rsidRDefault="009E1526" w:rsidP="009E1526">
      <w:pPr>
        <w:jc w:val="center"/>
        <w:rPr>
          <w:b/>
          <w:sz w:val="28"/>
          <w:szCs w:val="28"/>
          <w:lang w:val="uk-UA"/>
        </w:rPr>
      </w:pPr>
    </w:p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>бакалавра</w:t>
      </w:r>
    </w:p>
    <w:p w:rsidR="009E1526" w:rsidRPr="009E1526" w:rsidRDefault="009E1526" w:rsidP="009E1526">
      <w:pPr>
        <w:jc w:val="center"/>
        <w:rPr>
          <w:sz w:val="28"/>
          <w:szCs w:val="28"/>
          <w:lang w:val="uk-UA"/>
        </w:rPr>
      </w:pPr>
    </w:p>
    <w:p w:rsidR="0002215E" w:rsidRDefault="009E1526" w:rsidP="009E1526">
      <w:pPr>
        <w:jc w:val="center"/>
        <w:rPr>
          <w:b/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>на тему: «</w:t>
      </w:r>
      <w:r w:rsidR="00747E16" w:rsidRPr="00747E16">
        <w:rPr>
          <w:b/>
          <w:sz w:val="28"/>
          <w:szCs w:val="28"/>
          <w:lang w:val="uk-UA"/>
        </w:rPr>
        <w:t xml:space="preserve">Лексичні засоби репрезентування художнього часу та </w:t>
      </w:r>
    </w:p>
    <w:p w:rsidR="0002215E" w:rsidRDefault="00747E16" w:rsidP="009E1526">
      <w:pPr>
        <w:jc w:val="center"/>
        <w:rPr>
          <w:b/>
          <w:sz w:val="28"/>
          <w:szCs w:val="28"/>
          <w:lang w:val="uk-UA"/>
        </w:rPr>
      </w:pPr>
      <w:r w:rsidRPr="00747E16">
        <w:rPr>
          <w:b/>
          <w:sz w:val="28"/>
          <w:szCs w:val="28"/>
          <w:lang w:val="uk-UA"/>
        </w:rPr>
        <w:t xml:space="preserve">художнього простору у англомовному детективному тексті </w:t>
      </w:r>
    </w:p>
    <w:p w:rsidR="009E1526" w:rsidRPr="009E1526" w:rsidRDefault="00747E16" w:rsidP="009E1526">
      <w:pPr>
        <w:jc w:val="center"/>
        <w:rPr>
          <w:b/>
          <w:sz w:val="28"/>
          <w:szCs w:val="28"/>
          <w:lang w:val="uk-UA"/>
        </w:rPr>
      </w:pPr>
      <w:r w:rsidRPr="00747E16">
        <w:rPr>
          <w:b/>
          <w:sz w:val="28"/>
          <w:szCs w:val="28"/>
          <w:lang w:val="uk-UA"/>
        </w:rPr>
        <w:t>(на матеріалі роману А. Крісті "</w:t>
      </w:r>
      <w:r w:rsidRPr="00747E16">
        <w:rPr>
          <w:b/>
          <w:sz w:val="28"/>
          <w:szCs w:val="28"/>
        </w:rPr>
        <w:t>Ten</w:t>
      </w:r>
      <w:r w:rsidRPr="00747E16">
        <w:rPr>
          <w:b/>
          <w:sz w:val="28"/>
          <w:szCs w:val="28"/>
          <w:lang w:val="uk-UA"/>
        </w:rPr>
        <w:t xml:space="preserve"> </w:t>
      </w:r>
      <w:r w:rsidRPr="00747E16">
        <w:rPr>
          <w:b/>
          <w:sz w:val="28"/>
          <w:szCs w:val="28"/>
        </w:rPr>
        <w:t>Little</w:t>
      </w:r>
      <w:r w:rsidRPr="00747E16">
        <w:rPr>
          <w:b/>
          <w:sz w:val="28"/>
          <w:szCs w:val="28"/>
          <w:lang w:val="uk-UA"/>
        </w:rPr>
        <w:t xml:space="preserve"> </w:t>
      </w:r>
      <w:r w:rsidRPr="00747E16">
        <w:rPr>
          <w:b/>
          <w:sz w:val="28"/>
          <w:szCs w:val="28"/>
        </w:rPr>
        <w:t>Niggers</w:t>
      </w:r>
      <w:r w:rsidRPr="00747E16">
        <w:rPr>
          <w:b/>
          <w:sz w:val="28"/>
          <w:szCs w:val="28"/>
          <w:lang w:val="uk-UA"/>
        </w:rPr>
        <w:t>")</w:t>
      </w:r>
      <w:r w:rsidR="009E1526" w:rsidRPr="009E1526">
        <w:rPr>
          <w:b/>
          <w:sz w:val="28"/>
          <w:szCs w:val="28"/>
          <w:lang w:val="uk-UA"/>
        </w:rPr>
        <w:t>»</w:t>
      </w:r>
    </w:p>
    <w:p w:rsidR="009E1526" w:rsidRPr="009E1526" w:rsidRDefault="009E1526" w:rsidP="009E1526">
      <w:pPr>
        <w:jc w:val="center"/>
        <w:rPr>
          <w:b/>
          <w:sz w:val="28"/>
          <w:szCs w:val="28"/>
          <w:lang w:val="uk-UA"/>
        </w:rPr>
      </w:pPr>
    </w:p>
    <w:p w:rsidR="0002215E" w:rsidRDefault="009E1526" w:rsidP="009E1526">
      <w:pPr>
        <w:jc w:val="center"/>
        <w:rPr>
          <w:lang w:val="uk-UA"/>
        </w:rPr>
      </w:pPr>
      <w:r w:rsidRPr="009E1526">
        <w:rPr>
          <w:lang w:val="uk-UA"/>
        </w:rPr>
        <w:t>«</w:t>
      </w:r>
      <w:r w:rsidR="00747E16">
        <w:t xml:space="preserve">Lexical means of representing artistic time and artistic space </w:t>
      </w:r>
    </w:p>
    <w:p w:rsidR="009E1526" w:rsidRPr="009E1526" w:rsidRDefault="00747E16" w:rsidP="009E1526">
      <w:pPr>
        <w:jc w:val="center"/>
        <w:rPr>
          <w:lang w:val="uk-UA"/>
        </w:rPr>
      </w:pPr>
      <w:r>
        <w:t>in a detective novel by Agatha Christie "Ten Little Niggers"</w:t>
      </w:r>
      <w:r w:rsidR="009E1526" w:rsidRPr="009E1526">
        <w:rPr>
          <w:lang w:val="uk-UA"/>
        </w:rPr>
        <w:t>»</w:t>
      </w:r>
    </w:p>
    <w:p w:rsidR="009E1526" w:rsidRPr="009E1526" w:rsidRDefault="009E1526" w:rsidP="009E1526">
      <w:pPr>
        <w:rPr>
          <w:sz w:val="28"/>
          <w:szCs w:val="28"/>
        </w:rPr>
      </w:pPr>
    </w:p>
    <w:p w:rsidR="009E1526" w:rsidRPr="00747E16" w:rsidRDefault="009E1526" w:rsidP="009E1526">
      <w:pPr>
        <w:jc w:val="center"/>
        <w:rPr>
          <w:sz w:val="28"/>
          <w:szCs w:val="28"/>
        </w:rPr>
      </w:pPr>
      <w:r>
        <w:rPr>
          <w:rStyle w:val="FontStyle13"/>
          <w:lang w:val="uk-UA" w:eastAsia="uk-UA"/>
        </w:rPr>
        <w:tab/>
      </w:r>
      <w:r>
        <w:rPr>
          <w:rStyle w:val="FontStyle13"/>
          <w:lang w:val="uk-UA" w:eastAsia="uk-UA"/>
        </w:rPr>
        <w:tab/>
      </w:r>
      <w:r>
        <w:rPr>
          <w:rStyle w:val="FontStyle13"/>
          <w:lang w:val="uk-UA" w:eastAsia="uk-UA"/>
        </w:rPr>
        <w:tab/>
      </w:r>
      <w:r>
        <w:rPr>
          <w:rStyle w:val="FontStyle13"/>
          <w:lang w:val="uk-UA" w:eastAsia="uk-UA"/>
        </w:rPr>
        <w:tab/>
      </w:r>
      <w:r>
        <w:rPr>
          <w:rStyle w:val="FontStyle13"/>
          <w:lang w:val="uk-UA" w:eastAsia="uk-UA"/>
        </w:rPr>
        <w:tab/>
      </w:r>
      <w:r>
        <w:rPr>
          <w:rStyle w:val="FontStyle13"/>
          <w:lang w:val="uk-UA" w:eastAsia="uk-UA"/>
        </w:rPr>
        <w:tab/>
      </w:r>
      <w:r>
        <w:rPr>
          <w:rStyle w:val="FontStyle13"/>
          <w:lang w:val="uk-UA" w:eastAsia="uk-UA"/>
        </w:rPr>
        <w:tab/>
      </w:r>
      <w:r>
        <w:rPr>
          <w:rStyle w:val="FontStyle13"/>
          <w:lang w:val="uk-UA" w:eastAsia="uk-UA"/>
        </w:rPr>
        <w:tab/>
      </w:r>
      <w:r>
        <w:rPr>
          <w:rStyle w:val="FontStyle13"/>
          <w:lang w:val="uk-UA" w:eastAsia="uk-UA"/>
        </w:rPr>
        <w:tab/>
      </w:r>
      <w:r>
        <w:rPr>
          <w:rStyle w:val="FontStyle13"/>
          <w:lang w:val="uk-UA" w:eastAsia="uk-UA"/>
        </w:rPr>
        <w:tab/>
      </w:r>
    </w:p>
    <w:p w:rsidR="009E1526" w:rsidRPr="00747E16" w:rsidRDefault="009E1526" w:rsidP="009E1526">
      <w:pPr>
        <w:jc w:val="center"/>
        <w:rPr>
          <w:sz w:val="28"/>
          <w:szCs w:val="28"/>
        </w:rPr>
      </w:pPr>
    </w:p>
    <w:p w:rsidR="009E1526" w:rsidRPr="009E1526" w:rsidRDefault="000C2796" w:rsidP="009E1526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9743A">
        <w:rPr>
          <w:sz w:val="28"/>
          <w:szCs w:val="28"/>
          <w:lang w:val="uk-UA"/>
        </w:rPr>
        <w:t xml:space="preserve"> </w:t>
      </w:r>
      <w:r w:rsidR="006E1345">
        <w:rPr>
          <w:sz w:val="28"/>
          <w:szCs w:val="28"/>
          <w:lang w:val="uk-UA"/>
        </w:rPr>
        <w:t xml:space="preserve"> </w:t>
      </w:r>
      <w:r w:rsidR="009E1526" w:rsidRPr="009E1526">
        <w:rPr>
          <w:sz w:val="28"/>
          <w:szCs w:val="28"/>
          <w:lang w:val="uk-UA"/>
        </w:rPr>
        <w:t>Виконала: студентка</w:t>
      </w:r>
      <w:r w:rsidR="009E1526" w:rsidRPr="009E1526">
        <w:rPr>
          <w:sz w:val="28"/>
          <w:szCs w:val="28"/>
          <w:lang w:val="ru-RU"/>
        </w:rPr>
        <w:t xml:space="preserve"> </w:t>
      </w:r>
      <w:r w:rsidR="00D479C0">
        <w:rPr>
          <w:sz w:val="28"/>
          <w:szCs w:val="28"/>
          <w:lang w:val="ru-RU"/>
        </w:rPr>
        <w:t>заоч</w:t>
      </w:r>
      <w:r w:rsidR="009E1526" w:rsidRPr="009E1526">
        <w:rPr>
          <w:sz w:val="28"/>
          <w:szCs w:val="28"/>
          <w:lang w:val="uk-UA"/>
        </w:rPr>
        <w:t>ної форми навчання</w:t>
      </w: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 xml:space="preserve">                            </w:t>
      </w:r>
      <w:r w:rsidR="00E6683F">
        <w:rPr>
          <w:sz w:val="28"/>
          <w:szCs w:val="28"/>
          <w:lang w:val="uk-UA"/>
        </w:rPr>
        <w:t xml:space="preserve"> </w:t>
      </w:r>
      <w:r w:rsidR="000C2796">
        <w:rPr>
          <w:sz w:val="28"/>
          <w:szCs w:val="28"/>
          <w:lang w:val="uk-UA"/>
        </w:rPr>
        <w:t xml:space="preserve"> </w:t>
      </w:r>
      <w:r w:rsidRPr="009E1526">
        <w:rPr>
          <w:sz w:val="28"/>
          <w:szCs w:val="28"/>
          <w:lang w:val="uk-UA"/>
        </w:rPr>
        <w:t>напряму підготовки 6.020303 Філологія</w:t>
      </w: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 xml:space="preserve">                            </w:t>
      </w:r>
      <w:r w:rsidR="00E6683F">
        <w:rPr>
          <w:sz w:val="28"/>
          <w:szCs w:val="28"/>
          <w:lang w:val="uk-UA"/>
        </w:rPr>
        <w:t xml:space="preserve"> </w:t>
      </w:r>
      <w:r w:rsidR="000C2796">
        <w:rPr>
          <w:sz w:val="28"/>
          <w:szCs w:val="28"/>
          <w:lang w:val="uk-UA"/>
        </w:rPr>
        <w:t xml:space="preserve"> </w:t>
      </w:r>
      <w:r w:rsidR="004C6C98" w:rsidRPr="004C6C98">
        <w:rPr>
          <w:sz w:val="28"/>
          <w:szCs w:val="28"/>
          <w:lang w:val="ru-RU"/>
        </w:rPr>
        <w:t>Г</w:t>
      </w:r>
      <w:r w:rsidR="004C6C98">
        <w:rPr>
          <w:sz w:val="28"/>
          <w:szCs w:val="28"/>
          <w:lang w:val="ru-RU"/>
        </w:rPr>
        <w:t xml:space="preserve">уляк </w:t>
      </w:r>
      <w:r w:rsidR="004C6C98" w:rsidRPr="004C6C98">
        <w:rPr>
          <w:sz w:val="28"/>
          <w:szCs w:val="28"/>
          <w:lang w:val="ru-RU"/>
        </w:rPr>
        <w:t>Владислав</w:t>
      </w:r>
      <w:r w:rsidR="00637E8A">
        <w:rPr>
          <w:sz w:val="28"/>
          <w:szCs w:val="28"/>
          <w:lang w:val="ru-RU"/>
        </w:rPr>
        <w:t>а</w:t>
      </w:r>
      <w:r w:rsidR="004C6C98" w:rsidRPr="004C6C98">
        <w:rPr>
          <w:sz w:val="28"/>
          <w:szCs w:val="28"/>
          <w:lang w:val="ru-RU"/>
        </w:rPr>
        <w:t xml:space="preserve"> В</w:t>
      </w:r>
      <w:r w:rsidR="004C6C98">
        <w:rPr>
          <w:sz w:val="28"/>
          <w:szCs w:val="28"/>
          <w:lang w:val="ru-RU"/>
        </w:rPr>
        <w:t>о</w:t>
      </w:r>
      <w:r w:rsidR="004C6C98" w:rsidRPr="004C6C98">
        <w:rPr>
          <w:sz w:val="28"/>
          <w:szCs w:val="28"/>
          <w:lang w:val="ru-RU"/>
        </w:rPr>
        <w:t>л</w:t>
      </w:r>
      <w:r w:rsidR="004C6C98">
        <w:rPr>
          <w:sz w:val="28"/>
          <w:szCs w:val="28"/>
          <w:lang w:val="ru-RU"/>
        </w:rPr>
        <w:t>о</w:t>
      </w:r>
      <w:r w:rsidR="004C6C98" w:rsidRPr="004C6C98">
        <w:rPr>
          <w:sz w:val="28"/>
          <w:szCs w:val="28"/>
          <w:lang w:val="ru-RU"/>
        </w:rPr>
        <w:t>димир</w:t>
      </w:r>
      <w:r w:rsidR="00637E8A">
        <w:rPr>
          <w:sz w:val="28"/>
          <w:szCs w:val="28"/>
          <w:lang w:val="ru-RU"/>
        </w:rPr>
        <w:t>івна</w:t>
      </w: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 xml:space="preserve">                            </w:t>
      </w:r>
      <w:r w:rsidR="00E6683F">
        <w:rPr>
          <w:sz w:val="28"/>
          <w:szCs w:val="28"/>
          <w:lang w:val="uk-UA"/>
        </w:rPr>
        <w:t xml:space="preserve"> </w:t>
      </w:r>
      <w:r w:rsidR="000C2796">
        <w:rPr>
          <w:sz w:val="28"/>
          <w:szCs w:val="28"/>
          <w:lang w:val="uk-UA"/>
        </w:rPr>
        <w:t xml:space="preserve"> </w:t>
      </w:r>
      <w:r w:rsidRPr="009E1526">
        <w:rPr>
          <w:sz w:val="28"/>
          <w:szCs w:val="28"/>
          <w:lang w:val="uk-UA"/>
        </w:rPr>
        <w:t xml:space="preserve">Керівник     к.філол.н., доц. </w:t>
      </w:r>
      <w:r w:rsidR="00DB4277">
        <w:rPr>
          <w:sz w:val="28"/>
          <w:szCs w:val="28"/>
          <w:lang w:val="uk-UA"/>
        </w:rPr>
        <w:t>Калінюк О</w:t>
      </w:r>
      <w:r w:rsidRPr="009E1526">
        <w:rPr>
          <w:sz w:val="28"/>
          <w:szCs w:val="28"/>
          <w:lang w:val="uk-UA"/>
        </w:rPr>
        <w:t>.</w:t>
      </w:r>
      <w:r w:rsidR="00DB4277">
        <w:rPr>
          <w:sz w:val="28"/>
          <w:szCs w:val="28"/>
          <w:lang w:val="uk-UA"/>
        </w:rPr>
        <w:t>О</w:t>
      </w:r>
      <w:r w:rsidRPr="009E1526">
        <w:rPr>
          <w:sz w:val="28"/>
          <w:szCs w:val="28"/>
          <w:lang w:val="uk-UA"/>
        </w:rPr>
        <w:t>. __________</w:t>
      </w: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 xml:space="preserve">                            </w:t>
      </w:r>
      <w:r w:rsidR="00E6683F">
        <w:rPr>
          <w:sz w:val="28"/>
          <w:szCs w:val="28"/>
          <w:lang w:val="uk-UA"/>
        </w:rPr>
        <w:t xml:space="preserve"> </w:t>
      </w:r>
      <w:r w:rsidR="000C2796">
        <w:rPr>
          <w:sz w:val="28"/>
          <w:szCs w:val="28"/>
          <w:lang w:val="uk-UA"/>
        </w:rPr>
        <w:t xml:space="preserve"> </w:t>
      </w:r>
      <w:r w:rsidRPr="009E1526">
        <w:rPr>
          <w:sz w:val="28"/>
          <w:szCs w:val="28"/>
          <w:lang w:val="uk-UA"/>
        </w:rPr>
        <w:t xml:space="preserve">Рецензент   </w:t>
      </w:r>
      <w:r w:rsidR="00DB4277">
        <w:rPr>
          <w:sz w:val="28"/>
          <w:szCs w:val="28"/>
          <w:lang w:val="uk-UA"/>
        </w:rPr>
        <w:t>к</w:t>
      </w:r>
      <w:r w:rsidRPr="009E1526">
        <w:rPr>
          <w:sz w:val="28"/>
          <w:szCs w:val="28"/>
          <w:lang w:val="uk-UA"/>
        </w:rPr>
        <w:t xml:space="preserve">.філол.н., </w:t>
      </w:r>
      <w:r w:rsidR="00DB4277">
        <w:rPr>
          <w:sz w:val="28"/>
          <w:szCs w:val="28"/>
          <w:lang w:val="uk-UA"/>
        </w:rPr>
        <w:t>доц</w:t>
      </w:r>
      <w:r w:rsidRPr="009E1526">
        <w:rPr>
          <w:sz w:val="28"/>
          <w:szCs w:val="28"/>
          <w:lang w:val="uk-UA"/>
        </w:rPr>
        <w:t xml:space="preserve">. </w:t>
      </w:r>
      <w:r w:rsidR="00DB4277">
        <w:rPr>
          <w:sz w:val="28"/>
          <w:szCs w:val="28"/>
          <w:lang w:val="uk-UA"/>
        </w:rPr>
        <w:t>Ланчуковська Н</w:t>
      </w:r>
      <w:r w:rsidRPr="009E1526">
        <w:rPr>
          <w:sz w:val="28"/>
          <w:szCs w:val="28"/>
          <w:lang w:val="uk-UA"/>
        </w:rPr>
        <w:t>.</w:t>
      </w:r>
      <w:r w:rsidR="00DB4277">
        <w:rPr>
          <w:sz w:val="28"/>
          <w:szCs w:val="28"/>
          <w:lang w:val="uk-UA"/>
        </w:rPr>
        <w:t>В</w:t>
      </w:r>
      <w:r w:rsidRPr="009E1526">
        <w:rPr>
          <w:sz w:val="28"/>
          <w:szCs w:val="28"/>
          <w:lang w:val="uk-UA"/>
        </w:rPr>
        <w:t>.</w:t>
      </w: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 xml:space="preserve">Рекомендовано до захисту:                           Захищено на засіданні </w:t>
      </w:r>
      <w:r w:rsidR="00DB4277">
        <w:rPr>
          <w:sz w:val="28"/>
          <w:szCs w:val="28"/>
          <w:lang w:val="uk-UA"/>
        </w:rPr>
        <w:t xml:space="preserve"> ЕК № 3</w:t>
      </w: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 xml:space="preserve">протокол засідання кафедри                         протокол </w:t>
      </w:r>
      <w:r w:rsidR="00DB4277">
        <w:rPr>
          <w:sz w:val="28"/>
          <w:szCs w:val="28"/>
          <w:lang w:val="uk-UA"/>
        </w:rPr>
        <w:t xml:space="preserve"> </w:t>
      </w:r>
      <w:r w:rsidRPr="009E1526">
        <w:rPr>
          <w:sz w:val="28"/>
          <w:szCs w:val="28"/>
          <w:lang w:val="uk-UA"/>
        </w:rPr>
        <w:t>№    від</w:t>
      </w:r>
    </w:p>
    <w:p w:rsidR="009E1526" w:rsidRPr="009E1526" w:rsidRDefault="009E1526" w:rsidP="009E1526">
      <w:pPr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 xml:space="preserve">№  11 від  18.05.17                                          Оцінка________/____/____ </w:t>
      </w:r>
    </w:p>
    <w:p w:rsidR="009E1526" w:rsidRPr="009E1526" w:rsidRDefault="009E1526" w:rsidP="009E1526">
      <w:pPr>
        <w:tabs>
          <w:tab w:val="left" w:pos="5295"/>
        </w:tabs>
        <w:rPr>
          <w:sz w:val="20"/>
          <w:szCs w:val="20"/>
          <w:lang w:val="uk-UA"/>
        </w:rPr>
      </w:pPr>
      <w:r w:rsidRPr="009E1526">
        <w:rPr>
          <w:sz w:val="28"/>
          <w:szCs w:val="28"/>
          <w:lang w:val="uk-UA"/>
        </w:rPr>
        <w:t xml:space="preserve">                                                                         </w:t>
      </w:r>
      <w:r w:rsidRPr="009E1526">
        <w:rPr>
          <w:sz w:val="20"/>
          <w:szCs w:val="20"/>
          <w:lang w:val="uk-UA"/>
        </w:rPr>
        <w:t xml:space="preserve">(за національною шкалою, шкалою </w:t>
      </w:r>
      <w:r w:rsidRPr="009E1526">
        <w:rPr>
          <w:sz w:val="20"/>
          <w:szCs w:val="20"/>
        </w:rPr>
        <w:t>ECTS</w:t>
      </w:r>
      <w:r w:rsidRPr="009E1526">
        <w:rPr>
          <w:sz w:val="20"/>
          <w:szCs w:val="20"/>
          <w:lang w:val="ru-RU"/>
        </w:rPr>
        <w:t xml:space="preserve">, </w:t>
      </w:r>
      <w:r w:rsidRPr="009E1526">
        <w:rPr>
          <w:sz w:val="20"/>
          <w:szCs w:val="20"/>
          <w:lang w:val="uk-UA"/>
        </w:rPr>
        <w:t>бали)</w:t>
      </w: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</w:p>
    <w:p w:rsidR="009E1526" w:rsidRPr="009E1526" w:rsidRDefault="009E1526" w:rsidP="009E1526">
      <w:pPr>
        <w:spacing w:line="360" w:lineRule="auto"/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9E1526" w:rsidRPr="009E1526" w:rsidRDefault="009E1526" w:rsidP="009E1526">
      <w:pPr>
        <w:rPr>
          <w:sz w:val="28"/>
          <w:szCs w:val="28"/>
          <w:lang w:val="uk-UA"/>
        </w:rPr>
      </w:pPr>
      <w:r w:rsidRPr="009E1526">
        <w:rPr>
          <w:sz w:val="28"/>
          <w:szCs w:val="28"/>
          <w:lang w:val="uk-UA"/>
        </w:rPr>
        <w:t xml:space="preserve">_________             Колегаєва І.М.                  _______                    </w:t>
      </w:r>
      <w:r w:rsidR="00DB4277">
        <w:rPr>
          <w:sz w:val="28"/>
          <w:szCs w:val="28"/>
          <w:lang w:val="uk-UA"/>
        </w:rPr>
        <w:t>Карпенко О.Ю.</w:t>
      </w:r>
    </w:p>
    <w:p w:rsidR="009E1526" w:rsidRPr="009E1526" w:rsidRDefault="009E1526" w:rsidP="009E1526">
      <w:pPr>
        <w:tabs>
          <w:tab w:val="left" w:pos="5280"/>
        </w:tabs>
        <w:rPr>
          <w:sz w:val="20"/>
          <w:szCs w:val="20"/>
          <w:lang w:val="uk-UA"/>
        </w:rPr>
      </w:pPr>
      <w:r w:rsidRPr="009E1526">
        <w:rPr>
          <w:sz w:val="20"/>
          <w:szCs w:val="20"/>
          <w:lang w:val="uk-UA"/>
        </w:rPr>
        <w:t>(підпис)</w:t>
      </w:r>
      <w:r w:rsidRPr="009E1526">
        <w:rPr>
          <w:sz w:val="20"/>
          <w:szCs w:val="20"/>
          <w:lang w:val="uk-UA"/>
        </w:rPr>
        <w:tab/>
        <w:t>(підпис)</w:t>
      </w:r>
    </w:p>
    <w:p w:rsidR="009E1526" w:rsidRPr="009E1526" w:rsidRDefault="009E1526" w:rsidP="009E1526">
      <w:pPr>
        <w:tabs>
          <w:tab w:val="left" w:pos="5280"/>
        </w:tabs>
        <w:spacing w:line="360" w:lineRule="auto"/>
        <w:rPr>
          <w:sz w:val="20"/>
          <w:szCs w:val="20"/>
          <w:lang w:val="uk-UA"/>
        </w:rPr>
      </w:pPr>
    </w:p>
    <w:p w:rsidR="009E1526" w:rsidRPr="009E1526" w:rsidRDefault="009E1526" w:rsidP="009E1526">
      <w:pPr>
        <w:tabs>
          <w:tab w:val="left" w:pos="5280"/>
        </w:tabs>
        <w:spacing w:line="360" w:lineRule="auto"/>
        <w:rPr>
          <w:sz w:val="20"/>
          <w:szCs w:val="20"/>
          <w:lang w:val="uk-UA"/>
        </w:rPr>
      </w:pPr>
    </w:p>
    <w:p w:rsidR="009E1526" w:rsidRPr="009E1526" w:rsidRDefault="009E1526" w:rsidP="009E1526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9E1526">
        <w:rPr>
          <w:b/>
          <w:sz w:val="28"/>
          <w:szCs w:val="28"/>
          <w:lang w:val="uk-UA"/>
        </w:rPr>
        <w:t>Одеса – 2017</w:t>
      </w:r>
    </w:p>
    <w:p w:rsidR="009E1526" w:rsidRPr="009E1526" w:rsidRDefault="009E1526" w:rsidP="009E1526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583BB6" w:rsidRPr="00583BB6" w:rsidRDefault="00583BB6" w:rsidP="00583BB6">
      <w:pPr>
        <w:pStyle w:val="Style2"/>
        <w:widowControl/>
        <w:spacing w:before="149"/>
        <w:ind w:left="389"/>
        <w:jc w:val="center"/>
        <w:rPr>
          <w:rStyle w:val="FontStyle13"/>
          <w:lang w:eastAsia="uk-UA"/>
        </w:rPr>
      </w:pPr>
      <w:r>
        <w:rPr>
          <w:rStyle w:val="FontStyle13"/>
          <w:lang w:val="uk-UA" w:eastAsia="uk-UA"/>
        </w:rPr>
        <w:t>ЗМІСТ</w:t>
      </w:r>
    </w:p>
    <w:p w:rsidR="00583BB6" w:rsidRPr="00583BB6" w:rsidRDefault="00583BB6" w:rsidP="00583BB6">
      <w:pPr>
        <w:pStyle w:val="Style2"/>
        <w:widowControl/>
        <w:spacing w:before="149"/>
        <w:ind w:left="389"/>
        <w:jc w:val="center"/>
        <w:rPr>
          <w:rStyle w:val="FontStyle13"/>
          <w:lang w:eastAsia="uk-UA"/>
        </w:rPr>
      </w:pPr>
    </w:p>
    <w:p w:rsidR="00583BB6" w:rsidRPr="00AD591A" w:rsidRDefault="00583BB6" w:rsidP="00B75229">
      <w:pPr>
        <w:pStyle w:val="Style4"/>
        <w:widowControl/>
        <w:tabs>
          <w:tab w:val="left" w:leader="dot" w:pos="9072"/>
          <w:tab w:val="left" w:pos="9600"/>
        </w:tabs>
        <w:spacing w:before="182" w:line="360" w:lineRule="auto"/>
        <w:rPr>
          <w:rStyle w:val="FontStyle14"/>
          <w:b w:val="0"/>
          <w:spacing w:val="0"/>
          <w:sz w:val="28"/>
          <w:szCs w:val="28"/>
          <w:lang w:eastAsia="uk-UA"/>
        </w:rPr>
      </w:pPr>
      <w:r w:rsidRPr="00583BB6">
        <w:rPr>
          <w:rStyle w:val="FontStyle14"/>
          <w:b w:val="0"/>
          <w:spacing w:val="0"/>
          <w:sz w:val="28"/>
          <w:szCs w:val="28"/>
          <w:lang w:val="uk-UA" w:eastAsia="uk-UA"/>
        </w:rPr>
        <w:t>ВСТУП</w:t>
      </w:r>
      <w:r w:rsidR="009A2399">
        <w:rPr>
          <w:rStyle w:val="FontStyle14"/>
          <w:b w:val="0"/>
          <w:spacing w:val="0"/>
          <w:sz w:val="28"/>
          <w:szCs w:val="28"/>
          <w:lang w:val="uk-UA" w:eastAsia="uk-UA"/>
        </w:rPr>
        <w:tab/>
      </w:r>
      <w:r w:rsidR="00AD591A" w:rsidRPr="00AD591A">
        <w:rPr>
          <w:rStyle w:val="FontStyle14"/>
          <w:b w:val="0"/>
          <w:spacing w:val="0"/>
          <w:sz w:val="28"/>
          <w:szCs w:val="28"/>
          <w:lang w:eastAsia="uk-UA"/>
        </w:rPr>
        <w:t>3</w:t>
      </w:r>
    </w:p>
    <w:p w:rsidR="001E1736" w:rsidRPr="00AD591A" w:rsidRDefault="001E1736" w:rsidP="00B75229">
      <w:pPr>
        <w:pStyle w:val="Style4"/>
        <w:widowControl/>
        <w:tabs>
          <w:tab w:val="left" w:leader="dot" w:pos="9072"/>
        </w:tabs>
        <w:spacing w:line="360" w:lineRule="auto"/>
        <w:rPr>
          <w:rStyle w:val="FontStyle22"/>
          <w:b w:val="0"/>
          <w:sz w:val="28"/>
          <w:szCs w:val="28"/>
        </w:rPr>
      </w:pPr>
      <w:r w:rsidRPr="001E1736">
        <w:rPr>
          <w:rStyle w:val="FontStyle22"/>
          <w:b w:val="0"/>
          <w:sz w:val="28"/>
          <w:szCs w:val="28"/>
        </w:rPr>
        <w:t xml:space="preserve">РОЗДІЛ І. ТЕОРЕТИЧНІ </w:t>
      </w:r>
      <w:r w:rsidR="00263124">
        <w:rPr>
          <w:rStyle w:val="FontStyle22"/>
          <w:b w:val="0"/>
          <w:sz w:val="28"/>
          <w:szCs w:val="28"/>
        </w:rPr>
        <w:t xml:space="preserve"> </w:t>
      </w:r>
      <w:r w:rsidRPr="001E1736">
        <w:rPr>
          <w:rStyle w:val="FontStyle22"/>
          <w:b w:val="0"/>
          <w:sz w:val="28"/>
          <w:szCs w:val="28"/>
        </w:rPr>
        <w:t>ПЕ</w:t>
      </w:r>
      <w:r w:rsidR="009A2399">
        <w:rPr>
          <w:rStyle w:val="FontStyle22"/>
          <w:b w:val="0"/>
          <w:sz w:val="28"/>
          <w:szCs w:val="28"/>
        </w:rPr>
        <w:t xml:space="preserve">РЕДУМОВИ </w:t>
      </w:r>
      <w:r w:rsidR="00263124">
        <w:rPr>
          <w:rStyle w:val="FontStyle22"/>
          <w:b w:val="0"/>
          <w:sz w:val="28"/>
          <w:szCs w:val="28"/>
        </w:rPr>
        <w:t xml:space="preserve"> </w:t>
      </w:r>
      <w:r w:rsidR="009A2399">
        <w:rPr>
          <w:rStyle w:val="FontStyle22"/>
          <w:b w:val="0"/>
          <w:sz w:val="28"/>
          <w:szCs w:val="28"/>
        </w:rPr>
        <w:t>ДОСЛІДЖЕННЯ</w:t>
      </w:r>
      <w:r w:rsidR="009A2399">
        <w:rPr>
          <w:rStyle w:val="FontStyle22"/>
          <w:b w:val="0"/>
          <w:sz w:val="28"/>
          <w:szCs w:val="28"/>
          <w:lang w:val="uk-UA"/>
        </w:rPr>
        <w:tab/>
      </w:r>
      <w:r w:rsidR="00AD591A" w:rsidRPr="00AD591A">
        <w:rPr>
          <w:rStyle w:val="FontStyle22"/>
          <w:b w:val="0"/>
          <w:sz w:val="28"/>
          <w:szCs w:val="28"/>
        </w:rPr>
        <w:t>5</w:t>
      </w:r>
    </w:p>
    <w:p w:rsidR="009A2399" w:rsidRPr="008F1135" w:rsidRDefault="009A2399" w:rsidP="00B75229">
      <w:pPr>
        <w:pStyle w:val="Style4"/>
        <w:widowControl/>
        <w:tabs>
          <w:tab w:val="left" w:leader="dot" w:pos="9072"/>
        </w:tabs>
        <w:spacing w:line="360" w:lineRule="auto"/>
        <w:ind w:firstLine="709"/>
        <w:rPr>
          <w:rStyle w:val="FontStyle14"/>
          <w:b w:val="0"/>
          <w:spacing w:val="0"/>
          <w:sz w:val="28"/>
          <w:szCs w:val="28"/>
          <w:lang w:val="uk-UA" w:eastAsia="uk-UA"/>
        </w:rPr>
      </w:pPr>
      <w:r>
        <w:rPr>
          <w:rStyle w:val="FontStyle14"/>
          <w:b w:val="0"/>
          <w:sz w:val="28"/>
          <w:szCs w:val="28"/>
          <w:lang w:val="uk-UA" w:eastAsia="uk-UA"/>
        </w:rPr>
        <w:t xml:space="preserve"> </w:t>
      </w:r>
      <w:r w:rsidRPr="009A2399">
        <w:rPr>
          <w:rStyle w:val="FontStyle14"/>
          <w:b w:val="0"/>
          <w:sz w:val="28"/>
          <w:szCs w:val="28"/>
          <w:lang w:val="uk-UA" w:eastAsia="uk-UA"/>
        </w:rPr>
        <w:t xml:space="preserve">1.1. </w:t>
      </w: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Детектив у системі художньої </w:t>
      </w:r>
      <w:r w:rsidR="0088119F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</w:t>
      </w: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літератури</w:t>
      </w: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ab/>
      </w:r>
      <w:r w:rsidR="00AD591A" w:rsidRPr="008F1135">
        <w:rPr>
          <w:rStyle w:val="FontStyle14"/>
          <w:b w:val="0"/>
          <w:spacing w:val="0"/>
          <w:sz w:val="28"/>
          <w:szCs w:val="28"/>
          <w:lang w:eastAsia="uk-UA"/>
        </w:rPr>
        <w:t>5</w:t>
      </w: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</w:t>
      </w:r>
    </w:p>
    <w:p w:rsidR="009A2399" w:rsidRPr="008F1135" w:rsidRDefault="009A2399" w:rsidP="00B75229">
      <w:pPr>
        <w:pStyle w:val="Style4"/>
        <w:widowControl/>
        <w:tabs>
          <w:tab w:val="left" w:leader="dot" w:pos="9072"/>
        </w:tabs>
        <w:spacing w:line="360" w:lineRule="auto"/>
        <w:jc w:val="both"/>
        <w:rPr>
          <w:rStyle w:val="FontStyle13"/>
          <w:b w:val="0"/>
          <w:spacing w:val="0"/>
        </w:rPr>
      </w:pP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         </w:t>
      </w:r>
      <w:r w:rsidRPr="008F1135">
        <w:rPr>
          <w:rStyle w:val="FontStyle14"/>
          <w:b w:val="0"/>
          <w:spacing w:val="0"/>
          <w:sz w:val="28"/>
          <w:szCs w:val="28"/>
          <w:lang w:eastAsia="uk-UA"/>
        </w:rPr>
        <w:t xml:space="preserve">1.2. </w:t>
      </w: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Категорії </w:t>
      </w:r>
      <w:r w:rsidRPr="008F1135">
        <w:rPr>
          <w:rStyle w:val="FontStyle13"/>
          <w:b w:val="0"/>
          <w:spacing w:val="0"/>
          <w:lang w:val="uk-UA"/>
        </w:rPr>
        <w:t>часу і простору в художньому тексті</w:t>
      </w:r>
      <w:r w:rsidRPr="008F1135">
        <w:rPr>
          <w:rStyle w:val="FontStyle13"/>
          <w:b w:val="0"/>
          <w:spacing w:val="0"/>
          <w:lang w:val="uk-UA"/>
        </w:rPr>
        <w:tab/>
      </w:r>
      <w:r w:rsidR="00AD591A" w:rsidRPr="008F1135">
        <w:rPr>
          <w:rStyle w:val="FontStyle13"/>
          <w:b w:val="0"/>
          <w:spacing w:val="0"/>
        </w:rPr>
        <w:t>12</w:t>
      </w:r>
    </w:p>
    <w:p w:rsidR="00D16346" w:rsidRPr="008F1135" w:rsidRDefault="00583BB6" w:rsidP="00B75229">
      <w:pPr>
        <w:pStyle w:val="Style4"/>
        <w:widowControl/>
        <w:tabs>
          <w:tab w:val="left" w:leader="dot" w:pos="9072"/>
          <w:tab w:val="left" w:pos="9840"/>
        </w:tabs>
        <w:spacing w:line="360" w:lineRule="auto"/>
        <w:rPr>
          <w:rStyle w:val="FontStyle14"/>
          <w:b w:val="0"/>
          <w:spacing w:val="0"/>
          <w:sz w:val="28"/>
          <w:szCs w:val="28"/>
          <w:lang w:val="uk-UA" w:eastAsia="uk-UA"/>
        </w:rPr>
      </w:pP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РОЗДІЛ ІІ. </w:t>
      </w:r>
      <w:r w:rsidR="00D1634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Ч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ас</w:t>
      </w:r>
      <w:r w:rsidR="00D1634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опростір </w:t>
      </w:r>
      <w:r w:rsidR="006F0BFF">
        <w:rPr>
          <w:rStyle w:val="FontStyle14"/>
          <w:b w:val="0"/>
          <w:spacing w:val="0"/>
          <w:sz w:val="28"/>
          <w:szCs w:val="28"/>
          <w:lang w:val="uk-UA" w:eastAsia="uk-UA"/>
        </w:rPr>
        <w:t>в</w:t>
      </w: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детективному романі </w:t>
      </w:r>
      <w:r w:rsidR="005C11C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Агати Крісті </w:t>
      </w:r>
    </w:p>
    <w:p w:rsidR="00583BB6" w:rsidRPr="008F1135" w:rsidRDefault="00D16346" w:rsidP="00B75229">
      <w:pPr>
        <w:pStyle w:val="Style4"/>
        <w:widowControl/>
        <w:tabs>
          <w:tab w:val="left" w:leader="dot" w:pos="9072"/>
          <w:tab w:val="left" w:pos="9840"/>
        </w:tabs>
        <w:spacing w:line="360" w:lineRule="auto"/>
        <w:rPr>
          <w:rStyle w:val="FontStyle14"/>
          <w:b w:val="0"/>
          <w:spacing w:val="0"/>
          <w:sz w:val="28"/>
          <w:szCs w:val="28"/>
          <w:lang w:val="en-US" w:eastAsia="uk-UA"/>
        </w:rPr>
      </w:pP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                  </w:t>
      </w:r>
      <w:r w:rsidR="00583BB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“</w:t>
      </w:r>
      <w:r w:rsidR="00583BB6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Ten</w:t>
      </w:r>
      <w:r w:rsidR="00583BB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</w:t>
      </w:r>
      <w:r w:rsidR="00583BB6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Little</w:t>
      </w:r>
      <w:r w:rsidR="00583BB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</w:t>
      </w:r>
      <w:r w:rsidR="00583BB6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Niggers</w:t>
      </w:r>
      <w:r w:rsidR="00583BB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” </w:t>
      </w:r>
      <w:r w:rsidR="00D254E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ab/>
      </w:r>
      <w:r w:rsidR="00AD591A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24</w:t>
      </w:r>
    </w:p>
    <w:p w:rsidR="009A2399" w:rsidRPr="008F1135" w:rsidRDefault="000A5838" w:rsidP="00B75229">
      <w:pPr>
        <w:pStyle w:val="Style5"/>
        <w:widowControl/>
        <w:tabs>
          <w:tab w:val="left" w:leader="dot" w:pos="9072"/>
          <w:tab w:val="left" w:pos="9720"/>
        </w:tabs>
        <w:spacing w:line="360" w:lineRule="auto"/>
        <w:ind w:left="792"/>
        <w:rPr>
          <w:rStyle w:val="FontStyle14"/>
          <w:b w:val="0"/>
          <w:spacing w:val="0"/>
          <w:sz w:val="28"/>
          <w:szCs w:val="28"/>
          <w:lang w:val="uk-UA" w:eastAsia="en-US"/>
        </w:rPr>
      </w:pPr>
      <w:r w:rsidRPr="008F1135">
        <w:rPr>
          <w:rStyle w:val="FontStyle15"/>
          <w:rFonts w:ascii="Times New Roman" w:hAnsi="Times New Roman" w:cs="Times New Roman"/>
          <w:b w:val="0"/>
          <w:lang w:val="uk-UA" w:eastAsia="en-US"/>
        </w:rPr>
        <w:t>2</w:t>
      </w:r>
      <w:r w:rsidR="009A2399" w:rsidRPr="008F1135">
        <w:rPr>
          <w:rStyle w:val="FontStyle15"/>
          <w:rFonts w:ascii="Times New Roman" w:hAnsi="Times New Roman" w:cs="Times New Roman"/>
          <w:b w:val="0"/>
          <w:lang w:val="uk-UA" w:eastAsia="en-US"/>
        </w:rPr>
        <w:t xml:space="preserve">.1. </w:t>
      </w:r>
      <w:r w:rsidR="006907ED" w:rsidRPr="008F1135">
        <w:rPr>
          <w:rStyle w:val="FontStyle15"/>
          <w:rFonts w:ascii="Times New Roman" w:hAnsi="Times New Roman" w:cs="Times New Roman"/>
          <w:b w:val="0"/>
          <w:lang w:val="uk-UA" w:eastAsia="en-US"/>
        </w:rPr>
        <w:t>Маркери х</w:t>
      </w:r>
      <w:r w:rsidR="006907ED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удожнього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 xml:space="preserve"> час</w:t>
      </w:r>
      <w:r w:rsidR="006907ED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у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 xml:space="preserve"> в романі 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“</w:t>
      </w:r>
      <w:r w:rsidR="00B14179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Ten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</w:t>
      </w:r>
      <w:r w:rsidR="00B14179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Little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</w:t>
      </w:r>
      <w:r w:rsidR="00B14179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Niggers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”</w:t>
      </w:r>
      <w:r w:rsidR="00D254E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ab/>
      </w:r>
      <w:r w:rsidR="00AD591A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24</w:t>
      </w:r>
    </w:p>
    <w:p w:rsidR="00583BB6" w:rsidRPr="008F1135" w:rsidRDefault="000A5838" w:rsidP="00B75229">
      <w:pPr>
        <w:pStyle w:val="Style5"/>
        <w:widowControl/>
        <w:tabs>
          <w:tab w:val="left" w:leader="dot" w:pos="9072"/>
        </w:tabs>
        <w:spacing w:line="360" w:lineRule="auto"/>
        <w:ind w:left="792"/>
        <w:rPr>
          <w:rStyle w:val="FontStyle14"/>
          <w:b w:val="0"/>
          <w:spacing w:val="0"/>
          <w:sz w:val="28"/>
          <w:szCs w:val="28"/>
          <w:lang w:val="uk-UA" w:eastAsia="en-US"/>
        </w:rPr>
      </w:pPr>
      <w:r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2</w:t>
      </w:r>
      <w:r w:rsidR="009A2399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.2</w:t>
      </w:r>
      <w:r w:rsidR="00583BB6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.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 xml:space="preserve"> </w:t>
      </w:r>
      <w:r w:rsidR="006907ED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Маркери х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удожн</w:t>
      </w:r>
      <w:r w:rsidR="00391FEA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ього</w:t>
      </w:r>
      <w:r w:rsidR="0010741B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 xml:space="preserve"> 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прост</w:t>
      </w:r>
      <w:r w:rsidR="0010741B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о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р</w:t>
      </w:r>
      <w:r w:rsidR="006907ED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>у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en-US"/>
        </w:rPr>
        <w:t xml:space="preserve"> в романі 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“</w:t>
      </w:r>
      <w:r w:rsidR="00B14179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Ten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</w:t>
      </w:r>
      <w:r w:rsidR="00B14179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Little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 </w:t>
      </w:r>
      <w:r w:rsidR="00B14179" w:rsidRPr="008F1135">
        <w:rPr>
          <w:rStyle w:val="FontStyle14"/>
          <w:b w:val="0"/>
          <w:spacing w:val="0"/>
          <w:sz w:val="28"/>
          <w:szCs w:val="28"/>
          <w:lang w:val="en-US" w:eastAsia="uk-UA"/>
        </w:rPr>
        <w:t>Niggers</w:t>
      </w:r>
      <w:r w:rsidR="00B14179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”</w:t>
      </w:r>
      <w:r w:rsidR="00D254E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ab/>
      </w:r>
      <w:r w:rsidR="00AD591A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3</w:t>
      </w:r>
      <w:r w:rsidR="004A525A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2</w:t>
      </w:r>
    </w:p>
    <w:p w:rsidR="00583BB6" w:rsidRPr="008F1135" w:rsidRDefault="00583BB6" w:rsidP="00B75229">
      <w:pPr>
        <w:pStyle w:val="Style5"/>
        <w:widowControl/>
        <w:tabs>
          <w:tab w:val="left" w:leader="dot" w:pos="9072"/>
          <w:tab w:val="left" w:pos="9720"/>
        </w:tabs>
        <w:spacing w:line="360" w:lineRule="auto"/>
        <w:rPr>
          <w:rStyle w:val="FontStyle14"/>
          <w:b w:val="0"/>
          <w:spacing w:val="0"/>
          <w:sz w:val="28"/>
          <w:szCs w:val="28"/>
          <w:lang w:eastAsia="en-US"/>
        </w:rPr>
      </w:pP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 xml:space="preserve">ВИСНОВКИ </w:t>
      </w:r>
      <w:r w:rsidR="00D254E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ab/>
      </w:r>
      <w:r w:rsidR="00AD591A" w:rsidRPr="008F1135">
        <w:rPr>
          <w:rStyle w:val="FontStyle14"/>
          <w:b w:val="0"/>
          <w:spacing w:val="0"/>
          <w:sz w:val="28"/>
          <w:szCs w:val="28"/>
          <w:lang w:eastAsia="uk-UA"/>
        </w:rPr>
        <w:t>42</w:t>
      </w:r>
    </w:p>
    <w:p w:rsidR="00583BB6" w:rsidRPr="008F1135" w:rsidRDefault="00583BB6" w:rsidP="00B75229">
      <w:pPr>
        <w:pStyle w:val="Style4"/>
        <w:widowControl/>
        <w:tabs>
          <w:tab w:val="left" w:leader="dot" w:pos="9072"/>
        </w:tabs>
        <w:spacing w:line="360" w:lineRule="auto"/>
        <w:jc w:val="both"/>
        <w:rPr>
          <w:rStyle w:val="FontStyle14"/>
          <w:b w:val="0"/>
          <w:spacing w:val="0"/>
          <w:sz w:val="28"/>
          <w:szCs w:val="28"/>
          <w:lang w:eastAsia="uk-UA"/>
        </w:rPr>
      </w:pPr>
      <w:r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СПИСОК ВИКОРИСТА</w:t>
      </w:r>
      <w:r w:rsidR="00D254E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>НОЇ ЛІТЕРАТУРИ</w:t>
      </w:r>
      <w:r w:rsidR="00D254E6" w:rsidRPr="008F1135">
        <w:rPr>
          <w:rStyle w:val="FontStyle14"/>
          <w:b w:val="0"/>
          <w:spacing w:val="0"/>
          <w:sz w:val="28"/>
          <w:szCs w:val="28"/>
          <w:lang w:val="uk-UA" w:eastAsia="uk-UA"/>
        </w:rPr>
        <w:tab/>
      </w:r>
      <w:r w:rsidR="00AD591A" w:rsidRPr="008F1135">
        <w:rPr>
          <w:rStyle w:val="FontStyle14"/>
          <w:b w:val="0"/>
          <w:spacing w:val="0"/>
          <w:sz w:val="28"/>
          <w:szCs w:val="28"/>
          <w:lang w:eastAsia="uk-UA"/>
        </w:rPr>
        <w:t>45</w:t>
      </w:r>
    </w:p>
    <w:p w:rsidR="00583BB6" w:rsidRPr="008F1135" w:rsidRDefault="00583BB6" w:rsidP="00B75229">
      <w:pPr>
        <w:pStyle w:val="Style4"/>
        <w:widowControl/>
        <w:tabs>
          <w:tab w:val="left" w:leader="dot" w:pos="9072"/>
        </w:tabs>
        <w:spacing w:line="360" w:lineRule="auto"/>
        <w:jc w:val="both"/>
        <w:rPr>
          <w:rStyle w:val="FontStyle14"/>
          <w:b w:val="0"/>
          <w:spacing w:val="0"/>
          <w:sz w:val="28"/>
          <w:szCs w:val="28"/>
          <w:lang w:eastAsia="en-US"/>
        </w:rPr>
      </w:pPr>
      <w:r w:rsidRPr="008F1135">
        <w:rPr>
          <w:rStyle w:val="FontStyle14"/>
          <w:b w:val="0"/>
          <w:spacing w:val="0"/>
          <w:sz w:val="28"/>
          <w:szCs w:val="28"/>
          <w:lang w:val="en-US" w:eastAsia="en-US"/>
        </w:rPr>
        <w:t>SUMMARY</w:t>
      </w:r>
      <w:r w:rsidR="00D254E6" w:rsidRPr="008F1135">
        <w:rPr>
          <w:rStyle w:val="FontStyle14"/>
          <w:b w:val="0"/>
          <w:spacing w:val="0"/>
          <w:sz w:val="28"/>
          <w:szCs w:val="28"/>
          <w:lang w:eastAsia="en-US"/>
        </w:rPr>
        <w:tab/>
      </w:r>
      <w:r w:rsidR="00AD591A" w:rsidRPr="008F1135">
        <w:rPr>
          <w:rStyle w:val="FontStyle14"/>
          <w:b w:val="0"/>
          <w:spacing w:val="0"/>
          <w:sz w:val="28"/>
          <w:szCs w:val="28"/>
          <w:lang w:eastAsia="en-US"/>
        </w:rPr>
        <w:t>50</w:t>
      </w:r>
    </w:p>
    <w:p w:rsidR="00583BB6" w:rsidRPr="007A3140" w:rsidRDefault="00583BB6" w:rsidP="00583BB6">
      <w:pPr>
        <w:pStyle w:val="Style2"/>
        <w:widowControl/>
        <w:spacing w:line="360" w:lineRule="auto"/>
        <w:jc w:val="center"/>
        <w:rPr>
          <w:rStyle w:val="FontStyle11"/>
          <w:b/>
          <w:spacing w:val="0"/>
          <w:lang w:val="uk-UA" w:eastAsia="uk-UA"/>
        </w:rPr>
      </w:pPr>
      <w:r w:rsidRPr="008F1135">
        <w:rPr>
          <w:rStyle w:val="FontStyle11"/>
          <w:spacing w:val="0"/>
          <w:lang w:val="uk-UA" w:eastAsia="uk-UA"/>
        </w:rPr>
        <w:br w:type="page"/>
      </w:r>
      <w:r w:rsidRPr="007A3140">
        <w:rPr>
          <w:rStyle w:val="FontStyle11"/>
          <w:b/>
          <w:spacing w:val="0"/>
          <w:lang w:val="uk-UA" w:eastAsia="uk-UA"/>
        </w:rPr>
        <w:lastRenderedPageBreak/>
        <w:t>ВСТУП</w:t>
      </w:r>
    </w:p>
    <w:p w:rsidR="00583BB6" w:rsidRPr="00583BB6" w:rsidRDefault="00583BB6" w:rsidP="00583BB6">
      <w:pPr>
        <w:pStyle w:val="Style3"/>
        <w:widowControl/>
        <w:spacing w:line="360" w:lineRule="auto"/>
        <w:ind w:firstLine="709"/>
        <w:rPr>
          <w:sz w:val="28"/>
          <w:szCs w:val="28"/>
        </w:rPr>
      </w:pPr>
    </w:p>
    <w:p w:rsidR="00583BB6" w:rsidRPr="007A3140" w:rsidRDefault="00583BB6" w:rsidP="00583BB6">
      <w:pPr>
        <w:pStyle w:val="Style3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8F7FEF">
        <w:rPr>
          <w:rStyle w:val="FontStyle11"/>
          <w:spacing w:val="0"/>
          <w:lang w:val="uk-UA" w:eastAsia="uk-UA"/>
        </w:rPr>
        <w:t xml:space="preserve">Категорії </w:t>
      </w:r>
      <w:r w:rsidR="007D2336">
        <w:rPr>
          <w:rStyle w:val="FontStyle11"/>
          <w:spacing w:val="0"/>
          <w:lang w:val="uk-UA" w:eastAsia="uk-UA"/>
        </w:rPr>
        <w:t xml:space="preserve">часу і </w:t>
      </w:r>
      <w:r w:rsidRPr="008F7FEF">
        <w:rPr>
          <w:rStyle w:val="FontStyle11"/>
          <w:spacing w:val="0"/>
          <w:lang w:val="uk-UA" w:eastAsia="uk-UA"/>
        </w:rPr>
        <w:t>простору від</w:t>
      </w:r>
      <w:r w:rsidR="00306E75">
        <w:rPr>
          <w:rStyle w:val="FontStyle11"/>
          <w:spacing w:val="0"/>
          <w:lang w:val="uk-UA" w:eastAsia="uk-UA"/>
        </w:rPr>
        <w:t>ображують</w:t>
      </w:r>
      <w:r w:rsidRPr="008F7FEF">
        <w:rPr>
          <w:rStyle w:val="FontStyle11"/>
          <w:spacing w:val="0"/>
          <w:lang w:val="uk-UA" w:eastAsia="uk-UA"/>
        </w:rPr>
        <w:t xml:space="preserve"> загальні форми буття матерії, її найважливіші атрибути. Художній твір, відтворюючи реальну дійсність, відбиває об'єктивні закономірності існування матерії, у тому числі простір і час. </w:t>
      </w:r>
      <w:r w:rsidRPr="007A3140">
        <w:rPr>
          <w:rStyle w:val="FontStyle11"/>
          <w:spacing w:val="0"/>
          <w:lang w:val="uk-UA" w:eastAsia="uk-UA"/>
        </w:rPr>
        <w:t xml:space="preserve">"Ці категорії, </w:t>
      </w:r>
      <w:r>
        <w:rPr>
          <w:rStyle w:val="FontStyle11"/>
          <w:spacing w:val="0"/>
          <w:lang w:val="uk-UA" w:eastAsia="uk-UA"/>
        </w:rPr>
        <w:t xml:space="preserve">які розглядаються </w:t>
      </w:r>
      <w:r w:rsidRPr="007A3140">
        <w:rPr>
          <w:rStyle w:val="FontStyle11"/>
          <w:spacing w:val="0"/>
          <w:lang w:val="uk-UA" w:eastAsia="uk-UA"/>
        </w:rPr>
        <w:t xml:space="preserve">як елементи картини світу, властивої світосприйняттю тієї або іншої історичної епохи, є найважливішими творчими </w:t>
      </w:r>
      <w:r w:rsidR="00F34BEB">
        <w:rPr>
          <w:rStyle w:val="FontStyle11"/>
          <w:spacing w:val="0"/>
          <w:lang w:val="uk-UA" w:eastAsia="uk-UA"/>
        </w:rPr>
        <w:t xml:space="preserve"> </w:t>
      </w:r>
      <w:r w:rsidRPr="007A3140">
        <w:rPr>
          <w:rStyle w:val="FontStyle11"/>
          <w:spacing w:val="0"/>
          <w:lang w:val="uk-UA" w:eastAsia="uk-UA"/>
        </w:rPr>
        <w:t>константами, дослідження яких має величезне значення для вивчення художньої творчості і людського мислення взагалі"</w:t>
      </w:r>
      <w:r>
        <w:rPr>
          <w:rStyle w:val="FontStyle11"/>
          <w:spacing w:val="0"/>
          <w:lang w:val="uk-UA" w:eastAsia="uk-UA"/>
        </w:rPr>
        <w:t xml:space="preserve"> </w:t>
      </w:r>
      <w:r w:rsidRPr="007A3140">
        <w:rPr>
          <w:rStyle w:val="FontStyle11"/>
          <w:spacing w:val="0"/>
          <w:lang w:val="uk-UA" w:eastAsia="uk-UA"/>
        </w:rPr>
        <w:t xml:space="preserve"> [1</w:t>
      </w:r>
      <w:r w:rsidR="004D40AA" w:rsidRPr="004D40AA">
        <w:rPr>
          <w:rStyle w:val="FontStyle11"/>
          <w:spacing w:val="0"/>
          <w:lang w:val="uk-UA" w:eastAsia="uk-UA"/>
        </w:rPr>
        <w:t>8</w:t>
      </w:r>
      <w:r>
        <w:rPr>
          <w:rStyle w:val="FontStyle11"/>
          <w:spacing w:val="0"/>
          <w:lang w:val="uk-UA" w:eastAsia="uk-UA"/>
        </w:rPr>
        <w:t>,</w:t>
      </w:r>
      <w:r w:rsidRPr="007A3140">
        <w:rPr>
          <w:rStyle w:val="FontStyle11"/>
          <w:spacing w:val="0"/>
          <w:lang w:val="uk-UA" w:eastAsia="uk-UA"/>
        </w:rPr>
        <w:t xml:space="preserve"> 25].</w:t>
      </w:r>
    </w:p>
    <w:p w:rsidR="00B41033" w:rsidRPr="008F7FEF" w:rsidRDefault="00B41033" w:rsidP="00B41033">
      <w:pPr>
        <w:pStyle w:val="Style3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8F7FEF">
        <w:rPr>
          <w:rStyle w:val="FontStyle11"/>
          <w:spacing w:val="0"/>
          <w:lang w:val="uk-UA" w:eastAsia="uk-UA"/>
        </w:rPr>
        <w:t>Художній час</w:t>
      </w:r>
      <w:r w:rsidR="007D2336">
        <w:rPr>
          <w:rStyle w:val="FontStyle11"/>
          <w:spacing w:val="0"/>
          <w:lang w:val="uk-UA" w:eastAsia="uk-UA"/>
        </w:rPr>
        <w:t xml:space="preserve"> і простір</w:t>
      </w:r>
      <w:r w:rsidRPr="008F7FEF">
        <w:rPr>
          <w:rStyle w:val="FontStyle11"/>
          <w:spacing w:val="0"/>
          <w:lang w:val="uk-UA" w:eastAsia="uk-UA"/>
        </w:rPr>
        <w:t xml:space="preserve"> </w:t>
      </w:r>
      <w:r>
        <w:rPr>
          <w:rStyle w:val="FontStyle11"/>
          <w:spacing w:val="0"/>
          <w:lang w:eastAsia="uk-UA"/>
        </w:rPr>
        <w:t>–</w:t>
      </w:r>
      <w:r w:rsidRPr="00583BB6">
        <w:rPr>
          <w:rStyle w:val="FontStyle11"/>
          <w:spacing w:val="0"/>
          <w:lang w:eastAsia="uk-UA"/>
        </w:rPr>
        <w:t xml:space="preserve"> </w:t>
      </w:r>
      <w:r w:rsidRPr="008F7FEF">
        <w:rPr>
          <w:rStyle w:val="FontStyle11"/>
          <w:spacing w:val="0"/>
          <w:lang w:val="uk-UA" w:eastAsia="uk-UA"/>
        </w:rPr>
        <w:t>об'єкт пильної уваги лінгвістики останніх десятиліть.</w:t>
      </w:r>
    </w:p>
    <w:p w:rsidR="00B41033" w:rsidRPr="008F7FEF" w:rsidRDefault="00B41033" w:rsidP="00B41033">
      <w:pPr>
        <w:pStyle w:val="Style3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8F7FEF">
        <w:rPr>
          <w:rStyle w:val="FontStyle11"/>
          <w:spacing w:val="0"/>
          <w:lang w:val="uk-UA" w:eastAsia="uk-UA"/>
        </w:rPr>
        <w:t xml:space="preserve">Проблема </w:t>
      </w:r>
      <w:r w:rsidR="007D2336">
        <w:rPr>
          <w:rStyle w:val="FontStyle11"/>
          <w:spacing w:val="0"/>
          <w:lang w:val="uk-UA" w:eastAsia="uk-UA"/>
        </w:rPr>
        <w:t xml:space="preserve">часу і </w:t>
      </w:r>
      <w:r w:rsidRPr="008F7FEF">
        <w:rPr>
          <w:rStyle w:val="FontStyle11"/>
          <w:spacing w:val="0"/>
          <w:lang w:val="uk-UA" w:eastAsia="uk-UA"/>
        </w:rPr>
        <w:t xml:space="preserve">простору </w:t>
      </w:r>
      <w:r w:rsidR="007D2336">
        <w:rPr>
          <w:rStyle w:val="FontStyle11"/>
          <w:spacing w:val="0"/>
          <w:lang w:val="uk-UA" w:eastAsia="uk-UA"/>
        </w:rPr>
        <w:t xml:space="preserve"> </w:t>
      </w:r>
      <w:r w:rsidRPr="008F7FEF">
        <w:rPr>
          <w:rStyle w:val="FontStyle11"/>
          <w:spacing w:val="0"/>
          <w:lang w:val="uk-UA" w:eastAsia="uk-UA"/>
        </w:rPr>
        <w:t xml:space="preserve">розроблялася </w:t>
      </w:r>
      <w:r w:rsidR="00C36B37" w:rsidRPr="008F7FEF">
        <w:rPr>
          <w:rStyle w:val="FontStyle11"/>
          <w:spacing w:val="0"/>
          <w:lang w:val="uk-UA" w:eastAsia="uk-UA"/>
        </w:rPr>
        <w:t>М.М.</w:t>
      </w:r>
      <w:r w:rsidR="00C36B37">
        <w:rPr>
          <w:rStyle w:val="FontStyle11"/>
          <w:spacing w:val="0"/>
          <w:lang w:val="uk-UA" w:eastAsia="uk-UA"/>
        </w:rPr>
        <w:t xml:space="preserve"> </w:t>
      </w:r>
      <w:r w:rsidRPr="008F7FEF">
        <w:rPr>
          <w:rStyle w:val="FontStyle11"/>
          <w:spacing w:val="0"/>
          <w:lang w:val="uk-UA" w:eastAsia="uk-UA"/>
        </w:rPr>
        <w:t xml:space="preserve">Бахтіним, </w:t>
      </w:r>
      <w:r w:rsidR="00C36B37">
        <w:rPr>
          <w:rStyle w:val="FontStyle11"/>
          <w:spacing w:val="0"/>
          <w:lang w:val="uk-UA" w:eastAsia="uk-UA"/>
        </w:rPr>
        <w:t>Д.С. Ліхачовим</w:t>
      </w:r>
      <w:r w:rsidRPr="008F7FEF">
        <w:rPr>
          <w:rStyle w:val="FontStyle11"/>
          <w:spacing w:val="0"/>
          <w:lang w:val="uk-UA" w:eastAsia="uk-UA"/>
        </w:rPr>
        <w:t xml:space="preserve">, </w:t>
      </w:r>
      <w:r w:rsidR="00C36B37" w:rsidRPr="008F7FEF">
        <w:rPr>
          <w:rStyle w:val="FontStyle11"/>
          <w:spacing w:val="0"/>
          <w:lang w:val="uk-UA" w:eastAsia="uk-UA"/>
        </w:rPr>
        <w:t>І.Л.</w:t>
      </w:r>
      <w:r w:rsidR="00C36B37">
        <w:rPr>
          <w:rStyle w:val="FontStyle11"/>
          <w:spacing w:val="0"/>
          <w:lang w:val="uk-UA" w:eastAsia="uk-UA"/>
        </w:rPr>
        <w:t xml:space="preserve"> </w:t>
      </w:r>
      <w:r w:rsidRPr="008F7FEF">
        <w:rPr>
          <w:rStyle w:val="FontStyle11"/>
          <w:spacing w:val="0"/>
          <w:lang w:val="uk-UA" w:eastAsia="uk-UA"/>
        </w:rPr>
        <w:t xml:space="preserve">Чернухіною, </w:t>
      </w:r>
      <w:r w:rsidR="00C36B37">
        <w:rPr>
          <w:rStyle w:val="FontStyle11"/>
          <w:spacing w:val="0"/>
          <w:lang w:val="uk-UA" w:eastAsia="uk-UA"/>
        </w:rPr>
        <w:t>Н.Ф. Ржевською</w:t>
      </w:r>
      <w:r w:rsidRPr="008F7FEF">
        <w:rPr>
          <w:rStyle w:val="FontStyle11"/>
          <w:spacing w:val="0"/>
          <w:lang w:val="uk-UA" w:eastAsia="uk-UA"/>
        </w:rPr>
        <w:t xml:space="preserve">, </w:t>
      </w:r>
      <w:r w:rsidR="00C36B37">
        <w:rPr>
          <w:rStyle w:val="FontStyle11"/>
          <w:spacing w:val="0"/>
          <w:lang w:val="uk-UA" w:eastAsia="uk-UA"/>
        </w:rPr>
        <w:t xml:space="preserve">З.Я.Тураєвою </w:t>
      </w:r>
      <w:r w:rsidRPr="008F7FEF">
        <w:rPr>
          <w:rStyle w:val="FontStyle11"/>
          <w:spacing w:val="0"/>
          <w:lang w:val="uk-UA" w:eastAsia="uk-UA"/>
        </w:rPr>
        <w:t>та іншими вченими</w:t>
      </w:r>
      <w:r w:rsidR="007D2336">
        <w:rPr>
          <w:rStyle w:val="FontStyle11"/>
          <w:spacing w:val="0"/>
          <w:lang w:val="uk-UA" w:eastAsia="uk-UA"/>
        </w:rPr>
        <w:t xml:space="preserve"> лінгвістами</w:t>
      </w:r>
      <w:r w:rsidRPr="008F7FEF">
        <w:rPr>
          <w:rStyle w:val="FontStyle11"/>
          <w:spacing w:val="0"/>
          <w:lang w:val="uk-UA" w:eastAsia="uk-UA"/>
        </w:rPr>
        <w:t>.</w:t>
      </w:r>
    </w:p>
    <w:p w:rsidR="00B41033" w:rsidRPr="008F7FEF" w:rsidRDefault="00B41033" w:rsidP="00B41033">
      <w:pPr>
        <w:pStyle w:val="Style3"/>
        <w:widowControl/>
        <w:spacing w:line="360" w:lineRule="auto"/>
        <w:ind w:firstLine="709"/>
        <w:rPr>
          <w:rStyle w:val="FontStyle11"/>
          <w:spacing w:val="0"/>
          <w:lang w:eastAsia="uk-UA"/>
        </w:rPr>
      </w:pPr>
      <w:r w:rsidRPr="008F7FEF">
        <w:rPr>
          <w:rStyle w:val="FontStyle11"/>
          <w:spacing w:val="0"/>
          <w:lang w:val="uk-UA" w:eastAsia="uk-UA"/>
        </w:rPr>
        <w:t xml:space="preserve">Дослідженню художнього простору і часу присвячена велика кількість наукових праць </w:t>
      </w:r>
      <w:r>
        <w:rPr>
          <w:rStyle w:val="FontStyle11"/>
          <w:spacing w:val="0"/>
          <w:lang w:eastAsia="uk-UA"/>
        </w:rPr>
        <w:t>[</w:t>
      </w:r>
      <w:r>
        <w:rPr>
          <w:rStyle w:val="FontStyle11"/>
          <w:spacing w:val="0"/>
          <w:lang w:val="uk-UA" w:eastAsia="uk-UA"/>
        </w:rPr>
        <w:t>3</w:t>
      </w:r>
      <w:r w:rsidRPr="007A3140">
        <w:rPr>
          <w:rStyle w:val="FontStyle11"/>
          <w:spacing w:val="0"/>
          <w:lang w:eastAsia="uk-UA"/>
        </w:rPr>
        <w:t>;</w:t>
      </w:r>
      <w:r w:rsidRPr="008F7FEF">
        <w:rPr>
          <w:rStyle w:val="FontStyle11"/>
          <w:spacing w:val="0"/>
          <w:lang w:eastAsia="uk-UA"/>
        </w:rPr>
        <w:t xml:space="preserve"> </w:t>
      </w:r>
      <w:r w:rsidRPr="007A3140">
        <w:rPr>
          <w:rStyle w:val="FontStyle11"/>
          <w:spacing w:val="0"/>
          <w:lang w:eastAsia="uk-UA"/>
        </w:rPr>
        <w:t>6;</w:t>
      </w:r>
      <w:r>
        <w:rPr>
          <w:rStyle w:val="FontStyle11"/>
          <w:spacing w:val="0"/>
          <w:lang w:eastAsia="uk-UA"/>
        </w:rPr>
        <w:t xml:space="preserve"> </w:t>
      </w:r>
      <w:r>
        <w:rPr>
          <w:rStyle w:val="FontStyle11"/>
          <w:spacing w:val="0"/>
          <w:lang w:val="uk-UA" w:eastAsia="uk-UA"/>
        </w:rPr>
        <w:t>11</w:t>
      </w:r>
      <w:r w:rsidRPr="008F7FEF">
        <w:rPr>
          <w:rStyle w:val="FontStyle11"/>
          <w:spacing w:val="0"/>
          <w:lang w:eastAsia="uk-UA"/>
        </w:rPr>
        <w:t xml:space="preserve">; </w:t>
      </w:r>
      <w:r w:rsidRPr="007A3140">
        <w:rPr>
          <w:rStyle w:val="FontStyle11"/>
          <w:spacing w:val="0"/>
          <w:lang w:eastAsia="uk-UA"/>
        </w:rPr>
        <w:t xml:space="preserve">13; </w:t>
      </w:r>
      <w:r>
        <w:rPr>
          <w:rStyle w:val="FontStyle11"/>
          <w:spacing w:val="0"/>
          <w:lang w:val="uk-UA" w:eastAsia="uk-UA"/>
        </w:rPr>
        <w:t>14</w:t>
      </w:r>
      <w:r w:rsidRPr="003A60EA">
        <w:rPr>
          <w:rStyle w:val="FontStyle11"/>
          <w:spacing w:val="0"/>
          <w:lang w:eastAsia="uk-UA"/>
        </w:rPr>
        <w:t xml:space="preserve">; </w:t>
      </w:r>
      <w:r w:rsidRPr="007A3140">
        <w:rPr>
          <w:rStyle w:val="FontStyle11"/>
          <w:spacing w:val="0"/>
          <w:lang w:eastAsia="uk-UA"/>
        </w:rPr>
        <w:t>15; 17; 18; 19; 2</w:t>
      </w:r>
      <w:r w:rsidRPr="003A60EA">
        <w:rPr>
          <w:rStyle w:val="FontStyle11"/>
          <w:spacing w:val="0"/>
          <w:lang w:eastAsia="uk-UA"/>
        </w:rPr>
        <w:t>4</w:t>
      </w:r>
      <w:r w:rsidRPr="007A3140">
        <w:rPr>
          <w:rStyle w:val="FontStyle11"/>
          <w:spacing w:val="0"/>
          <w:lang w:eastAsia="uk-UA"/>
        </w:rPr>
        <w:t>; 30; 3</w:t>
      </w:r>
      <w:r w:rsidRPr="003A60EA">
        <w:rPr>
          <w:rStyle w:val="FontStyle11"/>
          <w:spacing w:val="0"/>
          <w:lang w:eastAsia="uk-UA"/>
        </w:rPr>
        <w:t>4; 35</w:t>
      </w:r>
      <w:r w:rsidRPr="007A3140">
        <w:rPr>
          <w:rStyle w:val="FontStyle11"/>
          <w:spacing w:val="0"/>
          <w:lang w:eastAsia="uk-UA"/>
        </w:rPr>
        <w:t xml:space="preserve"> </w:t>
      </w:r>
      <w:r>
        <w:rPr>
          <w:rStyle w:val="FontStyle11"/>
          <w:spacing w:val="0"/>
          <w:lang w:eastAsia="uk-UA"/>
        </w:rPr>
        <w:t>и др.</w:t>
      </w:r>
      <w:r w:rsidRPr="008F7FEF">
        <w:rPr>
          <w:rStyle w:val="FontStyle11"/>
          <w:spacing w:val="0"/>
          <w:lang w:eastAsia="uk-UA"/>
        </w:rPr>
        <w:t>].</w:t>
      </w:r>
    </w:p>
    <w:p w:rsidR="00C36B37" w:rsidRPr="00C36B37" w:rsidRDefault="00C36B37" w:rsidP="007D233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C36B37">
        <w:rPr>
          <w:b/>
          <w:sz w:val="28"/>
          <w:szCs w:val="28"/>
          <w:lang w:val="uk-UA"/>
        </w:rPr>
        <w:t>Темою</w:t>
      </w:r>
      <w:r w:rsidRPr="00C36B37">
        <w:rPr>
          <w:sz w:val="28"/>
          <w:szCs w:val="28"/>
          <w:lang w:val="uk-UA"/>
        </w:rPr>
        <w:t xml:space="preserve"> даної бакалаврської роботи є  </w:t>
      </w:r>
      <w:r w:rsidR="007D2336" w:rsidRPr="007D2336">
        <w:rPr>
          <w:sz w:val="28"/>
          <w:szCs w:val="28"/>
          <w:lang w:val="ru-RU"/>
        </w:rPr>
        <w:t>"</w:t>
      </w:r>
      <w:r w:rsidR="007D2336" w:rsidRPr="007D2336">
        <w:rPr>
          <w:sz w:val="28"/>
          <w:szCs w:val="28"/>
          <w:lang w:val="uk-UA"/>
        </w:rPr>
        <w:t>Лексичні засоби репрезентування художнього часу та художнього простору у а</w:t>
      </w:r>
      <w:r w:rsidR="007D2336">
        <w:rPr>
          <w:sz w:val="28"/>
          <w:szCs w:val="28"/>
          <w:lang w:val="uk-UA"/>
        </w:rPr>
        <w:t>нгломовному детективному тексті</w:t>
      </w:r>
      <w:r w:rsidR="007D2336" w:rsidRPr="007D2336">
        <w:rPr>
          <w:sz w:val="28"/>
          <w:szCs w:val="28"/>
          <w:lang w:val="ru-RU"/>
        </w:rPr>
        <w:t>"</w:t>
      </w:r>
      <w:r w:rsidRPr="00C36B37">
        <w:rPr>
          <w:sz w:val="28"/>
          <w:szCs w:val="28"/>
          <w:lang w:val="uk-UA"/>
        </w:rPr>
        <w:t>.</w:t>
      </w:r>
    </w:p>
    <w:p w:rsidR="00C36B37" w:rsidRPr="007D2336" w:rsidRDefault="007D2336" w:rsidP="00583BB6">
      <w:pPr>
        <w:pStyle w:val="Style3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7D2336">
        <w:rPr>
          <w:rStyle w:val="FontStyle11"/>
          <w:b/>
          <w:spacing w:val="0"/>
          <w:lang w:val="uk-UA" w:eastAsia="uk-UA"/>
        </w:rPr>
        <w:t>Матеріалом</w:t>
      </w:r>
      <w:r>
        <w:rPr>
          <w:rStyle w:val="FontStyle11"/>
          <w:spacing w:val="0"/>
          <w:lang w:val="uk-UA" w:eastAsia="uk-UA"/>
        </w:rPr>
        <w:t xml:space="preserve"> даного наукового дослідження виступає </w:t>
      </w:r>
      <w:r w:rsidRPr="008F7FEF">
        <w:rPr>
          <w:rStyle w:val="FontStyle11"/>
          <w:spacing w:val="0"/>
          <w:lang w:val="uk-UA" w:eastAsia="uk-UA"/>
        </w:rPr>
        <w:t>англомовний детективний роман Агати Крісті "</w:t>
      </w:r>
      <w:r>
        <w:rPr>
          <w:rStyle w:val="FontStyle11"/>
          <w:spacing w:val="0"/>
          <w:lang w:val="en-US" w:eastAsia="uk-UA"/>
        </w:rPr>
        <w:t>Ten</w:t>
      </w:r>
      <w:r w:rsidRPr="007D2336">
        <w:rPr>
          <w:rStyle w:val="FontStyle11"/>
          <w:spacing w:val="0"/>
          <w:lang w:val="uk-UA" w:eastAsia="uk-UA"/>
        </w:rPr>
        <w:t xml:space="preserve"> </w:t>
      </w:r>
      <w:r>
        <w:rPr>
          <w:rStyle w:val="FontStyle11"/>
          <w:spacing w:val="0"/>
          <w:lang w:val="en-US" w:eastAsia="uk-UA"/>
        </w:rPr>
        <w:t>Little</w:t>
      </w:r>
      <w:r w:rsidRPr="007D2336">
        <w:rPr>
          <w:rStyle w:val="FontStyle11"/>
          <w:spacing w:val="0"/>
          <w:lang w:val="uk-UA" w:eastAsia="uk-UA"/>
        </w:rPr>
        <w:t xml:space="preserve"> </w:t>
      </w:r>
      <w:r>
        <w:rPr>
          <w:rStyle w:val="FontStyle11"/>
          <w:spacing w:val="0"/>
          <w:lang w:val="en-US" w:eastAsia="uk-UA"/>
        </w:rPr>
        <w:t>Niggers</w:t>
      </w:r>
      <w:r w:rsidRPr="008F7FEF">
        <w:rPr>
          <w:rStyle w:val="FontStyle11"/>
          <w:spacing w:val="0"/>
          <w:lang w:val="uk-UA" w:eastAsia="uk-UA"/>
        </w:rPr>
        <w:t>".</w:t>
      </w:r>
    </w:p>
    <w:p w:rsidR="00583BB6" w:rsidRPr="00D7691C" w:rsidRDefault="007D2336" w:rsidP="00583BB6">
      <w:pPr>
        <w:pStyle w:val="Style3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>
        <w:rPr>
          <w:rStyle w:val="FontStyle11"/>
          <w:spacing w:val="0"/>
          <w:lang w:val="uk-UA" w:eastAsia="uk-UA"/>
        </w:rPr>
        <w:t>Д</w:t>
      </w:r>
      <w:r w:rsidR="00583BB6" w:rsidRPr="008F7FEF">
        <w:rPr>
          <w:rStyle w:val="FontStyle11"/>
          <w:spacing w:val="0"/>
          <w:lang w:val="uk-UA" w:eastAsia="uk-UA"/>
        </w:rPr>
        <w:t xml:space="preserve">ослідження базується </w:t>
      </w:r>
      <w:r w:rsidR="00583BB6" w:rsidRPr="00C3599B">
        <w:rPr>
          <w:rStyle w:val="FontStyle11"/>
          <w:spacing w:val="0"/>
          <w:lang w:val="uk-UA" w:eastAsia="uk-UA"/>
        </w:rPr>
        <w:t xml:space="preserve">на </w:t>
      </w:r>
      <w:r w:rsidR="00583BB6" w:rsidRPr="008F7FEF">
        <w:rPr>
          <w:rStyle w:val="FontStyle11"/>
          <w:spacing w:val="0"/>
          <w:lang w:val="uk-UA" w:eastAsia="uk-UA"/>
        </w:rPr>
        <w:t>трад</w:t>
      </w:r>
      <w:r w:rsidR="00583BB6">
        <w:rPr>
          <w:rStyle w:val="FontStyle11"/>
          <w:spacing w:val="0"/>
          <w:lang w:val="uk-UA" w:eastAsia="uk-UA"/>
        </w:rPr>
        <w:t>и</w:t>
      </w:r>
      <w:r w:rsidR="00583BB6" w:rsidRPr="008F7FEF">
        <w:rPr>
          <w:rStyle w:val="FontStyle11"/>
          <w:spacing w:val="0"/>
          <w:lang w:val="uk-UA" w:eastAsia="uk-UA"/>
        </w:rPr>
        <w:t xml:space="preserve">ційному трактуванні </w:t>
      </w:r>
      <w:r w:rsidR="00583BB6" w:rsidRPr="00C3599B">
        <w:rPr>
          <w:rStyle w:val="FontStyle11"/>
          <w:spacing w:val="0"/>
          <w:lang w:val="uk-UA" w:eastAsia="uk-UA"/>
        </w:rPr>
        <w:t xml:space="preserve">тексту </w:t>
      </w:r>
      <w:r w:rsidR="00583BB6" w:rsidRPr="008F7FEF">
        <w:rPr>
          <w:rStyle w:val="FontStyle11"/>
          <w:spacing w:val="0"/>
          <w:lang w:val="uk-UA" w:eastAsia="uk-UA"/>
        </w:rPr>
        <w:t xml:space="preserve">як цілісного комунікативного утворення, що відрізняється структурно-семантичною і функціональною єдністю, і характеризується визначеним набором текстових категорій, таких </w:t>
      </w:r>
      <w:r w:rsidR="000B5DF9">
        <w:rPr>
          <w:rStyle w:val="FontStyle11"/>
          <w:spacing w:val="0"/>
          <w:lang w:val="uk-UA" w:eastAsia="uk-UA"/>
        </w:rPr>
        <w:t>як</w:t>
      </w:r>
      <w:r w:rsidR="00583BB6" w:rsidRPr="008F7FEF">
        <w:rPr>
          <w:rStyle w:val="FontStyle11"/>
          <w:spacing w:val="0"/>
          <w:lang w:val="uk-UA" w:eastAsia="uk-UA"/>
        </w:rPr>
        <w:t xml:space="preserve"> інформативність, за</w:t>
      </w:r>
      <w:r w:rsidR="008346B0">
        <w:rPr>
          <w:rStyle w:val="FontStyle11"/>
          <w:spacing w:val="0"/>
          <w:lang w:val="uk-UA" w:eastAsia="uk-UA"/>
        </w:rPr>
        <w:t>вершеність, лінійність, та ін.[</w:t>
      </w:r>
      <w:r w:rsidR="008346B0" w:rsidRPr="008346B0">
        <w:rPr>
          <w:rStyle w:val="FontStyle11"/>
          <w:spacing w:val="0"/>
          <w:lang w:val="uk-UA" w:eastAsia="uk-UA"/>
        </w:rPr>
        <w:t>4</w:t>
      </w:r>
      <w:r w:rsidR="00583BB6" w:rsidRPr="008F7FEF">
        <w:rPr>
          <w:rStyle w:val="FontStyle11"/>
          <w:spacing w:val="0"/>
          <w:lang w:val="uk-UA" w:eastAsia="uk-UA"/>
        </w:rPr>
        <w:t>]</w:t>
      </w:r>
      <w:r w:rsidR="00583BB6" w:rsidRPr="00D7691C">
        <w:rPr>
          <w:rStyle w:val="FontStyle11"/>
          <w:spacing w:val="0"/>
          <w:lang w:val="uk-UA" w:eastAsia="uk-UA"/>
        </w:rPr>
        <w:t>.</w:t>
      </w:r>
    </w:p>
    <w:p w:rsidR="00583BB6" w:rsidRPr="008F7FEF" w:rsidRDefault="00583BB6" w:rsidP="00583BB6">
      <w:pPr>
        <w:pStyle w:val="Style3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8F7FEF">
        <w:rPr>
          <w:rStyle w:val="FontStyle11"/>
          <w:spacing w:val="0"/>
          <w:lang w:val="uk-UA" w:eastAsia="uk-UA"/>
        </w:rPr>
        <w:t>Вибір детективного жанру в якості об'єкта вивчення вважається доцільним, тому що вплив даного жанру яскраво виявляється як в особливостях зображення дійсності, так і в специфіці комп</w:t>
      </w:r>
      <w:r>
        <w:rPr>
          <w:rStyle w:val="FontStyle11"/>
          <w:spacing w:val="0"/>
          <w:lang w:val="uk-UA" w:eastAsia="uk-UA"/>
        </w:rPr>
        <w:t>оз</w:t>
      </w:r>
      <w:r w:rsidRPr="008F7FEF">
        <w:rPr>
          <w:rStyle w:val="FontStyle11"/>
          <w:spacing w:val="0"/>
          <w:lang w:val="uk-UA" w:eastAsia="uk-UA"/>
        </w:rPr>
        <w:t>иційної побудови твору.</w:t>
      </w:r>
    </w:p>
    <w:p w:rsidR="00583BB6" w:rsidRDefault="00583BB6" w:rsidP="00583BB6">
      <w:pPr>
        <w:pStyle w:val="Style3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7D2336">
        <w:rPr>
          <w:rStyle w:val="FontStyle11"/>
          <w:spacing w:val="0"/>
          <w:lang w:val="uk-UA" w:eastAsia="uk-UA"/>
        </w:rPr>
        <w:t>Предметом</w:t>
      </w:r>
      <w:r w:rsidRPr="008F7FEF">
        <w:rPr>
          <w:rStyle w:val="FontStyle11"/>
          <w:spacing w:val="0"/>
          <w:lang w:val="uk-UA" w:eastAsia="uk-UA"/>
        </w:rPr>
        <w:t xml:space="preserve"> дослідження є просторовий континуум художнього тексту твору і тимчасовий відбиток реальності.</w:t>
      </w:r>
    </w:p>
    <w:p w:rsidR="007D2336" w:rsidRPr="008F7FEF" w:rsidRDefault="007D2336" w:rsidP="00583BB6">
      <w:pPr>
        <w:pStyle w:val="Style3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7D2336">
        <w:rPr>
          <w:rStyle w:val="FontStyle11"/>
          <w:spacing w:val="0"/>
          <w:lang w:val="uk-UA" w:eastAsia="uk-UA"/>
        </w:rPr>
        <w:t xml:space="preserve">Об’єктом дослідження є засоби реалізації </w:t>
      </w:r>
      <w:r>
        <w:rPr>
          <w:rStyle w:val="FontStyle11"/>
          <w:spacing w:val="0"/>
          <w:lang w:val="uk-UA" w:eastAsia="uk-UA"/>
        </w:rPr>
        <w:t xml:space="preserve">категорії часу та простору </w:t>
      </w:r>
      <w:r w:rsidRPr="007D2336">
        <w:rPr>
          <w:rStyle w:val="FontStyle11"/>
          <w:spacing w:val="0"/>
          <w:lang w:val="uk-UA" w:eastAsia="uk-UA"/>
        </w:rPr>
        <w:t xml:space="preserve">у </w:t>
      </w:r>
      <w:r>
        <w:rPr>
          <w:rStyle w:val="FontStyle11"/>
          <w:spacing w:val="0"/>
          <w:lang w:val="uk-UA" w:eastAsia="uk-UA"/>
        </w:rPr>
        <w:t>художньому тексті</w:t>
      </w:r>
      <w:r w:rsidRPr="007D2336">
        <w:rPr>
          <w:rStyle w:val="FontStyle11"/>
          <w:spacing w:val="0"/>
          <w:lang w:val="uk-UA" w:eastAsia="uk-UA"/>
        </w:rPr>
        <w:t>.</w:t>
      </w:r>
    </w:p>
    <w:p w:rsidR="00583BB6" w:rsidRPr="008F7FEF" w:rsidRDefault="007D2336" w:rsidP="00583BB6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>
        <w:rPr>
          <w:rStyle w:val="FontStyle13"/>
          <w:spacing w:val="0"/>
          <w:lang w:val="uk-UA" w:eastAsia="uk-UA"/>
        </w:rPr>
        <w:lastRenderedPageBreak/>
        <w:t xml:space="preserve">Метою </w:t>
      </w:r>
      <w:r w:rsidR="00583BB6" w:rsidRPr="008F7FEF">
        <w:rPr>
          <w:rStyle w:val="FontStyle13"/>
          <w:spacing w:val="0"/>
          <w:lang w:val="uk-UA" w:eastAsia="uk-UA"/>
        </w:rPr>
        <w:t xml:space="preserve">роботи </w:t>
      </w:r>
      <w:r w:rsidR="00583BB6" w:rsidRPr="008F7FEF">
        <w:rPr>
          <w:rStyle w:val="FontStyle11"/>
          <w:spacing w:val="0"/>
          <w:lang w:val="uk-UA" w:eastAsia="uk-UA"/>
        </w:rPr>
        <w:t xml:space="preserve">є виявлення особливостей </w:t>
      </w:r>
      <w:r>
        <w:rPr>
          <w:rStyle w:val="FontStyle11"/>
          <w:spacing w:val="0"/>
          <w:lang w:val="uk-UA" w:eastAsia="uk-UA"/>
        </w:rPr>
        <w:t xml:space="preserve">функціонування </w:t>
      </w:r>
      <w:r w:rsidR="00583BB6" w:rsidRPr="008F7FEF">
        <w:rPr>
          <w:rStyle w:val="FontStyle11"/>
          <w:spacing w:val="0"/>
          <w:lang w:val="uk-UA" w:eastAsia="uk-UA"/>
        </w:rPr>
        <w:t>художнього часу і художнього простору тексту детективного жанру, аналіз засобів, що репрезентують художній час і простір.</w:t>
      </w:r>
    </w:p>
    <w:p w:rsidR="00583BB6" w:rsidRPr="008F7FEF" w:rsidRDefault="00583BB6" w:rsidP="00583BB6">
      <w:pPr>
        <w:pStyle w:val="Style1"/>
        <w:widowControl/>
        <w:spacing w:line="360" w:lineRule="auto"/>
        <w:ind w:firstLine="709"/>
        <w:rPr>
          <w:rStyle w:val="FontStyle13"/>
          <w:spacing w:val="0"/>
          <w:lang w:val="uk-UA" w:eastAsia="uk-UA"/>
        </w:rPr>
      </w:pPr>
      <w:r w:rsidRPr="008F7FEF">
        <w:rPr>
          <w:rStyle w:val="FontStyle11"/>
          <w:spacing w:val="0"/>
          <w:lang w:val="uk-UA" w:eastAsia="uk-UA"/>
        </w:rPr>
        <w:t xml:space="preserve">Для досягнення поставленої в роботі мети вирішувалися такі </w:t>
      </w:r>
      <w:r w:rsidRPr="008F7FEF">
        <w:rPr>
          <w:rStyle w:val="FontStyle13"/>
          <w:spacing w:val="0"/>
          <w:lang w:val="uk-UA" w:eastAsia="uk-UA"/>
        </w:rPr>
        <w:t>задачі:</w:t>
      </w:r>
    </w:p>
    <w:p w:rsidR="00583BB6" w:rsidRPr="008F7FEF" w:rsidRDefault="00583BB6" w:rsidP="00583BB6">
      <w:pPr>
        <w:pStyle w:val="Style3"/>
        <w:widowControl/>
        <w:numPr>
          <w:ilvl w:val="0"/>
          <w:numId w:val="1"/>
        </w:numPr>
        <w:tabs>
          <w:tab w:val="left" w:pos="317"/>
        </w:tabs>
        <w:spacing w:line="360" w:lineRule="auto"/>
        <w:ind w:firstLine="709"/>
        <w:rPr>
          <w:rStyle w:val="FontStyle11"/>
          <w:spacing w:val="0"/>
          <w:lang w:eastAsia="en-US"/>
        </w:rPr>
      </w:pPr>
      <w:r w:rsidRPr="008F7FEF">
        <w:rPr>
          <w:rStyle w:val="FontStyle11"/>
          <w:spacing w:val="0"/>
          <w:lang w:val="uk-UA" w:eastAsia="uk-UA"/>
        </w:rPr>
        <w:t>виявлення основних характеристик детективного жанру;</w:t>
      </w:r>
    </w:p>
    <w:p w:rsidR="00583BB6" w:rsidRPr="008F7FEF" w:rsidRDefault="00583BB6" w:rsidP="00583BB6">
      <w:pPr>
        <w:pStyle w:val="Style3"/>
        <w:widowControl/>
        <w:numPr>
          <w:ilvl w:val="0"/>
          <w:numId w:val="1"/>
        </w:numPr>
        <w:tabs>
          <w:tab w:val="left" w:pos="317"/>
        </w:tabs>
        <w:spacing w:line="360" w:lineRule="auto"/>
        <w:ind w:firstLine="709"/>
        <w:rPr>
          <w:rStyle w:val="FontStyle11"/>
          <w:spacing w:val="0"/>
          <w:lang w:eastAsia="en-US"/>
        </w:rPr>
      </w:pPr>
      <w:r w:rsidRPr="008F7FEF">
        <w:rPr>
          <w:rStyle w:val="FontStyle11"/>
          <w:spacing w:val="0"/>
          <w:lang w:val="uk-UA" w:eastAsia="uk-UA"/>
        </w:rPr>
        <w:t>визначення проблеми художнього часу і простору;</w:t>
      </w:r>
    </w:p>
    <w:p w:rsidR="00583BB6" w:rsidRPr="008F7FEF" w:rsidRDefault="00583BB6" w:rsidP="00583BB6">
      <w:pPr>
        <w:pStyle w:val="Style3"/>
        <w:widowControl/>
        <w:numPr>
          <w:ilvl w:val="0"/>
          <w:numId w:val="1"/>
        </w:numPr>
        <w:tabs>
          <w:tab w:val="left" w:pos="317"/>
        </w:tabs>
        <w:spacing w:line="360" w:lineRule="auto"/>
        <w:ind w:firstLine="709"/>
        <w:rPr>
          <w:rStyle w:val="FontStyle11"/>
          <w:spacing w:val="0"/>
          <w:lang w:eastAsia="en-US"/>
        </w:rPr>
      </w:pPr>
      <w:r w:rsidRPr="008F7FEF">
        <w:rPr>
          <w:rStyle w:val="FontStyle11"/>
          <w:spacing w:val="0"/>
          <w:lang w:val="uk-UA" w:eastAsia="uk-UA"/>
        </w:rPr>
        <w:t>визначення  дистрибутивних   і   семантико-функ</w:t>
      </w:r>
      <w:r>
        <w:rPr>
          <w:rStyle w:val="FontStyle11"/>
          <w:spacing w:val="0"/>
          <w:lang w:val="uk-UA" w:eastAsia="uk-UA"/>
        </w:rPr>
        <w:t>ціо</w:t>
      </w:r>
      <w:r w:rsidRPr="008F7FEF">
        <w:rPr>
          <w:rStyle w:val="FontStyle11"/>
          <w:spacing w:val="0"/>
          <w:lang w:val="uk-UA" w:eastAsia="uk-UA"/>
        </w:rPr>
        <w:t>нальних   параметрів художнього простору і часу в тексті твору детективного жанру.</w:t>
      </w:r>
    </w:p>
    <w:p w:rsidR="00583BB6" w:rsidRDefault="00583BB6" w:rsidP="00583BB6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8F7FEF">
        <w:rPr>
          <w:rStyle w:val="FontStyle11"/>
          <w:spacing w:val="0"/>
          <w:lang w:val="uk-UA" w:eastAsia="uk-UA"/>
        </w:rPr>
        <w:t xml:space="preserve">У роботі, в якості основного, використовувався метод лінгвістичного </w:t>
      </w:r>
      <w:r w:rsidR="00452F62">
        <w:rPr>
          <w:rStyle w:val="FontStyle11"/>
          <w:spacing w:val="0"/>
          <w:lang w:val="uk-UA" w:eastAsia="uk-UA"/>
        </w:rPr>
        <w:t>аналізу</w:t>
      </w:r>
      <w:r w:rsidRPr="008F7FEF">
        <w:rPr>
          <w:rStyle w:val="FontStyle11"/>
          <w:spacing w:val="0"/>
          <w:lang w:val="uk-UA" w:eastAsia="uk-UA"/>
        </w:rPr>
        <w:t xml:space="preserve">. </w:t>
      </w:r>
      <w:r w:rsidR="00575D41" w:rsidRPr="00452F62">
        <w:rPr>
          <w:rStyle w:val="FontStyle11"/>
          <w:spacing w:val="0"/>
          <w:lang w:val="uk-UA" w:eastAsia="uk-UA"/>
        </w:rPr>
        <w:t>Для аналізу художніх часу і простору був використаний метод суцільної вибірки.</w:t>
      </w:r>
      <w:r w:rsidR="00575D41">
        <w:rPr>
          <w:rStyle w:val="FontStyle11"/>
          <w:spacing w:val="0"/>
          <w:lang w:val="uk-UA" w:eastAsia="uk-UA"/>
        </w:rPr>
        <w:t xml:space="preserve"> </w:t>
      </w:r>
      <w:r w:rsidRPr="008F7FEF">
        <w:rPr>
          <w:rStyle w:val="FontStyle11"/>
          <w:spacing w:val="0"/>
          <w:lang w:val="uk-UA" w:eastAsia="uk-UA"/>
        </w:rPr>
        <w:t>Крім того, застосований кількісний метод, спрямований на визначення частотності тих або інших засобів.</w:t>
      </w:r>
      <w:r w:rsidR="00575D41" w:rsidRPr="00575D41">
        <w:rPr>
          <w:rStyle w:val="FontStyle11"/>
          <w:spacing w:val="0"/>
          <w:lang w:val="uk-UA" w:eastAsia="uk-UA"/>
        </w:rPr>
        <w:t xml:space="preserve"> </w:t>
      </w:r>
    </w:p>
    <w:p w:rsidR="00452F62" w:rsidRPr="00452F62" w:rsidRDefault="007D2336" w:rsidP="00452F62">
      <w:pPr>
        <w:pStyle w:val="Style1"/>
        <w:spacing w:line="360" w:lineRule="auto"/>
        <w:ind w:firstLine="709"/>
        <w:rPr>
          <w:rStyle w:val="FontStyle11"/>
          <w:spacing w:val="0"/>
          <w:lang w:val="uk-UA" w:eastAsia="uk-UA"/>
        </w:rPr>
      </w:pPr>
      <w:r>
        <w:rPr>
          <w:rStyle w:val="FontStyle11"/>
          <w:spacing w:val="0"/>
          <w:lang w:val="uk-UA" w:eastAsia="uk-UA"/>
        </w:rPr>
        <w:t>Наукова р</w:t>
      </w:r>
      <w:r w:rsidR="00452F62" w:rsidRPr="00452F62">
        <w:rPr>
          <w:rStyle w:val="FontStyle11"/>
          <w:spacing w:val="0"/>
          <w:lang w:val="uk-UA" w:eastAsia="uk-UA"/>
        </w:rPr>
        <w:t>обота складається з</w:t>
      </w:r>
      <w:r w:rsidR="00452F62">
        <w:rPr>
          <w:rStyle w:val="FontStyle11"/>
          <w:spacing w:val="0"/>
          <w:lang w:val="uk-UA" w:eastAsia="uk-UA"/>
        </w:rPr>
        <w:t>і</w:t>
      </w:r>
      <w:r w:rsidR="00452F62" w:rsidRPr="00452F62">
        <w:rPr>
          <w:rStyle w:val="FontStyle11"/>
          <w:spacing w:val="0"/>
          <w:lang w:val="uk-UA" w:eastAsia="uk-UA"/>
        </w:rPr>
        <w:t xml:space="preserve"> вступу, основної частини, яка містить дві глави, висновків</w:t>
      </w:r>
      <w:r w:rsidR="00080329">
        <w:rPr>
          <w:rStyle w:val="FontStyle11"/>
          <w:spacing w:val="0"/>
          <w:lang w:val="uk-UA" w:eastAsia="uk-UA"/>
        </w:rPr>
        <w:t>,</w:t>
      </w:r>
      <w:r w:rsidR="00452F62" w:rsidRPr="00452F62">
        <w:rPr>
          <w:rStyle w:val="FontStyle11"/>
          <w:spacing w:val="0"/>
          <w:lang w:val="uk-UA" w:eastAsia="uk-UA"/>
        </w:rPr>
        <w:t xml:space="preserve"> </w:t>
      </w:r>
      <w:r w:rsidR="00080329">
        <w:rPr>
          <w:rStyle w:val="FontStyle11"/>
          <w:spacing w:val="0"/>
          <w:lang w:val="uk-UA" w:eastAsia="uk-UA"/>
        </w:rPr>
        <w:t>списку</w:t>
      </w:r>
      <w:r w:rsidR="00452F62" w:rsidRPr="00452F62">
        <w:rPr>
          <w:rStyle w:val="FontStyle11"/>
          <w:spacing w:val="0"/>
          <w:lang w:val="uk-UA" w:eastAsia="uk-UA"/>
        </w:rPr>
        <w:t xml:space="preserve"> використан</w:t>
      </w:r>
      <w:r w:rsidR="00A36316">
        <w:rPr>
          <w:rStyle w:val="FontStyle11"/>
          <w:spacing w:val="0"/>
          <w:lang w:val="uk-UA" w:eastAsia="uk-UA"/>
        </w:rPr>
        <w:t>ої</w:t>
      </w:r>
      <w:r w:rsidR="00452F62" w:rsidRPr="00452F62">
        <w:rPr>
          <w:rStyle w:val="FontStyle11"/>
          <w:spacing w:val="0"/>
          <w:lang w:val="uk-UA" w:eastAsia="uk-UA"/>
        </w:rPr>
        <w:t xml:space="preserve"> </w:t>
      </w:r>
      <w:r w:rsidR="00A36316">
        <w:rPr>
          <w:rStyle w:val="FontStyle11"/>
          <w:spacing w:val="0"/>
          <w:lang w:val="uk-UA" w:eastAsia="uk-UA"/>
        </w:rPr>
        <w:t>літератури</w:t>
      </w:r>
      <w:r w:rsidR="00452F62">
        <w:rPr>
          <w:rStyle w:val="FontStyle11"/>
          <w:spacing w:val="0"/>
          <w:lang w:val="uk-UA" w:eastAsia="uk-UA"/>
        </w:rPr>
        <w:t xml:space="preserve"> та </w:t>
      </w:r>
      <w:r w:rsidR="00452F62">
        <w:rPr>
          <w:rStyle w:val="FontStyle11"/>
          <w:spacing w:val="0"/>
          <w:lang w:val="en-US" w:eastAsia="uk-UA"/>
        </w:rPr>
        <w:t>Summary</w:t>
      </w:r>
      <w:r w:rsidR="00452F62" w:rsidRPr="00452F62">
        <w:rPr>
          <w:rStyle w:val="FontStyle11"/>
          <w:spacing w:val="0"/>
          <w:lang w:val="uk-UA" w:eastAsia="uk-UA"/>
        </w:rPr>
        <w:t xml:space="preserve">. </w:t>
      </w:r>
    </w:p>
    <w:p w:rsidR="00452F62" w:rsidRPr="00452F62" w:rsidRDefault="00452F62" w:rsidP="00452F62">
      <w:pPr>
        <w:pStyle w:val="Style1"/>
        <w:spacing w:line="360" w:lineRule="auto"/>
        <w:ind w:firstLine="709"/>
        <w:rPr>
          <w:rStyle w:val="FontStyle11"/>
          <w:spacing w:val="0"/>
          <w:lang w:val="uk-UA" w:eastAsia="uk-UA"/>
        </w:rPr>
      </w:pPr>
      <w:r>
        <w:rPr>
          <w:rStyle w:val="FontStyle11"/>
          <w:spacing w:val="0"/>
          <w:lang w:val="uk-UA" w:eastAsia="uk-UA"/>
        </w:rPr>
        <w:t>Вступ</w:t>
      </w:r>
      <w:r w:rsidRPr="00452F62">
        <w:rPr>
          <w:rStyle w:val="FontStyle11"/>
          <w:spacing w:val="0"/>
          <w:lang w:val="uk-UA" w:eastAsia="uk-UA"/>
        </w:rPr>
        <w:t xml:space="preserve"> окреслює тему роботи, її основні завдання. </w:t>
      </w:r>
      <w:r>
        <w:rPr>
          <w:rStyle w:val="FontStyle11"/>
          <w:spacing w:val="0"/>
          <w:lang w:val="uk-UA" w:eastAsia="uk-UA"/>
        </w:rPr>
        <w:t>Перший</w:t>
      </w:r>
      <w:r w:rsidRPr="00452F62">
        <w:rPr>
          <w:rStyle w:val="FontStyle11"/>
          <w:spacing w:val="0"/>
          <w:lang w:val="uk-UA" w:eastAsia="uk-UA"/>
        </w:rPr>
        <w:t xml:space="preserve"> розділ роботи </w:t>
      </w:r>
      <w:r w:rsidR="000B5DF9">
        <w:rPr>
          <w:rStyle w:val="FontStyle11"/>
          <w:spacing w:val="0"/>
          <w:lang w:val="uk-UA" w:eastAsia="uk-UA"/>
        </w:rPr>
        <w:t xml:space="preserve">вміщує </w:t>
      </w:r>
      <w:r w:rsidRPr="00452F62">
        <w:rPr>
          <w:rStyle w:val="FontStyle11"/>
          <w:spacing w:val="0"/>
          <w:lang w:val="uk-UA" w:eastAsia="uk-UA"/>
        </w:rPr>
        <w:t>в себе теоретичні основи дослідження, у другому розділі надається аналіз вербальни</w:t>
      </w:r>
      <w:r w:rsidR="009B761B">
        <w:rPr>
          <w:rStyle w:val="FontStyle11"/>
          <w:spacing w:val="0"/>
          <w:lang w:val="uk-UA" w:eastAsia="uk-UA"/>
        </w:rPr>
        <w:t>х засобів зображення хронотопу у</w:t>
      </w:r>
      <w:r w:rsidRPr="00452F62">
        <w:rPr>
          <w:rStyle w:val="FontStyle11"/>
          <w:spacing w:val="0"/>
          <w:lang w:val="uk-UA" w:eastAsia="uk-UA"/>
        </w:rPr>
        <w:t xml:space="preserve"> </w:t>
      </w:r>
      <w:r>
        <w:rPr>
          <w:rStyle w:val="FontStyle11"/>
          <w:spacing w:val="0"/>
          <w:lang w:val="uk-UA" w:eastAsia="uk-UA"/>
        </w:rPr>
        <w:t xml:space="preserve">романі Агати Крісті </w:t>
      </w:r>
      <w:r w:rsidRPr="00452F62">
        <w:rPr>
          <w:rStyle w:val="FontStyle11"/>
          <w:spacing w:val="0"/>
          <w:lang w:val="uk-UA" w:eastAsia="uk-UA"/>
        </w:rPr>
        <w:t>“Te</w:t>
      </w:r>
      <w:r>
        <w:rPr>
          <w:rStyle w:val="FontStyle11"/>
          <w:spacing w:val="0"/>
          <w:lang w:val="en-US" w:eastAsia="uk-UA"/>
        </w:rPr>
        <w:t>n</w:t>
      </w:r>
      <w:r w:rsidRPr="00452F62">
        <w:rPr>
          <w:rStyle w:val="FontStyle11"/>
          <w:spacing w:val="0"/>
          <w:lang w:val="uk-UA" w:eastAsia="uk-UA"/>
        </w:rPr>
        <w:t xml:space="preserve"> </w:t>
      </w:r>
      <w:r>
        <w:rPr>
          <w:rStyle w:val="FontStyle11"/>
          <w:spacing w:val="0"/>
          <w:lang w:val="en-US" w:eastAsia="uk-UA"/>
        </w:rPr>
        <w:t>Little</w:t>
      </w:r>
      <w:r w:rsidRPr="00452F62">
        <w:rPr>
          <w:rStyle w:val="FontStyle11"/>
          <w:spacing w:val="0"/>
          <w:lang w:val="uk-UA" w:eastAsia="uk-UA"/>
        </w:rPr>
        <w:t xml:space="preserve"> </w:t>
      </w:r>
      <w:r>
        <w:rPr>
          <w:rStyle w:val="FontStyle11"/>
          <w:spacing w:val="0"/>
          <w:lang w:val="en-US" w:eastAsia="uk-UA"/>
        </w:rPr>
        <w:t>Niggers</w:t>
      </w:r>
      <w:r w:rsidRPr="00452F62">
        <w:rPr>
          <w:rStyle w:val="FontStyle11"/>
          <w:spacing w:val="0"/>
          <w:lang w:val="uk-UA" w:eastAsia="uk-UA"/>
        </w:rPr>
        <w:t xml:space="preserve">”. Висновки відображають результати проведеного дослідження. </w:t>
      </w:r>
      <w:r w:rsidR="00D640B1">
        <w:rPr>
          <w:rStyle w:val="FontStyle11"/>
          <w:spacing w:val="0"/>
          <w:lang w:val="uk-UA" w:eastAsia="uk-UA"/>
        </w:rPr>
        <w:t xml:space="preserve">Список використаної літератури </w:t>
      </w:r>
      <w:r w:rsidR="004B5D15" w:rsidRPr="004B5D15">
        <w:rPr>
          <w:rStyle w:val="FontStyle11"/>
          <w:spacing w:val="0"/>
          <w:lang w:val="uk-UA" w:eastAsia="uk-UA"/>
        </w:rPr>
        <w:t>становить 4</w:t>
      </w:r>
      <w:r w:rsidR="00E136F5">
        <w:rPr>
          <w:rStyle w:val="FontStyle11"/>
          <w:spacing w:val="0"/>
          <w:lang w:val="uk-UA" w:eastAsia="uk-UA"/>
        </w:rPr>
        <w:t>7</w:t>
      </w:r>
      <w:r w:rsidR="004B5D15" w:rsidRPr="004B5D15">
        <w:rPr>
          <w:rStyle w:val="FontStyle11"/>
          <w:spacing w:val="0"/>
          <w:lang w:val="uk-UA" w:eastAsia="uk-UA"/>
        </w:rPr>
        <w:t xml:space="preserve"> джерел теоретичної та довідкової інформації.</w:t>
      </w:r>
    </w:p>
    <w:p w:rsidR="00452F62" w:rsidRPr="008F7FEF" w:rsidRDefault="00452F62" w:rsidP="00583BB6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</w:p>
    <w:p w:rsidR="00583BB6" w:rsidRPr="00583BB6" w:rsidRDefault="00583BB6" w:rsidP="00583BB6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1B7FFA" w:rsidRPr="00F23203" w:rsidRDefault="00583BB6" w:rsidP="00F23203">
      <w:pPr>
        <w:pStyle w:val="Style4"/>
        <w:widowControl/>
        <w:spacing w:line="360" w:lineRule="auto"/>
        <w:ind w:firstLine="709"/>
        <w:jc w:val="center"/>
        <w:rPr>
          <w:sz w:val="28"/>
          <w:szCs w:val="28"/>
          <w:lang w:val="uk-UA" w:eastAsia="uk-UA"/>
        </w:rPr>
      </w:pPr>
      <w:r w:rsidRPr="008F7FEF">
        <w:rPr>
          <w:sz w:val="28"/>
          <w:szCs w:val="28"/>
        </w:rPr>
        <w:br w:type="page"/>
      </w:r>
    </w:p>
    <w:p w:rsidR="00583BB6" w:rsidRDefault="00583BB6" w:rsidP="00583BB6">
      <w:pPr>
        <w:pStyle w:val="Style4"/>
        <w:widowControl/>
        <w:spacing w:line="360" w:lineRule="auto"/>
        <w:ind w:firstLine="709"/>
        <w:jc w:val="center"/>
        <w:rPr>
          <w:b/>
          <w:sz w:val="28"/>
          <w:szCs w:val="28"/>
          <w:lang w:val="uk-UA" w:eastAsia="en-US"/>
        </w:rPr>
      </w:pPr>
      <w:r w:rsidRPr="00583BB6">
        <w:rPr>
          <w:b/>
          <w:sz w:val="28"/>
          <w:szCs w:val="28"/>
          <w:lang w:val="uk-UA" w:eastAsia="en-US"/>
        </w:rPr>
        <w:lastRenderedPageBreak/>
        <w:t xml:space="preserve">ВИСНОВКИ </w:t>
      </w:r>
    </w:p>
    <w:p w:rsidR="00583BB6" w:rsidRPr="00796D46" w:rsidRDefault="00583BB6" w:rsidP="00583BB6">
      <w:pPr>
        <w:pStyle w:val="Style4"/>
        <w:widowControl/>
        <w:spacing w:line="360" w:lineRule="auto"/>
        <w:ind w:firstLine="709"/>
        <w:jc w:val="center"/>
        <w:rPr>
          <w:rStyle w:val="FontStyle13"/>
          <w:spacing w:val="0"/>
          <w:lang w:val="uk-UA" w:eastAsia="uk-UA"/>
        </w:rPr>
      </w:pPr>
    </w:p>
    <w:p w:rsidR="00583BB6" w:rsidRPr="00A17310" w:rsidRDefault="00583BB6" w:rsidP="00583BB6">
      <w:pPr>
        <w:pStyle w:val="Style1"/>
        <w:widowControl/>
        <w:spacing w:line="360" w:lineRule="auto"/>
        <w:ind w:firstLine="709"/>
        <w:rPr>
          <w:rStyle w:val="FontStyle12"/>
          <w:b w:val="0"/>
          <w:spacing w:val="0"/>
          <w:lang w:val="uk-UA" w:eastAsia="uk-UA"/>
        </w:rPr>
      </w:pPr>
      <w:r>
        <w:rPr>
          <w:rStyle w:val="FontStyle12"/>
          <w:b w:val="0"/>
          <w:spacing w:val="0"/>
          <w:lang w:val="uk-UA" w:eastAsia="uk-UA"/>
        </w:rPr>
        <w:t xml:space="preserve">Дослідження </w:t>
      </w:r>
      <w:r w:rsidR="009B7918">
        <w:rPr>
          <w:rStyle w:val="FontStyle12"/>
          <w:b w:val="0"/>
          <w:spacing w:val="0"/>
          <w:lang w:val="uk-UA" w:eastAsia="uk-UA"/>
        </w:rPr>
        <w:t xml:space="preserve">лексичних засобів віраження </w:t>
      </w:r>
      <w:r w:rsidRPr="0007018A">
        <w:rPr>
          <w:rStyle w:val="FontStyle12"/>
          <w:b w:val="0"/>
          <w:spacing w:val="0"/>
          <w:lang w:val="uk-UA" w:eastAsia="uk-UA"/>
        </w:rPr>
        <w:t>художнього</w:t>
      </w:r>
      <w:r w:rsidRPr="00A17310">
        <w:rPr>
          <w:rStyle w:val="FontStyle12"/>
          <w:b w:val="0"/>
          <w:spacing w:val="0"/>
          <w:lang w:val="uk-UA" w:eastAsia="uk-UA"/>
        </w:rPr>
        <w:t xml:space="preserve"> часу і простору в романі Агати Крісті </w:t>
      </w:r>
      <w:r w:rsidRPr="0007018A">
        <w:rPr>
          <w:rStyle w:val="FontStyle11"/>
          <w:spacing w:val="0"/>
          <w:lang w:val="uk-UA" w:eastAsia="en-US"/>
        </w:rPr>
        <w:t>“</w:t>
      </w:r>
      <w:r w:rsidRPr="0007018A">
        <w:rPr>
          <w:rStyle w:val="FontStyle11"/>
          <w:spacing w:val="0"/>
          <w:lang w:val="en-US" w:eastAsia="en-US"/>
        </w:rPr>
        <w:t>Ten</w:t>
      </w:r>
      <w:r w:rsidRPr="0007018A">
        <w:rPr>
          <w:rStyle w:val="FontStyle11"/>
          <w:spacing w:val="0"/>
          <w:lang w:val="uk-UA" w:eastAsia="en-US"/>
        </w:rPr>
        <w:t xml:space="preserve"> </w:t>
      </w:r>
      <w:r w:rsidRPr="0007018A">
        <w:rPr>
          <w:rStyle w:val="FontStyle11"/>
          <w:spacing w:val="0"/>
          <w:lang w:val="en-US" w:eastAsia="en-US"/>
        </w:rPr>
        <w:t>Little</w:t>
      </w:r>
      <w:r w:rsidRPr="0007018A">
        <w:rPr>
          <w:rStyle w:val="FontStyle11"/>
          <w:spacing w:val="0"/>
          <w:lang w:val="uk-UA" w:eastAsia="en-US"/>
        </w:rPr>
        <w:t xml:space="preserve"> </w:t>
      </w:r>
      <w:r w:rsidRPr="0007018A">
        <w:rPr>
          <w:rStyle w:val="FontStyle11"/>
          <w:spacing w:val="0"/>
          <w:lang w:val="en-US" w:eastAsia="en-US"/>
        </w:rPr>
        <w:t>Niggers</w:t>
      </w:r>
      <w:r w:rsidRPr="0007018A">
        <w:rPr>
          <w:rStyle w:val="FontStyle11"/>
          <w:spacing w:val="0"/>
          <w:lang w:val="uk-UA" w:eastAsia="en-US"/>
        </w:rPr>
        <w:t>”</w:t>
      </w:r>
      <w:r w:rsidRPr="00A17310">
        <w:rPr>
          <w:rStyle w:val="FontStyle12"/>
          <w:b w:val="0"/>
          <w:spacing w:val="0"/>
          <w:lang w:val="uk-UA" w:eastAsia="uk-UA"/>
        </w:rPr>
        <w:t xml:space="preserve"> дозволяє зробити такі висновки.</w:t>
      </w:r>
    </w:p>
    <w:p w:rsidR="00583BB6" w:rsidRPr="00A17310" w:rsidRDefault="00583BB6" w:rsidP="00583BB6">
      <w:pPr>
        <w:pStyle w:val="Style1"/>
        <w:widowControl/>
        <w:spacing w:line="360" w:lineRule="auto"/>
        <w:ind w:firstLine="709"/>
        <w:rPr>
          <w:rStyle w:val="FontStyle12"/>
          <w:b w:val="0"/>
          <w:spacing w:val="0"/>
          <w:lang w:val="uk-UA" w:eastAsia="uk-UA"/>
        </w:rPr>
      </w:pPr>
      <w:r w:rsidRPr="00A17310">
        <w:rPr>
          <w:rStyle w:val="FontStyle12"/>
          <w:b w:val="0"/>
          <w:spacing w:val="0"/>
          <w:lang w:val="uk-UA" w:eastAsia="uk-UA"/>
        </w:rPr>
        <w:t>Художній простір</w:t>
      </w:r>
      <w:r w:rsidR="00450190">
        <w:rPr>
          <w:rStyle w:val="FontStyle12"/>
          <w:b w:val="0"/>
          <w:spacing w:val="0"/>
          <w:lang w:val="uk-UA" w:eastAsia="uk-UA"/>
        </w:rPr>
        <w:t xml:space="preserve"> і час</w:t>
      </w:r>
      <w:r w:rsidRPr="00A17310">
        <w:rPr>
          <w:rStyle w:val="FontStyle12"/>
          <w:b w:val="0"/>
          <w:spacing w:val="0"/>
          <w:lang w:val="uk-UA" w:eastAsia="uk-UA"/>
        </w:rPr>
        <w:t xml:space="preserve"> грають важливу роль у побудові сюжету роману, у розкритті його змісту й </w:t>
      </w:r>
      <w:r w:rsidR="0088119F">
        <w:rPr>
          <w:rStyle w:val="FontStyle12"/>
          <w:b w:val="0"/>
          <w:spacing w:val="0"/>
          <w:lang w:val="uk-UA" w:eastAsia="uk-UA"/>
        </w:rPr>
        <w:t xml:space="preserve">основної </w:t>
      </w:r>
      <w:r w:rsidRPr="00A17310">
        <w:rPr>
          <w:rStyle w:val="FontStyle12"/>
          <w:b w:val="0"/>
          <w:spacing w:val="0"/>
          <w:lang w:val="uk-UA" w:eastAsia="uk-UA"/>
        </w:rPr>
        <w:t>ідеї.</w:t>
      </w:r>
    </w:p>
    <w:p w:rsidR="008B307B" w:rsidRPr="00C436A9" w:rsidRDefault="008B307B" w:rsidP="008B307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Pr="00C436A9">
        <w:rPr>
          <w:sz w:val="28"/>
          <w:szCs w:val="28"/>
          <w:lang w:val="uk-UA"/>
        </w:rPr>
        <w:t>етективний жанр є сталою художньою формою, що має певні тематичні, композиційні та стилістичні характеристики. До основних характеристик детективного жанру можна віднести наявність особливих правил побудови сюжету – так званих «законів жанру», стабільність композиційних схем, повторюваність основних структур і стереотипність поведінки персонажів.</w:t>
      </w:r>
    </w:p>
    <w:p w:rsidR="00520750" w:rsidRDefault="00520750" w:rsidP="00520750">
      <w:pPr>
        <w:autoSpaceDE w:val="0"/>
        <w:autoSpaceDN w:val="0"/>
        <w:adjustRightInd w:val="0"/>
        <w:spacing w:line="360" w:lineRule="auto"/>
        <w:ind w:firstLine="709"/>
        <w:jc w:val="both"/>
        <w:rPr>
          <w:rStyle w:val="FontStyle12"/>
          <w:b w:val="0"/>
          <w:spacing w:val="0"/>
          <w:lang w:val="uk-UA" w:eastAsia="uk-UA"/>
        </w:rPr>
      </w:pPr>
      <w:r>
        <w:rPr>
          <w:sz w:val="28"/>
          <w:szCs w:val="28"/>
          <w:lang w:val="uk-UA"/>
        </w:rPr>
        <w:t xml:space="preserve">Досліджуваний роман  А. Крісті </w:t>
      </w:r>
      <w:r w:rsidRPr="00C436A9">
        <w:rPr>
          <w:sz w:val="28"/>
          <w:szCs w:val="28"/>
          <w:lang w:val="uk-UA"/>
        </w:rPr>
        <w:t xml:space="preserve">становить собою класичний детектив (тобто аналітичний), або детектив-загадку. </w:t>
      </w:r>
    </w:p>
    <w:p w:rsidR="00583BB6" w:rsidRPr="00A17310" w:rsidRDefault="00583BB6" w:rsidP="00583BB6">
      <w:pPr>
        <w:pStyle w:val="Style1"/>
        <w:widowControl/>
        <w:spacing w:line="360" w:lineRule="auto"/>
        <w:ind w:firstLine="709"/>
        <w:rPr>
          <w:rStyle w:val="FontStyle12"/>
          <w:b w:val="0"/>
          <w:spacing w:val="0"/>
          <w:lang w:val="uk-UA" w:eastAsia="uk-UA"/>
        </w:rPr>
      </w:pPr>
      <w:r w:rsidRPr="00A17310">
        <w:rPr>
          <w:rStyle w:val="FontStyle12"/>
          <w:b w:val="0"/>
          <w:spacing w:val="0"/>
          <w:lang w:val="uk-UA" w:eastAsia="uk-UA"/>
        </w:rPr>
        <w:t xml:space="preserve">На прикладі дослідження тексту роману можна зробити висновок, що в детективному жанрі безперервність і динамізм біологічного часу не обов'язкові. </w:t>
      </w:r>
      <w:r w:rsidRPr="00A17310">
        <w:rPr>
          <w:rStyle w:val="FontStyle12"/>
          <w:b w:val="0"/>
          <w:spacing w:val="0"/>
          <w:lang w:eastAsia="uk-UA"/>
        </w:rPr>
        <w:t xml:space="preserve">Роман-детектив </w:t>
      </w:r>
      <w:r w:rsidRPr="00A17310">
        <w:rPr>
          <w:rStyle w:val="FontStyle12"/>
          <w:b w:val="0"/>
          <w:spacing w:val="0"/>
          <w:lang w:val="uk-UA" w:eastAsia="uk-UA"/>
        </w:rPr>
        <w:t>починається вже з відбувшоїся події, а потім настає фаза розгортання сюжету.</w:t>
      </w:r>
    </w:p>
    <w:p w:rsidR="00583BB6" w:rsidRPr="0088119F" w:rsidRDefault="00583BB6" w:rsidP="00583BB6">
      <w:pPr>
        <w:pStyle w:val="Style3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88119F">
        <w:rPr>
          <w:rStyle w:val="FontStyle11"/>
          <w:spacing w:val="0"/>
          <w:lang w:val="uk-UA" w:eastAsia="uk-UA"/>
        </w:rPr>
        <w:t>Художній час у романі розділено на дві групи:</w:t>
      </w:r>
    </w:p>
    <w:p w:rsidR="00583BB6" w:rsidRPr="00A17310" w:rsidRDefault="00583BB6" w:rsidP="00583BB6">
      <w:pPr>
        <w:pStyle w:val="Style5"/>
        <w:widowControl/>
        <w:numPr>
          <w:ilvl w:val="0"/>
          <w:numId w:val="11"/>
        </w:numPr>
        <w:tabs>
          <w:tab w:val="left" w:pos="1267"/>
        </w:tabs>
        <w:spacing w:line="360" w:lineRule="auto"/>
        <w:ind w:firstLine="709"/>
        <w:rPr>
          <w:rStyle w:val="FontStyle12"/>
          <w:b w:val="0"/>
          <w:spacing w:val="0"/>
          <w:lang w:eastAsia="en-US"/>
        </w:rPr>
      </w:pPr>
      <w:r w:rsidRPr="00A17310">
        <w:rPr>
          <w:rStyle w:val="FontStyle12"/>
          <w:b w:val="0"/>
          <w:spacing w:val="0"/>
          <w:lang w:val="uk-UA" w:eastAsia="uk-UA"/>
        </w:rPr>
        <w:t>прямий час (момент дії знаходиться в межах часового відрізку);</w:t>
      </w:r>
    </w:p>
    <w:p w:rsidR="00583BB6" w:rsidRDefault="00583BB6" w:rsidP="00583BB6">
      <w:pPr>
        <w:pStyle w:val="Style5"/>
        <w:widowControl/>
        <w:numPr>
          <w:ilvl w:val="0"/>
          <w:numId w:val="11"/>
        </w:numPr>
        <w:tabs>
          <w:tab w:val="left" w:pos="1267"/>
        </w:tabs>
        <w:spacing w:line="360" w:lineRule="auto"/>
        <w:ind w:firstLine="709"/>
        <w:rPr>
          <w:rStyle w:val="FontStyle12"/>
          <w:b w:val="0"/>
          <w:spacing w:val="0"/>
          <w:lang w:val="uk-UA" w:eastAsia="uk-UA"/>
        </w:rPr>
      </w:pPr>
      <w:r w:rsidRPr="00A17310">
        <w:rPr>
          <w:rStyle w:val="FontStyle12"/>
          <w:b w:val="0"/>
          <w:spacing w:val="0"/>
          <w:lang w:val="uk-UA" w:eastAsia="uk-UA"/>
        </w:rPr>
        <w:t>відносний час (дія відбувається поза межами часового відрізку).</w:t>
      </w:r>
    </w:p>
    <w:p w:rsidR="00583BB6" w:rsidRPr="00A17310" w:rsidRDefault="00583BB6" w:rsidP="00583BB6">
      <w:pPr>
        <w:pStyle w:val="Style5"/>
        <w:widowControl/>
        <w:tabs>
          <w:tab w:val="left" w:pos="1267"/>
        </w:tabs>
        <w:spacing w:line="360" w:lineRule="auto"/>
        <w:ind w:firstLine="680"/>
        <w:jc w:val="both"/>
        <w:rPr>
          <w:rStyle w:val="FontStyle12"/>
          <w:b w:val="0"/>
          <w:spacing w:val="0"/>
          <w:lang w:val="uk-UA" w:eastAsia="uk-UA"/>
        </w:rPr>
      </w:pPr>
      <w:r w:rsidRPr="0088119F">
        <w:rPr>
          <w:rStyle w:val="FontStyle11"/>
          <w:spacing w:val="0"/>
          <w:lang w:val="uk-UA" w:eastAsia="uk-UA"/>
        </w:rPr>
        <w:t>Лексичні   засоби</w:t>
      </w:r>
      <w:r w:rsidRPr="00A17310">
        <w:rPr>
          <w:rStyle w:val="FontStyle11"/>
          <w:spacing w:val="0"/>
          <w:lang w:val="uk-UA" w:eastAsia="uk-UA"/>
        </w:rPr>
        <w:t xml:space="preserve"> </w:t>
      </w:r>
      <w:r w:rsidRPr="00A17310">
        <w:rPr>
          <w:rStyle w:val="FontStyle12"/>
          <w:b w:val="0"/>
          <w:spacing w:val="0"/>
          <w:lang w:val="uk-UA" w:eastAsia="uk-UA"/>
        </w:rPr>
        <w:t>вираження художнього часу в романі представлені</w:t>
      </w:r>
      <w:r>
        <w:rPr>
          <w:rStyle w:val="FontStyle12"/>
          <w:b w:val="0"/>
          <w:spacing w:val="0"/>
          <w:lang w:val="uk-UA" w:eastAsia="uk-UA"/>
        </w:rPr>
        <w:t xml:space="preserve"> </w:t>
      </w:r>
      <w:r w:rsidRPr="00A17310">
        <w:rPr>
          <w:rStyle w:val="FontStyle12"/>
          <w:b w:val="0"/>
          <w:spacing w:val="0"/>
          <w:lang w:val="uk-UA" w:eastAsia="uk-UA"/>
        </w:rPr>
        <w:t>прямими (іменники, загальні й власні назви, числівники, сполучники, займенн</w:t>
      </w:r>
      <w:r w:rsidR="001147E9">
        <w:rPr>
          <w:rStyle w:val="FontStyle12"/>
          <w:b w:val="0"/>
          <w:spacing w:val="0"/>
          <w:lang w:val="uk-UA" w:eastAsia="uk-UA"/>
        </w:rPr>
        <w:t>ики) і асоціативними показниками</w:t>
      </w:r>
      <w:r w:rsidRPr="00A17310">
        <w:rPr>
          <w:rStyle w:val="FontStyle12"/>
          <w:b w:val="0"/>
          <w:spacing w:val="0"/>
          <w:lang w:eastAsia="uk-UA"/>
        </w:rPr>
        <w:t xml:space="preserve"> </w:t>
      </w:r>
      <w:r w:rsidRPr="00A17310">
        <w:rPr>
          <w:rStyle w:val="FontStyle12"/>
          <w:b w:val="0"/>
          <w:spacing w:val="0"/>
          <w:lang w:val="uk-UA" w:eastAsia="uk-UA"/>
        </w:rPr>
        <w:t>часу.</w:t>
      </w:r>
    </w:p>
    <w:p w:rsidR="00583BB6" w:rsidRPr="00A17310" w:rsidRDefault="00583BB6" w:rsidP="00583BB6">
      <w:pPr>
        <w:pStyle w:val="Style1"/>
        <w:widowControl/>
        <w:spacing w:line="360" w:lineRule="auto"/>
        <w:ind w:firstLine="709"/>
        <w:rPr>
          <w:rStyle w:val="FontStyle12"/>
          <w:b w:val="0"/>
          <w:spacing w:val="0"/>
          <w:lang w:val="uk-UA" w:eastAsia="uk-UA"/>
        </w:rPr>
      </w:pPr>
      <w:r w:rsidRPr="00A17310">
        <w:rPr>
          <w:rStyle w:val="FontStyle12"/>
          <w:b w:val="0"/>
          <w:spacing w:val="0"/>
          <w:lang w:val="uk-UA" w:eastAsia="uk-UA"/>
        </w:rPr>
        <w:t xml:space="preserve">У результаті аналізу </w:t>
      </w:r>
      <w:r w:rsidR="001147E9">
        <w:rPr>
          <w:rStyle w:val="FontStyle12"/>
          <w:b w:val="0"/>
          <w:spacing w:val="0"/>
          <w:lang w:val="uk-UA" w:eastAsia="uk-UA"/>
        </w:rPr>
        <w:t xml:space="preserve">були виявлени </w:t>
      </w:r>
      <w:r w:rsidRPr="00A17310">
        <w:rPr>
          <w:rStyle w:val="FontStyle12"/>
          <w:b w:val="0"/>
          <w:spacing w:val="0"/>
          <w:lang w:val="uk-UA" w:eastAsia="uk-UA"/>
        </w:rPr>
        <w:t xml:space="preserve">такі </w:t>
      </w:r>
      <w:r w:rsidRPr="0088119F">
        <w:rPr>
          <w:rStyle w:val="FontStyle11"/>
          <w:spacing w:val="0"/>
          <w:lang w:val="uk-UA" w:eastAsia="uk-UA"/>
        </w:rPr>
        <w:t>класи іменників,</w:t>
      </w:r>
      <w:r w:rsidRPr="00A17310">
        <w:rPr>
          <w:rStyle w:val="FontStyle11"/>
          <w:spacing w:val="0"/>
          <w:lang w:val="uk-UA" w:eastAsia="uk-UA"/>
        </w:rPr>
        <w:t xml:space="preserve"> </w:t>
      </w:r>
      <w:r w:rsidRPr="00A17310">
        <w:rPr>
          <w:rStyle w:val="FontStyle12"/>
          <w:b w:val="0"/>
          <w:spacing w:val="0"/>
          <w:lang w:val="uk-UA" w:eastAsia="uk-UA"/>
        </w:rPr>
        <w:t>характерних для іменних груп із значенням часу:</w:t>
      </w:r>
    </w:p>
    <w:p w:rsidR="00583BB6" w:rsidRPr="00A17310" w:rsidRDefault="00583BB6" w:rsidP="00583BB6">
      <w:pPr>
        <w:pStyle w:val="Style3"/>
        <w:widowControl/>
        <w:numPr>
          <w:ilvl w:val="0"/>
          <w:numId w:val="12"/>
        </w:numPr>
        <w:tabs>
          <w:tab w:val="left" w:pos="1176"/>
        </w:tabs>
        <w:spacing w:line="360" w:lineRule="auto"/>
        <w:ind w:firstLine="709"/>
        <w:jc w:val="left"/>
        <w:rPr>
          <w:rStyle w:val="FontStyle11"/>
          <w:spacing w:val="0"/>
          <w:lang w:val="en-US" w:eastAsia="en-US"/>
        </w:rPr>
      </w:pPr>
      <w:r w:rsidRPr="00A17310">
        <w:rPr>
          <w:rStyle w:val="FontStyle11"/>
          <w:spacing w:val="0"/>
          <w:lang w:val="uk-UA" w:eastAsia="uk-UA"/>
        </w:rPr>
        <w:t>назви часових одиниць;</w:t>
      </w:r>
    </w:p>
    <w:p w:rsidR="00583BB6" w:rsidRPr="00A17310" w:rsidRDefault="00583BB6" w:rsidP="00583BB6">
      <w:pPr>
        <w:pStyle w:val="Style3"/>
        <w:widowControl/>
        <w:numPr>
          <w:ilvl w:val="0"/>
          <w:numId w:val="12"/>
        </w:numPr>
        <w:tabs>
          <w:tab w:val="left" w:pos="1176"/>
        </w:tabs>
        <w:spacing w:line="360" w:lineRule="auto"/>
        <w:ind w:firstLine="709"/>
        <w:jc w:val="left"/>
        <w:rPr>
          <w:rStyle w:val="FontStyle11"/>
          <w:spacing w:val="0"/>
          <w:lang w:val="en-US" w:eastAsia="en-US"/>
        </w:rPr>
      </w:pPr>
      <w:r w:rsidRPr="00A17310">
        <w:rPr>
          <w:rStyle w:val="FontStyle11"/>
          <w:spacing w:val="0"/>
          <w:lang w:val="uk-UA" w:eastAsia="uk-UA"/>
        </w:rPr>
        <w:t>назви невизначених відрізків часу;</w:t>
      </w:r>
    </w:p>
    <w:p w:rsidR="00583BB6" w:rsidRPr="00A17310" w:rsidRDefault="001147E9" w:rsidP="00583BB6">
      <w:pPr>
        <w:pStyle w:val="Style3"/>
        <w:widowControl/>
        <w:numPr>
          <w:ilvl w:val="0"/>
          <w:numId w:val="12"/>
        </w:numPr>
        <w:tabs>
          <w:tab w:val="left" w:pos="1176"/>
        </w:tabs>
        <w:spacing w:line="360" w:lineRule="auto"/>
        <w:ind w:firstLine="709"/>
        <w:jc w:val="left"/>
        <w:rPr>
          <w:rStyle w:val="FontStyle11"/>
          <w:spacing w:val="0"/>
          <w:lang w:val="en-US" w:eastAsia="en-US"/>
        </w:rPr>
      </w:pPr>
      <w:r>
        <w:rPr>
          <w:rStyle w:val="FontStyle11"/>
          <w:spacing w:val="0"/>
          <w:lang w:val="uk-UA" w:eastAsia="uk-UA"/>
        </w:rPr>
        <w:t>назви частин</w:t>
      </w:r>
      <w:r w:rsidR="00583BB6" w:rsidRPr="00A17310">
        <w:rPr>
          <w:rStyle w:val="FontStyle11"/>
          <w:spacing w:val="0"/>
          <w:lang w:val="uk-UA" w:eastAsia="uk-UA"/>
        </w:rPr>
        <w:t xml:space="preserve"> доби, місяців;</w:t>
      </w:r>
    </w:p>
    <w:p w:rsidR="00583BB6" w:rsidRPr="00A17310" w:rsidRDefault="00583BB6" w:rsidP="0088119F">
      <w:pPr>
        <w:pStyle w:val="Style3"/>
        <w:widowControl/>
        <w:numPr>
          <w:ilvl w:val="0"/>
          <w:numId w:val="12"/>
        </w:numPr>
        <w:tabs>
          <w:tab w:val="left" w:pos="1205"/>
        </w:tabs>
        <w:spacing w:line="360" w:lineRule="auto"/>
        <w:ind w:firstLine="709"/>
        <w:rPr>
          <w:rStyle w:val="FontStyle11"/>
          <w:spacing w:val="0"/>
          <w:lang w:val="uk-UA" w:eastAsia="en-US"/>
        </w:rPr>
      </w:pPr>
      <w:r>
        <w:rPr>
          <w:rStyle w:val="FontStyle11"/>
          <w:spacing w:val="0"/>
          <w:lang w:val="uk-UA" w:eastAsia="en-US"/>
        </w:rPr>
        <w:t>назви великих часових пер</w:t>
      </w:r>
      <w:r w:rsidRPr="00A17310">
        <w:rPr>
          <w:rStyle w:val="FontStyle11"/>
          <w:spacing w:val="0"/>
          <w:lang w:val="uk-UA" w:eastAsia="en-US"/>
        </w:rPr>
        <w:t>іодів.</w:t>
      </w:r>
    </w:p>
    <w:p w:rsidR="00583BB6" w:rsidRPr="00A17310" w:rsidRDefault="00583BB6" w:rsidP="00583BB6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A17310">
        <w:rPr>
          <w:rStyle w:val="FontStyle11"/>
          <w:spacing w:val="0"/>
          <w:lang w:val="uk-UA" w:eastAsia="uk-UA"/>
        </w:rPr>
        <w:lastRenderedPageBreak/>
        <w:t>Звуження часового діапазону</w:t>
      </w:r>
      <w:r w:rsidR="001147E9">
        <w:rPr>
          <w:rStyle w:val="FontStyle11"/>
          <w:spacing w:val="0"/>
          <w:lang w:val="uk-UA" w:eastAsia="uk-UA"/>
        </w:rPr>
        <w:t xml:space="preserve"> – </w:t>
      </w:r>
      <w:r w:rsidRPr="00A17310">
        <w:rPr>
          <w:rStyle w:val="FontStyle11"/>
          <w:spacing w:val="0"/>
          <w:lang w:val="uk-UA" w:eastAsia="uk-UA"/>
        </w:rPr>
        <w:t xml:space="preserve">(пора року </w:t>
      </w:r>
      <w:r w:rsidR="001147E9">
        <w:rPr>
          <w:rStyle w:val="FontStyle11"/>
          <w:spacing w:val="0"/>
          <w:lang w:eastAsia="uk-UA"/>
        </w:rPr>
        <w:t>–</w:t>
      </w:r>
      <w:r w:rsidRPr="00A17310">
        <w:rPr>
          <w:rStyle w:val="FontStyle11"/>
          <w:spacing w:val="0"/>
          <w:lang w:eastAsia="uk-UA"/>
        </w:rPr>
        <w:t xml:space="preserve"> </w:t>
      </w:r>
      <w:r w:rsidRPr="00A17310">
        <w:rPr>
          <w:rStyle w:val="FontStyle11"/>
          <w:spacing w:val="0"/>
          <w:lang w:val="uk-UA" w:eastAsia="uk-UA"/>
        </w:rPr>
        <w:t xml:space="preserve">доба </w:t>
      </w:r>
      <w:r w:rsidR="001147E9">
        <w:rPr>
          <w:rStyle w:val="FontStyle11"/>
          <w:spacing w:val="0"/>
          <w:lang w:eastAsia="uk-UA"/>
        </w:rPr>
        <w:t>–</w:t>
      </w:r>
      <w:r w:rsidRPr="00A17310">
        <w:rPr>
          <w:rStyle w:val="FontStyle11"/>
          <w:spacing w:val="0"/>
          <w:lang w:eastAsia="uk-UA"/>
        </w:rPr>
        <w:t xml:space="preserve"> </w:t>
      </w:r>
      <w:r w:rsidRPr="00A17310">
        <w:rPr>
          <w:rStyle w:val="FontStyle11"/>
          <w:spacing w:val="0"/>
          <w:lang w:val="uk-UA" w:eastAsia="uk-UA"/>
        </w:rPr>
        <w:t xml:space="preserve">стрілочний час) </w:t>
      </w:r>
      <w:r w:rsidR="001147E9">
        <w:rPr>
          <w:rStyle w:val="FontStyle11"/>
          <w:spacing w:val="0"/>
          <w:lang w:eastAsia="uk-UA"/>
        </w:rPr>
        <w:t>–</w:t>
      </w:r>
      <w:r w:rsidRPr="00A17310">
        <w:rPr>
          <w:rStyle w:val="FontStyle11"/>
          <w:spacing w:val="0"/>
          <w:lang w:val="uk-UA" w:eastAsia="uk-UA"/>
        </w:rPr>
        <w:t>пов'язано з конкретизацією подій, які відбуваються, що надає достовірності оповіді.</w:t>
      </w:r>
    </w:p>
    <w:p w:rsidR="00583BB6" w:rsidRPr="00A17310" w:rsidRDefault="00583BB6" w:rsidP="00583BB6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A17310">
        <w:rPr>
          <w:rStyle w:val="FontStyle11"/>
          <w:spacing w:val="0"/>
          <w:lang w:val="uk-UA" w:eastAsia="uk-UA"/>
        </w:rPr>
        <w:t xml:space="preserve">Частіше всього в романі </w:t>
      </w:r>
      <w:r w:rsidRPr="00524332">
        <w:rPr>
          <w:rStyle w:val="FontStyle11"/>
          <w:spacing w:val="0"/>
          <w:lang w:val="uk-UA" w:eastAsia="en-US"/>
        </w:rPr>
        <w:t>“</w:t>
      </w:r>
      <w:r w:rsidRPr="00524332">
        <w:rPr>
          <w:rStyle w:val="FontStyle11"/>
          <w:spacing w:val="0"/>
          <w:lang w:val="en-US" w:eastAsia="en-US"/>
        </w:rPr>
        <w:t>Ten</w:t>
      </w:r>
      <w:r w:rsidRPr="00524332">
        <w:rPr>
          <w:rStyle w:val="FontStyle11"/>
          <w:spacing w:val="0"/>
          <w:lang w:val="uk-UA" w:eastAsia="en-US"/>
        </w:rPr>
        <w:t xml:space="preserve"> </w:t>
      </w:r>
      <w:r w:rsidRPr="00524332">
        <w:rPr>
          <w:rStyle w:val="FontStyle11"/>
          <w:spacing w:val="0"/>
          <w:lang w:val="en-US" w:eastAsia="en-US"/>
        </w:rPr>
        <w:t>Little</w:t>
      </w:r>
      <w:r w:rsidRPr="00524332">
        <w:rPr>
          <w:rStyle w:val="FontStyle11"/>
          <w:spacing w:val="0"/>
          <w:lang w:val="uk-UA" w:eastAsia="en-US"/>
        </w:rPr>
        <w:t xml:space="preserve"> </w:t>
      </w:r>
      <w:r w:rsidRPr="00524332">
        <w:rPr>
          <w:rStyle w:val="FontStyle11"/>
          <w:spacing w:val="0"/>
          <w:lang w:val="en-US" w:eastAsia="en-US"/>
        </w:rPr>
        <w:t>Niggers</w:t>
      </w:r>
      <w:r w:rsidRPr="00524332">
        <w:rPr>
          <w:rStyle w:val="FontStyle11"/>
          <w:spacing w:val="0"/>
          <w:lang w:val="uk-UA" w:eastAsia="en-US"/>
        </w:rPr>
        <w:t>”</w:t>
      </w:r>
      <w:r>
        <w:rPr>
          <w:rStyle w:val="FontStyle11"/>
          <w:b/>
          <w:spacing w:val="0"/>
          <w:lang w:val="uk-UA" w:eastAsia="en-US"/>
        </w:rPr>
        <w:t xml:space="preserve"> </w:t>
      </w:r>
      <w:r w:rsidRPr="00A17310">
        <w:rPr>
          <w:rStyle w:val="FontStyle11"/>
          <w:spacing w:val="0"/>
          <w:lang w:val="uk-UA" w:eastAsia="uk-UA"/>
        </w:rPr>
        <w:t>були використані назви невизначених відрізків часу (43,6%), що вказує на атмосферу всієї оповіді, яка характеризується безвихідністю і невідомістю.</w:t>
      </w:r>
    </w:p>
    <w:p w:rsidR="00583BB6" w:rsidRPr="00A17310" w:rsidRDefault="00583BB6" w:rsidP="00583BB6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A17310">
        <w:rPr>
          <w:rStyle w:val="FontStyle11"/>
          <w:spacing w:val="0"/>
          <w:lang w:val="uk-UA" w:eastAsia="uk-UA"/>
        </w:rPr>
        <w:t>У романі Агати Крісті "Десять Негренят" немає суворо п</w:t>
      </w:r>
      <w:r w:rsidR="00450190">
        <w:rPr>
          <w:rStyle w:val="FontStyle11"/>
          <w:spacing w:val="0"/>
          <w:lang w:val="uk-UA" w:eastAsia="uk-UA"/>
        </w:rPr>
        <w:t>осл</w:t>
      </w:r>
      <w:r w:rsidRPr="00A17310">
        <w:rPr>
          <w:rStyle w:val="FontStyle11"/>
          <w:spacing w:val="0"/>
          <w:lang w:val="uk-UA" w:eastAsia="uk-UA"/>
        </w:rPr>
        <w:t>ідовного викладу подій. Перебіг часу уповільнюється пейзажним і портретним описом.</w:t>
      </w:r>
    </w:p>
    <w:p w:rsidR="0088119F" w:rsidRPr="00414541" w:rsidRDefault="0088119F" w:rsidP="0088119F">
      <w:pPr>
        <w:pStyle w:val="Style3"/>
        <w:widowControl/>
        <w:spacing w:line="360" w:lineRule="auto"/>
        <w:ind w:firstLine="709"/>
        <w:rPr>
          <w:rStyle w:val="FontStyle11"/>
          <w:b/>
          <w:spacing w:val="0"/>
          <w:lang w:val="uk-UA" w:eastAsia="uk-UA"/>
        </w:rPr>
      </w:pPr>
      <w:r>
        <w:rPr>
          <w:rStyle w:val="FontStyle11"/>
          <w:spacing w:val="0"/>
          <w:lang w:val="uk-UA" w:eastAsia="uk-UA"/>
        </w:rPr>
        <w:t>Також х</w:t>
      </w:r>
      <w:r w:rsidRPr="0088119F">
        <w:rPr>
          <w:rStyle w:val="FontStyle11"/>
          <w:spacing w:val="0"/>
          <w:lang w:val="uk-UA" w:eastAsia="uk-UA"/>
        </w:rPr>
        <w:t>удожній час</w:t>
      </w:r>
      <w:r w:rsidRPr="00414541">
        <w:rPr>
          <w:rStyle w:val="FontStyle11"/>
          <w:b/>
          <w:spacing w:val="0"/>
          <w:lang w:val="uk-UA" w:eastAsia="uk-UA"/>
        </w:rPr>
        <w:t xml:space="preserve"> </w:t>
      </w:r>
      <w:r w:rsidRPr="00414541">
        <w:rPr>
          <w:rStyle w:val="FontStyle12"/>
          <w:b w:val="0"/>
          <w:spacing w:val="0"/>
          <w:lang w:val="uk-UA" w:eastAsia="uk-UA"/>
        </w:rPr>
        <w:t xml:space="preserve">реалізується завдяки таким </w:t>
      </w:r>
      <w:r w:rsidRPr="0088119F">
        <w:rPr>
          <w:rStyle w:val="FontStyle11"/>
          <w:spacing w:val="0"/>
          <w:lang w:val="uk-UA" w:eastAsia="uk-UA"/>
        </w:rPr>
        <w:t>граматичним засобам:</w:t>
      </w:r>
    </w:p>
    <w:p w:rsidR="0088119F" w:rsidRPr="00A17310" w:rsidRDefault="0088119F" w:rsidP="0088119F">
      <w:pPr>
        <w:pStyle w:val="Style6"/>
        <w:widowControl/>
        <w:numPr>
          <w:ilvl w:val="0"/>
          <w:numId w:val="9"/>
        </w:numPr>
        <w:tabs>
          <w:tab w:val="left" w:pos="1219"/>
        </w:tabs>
        <w:spacing w:line="360" w:lineRule="auto"/>
        <w:ind w:firstLine="709"/>
        <w:rPr>
          <w:rStyle w:val="FontStyle12"/>
          <w:b w:val="0"/>
          <w:spacing w:val="0"/>
          <w:lang w:eastAsia="en-US"/>
        </w:rPr>
      </w:pPr>
      <w:r w:rsidRPr="00A17310">
        <w:rPr>
          <w:rStyle w:val="FontStyle12"/>
          <w:b w:val="0"/>
          <w:spacing w:val="0"/>
          <w:lang w:val="uk-UA" w:eastAsia="uk-UA"/>
        </w:rPr>
        <w:t>Дл</w:t>
      </w:r>
      <w:r>
        <w:rPr>
          <w:rStyle w:val="FontStyle12"/>
          <w:b w:val="0"/>
          <w:spacing w:val="0"/>
          <w:lang w:val="uk-UA" w:eastAsia="uk-UA"/>
        </w:rPr>
        <w:t>я введення оповіді вживаються ф</w:t>
      </w:r>
      <w:r w:rsidRPr="00A17310">
        <w:rPr>
          <w:rStyle w:val="FontStyle12"/>
          <w:b w:val="0"/>
          <w:spacing w:val="0"/>
          <w:lang w:val="uk-UA" w:eastAsia="uk-UA"/>
        </w:rPr>
        <w:t xml:space="preserve">орми минулого </w:t>
      </w:r>
      <w:r>
        <w:rPr>
          <w:rStyle w:val="FontStyle12"/>
          <w:b w:val="0"/>
          <w:spacing w:val="0"/>
          <w:lang w:val="uk-UA" w:eastAsia="uk-UA"/>
        </w:rPr>
        <w:t>індефінітного</w:t>
      </w:r>
      <w:r w:rsidRPr="00A17310">
        <w:rPr>
          <w:rStyle w:val="FontStyle12"/>
          <w:b w:val="0"/>
          <w:spacing w:val="0"/>
          <w:lang w:val="uk-UA" w:eastAsia="uk-UA"/>
        </w:rPr>
        <w:t>.</w:t>
      </w:r>
    </w:p>
    <w:p w:rsidR="0088119F" w:rsidRPr="00A17310" w:rsidRDefault="0088119F" w:rsidP="0088119F">
      <w:pPr>
        <w:pStyle w:val="Style6"/>
        <w:widowControl/>
        <w:numPr>
          <w:ilvl w:val="0"/>
          <w:numId w:val="10"/>
        </w:numPr>
        <w:tabs>
          <w:tab w:val="left" w:pos="1219"/>
        </w:tabs>
        <w:spacing w:line="360" w:lineRule="auto"/>
        <w:ind w:firstLine="709"/>
        <w:jc w:val="both"/>
        <w:rPr>
          <w:rStyle w:val="FontStyle12"/>
          <w:b w:val="0"/>
          <w:spacing w:val="0"/>
          <w:lang w:eastAsia="en-US"/>
        </w:rPr>
      </w:pPr>
      <w:r w:rsidRPr="00A17310">
        <w:rPr>
          <w:rStyle w:val="FontStyle12"/>
          <w:b w:val="0"/>
          <w:spacing w:val="0"/>
          <w:lang w:val="uk-UA" w:eastAsia="uk-UA"/>
        </w:rPr>
        <w:t xml:space="preserve">У епізодах ретроспективного плану </w:t>
      </w:r>
      <w:r>
        <w:rPr>
          <w:rStyle w:val="FontStyle12"/>
          <w:b w:val="0"/>
          <w:spacing w:val="0"/>
          <w:lang w:val="uk-UA" w:eastAsia="uk-UA"/>
        </w:rPr>
        <w:t>переважають форми минулого перф</w:t>
      </w:r>
      <w:r w:rsidRPr="00A17310">
        <w:rPr>
          <w:rStyle w:val="FontStyle12"/>
          <w:b w:val="0"/>
          <w:spacing w:val="0"/>
          <w:lang w:val="uk-UA" w:eastAsia="uk-UA"/>
        </w:rPr>
        <w:t xml:space="preserve">ектного. Переключення в ретроспективний план відбувається за допомогою дієслова </w:t>
      </w:r>
      <w:r w:rsidRPr="00A17310">
        <w:rPr>
          <w:rStyle w:val="FontStyle12"/>
          <w:b w:val="0"/>
          <w:spacing w:val="0"/>
          <w:lang w:eastAsia="uk-UA"/>
        </w:rPr>
        <w:t>"</w:t>
      </w:r>
      <w:r w:rsidRPr="00A17310">
        <w:rPr>
          <w:rStyle w:val="FontStyle12"/>
          <w:b w:val="0"/>
          <w:spacing w:val="0"/>
          <w:lang w:val="en-US" w:eastAsia="uk-UA"/>
        </w:rPr>
        <w:t>to</w:t>
      </w:r>
      <w:r w:rsidRPr="00A17310">
        <w:rPr>
          <w:rStyle w:val="FontStyle12"/>
          <w:b w:val="0"/>
          <w:spacing w:val="0"/>
          <w:lang w:eastAsia="uk-UA"/>
        </w:rPr>
        <w:t xml:space="preserve"> </w:t>
      </w:r>
      <w:r w:rsidRPr="00A17310">
        <w:rPr>
          <w:rStyle w:val="FontStyle12"/>
          <w:b w:val="0"/>
          <w:spacing w:val="0"/>
          <w:lang w:val="en-US" w:eastAsia="uk-UA"/>
        </w:rPr>
        <w:t>remember</w:t>
      </w:r>
      <w:r w:rsidRPr="00A17310">
        <w:rPr>
          <w:rStyle w:val="FontStyle12"/>
          <w:b w:val="0"/>
          <w:spacing w:val="0"/>
          <w:lang w:eastAsia="uk-UA"/>
        </w:rPr>
        <w:t xml:space="preserve">" </w:t>
      </w:r>
      <w:r w:rsidRPr="00A17310">
        <w:rPr>
          <w:rStyle w:val="FontStyle12"/>
          <w:b w:val="0"/>
          <w:spacing w:val="0"/>
          <w:lang w:val="uk-UA" w:eastAsia="uk-UA"/>
        </w:rPr>
        <w:t>і його синонімів.</w:t>
      </w:r>
    </w:p>
    <w:p w:rsidR="0088119F" w:rsidRPr="00A17310" w:rsidRDefault="0088119F" w:rsidP="0088119F">
      <w:pPr>
        <w:pStyle w:val="Style1"/>
        <w:widowControl/>
        <w:spacing w:line="360" w:lineRule="auto"/>
        <w:ind w:firstLine="709"/>
        <w:rPr>
          <w:rStyle w:val="FontStyle12"/>
          <w:b w:val="0"/>
          <w:spacing w:val="0"/>
          <w:lang w:val="uk-UA" w:eastAsia="uk-UA"/>
        </w:rPr>
      </w:pPr>
      <w:r w:rsidRPr="00A17310">
        <w:rPr>
          <w:rStyle w:val="FontStyle12"/>
          <w:b w:val="0"/>
          <w:spacing w:val="0"/>
          <w:lang w:val="uk-UA" w:eastAsia="uk-UA"/>
        </w:rPr>
        <w:t>У   мовленні   персонажів   вживаються   форми   теперішнього, майбутнього і минулого часів.</w:t>
      </w:r>
    </w:p>
    <w:p w:rsidR="00450190" w:rsidRPr="00A17310" w:rsidRDefault="00450190" w:rsidP="00450190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A17310">
        <w:rPr>
          <w:rStyle w:val="FontStyle11"/>
          <w:spacing w:val="0"/>
          <w:lang w:val="uk-UA" w:eastAsia="uk-UA"/>
        </w:rPr>
        <w:t xml:space="preserve">Для позначення </w:t>
      </w:r>
      <w:r w:rsidRPr="00B938CE">
        <w:rPr>
          <w:rStyle w:val="FontStyle11"/>
          <w:spacing w:val="0"/>
          <w:lang w:val="uk-UA" w:eastAsia="uk-UA"/>
        </w:rPr>
        <w:t>художнього простору</w:t>
      </w:r>
      <w:r w:rsidRPr="00A17310">
        <w:rPr>
          <w:rStyle w:val="FontStyle11"/>
          <w:spacing w:val="0"/>
          <w:lang w:val="uk-UA" w:eastAsia="uk-UA"/>
        </w:rPr>
        <w:t xml:space="preserve"> служать </w:t>
      </w:r>
      <w:r w:rsidRPr="00B938CE">
        <w:rPr>
          <w:rStyle w:val="FontStyle11"/>
          <w:spacing w:val="0"/>
          <w:lang w:val="uk-UA" w:eastAsia="uk-UA"/>
        </w:rPr>
        <w:t>локальні показники,</w:t>
      </w:r>
      <w:r w:rsidRPr="00A17310">
        <w:rPr>
          <w:rStyle w:val="FontStyle11"/>
          <w:spacing w:val="0"/>
          <w:lang w:val="uk-UA" w:eastAsia="uk-UA"/>
        </w:rPr>
        <w:t xml:space="preserve"> які виражені такими лексемами:</w:t>
      </w:r>
    </w:p>
    <w:p w:rsidR="00450190" w:rsidRPr="00A17310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eastAsia="en-US"/>
        </w:rPr>
      </w:pPr>
      <w:r w:rsidRPr="00A17310">
        <w:rPr>
          <w:rStyle w:val="FontStyle11"/>
          <w:spacing w:val="0"/>
          <w:lang w:val="uk-UA" w:eastAsia="uk-UA"/>
        </w:rPr>
        <w:t>імена власні персонажів, що свідчать про англомовну кра</w:t>
      </w:r>
      <w:r w:rsidR="001147E9">
        <w:rPr>
          <w:rStyle w:val="FontStyle11"/>
          <w:spacing w:val="0"/>
          <w:lang w:val="uk-UA" w:eastAsia="uk-UA"/>
        </w:rPr>
        <w:t>їн</w:t>
      </w:r>
      <w:r w:rsidRPr="00A17310">
        <w:rPr>
          <w:rStyle w:val="FontStyle11"/>
          <w:spacing w:val="0"/>
          <w:lang w:val="uk-UA" w:eastAsia="uk-UA"/>
        </w:rPr>
        <w:t>у,</w:t>
      </w:r>
    </w:p>
    <w:p w:rsidR="00450190" w:rsidRPr="00A17310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eastAsia="en-US"/>
        </w:rPr>
      </w:pPr>
      <w:r w:rsidRPr="00A17310">
        <w:rPr>
          <w:rStyle w:val="FontStyle11"/>
          <w:spacing w:val="0"/>
          <w:lang w:val="uk-UA" w:eastAsia="uk-UA"/>
        </w:rPr>
        <w:t>предмети побуту й інші реалії;</w:t>
      </w:r>
    </w:p>
    <w:p w:rsidR="00450190" w:rsidRPr="00A17310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val="en-US" w:eastAsia="en-US"/>
        </w:rPr>
      </w:pPr>
      <w:r w:rsidRPr="00A17310">
        <w:rPr>
          <w:rStyle w:val="FontStyle11"/>
          <w:spacing w:val="0"/>
          <w:lang w:val="uk-UA" w:eastAsia="uk-UA"/>
        </w:rPr>
        <w:t>топоніми;</w:t>
      </w:r>
    </w:p>
    <w:p w:rsidR="00450190" w:rsidRPr="00414541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eastAsia="en-US"/>
        </w:rPr>
      </w:pPr>
      <w:r>
        <w:rPr>
          <w:rStyle w:val="FontStyle11"/>
          <w:spacing w:val="0"/>
          <w:lang w:val="uk-UA" w:eastAsia="uk-UA"/>
        </w:rPr>
        <w:t>просторові</w:t>
      </w:r>
      <w:r w:rsidR="001147E9">
        <w:rPr>
          <w:rStyle w:val="FontStyle11"/>
          <w:spacing w:val="0"/>
          <w:lang w:val="uk-UA" w:eastAsia="uk-UA"/>
        </w:rPr>
        <w:t xml:space="preserve"> прислівники та </w:t>
      </w:r>
      <w:r w:rsidRPr="00A17310">
        <w:rPr>
          <w:rStyle w:val="FontStyle11"/>
          <w:spacing w:val="0"/>
          <w:lang w:val="uk-UA" w:eastAsia="uk-UA"/>
        </w:rPr>
        <w:t>при</w:t>
      </w:r>
      <w:r>
        <w:rPr>
          <w:rStyle w:val="FontStyle11"/>
          <w:spacing w:val="0"/>
          <w:lang w:val="uk-UA" w:eastAsia="uk-UA"/>
        </w:rPr>
        <w:t>й</w:t>
      </w:r>
      <w:r w:rsidRPr="00A17310">
        <w:rPr>
          <w:rStyle w:val="FontStyle11"/>
          <w:spacing w:val="0"/>
          <w:lang w:val="uk-UA" w:eastAsia="uk-UA"/>
        </w:rPr>
        <w:t>менн</w:t>
      </w:r>
      <w:r>
        <w:rPr>
          <w:rStyle w:val="FontStyle11"/>
          <w:spacing w:val="0"/>
          <w:lang w:val="uk-UA" w:eastAsia="uk-UA"/>
        </w:rPr>
        <w:t>ики (</w:t>
      </w:r>
      <w:r>
        <w:rPr>
          <w:rStyle w:val="FontStyle11"/>
          <w:spacing w:val="0"/>
          <w:lang w:val="en-US" w:eastAsia="uk-UA"/>
        </w:rPr>
        <w:t>by</w:t>
      </w:r>
      <w:r w:rsidRPr="00414541">
        <w:rPr>
          <w:rStyle w:val="FontStyle11"/>
          <w:spacing w:val="0"/>
          <w:lang w:eastAsia="uk-UA"/>
        </w:rPr>
        <w:t xml:space="preserve">, </w:t>
      </w:r>
      <w:r>
        <w:rPr>
          <w:rStyle w:val="FontStyle11"/>
          <w:spacing w:val="0"/>
          <w:lang w:val="en-US" w:eastAsia="uk-UA"/>
        </w:rPr>
        <w:t>out</w:t>
      </w:r>
      <w:r w:rsidRPr="00414541">
        <w:rPr>
          <w:rStyle w:val="FontStyle11"/>
          <w:spacing w:val="0"/>
          <w:lang w:eastAsia="uk-UA"/>
        </w:rPr>
        <w:t xml:space="preserve">, </w:t>
      </w:r>
      <w:r>
        <w:rPr>
          <w:rStyle w:val="FontStyle11"/>
          <w:spacing w:val="0"/>
          <w:lang w:val="en-US" w:eastAsia="uk-UA"/>
        </w:rPr>
        <w:t>into</w:t>
      </w:r>
      <w:r w:rsidR="001147E9">
        <w:rPr>
          <w:rStyle w:val="FontStyle11"/>
          <w:spacing w:val="0"/>
          <w:lang w:val="uk-UA" w:eastAsia="uk-UA"/>
        </w:rPr>
        <w:t xml:space="preserve"> та ін.</w:t>
      </w:r>
      <w:r w:rsidRPr="00414541">
        <w:rPr>
          <w:rStyle w:val="FontStyle11"/>
          <w:spacing w:val="0"/>
          <w:lang w:eastAsia="uk-UA"/>
        </w:rPr>
        <w:t>);</w:t>
      </w:r>
    </w:p>
    <w:p w:rsidR="00450190" w:rsidRPr="00A17310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eastAsia="en-US"/>
        </w:rPr>
      </w:pPr>
      <w:r w:rsidRPr="00A17310">
        <w:rPr>
          <w:rStyle w:val="FontStyle11"/>
          <w:spacing w:val="0"/>
          <w:lang w:val="uk-UA" w:eastAsia="uk-UA"/>
        </w:rPr>
        <w:t>іменники з</w:t>
      </w:r>
      <w:r w:rsidRPr="00414541">
        <w:rPr>
          <w:rStyle w:val="FontStyle11"/>
          <w:spacing w:val="0"/>
          <w:lang w:eastAsia="uk-UA"/>
        </w:rPr>
        <w:t xml:space="preserve"> </w:t>
      </w:r>
      <w:r w:rsidRPr="00A17310">
        <w:rPr>
          <w:rStyle w:val="FontStyle11"/>
          <w:spacing w:val="0"/>
          <w:lang w:val="uk-UA" w:eastAsia="uk-UA"/>
        </w:rPr>
        <w:t xml:space="preserve">просторовим значенням </w:t>
      </w:r>
      <w:r w:rsidRPr="00A17310">
        <w:rPr>
          <w:rStyle w:val="FontStyle11"/>
          <w:spacing w:val="0"/>
          <w:lang w:eastAsia="uk-UA"/>
        </w:rPr>
        <w:t>(</w:t>
      </w:r>
      <w:r w:rsidRPr="00A17310">
        <w:rPr>
          <w:rStyle w:val="FontStyle11"/>
          <w:spacing w:val="0"/>
          <w:lang w:val="en-US" w:eastAsia="uk-UA"/>
        </w:rPr>
        <w:t>south</w:t>
      </w:r>
      <w:r w:rsidRPr="00A17310">
        <w:rPr>
          <w:rStyle w:val="FontStyle11"/>
          <w:spacing w:val="0"/>
          <w:lang w:eastAsia="uk-UA"/>
        </w:rPr>
        <w:t>,</w:t>
      </w:r>
      <w:r w:rsidRPr="00A17310">
        <w:rPr>
          <w:rStyle w:val="FontStyle11"/>
          <w:spacing w:val="0"/>
          <w:lang w:val="en-US" w:eastAsia="uk-UA"/>
        </w:rPr>
        <w:t>east</w:t>
      </w:r>
      <w:r w:rsidRPr="00A17310">
        <w:rPr>
          <w:rStyle w:val="FontStyle11"/>
          <w:spacing w:val="0"/>
          <w:lang w:eastAsia="uk-UA"/>
        </w:rPr>
        <w:t>);</w:t>
      </w:r>
    </w:p>
    <w:p w:rsidR="00450190" w:rsidRPr="00A17310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eastAsia="en-US"/>
        </w:rPr>
      </w:pPr>
      <w:r w:rsidRPr="00A17310">
        <w:rPr>
          <w:rStyle w:val="FontStyle11"/>
          <w:spacing w:val="0"/>
          <w:lang w:val="uk-UA" w:eastAsia="uk-UA"/>
        </w:rPr>
        <w:t xml:space="preserve">загальні назви з просторовим значенням </w:t>
      </w:r>
      <w:r w:rsidRPr="00A17310">
        <w:rPr>
          <w:rStyle w:val="FontStyle11"/>
          <w:spacing w:val="0"/>
          <w:lang w:eastAsia="uk-UA"/>
        </w:rPr>
        <w:t>(</w:t>
      </w:r>
      <w:r w:rsidRPr="00A17310">
        <w:rPr>
          <w:rStyle w:val="FontStyle11"/>
          <w:spacing w:val="0"/>
          <w:lang w:val="en-US" w:eastAsia="uk-UA"/>
        </w:rPr>
        <w:t>track</w:t>
      </w:r>
      <w:r w:rsidRPr="00A17310">
        <w:rPr>
          <w:rStyle w:val="FontStyle11"/>
          <w:spacing w:val="0"/>
          <w:lang w:eastAsia="uk-UA"/>
        </w:rPr>
        <w:t xml:space="preserve">, </w:t>
      </w:r>
      <w:r w:rsidRPr="00A17310">
        <w:rPr>
          <w:rStyle w:val="FontStyle11"/>
          <w:spacing w:val="0"/>
          <w:lang w:val="en-US" w:eastAsia="uk-UA"/>
        </w:rPr>
        <w:t>street</w:t>
      </w:r>
      <w:r w:rsidRPr="00A17310">
        <w:rPr>
          <w:rStyle w:val="FontStyle11"/>
          <w:spacing w:val="0"/>
          <w:lang w:eastAsia="uk-UA"/>
        </w:rPr>
        <w:t xml:space="preserve">, </w:t>
      </w:r>
      <w:r w:rsidRPr="00A17310">
        <w:rPr>
          <w:rStyle w:val="FontStyle11"/>
          <w:spacing w:val="0"/>
          <w:lang w:val="en-US" w:eastAsia="uk-UA"/>
        </w:rPr>
        <w:t>path</w:t>
      </w:r>
      <w:r w:rsidRPr="00A17310">
        <w:rPr>
          <w:rStyle w:val="FontStyle11"/>
          <w:spacing w:val="0"/>
          <w:lang w:eastAsia="uk-UA"/>
        </w:rPr>
        <w:t>);</w:t>
      </w:r>
    </w:p>
    <w:p w:rsidR="00450190" w:rsidRPr="00A17310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val="en-US" w:eastAsia="en-US"/>
        </w:rPr>
      </w:pPr>
      <w:r w:rsidRPr="00A17310">
        <w:rPr>
          <w:rStyle w:val="FontStyle11"/>
          <w:spacing w:val="0"/>
          <w:lang w:val="uk-UA" w:eastAsia="uk-UA"/>
        </w:rPr>
        <w:t xml:space="preserve">площинний простір </w:t>
      </w:r>
      <w:r w:rsidR="00D40363">
        <w:rPr>
          <w:rStyle w:val="FontStyle11"/>
          <w:spacing w:val="0"/>
          <w:lang w:val="en-US" w:eastAsia="uk-UA"/>
        </w:rPr>
        <w:t>(London, Majorc</w:t>
      </w:r>
      <w:r w:rsidRPr="00A17310">
        <w:rPr>
          <w:rStyle w:val="FontStyle11"/>
          <w:spacing w:val="0"/>
          <w:lang w:val="en-US" w:eastAsia="uk-UA"/>
        </w:rPr>
        <w:t>a).</w:t>
      </w:r>
    </w:p>
    <w:p w:rsidR="00450190" w:rsidRPr="00A17310" w:rsidRDefault="00450190" w:rsidP="00450190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A17310">
        <w:rPr>
          <w:rStyle w:val="FontStyle11"/>
          <w:spacing w:val="0"/>
          <w:lang w:val="uk-UA" w:eastAsia="uk-UA"/>
        </w:rPr>
        <w:t xml:space="preserve">Основна частина роману </w:t>
      </w:r>
      <w:r w:rsidRPr="00524332">
        <w:rPr>
          <w:rStyle w:val="FontStyle11"/>
          <w:spacing w:val="0"/>
          <w:lang w:eastAsia="en-US"/>
        </w:rPr>
        <w:t>“</w:t>
      </w:r>
      <w:r w:rsidRPr="00524332">
        <w:rPr>
          <w:rStyle w:val="FontStyle11"/>
          <w:spacing w:val="0"/>
          <w:lang w:val="en-US" w:eastAsia="en-US"/>
        </w:rPr>
        <w:t>Ten</w:t>
      </w:r>
      <w:r w:rsidRPr="00524332">
        <w:rPr>
          <w:rStyle w:val="FontStyle11"/>
          <w:spacing w:val="0"/>
          <w:lang w:eastAsia="en-US"/>
        </w:rPr>
        <w:t xml:space="preserve"> </w:t>
      </w:r>
      <w:r w:rsidRPr="00524332">
        <w:rPr>
          <w:rStyle w:val="FontStyle11"/>
          <w:spacing w:val="0"/>
          <w:lang w:val="en-US" w:eastAsia="en-US"/>
        </w:rPr>
        <w:t>Little</w:t>
      </w:r>
      <w:r w:rsidRPr="00524332">
        <w:rPr>
          <w:rStyle w:val="FontStyle11"/>
          <w:spacing w:val="0"/>
          <w:lang w:eastAsia="en-US"/>
        </w:rPr>
        <w:t xml:space="preserve"> </w:t>
      </w:r>
      <w:r w:rsidRPr="00524332">
        <w:rPr>
          <w:rStyle w:val="FontStyle11"/>
          <w:spacing w:val="0"/>
          <w:lang w:val="en-US" w:eastAsia="en-US"/>
        </w:rPr>
        <w:t>Niggers</w:t>
      </w:r>
      <w:r w:rsidRPr="00524332">
        <w:rPr>
          <w:rStyle w:val="FontStyle11"/>
          <w:spacing w:val="0"/>
          <w:lang w:eastAsia="en-US"/>
        </w:rPr>
        <w:t>”</w:t>
      </w:r>
      <w:r w:rsidRPr="00524332">
        <w:rPr>
          <w:rStyle w:val="FontStyle11"/>
          <w:spacing w:val="0"/>
          <w:lang w:eastAsia="en-US"/>
        </w:rPr>
        <w:tab/>
      </w:r>
      <w:r w:rsidRPr="00A17310">
        <w:rPr>
          <w:rStyle w:val="FontStyle11"/>
          <w:spacing w:val="0"/>
          <w:lang w:val="uk-UA" w:eastAsia="uk-UA"/>
        </w:rPr>
        <w:t>розвивається в одному загальному просторі при зміні окремих просторових орієнтирів.</w:t>
      </w:r>
    </w:p>
    <w:p w:rsidR="00450190" w:rsidRPr="00A17310" w:rsidRDefault="00450190" w:rsidP="00450190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A17310">
        <w:rPr>
          <w:rStyle w:val="FontStyle11"/>
          <w:spacing w:val="0"/>
          <w:lang w:val="uk-UA" w:eastAsia="uk-UA"/>
        </w:rPr>
        <w:t>У романі присутня нелінеарна модель організації художнього простору, що характеризується такими властивостями:</w:t>
      </w:r>
    </w:p>
    <w:p w:rsidR="00450190" w:rsidRPr="00A17310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eastAsia="en-US"/>
        </w:rPr>
      </w:pPr>
      <w:r w:rsidRPr="00A17310">
        <w:rPr>
          <w:rStyle w:val="FontStyle11"/>
          <w:spacing w:val="0"/>
          <w:lang w:val="uk-UA" w:eastAsia="uk-UA"/>
        </w:rPr>
        <w:t>трансформацією ланцюга подій, що розвивається послідовно;</w:t>
      </w:r>
    </w:p>
    <w:p w:rsidR="00450190" w:rsidRPr="00C23F91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eastAsia="en-US"/>
        </w:rPr>
      </w:pPr>
      <w:r w:rsidRPr="00A17310">
        <w:rPr>
          <w:rStyle w:val="FontStyle11"/>
          <w:spacing w:val="0"/>
          <w:lang w:val="uk-UA" w:eastAsia="uk-UA"/>
        </w:rPr>
        <w:t>існуванням індивідуальних просторових систем</w:t>
      </w:r>
      <w:r w:rsidR="00C23F91">
        <w:rPr>
          <w:rStyle w:val="FontStyle11"/>
          <w:spacing w:val="0"/>
          <w:lang w:val="uk-UA" w:eastAsia="uk-UA"/>
        </w:rPr>
        <w:t xml:space="preserve"> персонажів</w:t>
      </w:r>
      <w:r w:rsidRPr="00A17310">
        <w:rPr>
          <w:rStyle w:val="FontStyle11"/>
          <w:spacing w:val="0"/>
          <w:lang w:val="uk-UA" w:eastAsia="uk-UA"/>
        </w:rPr>
        <w:t>;</w:t>
      </w:r>
    </w:p>
    <w:p w:rsidR="00450190" w:rsidRPr="00A17310" w:rsidRDefault="00450190" w:rsidP="00450190">
      <w:pPr>
        <w:pStyle w:val="Style3"/>
        <w:widowControl/>
        <w:numPr>
          <w:ilvl w:val="0"/>
          <w:numId w:val="13"/>
        </w:numPr>
        <w:tabs>
          <w:tab w:val="left" w:pos="1205"/>
        </w:tabs>
        <w:spacing w:line="360" w:lineRule="auto"/>
        <w:ind w:firstLine="709"/>
        <w:jc w:val="left"/>
        <w:rPr>
          <w:rStyle w:val="FontStyle11"/>
          <w:spacing w:val="0"/>
          <w:lang w:val="en-US" w:eastAsia="en-US"/>
        </w:rPr>
      </w:pPr>
      <w:r w:rsidRPr="00A17310">
        <w:rPr>
          <w:rStyle w:val="FontStyle11"/>
          <w:spacing w:val="0"/>
          <w:lang w:val="uk-UA" w:eastAsia="uk-UA"/>
        </w:rPr>
        <w:lastRenderedPageBreak/>
        <w:t>введенням сюжету ретроспективного характеру.</w:t>
      </w:r>
    </w:p>
    <w:p w:rsidR="00583BB6" w:rsidRPr="00A17310" w:rsidRDefault="00583BB6" w:rsidP="00583BB6">
      <w:pPr>
        <w:pStyle w:val="Style1"/>
        <w:widowControl/>
        <w:spacing w:line="360" w:lineRule="auto"/>
        <w:ind w:firstLine="709"/>
        <w:rPr>
          <w:rStyle w:val="FontStyle11"/>
          <w:spacing w:val="0"/>
          <w:lang w:val="uk-UA" w:eastAsia="uk-UA"/>
        </w:rPr>
      </w:pPr>
      <w:r w:rsidRPr="00A17310">
        <w:rPr>
          <w:rStyle w:val="FontStyle11"/>
          <w:spacing w:val="0"/>
          <w:lang w:val="uk-UA" w:eastAsia="uk-UA"/>
        </w:rPr>
        <w:t xml:space="preserve">Дане дослідження підтвердило жанрово-детермінований характер </w:t>
      </w:r>
      <w:r w:rsidRPr="00A17310">
        <w:rPr>
          <w:rStyle w:val="FontStyle11"/>
          <w:spacing w:val="0"/>
          <w:lang w:eastAsia="uk-UA"/>
        </w:rPr>
        <w:t xml:space="preserve">хронотопу </w:t>
      </w:r>
      <w:r w:rsidRPr="00A17310">
        <w:rPr>
          <w:rStyle w:val="FontStyle11"/>
          <w:spacing w:val="0"/>
          <w:lang w:val="uk-UA" w:eastAsia="uk-UA"/>
        </w:rPr>
        <w:t>і дозволило виявити його конкретні й специфічні особливості.</w:t>
      </w:r>
    </w:p>
    <w:p w:rsidR="00583BB6" w:rsidRPr="00796D46" w:rsidRDefault="00583BB6" w:rsidP="00583BB6">
      <w:pPr>
        <w:pStyle w:val="Style1"/>
        <w:widowControl/>
        <w:spacing w:line="360" w:lineRule="auto"/>
        <w:ind w:firstLine="0"/>
        <w:jc w:val="center"/>
        <w:rPr>
          <w:rStyle w:val="FontStyle11"/>
          <w:b/>
          <w:spacing w:val="0"/>
          <w:lang w:val="uk-UA"/>
        </w:rPr>
      </w:pPr>
      <w:r w:rsidRPr="00A17310">
        <w:rPr>
          <w:rStyle w:val="FontStyle12"/>
          <w:b w:val="0"/>
          <w:spacing w:val="0"/>
          <w:lang w:val="uk-UA" w:eastAsia="en-US"/>
        </w:rPr>
        <w:br w:type="column"/>
      </w:r>
      <w:r w:rsidRPr="00796D46">
        <w:rPr>
          <w:rStyle w:val="FontStyle11"/>
          <w:b/>
          <w:spacing w:val="0"/>
        </w:rPr>
        <w:lastRenderedPageBreak/>
        <w:t xml:space="preserve">СПИСОК </w:t>
      </w:r>
      <w:r w:rsidRPr="00796D46">
        <w:rPr>
          <w:rStyle w:val="FontStyle11"/>
          <w:b/>
          <w:spacing w:val="0"/>
          <w:lang w:val="uk-UA"/>
        </w:rPr>
        <w:t>ВИКОРИСТАНОЇ ЛІТЕРАТУРИ</w:t>
      </w:r>
    </w:p>
    <w:p w:rsidR="00583BB6" w:rsidRPr="00A17310" w:rsidRDefault="00583BB6" w:rsidP="00583BB6">
      <w:pPr>
        <w:pStyle w:val="Style3"/>
        <w:widowControl/>
        <w:spacing w:line="360" w:lineRule="auto"/>
        <w:ind w:firstLine="709"/>
        <w:jc w:val="left"/>
        <w:rPr>
          <w:sz w:val="28"/>
          <w:szCs w:val="28"/>
        </w:rPr>
      </w:pP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3D94">
        <w:rPr>
          <w:rFonts w:ascii="Times New Roman" w:hAnsi="Times New Roman" w:cs="Times New Roman"/>
          <w:sz w:val="28"/>
          <w:szCs w:val="28"/>
        </w:rPr>
        <w:t>Банникова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И.А. Парадокс в стилистическом контексте детектива</w:t>
      </w:r>
      <w:r w:rsidR="006B31F0">
        <w:rPr>
          <w:rFonts w:ascii="Times New Roman" w:hAnsi="Times New Roman" w:cs="Times New Roman"/>
          <w:sz w:val="28"/>
          <w:szCs w:val="28"/>
          <w:lang w:val="ru-RU"/>
        </w:rPr>
        <w:t xml:space="preserve"> / И.А. Банникова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// Вопр. романо-гер</w:t>
      </w:r>
      <w:r>
        <w:rPr>
          <w:rFonts w:ascii="Times New Roman" w:hAnsi="Times New Roman" w:cs="Times New Roman"/>
          <w:sz w:val="28"/>
          <w:szCs w:val="28"/>
        </w:rPr>
        <w:t>манского языкознания. – Саратов:</w:t>
      </w:r>
      <w:r w:rsidRPr="00FC3D94">
        <w:rPr>
          <w:rFonts w:ascii="Times New Roman" w:hAnsi="Times New Roman" w:cs="Times New Roman"/>
          <w:sz w:val="28"/>
          <w:szCs w:val="28"/>
        </w:rPr>
        <w:t xml:space="preserve"> Изд-во Саратовского университета. – 1995.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Вып. 11. – С. 17-23.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Style w:val="FontStyle12"/>
          <w:b w:val="0"/>
          <w:bCs w:val="0"/>
          <w:spacing w:val="0"/>
        </w:rPr>
      </w:pPr>
      <w:r w:rsidRPr="00FC3D94">
        <w:rPr>
          <w:rStyle w:val="FontStyle12"/>
          <w:b w:val="0"/>
          <w:spacing w:val="0"/>
        </w:rPr>
        <w:t>Бахтин М</w:t>
      </w:r>
      <w:r>
        <w:rPr>
          <w:rStyle w:val="FontStyle12"/>
          <w:b w:val="0"/>
          <w:spacing w:val="0"/>
        </w:rPr>
        <w:t>.</w:t>
      </w:r>
      <w:r w:rsidRPr="00FC3D94">
        <w:rPr>
          <w:rStyle w:val="FontStyle12"/>
          <w:b w:val="0"/>
          <w:spacing w:val="0"/>
        </w:rPr>
        <w:t>М</w:t>
      </w:r>
      <w:r>
        <w:rPr>
          <w:rStyle w:val="FontStyle12"/>
          <w:b w:val="0"/>
          <w:spacing w:val="0"/>
        </w:rPr>
        <w:t>.</w:t>
      </w:r>
      <w:r w:rsidR="006B31F0">
        <w:rPr>
          <w:rStyle w:val="FontStyle12"/>
          <w:b w:val="0"/>
          <w:spacing w:val="0"/>
        </w:rPr>
        <w:t xml:space="preserve"> Вопросы литературы и эстетики</w:t>
      </w:r>
      <w:r w:rsidR="006B31F0">
        <w:rPr>
          <w:rStyle w:val="FontStyle12"/>
          <w:b w:val="0"/>
          <w:spacing w:val="0"/>
          <w:lang w:val="ru-RU"/>
        </w:rPr>
        <w:t xml:space="preserve"> / М.М. Бахтин. </w:t>
      </w:r>
      <w:r w:rsidRPr="00FC3D94">
        <w:rPr>
          <w:rStyle w:val="FontStyle12"/>
          <w:b w:val="0"/>
          <w:spacing w:val="0"/>
        </w:rPr>
        <w:t xml:space="preserve"> </w:t>
      </w:r>
      <w:r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М., 1975. </w:t>
      </w:r>
      <w:r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502</w:t>
      </w:r>
      <w:r w:rsidR="006B31F0">
        <w:rPr>
          <w:rStyle w:val="FontStyle12"/>
          <w:b w:val="0"/>
          <w:spacing w:val="0"/>
          <w:lang w:val="ru-RU"/>
        </w:rPr>
        <w:t xml:space="preserve"> </w:t>
      </w:r>
      <w:r w:rsidRPr="00FC3D94">
        <w:rPr>
          <w:rStyle w:val="FontStyle12"/>
          <w:b w:val="0"/>
          <w:spacing w:val="0"/>
        </w:rPr>
        <w:t>с.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Style w:val="FontStyle12"/>
          <w:b w:val="0"/>
          <w:bCs w:val="0"/>
          <w:spacing w:val="0"/>
        </w:rPr>
      </w:pPr>
      <w:r w:rsidRPr="00FC3D94">
        <w:rPr>
          <w:rStyle w:val="FontStyle12"/>
          <w:b w:val="0"/>
          <w:spacing w:val="0"/>
        </w:rPr>
        <w:t>Бахтин М</w:t>
      </w:r>
      <w:r>
        <w:rPr>
          <w:rStyle w:val="FontStyle12"/>
          <w:b w:val="0"/>
          <w:spacing w:val="0"/>
        </w:rPr>
        <w:t>.</w:t>
      </w:r>
      <w:r w:rsidRPr="00FC3D94">
        <w:rPr>
          <w:rStyle w:val="FontStyle12"/>
          <w:b w:val="0"/>
          <w:spacing w:val="0"/>
        </w:rPr>
        <w:t>М. Время и пространство в романе</w:t>
      </w:r>
      <w:r w:rsidR="002C07B6">
        <w:rPr>
          <w:rStyle w:val="FontStyle12"/>
          <w:b w:val="0"/>
          <w:spacing w:val="0"/>
          <w:lang w:val="ru-RU"/>
        </w:rPr>
        <w:t xml:space="preserve"> / М.М. Бахтин</w:t>
      </w:r>
      <w:r w:rsidRPr="00FC3D94">
        <w:rPr>
          <w:rStyle w:val="FontStyle12"/>
          <w:b w:val="0"/>
          <w:spacing w:val="0"/>
        </w:rPr>
        <w:t xml:space="preserve"> // Вопросы литературы. -1974. </w:t>
      </w:r>
      <w:r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№3.</w:t>
      </w:r>
      <w:r>
        <w:rPr>
          <w:rStyle w:val="FontStyle12"/>
          <w:b w:val="0"/>
          <w:spacing w:val="0"/>
        </w:rPr>
        <w:t xml:space="preserve"> –</w:t>
      </w:r>
      <w:r w:rsidRPr="00FC3D94">
        <w:rPr>
          <w:rStyle w:val="FontStyle12"/>
          <w:b w:val="0"/>
          <w:spacing w:val="0"/>
        </w:rPr>
        <w:t xml:space="preserve"> С. 133-134.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Style w:val="FontStyle12"/>
          <w:b w:val="0"/>
          <w:bCs w:val="0"/>
          <w:spacing w:val="0"/>
        </w:rPr>
      </w:pPr>
      <w:r w:rsidRPr="00FC3D94">
        <w:rPr>
          <w:rStyle w:val="FontStyle12"/>
          <w:b w:val="0"/>
          <w:spacing w:val="0"/>
        </w:rPr>
        <w:t>Бахтин М</w:t>
      </w:r>
      <w:r>
        <w:rPr>
          <w:rStyle w:val="FontStyle12"/>
          <w:b w:val="0"/>
          <w:spacing w:val="0"/>
        </w:rPr>
        <w:t>.</w:t>
      </w:r>
      <w:r w:rsidRPr="00FC3D94">
        <w:rPr>
          <w:rStyle w:val="FontStyle12"/>
          <w:b w:val="0"/>
          <w:spacing w:val="0"/>
        </w:rPr>
        <w:t>М. Проблема автора</w:t>
      </w:r>
      <w:r w:rsidR="006B31F0">
        <w:rPr>
          <w:rStyle w:val="FontStyle12"/>
          <w:b w:val="0"/>
          <w:spacing w:val="0"/>
          <w:lang w:val="ru-RU"/>
        </w:rPr>
        <w:t xml:space="preserve"> / М.М. Бахтин</w:t>
      </w:r>
      <w:r w:rsidRPr="00FC3D94">
        <w:rPr>
          <w:rStyle w:val="FontStyle12"/>
          <w:b w:val="0"/>
          <w:spacing w:val="0"/>
        </w:rPr>
        <w:t xml:space="preserve"> // Вопр. философии. </w:t>
      </w:r>
      <w:r>
        <w:rPr>
          <w:rStyle w:val="FontStyle12"/>
          <w:b w:val="0"/>
          <w:spacing w:val="0"/>
        </w:rPr>
        <w:t xml:space="preserve">– </w:t>
      </w:r>
      <w:r w:rsidRPr="00FC3D94">
        <w:rPr>
          <w:rStyle w:val="FontStyle12"/>
          <w:b w:val="0"/>
          <w:spacing w:val="0"/>
        </w:rPr>
        <w:t>1</w:t>
      </w:r>
      <w:r>
        <w:rPr>
          <w:rStyle w:val="FontStyle12"/>
          <w:b w:val="0"/>
          <w:spacing w:val="0"/>
        </w:rPr>
        <w:t xml:space="preserve">977. –  </w:t>
      </w:r>
      <w:r w:rsidRPr="00FC3D94">
        <w:rPr>
          <w:rStyle w:val="FontStyle12"/>
          <w:b w:val="0"/>
          <w:spacing w:val="0"/>
        </w:rPr>
        <w:t xml:space="preserve">№7. </w:t>
      </w:r>
      <w:r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С. 148-160.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3D94">
        <w:rPr>
          <w:rFonts w:ascii="Times New Roman" w:hAnsi="Times New Roman" w:cs="Times New Roman"/>
          <w:sz w:val="28"/>
          <w:szCs w:val="28"/>
        </w:rPr>
        <w:t>Бахтин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М. М. Автор и герой: к философским основам гуманитарных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наук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B31F0">
        <w:rPr>
          <w:rStyle w:val="FontStyle12"/>
          <w:b w:val="0"/>
          <w:spacing w:val="0"/>
          <w:lang w:val="ru-RU"/>
        </w:rPr>
        <w:t>/ М.М. Бахтин</w:t>
      </w:r>
      <w:r w:rsidR="006B31F0" w:rsidRPr="00FC3D94">
        <w:rPr>
          <w:rFonts w:ascii="Times New Roman" w:hAnsi="Times New Roman" w:cs="Times New Roman"/>
          <w:sz w:val="28"/>
          <w:szCs w:val="28"/>
        </w:rPr>
        <w:t xml:space="preserve"> </w:t>
      </w:r>
      <w:r w:rsidR="006B31F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// Литературно-критические статьи. – СПб.: Азбука,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2000. –</w:t>
      </w:r>
      <w:r w:rsidR="00F30FEF">
        <w:rPr>
          <w:rFonts w:ascii="Times New Roman" w:hAnsi="Times New Roman" w:cs="Times New Roman"/>
          <w:sz w:val="28"/>
          <w:szCs w:val="28"/>
          <w:lang w:val="ru-RU"/>
        </w:rPr>
        <w:t xml:space="preserve"> С. 20</w:t>
      </w:r>
      <w:r w:rsidR="00F30FEF">
        <w:rPr>
          <w:rFonts w:ascii="Times New Roman" w:hAnsi="Times New Roman" w:cs="Times New Roman"/>
          <w:sz w:val="28"/>
          <w:szCs w:val="28"/>
        </w:rPr>
        <w:t>6</w:t>
      </w:r>
      <w:r w:rsidR="00F30FEF">
        <w:rPr>
          <w:rFonts w:ascii="Times New Roman" w:hAnsi="Times New Roman" w:cs="Times New Roman"/>
          <w:sz w:val="28"/>
          <w:szCs w:val="28"/>
          <w:lang w:val="ru-RU"/>
        </w:rPr>
        <w:t xml:space="preserve"> – 226</w:t>
      </w:r>
      <w:r w:rsidRPr="00FC3D94">
        <w:rPr>
          <w:rFonts w:ascii="Times New Roman" w:hAnsi="Times New Roman" w:cs="Times New Roman"/>
          <w:sz w:val="28"/>
          <w:szCs w:val="28"/>
        </w:rPr>
        <w:t>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Style w:val="FontStyle12"/>
          <w:b w:val="0"/>
          <w:bCs w:val="0"/>
          <w:spacing w:val="0"/>
          <w:lang w:val="ru-RU"/>
        </w:rPr>
      </w:pPr>
      <w:r w:rsidRPr="00FC3D94">
        <w:rPr>
          <w:rStyle w:val="FontStyle12"/>
          <w:b w:val="0"/>
          <w:spacing w:val="0"/>
          <w:lang w:eastAsia="uk-UA"/>
        </w:rPr>
        <w:t>Брускова Н.В. Категории ретроспекции и проспекции в художественном тексте</w:t>
      </w:r>
      <w:r>
        <w:rPr>
          <w:rStyle w:val="FontStyle12"/>
          <w:b w:val="0"/>
          <w:spacing w:val="0"/>
          <w:lang w:eastAsia="uk-UA"/>
        </w:rPr>
        <w:t>:</w:t>
      </w:r>
      <w:r w:rsidRPr="00FC3D9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Автореф. </w:t>
      </w:r>
      <w:r w:rsidRPr="00FC3D94">
        <w:rPr>
          <w:rFonts w:ascii="Times New Roman" w:hAnsi="Times New Roman" w:cs="Times New Roman"/>
          <w:sz w:val="28"/>
          <w:szCs w:val="28"/>
        </w:rPr>
        <w:t>дис. … канд. филол. наук</w:t>
      </w:r>
      <w:r w:rsidR="002C07B6">
        <w:rPr>
          <w:rFonts w:ascii="Times New Roman" w:hAnsi="Times New Roman" w:cs="Times New Roman"/>
          <w:sz w:val="28"/>
          <w:szCs w:val="28"/>
          <w:lang w:val="ru-RU"/>
        </w:rPr>
        <w:t xml:space="preserve">:10.02.04 / </w:t>
      </w:r>
      <w:r w:rsidR="002C07B6" w:rsidRPr="00FC3D94">
        <w:rPr>
          <w:rStyle w:val="FontStyle12"/>
          <w:b w:val="0"/>
          <w:spacing w:val="0"/>
          <w:lang w:eastAsia="uk-UA"/>
        </w:rPr>
        <w:t>Н.В. Брускова</w:t>
      </w:r>
      <w:r w:rsidR="002C07B6">
        <w:rPr>
          <w:rStyle w:val="FontStyle12"/>
          <w:b w:val="0"/>
          <w:spacing w:val="0"/>
          <w:lang w:val="ru-RU" w:eastAsia="uk-UA"/>
        </w:rPr>
        <w:t xml:space="preserve">. </w:t>
      </w:r>
      <w:r>
        <w:rPr>
          <w:rStyle w:val="FontStyle12"/>
          <w:b w:val="0"/>
          <w:spacing w:val="0"/>
          <w:lang w:eastAsia="uk-UA"/>
        </w:rPr>
        <w:t>–</w:t>
      </w:r>
      <w:r w:rsidRPr="00FC3D94">
        <w:rPr>
          <w:rStyle w:val="FontStyle12"/>
          <w:b w:val="0"/>
          <w:spacing w:val="0"/>
          <w:lang w:eastAsia="uk-UA"/>
        </w:rPr>
        <w:t xml:space="preserve"> Л.: ЛГУ, 1980.</w:t>
      </w:r>
      <w:r>
        <w:rPr>
          <w:rStyle w:val="FontStyle12"/>
          <w:b w:val="0"/>
          <w:spacing w:val="0"/>
          <w:lang w:eastAsia="uk-UA"/>
        </w:rPr>
        <w:t xml:space="preserve"> – </w:t>
      </w:r>
      <w:r w:rsidRPr="00FC3D94">
        <w:rPr>
          <w:rStyle w:val="FontStyle12"/>
          <w:b w:val="0"/>
          <w:spacing w:val="0"/>
          <w:lang w:eastAsia="uk-UA"/>
        </w:rPr>
        <w:t>18 с.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Style w:val="FontStyle12"/>
          <w:b w:val="0"/>
          <w:bCs w:val="0"/>
          <w:spacing w:val="0"/>
          <w:lang w:val="ru-RU"/>
        </w:rPr>
      </w:pPr>
      <w:r w:rsidRPr="00FC3D94">
        <w:rPr>
          <w:rStyle w:val="FontStyle12"/>
          <w:b w:val="0"/>
          <w:spacing w:val="0"/>
        </w:rPr>
        <w:t>Васильева Л.В. Лингво-стилистические особенности организации</w:t>
      </w:r>
      <w:r w:rsidRPr="00FC3D94">
        <w:rPr>
          <w:rStyle w:val="FontStyle12"/>
          <w:b w:val="0"/>
          <w:spacing w:val="0"/>
        </w:rPr>
        <w:br/>
        <w:t>художественного пространства в тек</w:t>
      </w:r>
      <w:r w:rsidR="00B3235D">
        <w:rPr>
          <w:rStyle w:val="FontStyle12"/>
          <w:b w:val="0"/>
          <w:spacing w:val="0"/>
        </w:rPr>
        <w:t>сте: Дис. ...канд. филол. наук</w:t>
      </w:r>
      <w:r w:rsidR="00B3235D">
        <w:rPr>
          <w:rStyle w:val="FontStyle12"/>
          <w:b w:val="0"/>
          <w:spacing w:val="0"/>
          <w:lang w:val="ru-RU"/>
        </w:rPr>
        <w:t xml:space="preserve">: 10.02.04 / </w:t>
      </w:r>
      <w:r w:rsidR="00B3235D" w:rsidRPr="00FC3D94">
        <w:rPr>
          <w:rStyle w:val="FontStyle12"/>
          <w:b w:val="0"/>
          <w:spacing w:val="0"/>
        </w:rPr>
        <w:t>Л.В. Васильева</w:t>
      </w:r>
      <w:r w:rsidR="00B3235D">
        <w:rPr>
          <w:rStyle w:val="FontStyle12"/>
          <w:b w:val="0"/>
          <w:spacing w:val="0"/>
          <w:lang w:val="ru-RU"/>
        </w:rPr>
        <w:t>.</w:t>
      </w:r>
      <w:r w:rsidR="00B3235D" w:rsidRPr="00FC3D94">
        <w:rPr>
          <w:rStyle w:val="FontStyle12"/>
          <w:b w:val="0"/>
          <w:spacing w:val="0"/>
        </w:rPr>
        <w:t xml:space="preserve"> </w:t>
      </w:r>
      <w:r w:rsidR="00B3235D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Иркутск, 1989.</w:t>
      </w:r>
      <w:r>
        <w:rPr>
          <w:rStyle w:val="FontStyle12"/>
          <w:b w:val="0"/>
          <w:spacing w:val="0"/>
        </w:rPr>
        <w:t xml:space="preserve"> –</w:t>
      </w:r>
      <w:r w:rsidRPr="00FC3D94">
        <w:rPr>
          <w:rStyle w:val="FontStyle12"/>
          <w:b w:val="0"/>
          <w:spacing w:val="0"/>
        </w:rPr>
        <w:t xml:space="preserve"> 230с.</w:t>
      </w:r>
    </w:p>
    <w:p w:rsidR="00FC3D94" w:rsidRPr="00FC3D94" w:rsidRDefault="00B3235D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Ватолина (Бянкина)</w:t>
      </w:r>
      <w:r w:rsidR="00FC3D94" w:rsidRPr="00FC3D94">
        <w:rPr>
          <w:rFonts w:ascii="Times New Roman" w:hAnsi="Times New Roman" w:cs="Times New Roman"/>
          <w:sz w:val="28"/>
          <w:szCs w:val="28"/>
        </w:rPr>
        <w:t xml:space="preserve"> Т.Г. Когнитивная модель детективного дискурса (на материале англоязычных детективных произведений XIX-XX</w:t>
      </w:r>
      <w:r w:rsidR="00FC3D94"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C3D94">
        <w:rPr>
          <w:rFonts w:ascii="Times New Roman" w:hAnsi="Times New Roman" w:cs="Times New Roman"/>
          <w:sz w:val="28"/>
          <w:szCs w:val="28"/>
        </w:rPr>
        <w:t>вв.):дис. … канд. филол. наук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:10.02.04 / </w:t>
      </w:r>
      <w:r w:rsidRPr="00FC3D94">
        <w:rPr>
          <w:rFonts w:ascii="Times New Roman" w:hAnsi="Times New Roman" w:cs="Times New Roman"/>
          <w:sz w:val="28"/>
          <w:szCs w:val="28"/>
        </w:rPr>
        <w:t xml:space="preserve">Т.Г. </w:t>
      </w:r>
      <w:r>
        <w:rPr>
          <w:rFonts w:ascii="Times New Roman" w:hAnsi="Times New Roman" w:cs="Times New Roman"/>
          <w:sz w:val="28"/>
          <w:szCs w:val="28"/>
        </w:rPr>
        <w:t>Ватолина (Бянкина)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C3D94" w:rsidRPr="00FC3D94">
        <w:rPr>
          <w:rFonts w:ascii="Times New Roman" w:hAnsi="Times New Roman" w:cs="Times New Roman"/>
          <w:sz w:val="28"/>
          <w:szCs w:val="28"/>
        </w:rPr>
        <w:t>– Иркутск, 2011. – 209</w:t>
      </w:r>
      <w:r w:rsidR="00FC3D94"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C3D94" w:rsidRPr="00FC3D94">
        <w:rPr>
          <w:rFonts w:ascii="Times New Roman" w:hAnsi="Times New Roman" w:cs="Times New Roman"/>
          <w:sz w:val="28"/>
          <w:szCs w:val="28"/>
        </w:rPr>
        <w:t>с.</w:t>
      </w:r>
    </w:p>
    <w:p w:rsidR="00FC3D94" w:rsidRPr="0039480E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480E">
        <w:rPr>
          <w:rFonts w:ascii="Times New Roman" w:hAnsi="Times New Roman" w:cs="Times New Roman"/>
          <w:sz w:val="28"/>
          <w:szCs w:val="28"/>
        </w:rPr>
        <w:t>Вежбицкая</w:t>
      </w:r>
      <w:r w:rsidRPr="0039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9480E">
        <w:rPr>
          <w:rFonts w:ascii="Times New Roman" w:hAnsi="Times New Roman" w:cs="Times New Roman"/>
          <w:sz w:val="28"/>
          <w:szCs w:val="28"/>
        </w:rPr>
        <w:t>А. Метатекст в тексте</w:t>
      </w:r>
      <w:r w:rsidR="006B31F0">
        <w:rPr>
          <w:rFonts w:ascii="Times New Roman" w:hAnsi="Times New Roman" w:cs="Times New Roman"/>
          <w:sz w:val="28"/>
          <w:szCs w:val="28"/>
          <w:lang w:val="ru-RU"/>
        </w:rPr>
        <w:t xml:space="preserve"> / А. Вежбицкая</w:t>
      </w:r>
      <w:r w:rsidRPr="0039480E">
        <w:rPr>
          <w:rFonts w:ascii="Times New Roman" w:hAnsi="Times New Roman" w:cs="Times New Roman"/>
          <w:sz w:val="28"/>
          <w:szCs w:val="28"/>
        </w:rPr>
        <w:t xml:space="preserve"> // Новое в</w:t>
      </w:r>
      <w:r w:rsidRPr="003948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9480E">
        <w:rPr>
          <w:rFonts w:ascii="Times New Roman" w:hAnsi="Times New Roman" w:cs="Times New Roman"/>
          <w:sz w:val="28"/>
          <w:szCs w:val="28"/>
        </w:rPr>
        <w:t>зарубежной лингвистике. – М., 1978. – Вып. 8. – С. 402-421.</w:t>
      </w:r>
    </w:p>
    <w:p w:rsidR="0039480E" w:rsidRPr="0039480E" w:rsidRDefault="0039480E" w:rsidP="00FC3D94">
      <w:pPr>
        <w:pStyle w:val="Style3"/>
        <w:widowControl/>
        <w:numPr>
          <w:ilvl w:val="0"/>
          <w:numId w:val="24"/>
        </w:numPr>
        <w:tabs>
          <w:tab w:val="left" w:pos="528"/>
        </w:tabs>
        <w:spacing w:line="360" w:lineRule="auto"/>
        <w:rPr>
          <w:bCs/>
          <w:sz w:val="28"/>
          <w:szCs w:val="28"/>
          <w:lang w:eastAsia="en-US"/>
        </w:rPr>
      </w:pPr>
      <w:r w:rsidRPr="0039480E">
        <w:rPr>
          <w:sz w:val="28"/>
          <w:szCs w:val="28"/>
        </w:rPr>
        <w:t>Вольский Н.Н. Дело о “детективе без берегов”. “Теоретические” споры о детективе и их практические результаты</w:t>
      </w:r>
      <w:r w:rsidR="006B31F0">
        <w:rPr>
          <w:sz w:val="28"/>
          <w:szCs w:val="28"/>
        </w:rPr>
        <w:t xml:space="preserve"> / Н.Н. Вольский</w:t>
      </w:r>
      <w:r w:rsidRPr="0039480E">
        <w:rPr>
          <w:sz w:val="28"/>
          <w:szCs w:val="28"/>
        </w:rPr>
        <w:t xml:space="preserve"> // Легкое чтение. Работы по теор</w:t>
      </w:r>
      <w:r w:rsidR="006B31F0">
        <w:rPr>
          <w:sz w:val="28"/>
          <w:szCs w:val="28"/>
        </w:rPr>
        <w:t>ии и истории детективного жанра</w:t>
      </w:r>
      <w:r w:rsidRPr="0039480E">
        <w:rPr>
          <w:sz w:val="28"/>
          <w:szCs w:val="28"/>
        </w:rPr>
        <w:t>. – Новосибирск, 2006. – С. 173-277.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8"/>
        </w:tabs>
        <w:spacing w:line="360" w:lineRule="auto"/>
        <w:rPr>
          <w:rStyle w:val="FontStyle12"/>
          <w:b w:val="0"/>
          <w:spacing w:val="0"/>
          <w:lang w:eastAsia="en-US"/>
        </w:rPr>
      </w:pPr>
      <w:r w:rsidRPr="00FC3D94">
        <w:rPr>
          <w:rStyle w:val="FontStyle12"/>
          <w:b w:val="0"/>
          <w:spacing w:val="0"/>
          <w:lang w:eastAsia="en-US"/>
        </w:rPr>
        <w:lastRenderedPageBreak/>
        <w:t>Всеволодо</w:t>
      </w:r>
      <w:r w:rsidRPr="00FC3D94">
        <w:rPr>
          <w:rStyle w:val="FontStyle12"/>
          <w:b w:val="0"/>
          <w:spacing w:val="0"/>
          <w:lang w:val="uk-UA" w:eastAsia="en-US"/>
        </w:rPr>
        <w:t>ва</w:t>
      </w:r>
      <w:r w:rsidRPr="00FC3D94">
        <w:rPr>
          <w:rStyle w:val="FontStyle12"/>
          <w:b w:val="0"/>
          <w:spacing w:val="0"/>
          <w:lang w:eastAsia="en-US"/>
        </w:rPr>
        <w:t xml:space="preserve"> М.В., Владимирский Е.Ю. Сп</w:t>
      </w:r>
      <w:r w:rsidR="00C33342">
        <w:rPr>
          <w:rStyle w:val="FontStyle12"/>
          <w:b w:val="0"/>
          <w:spacing w:val="0"/>
          <w:lang w:eastAsia="en-US"/>
        </w:rPr>
        <w:t>особы выражения</w:t>
      </w:r>
      <w:r w:rsidR="00C33342">
        <w:rPr>
          <w:rStyle w:val="FontStyle12"/>
          <w:b w:val="0"/>
          <w:spacing w:val="0"/>
          <w:lang w:eastAsia="en-US"/>
        </w:rPr>
        <w:br/>
        <w:t>пространственны</w:t>
      </w:r>
      <w:r w:rsidRPr="00FC3D94">
        <w:rPr>
          <w:rStyle w:val="FontStyle12"/>
          <w:b w:val="0"/>
          <w:spacing w:val="0"/>
          <w:lang w:eastAsia="en-US"/>
        </w:rPr>
        <w:t>х отношений в современном русском языке</w:t>
      </w:r>
      <w:r w:rsidR="00C33342">
        <w:rPr>
          <w:rStyle w:val="FontStyle12"/>
          <w:b w:val="0"/>
          <w:spacing w:val="0"/>
          <w:lang w:eastAsia="en-US"/>
        </w:rPr>
        <w:t xml:space="preserve"> / М.В. Всеволодова, Е.Ю. Владимирский</w:t>
      </w:r>
      <w:r w:rsidRPr="00FC3D94">
        <w:rPr>
          <w:rStyle w:val="FontStyle12"/>
          <w:b w:val="0"/>
          <w:spacing w:val="0"/>
          <w:lang w:eastAsia="en-US"/>
        </w:rPr>
        <w:t xml:space="preserve">. </w:t>
      </w:r>
      <w:r>
        <w:rPr>
          <w:rStyle w:val="FontStyle12"/>
          <w:b w:val="0"/>
          <w:spacing w:val="0"/>
          <w:lang w:eastAsia="en-US"/>
        </w:rPr>
        <w:t>–</w:t>
      </w:r>
      <w:r w:rsidRPr="00FC3D94">
        <w:rPr>
          <w:rStyle w:val="FontStyle12"/>
          <w:b w:val="0"/>
          <w:spacing w:val="0"/>
          <w:lang w:eastAsia="en-US"/>
        </w:rPr>
        <w:t xml:space="preserve"> М., 1982. </w:t>
      </w:r>
      <w:r>
        <w:rPr>
          <w:rStyle w:val="FontStyle12"/>
          <w:b w:val="0"/>
          <w:spacing w:val="0"/>
          <w:lang w:eastAsia="en-US"/>
        </w:rPr>
        <w:t>–</w:t>
      </w:r>
      <w:r w:rsidRPr="00FC3D94">
        <w:rPr>
          <w:rStyle w:val="FontStyle12"/>
          <w:b w:val="0"/>
          <w:spacing w:val="0"/>
          <w:lang w:eastAsia="en-US"/>
        </w:rPr>
        <w:t xml:space="preserve"> 264 с.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8"/>
        </w:tabs>
        <w:spacing w:line="360" w:lineRule="auto"/>
        <w:rPr>
          <w:rStyle w:val="FontStyle12"/>
          <w:b w:val="0"/>
          <w:spacing w:val="0"/>
          <w:lang w:eastAsia="en-US"/>
        </w:rPr>
      </w:pPr>
      <w:r w:rsidRPr="00FC3D94">
        <w:rPr>
          <w:rStyle w:val="FontStyle12"/>
          <w:b w:val="0"/>
          <w:spacing w:val="0"/>
        </w:rPr>
        <w:t>Гальперин И.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>Р. Текст как объект лингвистического исследования</w:t>
      </w:r>
      <w:r w:rsidR="00C33342">
        <w:rPr>
          <w:rStyle w:val="FontStyle12"/>
          <w:b w:val="0"/>
          <w:spacing w:val="0"/>
        </w:rPr>
        <w:t xml:space="preserve"> / И.Р. Гальперин</w:t>
      </w:r>
      <w:r w:rsidRPr="00FC3D94">
        <w:rPr>
          <w:rStyle w:val="FontStyle12"/>
          <w:b w:val="0"/>
          <w:spacing w:val="0"/>
        </w:rPr>
        <w:t xml:space="preserve">. </w:t>
      </w:r>
      <w:r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М., 1981.</w:t>
      </w:r>
      <w:r>
        <w:rPr>
          <w:rStyle w:val="FontStyle12"/>
          <w:b w:val="0"/>
          <w:spacing w:val="0"/>
          <w:lang w:val="uk-UA"/>
        </w:rPr>
        <w:t xml:space="preserve"> </w:t>
      </w:r>
      <w:r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>406</w:t>
      </w:r>
      <w:r w:rsidRPr="00FC3D94">
        <w:rPr>
          <w:rStyle w:val="FontStyle12"/>
          <w:b w:val="0"/>
          <w:spacing w:val="0"/>
          <w:lang w:val="uk-UA"/>
        </w:rPr>
        <w:t xml:space="preserve"> с</w:t>
      </w:r>
      <w:r w:rsidRPr="00FC3D94">
        <w:rPr>
          <w:rStyle w:val="FontStyle12"/>
          <w:b w:val="0"/>
          <w:spacing w:val="0"/>
        </w:rPr>
        <w:t>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8"/>
        </w:tabs>
        <w:spacing w:line="360" w:lineRule="auto"/>
        <w:rPr>
          <w:rStyle w:val="FontStyle12"/>
          <w:b w:val="0"/>
          <w:spacing w:val="0"/>
          <w:lang w:eastAsia="en-US"/>
        </w:rPr>
      </w:pPr>
      <w:r w:rsidRPr="00FC3D94">
        <w:rPr>
          <w:rStyle w:val="FontStyle12"/>
          <w:b w:val="0"/>
          <w:spacing w:val="0"/>
        </w:rPr>
        <w:t xml:space="preserve">Гор Г. Победители </w:t>
      </w:r>
      <w:r w:rsidRPr="00FC3D94">
        <w:rPr>
          <w:rStyle w:val="FontStyle12"/>
          <w:b w:val="0"/>
          <w:spacing w:val="0"/>
          <w:lang w:val="uk-UA"/>
        </w:rPr>
        <w:t>пр</w:t>
      </w:r>
      <w:r w:rsidRPr="00FC3D94">
        <w:rPr>
          <w:rStyle w:val="FontStyle12"/>
          <w:b w:val="0"/>
          <w:spacing w:val="0"/>
        </w:rPr>
        <w:t>остранст</w:t>
      </w:r>
      <w:r w:rsidRPr="00FC3D94">
        <w:rPr>
          <w:rStyle w:val="FontStyle12"/>
          <w:b w:val="0"/>
          <w:spacing w:val="0"/>
          <w:lang w:val="uk-UA"/>
        </w:rPr>
        <w:t>ва</w:t>
      </w:r>
      <w:r w:rsidRPr="00FC3D94">
        <w:rPr>
          <w:rStyle w:val="FontStyle12"/>
          <w:b w:val="0"/>
          <w:spacing w:val="0"/>
        </w:rPr>
        <w:t xml:space="preserve"> и времени</w:t>
      </w:r>
      <w:r w:rsidR="00C33342">
        <w:rPr>
          <w:rStyle w:val="FontStyle12"/>
          <w:b w:val="0"/>
          <w:spacing w:val="0"/>
        </w:rPr>
        <w:t xml:space="preserve"> / Г. Гор</w:t>
      </w:r>
      <w:r w:rsidRPr="00FC3D94">
        <w:rPr>
          <w:rStyle w:val="FontStyle12"/>
          <w:b w:val="0"/>
          <w:spacing w:val="0"/>
        </w:rPr>
        <w:t xml:space="preserve">. </w:t>
      </w:r>
      <w:r w:rsidR="00C33342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Л.,1960. </w:t>
      </w:r>
      <w:r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</w:t>
      </w:r>
      <w:r>
        <w:rPr>
          <w:rStyle w:val="FontStyle12"/>
          <w:b w:val="0"/>
          <w:spacing w:val="0"/>
          <w:lang w:val="uk-UA"/>
        </w:rPr>
        <w:t>1</w:t>
      </w:r>
      <w:r w:rsidRPr="00FC3D94">
        <w:rPr>
          <w:rStyle w:val="FontStyle12"/>
          <w:b w:val="0"/>
          <w:spacing w:val="0"/>
        </w:rPr>
        <w:t>30 с.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8"/>
        </w:tabs>
        <w:spacing w:line="360" w:lineRule="auto"/>
        <w:rPr>
          <w:rStyle w:val="FontStyle12"/>
          <w:b w:val="0"/>
          <w:spacing w:val="0"/>
          <w:lang w:eastAsia="en-US"/>
        </w:rPr>
      </w:pPr>
      <w:r w:rsidRPr="00FC3D94">
        <w:rPr>
          <w:rStyle w:val="FontStyle12"/>
          <w:b w:val="0"/>
          <w:spacing w:val="0"/>
        </w:rPr>
        <w:t>Денисо</w:t>
      </w:r>
      <w:r w:rsidRPr="00FC3D94">
        <w:rPr>
          <w:rStyle w:val="FontStyle12"/>
          <w:b w:val="0"/>
          <w:spacing w:val="0"/>
          <w:lang w:val="uk-UA"/>
        </w:rPr>
        <w:t>ва</w:t>
      </w:r>
      <w:r w:rsidRPr="00FC3D94">
        <w:rPr>
          <w:rStyle w:val="FontStyle12"/>
          <w:b w:val="0"/>
          <w:spacing w:val="0"/>
        </w:rPr>
        <w:t xml:space="preserve"> О.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>Е. Художественное время приключенческого романа</w:t>
      </w:r>
      <w:r w:rsidR="00C33342">
        <w:rPr>
          <w:rStyle w:val="FontStyle12"/>
          <w:b w:val="0"/>
          <w:spacing w:val="0"/>
        </w:rPr>
        <w:t xml:space="preserve"> / О.Е. Денисова </w:t>
      </w:r>
      <w:r w:rsidRPr="00FC3D94">
        <w:rPr>
          <w:rStyle w:val="FontStyle12"/>
          <w:b w:val="0"/>
          <w:spacing w:val="0"/>
        </w:rPr>
        <w:t xml:space="preserve"> // Зап. романо-герм. </w:t>
      </w:r>
      <w:r w:rsidRPr="00FC3D94">
        <w:rPr>
          <w:rStyle w:val="FontStyle12"/>
          <w:b w:val="0"/>
          <w:spacing w:val="0"/>
          <w:lang w:val="uk-UA"/>
        </w:rPr>
        <w:t xml:space="preserve">філології. </w:t>
      </w:r>
      <w:r w:rsidR="008661A1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Одесса, 1999. </w:t>
      </w:r>
      <w:r w:rsidR="008661A1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Вып.4. </w:t>
      </w:r>
      <w:r w:rsidR="008661A1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С.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>27-32.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8"/>
        </w:tabs>
        <w:spacing w:line="360" w:lineRule="auto"/>
        <w:rPr>
          <w:rStyle w:val="FontStyle12"/>
          <w:b w:val="0"/>
          <w:spacing w:val="0"/>
          <w:lang w:eastAsia="en-US"/>
        </w:rPr>
      </w:pPr>
      <w:r w:rsidRPr="00FC3D94">
        <w:rPr>
          <w:rStyle w:val="FontStyle12"/>
          <w:b w:val="0"/>
          <w:spacing w:val="0"/>
        </w:rPr>
        <w:t>Драголи Л.Д. О категории времени в речи ребенка</w:t>
      </w:r>
      <w:r w:rsidR="00C33342">
        <w:rPr>
          <w:rStyle w:val="FontStyle12"/>
          <w:b w:val="0"/>
          <w:spacing w:val="0"/>
        </w:rPr>
        <w:t xml:space="preserve"> / Л.Д. Драголи</w:t>
      </w:r>
      <w:r w:rsidRPr="00FC3D94">
        <w:rPr>
          <w:rStyle w:val="FontStyle12"/>
          <w:b w:val="0"/>
          <w:spacing w:val="0"/>
        </w:rPr>
        <w:t xml:space="preserve"> //Вопр. психологии. </w:t>
      </w:r>
      <w:r w:rsidR="008661A1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К., 1964.</w:t>
      </w:r>
      <w:r w:rsidR="008661A1">
        <w:rPr>
          <w:rStyle w:val="FontStyle12"/>
          <w:b w:val="0"/>
          <w:spacing w:val="0"/>
          <w:lang w:val="uk-UA"/>
        </w:rPr>
        <w:t xml:space="preserve"> </w:t>
      </w:r>
      <w:r w:rsidR="008661A1">
        <w:rPr>
          <w:rStyle w:val="FontStyle12"/>
          <w:b w:val="0"/>
          <w:spacing w:val="0"/>
        </w:rPr>
        <w:t>–</w:t>
      </w:r>
      <w:r w:rsidR="008661A1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>С.139-141.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3D94">
        <w:rPr>
          <w:rFonts w:ascii="Times New Roman" w:hAnsi="Times New Roman" w:cs="Times New Roman"/>
          <w:sz w:val="28"/>
          <w:szCs w:val="28"/>
        </w:rPr>
        <w:t>Дудина И.А. Дискурсивное пространство детективного текста (на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материале</w:t>
      </w:r>
      <w:r w:rsidR="008661A1">
        <w:rPr>
          <w:rFonts w:ascii="Times New Roman" w:hAnsi="Times New Roman" w:cs="Times New Roman"/>
          <w:sz w:val="28"/>
          <w:szCs w:val="28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англоязычной художественной литературы XIX-ХХ вв.):</w:t>
      </w:r>
      <w:r w:rsidR="008661A1">
        <w:rPr>
          <w:rFonts w:ascii="Times New Roman" w:hAnsi="Times New Roman" w:cs="Times New Roman"/>
          <w:sz w:val="28"/>
          <w:szCs w:val="28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автореф.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дис. … канд. филол. наук</w:t>
      </w:r>
      <w:r w:rsidR="005D0847">
        <w:rPr>
          <w:rFonts w:ascii="Times New Roman" w:hAnsi="Times New Roman" w:cs="Times New Roman"/>
          <w:sz w:val="28"/>
          <w:szCs w:val="28"/>
          <w:lang w:val="ru-RU"/>
        </w:rPr>
        <w:t xml:space="preserve">:10.02.04 / </w:t>
      </w:r>
      <w:r w:rsidR="005D0847" w:rsidRPr="00FC3D94">
        <w:rPr>
          <w:rFonts w:ascii="Times New Roman" w:hAnsi="Times New Roman" w:cs="Times New Roman"/>
          <w:sz w:val="28"/>
          <w:szCs w:val="28"/>
        </w:rPr>
        <w:t>И.А.  Дудина</w:t>
      </w:r>
      <w:r w:rsidR="005D084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C3D94">
        <w:rPr>
          <w:rFonts w:ascii="Times New Roman" w:hAnsi="Times New Roman" w:cs="Times New Roman"/>
          <w:sz w:val="28"/>
          <w:szCs w:val="28"/>
        </w:rPr>
        <w:t>– Краснодар, 2008. – 24с.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2"/>
          <w:b w:val="0"/>
          <w:spacing w:val="0"/>
          <w:lang w:eastAsia="en-US"/>
        </w:rPr>
      </w:pPr>
      <w:r w:rsidRPr="00FC3D94">
        <w:rPr>
          <w:rStyle w:val="FontStyle12"/>
          <w:b w:val="0"/>
          <w:spacing w:val="0"/>
        </w:rPr>
        <w:t>Зобов Р.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 xml:space="preserve">А., Мостопаненко </w:t>
      </w:r>
      <w:r w:rsidRPr="00FC3D94">
        <w:rPr>
          <w:rStyle w:val="FontStyle12"/>
          <w:b w:val="0"/>
          <w:spacing w:val="0"/>
          <w:lang w:val="en-US"/>
        </w:rPr>
        <w:t>A</w:t>
      </w:r>
      <w:r w:rsidRPr="00FC3D94">
        <w:rPr>
          <w:rStyle w:val="FontStyle12"/>
          <w:b w:val="0"/>
          <w:spacing w:val="0"/>
          <w:lang w:val="uk-UA"/>
        </w:rPr>
        <w:t xml:space="preserve">. </w:t>
      </w:r>
      <w:r w:rsidRPr="00FC3D94">
        <w:rPr>
          <w:rStyle w:val="FontStyle12"/>
          <w:b w:val="0"/>
          <w:spacing w:val="0"/>
          <w:lang w:val="en-US"/>
        </w:rPr>
        <w:t>M</w:t>
      </w:r>
      <w:r w:rsidRPr="00FC3D94">
        <w:rPr>
          <w:rStyle w:val="FontStyle12"/>
          <w:b w:val="0"/>
          <w:spacing w:val="0"/>
        </w:rPr>
        <w:t xml:space="preserve">. О типологии пространственно-временных отношений в сфере искусства </w:t>
      </w:r>
      <w:r w:rsidR="00C33342">
        <w:rPr>
          <w:rStyle w:val="FontStyle12"/>
          <w:b w:val="0"/>
          <w:spacing w:val="0"/>
        </w:rPr>
        <w:t>/ Р.А. Зобов, А.М. Мостепаненко</w:t>
      </w:r>
      <w:r w:rsidRPr="00FC3D94">
        <w:rPr>
          <w:rStyle w:val="FontStyle12"/>
          <w:b w:val="0"/>
          <w:spacing w:val="0"/>
        </w:rPr>
        <w:t xml:space="preserve">// Ритм, пространство и время в литературе и искусстве. </w:t>
      </w:r>
      <w:r w:rsidR="008661A1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Л</w:t>
      </w:r>
      <w:r w:rsidR="008661A1">
        <w:rPr>
          <w:rStyle w:val="FontStyle12"/>
          <w:b w:val="0"/>
          <w:spacing w:val="0"/>
          <w:lang w:val="uk-UA"/>
        </w:rPr>
        <w:t>.</w:t>
      </w:r>
      <w:r w:rsidRPr="00FC3D94">
        <w:rPr>
          <w:rStyle w:val="FontStyle12"/>
          <w:b w:val="0"/>
          <w:spacing w:val="0"/>
        </w:rPr>
        <w:t xml:space="preserve">, 1974. </w:t>
      </w:r>
      <w:r w:rsidR="008661A1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С. 11-25.</w:t>
      </w:r>
    </w:p>
    <w:p w:rsidR="00A12C94" w:rsidRPr="00A12C94" w:rsidRDefault="003E7589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>
        <w:rPr>
          <w:color w:val="000000"/>
          <w:sz w:val="28"/>
          <w:szCs w:val="28"/>
          <w:shd w:val="clear" w:color="auto" w:fill="FFFFFF"/>
        </w:rPr>
        <w:t>Зубарева</w:t>
      </w:r>
      <w:r w:rsidR="00A12C94" w:rsidRPr="00A12C94">
        <w:rPr>
          <w:color w:val="000000"/>
          <w:sz w:val="28"/>
          <w:szCs w:val="28"/>
          <w:shd w:val="clear" w:color="auto" w:fill="FFFFFF"/>
        </w:rPr>
        <w:t xml:space="preserve"> Н. Б. Об эволюции пространственно-временных представлений в художественной картине мира / Н. Б. Зубарева // Художественное творчество: вопросы комплексного изучения.</w:t>
      </w:r>
      <w:r w:rsidR="005D0847">
        <w:rPr>
          <w:color w:val="000000"/>
          <w:sz w:val="28"/>
          <w:szCs w:val="28"/>
          <w:shd w:val="clear" w:color="auto" w:fill="FFFFFF"/>
        </w:rPr>
        <w:t xml:space="preserve"> – </w:t>
      </w:r>
      <w:r w:rsidR="00A12C94" w:rsidRPr="00A12C94">
        <w:rPr>
          <w:color w:val="000000"/>
          <w:sz w:val="28"/>
          <w:szCs w:val="28"/>
          <w:shd w:val="clear" w:color="auto" w:fill="FFFFFF"/>
        </w:rPr>
        <w:t>Л</w:t>
      </w:r>
      <w:r w:rsidR="005D0847">
        <w:rPr>
          <w:color w:val="000000"/>
          <w:sz w:val="28"/>
          <w:szCs w:val="28"/>
          <w:shd w:val="clear" w:color="auto" w:fill="FFFFFF"/>
        </w:rPr>
        <w:t>.</w:t>
      </w:r>
      <w:r w:rsidR="00A12C94" w:rsidRPr="00A12C94">
        <w:rPr>
          <w:color w:val="000000"/>
          <w:sz w:val="28"/>
          <w:szCs w:val="28"/>
          <w:shd w:val="clear" w:color="auto" w:fill="FFFFFF"/>
        </w:rPr>
        <w:t xml:space="preserve">: Наука, 1983. </w:t>
      </w:r>
      <w:r w:rsidR="00F5494F">
        <w:rPr>
          <w:color w:val="000000"/>
          <w:sz w:val="28"/>
          <w:szCs w:val="28"/>
          <w:shd w:val="clear" w:color="auto" w:fill="FFFFFF"/>
        </w:rPr>
        <w:t xml:space="preserve">– </w:t>
      </w:r>
      <w:r w:rsidR="00A12C94" w:rsidRPr="00A12C94">
        <w:rPr>
          <w:color w:val="000000"/>
          <w:sz w:val="28"/>
          <w:szCs w:val="28"/>
          <w:shd w:val="clear" w:color="auto" w:fill="FFFFFF"/>
        </w:rPr>
        <w:t>С. 25-37.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 w:rsidRPr="00A12C94">
        <w:rPr>
          <w:rStyle w:val="FontStyle11"/>
          <w:spacing w:val="0"/>
          <w:lang w:eastAsia="en-US"/>
        </w:rPr>
        <w:t>Каган М.</w:t>
      </w:r>
      <w:r w:rsidRPr="00A12C94">
        <w:rPr>
          <w:rStyle w:val="FontStyle11"/>
          <w:spacing w:val="0"/>
          <w:lang w:val="uk-UA" w:eastAsia="en-US"/>
        </w:rPr>
        <w:t xml:space="preserve"> </w:t>
      </w:r>
      <w:r w:rsidRPr="00A12C94">
        <w:rPr>
          <w:rStyle w:val="FontStyle11"/>
          <w:spacing w:val="0"/>
          <w:lang w:eastAsia="en-US"/>
        </w:rPr>
        <w:t>С. Простра</w:t>
      </w:r>
      <w:r w:rsidRPr="00A12C94">
        <w:rPr>
          <w:rStyle w:val="FontStyle11"/>
          <w:spacing w:val="0"/>
          <w:lang w:val="uk-UA" w:eastAsia="en-US"/>
        </w:rPr>
        <w:t>н</w:t>
      </w:r>
      <w:r w:rsidRPr="00A12C94">
        <w:rPr>
          <w:rStyle w:val="FontStyle11"/>
          <w:spacing w:val="0"/>
          <w:lang w:eastAsia="en-US"/>
        </w:rPr>
        <w:t>ство и время</w:t>
      </w:r>
      <w:r w:rsidRPr="00FC3D94">
        <w:rPr>
          <w:rStyle w:val="FontStyle11"/>
          <w:spacing w:val="0"/>
          <w:lang w:eastAsia="en-US"/>
        </w:rPr>
        <w:t xml:space="preserve"> в искусстве как проблема эстетической науки </w:t>
      </w:r>
      <w:r w:rsidR="003E7589">
        <w:rPr>
          <w:rStyle w:val="FontStyle11"/>
          <w:spacing w:val="0"/>
          <w:lang w:eastAsia="en-US"/>
        </w:rPr>
        <w:t xml:space="preserve">/ М.С. Каган </w:t>
      </w:r>
      <w:r w:rsidRPr="00FC3D94">
        <w:rPr>
          <w:rStyle w:val="FontStyle11"/>
          <w:spacing w:val="0"/>
          <w:lang w:eastAsia="en-US"/>
        </w:rPr>
        <w:t xml:space="preserve">// Ритм, пространство и время в литературе и искусстве. </w:t>
      </w:r>
      <w:r w:rsidR="008661A1">
        <w:rPr>
          <w:rStyle w:val="FontStyle11"/>
          <w:spacing w:val="0"/>
          <w:lang w:eastAsia="en-US"/>
        </w:rPr>
        <w:t>–</w:t>
      </w:r>
      <w:r w:rsidRPr="00FC3D94">
        <w:rPr>
          <w:rStyle w:val="FontStyle11"/>
          <w:spacing w:val="0"/>
          <w:lang w:eastAsia="en-US"/>
        </w:rPr>
        <w:t xml:space="preserve"> Л.,1974. </w:t>
      </w:r>
      <w:r w:rsidR="008661A1">
        <w:rPr>
          <w:rStyle w:val="FontStyle11"/>
          <w:spacing w:val="0"/>
          <w:lang w:eastAsia="en-US"/>
        </w:rPr>
        <w:t>–</w:t>
      </w:r>
      <w:r w:rsidRPr="00FC3D94">
        <w:rPr>
          <w:rStyle w:val="FontStyle11"/>
          <w:spacing w:val="0"/>
          <w:lang w:eastAsia="en-US"/>
        </w:rPr>
        <w:t xml:space="preserve"> С.</w:t>
      </w:r>
      <w:r w:rsidR="008661A1">
        <w:rPr>
          <w:rStyle w:val="FontStyle11"/>
          <w:spacing w:val="0"/>
          <w:lang w:val="uk-UA" w:eastAsia="en-US"/>
        </w:rPr>
        <w:t xml:space="preserve"> </w:t>
      </w:r>
      <w:r w:rsidRPr="00FC3D94">
        <w:rPr>
          <w:rStyle w:val="FontStyle11"/>
          <w:spacing w:val="0"/>
          <w:lang w:eastAsia="en-US"/>
        </w:rPr>
        <w:t>26-38.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 w:rsidRPr="00FC3D94">
        <w:rPr>
          <w:rStyle w:val="FontStyle11"/>
          <w:spacing w:val="0"/>
        </w:rPr>
        <w:t>Кашуба М.В. Фабульный и наративный хронотопы перепорученого повествования от первого лица</w:t>
      </w:r>
      <w:r w:rsidRPr="00FC3D94">
        <w:rPr>
          <w:rStyle w:val="FontStyle11"/>
          <w:spacing w:val="0"/>
          <w:lang w:val="uk-UA"/>
        </w:rPr>
        <w:t>:</w:t>
      </w:r>
      <w:r w:rsidRPr="00FC3D94">
        <w:rPr>
          <w:rStyle w:val="FontStyle11"/>
          <w:spacing w:val="0"/>
        </w:rPr>
        <w:t xml:space="preserve"> </w:t>
      </w:r>
      <w:r w:rsidRPr="00FC3D94">
        <w:rPr>
          <w:rStyle w:val="FontStyle11"/>
          <w:spacing w:val="0"/>
          <w:lang w:val="uk-UA"/>
        </w:rPr>
        <w:t>д</w:t>
      </w:r>
      <w:r w:rsidRPr="00FC3D94">
        <w:rPr>
          <w:rStyle w:val="FontStyle11"/>
          <w:spacing w:val="0"/>
        </w:rPr>
        <w:t>ис.... канд. филол. наук</w:t>
      </w:r>
      <w:r w:rsidR="005D0847">
        <w:rPr>
          <w:rStyle w:val="FontStyle11"/>
          <w:spacing w:val="0"/>
          <w:lang w:val="uk-UA"/>
        </w:rPr>
        <w:t xml:space="preserve">: 10.02.04 / </w:t>
      </w:r>
      <w:r w:rsidR="005D0847" w:rsidRPr="00FC3D94">
        <w:rPr>
          <w:rStyle w:val="FontStyle11"/>
          <w:spacing w:val="0"/>
        </w:rPr>
        <w:t xml:space="preserve">М.В. </w:t>
      </w:r>
      <w:r w:rsidR="005D0847" w:rsidRPr="00FC3D94">
        <w:rPr>
          <w:rStyle w:val="FontStyle11"/>
          <w:spacing w:val="0"/>
          <w:lang w:val="uk-UA"/>
        </w:rPr>
        <w:t xml:space="preserve"> </w:t>
      </w:r>
      <w:r w:rsidR="005D0847" w:rsidRPr="00FC3D94">
        <w:rPr>
          <w:rStyle w:val="FontStyle11"/>
          <w:spacing w:val="0"/>
        </w:rPr>
        <w:t>Кашуба</w:t>
      </w:r>
      <w:r w:rsidR="000E1BE4">
        <w:rPr>
          <w:rStyle w:val="FontStyle11"/>
          <w:spacing w:val="0"/>
        </w:rPr>
        <w:t xml:space="preserve">. </w:t>
      </w:r>
      <w:r w:rsidR="008661A1">
        <w:rPr>
          <w:rStyle w:val="FontStyle11"/>
          <w:spacing w:val="0"/>
        </w:rPr>
        <w:t>–</w:t>
      </w:r>
      <w:r w:rsidRPr="00FC3D94">
        <w:rPr>
          <w:rStyle w:val="FontStyle11"/>
          <w:spacing w:val="0"/>
        </w:rPr>
        <w:t xml:space="preserve"> Одесса, 1996.</w:t>
      </w:r>
      <w:r w:rsidR="008661A1">
        <w:rPr>
          <w:rStyle w:val="FontStyle11"/>
          <w:spacing w:val="0"/>
          <w:lang w:val="uk-UA"/>
        </w:rPr>
        <w:t xml:space="preserve"> </w:t>
      </w:r>
      <w:r w:rsidR="008661A1">
        <w:rPr>
          <w:rStyle w:val="FontStyle11"/>
          <w:spacing w:val="0"/>
        </w:rPr>
        <w:t>–</w:t>
      </w:r>
      <w:r w:rsidR="008661A1">
        <w:rPr>
          <w:rStyle w:val="FontStyle11"/>
          <w:spacing w:val="0"/>
          <w:lang w:val="uk-UA"/>
        </w:rPr>
        <w:t xml:space="preserve"> </w:t>
      </w:r>
      <w:r w:rsidRPr="00FC3D94">
        <w:rPr>
          <w:rStyle w:val="FontStyle11"/>
          <w:spacing w:val="0"/>
        </w:rPr>
        <w:t>182 с.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3D94">
        <w:rPr>
          <w:rFonts w:ascii="Times New Roman" w:hAnsi="Times New Roman" w:cs="Times New Roman"/>
          <w:sz w:val="28"/>
          <w:szCs w:val="28"/>
        </w:rPr>
        <w:t>Кестхейи Тибор. Анатомия детектива. Следствие по делу о детективе</w:t>
      </w:r>
      <w:r w:rsidR="003E7589">
        <w:rPr>
          <w:rFonts w:ascii="Times New Roman" w:hAnsi="Times New Roman" w:cs="Times New Roman"/>
          <w:sz w:val="28"/>
          <w:szCs w:val="28"/>
          <w:lang w:val="ru-RU"/>
        </w:rPr>
        <w:t xml:space="preserve"> / Тибор Кестхейи</w:t>
      </w:r>
      <w:r w:rsidRPr="00FC3D94">
        <w:rPr>
          <w:rFonts w:ascii="Times New Roman" w:hAnsi="Times New Roman" w:cs="Times New Roman"/>
          <w:sz w:val="28"/>
          <w:szCs w:val="28"/>
        </w:rPr>
        <w:t>. – Будапешт: Корвина, 1989. –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272 с.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 w:rsidRPr="00FC3D94">
        <w:rPr>
          <w:rStyle w:val="FontStyle11"/>
          <w:spacing w:val="0"/>
          <w:lang w:val="uk-UA" w:eastAsia="uk-UA"/>
        </w:rPr>
        <w:lastRenderedPageBreak/>
        <w:t xml:space="preserve">Кіреєва </w:t>
      </w:r>
      <w:r w:rsidR="003E7589">
        <w:rPr>
          <w:rStyle w:val="FontStyle11"/>
          <w:spacing w:val="0"/>
          <w:lang w:val="uk-UA" w:eastAsia="uk-UA"/>
        </w:rPr>
        <w:t>З</w:t>
      </w:r>
      <w:r w:rsidRPr="00FC3D94">
        <w:rPr>
          <w:rStyle w:val="FontStyle11"/>
          <w:spacing w:val="0"/>
          <w:lang w:eastAsia="uk-UA"/>
        </w:rPr>
        <w:t>.</w:t>
      </w:r>
      <w:r w:rsidR="003E7589">
        <w:rPr>
          <w:rStyle w:val="FontStyle11"/>
          <w:spacing w:val="0"/>
          <w:lang w:val="uk-UA" w:eastAsia="uk-UA"/>
        </w:rPr>
        <w:t>О</w:t>
      </w:r>
      <w:r w:rsidRPr="00FC3D94">
        <w:rPr>
          <w:rStyle w:val="FontStyle11"/>
          <w:spacing w:val="0"/>
          <w:lang w:eastAsia="uk-UA"/>
        </w:rPr>
        <w:t xml:space="preserve">. </w:t>
      </w:r>
      <w:r w:rsidRPr="00FC3D94">
        <w:rPr>
          <w:rStyle w:val="FontStyle11"/>
          <w:spacing w:val="0"/>
          <w:lang w:val="uk-UA" w:eastAsia="uk-UA"/>
        </w:rPr>
        <w:t xml:space="preserve">Розвиток уявлень </w:t>
      </w:r>
      <w:r w:rsidRPr="00FC3D94">
        <w:rPr>
          <w:rStyle w:val="FontStyle11"/>
          <w:spacing w:val="0"/>
          <w:lang w:eastAsia="uk-UA"/>
        </w:rPr>
        <w:t xml:space="preserve">про час в </w:t>
      </w:r>
      <w:r w:rsidRPr="00FC3D94">
        <w:rPr>
          <w:rStyle w:val="FontStyle11"/>
          <w:spacing w:val="0"/>
          <w:lang w:val="uk-UA" w:eastAsia="uk-UA"/>
        </w:rPr>
        <w:t>свідомості індивидів</w:t>
      </w:r>
      <w:r w:rsidR="003E7589">
        <w:rPr>
          <w:rStyle w:val="FontStyle11"/>
          <w:spacing w:val="0"/>
          <w:lang w:val="uk-UA" w:eastAsia="uk-UA"/>
        </w:rPr>
        <w:t xml:space="preserve"> / З.О. Кірєєва </w:t>
      </w:r>
      <w:r w:rsidRPr="00FC3D94">
        <w:rPr>
          <w:rStyle w:val="FontStyle11"/>
          <w:spacing w:val="0"/>
          <w:lang w:eastAsia="uk-UA"/>
        </w:rPr>
        <w:t xml:space="preserve">// </w:t>
      </w:r>
      <w:r w:rsidRPr="00FC3D94">
        <w:rPr>
          <w:rStyle w:val="FontStyle11"/>
          <w:spacing w:val="0"/>
          <w:lang w:val="uk-UA" w:eastAsia="uk-UA"/>
        </w:rPr>
        <w:t xml:space="preserve">Вісник </w:t>
      </w:r>
      <w:r w:rsidRPr="00FC3D94">
        <w:rPr>
          <w:rStyle w:val="FontStyle11"/>
          <w:spacing w:val="0"/>
          <w:lang w:eastAsia="uk-UA"/>
        </w:rPr>
        <w:t xml:space="preserve">ОДУ. </w:t>
      </w:r>
      <w:r w:rsidR="008661A1">
        <w:rPr>
          <w:rStyle w:val="FontStyle11"/>
          <w:spacing w:val="0"/>
          <w:lang w:val="uk-UA" w:eastAsia="uk-UA"/>
        </w:rPr>
        <w:t>–</w:t>
      </w:r>
      <w:r w:rsidRPr="00FC3D94">
        <w:rPr>
          <w:rStyle w:val="FontStyle11"/>
          <w:spacing w:val="0"/>
          <w:lang w:val="uk-UA" w:eastAsia="uk-UA"/>
        </w:rPr>
        <w:t xml:space="preserve"> Одеса, </w:t>
      </w:r>
      <w:r w:rsidRPr="00FC3D94">
        <w:rPr>
          <w:rStyle w:val="FontStyle11"/>
          <w:spacing w:val="0"/>
          <w:lang w:eastAsia="uk-UA"/>
        </w:rPr>
        <w:t>1999</w:t>
      </w:r>
      <w:r w:rsidRPr="00FC3D94">
        <w:rPr>
          <w:rStyle w:val="FontStyle12"/>
          <w:b w:val="0"/>
          <w:spacing w:val="0"/>
          <w:lang w:eastAsia="uk-UA"/>
        </w:rPr>
        <w:t>.</w:t>
      </w:r>
      <w:r w:rsidRPr="00FC3D94">
        <w:rPr>
          <w:rStyle w:val="FontStyle12"/>
          <w:b w:val="0"/>
          <w:spacing w:val="0"/>
          <w:lang w:val="uk-UA" w:eastAsia="uk-UA"/>
        </w:rPr>
        <w:t xml:space="preserve"> </w:t>
      </w:r>
      <w:r w:rsidR="008661A1">
        <w:rPr>
          <w:rStyle w:val="FontStyle12"/>
          <w:b w:val="0"/>
          <w:spacing w:val="0"/>
          <w:lang w:eastAsia="uk-UA"/>
        </w:rPr>
        <w:t>–</w:t>
      </w:r>
      <w:r w:rsidRPr="00FC3D94">
        <w:rPr>
          <w:rStyle w:val="FontStyle12"/>
          <w:b w:val="0"/>
          <w:spacing w:val="0"/>
          <w:lang w:val="uk-UA" w:eastAsia="uk-UA"/>
        </w:rPr>
        <w:t xml:space="preserve"> </w:t>
      </w:r>
      <w:r w:rsidRPr="00FC3D94">
        <w:rPr>
          <w:rStyle w:val="FontStyle12"/>
          <w:b w:val="0"/>
          <w:spacing w:val="0"/>
          <w:lang w:eastAsia="uk-UA"/>
        </w:rPr>
        <w:t>В</w:t>
      </w:r>
      <w:r w:rsidRPr="00FC3D94">
        <w:rPr>
          <w:rStyle w:val="FontStyle12"/>
          <w:b w:val="0"/>
          <w:spacing w:val="0"/>
          <w:lang w:val="uk-UA" w:eastAsia="uk-UA"/>
        </w:rPr>
        <w:t>ип</w:t>
      </w:r>
      <w:r w:rsidRPr="00FC3D94">
        <w:rPr>
          <w:rStyle w:val="FontStyle11"/>
          <w:spacing w:val="0"/>
          <w:lang w:eastAsia="uk-UA"/>
        </w:rPr>
        <w:t>.</w:t>
      </w:r>
      <w:r w:rsidRPr="00FC3D94">
        <w:rPr>
          <w:rStyle w:val="FontStyle11"/>
          <w:spacing w:val="0"/>
          <w:lang w:val="uk-UA" w:eastAsia="uk-UA"/>
        </w:rPr>
        <w:t xml:space="preserve"> </w:t>
      </w:r>
      <w:r w:rsidRPr="00FC3D94">
        <w:rPr>
          <w:rStyle w:val="FontStyle11"/>
          <w:spacing w:val="0"/>
          <w:lang w:eastAsia="uk-UA"/>
        </w:rPr>
        <w:t>4.</w:t>
      </w:r>
      <w:r w:rsidRPr="00FC3D94">
        <w:rPr>
          <w:rStyle w:val="FontStyle11"/>
          <w:spacing w:val="0"/>
          <w:lang w:val="uk-UA" w:eastAsia="uk-UA"/>
        </w:rPr>
        <w:t xml:space="preserve"> </w:t>
      </w:r>
      <w:r w:rsidR="008661A1">
        <w:rPr>
          <w:rStyle w:val="FontStyle11"/>
          <w:spacing w:val="0"/>
          <w:lang w:eastAsia="uk-UA"/>
        </w:rPr>
        <w:t>–</w:t>
      </w:r>
      <w:r w:rsidRPr="00FC3D94">
        <w:rPr>
          <w:rStyle w:val="FontStyle11"/>
          <w:spacing w:val="0"/>
          <w:lang w:val="uk-UA" w:eastAsia="uk-UA"/>
        </w:rPr>
        <w:t xml:space="preserve"> </w:t>
      </w:r>
      <w:r w:rsidRPr="00FC3D94">
        <w:rPr>
          <w:rStyle w:val="FontStyle11"/>
          <w:spacing w:val="0"/>
          <w:lang w:eastAsia="uk-UA"/>
        </w:rPr>
        <w:t>С.</w:t>
      </w:r>
      <w:r w:rsidRPr="00FC3D94">
        <w:rPr>
          <w:rStyle w:val="FontStyle11"/>
          <w:spacing w:val="0"/>
          <w:lang w:val="uk-UA" w:eastAsia="uk-UA"/>
        </w:rPr>
        <w:t xml:space="preserve"> </w:t>
      </w:r>
      <w:r w:rsidRPr="00FC3D94">
        <w:rPr>
          <w:rStyle w:val="FontStyle11"/>
          <w:spacing w:val="0"/>
          <w:lang w:eastAsia="uk-UA"/>
        </w:rPr>
        <w:t>78-82.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 w:rsidRPr="0018217C">
        <w:rPr>
          <w:rStyle w:val="FontStyle11"/>
          <w:spacing w:val="0"/>
        </w:rPr>
        <w:t>Колегаева И.</w:t>
      </w:r>
      <w:r w:rsidRPr="00FC3D94">
        <w:rPr>
          <w:rStyle w:val="FontStyle11"/>
          <w:spacing w:val="0"/>
        </w:rPr>
        <w:t>М. Текст как единица научной и художественной коммуникации</w:t>
      </w:r>
      <w:r w:rsidR="00AF5186">
        <w:rPr>
          <w:rStyle w:val="FontStyle11"/>
          <w:spacing w:val="0"/>
          <w:lang w:val="uk-UA"/>
        </w:rPr>
        <w:t xml:space="preserve"> /</w:t>
      </w:r>
      <w:r w:rsidR="0018217C">
        <w:rPr>
          <w:rStyle w:val="FontStyle11"/>
          <w:spacing w:val="0"/>
          <w:lang w:val="uk-UA"/>
        </w:rPr>
        <w:t xml:space="preserve"> </w:t>
      </w:r>
      <w:r w:rsidR="00AF5186">
        <w:rPr>
          <w:rStyle w:val="FontStyle11"/>
          <w:spacing w:val="0"/>
          <w:lang w:val="uk-UA"/>
        </w:rPr>
        <w:t xml:space="preserve">И.М. Колегаева </w:t>
      </w:r>
      <w:r w:rsidR="008661A1">
        <w:rPr>
          <w:rStyle w:val="FontStyle11"/>
          <w:spacing w:val="0"/>
        </w:rPr>
        <w:t>–</w:t>
      </w:r>
      <w:r w:rsidR="008661A1">
        <w:rPr>
          <w:rStyle w:val="FontStyle11"/>
          <w:spacing w:val="0"/>
          <w:lang w:val="uk-UA"/>
        </w:rPr>
        <w:t xml:space="preserve"> </w:t>
      </w:r>
      <w:r w:rsidRPr="00FC3D94">
        <w:rPr>
          <w:rStyle w:val="FontStyle11"/>
          <w:spacing w:val="0"/>
        </w:rPr>
        <w:t>Одесса: РИО обл. упр. по печати, 1991.</w:t>
      </w:r>
      <w:r w:rsidR="008661A1">
        <w:rPr>
          <w:rStyle w:val="FontStyle11"/>
          <w:spacing w:val="0"/>
          <w:lang w:val="uk-UA"/>
        </w:rPr>
        <w:t xml:space="preserve"> </w:t>
      </w:r>
      <w:r w:rsidR="008661A1">
        <w:rPr>
          <w:rStyle w:val="FontStyle11"/>
          <w:spacing w:val="0"/>
        </w:rPr>
        <w:t>–</w:t>
      </w:r>
      <w:r w:rsidR="008661A1">
        <w:rPr>
          <w:rStyle w:val="FontStyle11"/>
          <w:spacing w:val="0"/>
          <w:lang w:val="uk-UA"/>
        </w:rPr>
        <w:t xml:space="preserve"> </w:t>
      </w:r>
      <w:r w:rsidRPr="00FC3D94">
        <w:rPr>
          <w:rStyle w:val="FontStyle11"/>
          <w:spacing w:val="0"/>
        </w:rPr>
        <w:t>121 с.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 w:rsidRPr="00FC3D94">
        <w:rPr>
          <w:rStyle w:val="FontStyle11"/>
          <w:spacing w:val="0"/>
          <w:lang w:val="uk-UA" w:eastAsia="uk-UA"/>
        </w:rPr>
        <w:t xml:space="preserve">Кухаренко </w:t>
      </w:r>
      <w:r w:rsidRPr="00FC3D94">
        <w:rPr>
          <w:rStyle w:val="FontStyle11"/>
          <w:spacing w:val="0"/>
          <w:lang w:eastAsia="uk-UA"/>
        </w:rPr>
        <w:t>В.А. Интерпретация текста</w:t>
      </w:r>
      <w:r w:rsidR="003E7589">
        <w:rPr>
          <w:rStyle w:val="FontStyle11"/>
          <w:spacing w:val="0"/>
          <w:lang w:val="uk-UA" w:eastAsia="uk-UA"/>
        </w:rPr>
        <w:t xml:space="preserve"> / В.А. Кухаренко</w:t>
      </w:r>
      <w:r w:rsidRPr="00FC3D94">
        <w:rPr>
          <w:rStyle w:val="FontStyle11"/>
          <w:spacing w:val="0"/>
          <w:lang w:eastAsia="uk-UA"/>
        </w:rPr>
        <w:t xml:space="preserve">. </w:t>
      </w:r>
      <w:r w:rsidR="008661A1">
        <w:rPr>
          <w:rStyle w:val="FontStyle11"/>
          <w:spacing w:val="0"/>
          <w:lang w:eastAsia="uk-UA"/>
        </w:rPr>
        <w:t>–</w:t>
      </w:r>
      <w:r w:rsidRPr="00FC3D94">
        <w:rPr>
          <w:rStyle w:val="FontStyle11"/>
          <w:spacing w:val="0"/>
          <w:lang w:eastAsia="uk-UA"/>
        </w:rPr>
        <w:t xml:space="preserve"> М.: Просвещение, 1988. </w:t>
      </w:r>
      <w:r w:rsidR="008661A1">
        <w:rPr>
          <w:rStyle w:val="FontStyle11"/>
          <w:spacing w:val="0"/>
          <w:lang w:eastAsia="uk-UA"/>
        </w:rPr>
        <w:t>–</w:t>
      </w:r>
      <w:r w:rsidR="008661A1">
        <w:rPr>
          <w:rStyle w:val="FontStyle11"/>
          <w:spacing w:val="0"/>
          <w:lang w:val="uk-UA" w:eastAsia="uk-UA"/>
        </w:rPr>
        <w:t xml:space="preserve"> </w:t>
      </w:r>
      <w:r w:rsidRPr="00FC3D94">
        <w:rPr>
          <w:rStyle w:val="FontStyle11"/>
          <w:spacing w:val="0"/>
          <w:lang w:eastAsia="uk-UA"/>
        </w:rPr>
        <w:t>188с.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 w:rsidRPr="00FC3D94">
        <w:rPr>
          <w:rStyle w:val="FontStyle11"/>
          <w:spacing w:val="0"/>
        </w:rPr>
        <w:t>Лихачев Д.С. Поэтика древнерусской литературы</w:t>
      </w:r>
      <w:r w:rsidR="003E7589">
        <w:rPr>
          <w:rStyle w:val="FontStyle11"/>
          <w:spacing w:val="0"/>
          <w:lang w:val="uk-UA"/>
        </w:rPr>
        <w:t xml:space="preserve"> / Д.С. Лихачев</w:t>
      </w:r>
      <w:r w:rsidRPr="00FC3D94">
        <w:rPr>
          <w:rStyle w:val="FontStyle11"/>
          <w:spacing w:val="0"/>
        </w:rPr>
        <w:t xml:space="preserve">. </w:t>
      </w:r>
      <w:r w:rsidR="008661A1">
        <w:rPr>
          <w:rStyle w:val="FontStyle11"/>
          <w:spacing w:val="0"/>
        </w:rPr>
        <w:t>–</w:t>
      </w:r>
      <w:r w:rsidRPr="00FC3D94">
        <w:rPr>
          <w:rStyle w:val="FontStyle11"/>
          <w:spacing w:val="0"/>
        </w:rPr>
        <w:t xml:space="preserve"> М., 1979. </w:t>
      </w:r>
      <w:r w:rsidR="008661A1">
        <w:rPr>
          <w:rStyle w:val="FontStyle11"/>
          <w:spacing w:val="0"/>
        </w:rPr>
        <w:t>–</w:t>
      </w:r>
      <w:r w:rsidRPr="00FC3D94">
        <w:rPr>
          <w:rStyle w:val="FontStyle11"/>
          <w:spacing w:val="0"/>
        </w:rPr>
        <w:t xml:space="preserve"> 214 с.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3D94">
        <w:rPr>
          <w:rFonts w:ascii="Times New Roman" w:hAnsi="Times New Roman" w:cs="Times New Roman"/>
          <w:sz w:val="28"/>
          <w:szCs w:val="28"/>
        </w:rPr>
        <w:t>Маркулан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Я. Зарубежный кинодетектив. Опыт изучения одного из</w:t>
      </w:r>
      <w:r w:rsidR="008661A1">
        <w:rPr>
          <w:rFonts w:ascii="Times New Roman" w:hAnsi="Times New Roman" w:cs="Times New Roman"/>
          <w:sz w:val="28"/>
          <w:szCs w:val="28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жанров буржуазной массовой культуры</w:t>
      </w:r>
      <w:r w:rsidR="003E7589">
        <w:rPr>
          <w:rFonts w:ascii="Times New Roman" w:hAnsi="Times New Roman" w:cs="Times New Roman"/>
          <w:sz w:val="28"/>
          <w:szCs w:val="28"/>
        </w:rPr>
        <w:t xml:space="preserve"> / Я. Маркулан</w:t>
      </w:r>
      <w:r w:rsidRPr="00FC3D94">
        <w:rPr>
          <w:rFonts w:ascii="Times New Roman" w:hAnsi="Times New Roman" w:cs="Times New Roman"/>
          <w:sz w:val="28"/>
          <w:szCs w:val="28"/>
        </w:rPr>
        <w:t xml:space="preserve">. – Л.: Искусство, 1975. – </w:t>
      </w:r>
      <w:r w:rsidR="007D4C67">
        <w:rPr>
          <w:rFonts w:ascii="Times New Roman" w:hAnsi="Times New Roman" w:cs="Times New Roman"/>
          <w:sz w:val="28"/>
          <w:szCs w:val="28"/>
          <w:lang w:val="ru-RU"/>
        </w:rPr>
        <w:t>168 с</w:t>
      </w:r>
      <w:r w:rsidRPr="00FC3D94">
        <w:rPr>
          <w:rFonts w:ascii="Times New Roman" w:hAnsi="Times New Roman" w:cs="Times New Roman"/>
          <w:sz w:val="28"/>
          <w:szCs w:val="28"/>
        </w:rPr>
        <w:t>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 w:rsidRPr="00FC3D94">
        <w:rPr>
          <w:rStyle w:val="FontStyle11"/>
          <w:spacing w:val="0"/>
        </w:rPr>
        <w:t>Михайлова Е.М. Художественное время как категория текста и способ</w:t>
      </w:r>
      <w:r w:rsidR="008661A1">
        <w:rPr>
          <w:rStyle w:val="FontStyle11"/>
          <w:spacing w:val="0"/>
        </w:rPr>
        <w:t>ы его реализации: Автореф. дис…</w:t>
      </w:r>
      <w:r w:rsidRPr="00FC3D94">
        <w:rPr>
          <w:rStyle w:val="FontStyle11"/>
          <w:spacing w:val="0"/>
        </w:rPr>
        <w:t>канд. филол.наук</w:t>
      </w:r>
      <w:r w:rsidR="00222105">
        <w:rPr>
          <w:rStyle w:val="FontStyle11"/>
          <w:spacing w:val="0"/>
          <w:lang w:val="uk-UA"/>
        </w:rPr>
        <w:t xml:space="preserve">: 10.02.04 / </w:t>
      </w:r>
      <w:r w:rsidR="00222105" w:rsidRPr="00FC3D94">
        <w:rPr>
          <w:rStyle w:val="FontStyle11"/>
          <w:spacing w:val="0"/>
        </w:rPr>
        <w:t xml:space="preserve">Е.М. </w:t>
      </w:r>
      <w:r w:rsidR="00222105" w:rsidRPr="00FC3D94">
        <w:rPr>
          <w:rStyle w:val="FontStyle11"/>
          <w:spacing w:val="0"/>
          <w:lang w:val="uk-UA"/>
        </w:rPr>
        <w:t xml:space="preserve"> </w:t>
      </w:r>
      <w:r w:rsidR="00222105" w:rsidRPr="00FC3D94">
        <w:rPr>
          <w:rStyle w:val="FontStyle11"/>
          <w:spacing w:val="0"/>
        </w:rPr>
        <w:t>Михайлова</w:t>
      </w:r>
      <w:r w:rsidR="00222105">
        <w:rPr>
          <w:rStyle w:val="FontStyle11"/>
          <w:spacing w:val="0"/>
        </w:rPr>
        <w:t xml:space="preserve">. </w:t>
      </w:r>
      <w:r w:rsidR="008661A1">
        <w:rPr>
          <w:rStyle w:val="FontStyle11"/>
          <w:spacing w:val="0"/>
        </w:rPr>
        <w:t>–</w:t>
      </w:r>
      <w:r w:rsidRPr="00FC3D94">
        <w:rPr>
          <w:rStyle w:val="FontStyle11"/>
          <w:spacing w:val="0"/>
        </w:rPr>
        <w:t xml:space="preserve"> Л</w:t>
      </w:r>
      <w:r w:rsidR="008661A1">
        <w:rPr>
          <w:rStyle w:val="FontStyle11"/>
          <w:spacing w:val="0"/>
          <w:lang w:val="uk-UA"/>
        </w:rPr>
        <w:t>.</w:t>
      </w:r>
      <w:r w:rsidRPr="00FC3D94">
        <w:rPr>
          <w:rStyle w:val="FontStyle11"/>
          <w:spacing w:val="0"/>
        </w:rPr>
        <w:t>, 1983.</w:t>
      </w:r>
      <w:r w:rsidR="008661A1">
        <w:rPr>
          <w:rStyle w:val="FontStyle11"/>
          <w:spacing w:val="0"/>
          <w:lang w:val="uk-UA"/>
        </w:rPr>
        <w:t xml:space="preserve"> </w:t>
      </w:r>
      <w:r w:rsidR="008661A1">
        <w:rPr>
          <w:rStyle w:val="FontStyle11"/>
          <w:spacing w:val="0"/>
        </w:rPr>
        <w:t>–</w:t>
      </w:r>
      <w:r w:rsidR="008661A1">
        <w:rPr>
          <w:rStyle w:val="FontStyle11"/>
          <w:spacing w:val="0"/>
          <w:lang w:val="uk-UA"/>
        </w:rPr>
        <w:t xml:space="preserve"> </w:t>
      </w:r>
      <w:r w:rsidRPr="00FC3D94">
        <w:rPr>
          <w:rStyle w:val="FontStyle11"/>
          <w:spacing w:val="0"/>
        </w:rPr>
        <w:t>16 с.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 w:rsidRPr="00FC3D94">
        <w:rPr>
          <w:rStyle w:val="FontStyle11"/>
          <w:spacing w:val="0"/>
        </w:rPr>
        <w:t xml:space="preserve">Мотылева Т.Л. О времени и пространстве в современном зарубежном романе </w:t>
      </w:r>
      <w:r w:rsidR="003E7589">
        <w:rPr>
          <w:rStyle w:val="FontStyle11"/>
          <w:spacing w:val="0"/>
          <w:lang w:val="uk-UA"/>
        </w:rPr>
        <w:t xml:space="preserve">/ Т.Л. Мотылева </w:t>
      </w:r>
      <w:r w:rsidRPr="00FC3D94">
        <w:rPr>
          <w:rStyle w:val="FontStyle11"/>
          <w:spacing w:val="0"/>
        </w:rPr>
        <w:t>// Ритм, п</w:t>
      </w:r>
      <w:r w:rsidRPr="00FC3D94">
        <w:rPr>
          <w:rStyle w:val="FontStyle11"/>
          <w:spacing w:val="0"/>
          <w:lang w:val="uk-UA"/>
        </w:rPr>
        <w:t xml:space="preserve">ространство </w:t>
      </w:r>
      <w:r w:rsidRPr="00FC3D94">
        <w:rPr>
          <w:rStyle w:val="FontStyle11"/>
          <w:spacing w:val="0"/>
        </w:rPr>
        <w:t>и время в литературе и искусстве</w:t>
      </w:r>
      <w:r w:rsidR="008661A1">
        <w:rPr>
          <w:rStyle w:val="FontStyle11"/>
          <w:spacing w:val="0"/>
          <w:lang w:val="uk-UA"/>
        </w:rPr>
        <w:t>.</w:t>
      </w:r>
      <w:r w:rsidRPr="00FC3D94">
        <w:rPr>
          <w:rStyle w:val="FontStyle11"/>
          <w:spacing w:val="0"/>
        </w:rPr>
        <w:t xml:space="preserve"> </w:t>
      </w:r>
      <w:r w:rsidR="008661A1">
        <w:rPr>
          <w:rStyle w:val="FontStyle11"/>
          <w:spacing w:val="0"/>
        </w:rPr>
        <w:t>–</w:t>
      </w:r>
      <w:r w:rsidRPr="00FC3D94">
        <w:rPr>
          <w:rStyle w:val="FontStyle11"/>
          <w:spacing w:val="0"/>
        </w:rPr>
        <w:t xml:space="preserve"> Л., 1974. </w:t>
      </w:r>
      <w:r w:rsidR="008661A1">
        <w:rPr>
          <w:rStyle w:val="FontStyle11"/>
          <w:spacing w:val="0"/>
        </w:rPr>
        <w:t>–</w:t>
      </w:r>
      <w:r w:rsidRPr="00FC3D94">
        <w:rPr>
          <w:rStyle w:val="FontStyle11"/>
          <w:spacing w:val="0"/>
        </w:rPr>
        <w:t xml:space="preserve"> С. 68-86.</w:t>
      </w:r>
    </w:p>
    <w:p w:rsidR="00FC3D94" w:rsidRPr="003670AD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bCs/>
          <w:spacing w:val="0"/>
          <w:lang w:eastAsia="en-US"/>
        </w:rPr>
      </w:pPr>
      <w:r w:rsidRPr="00FC3D94">
        <w:rPr>
          <w:rStyle w:val="FontStyle11"/>
          <w:spacing w:val="0"/>
        </w:rPr>
        <w:t>Нурахметов Е.Н. Роль акцентного выделения в пространственно-</w:t>
      </w:r>
      <w:r w:rsidRPr="003670AD">
        <w:rPr>
          <w:rStyle w:val="FontStyle11"/>
          <w:spacing w:val="0"/>
        </w:rPr>
        <w:t>временной организации художественного текста</w:t>
      </w:r>
      <w:r w:rsidR="003E7589" w:rsidRPr="003670AD">
        <w:rPr>
          <w:rStyle w:val="FontStyle11"/>
          <w:spacing w:val="0"/>
        </w:rPr>
        <w:t xml:space="preserve"> / Е.Н. Нурхаметов</w:t>
      </w:r>
      <w:r w:rsidRPr="003670AD">
        <w:rPr>
          <w:rStyle w:val="FontStyle11"/>
          <w:spacing w:val="0"/>
        </w:rPr>
        <w:t xml:space="preserve"> // Сб. науч тр. </w:t>
      </w:r>
      <w:r w:rsidR="008661A1" w:rsidRPr="003670AD">
        <w:rPr>
          <w:rStyle w:val="FontStyle11"/>
          <w:spacing w:val="0"/>
        </w:rPr>
        <w:t>–</w:t>
      </w:r>
      <w:r w:rsidRPr="003670AD">
        <w:rPr>
          <w:rStyle w:val="FontStyle11"/>
          <w:spacing w:val="0"/>
        </w:rPr>
        <w:t xml:space="preserve"> М</w:t>
      </w:r>
      <w:r w:rsidR="008661A1" w:rsidRPr="003670AD">
        <w:rPr>
          <w:rStyle w:val="FontStyle11"/>
          <w:spacing w:val="0"/>
        </w:rPr>
        <w:t xml:space="preserve">., 1986. </w:t>
      </w:r>
      <w:r w:rsidR="005F5BD4" w:rsidRPr="003670AD">
        <w:rPr>
          <w:rStyle w:val="FontStyle11"/>
          <w:spacing w:val="0"/>
        </w:rPr>
        <w:t>–</w:t>
      </w:r>
      <w:r w:rsidR="008661A1" w:rsidRPr="003670AD">
        <w:rPr>
          <w:rStyle w:val="FontStyle11"/>
          <w:spacing w:val="0"/>
        </w:rPr>
        <w:t xml:space="preserve"> Вып</w:t>
      </w:r>
      <w:r w:rsidRPr="003670AD">
        <w:rPr>
          <w:rStyle w:val="FontStyle11"/>
          <w:spacing w:val="0"/>
        </w:rPr>
        <w:t>.</w:t>
      </w:r>
      <w:r w:rsidR="008661A1" w:rsidRPr="003670AD">
        <w:rPr>
          <w:rStyle w:val="FontStyle11"/>
          <w:spacing w:val="0"/>
        </w:rPr>
        <w:t xml:space="preserve"> 265</w:t>
      </w:r>
      <w:r w:rsidRPr="003670AD">
        <w:rPr>
          <w:rStyle w:val="FontStyle11"/>
          <w:spacing w:val="0"/>
        </w:rPr>
        <w:t xml:space="preserve">. </w:t>
      </w:r>
      <w:r w:rsidR="008661A1" w:rsidRPr="003670AD">
        <w:rPr>
          <w:rStyle w:val="FontStyle11"/>
          <w:spacing w:val="0"/>
        </w:rPr>
        <w:t>–</w:t>
      </w:r>
      <w:r w:rsidRPr="003670AD">
        <w:rPr>
          <w:rStyle w:val="FontStyle11"/>
          <w:spacing w:val="0"/>
        </w:rPr>
        <w:t xml:space="preserve"> С.16-27.</w:t>
      </w:r>
    </w:p>
    <w:p w:rsidR="00FC3D94" w:rsidRPr="003670AD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spacing w:val="0"/>
        </w:rPr>
      </w:pPr>
      <w:r w:rsidRPr="003670AD">
        <w:rPr>
          <w:rStyle w:val="FontStyle11"/>
          <w:spacing w:val="0"/>
        </w:rPr>
        <w:t xml:space="preserve">Пространство и время: Сб. науч. тр. </w:t>
      </w:r>
      <w:r w:rsidR="003670AD" w:rsidRPr="003670AD">
        <w:rPr>
          <w:rStyle w:val="FontStyle11"/>
          <w:spacing w:val="0"/>
        </w:rPr>
        <w:t xml:space="preserve">/ </w:t>
      </w:r>
      <w:r w:rsidR="003670AD" w:rsidRPr="003670AD">
        <w:rPr>
          <w:color w:val="333333"/>
          <w:sz w:val="28"/>
          <w:szCs w:val="28"/>
          <w:shd w:val="clear" w:color="auto" w:fill="FFFFFF"/>
        </w:rPr>
        <w:t>Ред. М. Парнюк, Е. Причепий, И. Огородник и др.</w:t>
      </w:r>
      <w:r w:rsidR="003670AD" w:rsidRPr="003670AD">
        <w:rPr>
          <w:rStyle w:val="apple-converted-space"/>
          <w:color w:val="333333"/>
          <w:sz w:val="28"/>
          <w:szCs w:val="28"/>
          <w:shd w:val="clear" w:color="auto" w:fill="FFFFFF"/>
        </w:rPr>
        <w:t> </w:t>
      </w:r>
      <w:r w:rsidR="008661A1" w:rsidRPr="003670AD">
        <w:rPr>
          <w:rStyle w:val="FontStyle11"/>
          <w:spacing w:val="0"/>
        </w:rPr>
        <w:t>–</w:t>
      </w:r>
      <w:r w:rsidRPr="003670AD">
        <w:rPr>
          <w:rStyle w:val="FontStyle11"/>
          <w:spacing w:val="0"/>
        </w:rPr>
        <w:t xml:space="preserve"> К.: Наук. </w:t>
      </w:r>
      <w:r w:rsidR="008661A1" w:rsidRPr="003670AD">
        <w:rPr>
          <w:rStyle w:val="FontStyle11"/>
          <w:spacing w:val="0"/>
        </w:rPr>
        <w:t>д</w:t>
      </w:r>
      <w:r w:rsidRPr="003670AD">
        <w:rPr>
          <w:rStyle w:val="FontStyle11"/>
          <w:spacing w:val="0"/>
        </w:rPr>
        <w:t>умка, 1984.</w:t>
      </w:r>
      <w:r w:rsidR="008661A1" w:rsidRPr="003670AD">
        <w:rPr>
          <w:rStyle w:val="FontStyle11"/>
          <w:spacing w:val="0"/>
        </w:rPr>
        <w:t xml:space="preserve"> –</w:t>
      </w:r>
      <w:r w:rsidRPr="003670AD">
        <w:rPr>
          <w:rStyle w:val="FontStyle11"/>
          <w:spacing w:val="0"/>
        </w:rPr>
        <w:t xml:space="preserve"> 235 с.</w:t>
      </w:r>
    </w:p>
    <w:p w:rsidR="00FC3D94" w:rsidRPr="00FC3D94" w:rsidRDefault="002032A3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70AD">
        <w:rPr>
          <w:rFonts w:ascii="Times New Roman" w:hAnsi="Times New Roman" w:cs="Times New Roman"/>
          <w:sz w:val="28"/>
          <w:szCs w:val="28"/>
        </w:rPr>
        <w:t>Сэйерс</w:t>
      </w:r>
      <w:r w:rsidR="00FC3D94" w:rsidRPr="003670AD">
        <w:rPr>
          <w:rFonts w:ascii="Times New Roman" w:hAnsi="Times New Roman" w:cs="Times New Roman"/>
          <w:sz w:val="28"/>
          <w:szCs w:val="28"/>
        </w:rPr>
        <w:t xml:space="preserve"> Д. Английский детективный роман [Электронный ресурс]</w:t>
      </w:r>
      <w:r w:rsidR="00C07F82" w:rsidRPr="003670AD">
        <w:rPr>
          <w:rFonts w:ascii="Times New Roman" w:hAnsi="Times New Roman" w:cs="Times New Roman"/>
          <w:sz w:val="28"/>
          <w:szCs w:val="28"/>
          <w:lang w:val="ru-RU"/>
        </w:rPr>
        <w:t xml:space="preserve"> /</w:t>
      </w:r>
      <w:r w:rsidR="00C07F82" w:rsidRPr="003670AD">
        <w:rPr>
          <w:rFonts w:ascii="Times New Roman" w:hAnsi="Times New Roman" w:cs="Times New Roman"/>
          <w:sz w:val="28"/>
          <w:szCs w:val="28"/>
        </w:rPr>
        <w:t xml:space="preserve"> </w:t>
      </w:r>
      <w:r w:rsidR="00C07F82" w:rsidRPr="003670AD">
        <w:rPr>
          <w:rFonts w:ascii="Times New Roman" w:hAnsi="Times New Roman" w:cs="Times New Roman"/>
          <w:sz w:val="28"/>
          <w:szCs w:val="28"/>
          <w:lang w:val="ru-RU"/>
        </w:rPr>
        <w:t>Д.</w:t>
      </w:r>
      <w:r w:rsidR="00C07F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07F82">
        <w:rPr>
          <w:rFonts w:ascii="Times New Roman" w:hAnsi="Times New Roman" w:cs="Times New Roman"/>
          <w:sz w:val="28"/>
          <w:szCs w:val="28"/>
        </w:rPr>
        <w:t>Сэйерс</w:t>
      </w:r>
      <w:r w:rsidR="00C07F82" w:rsidRPr="00FC3D94">
        <w:rPr>
          <w:rFonts w:ascii="Times New Roman" w:hAnsi="Times New Roman" w:cs="Times New Roman"/>
          <w:sz w:val="28"/>
          <w:szCs w:val="28"/>
        </w:rPr>
        <w:t xml:space="preserve"> </w:t>
      </w:r>
      <w:r w:rsidR="00FC3D94" w:rsidRPr="00FC3D94">
        <w:rPr>
          <w:rFonts w:ascii="Times New Roman" w:hAnsi="Times New Roman" w:cs="Times New Roman"/>
          <w:sz w:val="28"/>
          <w:szCs w:val="28"/>
        </w:rPr>
        <w:t>// Британский союзник. – 1944. – № 38, 39.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Способ доступа:</w:t>
      </w:r>
      <w:r w:rsidR="00FC3D94" w:rsidRPr="00FC3D94">
        <w:rPr>
          <w:rFonts w:ascii="Times New Roman" w:hAnsi="Times New Roman" w:cs="Times New Roman"/>
          <w:sz w:val="28"/>
          <w:szCs w:val="28"/>
        </w:rPr>
        <w:t xml:space="preserve"> </w:t>
      </w:r>
      <w:r w:rsidR="00FC3D94"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8" w:history="1">
        <w:r w:rsidRPr="00520750">
          <w:rPr>
            <w:rStyle w:val="af2"/>
            <w:rFonts w:ascii="Times New Roman" w:hAnsi="Times New Roman" w:cs="Times New Roman"/>
            <w:color w:val="auto"/>
            <w:sz w:val="28"/>
            <w:szCs w:val="28"/>
          </w:rPr>
          <w:t>www.impossiblecrimes.ru/?English_detective_novel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3D94">
        <w:rPr>
          <w:rFonts w:ascii="Times New Roman" w:hAnsi="Times New Roman" w:cs="Times New Roman"/>
          <w:sz w:val="28"/>
          <w:szCs w:val="28"/>
        </w:rPr>
        <w:t>Смиренский В.Б. Модели сюжетных структур и нарративного интеллекта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8485A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="003E7589">
        <w:rPr>
          <w:rFonts w:ascii="Times New Roman" w:hAnsi="Times New Roman" w:cs="Times New Roman"/>
          <w:sz w:val="28"/>
          <w:szCs w:val="28"/>
          <w:lang w:val="ru-RU"/>
        </w:rPr>
        <w:t xml:space="preserve">В.Б. Смиренский </w:t>
      </w:r>
      <w:r w:rsidRPr="00FC3D94">
        <w:rPr>
          <w:rFonts w:ascii="Times New Roman" w:hAnsi="Times New Roman" w:cs="Times New Roman"/>
          <w:sz w:val="28"/>
          <w:szCs w:val="28"/>
        </w:rPr>
        <w:t>// Дискурс, речь, речевая деятельность: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функциональные и структурные аспекты</w:t>
      </w:r>
      <w:r w:rsidR="002032A3">
        <w:rPr>
          <w:rFonts w:ascii="Times New Roman" w:hAnsi="Times New Roman" w:cs="Times New Roman"/>
          <w:sz w:val="28"/>
          <w:szCs w:val="28"/>
        </w:rPr>
        <w:t>: Сб. обзоров / РАН ИНИОН. – М.</w:t>
      </w:r>
      <w:r w:rsidR="002032A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2000. – С. 181-211.</w:t>
      </w:r>
    </w:p>
    <w:p w:rsidR="00FC3D94" w:rsidRPr="00FC3D94" w:rsidRDefault="00FC3D94" w:rsidP="00FC3D94">
      <w:pPr>
        <w:pStyle w:val="Style3"/>
        <w:widowControl/>
        <w:numPr>
          <w:ilvl w:val="0"/>
          <w:numId w:val="24"/>
        </w:numPr>
        <w:tabs>
          <w:tab w:val="left" w:pos="523"/>
        </w:tabs>
        <w:spacing w:line="360" w:lineRule="auto"/>
        <w:rPr>
          <w:rStyle w:val="FontStyle11"/>
          <w:spacing w:val="0"/>
        </w:rPr>
      </w:pPr>
      <w:r w:rsidRPr="00FC3D94">
        <w:rPr>
          <w:rStyle w:val="FontStyle11"/>
          <w:spacing w:val="0"/>
        </w:rPr>
        <w:lastRenderedPageBreak/>
        <w:t>Спачиль О.</w:t>
      </w:r>
      <w:r w:rsidRPr="00FC3D94">
        <w:rPr>
          <w:rStyle w:val="FontStyle11"/>
          <w:spacing w:val="0"/>
          <w:lang w:val="uk-UA"/>
        </w:rPr>
        <w:t xml:space="preserve"> </w:t>
      </w:r>
      <w:r w:rsidRPr="00FC3D94">
        <w:rPr>
          <w:rStyle w:val="FontStyle11"/>
          <w:spacing w:val="0"/>
        </w:rPr>
        <w:t>В. Художественное время в композиционно-речевой структуре южного романа США</w:t>
      </w:r>
      <w:r w:rsidRPr="00FC3D94">
        <w:rPr>
          <w:rStyle w:val="FontStyle11"/>
          <w:spacing w:val="0"/>
          <w:lang w:val="uk-UA"/>
        </w:rPr>
        <w:t>:</w:t>
      </w:r>
      <w:r w:rsidRPr="00FC3D94">
        <w:rPr>
          <w:rStyle w:val="FontStyle11"/>
          <w:spacing w:val="0"/>
        </w:rPr>
        <w:t xml:space="preserve"> Дис.... канд. филол.наук</w:t>
      </w:r>
      <w:r w:rsidR="00EC5159">
        <w:rPr>
          <w:rStyle w:val="FontStyle11"/>
          <w:spacing w:val="0"/>
          <w:lang w:val="uk-UA"/>
        </w:rPr>
        <w:t xml:space="preserve">: 10.02.04 / О.В. Спачиль. </w:t>
      </w:r>
      <w:r w:rsidRPr="00FC3D94">
        <w:rPr>
          <w:rStyle w:val="FontStyle11"/>
          <w:spacing w:val="0"/>
          <w:lang w:val="uk-UA"/>
        </w:rPr>
        <w:t>–</w:t>
      </w:r>
      <w:r w:rsidR="00EC5159">
        <w:rPr>
          <w:rStyle w:val="FontStyle11"/>
          <w:spacing w:val="0"/>
          <w:lang w:val="uk-UA"/>
        </w:rPr>
        <w:t xml:space="preserve"> </w:t>
      </w:r>
      <w:r w:rsidRPr="00FC3D94">
        <w:rPr>
          <w:rStyle w:val="FontStyle11"/>
          <w:spacing w:val="0"/>
        </w:rPr>
        <w:t>Одесса, 1988.</w:t>
      </w:r>
      <w:r w:rsidR="002032A3">
        <w:rPr>
          <w:rStyle w:val="FontStyle11"/>
          <w:spacing w:val="0"/>
        </w:rPr>
        <w:t xml:space="preserve"> – </w:t>
      </w:r>
      <w:r w:rsidRPr="00FC3D94">
        <w:rPr>
          <w:rStyle w:val="FontStyle11"/>
          <w:spacing w:val="0"/>
        </w:rPr>
        <w:t>150 с.</w:t>
      </w:r>
    </w:p>
    <w:p w:rsidR="00FC3D94" w:rsidRPr="00FC3D94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spacing w:val="0"/>
          <w:lang w:eastAsia="en-US"/>
        </w:rPr>
      </w:pPr>
      <w:r w:rsidRPr="00FC3D94">
        <w:rPr>
          <w:rStyle w:val="FontStyle11"/>
          <w:spacing w:val="0"/>
          <w:lang w:eastAsia="uk-UA"/>
        </w:rPr>
        <w:t>Топоров В.</w:t>
      </w:r>
      <w:r w:rsidRPr="00FC3D94">
        <w:rPr>
          <w:rStyle w:val="FontStyle11"/>
          <w:spacing w:val="0"/>
          <w:lang w:val="uk-UA" w:eastAsia="uk-UA"/>
        </w:rPr>
        <w:t xml:space="preserve"> </w:t>
      </w:r>
      <w:r w:rsidR="002032A3">
        <w:rPr>
          <w:rStyle w:val="FontStyle11"/>
          <w:spacing w:val="0"/>
          <w:lang w:eastAsia="uk-UA"/>
        </w:rPr>
        <w:t>Н. Пространство и текст</w:t>
      </w:r>
      <w:r w:rsidR="003E7589">
        <w:rPr>
          <w:rStyle w:val="FontStyle11"/>
          <w:spacing w:val="0"/>
          <w:lang w:eastAsia="uk-UA"/>
        </w:rPr>
        <w:t xml:space="preserve"> / В.Н. Топоров</w:t>
      </w:r>
      <w:r w:rsidR="002032A3">
        <w:rPr>
          <w:rStyle w:val="FontStyle11"/>
          <w:spacing w:val="0"/>
          <w:lang w:eastAsia="uk-UA"/>
        </w:rPr>
        <w:t xml:space="preserve"> // Т</w:t>
      </w:r>
      <w:r w:rsidRPr="00FC3D94">
        <w:rPr>
          <w:rStyle w:val="FontStyle11"/>
          <w:spacing w:val="0"/>
          <w:lang w:eastAsia="uk-UA"/>
        </w:rPr>
        <w:t xml:space="preserve">екст: семантика и структура. </w:t>
      </w:r>
      <w:r w:rsidR="002032A3">
        <w:rPr>
          <w:rStyle w:val="FontStyle11"/>
          <w:spacing w:val="0"/>
          <w:lang w:eastAsia="uk-UA"/>
        </w:rPr>
        <w:t>–</w:t>
      </w:r>
      <w:r w:rsidRPr="00FC3D94">
        <w:rPr>
          <w:rStyle w:val="FontStyle11"/>
          <w:spacing w:val="0"/>
          <w:lang w:eastAsia="uk-UA"/>
        </w:rPr>
        <w:t xml:space="preserve"> М., </w:t>
      </w:r>
      <w:r w:rsidRPr="00FC3D94">
        <w:rPr>
          <w:rStyle w:val="FontStyle12"/>
          <w:b w:val="0"/>
          <w:spacing w:val="0"/>
          <w:lang w:eastAsia="en-US"/>
        </w:rPr>
        <w:t>1983.</w:t>
      </w:r>
      <w:r w:rsidRPr="00FC3D94">
        <w:rPr>
          <w:rStyle w:val="FontStyle12"/>
          <w:b w:val="0"/>
          <w:spacing w:val="0"/>
          <w:lang w:val="uk-UA" w:eastAsia="en-US"/>
        </w:rPr>
        <w:t xml:space="preserve"> </w:t>
      </w:r>
      <w:r w:rsidRPr="00FC3D94">
        <w:rPr>
          <w:rStyle w:val="FontStyle12"/>
          <w:b w:val="0"/>
          <w:spacing w:val="0"/>
          <w:lang w:eastAsia="en-US"/>
        </w:rPr>
        <w:t>–</w:t>
      </w:r>
      <w:r w:rsidRPr="00FC3D94">
        <w:rPr>
          <w:rStyle w:val="FontStyle12"/>
          <w:b w:val="0"/>
          <w:spacing w:val="0"/>
          <w:lang w:val="uk-UA" w:eastAsia="en-US"/>
        </w:rPr>
        <w:t xml:space="preserve"> </w:t>
      </w:r>
      <w:r w:rsidR="00987829">
        <w:rPr>
          <w:rStyle w:val="FontStyle12"/>
          <w:b w:val="0"/>
          <w:spacing w:val="0"/>
          <w:lang w:val="uk-UA" w:eastAsia="en-US"/>
        </w:rPr>
        <w:t>С. 227-3</w:t>
      </w:r>
      <w:r w:rsidRPr="00FC3D94">
        <w:rPr>
          <w:rStyle w:val="FontStyle12"/>
          <w:b w:val="0"/>
          <w:spacing w:val="0"/>
          <w:lang w:eastAsia="en-US"/>
        </w:rPr>
        <w:t>00.</w:t>
      </w:r>
    </w:p>
    <w:p w:rsidR="00FC3D94" w:rsidRPr="00FC3D94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spacing w:val="0"/>
        </w:rPr>
      </w:pPr>
      <w:r w:rsidRPr="00FC3D94">
        <w:rPr>
          <w:rStyle w:val="FontStyle12"/>
          <w:b w:val="0"/>
          <w:spacing w:val="0"/>
        </w:rPr>
        <w:t>Тураева З.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>Я. Категория времени. Время грамматическое и время художественное</w:t>
      </w:r>
      <w:r w:rsidR="003E7589">
        <w:rPr>
          <w:rStyle w:val="FontStyle12"/>
          <w:b w:val="0"/>
          <w:spacing w:val="0"/>
        </w:rPr>
        <w:t xml:space="preserve"> / З.Я. Тураева</w:t>
      </w:r>
      <w:r w:rsidRPr="00FC3D94">
        <w:rPr>
          <w:rStyle w:val="FontStyle12"/>
          <w:b w:val="0"/>
          <w:spacing w:val="0"/>
        </w:rPr>
        <w:t xml:space="preserve">. </w:t>
      </w:r>
      <w:r w:rsidR="002032A3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М., 1979.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="002032A3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218 с.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3D94">
        <w:rPr>
          <w:rFonts w:ascii="Times New Roman" w:hAnsi="Times New Roman" w:cs="Times New Roman"/>
          <w:sz w:val="28"/>
          <w:szCs w:val="28"/>
        </w:rPr>
        <w:t>Филистова Н.Ю. Структура и семантика детективного нарратива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>(на материале текстов английских и русских рассказов): автореф. дис. … канд.</w:t>
      </w:r>
      <w:r w:rsidR="00715708">
        <w:rPr>
          <w:rFonts w:ascii="Times New Roman" w:hAnsi="Times New Roman" w:cs="Times New Roman"/>
          <w:sz w:val="28"/>
          <w:szCs w:val="28"/>
        </w:rPr>
        <w:t>филол. наук</w:t>
      </w:r>
      <w:r w:rsidR="00715708">
        <w:rPr>
          <w:rFonts w:ascii="Times New Roman" w:hAnsi="Times New Roman" w:cs="Times New Roman"/>
          <w:sz w:val="28"/>
          <w:szCs w:val="28"/>
          <w:lang w:val="ru-RU"/>
        </w:rPr>
        <w:t xml:space="preserve">: 10.02.04 / </w:t>
      </w:r>
      <w:r w:rsidR="00715708" w:rsidRPr="00FC3D94">
        <w:rPr>
          <w:rFonts w:ascii="Times New Roman" w:hAnsi="Times New Roman" w:cs="Times New Roman"/>
          <w:sz w:val="28"/>
          <w:szCs w:val="28"/>
        </w:rPr>
        <w:t>Н.Ю. Филистова</w:t>
      </w:r>
      <w:r w:rsidR="0071570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A59E4">
        <w:rPr>
          <w:rFonts w:ascii="Times New Roman" w:hAnsi="Times New Roman" w:cs="Times New Roman"/>
          <w:sz w:val="28"/>
          <w:szCs w:val="28"/>
        </w:rPr>
        <w:t xml:space="preserve">– Тюмень, 2007. – </w:t>
      </w:r>
      <w:r w:rsidR="00FA59E4">
        <w:rPr>
          <w:rFonts w:ascii="Times New Roman" w:hAnsi="Times New Roman" w:cs="Times New Roman"/>
          <w:sz w:val="28"/>
          <w:szCs w:val="28"/>
          <w:lang w:val="ru-RU"/>
        </w:rPr>
        <w:t>26</w:t>
      </w:r>
      <w:r w:rsidRPr="00FC3D94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FC3D94" w:rsidRPr="00FC3D94" w:rsidRDefault="00FC3D94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3D94">
        <w:rPr>
          <w:rFonts w:ascii="Times New Roman" w:hAnsi="Times New Roman" w:cs="Times New Roman"/>
          <w:sz w:val="28"/>
          <w:szCs w:val="28"/>
        </w:rPr>
        <w:t>Фримен Р. Остин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C3D94">
        <w:rPr>
          <w:rFonts w:ascii="Times New Roman" w:hAnsi="Times New Roman" w:cs="Times New Roman"/>
          <w:sz w:val="28"/>
          <w:szCs w:val="28"/>
        </w:rPr>
        <w:t xml:space="preserve"> Искусство детектива</w:t>
      </w:r>
      <w:r w:rsidR="003E7589">
        <w:rPr>
          <w:rFonts w:ascii="Times New Roman" w:hAnsi="Times New Roman" w:cs="Times New Roman"/>
          <w:sz w:val="28"/>
          <w:szCs w:val="28"/>
          <w:lang w:val="ru-RU"/>
        </w:rPr>
        <w:t xml:space="preserve"> / Остин Р. Фримен</w:t>
      </w:r>
      <w:r w:rsidRPr="00FC3D9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D94">
        <w:rPr>
          <w:rFonts w:ascii="Times New Roman" w:hAnsi="Times New Roman" w:cs="Times New Roman"/>
          <w:sz w:val="28"/>
          <w:szCs w:val="28"/>
        </w:rPr>
        <w:t xml:space="preserve">// Как сделать детектив. – М.: Радуга, 1990. – </w:t>
      </w:r>
      <w:r w:rsidR="00FA59E4">
        <w:rPr>
          <w:rFonts w:ascii="Times New Roman" w:hAnsi="Times New Roman" w:cs="Times New Roman"/>
          <w:sz w:val="28"/>
          <w:szCs w:val="28"/>
          <w:lang w:val="ru-RU"/>
        </w:rPr>
        <w:t>С. 28-37</w:t>
      </w:r>
      <w:r w:rsidRPr="00FC3D94">
        <w:rPr>
          <w:rFonts w:ascii="Times New Roman" w:hAnsi="Times New Roman" w:cs="Times New Roman"/>
          <w:sz w:val="28"/>
          <w:szCs w:val="28"/>
        </w:rPr>
        <w:t>.</w:t>
      </w:r>
    </w:p>
    <w:p w:rsidR="00FC3D94" w:rsidRPr="00631867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spacing w:val="0"/>
        </w:rPr>
      </w:pPr>
      <w:r w:rsidRPr="00FC3D94">
        <w:rPr>
          <w:rStyle w:val="FontStyle12"/>
          <w:b w:val="0"/>
          <w:spacing w:val="0"/>
        </w:rPr>
        <w:t>Чернухина И</w:t>
      </w:r>
      <w:r w:rsidRPr="00631867">
        <w:rPr>
          <w:rStyle w:val="FontStyle12"/>
          <w:b w:val="0"/>
          <w:spacing w:val="0"/>
        </w:rPr>
        <w:t>.Я. Элементы организации художественного прозаического текста</w:t>
      </w:r>
      <w:r w:rsidR="003E7589">
        <w:rPr>
          <w:rStyle w:val="FontStyle12"/>
          <w:b w:val="0"/>
          <w:spacing w:val="0"/>
        </w:rPr>
        <w:t xml:space="preserve"> / И.Я. Чернухина</w:t>
      </w:r>
      <w:r w:rsidRPr="00631867">
        <w:rPr>
          <w:rStyle w:val="FontStyle12"/>
          <w:b w:val="0"/>
          <w:spacing w:val="0"/>
        </w:rPr>
        <w:t xml:space="preserve">. </w:t>
      </w:r>
      <w:r w:rsidR="00715708">
        <w:rPr>
          <w:rStyle w:val="FontStyle12"/>
          <w:b w:val="0"/>
          <w:spacing w:val="0"/>
        </w:rPr>
        <w:t>–</w:t>
      </w:r>
      <w:r w:rsidRPr="00631867">
        <w:rPr>
          <w:rStyle w:val="FontStyle12"/>
          <w:b w:val="0"/>
          <w:spacing w:val="0"/>
        </w:rPr>
        <w:t xml:space="preserve"> Воронеж: </w:t>
      </w:r>
      <w:r w:rsidR="002032A3" w:rsidRPr="00631867">
        <w:rPr>
          <w:rStyle w:val="FontStyle12"/>
          <w:b w:val="0"/>
          <w:spacing w:val="0"/>
        </w:rPr>
        <w:t>ИВУ</w:t>
      </w:r>
      <w:r w:rsidRPr="00631867">
        <w:rPr>
          <w:rStyle w:val="FontStyle12"/>
          <w:b w:val="0"/>
          <w:spacing w:val="0"/>
        </w:rPr>
        <w:t xml:space="preserve">, 1984. </w:t>
      </w:r>
      <w:r w:rsidR="002032A3" w:rsidRPr="00631867">
        <w:rPr>
          <w:rStyle w:val="FontStyle12"/>
          <w:b w:val="0"/>
          <w:spacing w:val="0"/>
        </w:rPr>
        <w:t xml:space="preserve">– </w:t>
      </w:r>
      <w:r w:rsidRPr="00631867">
        <w:rPr>
          <w:rStyle w:val="FontStyle12"/>
          <w:b w:val="0"/>
          <w:spacing w:val="0"/>
        </w:rPr>
        <w:t>115 с.</w:t>
      </w:r>
    </w:p>
    <w:p w:rsidR="00631867" w:rsidRPr="00631867" w:rsidRDefault="00631867" w:rsidP="00FC3D94">
      <w:pPr>
        <w:pStyle w:val="af1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31867">
        <w:rPr>
          <w:rFonts w:ascii="Times New Roman" w:hAnsi="Times New Roman" w:cs="Times New Roman"/>
          <w:sz w:val="28"/>
          <w:szCs w:val="28"/>
        </w:rPr>
        <w:t>Честертон Г. К. Как пишется детективный рассказ / Гилберт Кит Честертон // Честертон Г. К. Писатель в газете. Художественная публицистика. – М. : Прогресс,1984. – С. 301–306.</w:t>
      </w:r>
    </w:p>
    <w:p w:rsidR="00FC3D94" w:rsidRPr="00631867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spacing w:val="0"/>
        </w:rPr>
      </w:pPr>
      <w:r w:rsidRPr="00631867">
        <w:rPr>
          <w:rStyle w:val="FontStyle12"/>
          <w:b w:val="0"/>
          <w:spacing w:val="0"/>
        </w:rPr>
        <w:t>Шкловский В. Б. О теории прозы</w:t>
      </w:r>
      <w:r w:rsidR="003E7589">
        <w:rPr>
          <w:rStyle w:val="FontStyle12"/>
          <w:b w:val="0"/>
          <w:spacing w:val="0"/>
        </w:rPr>
        <w:t xml:space="preserve"> / В.Б. Шкловский</w:t>
      </w:r>
      <w:r w:rsidRPr="00631867">
        <w:rPr>
          <w:rStyle w:val="FontStyle12"/>
          <w:b w:val="0"/>
          <w:spacing w:val="0"/>
        </w:rPr>
        <w:t xml:space="preserve">. </w:t>
      </w:r>
      <w:r w:rsidR="002032A3" w:rsidRPr="00631867">
        <w:rPr>
          <w:rStyle w:val="FontStyle12"/>
          <w:b w:val="0"/>
          <w:spacing w:val="0"/>
        </w:rPr>
        <w:t>–</w:t>
      </w:r>
      <w:r w:rsidRPr="00631867">
        <w:rPr>
          <w:rStyle w:val="FontStyle12"/>
          <w:b w:val="0"/>
          <w:spacing w:val="0"/>
        </w:rPr>
        <w:t xml:space="preserve"> М</w:t>
      </w:r>
      <w:r w:rsidR="002032A3" w:rsidRPr="00631867">
        <w:rPr>
          <w:rStyle w:val="FontStyle12"/>
          <w:b w:val="0"/>
          <w:spacing w:val="0"/>
        </w:rPr>
        <w:t>.</w:t>
      </w:r>
      <w:r w:rsidRPr="00631867">
        <w:rPr>
          <w:rStyle w:val="FontStyle12"/>
          <w:b w:val="0"/>
          <w:spacing w:val="0"/>
        </w:rPr>
        <w:t xml:space="preserve">, 1983. </w:t>
      </w:r>
      <w:r w:rsidR="002032A3" w:rsidRPr="00631867">
        <w:rPr>
          <w:rStyle w:val="FontStyle12"/>
          <w:b w:val="0"/>
          <w:spacing w:val="0"/>
        </w:rPr>
        <w:t>–</w:t>
      </w:r>
      <w:r w:rsidRPr="00631867">
        <w:rPr>
          <w:rStyle w:val="FontStyle12"/>
          <w:b w:val="0"/>
          <w:spacing w:val="0"/>
        </w:rPr>
        <w:t xml:space="preserve"> 383 с.</w:t>
      </w:r>
    </w:p>
    <w:p w:rsidR="00FC3D94" w:rsidRPr="00FC3D94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spacing w:val="0"/>
        </w:rPr>
      </w:pPr>
      <w:r w:rsidRPr="00631867">
        <w:rPr>
          <w:rStyle w:val="FontStyle12"/>
          <w:b w:val="0"/>
          <w:spacing w:val="0"/>
        </w:rPr>
        <w:t xml:space="preserve">Шупта-В'язовська О. Т. Час </w:t>
      </w:r>
      <w:r w:rsidRPr="00631867">
        <w:rPr>
          <w:rStyle w:val="FontStyle12"/>
          <w:b w:val="0"/>
          <w:spacing w:val="0"/>
          <w:lang w:val="uk-UA"/>
        </w:rPr>
        <w:t xml:space="preserve">і простір </w:t>
      </w:r>
      <w:r w:rsidRPr="00631867">
        <w:rPr>
          <w:rStyle w:val="FontStyle12"/>
          <w:b w:val="0"/>
          <w:spacing w:val="0"/>
        </w:rPr>
        <w:t xml:space="preserve">у </w:t>
      </w:r>
      <w:r w:rsidRPr="00631867">
        <w:rPr>
          <w:rStyle w:val="FontStyle12"/>
          <w:b w:val="0"/>
          <w:spacing w:val="0"/>
          <w:lang w:val="uk-UA"/>
        </w:rPr>
        <w:t>структурі</w:t>
      </w:r>
      <w:r w:rsidRPr="00FC3D94">
        <w:rPr>
          <w:rStyle w:val="FontStyle12"/>
          <w:b w:val="0"/>
          <w:spacing w:val="0"/>
          <w:lang w:val="uk-UA"/>
        </w:rPr>
        <w:t xml:space="preserve"> художньої моделі</w:t>
      </w:r>
      <w:r w:rsidR="003E7589">
        <w:rPr>
          <w:rStyle w:val="FontStyle12"/>
          <w:b w:val="0"/>
          <w:spacing w:val="0"/>
          <w:lang w:val="uk-UA"/>
        </w:rPr>
        <w:t xml:space="preserve"> / О.Т. Шупта-В</w:t>
      </w:r>
      <w:r w:rsidR="003E7589" w:rsidRPr="003E7589">
        <w:rPr>
          <w:rStyle w:val="FontStyle12"/>
          <w:b w:val="0"/>
          <w:spacing w:val="0"/>
        </w:rPr>
        <w:t>'</w:t>
      </w:r>
      <w:r w:rsidR="003E7589">
        <w:rPr>
          <w:rStyle w:val="FontStyle12"/>
          <w:b w:val="0"/>
          <w:spacing w:val="0"/>
          <w:lang w:val="uk-UA"/>
        </w:rPr>
        <w:t>язовська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 xml:space="preserve">// </w:t>
      </w:r>
      <w:r w:rsidRPr="00FC3D94">
        <w:rPr>
          <w:rStyle w:val="FontStyle12"/>
          <w:b w:val="0"/>
          <w:spacing w:val="0"/>
          <w:lang w:val="uk-UA"/>
        </w:rPr>
        <w:t xml:space="preserve">Вісник ОДУ. </w:t>
      </w:r>
      <w:r w:rsidR="002032A3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</w:t>
      </w:r>
      <w:r w:rsidRPr="00FC3D94">
        <w:rPr>
          <w:rStyle w:val="FontStyle12"/>
          <w:b w:val="0"/>
          <w:spacing w:val="0"/>
          <w:lang w:val="uk-UA"/>
        </w:rPr>
        <w:t xml:space="preserve">Одеса., </w:t>
      </w:r>
      <w:r w:rsidRPr="00FC3D94">
        <w:rPr>
          <w:rStyle w:val="FontStyle12"/>
          <w:b w:val="0"/>
          <w:spacing w:val="0"/>
        </w:rPr>
        <w:t xml:space="preserve">1999. </w:t>
      </w:r>
      <w:r w:rsidR="002032A3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</w:t>
      </w:r>
      <w:r w:rsidRPr="00FC3D94">
        <w:rPr>
          <w:rStyle w:val="FontStyle12"/>
          <w:b w:val="0"/>
          <w:spacing w:val="0"/>
          <w:lang w:val="uk-UA"/>
        </w:rPr>
        <w:t xml:space="preserve">Вип.4. </w:t>
      </w:r>
      <w:r w:rsidR="002032A3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</w:t>
      </w:r>
      <w:r w:rsidRPr="00FC3D94">
        <w:rPr>
          <w:rStyle w:val="FontStyle12"/>
          <w:b w:val="0"/>
          <w:spacing w:val="0"/>
          <w:lang w:val="uk-UA"/>
        </w:rPr>
        <w:t xml:space="preserve">С. </w:t>
      </w:r>
      <w:r w:rsidRPr="00FC3D94">
        <w:rPr>
          <w:rStyle w:val="FontStyle12"/>
          <w:b w:val="0"/>
          <w:spacing w:val="0"/>
        </w:rPr>
        <w:t>85-90.</w:t>
      </w:r>
    </w:p>
    <w:p w:rsidR="00FC3D94" w:rsidRPr="00FC3D94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spacing w:val="0"/>
        </w:rPr>
      </w:pPr>
      <w:r w:rsidRPr="00FC3D94">
        <w:rPr>
          <w:rStyle w:val="FontStyle12"/>
          <w:b w:val="0"/>
          <w:spacing w:val="0"/>
        </w:rPr>
        <w:t>Элькин Д.Г. Восприятие времени</w:t>
      </w:r>
      <w:r w:rsidR="003E7589">
        <w:rPr>
          <w:rStyle w:val="FontStyle12"/>
          <w:b w:val="0"/>
          <w:spacing w:val="0"/>
          <w:lang w:val="uk-UA"/>
        </w:rPr>
        <w:t xml:space="preserve"> / Д.Г. Єлькин</w:t>
      </w:r>
      <w:r w:rsidRPr="00FC3D94">
        <w:rPr>
          <w:rStyle w:val="FontStyle12"/>
          <w:b w:val="0"/>
          <w:spacing w:val="0"/>
        </w:rPr>
        <w:t xml:space="preserve">. </w:t>
      </w:r>
      <w:r w:rsidR="002032A3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М., 1962. </w:t>
      </w:r>
      <w:r w:rsidR="002032A3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311с.</w:t>
      </w:r>
    </w:p>
    <w:p w:rsidR="00FC3D94" w:rsidRPr="00FC3D94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bCs w:val="0"/>
          <w:spacing w:val="0"/>
          <w:lang w:val="en-US"/>
        </w:rPr>
      </w:pPr>
      <w:r w:rsidRPr="00FC3D94">
        <w:rPr>
          <w:rStyle w:val="FontStyle12"/>
          <w:b w:val="0"/>
          <w:spacing w:val="0"/>
          <w:lang w:val="en-US" w:eastAsia="en-US"/>
        </w:rPr>
        <w:t xml:space="preserve">Dijk. </w:t>
      </w:r>
      <w:r w:rsidRPr="00FC3D94">
        <w:rPr>
          <w:rStyle w:val="FontStyle12"/>
          <w:b w:val="0"/>
          <w:spacing w:val="0"/>
          <w:lang w:eastAsia="en-US"/>
        </w:rPr>
        <w:t>Т</w:t>
      </w:r>
      <w:r w:rsidRPr="00FC3D94">
        <w:rPr>
          <w:rStyle w:val="FontStyle12"/>
          <w:b w:val="0"/>
          <w:spacing w:val="0"/>
          <w:lang w:val="en-US" w:eastAsia="en-US"/>
        </w:rPr>
        <w:t xml:space="preserve">. </w:t>
      </w:r>
      <w:r w:rsidRPr="00FC3D94">
        <w:rPr>
          <w:rStyle w:val="FontStyle12"/>
          <w:b w:val="0"/>
          <w:spacing w:val="0"/>
          <w:lang w:eastAsia="en-US"/>
        </w:rPr>
        <w:t>А</w:t>
      </w:r>
      <w:r w:rsidRPr="00FC3D94">
        <w:rPr>
          <w:rStyle w:val="FontStyle12"/>
          <w:b w:val="0"/>
          <w:spacing w:val="0"/>
          <w:lang w:val="en-US" w:eastAsia="en-US"/>
        </w:rPr>
        <w:t>. van. Text and Context: Explorations in the Semantics and Pragmatics of Discourse</w:t>
      </w:r>
      <w:r w:rsidR="003E7589">
        <w:rPr>
          <w:rStyle w:val="FontStyle12"/>
          <w:b w:val="0"/>
          <w:spacing w:val="0"/>
          <w:lang w:val="uk-UA" w:eastAsia="en-US"/>
        </w:rPr>
        <w:t xml:space="preserve"> / </w:t>
      </w:r>
      <w:r w:rsidR="003E7589">
        <w:rPr>
          <w:rStyle w:val="FontStyle12"/>
          <w:b w:val="0"/>
          <w:spacing w:val="0"/>
          <w:lang w:val="en-US" w:eastAsia="en-US"/>
        </w:rPr>
        <w:t>T.A. van Dijk</w:t>
      </w:r>
      <w:r w:rsidRPr="00FC3D94">
        <w:rPr>
          <w:rStyle w:val="FontStyle12"/>
          <w:b w:val="0"/>
          <w:spacing w:val="0"/>
          <w:lang w:val="en-US" w:eastAsia="en-US"/>
        </w:rPr>
        <w:t xml:space="preserve">. </w:t>
      </w:r>
      <w:r w:rsidR="002032A3">
        <w:rPr>
          <w:rStyle w:val="FontStyle12"/>
          <w:b w:val="0"/>
          <w:spacing w:val="0"/>
          <w:lang w:val="en-US" w:eastAsia="en-US"/>
        </w:rPr>
        <w:t>–</w:t>
      </w:r>
      <w:r w:rsidRPr="00FC3D94">
        <w:rPr>
          <w:rStyle w:val="FontStyle12"/>
          <w:b w:val="0"/>
          <w:spacing w:val="0"/>
          <w:lang w:val="en-US" w:eastAsia="en-US"/>
        </w:rPr>
        <w:t xml:space="preserve"> London; New York: Longman, 1977. </w:t>
      </w:r>
      <w:r w:rsidR="002032A3">
        <w:rPr>
          <w:rStyle w:val="FontStyle12"/>
          <w:b w:val="0"/>
          <w:spacing w:val="0"/>
          <w:lang w:val="en-US" w:eastAsia="en-US"/>
        </w:rPr>
        <w:t>–</w:t>
      </w:r>
      <w:r w:rsidRPr="00FC3D94">
        <w:rPr>
          <w:rStyle w:val="FontStyle12"/>
          <w:b w:val="0"/>
          <w:spacing w:val="0"/>
          <w:lang w:val="en-US" w:eastAsia="en-US"/>
        </w:rPr>
        <w:t xml:space="preserve"> 261 p.</w:t>
      </w:r>
    </w:p>
    <w:p w:rsidR="002032A3" w:rsidRDefault="002032A3" w:rsidP="002032A3">
      <w:pPr>
        <w:pStyle w:val="Style2"/>
        <w:widowControl/>
        <w:spacing w:line="360" w:lineRule="auto"/>
        <w:jc w:val="center"/>
        <w:rPr>
          <w:rStyle w:val="FontStyle11"/>
          <w:b/>
          <w:spacing w:val="0"/>
          <w:lang w:val="uk-UA" w:eastAsia="uk-UA"/>
        </w:rPr>
      </w:pPr>
    </w:p>
    <w:p w:rsidR="00FC3D94" w:rsidRPr="002032A3" w:rsidRDefault="00FC3D94" w:rsidP="002032A3">
      <w:pPr>
        <w:pStyle w:val="Style2"/>
        <w:widowControl/>
        <w:spacing w:line="360" w:lineRule="auto"/>
        <w:jc w:val="center"/>
        <w:rPr>
          <w:rStyle w:val="FontStyle11"/>
          <w:b/>
          <w:spacing w:val="0"/>
          <w:lang w:val="uk-UA" w:eastAsia="uk-UA"/>
        </w:rPr>
      </w:pPr>
      <w:r w:rsidRPr="002032A3">
        <w:rPr>
          <w:rStyle w:val="FontStyle11"/>
          <w:b/>
          <w:spacing w:val="0"/>
          <w:lang w:val="uk-UA" w:eastAsia="uk-UA"/>
        </w:rPr>
        <w:t>ДОВІДКОВА ЛІТЕРАТУРА</w:t>
      </w:r>
    </w:p>
    <w:p w:rsidR="00FC3D94" w:rsidRPr="00FC3D94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bCs w:val="0"/>
          <w:spacing w:val="0"/>
        </w:rPr>
      </w:pPr>
      <w:r w:rsidRPr="00FC3D94">
        <w:rPr>
          <w:rStyle w:val="FontStyle12"/>
          <w:b w:val="0"/>
          <w:spacing w:val="0"/>
        </w:rPr>
        <w:t xml:space="preserve">Большая Советская Энциклопедия </w:t>
      </w:r>
      <w:r w:rsidR="0088485A" w:rsidRPr="0088485A">
        <w:rPr>
          <w:rStyle w:val="FontStyle12"/>
          <w:b w:val="0"/>
          <w:spacing w:val="0"/>
        </w:rPr>
        <w:t>[</w:t>
      </w:r>
      <w:r w:rsidRPr="00FC3D94">
        <w:rPr>
          <w:rStyle w:val="FontStyle12"/>
          <w:b w:val="0"/>
          <w:spacing w:val="0"/>
        </w:rPr>
        <w:t xml:space="preserve"> </w:t>
      </w:r>
      <w:r w:rsidR="0088485A">
        <w:rPr>
          <w:rStyle w:val="FontStyle12"/>
          <w:b w:val="0"/>
          <w:spacing w:val="0"/>
        </w:rPr>
        <w:t xml:space="preserve">гл. </w:t>
      </w:r>
      <w:r w:rsidRPr="00FC3D94">
        <w:rPr>
          <w:rStyle w:val="FontStyle12"/>
          <w:b w:val="0"/>
          <w:spacing w:val="0"/>
        </w:rPr>
        <w:t xml:space="preserve">ред. </w:t>
      </w:r>
      <w:r w:rsidRPr="00FC3D94">
        <w:rPr>
          <w:rStyle w:val="FontStyle12"/>
          <w:b w:val="0"/>
          <w:spacing w:val="0"/>
          <w:lang w:val="en-US"/>
        </w:rPr>
        <w:t>A</w:t>
      </w:r>
      <w:r w:rsidR="0088485A">
        <w:rPr>
          <w:rStyle w:val="FontStyle12"/>
          <w:b w:val="0"/>
          <w:spacing w:val="0"/>
        </w:rPr>
        <w:t>.</w:t>
      </w:r>
      <w:r w:rsidRPr="00FC3D94">
        <w:rPr>
          <w:rStyle w:val="FontStyle12"/>
          <w:b w:val="0"/>
          <w:spacing w:val="0"/>
          <w:lang w:val="en-US"/>
        </w:rPr>
        <w:t>M</w:t>
      </w:r>
      <w:r w:rsidR="0088485A">
        <w:rPr>
          <w:rStyle w:val="FontStyle12"/>
          <w:b w:val="0"/>
          <w:spacing w:val="0"/>
        </w:rPr>
        <w:t>.</w:t>
      </w:r>
      <w:r w:rsidRPr="00FC3D94">
        <w:rPr>
          <w:rStyle w:val="FontStyle12"/>
          <w:b w:val="0"/>
          <w:spacing w:val="0"/>
        </w:rPr>
        <w:t xml:space="preserve"> Прохорова</w:t>
      </w:r>
      <w:r w:rsidR="0088485A" w:rsidRPr="0088485A">
        <w:rPr>
          <w:rStyle w:val="FontStyle12"/>
          <w:b w:val="0"/>
          <w:spacing w:val="0"/>
        </w:rPr>
        <w:t xml:space="preserve">]. </w:t>
      </w:r>
      <w:r w:rsidR="0088485A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Москва: Советская Энциклопедия, 1972.</w:t>
      </w:r>
      <w:r w:rsidR="0088485A" w:rsidRPr="0088485A">
        <w:rPr>
          <w:rStyle w:val="FontStyle12"/>
          <w:b w:val="0"/>
          <w:spacing w:val="0"/>
        </w:rPr>
        <w:t xml:space="preserve"> </w:t>
      </w:r>
      <w:r w:rsidR="0088485A">
        <w:rPr>
          <w:rStyle w:val="FontStyle12"/>
          <w:b w:val="0"/>
          <w:spacing w:val="0"/>
        </w:rPr>
        <w:t>–</w:t>
      </w:r>
      <w:r w:rsidR="0088485A" w:rsidRPr="0088485A">
        <w:rPr>
          <w:rStyle w:val="FontStyle12"/>
          <w:b w:val="0"/>
          <w:spacing w:val="0"/>
        </w:rPr>
        <w:t xml:space="preserve"> </w:t>
      </w:r>
      <w:r w:rsidR="0088485A">
        <w:rPr>
          <w:rStyle w:val="FontStyle12"/>
          <w:b w:val="0"/>
          <w:spacing w:val="0"/>
          <w:lang w:val="en-US"/>
        </w:rPr>
        <w:t>C</w:t>
      </w:r>
      <w:r w:rsidR="0088485A" w:rsidRPr="0088485A">
        <w:rPr>
          <w:rStyle w:val="FontStyle12"/>
          <w:b w:val="0"/>
          <w:spacing w:val="0"/>
        </w:rPr>
        <w:t>. 310.</w:t>
      </w:r>
    </w:p>
    <w:p w:rsidR="0093681E" w:rsidRPr="00FC3D94" w:rsidRDefault="0093681E" w:rsidP="0093681E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bCs w:val="0"/>
          <w:spacing w:val="0"/>
        </w:rPr>
      </w:pPr>
      <w:r w:rsidRPr="002260F6">
        <w:rPr>
          <w:rStyle w:val="FontStyle12"/>
          <w:b w:val="0"/>
          <w:spacing w:val="0"/>
        </w:rPr>
        <w:t>Ожегов</w:t>
      </w:r>
      <w:r w:rsidRPr="00FC3D94">
        <w:rPr>
          <w:rStyle w:val="FontStyle12"/>
          <w:b w:val="0"/>
          <w:spacing w:val="0"/>
        </w:rPr>
        <w:t xml:space="preserve"> С. И. Слов</w:t>
      </w:r>
      <w:r>
        <w:rPr>
          <w:rStyle w:val="FontStyle12"/>
          <w:b w:val="0"/>
          <w:spacing w:val="0"/>
        </w:rPr>
        <w:t>арь русского языка</w:t>
      </w:r>
      <w:r>
        <w:rPr>
          <w:rStyle w:val="FontStyle12"/>
          <w:b w:val="0"/>
          <w:spacing w:val="0"/>
          <w:lang w:val="uk-UA"/>
        </w:rPr>
        <w:t xml:space="preserve"> / И.С. Ожегов.</w:t>
      </w:r>
      <w:r>
        <w:rPr>
          <w:rStyle w:val="FontStyle12"/>
          <w:b w:val="0"/>
          <w:spacing w:val="0"/>
        </w:rPr>
        <w:t xml:space="preserve"> –</w:t>
      </w:r>
      <w:r w:rsidRPr="00FC3D94">
        <w:rPr>
          <w:rStyle w:val="FontStyle12"/>
          <w:b w:val="0"/>
          <w:spacing w:val="0"/>
        </w:rPr>
        <w:t xml:space="preserve"> М: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>Русский язык, 1987.</w:t>
      </w:r>
      <w:r>
        <w:rPr>
          <w:rStyle w:val="FontStyle12"/>
          <w:b w:val="0"/>
          <w:spacing w:val="0"/>
          <w:lang w:val="uk-UA"/>
        </w:rPr>
        <w:t xml:space="preserve"> </w:t>
      </w:r>
      <w:r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405. </w:t>
      </w:r>
    </w:p>
    <w:p w:rsidR="00FC3D94" w:rsidRPr="00FC3D94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bCs w:val="0"/>
          <w:spacing w:val="0"/>
        </w:rPr>
      </w:pPr>
      <w:r w:rsidRPr="00FC3D94">
        <w:rPr>
          <w:rStyle w:val="FontStyle12"/>
          <w:b w:val="0"/>
          <w:spacing w:val="0"/>
        </w:rPr>
        <w:lastRenderedPageBreak/>
        <w:t>С</w:t>
      </w:r>
      <w:r w:rsidRPr="002260F6">
        <w:rPr>
          <w:rStyle w:val="FontStyle12"/>
          <w:b w:val="0"/>
          <w:spacing w:val="0"/>
        </w:rPr>
        <w:t>ловарь</w:t>
      </w:r>
      <w:r w:rsidR="002260F6">
        <w:rPr>
          <w:rStyle w:val="FontStyle12"/>
          <w:b w:val="0"/>
          <w:spacing w:val="0"/>
        </w:rPr>
        <w:t xml:space="preserve"> иностранных слов </w:t>
      </w:r>
      <w:r w:rsidR="002260F6" w:rsidRPr="002260F6">
        <w:rPr>
          <w:rStyle w:val="FontStyle12"/>
          <w:b w:val="0"/>
          <w:spacing w:val="0"/>
        </w:rPr>
        <w:t xml:space="preserve">[ </w:t>
      </w:r>
      <w:r w:rsidR="002260F6">
        <w:rPr>
          <w:rStyle w:val="FontStyle12"/>
          <w:b w:val="0"/>
          <w:spacing w:val="0"/>
        </w:rPr>
        <w:t>гл.ред. А.Г. Спиркин</w:t>
      </w:r>
      <w:r w:rsidR="002260F6" w:rsidRPr="002260F6">
        <w:rPr>
          <w:rStyle w:val="FontStyle12"/>
          <w:b w:val="0"/>
          <w:spacing w:val="0"/>
        </w:rPr>
        <w:t>].</w:t>
      </w:r>
      <w:r w:rsidRPr="00FC3D94">
        <w:rPr>
          <w:rStyle w:val="FontStyle12"/>
          <w:b w:val="0"/>
          <w:spacing w:val="0"/>
        </w:rPr>
        <w:t xml:space="preserve"> </w:t>
      </w:r>
      <w:r w:rsidR="002260F6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М.:</w:t>
      </w:r>
      <w:r w:rsidRPr="00FC3D94">
        <w:rPr>
          <w:rStyle w:val="FontStyle12"/>
          <w:b w:val="0"/>
          <w:spacing w:val="0"/>
          <w:lang w:val="uk-UA"/>
        </w:rPr>
        <w:t xml:space="preserve"> </w:t>
      </w:r>
      <w:r w:rsidRPr="00FC3D94">
        <w:rPr>
          <w:rStyle w:val="FontStyle12"/>
          <w:b w:val="0"/>
          <w:spacing w:val="0"/>
        </w:rPr>
        <w:t>Русский язык, 1979.</w:t>
      </w:r>
      <w:r w:rsidR="002260F6" w:rsidRPr="002260F6">
        <w:rPr>
          <w:rStyle w:val="FontStyle12"/>
          <w:b w:val="0"/>
          <w:spacing w:val="0"/>
        </w:rPr>
        <w:t xml:space="preserve"> </w:t>
      </w:r>
      <w:r w:rsidR="002260F6">
        <w:rPr>
          <w:rStyle w:val="FontStyle12"/>
          <w:b w:val="0"/>
          <w:spacing w:val="0"/>
        </w:rPr>
        <w:t>–</w:t>
      </w:r>
      <w:r w:rsidRPr="00FC3D94">
        <w:rPr>
          <w:rStyle w:val="FontStyle12"/>
          <w:b w:val="0"/>
          <w:spacing w:val="0"/>
        </w:rPr>
        <w:t xml:space="preserve"> 500 с. </w:t>
      </w:r>
    </w:p>
    <w:p w:rsidR="00FC3D94" w:rsidRPr="00FC3D94" w:rsidRDefault="00FC3D94" w:rsidP="00FC3D94">
      <w:pPr>
        <w:pStyle w:val="Style2"/>
        <w:widowControl/>
        <w:spacing w:line="360" w:lineRule="auto"/>
        <w:ind w:left="720"/>
        <w:jc w:val="both"/>
        <w:rPr>
          <w:rStyle w:val="FontStyle12"/>
          <w:b w:val="0"/>
          <w:spacing w:val="0"/>
        </w:rPr>
      </w:pPr>
    </w:p>
    <w:p w:rsidR="00FC3D94" w:rsidRPr="002032A3" w:rsidRDefault="00FC3D94" w:rsidP="002032A3">
      <w:pPr>
        <w:pStyle w:val="Style4"/>
        <w:widowControl/>
        <w:tabs>
          <w:tab w:val="left" w:pos="374"/>
        </w:tabs>
        <w:spacing w:line="360" w:lineRule="auto"/>
        <w:jc w:val="center"/>
        <w:rPr>
          <w:rStyle w:val="FontStyle12"/>
          <w:spacing w:val="0"/>
          <w:lang w:val="uk-UA"/>
        </w:rPr>
      </w:pPr>
      <w:r w:rsidRPr="002032A3">
        <w:rPr>
          <w:rStyle w:val="FontStyle12"/>
          <w:spacing w:val="0"/>
        </w:rPr>
        <w:t>Д</w:t>
      </w:r>
      <w:r w:rsidRPr="002032A3">
        <w:rPr>
          <w:rStyle w:val="FontStyle12"/>
          <w:spacing w:val="0"/>
          <w:lang w:val="uk-UA"/>
        </w:rPr>
        <w:t>ОСЛІДЖУВАНИЙ МАТЕРІАЛ</w:t>
      </w:r>
    </w:p>
    <w:p w:rsidR="00FC3D94" w:rsidRPr="00F9172D" w:rsidRDefault="00FC3D94" w:rsidP="00FC3D94">
      <w:pPr>
        <w:pStyle w:val="Style2"/>
        <w:widowControl/>
        <w:numPr>
          <w:ilvl w:val="0"/>
          <w:numId w:val="24"/>
        </w:numPr>
        <w:spacing w:line="360" w:lineRule="auto"/>
        <w:jc w:val="both"/>
        <w:rPr>
          <w:rStyle w:val="FontStyle12"/>
          <w:b w:val="0"/>
          <w:bCs w:val="0"/>
          <w:spacing w:val="0"/>
          <w:lang w:val="en-US"/>
        </w:rPr>
      </w:pPr>
      <w:r w:rsidRPr="00F9172D">
        <w:rPr>
          <w:rStyle w:val="FontStyle12"/>
          <w:b w:val="0"/>
          <w:spacing w:val="0"/>
          <w:lang w:val="en-US"/>
        </w:rPr>
        <w:t xml:space="preserve">Christie A. Selected </w:t>
      </w:r>
      <w:r w:rsidRPr="00FC3D94">
        <w:rPr>
          <w:rStyle w:val="FontStyle12"/>
          <w:b w:val="0"/>
          <w:spacing w:val="0"/>
          <w:lang w:val="en-US"/>
        </w:rPr>
        <w:t>Detective</w:t>
      </w:r>
      <w:r w:rsidRPr="00F9172D">
        <w:rPr>
          <w:rStyle w:val="FontStyle12"/>
          <w:b w:val="0"/>
          <w:spacing w:val="0"/>
          <w:lang w:val="en-US"/>
        </w:rPr>
        <w:t xml:space="preserve"> </w:t>
      </w:r>
      <w:r w:rsidRPr="00FC3D94">
        <w:rPr>
          <w:rStyle w:val="FontStyle12"/>
          <w:b w:val="0"/>
          <w:spacing w:val="0"/>
          <w:lang w:val="en-US"/>
        </w:rPr>
        <w:t>Prose</w:t>
      </w:r>
      <w:r w:rsidR="00F9172D">
        <w:rPr>
          <w:rStyle w:val="FontStyle12"/>
          <w:b w:val="0"/>
          <w:spacing w:val="0"/>
          <w:lang w:val="uk-UA"/>
        </w:rPr>
        <w:t xml:space="preserve"> / </w:t>
      </w:r>
      <w:r w:rsidR="00F9172D">
        <w:rPr>
          <w:rStyle w:val="FontStyle12"/>
          <w:b w:val="0"/>
          <w:spacing w:val="0"/>
          <w:lang w:val="en-US"/>
        </w:rPr>
        <w:t>A. Christie</w:t>
      </w:r>
      <w:r w:rsidRPr="00F9172D">
        <w:rPr>
          <w:rStyle w:val="FontStyle12"/>
          <w:b w:val="0"/>
          <w:spacing w:val="0"/>
          <w:lang w:val="en-US"/>
        </w:rPr>
        <w:t xml:space="preserve">. </w:t>
      </w:r>
      <w:r w:rsidR="00F9172D" w:rsidRPr="00F9172D">
        <w:rPr>
          <w:rStyle w:val="FontStyle12"/>
          <w:b w:val="0"/>
          <w:spacing w:val="0"/>
          <w:lang w:val="en-US"/>
        </w:rPr>
        <w:t>–</w:t>
      </w:r>
      <w:r w:rsidRPr="00F9172D">
        <w:rPr>
          <w:rStyle w:val="FontStyle12"/>
          <w:b w:val="0"/>
          <w:spacing w:val="0"/>
          <w:lang w:val="en-US"/>
        </w:rPr>
        <w:t xml:space="preserve"> </w:t>
      </w:r>
      <w:r w:rsidRPr="00FC3D94">
        <w:rPr>
          <w:rStyle w:val="FontStyle12"/>
          <w:b w:val="0"/>
          <w:spacing w:val="0"/>
          <w:lang w:val="en-US"/>
        </w:rPr>
        <w:t>Moscow</w:t>
      </w:r>
      <w:r w:rsidRPr="00F9172D">
        <w:rPr>
          <w:rStyle w:val="FontStyle12"/>
          <w:b w:val="0"/>
          <w:spacing w:val="0"/>
          <w:lang w:val="en-US"/>
        </w:rPr>
        <w:t xml:space="preserve">, 1989. - </w:t>
      </w:r>
      <w:r w:rsidRPr="00FC3D94">
        <w:rPr>
          <w:rStyle w:val="FontStyle12"/>
          <w:b w:val="0"/>
          <w:spacing w:val="0"/>
        </w:rPr>
        <w:t>С</w:t>
      </w:r>
      <w:r w:rsidRPr="00F9172D">
        <w:rPr>
          <w:rStyle w:val="FontStyle12"/>
          <w:b w:val="0"/>
          <w:spacing w:val="0"/>
          <w:lang w:val="en-US"/>
        </w:rPr>
        <w:t xml:space="preserve">. 155-305.  </w:t>
      </w:r>
    </w:p>
    <w:p w:rsidR="00FC3D94" w:rsidRPr="00F9172D" w:rsidRDefault="00FC3D94" w:rsidP="00FC3D94">
      <w:pPr>
        <w:pStyle w:val="Style1"/>
        <w:widowControl/>
        <w:spacing w:line="360" w:lineRule="auto"/>
        <w:ind w:firstLine="709"/>
        <w:rPr>
          <w:rStyle w:val="FontStyle12"/>
          <w:b w:val="0"/>
          <w:i/>
          <w:spacing w:val="0"/>
          <w:lang w:val="en-US" w:eastAsia="en-US"/>
        </w:rPr>
      </w:pPr>
    </w:p>
    <w:p w:rsidR="00BC6581" w:rsidRPr="00F23203" w:rsidRDefault="00BC6581" w:rsidP="00F23203">
      <w:pPr>
        <w:pStyle w:val="Style2"/>
        <w:widowControl/>
        <w:spacing w:line="360" w:lineRule="auto"/>
        <w:rPr>
          <w:sz w:val="26"/>
          <w:szCs w:val="26"/>
          <w:lang w:val="en-US" w:eastAsia="en-US"/>
        </w:rPr>
      </w:pPr>
      <w:bookmarkStart w:id="0" w:name="_GoBack"/>
      <w:bookmarkEnd w:id="0"/>
    </w:p>
    <w:sectPr w:rsidR="00BC6581" w:rsidRPr="00F23203" w:rsidSect="00EF5214">
      <w:footerReference w:type="default" r:id="rId9"/>
      <w:type w:val="nextColumn"/>
      <w:pgSz w:w="11907" w:h="16840" w:code="9"/>
      <w:pgMar w:top="1134" w:right="567" w:bottom="1134" w:left="1701" w:header="720" w:footer="34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45D7" w:rsidRDefault="006E45D7" w:rsidP="00583BB6">
      <w:r>
        <w:separator/>
      </w:r>
    </w:p>
  </w:endnote>
  <w:endnote w:type="continuationSeparator" w:id="0">
    <w:p w:rsidR="006E45D7" w:rsidRDefault="006E45D7" w:rsidP="00583B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78847376"/>
      <w:docPartObj>
        <w:docPartGallery w:val="Page Numbers (Bottom of Page)"/>
        <w:docPartUnique/>
      </w:docPartObj>
    </w:sdtPr>
    <w:sdtEndPr/>
    <w:sdtContent>
      <w:p w:rsidR="004B5D15" w:rsidRPr="00EF5214" w:rsidRDefault="004B5D15">
        <w:pPr>
          <w:pStyle w:val="a8"/>
          <w:jc w:val="right"/>
        </w:pPr>
        <w:r w:rsidRPr="00EF5214">
          <w:fldChar w:fldCharType="begin"/>
        </w:r>
        <w:r w:rsidRPr="00EF5214">
          <w:instrText>PAGE   \* MERGEFORMAT</w:instrText>
        </w:r>
        <w:r w:rsidRPr="00EF5214">
          <w:fldChar w:fldCharType="separate"/>
        </w:r>
        <w:r w:rsidR="00F23203" w:rsidRPr="00F23203">
          <w:rPr>
            <w:noProof/>
            <w:lang w:val="ru-RU"/>
          </w:rPr>
          <w:t>12</w:t>
        </w:r>
        <w:r w:rsidRPr="00EF5214">
          <w:fldChar w:fldCharType="end"/>
        </w:r>
      </w:p>
    </w:sdtContent>
  </w:sdt>
  <w:p w:rsidR="004B5D15" w:rsidRDefault="004B5D15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45D7" w:rsidRDefault="006E45D7" w:rsidP="00583BB6">
      <w:r>
        <w:separator/>
      </w:r>
    </w:p>
  </w:footnote>
  <w:footnote w:type="continuationSeparator" w:id="0">
    <w:p w:rsidR="006E45D7" w:rsidRDefault="006E45D7" w:rsidP="00583B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EEFA768C"/>
    <w:lvl w:ilvl="0">
      <w:numFmt w:val="bullet"/>
      <w:lvlText w:val="*"/>
      <w:lvlJc w:val="left"/>
    </w:lvl>
  </w:abstractNum>
  <w:abstractNum w:abstractNumId="1">
    <w:nsid w:val="02A648D5"/>
    <w:multiLevelType w:val="singleLevel"/>
    <w:tmpl w:val="1FB8534A"/>
    <w:lvl w:ilvl="0">
      <w:start w:val="10"/>
      <w:numFmt w:val="decimal"/>
      <w:lvlText w:val="%1."/>
      <w:legacy w:legacy="1" w:legacySpace="0" w:legacyIndent="422"/>
      <w:lvlJc w:val="left"/>
      <w:rPr>
        <w:rFonts w:ascii="Times New Roman" w:hAnsi="Times New Roman" w:cs="Times New Roman" w:hint="default"/>
      </w:rPr>
    </w:lvl>
  </w:abstractNum>
  <w:abstractNum w:abstractNumId="2">
    <w:nsid w:val="05FF2666"/>
    <w:multiLevelType w:val="hybridMultilevel"/>
    <w:tmpl w:val="B9129AF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02B5B35"/>
    <w:multiLevelType w:val="singleLevel"/>
    <w:tmpl w:val="1FB8534A"/>
    <w:lvl w:ilvl="0">
      <w:start w:val="1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4">
    <w:nsid w:val="21A97EE8"/>
    <w:multiLevelType w:val="hybridMultilevel"/>
    <w:tmpl w:val="D780CF1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241211AC"/>
    <w:multiLevelType w:val="hybridMultilevel"/>
    <w:tmpl w:val="4EA0D0C4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6">
    <w:nsid w:val="291E1AB3"/>
    <w:multiLevelType w:val="singleLevel"/>
    <w:tmpl w:val="1FB8534A"/>
    <w:lvl w:ilvl="0">
      <w:start w:val="41"/>
      <w:numFmt w:val="decimal"/>
      <w:lvlText w:val="%1."/>
      <w:legacy w:legacy="1" w:legacySpace="0" w:legacyIndent="374"/>
      <w:lvlJc w:val="left"/>
      <w:rPr>
        <w:rFonts w:ascii="Times New Roman" w:hAnsi="Times New Roman" w:cs="Times New Roman" w:hint="default"/>
      </w:rPr>
    </w:lvl>
  </w:abstractNum>
  <w:abstractNum w:abstractNumId="7">
    <w:nsid w:val="36E7035D"/>
    <w:multiLevelType w:val="singleLevel"/>
    <w:tmpl w:val="1FB8534A"/>
    <w:lvl w:ilvl="0">
      <w:start w:val="35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8">
    <w:nsid w:val="36FF1E20"/>
    <w:multiLevelType w:val="singleLevel"/>
    <w:tmpl w:val="1FB8534A"/>
    <w:lvl w:ilvl="0">
      <w:start w:val="19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9">
    <w:nsid w:val="40012C57"/>
    <w:multiLevelType w:val="singleLevel"/>
    <w:tmpl w:val="1FB8534A"/>
    <w:lvl w:ilvl="0">
      <w:start w:val="1"/>
      <w:numFmt w:val="decimal"/>
      <w:lvlText w:val="%1.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10">
    <w:nsid w:val="44CA46E6"/>
    <w:multiLevelType w:val="hybridMultilevel"/>
    <w:tmpl w:val="9872C7D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>
    <w:nsid w:val="45632C8D"/>
    <w:multiLevelType w:val="hybridMultilevel"/>
    <w:tmpl w:val="76700B74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2">
    <w:nsid w:val="45A2090C"/>
    <w:multiLevelType w:val="singleLevel"/>
    <w:tmpl w:val="1FB8534A"/>
    <w:lvl w:ilvl="0">
      <w:start w:val="1"/>
      <w:numFmt w:val="decimal"/>
      <w:lvlText w:val="%1.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abstractNum w:abstractNumId="13">
    <w:nsid w:val="5A776173"/>
    <w:multiLevelType w:val="multilevel"/>
    <w:tmpl w:val="A76A26D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4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5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040" w:hanging="2160"/>
      </w:pPr>
      <w:rPr>
        <w:rFonts w:hint="default"/>
      </w:rPr>
    </w:lvl>
  </w:abstractNum>
  <w:abstractNum w:abstractNumId="14">
    <w:nsid w:val="61D62B9A"/>
    <w:multiLevelType w:val="hybridMultilevel"/>
    <w:tmpl w:val="FC5CE9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CB179E"/>
    <w:multiLevelType w:val="multilevel"/>
    <w:tmpl w:val="65D88286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abstractNum w:abstractNumId="16">
    <w:nsid w:val="71D538F0"/>
    <w:multiLevelType w:val="singleLevel"/>
    <w:tmpl w:val="1FB8534A"/>
    <w:lvl w:ilvl="0">
      <w:start w:val="2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17">
    <w:nsid w:val="74650F86"/>
    <w:multiLevelType w:val="singleLevel"/>
    <w:tmpl w:val="1FB8534A"/>
    <w:lvl w:ilvl="0">
      <w:start w:val="25"/>
      <w:numFmt w:val="decimal"/>
      <w:lvlText w:val="%1."/>
      <w:legacy w:legacy="1" w:legacySpace="0" w:legacyIndent="365"/>
      <w:lvlJc w:val="left"/>
      <w:rPr>
        <w:rFonts w:ascii="Times New Roman" w:hAnsi="Times New Roman" w:cs="Times New Roman" w:hint="default"/>
      </w:rPr>
    </w:lvl>
  </w:abstractNum>
  <w:abstractNum w:abstractNumId="18">
    <w:nsid w:val="74E3026A"/>
    <w:multiLevelType w:val="singleLevel"/>
    <w:tmpl w:val="1FB8534A"/>
    <w:lvl w:ilvl="0">
      <w:start w:val="2"/>
      <w:numFmt w:val="decimal"/>
      <w:lvlText w:val="%1."/>
      <w:legacy w:legacy="1" w:legacySpace="0" w:legacyIndent="346"/>
      <w:lvlJc w:val="left"/>
      <w:rPr>
        <w:rFonts w:ascii="Times New Roman" w:hAnsi="Times New Roman" w:cs="Times New Roman" w:hint="default"/>
      </w:rPr>
    </w:lvl>
  </w:abstractNum>
  <w:abstractNum w:abstractNumId="19">
    <w:nsid w:val="75145849"/>
    <w:multiLevelType w:val="hybridMultilevel"/>
    <w:tmpl w:val="56766F36"/>
    <w:lvl w:ilvl="0" w:tplc="0422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0">
    <w:nsid w:val="7BB47BAE"/>
    <w:multiLevelType w:val="hybridMultilevel"/>
    <w:tmpl w:val="1E4826A2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12"/>
    <w:lvlOverride w:ilvl="0">
      <w:lvl w:ilvl="0">
        <w:start w:val="1"/>
        <w:numFmt w:val="decimal"/>
        <w:lvlText w:val="%1."/>
        <w:legacy w:legacy="1" w:legacySpace="0" w:legacyIndent="297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355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18"/>
  </w:num>
  <w:num w:numId="6">
    <w:abstractNumId w:val="0"/>
    <w:lvlOverride w:ilvl="0">
      <w:lvl w:ilvl="0">
        <w:start w:val="65535"/>
        <w:numFmt w:val="bullet"/>
        <w:lvlText w:val="•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2"/>
  </w:num>
  <w:num w:numId="8">
    <w:abstractNumId w:val="0"/>
    <w:lvlOverride w:ilvl="0">
      <w:lvl w:ilvl="0">
        <w:start w:val="65535"/>
        <w:numFmt w:val="bullet"/>
        <w:lvlText w:val="•"/>
        <w:legacy w:legacy="1" w:legacySpace="0" w:legacyIndent="356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0"/>
    <w:lvlOverride w:ilvl="0">
      <w:lvl w:ilvl="0">
        <w:start w:val="65535"/>
        <w:numFmt w:val="bullet"/>
        <w:lvlText w:val="•"/>
        <w:legacy w:legacy="1" w:legacySpace="0" w:legacyIndent="345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0"/>
    <w:lvlOverride w:ilvl="0">
      <w:lvl w:ilvl="0">
        <w:start w:val="65535"/>
        <w:numFmt w:val="bullet"/>
        <w:lvlText w:val="•"/>
        <w:legacy w:legacy="1" w:legacySpace="0" w:legacyIndent="346"/>
        <w:lvlJc w:val="left"/>
        <w:rPr>
          <w:rFonts w:ascii="Times New Roman" w:hAnsi="Times New Roman" w:cs="Times New Roman" w:hint="default"/>
        </w:rPr>
      </w:lvl>
    </w:lvlOverride>
  </w:num>
  <w:num w:numId="11">
    <w:abstractNumId w:val="3"/>
  </w:num>
  <w:num w:numId="12">
    <w:abstractNumId w:val="0"/>
    <w:lvlOverride w:ilvl="0">
      <w:lvl w:ilvl="0">
        <w:start w:val="65535"/>
        <w:numFmt w:val="bullet"/>
        <w:lvlText w:val="-"/>
        <w:legacy w:legacy="1" w:legacySpace="0" w:legacyIndent="350"/>
        <w:lvlJc w:val="left"/>
        <w:rPr>
          <w:rFonts w:ascii="Times New Roman" w:hAnsi="Times New Roman" w:cs="Times New Roman" w:hint="default"/>
          <w:lang w:val="en-US"/>
        </w:rPr>
      </w:lvl>
    </w:lvlOverride>
  </w:num>
  <w:num w:numId="13">
    <w:abstractNumId w:val="0"/>
    <w:lvlOverride w:ilvl="0">
      <w:lvl w:ilvl="0">
        <w:start w:val="65535"/>
        <w:numFmt w:val="bullet"/>
        <w:lvlText w:val="-"/>
        <w:legacy w:legacy="1" w:legacySpace="0" w:legacyIndent="351"/>
        <w:lvlJc w:val="left"/>
        <w:rPr>
          <w:rFonts w:ascii="Times New Roman" w:hAnsi="Times New Roman" w:cs="Times New Roman" w:hint="default"/>
          <w:lang w:val="uk-UA"/>
        </w:rPr>
      </w:lvl>
    </w:lvlOverride>
  </w:num>
  <w:num w:numId="14">
    <w:abstractNumId w:val="16"/>
  </w:num>
  <w:num w:numId="15">
    <w:abstractNumId w:val="1"/>
  </w:num>
  <w:num w:numId="16">
    <w:abstractNumId w:val="8"/>
  </w:num>
  <w:num w:numId="17">
    <w:abstractNumId w:val="17"/>
  </w:num>
  <w:num w:numId="18">
    <w:abstractNumId w:val="7"/>
  </w:num>
  <w:num w:numId="19">
    <w:abstractNumId w:val="6"/>
  </w:num>
  <w:num w:numId="20">
    <w:abstractNumId w:val="5"/>
  </w:num>
  <w:num w:numId="21">
    <w:abstractNumId w:val="11"/>
  </w:num>
  <w:num w:numId="22">
    <w:abstractNumId w:val="4"/>
  </w:num>
  <w:num w:numId="23">
    <w:abstractNumId w:val="10"/>
  </w:num>
  <w:num w:numId="24">
    <w:abstractNumId w:val="14"/>
  </w:num>
  <w:num w:numId="25">
    <w:abstractNumId w:val="15"/>
  </w:num>
  <w:num w:numId="26">
    <w:abstractNumId w:val="13"/>
  </w:num>
  <w:num w:numId="27">
    <w:abstractNumId w:val="19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6D3"/>
    <w:rsid w:val="000202A7"/>
    <w:rsid w:val="0002215E"/>
    <w:rsid w:val="0005231C"/>
    <w:rsid w:val="00054896"/>
    <w:rsid w:val="00055E93"/>
    <w:rsid w:val="00057491"/>
    <w:rsid w:val="00063860"/>
    <w:rsid w:val="00063AA7"/>
    <w:rsid w:val="000737D3"/>
    <w:rsid w:val="00080329"/>
    <w:rsid w:val="00082B97"/>
    <w:rsid w:val="00091A69"/>
    <w:rsid w:val="00097245"/>
    <w:rsid w:val="000A5838"/>
    <w:rsid w:val="000A7113"/>
    <w:rsid w:val="000A769B"/>
    <w:rsid w:val="000B5DF9"/>
    <w:rsid w:val="000C1AA7"/>
    <w:rsid w:val="000C2796"/>
    <w:rsid w:val="000C494A"/>
    <w:rsid w:val="000D0DFD"/>
    <w:rsid w:val="000D1E54"/>
    <w:rsid w:val="000D5B6B"/>
    <w:rsid w:val="000E1BE4"/>
    <w:rsid w:val="001069AB"/>
    <w:rsid w:val="0010741B"/>
    <w:rsid w:val="001147E9"/>
    <w:rsid w:val="00155FA6"/>
    <w:rsid w:val="0018217C"/>
    <w:rsid w:val="001927DE"/>
    <w:rsid w:val="001B7FFA"/>
    <w:rsid w:val="001D4FB7"/>
    <w:rsid w:val="001D5D13"/>
    <w:rsid w:val="001E1736"/>
    <w:rsid w:val="001E20C9"/>
    <w:rsid w:val="001F2D65"/>
    <w:rsid w:val="001F54EF"/>
    <w:rsid w:val="001F7501"/>
    <w:rsid w:val="002025EC"/>
    <w:rsid w:val="002032A3"/>
    <w:rsid w:val="00222105"/>
    <w:rsid w:val="0022504E"/>
    <w:rsid w:val="002260F6"/>
    <w:rsid w:val="00227783"/>
    <w:rsid w:val="0023033A"/>
    <w:rsid w:val="00232807"/>
    <w:rsid w:val="0023787F"/>
    <w:rsid w:val="00241999"/>
    <w:rsid w:val="0024665B"/>
    <w:rsid w:val="00247ADB"/>
    <w:rsid w:val="0026147D"/>
    <w:rsid w:val="0026179A"/>
    <w:rsid w:val="00263124"/>
    <w:rsid w:val="00273088"/>
    <w:rsid w:val="00292FBA"/>
    <w:rsid w:val="002A6EAD"/>
    <w:rsid w:val="002C07B6"/>
    <w:rsid w:val="002C726C"/>
    <w:rsid w:val="002F4FEB"/>
    <w:rsid w:val="00306E75"/>
    <w:rsid w:val="00360B41"/>
    <w:rsid w:val="003670AD"/>
    <w:rsid w:val="00383CB5"/>
    <w:rsid w:val="00391FEA"/>
    <w:rsid w:val="0039480E"/>
    <w:rsid w:val="00395D43"/>
    <w:rsid w:val="003A60EA"/>
    <w:rsid w:val="003B4C81"/>
    <w:rsid w:val="003C48F7"/>
    <w:rsid w:val="003D1FE6"/>
    <w:rsid w:val="003D50AE"/>
    <w:rsid w:val="003E2517"/>
    <w:rsid w:val="003E5E42"/>
    <w:rsid w:val="003E7589"/>
    <w:rsid w:val="004175EE"/>
    <w:rsid w:val="00421D08"/>
    <w:rsid w:val="00450190"/>
    <w:rsid w:val="00452F62"/>
    <w:rsid w:val="004546AE"/>
    <w:rsid w:val="004660A5"/>
    <w:rsid w:val="004716D3"/>
    <w:rsid w:val="00471998"/>
    <w:rsid w:val="004869DF"/>
    <w:rsid w:val="00486F8A"/>
    <w:rsid w:val="00486FE3"/>
    <w:rsid w:val="004A525A"/>
    <w:rsid w:val="004B5D15"/>
    <w:rsid w:val="004C6C98"/>
    <w:rsid w:val="004D40AA"/>
    <w:rsid w:val="004D41F0"/>
    <w:rsid w:val="00503C1E"/>
    <w:rsid w:val="00503F09"/>
    <w:rsid w:val="00520750"/>
    <w:rsid w:val="00524332"/>
    <w:rsid w:val="00536DFB"/>
    <w:rsid w:val="0053792D"/>
    <w:rsid w:val="00540863"/>
    <w:rsid w:val="0054464A"/>
    <w:rsid w:val="00575D41"/>
    <w:rsid w:val="00583B80"/>
    <w:rsid w:val="00583BB6"/>
    <w:rsid w:val="00594797"/>
    <w:rsid w:val="005A0292"/>
    <w:rsid w:val="005A3133"/>
    <w:rsid w:val="005C11C9"/>
    <w:rsid w:val="005D0847"/>
    <w:rsid w:val="005F5BD4"/>
    <w:rsid w:val="006114EF"/>
    <w:rsid w:val="00612B52"/>
    <w:rsid w:val="00624834"/>
    <w:rsid w:val="00631867"/>
    <w:rsid w:val="00637E8A"/>
    <w:rsid w:val="006452A6"/>
    <w:rsid w:val="00654846"/>
    <w:rsid w:val="006907ED"/>
    <w:rsid w:val="006B31F0"/>
    <w:rsid w:val="006C56D6"/>
    <w:rsid w:val="006D20C8"/>
    <w:rsid w:val="006E1345"/>
    <w:rsid w:val="006E45D7"/>
    <w:rsid w:val="006F056F"/>
    <w:rsid w:val="006F0BFF"/>
    <w:rsid w:val="007154B9"/>
    <w:rsid w:val="00715708"/>
    <w:rsid w:val="00747E16"/>
    <w:rsid w:val="00774B52"/>
    <w:rsid w:val="007A1537"/>
    <w:rsid w:val="007C5A52"/>
    <w:rsid w:val="007C62F7"/>
    <w:rsid w:val="007C71AD"/>
    <w:rsid w:val="007D2336"/>
    <w:rsid w:val="007D4C67"/>
    <w:rsid w:val="007D6490"/>
    <w:rsid w:val="007F3A2A"/>
    <w:rsid w:val="00800940"/>
    <w:rsid w:val="008346B0"/>
    <w:rsid w:val="00856292"/>
    <w:rsid w:val="00862641"/>
    <w:rsid w:val="00864E84"/>
    <w:rsid w:val="00865382"/>
    <w:rsid w:val="008661A1"/>
    <w:rsid w:val="00877BD9"/>
    <w:rsid w:val="0088119F"/>
    <w:rsid w:val="0088485A"/>
    <w:rsid w:val="0089484A"/>
    <w:rsid w:val="008A4525"/>
    <w:rsid w:val="008A7D28"/>
    <w:rsid w:val="008B307B"/>
    <w:rsid w:val="008D2C37"/>
    <w:rsid w:val="008F1135"/>
    <w:rsid w:val="009121CB"/>
    <w:rsid w:val="009168DE"/>
    <w:rsid w:val="00922BDA"/>
    <w:rsid w:val="009262EB"/>
    <w:rsid w:val="0092687A"/>
    <w:rsid w:val="0093681E"/>
    <w:rsid w:val="00973E3E"/>
    <w:rsid w:val="009761DF"/>
    <w:rsid w:val="009872E4"/>
    <w:rsid w:val="00987829"/>
    <w:rsid w:val="00987D20"/>
    <w:rsid w:val="009A2399"/>
    <w:rsid w:val="009B0CF7"/>
    <w:rsid w:val="009B761B"/>
    <w:rsid w:val="009B7918"/>
    <w:rsid w:val="009D0C99"/>
    <w:rsid w:val="009D2393"/>
    <w:rsid w:val="009E1526"/>
    <w:rsid w:val="009E20AF"/>
    <w:rsid w:val="009E2472"/>
    <w:rsid w:val="009F2626"/>
    <w:rsid w:val="00A0062C"/>
    <w:rsid w:val="00A12C94"/>
    <w:rsid w:val="00A17944"/>
    <w:rsid w:val="00A36316"/>
    <w:rsid w:val="00A9743A"/>
    <w:rsid w:val="00AA348D"/>
    <w:rsid w:val="00AD591A"/>
    <w:rsid w:val="00AE0A65"/>
    <w:rsid w:val="00AE1AEC"/>
    <w:rsid w:val="00AF5186"/>
    <w:rsid w:val="00AF6104"/>
    <w:rsid w:val="00B027C9"/>
    <w:rsid w:val="00B14179"/>
    <w:rsid w:val="00B3235D"/>
    <w:rsid w:val="00B41033"/>
    <w:rsid w:val="00B56183"/>
    <w:rsid w:val="00B72DE7"/>
    <w:rsid w:val="00B75229"/>
    <w:rsid w:val="00B80BD6"/>
    <w:rsid w:val="00B938CE"/>
    <w:rsid w:val="00BA6616"/>
    <w:rsid w:val="00BB2278"/>
    <w:rsid w:val="00BC293C"/>
    <w:rsid w:val="00BC6581"/>
    <w:rsid w:val="00BF2132"/>
    <w:rsid w:val="00BF7063"/>
    <w:rsid w:val="00C07F82"/>
    <w:rsid w:val="00C13520"/>
    <w:rsid w:val="00C17F69"/>
    <w:rsid w:val="00C23F91"/>
    <w:rsid w:val="00C33342"/>
    <w:rsid w:val="00C3462D"/>
    <w:rsid w:val="00C35B22"/>
    <w:rsid w:val="00C36B37"/>
    <w:rsid w:val="00C436A9"/>
    <w:rsid w:val="00C44A34"/>
    <w:rsid w:val="00C522A6"/>
    <w:rsid w:val="00CC4550"/>
    <w:rsid w:val="00CE4419"/>
    <w:rsid w:val="00CF4EFF"/>
    <w:rsid w:val="00D15E99"/>
    <w:rsid w:val="00D16346"/>
    <w:rsid w:val="00D254E6"/>
    <w:rsid w:val="00D32E4E"/>
    <w:rsid w:val="00D40363"/>
    <w:rsid w:val="00D479C0"/>
    <w:rsid w:val="00D640B1"/>
    <w:rsid w:val="00D73587"/>
    <w:rsid w:val="00DB4277"/>
    <w:rsid w:val="00DE1FA9"/>
    <w:rsid w:val="00DF4F71"/>
    <w:rsid w:val="00E05D9C"/>
    <w:rsid w:val="00E136F5"/>
    <w:rsid w:val="00E145DC"/>
    <w:rsid w:val="00E24382"/>
    <w:rsid w:val="00E41B98"/>
    <w:rsid w:val="00E45087"/>
    <w:rsid w:val="00E6683F"/>
    <w:rsid w:val="00E75E92"/>
    <w:rsid w:val="00E82806"/>
    <w:rsid w:val="00EB0CA2"/>
    <w:rsid w:val="00EC5159"/>
    <w:rsid w:val="00ED1274"/>
    <w:rsid w:val="00ED5C1E"/>
    <w:rsid w:val="00EF5214"/>
    <w:rsid w:val="00EF6355"/>
    <w:rsid w:val="00F04361"/>
    <w:rsid w:val="00F141DD"/>
    <w:rsid w:val="00F23203"/>
    <w:rsid w:val="00F30FEF"/>
    <w:rsid w:val="00F34BEB"/>
    <w:rsid w:val="00F5494F"/>
    <w:rsid w:val="00F55757"/>
    <w:rsid w:val="00F9172D"/>
    <w:rsid w:val="00FA59E4"/>
    <w:rsid w:val="00FB0788"/>
    <w:rsid w:val="00FC3D94"/>
    <w:rsid w:val="00FC7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DE33299E-AF05-487A-B012-3757E6B47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3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Style2"/>
    <w:basedOn w:val="a"/>
    <w:rsid w:val="00583BB6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3">
    <w:name w:val="Style3"/>
    <w:basedOn w:val="a"/>
    <w:rsid w:val="00583BB6"/>
    <w:pPr>
      <w:widowControl w:val="0"/>
      <w:autoSpaceDE w:val="0"/>
      <w:autoSpaceDN w:val="0"/>
      <w:adjustRightInd w:val="0"/>
      <w:spacing w:line="480" w:lineRule="exact"/>
      <w:ind w:firstLine="725"/>
      <w:jc w:val="both"/>
    </w:pPr>
    <w:rPr>
      <w:lang w:val="ru-RU"/>
    </w:rPr>
  </w:style>
  <w:style w:type="character" w:customStyle="1" w:styleId="FontStyle11">
    <w:name w:val="Font Style11"/>
    <w:rsid w:val="00583BB6"/>
    <w:rPr>
      <w:rFonts w:ascii="Times New Roman" w:hAnsi="Times New Roman" w:cs="Times New Roman"/>
      <w:spacing w:val="-10"/>
      <w:sz w:val="28"/>
      <w:szCs w:val="28"/>
    </w:rPr>
  </w:style>
  <w:style w:type="paragraph" w:customStyle="1" w:styleId="Style1">
    <w:name w:val="Style1"/>
    <w:basedOn w:val="a"/>
    <w:rsid w:val="00583BB6"/>
    <w:pPr>
      <w:widowControl w:val="0"/>
      <w:autoSpaceDE w:val="0"/>
      <w:autoSpaceDN w:val="0"/>
      <w:adjustRightInd w:val="0"/>
      <w:spacing w:line="480" w:lineRule="exact"/>
      <w:ind w:firstLine="725"/>
      <w:jc w:val="both"/>
    </w:pPr>
    <w:rPr>
      <w:lang w:val="ru-RU"/>
    </w:rPr>
  </w:style>
  <w:style w:type="character" w:customStyle="1" w:styleId="FontStyle13">
    <w:name w:val="Font Style13"/>
    <w:rsid w:val="00583BB6"/>
    <w:rPr>
      <w:rFonts w:ascii="Times New Roman" w:hAnsi="Times New Roman" w:cs="Times New Roman"/>
      <w:b/>
      <w:bCs/>
      <w:spacing w:val="-20"/>
      <w:sz w:val="28"/>
      <w:szCs w:val="28"/>
    </w:rPr>
  </w:style>
  <w:style w:type="paragraph" w:customStyle="1" w:styleId="Style4">
    <w:name w:val="Style4"/>
    <w:basedOn w:val="a"/>
    <w:rsid w:val="00583BB6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5">
    <w:name w:val="Style5"/>
    <w:basedOn w:val="a"/>
    <w:rsid w:val="00583BB6"/>
    <w:pPr>
      <w:widowControl w:val="0"/>
      <w:autoSpaceDE w:val="0"/>
      <w:autoSpaceDN w:val="0"/>
      <w:adjustRightInd w:val="0"/>
    </w:pPr>
    <w:rPr>
      <w:lang w:val="ru-RU"/>
    </w:rPr>
  </w:style>
  <w:style w:type="character" w:customStyle="1" w:styleId="FontStyle14">
    <w:name w:val="Font Style14"/>
    <w:rsid w:val="00583BB6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Style6">
    <w:name w:val="Style6"/>
    <w:basedOn w:val="a"/>
    <w:rsid w:val="00583BB6"/>
    <w:pPr>
      <w:widowControl w:val="0"/>
      <w:autoSpaceDE w:val="0"/>
      <w:autoSpaceDN w:val="0"/>
      <w:adjustRightInd w:val="0"/>
      <w:spacing w:line="480" w:lineRule="exact"/>
      <w:ind w:hanging="389"/>
    </w:pPr>
    <w:rPr>
      <w:lang w:val="ru-RU"/>
    </w:rPr>
  </w:style>
  <w:style w:type="paragraph" w:customStyle="1" w:styleId="Style7">
    <w:name w:val="Style7"/>
    <w:basedOn w:val="a"/>
    <w:uiPriority w:val="99"/>
    <w:rsid w:val="00583BB6"/>
    <w:pPr>
      <w:widowControl w:val="0"/>
      <w:autoSpaceDE w:val="0"/>
      <w:autoSpaceDN w:val="0"/>
      <w:adjustRightInd w:val="0"/>
      <w:spacing w:line="490" w:lineRule="exact"/>
    </w:pPr>
    <w:rPr>
      <w:lang w:val="ru-RU"/>
    </w:rPr>
  </w:style>
  <w:style w:type="character" w:customStyle="1" w:styleId="FontStyle12">
    <w:name w:val="Font Style12"/>
    <w:rsid w:val="00583BB6"/>
    <w:rPr>
      <w:rFonts w:ascii="Times New Roman" w:hAnsi="Times New Roman" w:cs="Times New Roman"/>
      <w:b/>
      <w:bCs/>
      <w:spacing w:val="-20"/>
      <w:sz w:val="28"/>
      <w:szCs w:val="28"/>
    </w:rPr>
  </w:style>
  <w:style w:type="paragraph" w:customStyle="1" w:styleId="Style8">
    <w:name w:val="Style8"/>
    <w:basedOn w:val="a"/>
    <w:rsid w:val="00583BB6"/>
    <w:pPr>
      <w:widowControl w:val="0"/>
      <w:autoSpaceDE w:val="0"/>
      <w:autoSpaceDN w:val="0"/>
      <w:adjustRightInd w:val="0"/>
    </w:pPr>
    <w:rPr>
      <w:rFonts w:ascii="Calibri" w:hAnsi="Calibri"/>
      <w:lang w:val="ru-RU"/>
    </w:rPr>
  </w:style>
  <w:style w:type="paragraph" w:styleId="a3">
    <w:name w:val="footnote text"/>
    <w:basedOn w:val="a"/>
    <w:link w:val="a4"/>
    <w:semiHidden/>
    <w:rsid w:val="00583BB6"/>
    <w:rPr>
      <w:sz w:val="20"/>
      <w:szCs w:val="20"/>
    </w:rPr>
  </w:style>
  <w:style w:type="character" w:customStyle="1" w:styleId="a4">
    <w:name w:val="Текст сноски Знак"/>
    <w:basedOn w:val="a0"/>
    <w:link w:val="a3"/>
    <w:semiHidden/>
    <w:rsid w:val="00583BB6"/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character" w:styleId="a5">
    <w:name w:val="footnote reference"/>
    <w:semiHidden/>
    <w:rsid w:val="00583BB6"/>
    <w:rPr>
      <w:vertAlign w:val="superscript"/>
    </w:rPr>
  </w:style>
  <w:style w:type="paragraph" w:styleId="a6">
    <w:name w:val="header"/>
    <w:basedOn w:val="a"/>
    <w:link w:val="a7"/>
    <w:rsid w:val="00583BB6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583BB6"/>
    <w:rPr>
      <w:rFonts w:ascii="Times New Roman" w:eastAsia="Times New Roman" w:hAnsi="Times New Roman" w:cs="Times New Roman"/>
      <w:sz w:val="24"/>
      <w:szCs w:val="24"/>
      <w:lang w:val="en-US" w:eastAsia="ru-RU"/>
    </w:rPr>
  </w:style>
  <w:style w:type="paragraph" w:styleId="a8">
    <w:name w:val="footer"/>
    <w:basedOn w:val="a"/>
    <w:link w:val="a9"/>
    <w:uiPriority w:val="99"/>
    <w:rsid w:val="00583BB6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583BB6"/>
    <w:rPr>
      <w:rFonts w:ascii="Times New Roman" w:eastAsia="Times New Roman" w:hAnsi="Times New Roman" w:cs="Times New Roman"/>
      <w:sz w:val="24"/>
      <w:szCs w:val="24"/>
      <w:lang w:val="en-US" w:eastAsia="ru-RU"/>
    </w:rPr>
  </w:style>
  <w:style w:type="character" w:customStyle="1" w:styleId="FontStyle15">
    <w:name w:val="Font Style15"/>
    <w:rsid w:val="00583BB6"/>
    <w:rPr>
      <w:rFonts w:ascii="Arial" w:hAnsi="Arial" w:cs="Arial"/>
      <w:b/>
      <w:bCs/>
      <w:sz w:val="28"/>
      <w:szCs w:val="28"/>
    </w:rPr>
  </w:style>
  <w:style w:type="paragraph" w:customStyle="1" w:styleId="Style9">
    <w:name w:val="Style9"/>
    <w:basedOn w:val="a"/>
    <w:rsid w:val="00583BB6"/>
    <w:pPr>
      <w:widowControl w:val="0"/>
      <w:autoSpaceDE w:val="0"/>
      <w:autoSpaceDN w:val="0"/>
      <w:adjustRightInd w:val="0"/>
      <w:spacing w:line="326" w:lineRule="exact"/>
      <w:jc w:val="center"/>
    </w:pPr>
    <w:rPr>
      <w:lang w:val="ru-RU"/>
    </w:rPr>
  </w:style>
  <w:style w:type="paragraph" w:customStyle="1" w:styleId="Style10">
    <w:name w:val="Style10"/>
    <w:basedOn w:val="a"/>
    <w:rsid w:val="00583BB6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11">
    <w:name w:val="Style11"/>
    <w:basedOn w:val="a"/>
    <w:rsid w:val="00583BB6"/>
    <w:pPr>
      <w:widowControl w:val="0"/>
      <w:autoSpaceDE w:val="0"/>
      <w:autoSpaceDN w:val="0"/>
      <w:adjustRightInd w:val="0"/>
    </w:pPr>
    <w:rPr>
      <w:lang w:val="ru-RU"/>
    </w:rPr>
  </w:style>
  <w:style w:type="character" w:customStyle="1" w:styleId="FontStyle16">
    <w:name w:val="Font Style16"/>
    <w:rsid w:val="00583BB6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7">
    <w:name w:val="Font Style17"/>
    <w:rsid w:val="00583BB6"/>
    <w:rPr>
      <w:rFonts w:ascii="Times New Roman" w:hAnsi="Times New Roman" w:cs="Times New Roman"/>
      <w:sz w:val="20"/>
      <w:szCs w:val="20"/>
    </w:rPr>
  </w:style>
  <w:style w:type="character" w:customStyle="1" w:styleId="FontStyle18">
    <w:name w:val="Font Style18"/>
    <w:rsid w:val="00583BB6"/>
    <w:rPr>
      <w:rFonts w:ascii="Book Antiqua" w:hAnsi="Book Antiqua" w:cs="Book Antiqua"/>
      <w:b/>
      <w:bCs/>
      <w:sz w:val="26"/>
      <w:szCs w:val="26"/>
    </w:rPr>
  </w:style>
  <w:style w:type="character" w:styleId="aa">
    <w:name w:val="page number"/>
    <w:basedOn w:val="a0"/>
    <w:rsid w:val="00583BB6"/>
  </w:style>
  <w:style w:type="character" w:customStyle="1" w:styleId="FontStyle22">
    <w:name w:val="Font Style22"/>
    <w:basedOn w:val="a0"/>
    <w:uiPriority w:val="99"/>
    <w:rsid w:val="001E1736"/>
    <w:rPr>
      <w:rFonts w:ascii="Times New Roman" w:hAnsi="Times New Roman" w:cs="Times New Roman"/>
      <w:b/>
      <w:bCs/>
      <w:sz w:val="26"/>
      <w:szCs w:val="26"/>
    </w:rPr>
  </w:style>
  <w:style w:type="paragraph" w:styleId="ab">
    <w:name w:val="Normal (Web)"/>
    <w:basedOn w:val="a"/>
    <w:unhideWhenUsed/>
    <w:rsid w:val="001E1736"/>
    <w:pPr>
      <w:spacing w:before="100" w:beforeAutospacing="1" w:after="100" w:afterAutospacing="1"/>
    </w:pPr>
    <w:rPr>
      <w:lang w:val="uk-UA" w:eastAsia="uk-UA"/>
    </w:rPr>
  </w:style>
  <w:style w:type="paragraph" w:styleId="ac">
    <w:name w:val="Plain Text"/>
    <w:basedOn w:val="a"/>
    <w:link w:val="ad"/>
    <w:rsid w:val="00E145DC"/>
    <w:rPr>
      <w:rFonts w:ascii="Courier New" w:hAnsi="Courier New" w:cs="Courier New"/>
      <w:sz w:val="20"/>
      <w:szCs w:val="20"/>
      <w:lang w:val="ru-RU"/>
    </w:rPr>
  </w:style>
  <w:style w:type="character" w:customStyle="1" w:styleId="ad">
    <w:name w:val="Текст Знак"/>
    <w:basedOn w:val="a0"/>
    <w:link w:val="ac"/>
    <w:rsid w:val="00E145DC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e">
    <w:name w:val="endnote text"/>
    <w:basedOn w:val="a"/>
    <w:link w:val="af"/>
    <w:uiPriority w:val="99"/>
    <w:semiHidden/>
    <w:unhideWhenUsed/>
    <w:rsid w:val="00450190"/>
    <w:rPr>
      <w:sz w:val="20"/>
      <w:szCs w:val="20"/>
    </w:rPr>
  </w:style>
  <w:style w:type="character" w:customStyle="1" w:styleId="af">
    <w:name w:val="Текст концевой сноски Знак"/>
    <w:basedOn w:val="a0"/>
    <w:link w:val="ae"/>
    <w:uiPriority w:val="99"/>
    <w:semiHidden/>
    <w:rsid w:val="00450190"/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character" w:styleId="af0">
    <w:name w:val="endnote reference"/>
    <w:basedOn w:val="a0"/>
    <w:uiPriority w:val="99"/>
    <w:semiHidden/>
    <w:unhideWhenUsed/>
    <w:rsid w:val="00450190"/>
    <w:rPr>
      <w:vertAlign w:val="superscript"/>
    </w:rPr>
  </w:style>
  <w:style w:type="paragraph" w:styleId="af1">
    <w:name w:val="List Paragraph"/>
    <w:basedOn w:val="a"/>
    <w:uiPriority w:val="34"/>
    <w:qFormat/>
    <w:rsid w:val="00FC3D9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styleId="af2">
    <w:name w:val="Hyperlink"/>
    <w:basedOn w:val="a0"/>
    <w:uiPriority w:val="99"/>
    <w:unhideWhenUsed/>
    <w:rsid w:val="002032A3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A12C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920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19712">
          <w:marLeft w:val="0"/>
          <w:marRight w:val="0"/>
          <w:marTop w:val="0"/>
          <w:marBottom w:val="150"/>
          <w:divBdr>
            <w:top w:val="single" w:sz="6" w:space="11" w:color="EEEEEE"/>
            <w:left w:val="none" w:sz="0" w:space="11" w:color="auto"/>
            <w:bottom w:val="none" w:sz="0" w:space="0" w:color="auto"/>
            <w:right w:val="none" w:sz="0" w:space="11" w:color="auto"/>
          </w:divBdr>
        </w:div>
        <w:div w:id="1155991283">
          <w:marLeft w:val="0"/>
          <w:marRight w:val="0"/>
          <w:marTop w:val="0"/>
          <w:marBottom w:val="150"/>
          <w:divBdr>
            <w:top w:val="single" w:sz="6" w:space="8" w:color="EEEEEE"/>
            <w:left w:val="none" w:sz="0" w:space="11" w:color="auto"/>
            <w:bottom w:val="single" w:sz="6" w:space="8" w:color="EEEEEE"/>
            <w:right w:val="none" w:sz="0" w:space="11" w:color="auto"/>
          </w:divBdr>
          <w:divsChild>
            <w:div w:id="1281649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42188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354642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963629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mpossiblecrimes.ru/?English_detective_nove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0AE63C-4EF9-4653-A210-1C038D76F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2244</Words>
  <Characters>12794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</dc:creator>
  <cp:keywords/>
  <dc:description/>
  <cp:lastModifiedBy>student</cp:lastModifiedBy>
  <cp:revision>2</cp:revision>
  <cp:lastPrinted>2017-05-18T19:43:00Z</cp:lastPrinted>
  <dcterms:created xsi:type="dcterms:W3CDTF">2018-05-04T12:27:00Z</dcterms:created>
  <dcterms:modified xsi:type="dcterms:W3CDTF">2018-05-04T12:27:00Z</dcterms:modified>
</cp:coreProperties>
</file>