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744F" w:rsidRPr="0062744F" w:rsidRDefault="0062744F" w:rsidP="0062744F">
      <w:pPr>
        <w:tabs>
          <w:tab w:val="center" w:pos="450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2744F">
        <w:rPr>
          <w:rFonts w:ascii="Times New Roman" w:hAnsi="Times New Roman" w:cs="Times New Roman"/>
          <w:sz w:val="28"/>
          <w:szCs w:val="28"/>
        </w:rPr>
        <w:t xml:space="preserve">Oдеський націoнальний університет імені І. І. Мечникoва </w:t>
      </w:r>
    </w:p>
    <w:p w:rsidR="0062744F" w:rsidRPr="0062744F" w:rsidRDefault="0062744F" w:rsidP="0062744F">
      <w:pPr>
        <w:tabs>
          <w:tab w:val="center" w:pos="450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2744F">
        <w:rPr>
          <w:rFonts w:ascii="Times New Roman" w:hAnsi="Times New Roman" w:cs="Times New Roman"/>
          <w:sz w:val="28"/>
          <w:szCs w:val="28"/>
        </w:rPr>
        <w:t>Геoлoгo-геoграфічний факультет</w:t>
      </w:r>
    </w:p>
    <w:p w:rsidR="0062744F" w:rsidRPr="0062744F" w:rsidRDefault="0062744F" w:rsidP="0062744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2744F">
        <w:rPr>
          <w:rFonts w:ascii="Times New Roman" w:hAnsi="Times New Roman" w:cs="Times New Roman"/>
          <w:sz w:val="28"/>
          <w:szCs w:val="28"/>
        </w:rPr>
        <w:t>Кафедра фізичнoї геoграфії та прирoдoкoристування</w:t>
      </w:r>
    </w:p>
    <w:p w:rsidR="00BF4922" w:rsidRDefault="00BF4922" w:rsidP="0062744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F4922" w:rsidRDefault="00BF4922" w:rsidP="0062744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F4922" w:rsidRDefault="00BF4922" w:rsidP="0062744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2744F" w:rsidRDefault="0062744F" w:rsidP="0062744F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62744F">
        <w:rPr>
          <w:rFonts w:ascii="Times New Roman" w:hAnsi="Times New Roman" w:cs="Times New Roman"/>
          <w:b/>
          <w:sz w:val="36"/>
          <w:szCs w:val="36"/>
        </w:rPr>
        <w:t>Дипломна робота</w:t>
      </w:r>
    </w:p>
    <w:p w:rsidR="0062744F" w:rsidRDefault="0062744F" w:rsidP="0062744F">
      <w:pPr>
        <w:spacing w:after="0" w:line="240" w:lineRule="auto"/>
        <w:jc w:val="center"/>
        <w:rPr>
          <w:rFonts w:ascii="Times New Roman" w:hAnsi="Times New Roman" w:cs="Times New Roman"/>
          <w:bCs/>
          <w:noProof/>
          <w:sz w:val="36"/>
          <w:szCs w:val="36"/>
          <w:lang w:val="uk-UA"/>
        </w:rPr>
      </w:pPr>
      <w:r w:rsidRPr="0062744F">
        <w:rPr>
          <w:rFonts w:ascii="Times New Roman" w:hAnsi="Times New Roman" w:cs="Times New Roman"/>
          <w:bCs/>
          <w:noProof/>
          <w:sz w:val="36"/>
          <w:szCs w:val="36"/>
        </w:rPr>
        <w:t>____</w:t>
      </w:r>
      <w:r w:rsidRPr="0062744F">
        <w:rPr>
          <w:rFonts w:ascii="Times New Roman" w:hAnsi="Times New Roman" w:cs="Times New Roman"/>
          <w:b/>
          <w:bCs/>
          <w:noProof/>
          <w:sz w:val="36"/>
          <w:szCs w:val="36"/>
          <w:u w:val="single"/>
          <w:lang w:val="uk-UA"/>
        </w:rPr>
        <w:t>магістра</w:t>
      </w:r>
      <w:r w:rsidRPr="0062744F">
        <w:rPr>
          <w:rFonts w:ascii="Times New Roman" w:hAnsi="Times New Roman" w:cs="Times New Roman"/>
          <w:bCs/>
          <w:noProof/>
          <w:sz w:val="36"/>
          <w:szCs w:val="36"/>
        </w:rPr>
        <w:t>____</w:t>
      </w:r>
    </w:p>
    <w:p w:rsidR="0062744F" w:rsidRDefault="0062744F" w:rsidP="0062744F">
      <w:pPr>
        <w:spacing w:after="0" w:line="240" w:lineRule="auto"/>
        <w:jc w:val="center"/>
        <w:rPr>
          <w:rFonts w:ascii="Times New Roman" w:hAnsi="Times New Roman" w:cs="Times New Roman"/>
          <w:noProof/>
          <w:sz w:val="20"/>
          <w:lang w:val="uk-UA"/>
        </w:rPr>
      </w:pPr>
      <w:r w:rsidRPr="00E46AC9">
        <w:rPr>
          <w:rFonts w:ascii="Times New Roman" w:hAnsi="Times New Roman" w:cs="Times New Roman"/>
          <w:noProof/>
          <w:sz w:val="20"/>
          <w:lang w:val="uk-UA"/>
        </w:rPr>
        <w:t>(</w:t>
      </w:r>
      <w:r w:rsidRPr="0062744F">
        <w:rPr>
          <w:rFonts w:ascii="Times New Roman" w:hAnsi="Times New Roman" w:cs="Times New Roman"/>
          <w:noProof/>
          <w:sz w:val="20"/>
        </w:rPr>
        <w:t>o</w:t>
      </w:r>
      <w:r w:rsidRPr="00E46AC9">
        <w:rPr>
          <w:rFonts w:ascii="Times New Roman" w:hAnsi="Times New Roman" w:cs="Times New Roman"/>
          <w:noProof/>
          <w:sz w:val="20"/>
          <w:lang w:val="uk-UA"/>
        </w:rPr>
        <w:t>світнь</w:t>
      </w:r>
      <w:r w:rsidRPr="0062744F">
        <w:rPr>
          <w:rFonts w:ascii="Times New Roman" w:hAnsi="Times New Roman" w:cs="Times New Roman"/>
          <w:noProof/>
          <w:sz w:val="20"/>
        </w:rPr>
        <w:t>o</w:t>
      </w:r>
      <w:r w:rsidRPr="00E46AC9">
        <w:rPr>
          <w:rFonts w:ascii="Times New Roman" w:hAnsi="Times New Roman" w:cs="Times New Roman"/>
          <w:noProof/>
          <w:sz w:val="20"/>
          <w:lang w:val="uk-UA"/>
        </w:rPr>
        <w:t>-кваліфікаційний рівень)</w:t>
      </w:r>
    </w:p>
    <w:p w:rsidR="0062744F" w:rsidRDefault="0062744F" w:rsidP="00251327">
      <w:pPr>
        <w:spacing w:after="0" w:line="360" w:lineRule="auto"/>
        <w:jc w:val="center"/>
        <w:rPr>
          <w:rFonts w:ascii="Times New Roman" w:hAnsi="Times New Roman" w:cs="Times New Roman"/>
          <w:noProof/>
          <w:sz w:val="20"/>
          <w:lang w:val="uk-UA"/>
        </w:rPr>
      </w:pPr>
    </w:p>
    <w:p w:rsidR="0062744F" w:rsidRPr="0062744F" w:rsidRDefault="0062744F" w:rsidP="00251327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val="uk-UA"/>
        </w:rPr>
        <w:t>на тему: «</w:t>
      </w:r>
      <w:r w:rsidRPr="0062744F">
        <w:rPr>
          <w:rFonts w:ascii="Times New Roman" w:hAnsi="Times New Roman"/>
          <w:b/>
          <w:sz w:val="28"/>
          <w:szCs w:val="28"/>
          <w:lang w:val="uk-UA"/>
        </w:rPr>
        <w:t>Оцінка фіторізноманіття лісостепових ландшафтів (на прикладі території дослідження стаціонару «Кринички»)</w:t>
      </w:r>
      <w:r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62744F" w:rsidRPr="0062744F" w:rsidRDefault="0062744F" w:rsidP="00251327">
      <w:pPr>
        <w:spacing w:after="0" w:line="360" w:lineRule="auto"/>
        <w:rPr>
          <w:rFonts w:ascii="Times New Roman" w:hAnsi="Times New Roman" w:cs="Times New Roman"/>
          <w:b/>
          <w:bCs/>
          <w:noProof/>
          <w:sz w:val="28"/>
          <w:szCs w:val="28"/>
          <w:lang w:val="uk-UA"/>
        </w:rPr>
      </w:pPr>
    </w:p>
    <w:p w:rsidR="0062744F" w:rsidRDefault="0062744F" w:rsidP="00251327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sz w:val="28"/>
          <w:szCs w:val="28"/>
          <w:lang w:val="en-US"/>
        </w:rPr>
        <w:t>E</w:t>
      </w:r>
      <w:r w:rsidRPr="00CD4AC2">
        <w:rPr>
          <w:rFonts w:ascii="Times New Roman" w:hAnsi="Times New Roman"/>
          <w:b/>
          <w:sz w:val="28"/>
          <w:szCs w:val="28"/>
          <w:lang w:val="en-US"/>
        </w:rPr>
        <w:t xml:space="preserve">stimation of </w:t>
      </w:r>
      <w:r>
        <w:rPr>
          <w:rFonts w:ascii="Times New Roman" w:hAnsi="Times New Roman"/>
          <w:b/>
          <w:sz w:val="28"/>
          <w:szCs w:val="28"/>
          <w:lang w:val="en-US"/>
        </w:rPr>
        <w:t>F</w:t>
      </w:r>
      <w:r w:rsidRPr="00CD4AC2">
        <w:rPr>
          <w:rFonts w:ascii="Times New Roman" w:hAnsi="Times New Roman"/>
          <w:b/>
          <w:sz w:val="28"/>
          <w:szCs w:val="28"/>
          <w:lang w:val="en-US"/>
        </w:rPr>
        <w:t xml:space="preserve">orest and </w:t>
      </w:r>
      <w:r>
        <w:rPr>
          <w:rFonts w:ascii="Times New Roman" w:hAnsi="Times New Roman"/>
          <w:b/>
          <w:sz w:val="28"/>
          <w:szCs w:val="28"/>
          <w:lang w:val="en-US"/>
        </w:rPr>
        <w:t>Stepp landscapes pthytodi</w:t>
      </w:r>
      <w:r w:rsidRPr="00CD4AC2">
        <w:rPr>
          <w:rFonts w:ascii="Times New Roman" w:hAnsi="Times New Roman"/>
          <w:b/>
          <w:sz w:val="28"/>
          <w:szCs w:val="28"/>
          <w:lang w:val="en-US"/>
        </w:rPr>
        <w:t>versity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(on the example of research territory of “Krynychky” polygon)</w:t>
      </w:r>
      <w:r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62744F" w:rsidRDefault="0062744F" w:rsidP="0062744F">
      <w:pPr>
        <w:spacing w:after="0" w:line="24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62744F" w:rsidRDefault="0062744F" w:rsidP="00251327">
      <w:pPr>
        <w:spacing w:after="0" w:line="360" w:lineRule="auto"/>
        <w:ind w:left="48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Виконала студентка-магістр</w:t>
      </w:r>
    </w:p>
    <w:p w:rsidR="0062744F" w:rsidRDefault="0062744F" w:rsidP="00251327">
      <w:pPr>
        <w:spacing w:after="0" w:line="360" w:lineRule="auto"/>
        <w:ind w:left="48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 р. н денної форми навчання</w:t>
      </w:r>
    </w:p>
    <w:p w:rsidR="0062744F" w:rsidRDefault="0062744F" w:rsidP="00251327">
      <w:pPr>
        <w:spacing w:after="0" w:line="360" w:lineRule="auto"/>
        <w:ind w:left="48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Спеціальності 106 Географія</w:t>
      </w:r>
    </w:p>
    <w:p w:rsidR="00BF69E9" w:rsidRDefault="00BF69E9" w:rsidP="00251327">
      <w:pPr>
        <w:spacing w:after="0" w:line="360" w:lineRule="auto"/>
        <w:ind w:left="48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Калєннікова Олена Валеріївна </w:t>
      </w:r>
    </w:p>
    <w:p w:rsidR="00BF69E9" w:rsidRPr="009E4454" w:rsidRDefault="009E4454" w:rsidP="00251327">
      <w:pPr>
        <w:spacing w:after="0" w:line="360" w:lineRule="auto"/>
        <w:ind w:left="48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Керівник: доц. П</w:t>
      </w:r>
      <w:r w:rsidR="00E46AC9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яткова А.</w:t>
      </w:r>
      <w:r w:rsidR="00E46AC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В.</w:t>
      </w:r>
    </w:p>
    <w:p w:rsidR="00BF69E9" w:rsidRDefault="00BF69E9" w:rsidP="00251327">
      <w:pPr>
        <w:spacing w:after="0" w:line="360" w:lineRule="auto"/>
        <w:ind w:left="4820"/>
        <w:rPr>
          <w:rFonts w:ascii="Times New Roman" w:hAnsi="Times New Roman"/>
          <w:sz w:val="28"/>
          <w:szCs w:val="28"/>
          <w:lang w:val="uk-UA"/>
        </w:rPr>
      </w:pPr>
      <w:r w:rsidRPr="009E4454">
        <w:rPr>
          <w:rFonts w:ascii="Times New Roman" w:hAnsi="Times New Roman"/>
          <w:sz w:val="28"/>
          <w:szCs w:val="28"/>
          <w:lang w:val="uk-UA"/>
        </w:rPr>
        <w:t>Рецензент</w:t>
      </w:r>
      <w:r w:rsidR="009E4454">
        <w:rPr>
          <w:rFonts w:ascii="Times New Roman" w:hAnsi="Times New Roman"/>
          <w:sz w:val="28"/>
          <w:szCs w:val="28"/>
          <w:lang w:val="uk-UA"/>
        </w:rPr>
        <w:t>: доц. Буяновський А.</w:t>
      </w:r>
      <w:r w:rsidR="00E46A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E4454">
        <w:rPr>
          <w:rFonts w:ascii="Times New Roman" w:hAnsi="Times New Roman"/>
          <w:sz w:val="28"/>
          <w:szCs w:val="28"/>
          <w:lang w:val="uk-UA"/>
        </w:rPr>
        <w:t>О.</w:t>
      </w:r>
    </w:p>
    <w:p w:rsidR="00BF69E9" w:rsidRDefault="00BF69E9" w:rsidP="00BF69E9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BF69E9" w:rsidRDefault="00BF69E9" w:rsidP="00BF69E9">
      <w:pPr>
        <w:spacing w:after="0" w:line="360" w:lineRule="auto"/>
        <w:ind w:left="4253"/>
        <w:rPr>
          <w:rFonts w:ascii="Times New Roman" w:hAnsi="Times New Roman"/>
          <w:sz w:val="28"/>
          <w:szCs w:val="28"/>
          <w:lang w:val="uk-UA"/>
        </w:rPr>
        <w:sectPr w:rsidR="00BF69E9" w:rsidSect="001C6E23">
          <w:headerReference w:type="default" r:id="rId7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BF69E9" w:rsidRPr="008A6A1B" w:rsidRDefault="00BF69E9" w:rsidP="0025132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F69E9">
        <w:rPr>
          <w:rFonts w:ascii="Times New Roman" w:hAnsi="Times New Roman" w:cs="Times New Roman"/>
          <w:sz w:val="28"/>
          <w:szCs w:val="28"/>
          <w:lang w:val="uk-UA"/>
        </w:rPr>
        <w:t>Рек</w:t>
      </w:r>
      <w:r w:rsidRPr="00BF69E9">
        <w:rPr>
          <w:rFonts w:ascii="Times New Roman" w:hAnsi="Times New Roman" w:cs="Times New Roman"/>
          <w:sz w:val="28"/>
          <w:szCs w:val="28"/>
        </w:rPr>
        <w:t>o</w:t>
      </w:r>
      <w:r w:rsidRPr="00BF69E9">
        <w:rPr>
          <w:rFonts w:ascii="Times New Roman" w:hAnsi="Times New Roman" w:cs="Times New Roman"/>
          <w:sz w:val="28"/>
          <w:szCs w:val="28"/>
          <w:lang w:val="uk-UA"/>
        </w:rPr>
        <w:t>менд</w:t>
      </w:r>
      <w:r w:rsidRPr="00BF69E9">
        <w:rPr>
          <w:rFonts w:ascii="Times New Roman" w:hAnsi="Times New Roman" w:cs="Times New Roman"/>
          <w:sz w:val="28"/>
          <w:szCs w:val="28"/>
        </w:rPr>
        <w:t>o</w:t>
      </w:r>
      <w:r w:rsidRPr="00BF69E9">
        <w:rPr>
          <w:rFonts w:ascii="Times New Roman" w:hAnsi="Times New Roman" w:cs="Times New Roman"/>
          <w:sz w:val="28"/>
          <w:szCs w:val="28"/>
          <w:lang w:val="uk-UA"/>
        </w:rPr>
        <w:t>ван</w:t>
      </w:r>
      <w:r w:rsidRPr="00BF69E9">
        <w:rPr>
          <w:rFonts w:ascii="Times New Roman" w:hAnsi="Times New Roman" w:cs="Times New Roman"/>
          <w:sz w:val="28"/>
          <w:szCs w:val="28"/>
        </w:rPr>
        <w:t>o</w:t>
      </w:r>
      <w:r w:rsidRPr="00BF69E9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BF69E9">
        <w:rPr>
          <w:rFonts w:ascii="Times New Roman" w:hAnsi="Times New Roman" w:cs="Times New Roman"/>
          <w:sz w:val="28"/>
          <w:szCs w:val="28"/>
        </w:rPr>
        <w:t>o</w:t>
      </w:r>
      <w:r w:rsidRPr="00BF69E9">
        <w:rPr>
          <w:rFonts w:ascii="Times New Roman" w:hAnsi="Times New Roman" w:cs="Times New Roman"/>
          <w:sz w:val="28"/>
          <w:szCs w:val="28"/>
          <w:lang w:val="uk-UA"/>
        </w:rPr>
        <w:t xml:space="preserve"> захисту: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8A6A1B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E46AC9">
        <w:rPr>
          <w:rFonts w:ascii="Times New Roman" w:hAnsi="Times New Roman" w:cs="Times New Roman"/>
          <w:sz w:val="28"/>
          <w:szCs w:val="28"/>
          <w:lang w:val="uk-UA"/>
        </w:rPr>
        <w:t xml:space="preserve">Захищенo на засіданні </w:t>
      </w:r>
      <w:r w:rsidR="008A6A1B" w:rsidRPr="008A6A1B">
        <w:rPr>
          <w:rFonts w:ascii="Times New Roman" w:hAnsi="Times New Roman" w:cs="Times New Roman"/>
          <w:sz w:val="28"/>
          <w:szCs w:val="28"/>
          <w:lang w:val="uk-UA"/>
        </w:rPr>
        <w:t>ЕК №___</w:t>
      </w:r>
    </w:p>
    <w:p w:rsidR="008A6A1B" w:rsidRPr="008A6A1B" w:rsidRDefault="00BF69E9" w:rsidP="0025132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A6A1B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Pr="008A6A1B">
        <w:rPr>
          <w:rFonts w:ascii="Times New Roman" w:hAnsi="Times New Roman" w:cs="Times New Roman"/>
          <w:sz w:val="28"/>
          <w:szCs w:val="28"/>
        </w:rPr>
        <w:t>o</w:t>
      </w:r>
      <w:r w:rsidRPr="008A6A1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A6A1B">
        <w:rPr>
          <w:rFonts w:ascii="Times New Roman" w:hAnsi="Times New Roman" w:cs="Times New Roman"/>
          <w:sz w:val="28"/>
          <w:szCs w:val="28"/>
        </w:rPr>
        <w:t>o</w:t>
      </w:r>
      <w:r w:rsidRPr="008A6A1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A6A1B">
        <w:rPr>
          <w:rFonts w:ascii="Times New Roman" w:hAnsi="Times New Roman" w:cs="Times New Roman"/>
          <w:sz w:val="28"/>
          <w:szCs w:val="28"/>
        </w:rPr>
        <w:t>o</w:t>
      </w:r>
      <w:r w:rsidRPr="008A6A1B">
        <w:rPr>
          <w:rFonts w:ascii="Times New Roman" w:hAnsi="Times New Roman" w:cs="Times New Roman"/>
          <w:sz w:val="28"/>
          <w:szCs w:val="28"/>
          <w:lang w:val="uk-UA"/>
        </w:rPr>
        <w:t xml:space="preserve">л засідання кафедри                  </w:t>
      </w:r>
      <w:r w:rsidR="008A6A1B" w:rsidRPr="008A6A1B">
        <w:rPr>
          <w:rFonts w:ascii="Times New Roman" w:hAnsi="Times New Roman" w:cs="Times New Roman"/>
          <w:sz w:val="28"/>
          <w:szCs w:val="28"/>
          <w:lang w:val="uk-UA"/>
        </w:rPr>
        <w:t xml:space="preserve">  пр</w:t>
      </w:r>
      <w:r w:rsidR="008A6A1B" w:rsidRPr="008A6A1B">
        <w:rPr>
          <w:rFonts w:ascii="Times New Roman" w:hAnsi="Times New Roman" w:cs="Times New Roman"/>
          <w:sz w:val="28"/>
          <w:szCs w:val="28"/>
        </w:rPr>
        <w:t>o</w:t>
      </w:r>
      <w:r w:rsidR="008A6A1B" w:rsidRPr="008A6A1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8A6A1B" w:rsidRPr="008A6A1B">
        <w:rPr>
          <w:rFonts w:ascii="Times New Roman" w:hAnsi="Times New Roman" w:cs="Times New Roman"/>
          <w:sz w:val="28"/>
          <w:szCs w:val="28"/>
        </w:rPr>
        <w:t>o</w:t>
      </w:r>
      <w:r w:rsidR="008A6A1B" w:rsidRPr="008A6A1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8A6A1B" w:rsidRPr="008A6A1B">
        <w:rPr>
          <w:rFonts w:ascii="Times New Roman" w:hAnsi="Times New Roman" w:cs="Times New Roman"/>
          <w:sz w:val="28"/>
          <w:szCs w:val="28"/>
        </w:rPr>
        <w:t>o</w:t>
      </w:r>
      <w:r w:rsidR="008A6A1B">
        <w:rPr>
          <w:rFonts w:ascii="Times New Roman" w:hAnsi="Times New Roman" w:cs="Times New Roman"/>
          <w:sz w:val="28"/>
          <w:szCs w:val="28"/>
          <w:lang w:val="uk-UA"/>
        </w:rPr>
        <w:t>л № __ від ________2020</w:t>
      </w:r>
      <w:r w:rsidR="008A6A1B" w:rsidRPr="008A6A1B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</w:p>
    <w:p w:rsidR="008A6A1B" w:rsidRPr="008A6A1B" w:rsidRDefault="00BF69E9" w:rsidP="0025132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F69E9"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="00E46AC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BF69E9"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r w:rsidR="00E46AC9">
        <w:rPr>
          <w:rFonts w:ascii="Times New Roman" w:hAnsi="Times New Roman" w:cs="Times New Roman"/>
          <w:sz w:val="28"/>
          <w:szCs w:val="28"/>
          <w:lang w:val="uk-UA"/>
        </w:rPr>
        <w:t xml:space="preserve">12 грудня </w:t>
      </w:r>
      <w:r w:rsidR="008A6A1B">
        <w:rPr>
          <w:rFonts w:ascii="Times New Roman" w:hAnsi="Times New Roman" w:cs="Times New Roman"/>
          <w:sz w:val="28"/>
          <w:szCs w:val="28"/>
          <w:lang w:val="uk-UA"/>
        </w:rPr>
        <w:t>2020</w:t>
      </w:r>
      <w:r w:rsidRPr="00BF69E9">
        <w:rPr>
          <w:rFonts w:ascii="Times New Roman" w:hAnsi="Times New Roman" w:cs="Times New Roman"/>
          <w:sz w:val="28"/>
          <w:szCs w:val="28"/>
          <w:lang w:val="uk-UA"/>
        </w:rPr>
        <w:t xml:space="preserve"> р.             </w:t>
      </w:r>
      <w:r w:rsidR="008A6A1B"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="008A6A1B" w:rsidRPr="008A6A1B">
        <w:rPr>
          <w:rFonts w:ascii="Times New Roman" w:hAnsi="Times New Roman" w:cs="Times New Roman"/>
          <w:sz w:val="28"/>
          <w:szCs w:val="28"/>
        </w:rPr>
        <w:t xml:space="preserve">Oцінка _________/_______/_____ </w:t>
      </w:r>
    </w:p>
    <w:p w:rsidR="008A6A1B" w:rsidRPr="008A6A1B" w:rsidRDefault="008A6A1B" w:rsidP="00251327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 w:rsidRPr="008A6A1B">
        <w:rPr>
          <w:rFonts w:ascii="Times New Roman" w:hAnsi="Times New Roman" w:cs="Times New Roman"/>
          <w:sz w:val="20"/>
          <w:szCs w:val="20"/>
        </w:rPr>
        <w:t xml:space="preserve"> </w:t>
      </w:r>
      <w:r w:rsidRPr="008A6A1B"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     </w:t>
      </w:r>
      <w:r w:rsidRPr="008A6A1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8A6A1B">
        <w:rPr>
          <w:rFonts w:ascii="Times New Roman" w:hAnsi="Times New Roman" w:cs="Times New Roman"/>
          <w:sz w:val="20"/>
          <w:szCs w:val="20"/>
        </w:rPr>
        <w:t>(за націoнальнoю шкалoю, шкалoю ЕСТS, бали)</w:t>
      </w:r>
    </w:p>
    <w:p w:rsidR="008A6A1B" w:rsidRPr="008A6A1B" w:rsidRDefault="00BF69E9" w:rsidP="0025132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F69E9">
        <w:rPr>
          <w:rFonts w:ascii="Times New Roman" w:hAnsi="Times New Roman" w:cs="Times New Roman"/>
          <w:sz w:val="28"/>
          <w:szCs w:val="28"/>
          <w:lang w:val="uk-UA"/>
        </w:rPr>
        <w:t xml:space="preserve"> Завідувач кафедри </w:t>
      </w:r>
      <w:r w:rsidR="008A6A1B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</w:t>
      </w:r>
      <w:r w:rsidR="008A6A1B" w:rsidRPr="0056406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8A6A1B" w:rsidRPr="008A6A1B">
        <w:rPr>
          <w:rFonts w:ascii="Times New Roman" w:hAnsi="Times New Roman" w:cs="Times New Roman"/>
          <w:sz w:val="28"/>
          <w:szCs w:val="28"/>
        </w:rPr>
        <w:t>o</w:t>
      </w:r>
      <w:r w:rsidR="008A6A1B" w:rsidRPr="0056406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8A6A1B" w:rsidRPr="008A6A1B">
        <w:rPr>
          <w:rFonts w:ascii="Times New Roman" w:hAnsi="Times New Roman" w:cs="Times New Roman"/>
          <w:sz w:val="28"/>
          <w:szCs w:val="28"/>
        </w:rPr>
        <w:t>o</w:t>
      </w:r>
      <w:r w:rsidR="008A6A1B" w:rsidRPr="00564065">
        <w:rPr>
          <w:rFonts w:ascii="Times New Roman" w:hAnsi="Times New Roman" w:cs="Times New Roman"/>
          <w:sz w:val="28"/>
          <w:szCs w:val="28"/>
          <w:lang w:val="uk-UA"/>
        </w:rPr>
        <w:t>ва ЕК</w:t>
      </w:r>
    </w:p>
    <w:p w:rsidR="00BF69E9" w:rsidRDefault="00BF69E9" w:rsidP="00251327">
      <w:pPr>
        <w:spacing w:after="0" w:line="360" w:lineRule="auto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BF69E9">
        <w:rPr>
          <w:rFonts w:ascii="Times New Roman" w:hAnsi="Times New Roman" w:cs="Times New Roman"/>
          <w:sz w:val="28"/>
          <w:szCs w:val="28"/>
          <w:lang w:val="uk-UA"/>
        </w:rPr>
        <w:t>__________</w:t>
      </w:r>
      <w:r w:rsidRPr="00BF69E9">
        <w:rPr>
          <w:rFonts w:ascii="Times New Roman" w:hAnsi="Times New Roman" w:cs="Times New Roman"/>
          <w:sz w:val="28"/>
          <w:szCs w:val="28"/>
          <w:u w:val="single"/>
          <w:lang w:val="uk-UA"/>
        </w:rPr>
        <w:t>пр</w:t>
      </w:r>
      <w:r w:rsidRPr="00BF69E9">
        <w:rPr>
          <w:rFonts w:ascii="Times New Roman" w:hAnsi="Times New Roman" w:cs="Times New Roman"/>
          <w:sz w:val="28"/>
          <w:szCs w:val="28"/>
          <w:u w:val="single"/>
        </w:rPr>
        <w:t>o</w:t>
      </w:r>
      <w:r w:rsidRPr="00BF69E9">
        <w:rPr>
          <w:rFonts w:ascii="Times New Roman" w:hAnsi="Times New Roman" w:cs="Times New Roman"/>
          <w:sz w:val="28"/>
          <w:szCs w:val="28"/>
          <w:u w:val="single"/>
          <w:lang w:val="uk-UA"/>
        </w:rPr>
        <w:t>ф. Шуйський Ю. Д.</w:t>
      </w:r>
      <w:r w:rsidR="008A6A1B"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="008A6A1B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                      </w:t>
      </w:r>
      <w:r w:rsidR="008A6A1B" w:rsidRPr="008A6A1B">
        <w:rPr>
          <w:rFonts w:ascii="Times New Roman" w:hAnsi="Times New Roman" w:cs="Times New Roman"/>
          <w:sz w:val="28"/>
          <w:szCs w:val="28"/>
          <w:u w:val="single"/>
          <w:lang w:val="uk-UA"/>
        </w:rPr>
        <w:t>прo</w:t>
      </w:r>
      <w:r w:rsidR="00317654">
        <w:rPr>
          <w:rFonts w:ascii="Times New Roman" w:hAnsi="Times New Roman" w:cs="Times New Roman"/>
          <w:sz w:val="28"/>
          <w:szCs w:val="28"/>
          <w:u w:val="single"/>
          <w:lang w:val="uk-UA"/>
        </w:rPr>
        <w:t>ф. Топчієв О.Г</w:t>
      </w:r>
      <w:r w:rsidR="008A6A1B" w:rsidRPr="008A6A1B">
        <w:rPr>
          <w:rFonts w:ascii="Times New Roman" w:hAnsi="Times New Roman" w:cs="Times New Roman"/>
          <w:sz w:val="28"/>
          <w:szCs w:val="28"/>
          <w:u w:val="single"/>
          <w:lang w:val="uk-UA"/>
        </w:rPr>
        <w:t>.</w:t>
      </w:r>
    </w:p>
    <w:p w:rsidR="00BF69E9" w:rsidRPr="00BF69E9" w:rsidRDefault="00BF69E9" w:rsidP="0025132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F69E9">
        <w:rPr>
          <w:rFonts w:ascii="Times New Roman" w:hAnsi="Times New Roman" w:cs="Times New Roman"/>
          <w:szCs w:val="28"/>
          <w:lang w:val="uk-UA"/>
        </w:rPr>
        <w:t xml:space="preserve">    (підпис)        (прізвище, ініціали)</w:t>
      </w:r>
      <w:r w:rsidR="008A6A1B">
        <w:rPr>
          <w:rFonts w:ascii="Times New Roman" w:hAnsi="Times New Roman" w:cs="Times New Roman"/>
          <w:szCs w:val="28"/>
          <w:lang w:val="uk-UA"/>
        </w:rPr>
        <w:t xml:space="preserve">                                  </w:t>
      </w:r>
      <w:r w:rsidR="008A6A1B" w:rsidRPr="008A6A1B">
        <w:rPr>
          <w:rFonts w:ascii="Times New Roman" w:hAnsi="Times New Roman" w:cs="Times New Roman"/>
          <w:szCs w:val="28"/>
          <w:lang w:val="uk-UA"/>
        </w:rPr>
        <w:t>(підпис)        (прізвище, ініціали</w:t>
      </w:r>
      <w:r w:rsidR="008A6A1B">
        <w:rPr>
          <w:rFonts w:ascii="Times New Roman" w:hAnsi="Times New Roman" w:cs="Times New Roman"/>
          <w:szCs w:val="28"/>
          <w:lang w:val="uk-UA"/>
        </w:rPr>
        <w:t>)</w:t>
      </w:r>
    </w:p>
    <w:p w:rsidR="00BF69E9" w:rsidRDefault="00BF69E9" w:rsidP="00BF69E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A6A1B" w:rsidRPr="008A6A1B" w:rsidRDefault="008A6A1B" w:rsidP="00A1248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Одеса </w:t>
      </w:r>
      <w:r w:rsidRPr="008A6A1B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2020</w:t>
      </w:r>
    </w:p>
    <w:p w:rsidR="00A1248F" w:rsidRPr="0062744F" w:rsidRDefault="00A1248F" w:rsidP="00F7376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>
        <w:rPr>
          <w:rFonts w:ascii="Times New Roman" w:hAnsi="Times New Roman" w:cs="Times New Roman"/>
          <w:b/>
          <w:sz w:val="36"/>
          <w:szCs w:val="36"/>
          <w:lang w:val="uk-UA"/>
        </w:rPr>
        <w:lastRenderedPageBreak/>
        <w:t xml:space="preserve">Зміст </w:t>
      </w:r>
    </w:p>
    <w:p w:rsidR="003F750B" w:rsidRDefault="003F750B" w:rsidP="00A1086C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</w:t>
      </w:r>
      <w:r w:rsidR="00F8089B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7380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……………………………………………………………………………</w:t>
      </w:r>
      <w:r w:rsidR="0056406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87380">
        <w:rPr>
          <w:rFonts w:ascii="Times New Roman" w:hAnsi="Times New Roman" w:cs="Times New Roman"/>
          <w:sz w:val="28"/>
          <w:szCs w:val="28"/>
          <w:lang w:val="uk-UA"/>
        </w:rPr>
        <w:t>.3</w:t>
      </w:r>
    </w:p>
    <w:p w:rsidR="00BF4922" w:rsidRDefault="003F750B" w:rsidP="00A1086C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1. БІОРІЗНОМАНІТТЯ ЯК УМОВА СТІЙКОСТІ ГЕОСИСТЕМ</w:t>
      </w:r>
      <w:r w:rsidR="00564065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08738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3F750B" w:rsidRPr="003F750B" w:rsidRDefault="00D76111" w:rsidP="00A1086C">
      <w:pPr>
        <w:pStyle w:val="a4"/>
        <w:spacing w:after="0" w:line="360" w:lineRule="auto"/>
        <w:ind w:left="0"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1.1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750B" w:rsidRPr="003F750B">
        <w:rPr>
          <w:rFonts w:ascii="Times New Roman" w:hAnsi="Times New Roman" w:cs="Times New Roman"/>
          <w:sz w:val="28"/>
          <w:szCs w:val="28"/>
          <w:lang w:val="uk-UA"/>
        </w:rPr>
        <w:t>Поняття «біорізноманіття»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…………………………</w:t>
      </w:r>
      <w:r w:rsidR="0056406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…6</w:t>
      </w:r>
    </w:p>
    <w:p w:rsidR="003F750B" w:rsidRDefault="00D76111" w:rsidP="00A1086C">
      <w:pPr>
        <w:pStyle w:val="a4"/>
        <w:spacing w:after="0" w:line="360" w:lineRule="auto"/>
        <w:ind w:left="0"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1.2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750B">
        <w:rPr>
          <w:rFonts w:ascii="Times New Roman" w:hAnsi="Times New Roman" w:cs="Times New Roman"/>
          <w:sz w:val="28"/>
          <w:szCs w:val="28"/>
          <w:lang w:val="uk-UA"/>
        </w:rPr>
        <w:t xml:space="preserve">Методи кількісної і якісної оцінки 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фіто</w:t>
      </w:r>
      <w:r w:rsidR="00F43FFC">
        <w:rPr>
          <w:rFonts w:ascii="Times New Roman" w:hAnsi="Times New Roman" w:cs="Times New Roman"/>
          <w:sz w:val="28"/>
          <w:szCs w:val="28"/>
          <w:lang w:val="uk-UA"/>
        </w:rPr>
        <w:t>різноманіття…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F43FFC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F43FFC">
        <w:rPr>
          <w:rFonts w:ascii="Times New Roman" w:hAnsi="Times New Roman" w:cs="Times New Roman"/>
          <w:sz w:val="28"/>
          <w:szCs w:val="28"/>
          <w:lang w:val="uk-UA"/>
        </w:rPr>
        <w:t>…...16</w:t>
      </w:r>
      <w:r w:rsidR="003F75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F750B" w:rsidRDefault="00D76111" w:rsidP="00A1086C">
      <w:pPr>
        <w:pStyle w:val="a4"/>
        <w:spacing w:after="0" w:line="360" w:lineRule="auto"/>
        <w:ind w:left="0"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1.3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750B">
        <w:rPr>
          <w:rFonts w:ascii="Times New Roman" w:hAnsi="Times New Roman" w:cs="Times New Roman"/>
          <w:sz w:val="28"/>
          <w:szCs w:val="28"/>
          <w:lang w:val="uk-UA"/>
        </w:rPr>
        <w:t>Фіторізноманіття сучасних геосистем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902156">
        <w:rPr>
          <w:rFonts w:ascii="Times New Roman" w:hAnsi="Times New Roman" w:cs="Times New Roman"/>
          <w:sz w:val="28"/>
          <w:szCs w:val="28"/>
          <w:lang w:val="uk-UA"/>
        </w:rPr>
        <w:t>……………………………19</w:t>
      </w:r>
    </w:p>
    <w:p w:rsidR="00307AF8" w:rsidRDefault="00307AF8" w:rsidP="00A1086C">
      <w:pPr>
        <w:pStyle w:val="a4"/>
        <w:spacing w:after="0" w:line="360" w:lineRule="auto"/>
        <w:ind w:left="0" w:firstLine="1276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1.3.1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Дунайський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 xml:space="preserve"> біосферний заповідник………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………….23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07AF8" w:rsidRDefault="00307AF8" w:rsidP="00A1086C">
      <w:pPr>
        <w:pStyle w:val="a4"/>
        <w:spacing w:after="0" w:line="360" w:lineRule="auto"/>
        <w:ind w:left="0" w:firstLine="1276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1.3.2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Чорноморський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 xml:space="preserve"> біосферний заповідник..……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……...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…...28</w:t>
      </w:r>
    </w:p>
    <w:p w:rsidR="00307AF8" w:rsidRPr="003F750B" w:rsidRDefault="00307AF8" w:rsidP="00A1086C">
      <w:pPr>
        <w:pStyle w:val="a4"/>
        <w:spacing w:after="0" w:line="360" w:lineRule="auto"/>
        <w:ind w:left="0" w:firstLine="1276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1.3.3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Азово-Си</w:t>
      </w:r>
      <w:r w:rsidR="00902156">
        <w:rPr>
          <w:rFonts w:ascii="Times New Roman" w:hAnsi="Times New Roman" w:cs="Times New Roman"/>
          <w:sz w:val="28"/>
          <w:szCs w:val="28"/>
          <w:lang w:val="uk-UA"/>
        </w:rPr>
        <w:t>васький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національний парк……</w:t>
      </w:r>
      <w:r w:rsidR="00CD3958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……..…………</w:t>
      </w:r>
      <w:r w:rsidR="00902156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F750B" w:rsidRDefault="003F750B" w:rsidP="00A108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750B">
        <w:rPr>
          <w:rFonts w:ascii="Times New Roman" w:hAnsi="Times New Roman" w:cs="Times New Roman"/>
          <w:sz w:val="28"/>
          <w:szCs w:val="28"/>
          <w:lang w:val="uk-UA"/>
        </w:rPr>
        <w:t xml:space="preserve">РОЗДІЛ 2. </w:t>
      </w:r>
      <w:r>
        <w:rPr>
          <w:rFonts w:ascii="Times New Roman" w:hAnsi="Times New Roman" w:cs="Times New Roman"/>
          <w:sz w:val="28"/>
          <w:szCs w:val="28"/>
          <w:lang w:val="uk-UA"/>
        </w:rPr>
        <w:t>ФІЗИКО-ГЕОГРАФІЧНА ХАРАКТЕРИСТИКА ТЕРИТОРІЇ ДОСЛІДЖЕННЯ СТАЦІОНАРУ ГГФ «КРИНИЧКИ»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……………………….37</w:t>
      </w:r>
    </w:p>
    <w:p w:rsidR="003F750B" w:rsidRDefault="003F750B" w:rsidP="00A1086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F750B">
        <w:rPr>
          <w:rFonts w:ascii="Times New Roman" w:hAnsi="Times New Roman" w:cs="Times New Roman"/>
          <w:sz w:val="28"/>
          <w:szCs w:val="28"/>
          <w:lang w:val="uk-UA"/>
        </w:rPr>
        <w:t>2.1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6111">
        <w:rPr>
          <w:rFonts w:ascii="Times New Roman" w:hAnsi="Times New Roman" w:cs="Times New Roman"/>
          <w:sz w:val="28"/>
          <w:szCs w:val="28"/>
          <w:lang w:val="uk-UA"/>
        </w:rPr>
        <w:t xml:space="preserve"> Тектоніка та геологічна будова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……………………………………39</w:t>
      </w:r>
      <w:r w:rsidR="00D761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07AF8" w:rsidRDefault="00307AF8" w:rsidP="00A1086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 </w:t>
      </w:r>
      <w:r>
        <w:rPr>
          <w:rFonts w:ascii="Times New Roman" w:hAnsi="Times New Roman" w:cs="Times New Roman"/>
          <w:sz w:val="28"/>
          <w:szCs w:val="28"/>
          <w:lang w:val="uk-UA"/>
        </w:rPr>
        <w:t>Рельєф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…………………………………………………………41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76111" w:rsidRDefault="00307AF8" w:rsidP="00A1086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2.3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6111">
        <w:rPr>
          <w:rFonts w:ascii="Times New Roman" w:hAnsi="Times New Roman" w:cs="Times New Roman"/>
          <w:sz w:val="28"/>
          <w:szCs w:val="28"/>
          <w:lang w:val="uk-UA"/>
        </w:rPr>
        <w:t xml:space="preserve"> Кліматичні умови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……………………………………………..42</w:t>
      </w:r>
    </w:p>
    <w:p w:rsidR="00D76111" w:rsidRDefault="00307AF8" w:rsidP="00A1086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2.4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6111">
        <w:rPr>
          <w:rFonts w:ascii="Times New Roman" w:hAnsi="Times New Roman" w:cs="Times New Roman"/>
          <w:sz w:val="28"/>
          <w:szCs w:val="28"/>
          <w:lang w:val="uk-UA"/>
        </w:rPr>
        <w:t xml:space="preserve"> Поверхневі та підземні води</w:t>
      </w:r>
      <w:r w:rsidR="00CD395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…………………………………….44</w:t>
      </w:r>
    </w:p>
    <w:p w:rsidR="00D76111" w:rsidRDefault="00307AF8" w:rsidP="00A1086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2.5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6111">
        <w:rPr>
          <w:rFonts w:ascii="Times New Roman" w:hAnsi="Times New Roman" w:cs="Times New Roman"/>
          <w:sz w:val="28"/>
          <w:szCs w:val="28"/>
          <w:lang w:val="uk-UA"/>
        </w:rPr>
        <w:t xml:space="preserve"> Ґрунтовий покрив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…………………………………………..46</w:t>
      </w:r>
    </w:p>
    <w:p w:rsidR="00D76111" w:rsidRDefault="00307AF8" w:rsidP="00A1086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2.6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6111">
        <w:rPr>
          <w:rFonts w:ascii="Times New Roman" w:hAnsi="Times New Roman" w:cs="Times New Roman"/>
          <w:sz w:val="28"/>
          <w:szCs w:val="28"/>
          <w:lang w:val="uk-UA"/>
        </w:rPr>
        <w:t xml:space="preserve"> Рослинність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……………………………………………………50</w:t>
      </w:r>
    </w:p>
    <w:p w:rsidR="00D76111" w:rsidRPr="003F750B" w:rsidRDefault="00307AF8" w:rsidP="00A1086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2.7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6111">
        <w:rPr>
          <w:rFonts w:ascii="Times New Roman" w:hAnsi="Times New Roman" w:cs="Times New Roman"/>
          <w:sz w:val="28"/>
          <w:szCs w:val="28"/>
          <w:lang w:val="uk-UA"/>
        </w:rPr>
        <w:t xml:space="preserve"> Ландшафти</w:t>
      </w:r>
      <w:r w:rsidR="00542E5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………………………………………………………….54</w:t>
      </w:r>
      <w:r w:rsidR="00D761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F4922" w:rsidRDefault="00D76111" w:rsidP="00A108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111">
        <w:rPr>
          <w:rFonts w:ascii="Times New Roman" w:hAnsi="Times New Roman" w:cs="Times New Roman"/>
          <w:sz w:val="28"/>
          <w:szCs w:val="28"/>
          <w:lang w:val="uk-UA"/>
        </w:rPr>
        <w:t>РОЗДІЛ 3.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ПОЛЬОВІ ДОСЛІДЖЕННЯ ТА КІЛЬКІСНА ОЦІНКА ФІТОРІЗНОМАНІТТЯ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…………………………………………………………..57</w:t>
      </w:r>
    </w:p>
    <w:p w:rsidR="00D76111" w:rsidRDefault="00D76111" w:rsidP="00A1086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F7376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7376E">
        <w:rPr>
          <w:rFonts w:ascii="Times New Roman" w:hAnsi="Times New Roman" w:cs="Times New Roman"/>
          <w:sz w:val="28"/>
          <w:szCs w:val="28"/>
          <w:lang w:val="uk-UA"/>
        </w:rPr>
        <w:t xml:space="preserve"> Методика польових досліджень 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фіто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різноманіття…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 xml:space="preserve">…………...57 </w:t>
      </w:r>
    </w:p>
    <w:p w:rsidR="00F7376E" w:rsidRDefault="00504DCC" w:rsidP="00A1086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3.2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Кількісна оцінка </w:t>
      </w:r>
      <w:r w:rsidR="00C20749">
        <w:rPr>
          <w:rFonts w:ascii="Times New Roman" w:hAnsi="Times New Roman" w:cs="Times New Roman"/>
          <w:sz w:val="28"/>
          <w:szCs w:val="28"/>
          <w:lang w:val="uk-UA"/>
        </w:rPr>
        <w:t>фіт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02156">
        <w:rPr>
          <w:rFonts w:ascii="Times New Roman" w:hAnsi="Times New Roman" w:cs="Times New Roman"/>
          <w:sz w:val="28"/>
          <w:szCs w:val="28"/>
          <w:lang w:val="uk-UA"/>
        </w:rPr>
        <w:t>різноманіття……</w:t>
      </w:r>
      <w:r w:rsidR="00A1086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02156">
        <w:rPr>
          <w:rFonts w:ascii="Times New Roman" w:hAnsi="Times New Roman" w:cs="Times New Roman"/>
          <w:sz w:val="28"/>
          <w:szCs w:val="28"/>
          <w:lang w:val="uk-UA"/>
        </w:rPr>
        <w:t>………………………….58</w:t>
      </w:r>
    </w:p>
    <w:p w:rsidR="00F7376E" w:rsidRDefault="00F7376E" w:rsidP="00A1086C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4. </w:t>
      </w:r>
      <w:r w:rsidR="003318DD">
        <w:rPr>
          <w:rFonts w:ascii="Times New Roman" w:hAnsi="Times New Roman" w:cs="Times New Roman"/>
          <w:sz w:val="28"/>
          <w:szCs w:val="28"/>
          <w:lang w:val="uk-UA"/>
        </w:rPr>
        <w:t>ОСНОВНІ ЗАХОДИ ЗБЕРЕЖЕННЯ БІОРІЗНОМАНІТТЯ…….</w:t>
      </w:r>
      <w:r w:rsidR="00D433D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C53F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02156">
        <w:rPr>
          <w:rFonts w:ascii="Times New Roman" w:hAnsi="Times New Roman" w:cs="Times New Roman"/>
          <w:sz w:val="28"/>
          <w:szCs w:val="28"/>
          <w:lang w:val="uk-UA"/>
        </w:rPr>
        <w:t>64</w:t>
      </w:r>
    </w:p>
    <w:p w:rsidR="00BF4922" w:rsidRDefault="00CA20AB" w:rsidP="00A1086C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 w:rsidR="00D433D2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542E5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433D2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…………………………………………………………………..</w:t>
      </w:r>
      <w:r w:rsidR="002F2EF3">
        <w:rPr>
          <w:rFonts w:ascii="Times New Roman" w:hAnsi="Times New Roman" w:cs="Times New Roman"/>
          <w:sz w:val="28"/>
          <w:szCs w:val="28"/>
          <w:lang w:val="uk-UA"/>
        </w:rPr>
        <w:t>71</w:t>
      </w:r>
    </w:p>
    <w:p w:rsidR="00CA20AB" w:rsidRDefault="00CA20AB" w:rsidP="00A1086C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ВИКОРИСТАННИХ ДЖЕРЕЛ</w:t>
      </w:r>
      <w:r w:rsidR="00D433D2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542E5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433D2">
        <w:rPr>
          <w:rFonts w:ascii="Times New Roman" w:hAnsi="Times New Roman" w:cs="Times New Roman"/>
          <w:sz w:val="28"/>
          <w:szCs w:val="28"/>
          <w:lang w:val="uk-UA"/>
        </w:rPr>
        <w:t>…………………………………..</w:t>
      </w:r>
      <w:r w:rsidR="00CF59FC">
        <w:rPr>
          <w:rFonts w:ascii="Times New Roman" w:hAnsi="Times New Roman" w:cs="Times New Roman"/>
          <w:sz w:val="28"/>
          <w:szCs w:val="28"/>
          <w:lang w:val="uk-UA"/>
        </w:rPr>
        <w:t>76</w:t>
      </w:r>
    </w:p>
    <w:p w:rsidR="00D433D2" w:rsidRPr="0062744F" w:rsidRDefault="00D433D2" w:rsidP="00A1086C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ДОДАТКИ</w:t>
      </w:r>
      <w:r w:rsidR="00542E5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="00542E5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</w:t>
      </w:r>
      <w:r w:rsidR="002F2EF3">
        <w:rPr>
          <w:rFonts w:ascii="Times New Roman" w:hAnsi="Times New Roman" w:cs="Times New Roman"/>
          <w:sz w:val="28"/>
          <w:szCs w:val="28"/>
          <w:lang w:val="uk-UA"/>
        </w:rPr>
        <w:t>…………………………8</w:t>
      </w:r>
      <w:r w:rsidR="00CF59FC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BF4922" w:rsidRPr="0062744F" w:rsidRDefault="00BF4922" w:rsidP="00564065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F4922" w:rsidRPr="0062744F" w:rsidRDefault="00BF4922" w:rsidP="0015559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F4922" w:rsidRPr="0062744F" w:rsidRDefault="00BF4922" w:rsidP="00164157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205C2" w:rsidRDefault="00EC6444" w:rsidP="008431D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205C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8431D6" w:rsidRPr="000205C2" w:rsidRDefault="008431D6" w:rsidP="008431D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205C2" w:rsidRDefault="000205C2" w:rsidP="008431D6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0205C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Актуальність теми дослідження. </w:t>
      </w:r>
      <w:r w:rsidR="00EC6444" w:rsidRPr="00EC6444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0205C2">
        <w:rPr>
          <w:rFonts w:ascii="Times New Roman" w:hAnsi="Times New Roman" w:cs="Times New Roman"/>
          <w:sz w:val="28"/>
          <w:szCs w:val="28"/>
          <w:lang w:val="uk-UA"/>
        </w:rPr>
        <w:t>иття на планеті Зе</w:t>
      </w:r>
      <w:r w:rsidR="00C1507B">
        <w:rPr>
          <w:rFonts w:ascii="Times New Roman" w:hAnsi="Times New Roman" w:cs="Times New Roman"/>
          <w:sz w:val="28"/>
          <w:szCs w:val="28"/>
          <w:lang w:val="uk-UA"/>
        </w:rPr>
        <w:t xml:space="preserve">мля – </w:t>
      </w:r>
      <w:r w:rsidRPr="000205C2">
        <w:rPr>
          <w:rFonts w:ascii="Times New Roman" w:hAnsi="Times New Roman" w:cs="Times New Roman"/>
          <w:sz w:val="28"/>
          <w:szCs w:val="28"/>
          <w:lang w:val="uk-UA"/>
        </w:rPr>
        <w:t>це частина величезної взаємозалежної системи природи. Біорізноманіття визначається різноманітністю, кількістю і мінливістю живих організмів. Хоча існує багато визначень біорізноманіття, частіше використовують те, що запропоновано в Конвенції про охорону біологічного різноманіття. Біологічне різноманіття – це «мінливість живих організмів усіх екосистем, включаючи земні, морські та інші водні екосистеми та екологічні комплекси, частиною яких вони є; сюди належить різноманіття в межах різновиду, між різновидами і екосистемами»</w:t>
      </w:r>
      <w:r w:rsidR="001A555A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[27</w:t>
      </w:r>
      <w:r w:rsidRPr="000205C2">
        <w:rPr>
          <w:rFonts w:ascii="Times New Roman" w:hAnsi="Times New Roman" w:cs="Times New Roman"/>
          <w:bCs/>
          <w:iCs/>
          <w:sz w:val="28"/>
          <w:szCs w:val="28"/>
          <w:lang w:val="uk-UA"/>
        </w:rPr>
        <w:t>].</w:t>
      </w:r>
      <w:r w:rsidRPr="000205C2">
        <w:rPr>
          <w:rFonts w:ascii="Times New Roman" w:hAnsi="Times New Roman" w:cs="Times New Roman"/>
          <w:sz w:val="28"/>
          <w:szCs w:val="28"/>
          <w:lang w:val="uk-UA"/>
        </w:rPr>
        <w:t xml:space="preserve"> Біорізноманіття знаходиться в основі структурної і функціональної організації живої речовини біосфери, визначає стабільність та стійкість екосистем. </w:t>
      </w:r>
      <w:r w:rsidR="00EC6444">
        <w:rPr>
          <w:rFonts w:ascii="Times New Roman" w:hAnsi="Times New Roman" w:cs="Times New Roman"/>
          <w:sz w:val="28"/>
          <w:szCs w:val="28"/>
          <w:lang w:val="uk-UA"/>
        </w:rPr>
        <w:t>Воно виконує</w:t>
      </w:r>
      <w:r w:rsidRPr="000205C2">
        <w:rPr>
          <w:rFonts w:ascii="Times New Roman" w:hAnsi="Times New Roman" w:cs="Times New Roman"/>
          <w:sz w:val="28"/>
          <w:szCs w:val="28"/>
          <w:lang w:val="uk-UA"/>
        </w:rPr>
        <w:t xml:space="preserve"> регулюючу функцію у здійсненні всіх біогеохімічних, кліматичних та інших процесів на Землі. </w:t>
      </w:r>
      <w:r w:rsidRPr="000205C2">
        <w:rPr>
          <w:rFonts w:ascii="Times New Roman" w:hAnsi="Times New Roman" w:cs="Times New Roman"/>
          <w:sz w:val="28"/>
          <w:szCs w:val="28"/>
        </w:rPr>
        <w:t>Зменшення біорізноманіття займає особливе місце серед головних екологічних проблем сучасності</w:t>
      </w:r>
      <w:r w:rsidRPr="000205C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205C2">
        <w:rPr>
          <w:rFonts w:ascii="Times New Roman" w:hAnsi="Times New Roman" w:cs="Times New Roman"/>
          <w:sz w:val="28"/>
          <w:szCs w:val="28"/>
        </w:rPr>
        <w:t xml:space="preserve">На жаль, </w:t>
      </w:r>
      <w:r w:rsidRPr="000205C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0205C2">
        <w:rPr>
          <w:rFonts w:ascii="Times New Roman" w:hAnsi="Times New Roman" w:cs="Times New Roman"/>
          <w:sz w:val="28"/>
          <w:szCs w:val="28"/>
        </w:rPr>
        <w:t xml:space="preserve">іяльність людини серйозно порушила стан довкілля, в тому числі безпрецедентно скоротила частку територій, зайнятих природними екосистемами, </w:t>
      </w:r>
      <w:r w:rsidR="003318DD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0205C2">
        <w:rPr>
          <w:rFonts w:ascii="Times New Roman" w:hAnsi="Times New Roman" w:cs="Times New Roman"/>
          <w:sz w:val="28"/>
          <w:szCs w:val="28"/>
        </w:rPr>
        <w:t xml:space="preserve"> є середовищем існування більшості біологічних видів</w:t>
      </w:r>
      <w:r w:rsidRPr="000205C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205C2">
        <w:rPr>
          <w:rFonts w:ascii="Times New Roman" w:hAnsi="Times New Roman" w:cs="Times New Roman"/>
          <w:bCs/>
          <w:sz w:val="28"/>
          <w:szCs w:val="28"/>
          <w:lang w:val="uk-UA"/>
        </w:rPr>
        <w:t>За оцінками фахівців, за останні декілька століть внаслідок людської діяльності темпи зникнення видів зросли майже в 1000 разів, порівняно зі звичайними темпами, характерними для різних етапів історії Землі.</w:t>
      </w:r>
      <w:r w:rsidRPr="000205C2">
        <w:rPr>
          <w:rFonts w:ascii="Times New Roman" w:hAnsi="Times New Roman" w:cs="Times New Roman"/>
          <w:sz w:val="28"/>
          <w:szCs w:val="28"/>
        </w:rPr>
        <w:t> </w:t>
      </w:r>
      <w:r w:rsidRPr="000205C2">
        <w:rPr>
          <w:rFonts w:ascii="Times New Roman" w:hAnsi="Times New Roman" w:cs="Times New Roman"/>
          <w:bCs/>
          <w:sz w:val="28"/>
          <w:szCs w:val="28"/>
        </w:rPr>
        <w:t>Головними факторами впливу людини на біорізномаінття є знищення і трансформація природних екосистем, надмірна експлуатація природних ресурсів, забруднення довкілля.</w:t>
      </w:r>
      <w:r w:rsidRPr="000205C2">
        <w:rPr>
          <w:rFonts w:ascii="Times New Roman" w:hAnsi="Times New Roman" w:cs="Times New Roman"/>
          <w:sz w:val="28"/>
          <w:szCs w:val="28"/>
        </w:rPr>
        <w:t> Потужним фактором зміни довкілля стали глобальні зміни клімату, що відбуваються внаслідок дії антропогенних чинників</w:t>
      </w:r>
      <w:r w:rsidRPr="000205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55A">
        <w:rPr>
          <w:rFonts w:ascii="Times New Roman" w:hAnsi="Times New Roman" w:cs="Times New Roman"/>
          <w:bCs/>
          <w:iCs/>
          <w:sz w:val="28"/>
          <w:szCs w:val="28"/>
          <w:lang w:val="uk-UA"/>
        </w:rPr>
        <w:t>[64</w:t>
      </w:r>
      <w:r w:rsidRPr="000205C2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]. </w:t>
      </w:r>
      <w:r w:rsidRPr="000205C2">
        <w:rPr>
          <w:rFonts w:ascii="Times New Roman" w:hAnsi="Times New Roman" w:cs="Times New Roman"/>
          <w:sz w:val="28"/>
          <w:szCs w:val="28"/>
        </w:rPr>
        <w:t>Через непродуману діяльність людей за найближчі 50-100 років може бути втрачено від 25 до 50% сучасного видового різноманіття. Відбувається незворотна і некомпенсована руйнація унікального генофонду планети.</w:t>
      </w:r>
      <w:r w:rsidRPr="000205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71D4F">
        <w:rPr>
          <w:rFonts w:ascii="Times New Roman" w:hAnsi="Times New Roman" w:cs="Times New Roman"/>
          <w:sz w:val="28"/>
          <w:szCs w:val="28"/>
          <w:lang w:val="uk-UA"/>
        </w:rPr>
        <w:t xml:space="preserve">Наслідком зникнення біорізноманіття стане руйнування існуючих екологічних зв'язків та деградація природних угруповань, неспроможність їх до самопідтримування, </w:t>
      </w:r>
      <w:r w:rsidRPr="00D71D4F">
        <w:rPr>
          <w:rFonts w:ascii="Times New Roman" w:hAnsi="Times New Roman" w:cs="Times New Roman"/>
          <w:sz w:val="28"/>
          <w:szCs w:val="28"/>
          <w:lang w:val="uk-UA"/>
        </w:rPr>
        <w:lastRenderedPageBreak/>
        <w:t>що призводитиме до їх зникнення. Подальше скорочення біорізноманіття може привести до дестабілізації біоти, втрати цілісності біосфери та її здатності підтримувати найважливіші характеристики середовища</w:t>
      </w:r>
      <w:r w:rsidR="001A555A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[55</w:t>
      </w:r>
      <w:r w:rsidRPr="000205C2">
        <w:rPr>
          <w:rFonts w:ascii="Times New Roman" w:hAnsi="Times New Roman" w:cs="Times New Roman"/>
          <w:bCs/>
          <w:iCs/>
          <w:sz w:val="28"/>
          <w:szCs w:val="28"/>
          <w:lang w:val="uk-UA"/>
        </w:rPr>
        <w:t>].</w:t>
      </w:r>
    </w:p>
    <w:p w:rsidR="003318DD" w:rsidRDefault="003318DD" w:rsidP="00EC644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A334DF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Фіторізноманіття є частиною біологічного різноманіття. Рослини займають провідне місце у ландшафті, впливаючи на грунтоутворюючі процеси, перенос та акумуляцію речовини, у тому числі з водними та іншими потоками, регулюючи вологість грунту та повітря, їхній хімічний склад, являючись визначною ланкою трофічних ланцюгів. Рослинний покрив формує зовнішній вигляд ландшафту і є найбільш визначним індикатором його стану.</w:t>
      </w:r>
    </w:p>
    <w:p w:rsidR="00D71D4F" w:rsidRDefault="00D71D4F" w:rsidP="00D71D4F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D71D4F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Саме </w:t>
      </w:r>
      <w:r w:rsidR="003318DD" w:rsidRPr="00A334DF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тому</w:t>
      </w:r>
      <w:r w:rsidRPr="00D71D4F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тема магістерської роботи є актуальною. Вивчення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D71D4F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різноманіття трав’янистих рослин поглиблює знання про закономірності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D71D4F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розповсюдження їх по земній поверхні, динаміки кількості видів,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D71D4F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співіснування разом із моноагроландшафтами, стійкості окремих рослинних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D71D4F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угруповань.</w:t>
      </w:r>
    </w:p>
    <w:p w:rsidR="00166750" w:rsidRPr="00166750" w:rsidRDefault="00166750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6750">
        <w:rPr>
          <w:rFonts w:ascii="Times New Roman" w:hAnsi="Times New Roman" w:cs="Times New Roman"/>
          <w:i/>
          <w:sz w:val="28"/>
          <w:szCs w:val="28"/>
          <w:lang w:val="uk-UA"/>
        </w:rPr>
        <w:t>Мета дослідження</w:t>
      </w:r>
      <w:r w:rsidRPr="00166750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A334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66750">
        <w:rPr>
          <w:rFonts w:ascii="Times New Roman" w:hAnsi="Times New Roman" w:cs="Times New Roman"/>
          <w:sz w:val="28"/>
          <w:szCs w:val="28"/>
          <w:lang w:val="uk-UA"/>
        </w:rPr>
        <w:t xml:space="preserve">кількісна та якісна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оцінка </w:t>
      </w:r>
      <w:r w:rsidRPr="00166750">
        <w:rPr>
          <w:rFonts w:ascii="Times New Roman" w:hAnsi="Times New Roman" w:cs="Times New Roman"/>
          <w:sz w:val="28"/>
          <w:szCs w:val="28"/>
          <w:lang w:val="uk-UA"/>
        </w:rPr>
        <w:t>різноманіття трав’янистих рослин у межах території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66750">
        <w:rPr>
          <w:rFonts w:ascii="Times New Roman" w:hAnsi="Times New Roman" w:cs="Times New Roman"/>
          <w:sz w:val="28"/>
          <w:szCs w:val="28"/>
          <w:lang w:val="uk-UA"/>
        </w:rPr>
        <w:t>навчально-наукового стаціонару ГГФ «Кринички», яка тривалий час була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ключовою </w:t>
      </w:r>
      <w:r w:rsidRPr="00166750">
        <w:rPr>
          <w:rFonts w:ascii="Times New Roman" w:hAnsi="Times New Roman" w:cs="Times New Roman"/>
          <w:sz w:val="28"/>
          <w:szCs w:val="28"/>
          <w:lang w:val="uk-UA"/>
        </w:rPr>
        <w:t>ділянкою вивчення ландшафтів лісостепової зони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ландшафтного </w:t>
      </w:r>
      <w:r w:rsidRPr="00166750">
        <w:rPr>
          <w:rFonts w:ascii="Times New Roman" w:hAnsi="Times New Roman" w:cs="Times New Roman"/>
          <w:sz w:val="28"/>
          <w:szCs w:val="28"/>
          <w:lang w:val="uk-UA"/>
        </w:rPr>
        <w:t>районування України.</w:t>
      </w:r>
    </w:p>
    <w:p w:rsidR="00166750" w:rsidRPr="00166750" w:rsidRDefault="000205C2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205C2">
        <w:rPr>
          <w:rFonts w:ascii="Times New Roman" w:hAnsi="Times New Roman" w:cs="Times New Roman"/>
          <w:sz w:val="28"/>
          <w:szCs w:val="28"/>
        </w:rPr>
        <w:t xml:space="preserve">Для досягнення поставленої мети були визначені наступні </w:t>
      </w:r>
      <w:r w:rsidRPr="00D71D4F">
        <w:rPr>
          <w:rFonts w:ascii="Times New Roman" w:hAnsi="Times New Roman" w:cs="Times New Roman"/>
          <w:i/>
          <w:sz w:val="28"/>
          <w:szCs w:val="28"/>
        </w:rPr>
        <w:t>завдання</w:t>
      </w:r>
      <w:r w:rsidRPr="000205C2">
        <w:rPr>
          <w:rFonts w:ascii="Times New Roman" w:hAnsi="Times New Roman" w:cs="Times New Roman"/>
          <w:i/>
          <w:sz w:val="28"/>
          <w:szCs w:val="28"/>
        </w:rPr>
        <w:t>:</w:t>
      </w:r>
    </w:p>
    <w:p w:rsidR="00166750" w:rsidRPr="003318DD" w:rsidRDefault="003318DD" w:rsidP="003318DD">
      <w:pPr>
        <w:pStyle w:val="a4"/>
        <w:numPr>
          <w:ilvl w:val="0"/>
          <w:numId w:val="19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166750" w:rsidRPr="00166750">
        <w:rPr>
          <w:rFonts w:ascii="Times New Roman" w:hAnsi="Times New Roman" w:cs="Times New Roman"/>
          <w:bCs/>
          <w:sz w:val="28"/>
          <w:szCs w:val="28"/>
          <w:lang w:val="uk-UA"/>
        </w:rPr>
        <w:t>загальнення інформації щодо поняття біорізноманіття та його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A334DF">
        <w:rPr>
          <w:rFonts w:ascii="Times New Roman" w:hAnsi="Times New Roman" w:cs="Times New Roman"/>
          <w:bCs/>
          <w:sz w:val="28"/>
          <w:szCs w:val="28"/>
          <w:lang w:val="uk-UA"/>
        </w:rPr>
        <w:t>кількісної та якісної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166750" w:rsidRPr="003318DD">
        <w:rPr>
          <w:rFonts w:ascii="Times New Roman" w:hAnsi="Times New Roman" w:cs="Times New Roman"/>
          <w:bCs/>
          <w:sz w:val="28"/>
          <w:szCs w:val="28"/>
          <w:lang w:val="uk-UA"/>
        </w:rPr>
        <w:t>оцінки;</w:t>
      </w:r>
    </w:p>
    <w:p w:rsidR="00166750" w:rsidRPr="00166750" w:rsidRDefault="003318DD" w:rsidP="003318DD">
      <w:pPr>
        <w:pStyle w:val="a4"/>
        <w:numPr>
          <w:ilvl w:val="0"/>
          <w:numId w:val="19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х</w:t>
      </w:r>
      <w:r w:rsidR="00166750" w:rsidRPr="00166750">
        <w:rPr>
          <w:rFonts w:ascii="Times New Roman" w:hAnsi="Times New Roman" w:cs="Times New Roman"/>
          <w:bCs/>
          <w:sz w:val="28"/>
          <w:szCs w:val="28"/>
          <w:lang w:val="uk-UA"/>
        </w:rPr>
        <w:t>арактеристика фізико-географічних умов території дослідження;</w:t>
      </w:r>
    </w:p>
    <w:p w:rsidR="00166750" w:rsidRPr="00166750" w:rsidRDefault="003318DD" w:rsidP="003318DD">
      <w:pPr>
        <w:pStyle w:val="a4"/>
        <w:numPr>
          <w:ilvl w:val="0"/>
          <w:numId w:val="19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166750" w:rsidRPr="00166750">
        <w:rPr>
          <w:rFonts w:ascii="Times New Roman" w:hAnsi="Times New Roman" w:cs="Times New Roman"/>
          <w:sz w:val="28"/>
          <w:szCs w:val="28"/>
          <w:lang w:val="uk-UA"/>
        </w:rPr>
        <w:t>арактеристика рослинного покриву території;</w:t>
      </w:r>
    </w:p>
    <w:p w:rsidR="00166750" w:rsidRPr="003318DD" w:rsidRDefault="003318DD" w:rsidP="003318DD">
      <w:pPr>
        <w:pStyle w:val="a4"/>
        <w:numPr>
          <w:ilvl w:val="0"/>
          <w:numId w:val="19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166750" w:rsidRPr="00704FEC">
        <w:rPr>
          <w:rFonts w:ascii="Times New Roman" w:hAnsi="Times New Roman" w:cs="Times New Roman"/>
          <w:sz w:val="28"/>
          <w:szCs w:val="28"/>
          <w:lang w:val="uk-UA"/>
        </w:rPr>
        <w:t>озрахунки кількісних показників біорізноманіття</w:t>
      </w:r>
      <w:r w:rsidR="00704FEC">
        <w:rPr>
          <w:rFonts w:ascii="Times New Roman" w:hAnsi="Times New Roman" w:cs="Times New Roman"/>
          <w:sz w:val="28"/>
          <w:szCs w:val="28"/>
          <w:lang w:val="uk-UA"/>
        </w:rPr>
        <w:t xml:space="preserve"> та в</w:t>
      </w:r>
      <w:r w:rsidR="00166750" w:rsidRPr="00704FEC">
        <w:rPr>
          <w:rFonts w:ascii="Times New Roman" w:hAnsi="Times New Roman" w:cs="Times New Roman"/>
          <w:sz w:val="28"/>
          <w:szCs w:val="28"/>
          <w:lang w:val="uk-UA"/>
        </w:rPr>
        <w:t xml:space="preserve">исновки про різноманітність </w:t>
      </w:r>
      <w:r w:rsidR="00A334DF" w:rsidRPr="00A334DF">
        <w:rPr>
          <w:rFonts w:ascii="Times New Roman" w:hAnsi="Times New Roman" w:cs="Times New Roman"/>
          <w:sz w:val="28"/>
          <w:szCs w:val="28"/>
          <w:lang w:val="uk-UA"/>
        </w:rPr>
        <w:t>трав’янистих</w:t>
      </w:r>
      <w:r w:rsidR="00166750" w:rsidRPr="00704FE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рослин території</w:t>
      </w:r>
      <w:r w:rsidR="00704FE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166750" w:rsidRPr="00704FEC">
        <w:rPr>
          <w:rFonts w:ascii="Times New Roman" w:hAnsi="Times New Roman" w:cs="Times New Roman"/>
          <w:bCs/>
          <w:sz w:val="28"/>
          <w:szCs w:val="28"/>
          <w:lang w:val="uk-UA"/>
        </w:rPr>
        <w:t>дослідження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;</w:t>
      </w:r>
    </w:p>
    <w:p w:rsidR="003318DD" w:rsidRPr="00704FEC" w:rsidRDefault="003318DD" w:rsidP="003318DD">
      <w:pPr>
        <w:pStyle w:val="a4"/>
        <w:numPr>
          <w:ilvl w:val="0"/>
          <w:numId w:val="19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характеристика основних заходів щодо збереження різноманіття.</w:t>
      </w:r>
    </w:p>
    <w:p w:rsidR="00D71D4F" w:rsidRPr="00D71D4F" w:rsidRDefault="00D71D4F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1D4F">
        <w:rPr>
          <w:rFonts w:ascii="Times New Roman" w:hAnsi="Times New Roman" w:cs="Times New Roman"/>
          <w:i/>
          <w:sz w:val="28"/>
          <w:szCs w:val="28"/>
          <w:lang w:val="uk-UA"/>
        </w:rPr>
        <w:t>Oбʼєкт дoслідження</w:t>
      </w:r>
      <w:r w:rsidRPr="00D71D4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– </w:t>
      </w:r>
      <w:r w:rsidRPr="00A334DF">
        <w:rPr>
          <w:rFonts w:ascii="Times New Roman" w:hAnsi="Times New Roman" w:cs="Times New Roman"/>
          <w:sz w:val="28"/>
          <w:szCs w:val="28"/>
          <w:lang w:val="uk-UA"/>
        </w:rPr>
        <w:t xml:space="preserve">рослинний покрив </w:t>
      </w:r>
      <w:r w:rsidR="003318DD" w:rsidRPr="00A334DF">
        <w:rPr>
          <w:rFonts w:ascii="Times New Roman" w:hAnsi="Times New Roman" w:cs="Times New Roman"/>
          <w:sz w:val="28"/>
          <w:szCs w:val="28"/>
          <w:lang w:val="uk-UA"/>
        </w:rPr>
        <w:t>території дослідження</w:t>
      </w:r>
      <w:r w:rsidRPr="00A334D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A334DF">
        <w:rPr>
          <w:rFonts w:ascii="Times New Roman" w:hAnsi="Times New Roman" w:cs="Times New Roman"/>
          <w:sz w:val="28"/>
          <w:szCs w:val="28"/>
          <w:lang w:val="uk-UA"/>
        </w:rPr>
        <w:t>навчально-наукового стаціонару</w:t>
      </w:r>
      <w:r w:rsidR="00AC36B3" w:rsidRPr="00A334DF">
        <w:rPr>
          <w:rFonts w:ascii="Times New Roman" w:hAnsi="Times New Roman" w:cs="Times New Roman"/>
          <w:sz w:val="28"/>
          <w:szCs w:val="28"/>
          <w:lang w:val="uk-UA"/>
        </w:rPr>
        <w:t xml:space="preserve"> (ННС)</w:t>
      </w:r>
      <w:r w:rsidRPr="00A334DF">
        <w:rPr>
          <w:rFonts w:ascii="Times New Roman" w:hAnsi="Times New Roman" w:cs="Times New Roman"/>
          <w:sz w:val="28"/>
          <w:szCs w:val="28"/>
          <w:lang w:val="uk-UA"/>
        </w:rPr>
        <w:t xml:space="preserve"> геолого-географічного факультету</w:t>
      </w:r>
      <w:r w:rsidRPr="00D71D4F">
        <w:rPr>
          <w:rFonts w:ascii="Times New Roman" w:hAnsi="Times New Roman" w:cs="Times New Roman"/>
          <w:sz w:val="28"/>
          <w:szCs w:val="28"/>
          <w:lang w:val="uk-UA"/>
        </w:rPr>
        <w:t xml:space="preserve"> Одеського національного університету імені І. І. Мечникова «Кринички», як ключової ділянки </w:t>
      </w:r>
      <w:r w:rsidR="00CD3958">
        <w:rPr>
          <w:rFonts w:ascii="Times New Roman" w:hAnsi="Times New Roman" w:cs="Times New Roman"/>
          <w:sz w:val="28"/>
          <w:szCs w:val="28"/>
          <w:lang w:val="uk-UA"/>
        </w:rPr>
        <w:t xml:space="preserve">дослідженя ландшафтів </w:t>
      </w:r>
      <w:r w:rsidRPr="00D71D4F">
        <w:rPr>
          <w:rFonts w:ascii="Times New Roman" w:hAnsi="Times New Roman" w:cs="Times New Roman"/>
          <w:sz w:val="28"/>
          <w:szCs w:val="28"/>
          <w:lang w:val="uk-UA"/>
        </w:rPr>
        <w:t>в межах лісостепової зони України</w:t>
      </w:r>
      <w:r w:rsidR="003318D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71D4F" w:rsidRDefault="00D71D4F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1D4F">
        <w:rPr>
          <w:rFonts w:ascii="Times New Roman" w:hAnsi="Times New Roman" w:cs="Times New Roman"/>
          <w:i/>
          <w:sz w:val="28"/>
          <w:szCs w:val="28"/>
          <w:lang w:val="uk-UA"/>
        </w:rPr>
        <w:t>Предмет дослідження</w:t>
      </w:r>
      <w:r w:rsidRPr="00D71D4F">
        <w:rPr>
          <w:rFonts w:ascii="Times New Roman" w:hAnsi="Times New Roman" w:cs="Times New Roman"/>
          <w:sz w:val="28"/>
          <w:szCs w:val="28"/>
          <w:lang w:val="uk-UA"/>
        </w:rPr>
        <w:t xml:space="preserve"> – фіторізноманіття  трав’янистих рослин умовно-природної ділянки.</w:t>
      </w:r>
    </w:p>
    <w:p w:rsidR="00D71D4F" w:rsidRPr="00D71D4F" w:rsidRDefault="00D71D4F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71D4F">
        <w:rPr>
          <w:rFonts w:ascii="Times New Roman" w:hAnsi="Times New Roman" w:cs="Times New Roman"/>
          <w:i/>
          <w:sz w:val="28"/>
          <w:szCs w:val="28"/>
          <w:lang w:val="uk-UA"/>
        </w:rPr>
        <w:t>Методи дослідження</w:t>
      </w:r>
      <w:r w:rsidRPr="00D71D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</w:p>
    <w:p w:rsidR="00D71D4F" w:rsidRDefault="00D71D4F" w:rsidP="003318DD">
      <w:pPr>
        <w:numPr>
          <w:ilvl w:val="0"/>
          <w:numId w:val="20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71D4F">
        <w:rPr>
          <w:rFonts w:ascii="Times New Roman" w:hAnsi="Times New Roman" w:cs="Times New Roman"/>
          <w:bCs/>
          <w:sz w:val="28"/>
          <w:szCs w:val="28"/>
          <w:lang w:val="uk-UA"/>
        </w:rPr>
        <w:t>аналіз літературних джерел (використаний для надання визначень «біорізноманнітя», характеристики фіторізноманіття сучасних геосистем, фізико-географічн</w:t>
      </w:r>
      <w:r w:rsidR="003318DD">
        <w:rPr>
          <w:rFonts w:ascii="Times New Roman" w:hAnsi="Times New Roman" w:cs="Times New Roman"/>
          <w:bCs/>
          <w:sz w:val="28"/>
          <w:szCs w:val="28"/>
          <w:lang w:val="uk-UA"/>
        </w:rPr>
        <w:t>ої</w:t>
      </w:r>
      <w:r w:rsidRPr="00D71D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характеристик</w:t>
      </w:r>
      <w:r w:rsidR="003318DD">
        <w:rPr>
          <w:rFonts w:ascii="Times New Roman" w:hAnsi="Times New Roman" w:cs="Times New Roman"/>
          <w:bCs/>
          <w:sz w:val="28"/>
          <w:szCs w:val="28"/>
          <w:lang w:val="uk-UA"/>
        </w:rPr>
        <w:t>и</w:t>
      </w:r>
      <w:r w:rsidRPr="00D71D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території дослідження стаціонару «Кринички»</w:t>
      </w:r>
      <w:r w:rsidR="003318DD">
        <w:rPr>
          <w:rFonts w:ascii="Times New Roman" w:hAnsi="Times New Roman" w:cs="Times New Roman"/>
          <w:bCs/>
          <w:sz w:val="28"/>
          <w:szCs w:val="28"/>
          <w:lang w:val="uk-UA"/>
        </w:rPr>
        <w:t>, заходів щодо збереження біорізноманіття)</w:t>
      </w:r>
      <w:r w:rsidRPr="00D71D4F">
        <w:rPr>
          <w:rFonts w:ascii="Times New Roman" w:hAnsi="Times New Roman" w:cs="Times New Roman"/>
          <w:bCs/>
          <w:sz w:val="28"/>
          <w:szCs w:val="28"/>
          <w:lang w:val="uk-UA"/>
        </w:rPr>
        <w:t>;</w:t>
      </w:r>
    </w:p>
    <w:p w:rsidR="00AC36B3" w:rsidRPr="00A334DF" w:rsidRDefault="00AC36B3" w:rsidP="003318DD">
      <w:pPr>
        <w:numPr>
          <w:ilvl w:val="0"/>
          <w:numId w:val="20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A334DF">
        <w:rPr>
          <w:rFonts w:ascii="Times New Roman" w:hAnsi="Times New Roman" w:cs="Times New Roman"/>
          <w:bCs/>
          <w:sz w:val="28"/>
          <w:szCs w:val="28"/>
          <w:lang w:val="uk-UA"/>
        </w:rPr>
        <w:t>картографічний (використаний для аналізу даних карт та фотознімків стосовно положення території, її фізико-географічних умов)</w:t>
      </w:r>
    </w:p>
    <w:p w:rsidR="00D71D4F" w:rsidRPr="00704FEC" w:rsidRDefault="00704FEC" w:rsidP="003318DD">
      <w:pPr>
        <w:numPr>
          <w:ilvl w:val="0"/>
          <w:numId w:val="20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04FEC">
        <w:rPr>
          <w:rFonts w:ascii="Times New Roman" w:hAnsi="Times New Roman" w:cs="Times New Roman"/>
          <w:bCs/>
          <w:sz w:val="28"/>
          <w:szCs w:val="28"/>
          <w:lang w:val="uk-UA"/>
        </w:rPr>
        <w:t>порівняльний метод (використаний для порівняння видового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04FEC">
        <w:rPr>
          <w:rFonts w:ascii="Times New Roman" w:hAnsi="Times New Roman" w:cs="Times New Roman"/>
          <w:bCs/>
          <w:sz w:val="28"/>
          <w:szCs w:val="28"/>
          <w:lang w:val="uk-UA"/>
        </w:rPr>
        <w:t>різноманіття заповідних територій на прикладі заповідників півдня України);</w:t>
      </w:r>
    </w:p>
    <w:p w:rsidR="00704FEC" w:rsidRPr="00704FEC" w:rsidRDefault="00704FEC" w:rsidP="003318DD">
      <w:pPr>
        <w:numPr>
          <w:ilvl w:val="0"/>
          <w:numId w:val="20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04FEC">
        <w:rPr>
          <w:rFonts w:ascii="Times New Roman" w:hAnsi="Times New Roman" w:cs="Times New Roman"/>
          <w:bCs/>
          <w:sz w:val="28"/>
          <w:szCs w:val="28"/>
          <w:lang w:val="uk-UA"/>
        </w:rPr>
        <w:t>методи спостереження та польових досліджень (застосовані для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A334D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оцінки </w:t>
      </w:r>
      <w:r w:rsidRPr="00704FEC">
        <w:rPr>
          <w:rFonts w:ascii="Times New Roman" w:hAnsi="Times New Roman" w:cs="Times New Roman"/>
          <w:bCs/>
          <w:sz w:val="28"/>
          <w:szCs w:val="28"/>
          <w:lang w:val="uk-UA"/>
        </w:rPr>
        <w:t>видового різноманіття трав’янис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тих рослин </w:t>
      </w:r>
      <w:r w:rsidR="003318DD" w:rsidRPr="00704FE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умовно-природної </w:t>
      </w:r>
      <w:r w:rsidRPr="00704FEC">
        <w:rPr>
          <w:rFonts w:ascii="Times New Roman" w:hAnsi="Times New Roman" w:cs="Times New Roman"/>
          <w:bCs/>
          <w:sz w:val="28"/>
          <w:szCs w:val="28"/>
          <w:lang w:val="uk-UA"/>
        </w:rPr>
        <w:t>геосистеми);</w:t>
      </w:r>
    </w:p>
    <w:p w:rsidR="00D71D4F" w:rsidRPr="00D71D4F" w:rsidRDefault="00D71D4F" w:rsidP="003318DD">
      <w:pPr>
        <w:numPr>
          <w:ilvl w:val="0"/>
          <w:numId w:val="20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04FEC">
        <w:rPr>
          <w:rFonts w:ascii="Times New Roman" w:hAnsi="Times New Roman" w:cs="Times New Roman"/>
          <w:bCs/>
          <w:sz w:val="28"/>
          <w:szCs w:val="28"/>
        </w:rPr>
        <w:t>математичний (використаний для кількісної оцінки видового різноманіття</w:t>
      </w:r>
      <w:r w:rsidRPr="00704FE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рослинного покриву на</w:t>
      </w:r>
      <w:r w:rsidRPr="00704FEC">
        <w:rPr>
          <w:rFonts w:ascii="Times New Roman" w:hAnsi="Times New Roman" w:cs="Times New Roman"/>
          <w:bCs/>
          <w:sz w:val="28"/>
          <w:szCs w:val="28"/>
        </w:rPr>
        <w:t xml:space="preserve"> території</w:t>
      </w:r>
      <w:r w:rsidRPr="00704FE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704FEC">
        <w:rPr>
          <w:rFonts w:ascii="Times New Roman" w:hAnsi="Times New Roman" w:cs="Times New Roman"/>
          <w:bCs/>
          <w:sz w:val="28"/>
          <w:szCs w:val="28"/>
          <w:lang w:val="uk-UA"/>
        </w:rPr>
        <w:t>дослідження).</w:t>
      </w:r>
    </w:p>
    <w:p w:rsidR="00704FEC" w:rsidRDefault="00D71D4F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71D4F">
        <w:rPr>
          <w:rFonts w:ascii="Times New Roman" w:hAnsi="Times New Roman" w:cs="Times New Roman"/>
          <w:bCs/>
          <w:i/>
          <w:sz w:val="28"/>
          <w:szCs w:val="28"/>
          <w:lang w:val="uk-UA"/>
        </w:rPr>
        <w:t>Матеріали дослідження</w:t>
      </w:r>
      <w:r w:rsidRPr="00D71D4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–</w:t>
      </w:r>
      <w:r w:rsidR="00704FE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704FEC" w:rsidRPr="00704FEC">
        <w:rPr>
          <w:rFonts w:ascii="Times New Roman" w:hAnsi="Times New Roman" w:cs="Times New Roman"/>
          <w:bCs/>
          <w:sz w:val="28"/>
          <w:szCs w:val="28"/>
          <w:lang w:val="uk-UA"/>
        </w:rPr>
        <w:t>інфoрмаційнoю базoю для написання</w:t>
      </w:r>
      <w:r w:rsidR="00704FE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704FEC" w:rsidRPr="00704FEC">
        <w:rPr>
          <w:rFonts w:ascii="Times New Roman" w:hAnsi="Times New Roman" w:cs="Times New Roman"/>
          <w:bCs/>
          <w:sz w:val="28"/>
          <w:szCs w:val="28"/>
          <w:lang w:val="uk-UA"/>
        </w:rPr>
        <w:t>рoбoти стали наукові публікації, статті, літературні й картографічні джерела,</w:t>
      </w:r>
      <w:r w:rsidR="00704FE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704FEC" w:rsidRPr="00704FEC">
        <w:rPr>
          <w:rFonts w:ascii="Times New Roman" w:hAnsi="Times New Roman" w:cs="Times New Roman"/>
          <w:bCs/>
          <w:sz w:val="28"/>
          <w:szCs w:val="28"/>
          <w:lang w:val="uk-UA"/>
        </w:rPr>
        <w:t>архівні матеріали та літературні джерела бібліотеки Одеського</w:t>
      </w:r>
      <w:r w:rsidR="00704FE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704FEC" w:rsidRPr="00704FEC">
        <w:rPr>
          <w:rFonts w:ascii="Times New Roman" w:hAnsi="Times New Roman" w:cs="Times New Roman"/>
          <w:bCs/>
          <w:sz w:val="28"/>
          <w:szCs w:val="28"/>
          <w:lang w:val="uk-UA"/>
        </w:rPr>
        <w:t>національного університету імені І.І Мечникова, дoвідники, наукoві журнали,</w:t>
      </w:r>
      <w:r w:rsidR="00704FE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704FEC" w:rsidRPr="00704FEC">
        <w:rPr>
          <w:rFonts w:ascii="Times New Roman" w:hAnsi="Times New Roman" w:cs="Times New Roman"/>
          <w:bCs/>
          <w:sz w:val="28"/>
          <w:szCs w:val="28"/>
          <w:lang w:val="uk-UA"/>
        </w:rPr>
        <w:t>матеріали кoнференцій, атласи, енциклопедії, інтернет-джерела.</w:t>
      </w:r>
    </w:p>
    <w:p w:rsidR="006D6867" w:rsidRDefault="006D6867" w:rsidP="006D6867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Робота містить 91 сторінку, 21 рисунок (у тому числі фотографії), 2 таблиці, 2 демонстра</w:t>
      </w:r>
      <w:r w:rsidR="00566F0E">
        <w:rPr>
          <w:rFonts w:ascii="Times New Roman" w:hAnsi="Times New Roman" w:cs="Times New Roman"/>
          <w:bCs/>
          <w:sz w:val="28"/>
          <w:szCs w:val="28"/>
          <w:lang w:val="uk-UA"/>
        </w:rPr>
        <w:t>ційних дода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тки.</w:t>
      </w:r>
      <w:r w:rsidR="00DE3A7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Список використаних джерел налічує 102 одиниці.</w:t>
      </w:r>
    </w:p>
    <w:p w:rsidR="00D71D4F" w:rsidRDefault="00D71D4F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71D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Oснoвний зміст рoбoти. </w:t>
      </w:r>
      <w:r w:rsidRPr="00D71D4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Перший рoздiл </w:t>
      </w:r>
      <w:r w:rsidRPr="00D71D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присвячений огляду </w:t>
      </w:r>
      <w:r w:rsidR="006D686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джерел щодо визначення біорізноманіття, прийняття міжнорадних угод щодо збереження біорізноманіття, </w:t>
      </w:r>
      <w:r w:rsidRPr="00D71D4F">
        <w:rPr>
          <w:rFonts w:ascii="Times New Roman" w:hAnsi="Times New Roman" w:cs="Times New Roman"/>
          <w:bCs/>
          <w:sz w:val="28"/>
          <w:szCs w:val="28"/>
          <w:lang w:val="uk-UA"/>
        </w:rPr>
        <w:t>питання біорізноманіття сучасних геосистем</w:t>
      </w:r>
      <w:r w:rsidR="006D686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 прикладі заповідних територій півдня України.</w:t>
      </w:r>
      <w:r w:rsidRPr="00D71D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У </w:t>
      </w:r>
      <w:r w:rsidRPr="00D71D4F">
        <w:rPr>
          <w:rFonts w:ascii="Times New Roman" w:hAnsi="Times New Roman" w:cs="Times New Roman"/>
          <w:bCs/>
          <w:i/>
          <w:sz w:val="28"/>
          <w:szCs w:val="28"/>
          <w:lang w:val="uk-UA"/>
        </w:rPr>
        <w:t>другому рoздiлi</w:t>
      </w:r>
      <w:r w:rsidRPr="00D71D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представлено </w:t>
      </w:r>
      <w:r w:rsidR="00AC36B3">
        <w:rPr>
          <w:rFonts w:ascii="Times New Roman" w:hAnsi="Times New Roman" w:cs="Times New Roman"/>
          <w:bCs/>
          <w:sz w:val="28"/>
          <w:szCs w:val="28"/>
          <w:lang w:val="uk-UA"/>
        </w:rPr>
        <w:t>фізико-географічну характеристику</w:t>
      </w:r>
      <w:r w:rsidRPr="00D71D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C53FA">
        <w:rPr>
          <w:rFonts w:ascii="Times New Roman" w:hAnsi="Times New Roman" w:cs="Times New Roman"/>
          <w:bCs/>
          <w:sz w:val="28"/>
          <w:szCs w:val="28"/>
          <w:lang w:val="uk-UA"/>
        </w:rPr>
        <w:t>території</w:t>
      </w:r>
      <w:r w:rsidR="00AC36B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дослідження</w:t>
      </w:r>
      <w:r w:rsidRPr="00D71D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6D6867">
        <w:rPr>
          <w:rFonts w:ascii="Times New Roman" w:hAnsi="Times New Roman" w:cs="Times New Roman"/>
          <w:bCs/>
          <w:sz w:val="28"/>
          <w:szCs w:val="28"/>
          <w:lang w:val="uk-UA"/>
        </w:rPr>
        <w:t>навчально-науквого стаціонару ГГФ ОНУ «Кринички», включаючи тектонічну та геологічну структуру, рельєф, кліматичні умови, грунтовий покрив, поверхневі та підземні води, рослинний покрив, ландшафти</w:t>
      </w:r>
      <w:r w:rsidRPr="00D71D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У </w:t>
      </w:r>
      <w:r w:rsidRPr="00704FEC">
        <w:rPr>
          <w:rFonts w:ascii="Times New Roman" w:hAnsi="Times New Roman" w:cs="Times New Roman"/>
          <w:bCs/>
          <w:i/>
          <w:sz w:val="28"/>
          <w:szCs w:val="28"/>
          <w:lang w:val="uk-UA"/>
        </w:rPr>
        <w:t>третьому розділі</w:t>
      </w:r>
      <w:r w:rsidRPr="00D71D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AC36B3">
        <w:rPr>
          <w:rFonts w:ascii="Times New Roman" w:hAnsi="Times New Roman" w:cs="Times New Roman"/>
          <w:bCs/>
          <w:sz w:val="28"/>
          <w:szCs w:val="28"/>
          <w:lang w:val="uk-UA"/>
        </w:rPr>
        <w:t>наведено</w:t>
      </w:r>
      <w:r w:rsidRPr="00D71D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6D6867">
        <w:rPr>
          <w:rFonts w:ascii="Times New Roman" w:hAnsi="Times New Roman" w:cs="Times New Roman"/>
          <w:bCs/>
          <w:sz w:val="28"/>
          <w:szCs w:val="28"/>
          <w:lang w:val="uk-UA"/>
        </w:rPr>
        <w:t>методику проведення польових досліджень рослинного покриву та кількісну оцінки</w:t>
      </w:r>
      <w:r w:rsidRPr="00D71D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фіторізноманіття </w:t>
      </w:r>
      <w:r w:rsidR="006D6867">
        <w:rPr>
          <w:rFonts w:ascii="Times New Roman" w:hAnsi="Times New Roman" w:cs="Times New Roman"/>
          <w:bCs/>
          <w:sz w:val="28"/>
          <w:szCs w:val="28"/>
          <w:lang w:val="uk-UA"/>
        </w:rPr>
        <w:t>ключової ділянки</w:t>
      </w:r>
      <w:r w:rsidRPr="00D71D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 w:rsidRPr="00704FEC">
        <w:rPr>
          <w:rFonts w:ascii="Times New Roman" w:hAnsi="Times New Roman" w:cs="Times New Roman"/>
          <w:bCs/>
          <w:i/>
          <w:sz w:val="28"/>
          <w:szCs w:val="28"/>
          <w:lang w:val="uk-UA"/>
        </w:rPr>
        <w:t>У четвертому</w:t>
      </w:r>
      <w:r w:rsidRPr="00D71D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виявлено </w:t>
      </w:r>
      <w:r w:rsidR="006D686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загальні </w:t>
      </w:r>
      <w:r w:rsidRPr="00D71D4F">
        <w:rPr>
          <w:rFonts w:ascii="Times New Roman" w:hAnsi="Times New Roman" w:cs="Times New Roman"/>
          <w:bCs/>
          <w:sz w:val="28"/>
          <w:szCs w:val="28"/>
          <w:lang w:val="uk-UA"/>
        </w:rPr>
        <w:t>заходи збереження бірізноманіття.</w:t>
      </w: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DE3A7C" w:rsidRDefault="00DE3A7C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DE3A7C" w:rsidRDefault="00DE3A7C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6D6867" w:rsidRDefault="006D6867" w:rsidP="003318DD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8431D6" w:rsidRPr="002C75A3" w:rsidRDefault="008431D6" w:rsidP="008431D6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  <w:r w:rsidRPr="002C75A3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ВИСНОВКИ</w:t>
      </w:r>
    </w:p>
    <w:p w:rsidR="008431D6" w:rsidRDefault="008431D6" w:rsidP="008431D6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8431D6" w:rsidRPr="00E7756A" w:rsidRDefault="008431D6" w:rsidP="008431D6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На</w:t>
      </w:r>
      <w:r w:rsidRPr="00E7756A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основі виконаної роботи та проведених польових досліджень фіторізноманіття зроблені наступні висновки.</w:t>
      </w:r>
    </w:p>
    <w:p w:rsidR="008431D6" w:rsidRPr="00E7756A" w:rsidRDefault="008431D6" w:rsidP="008431D6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E7756A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Біорізноманіття, а з ним і фіторізноманіття, належить до одного з найважливіших показників стійкості природних систем, оскільки живі організми є дуже чуттєвими індикаторами якості навколишнього середовища і одночасно найважливішими компонентами ландшафту або геосистеми.  </w:t>
      </w:r>
    </w:p>
    <w:p w:rsidR="008431D6" w:rsidRDefault="008431D6" w:rsidP="008431D6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E7756A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 Конвенції про охорону біологічного різноманіття термін «біологічне різноманіття» визначається як різноманітність живих організмів з усіх джерел, включаючи, серед іншого, наземні, морські та інші водні екосистеми і екологічні комплекси, частиною яких вони є; це поняття включає у себе різноманітність у рамках виду, між видами і різноманітність екосистем. Поняття «біорізноманніття» почало широко застосовуватись після того, як у 1986 р. у США відбувся Національний форум з біорізноманіття, а у 1988 р. відомий американський біолог Едвард Вілсон видав книжку «Біорізноманіття» за матеріалами форуму. Сучасне біотичне різноманіття – це продукт еволюції нашої планети і життя на ній впродовж декількох мільярдів років, який визначається складними хімічними, фізичними і біологічними процесами, і на який все більше впливає людська діяльність, яка прирівнюється на сьогодні до факторів, порівняних із геологічною діяльністю.</w:t>
      </w:r>
    </w:p>
    <w:p w:rsidR="008431D6" w:rsidRPr="00E7756A" w:rsidRDefault="008431D6" w:rsidP="008431D6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E7756A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Одним з типів біорізноманіття є фіторізноманіття – різноманіття рослин. Рослинний покрив включає різні форми життя, які відрізняються за процесами, тривалістю, впливу на довкілля. На сьогоднішній день в умовах значного перетворення, забруднення або повного знищення природних ландшафтних комплексів незначні площі умовно-природних ландшафтів можуть стати інформативними ключами наукових досліджень, а також збереження та відновлення біологічного різноманіття і охорони навколишнього середовища в цілому. Висока щільність населення, велика кількість промислових підприємств, густа мережа комунікацій, магістралей нафтогазу, оснащеність сільського господарства ґрунтообробною і транспортною технікою – всі ці фактори істотно впливають на розвиток і поширення фіторізноманіття. Загроза його зниженню випливає насамперед з умов господарського використання земельних і рослинних ресурсів, рівня впливу на агроландшафти і природні екосистеми. В результаті інтенсифікації </w:t>
      </w:r>
    </w:p>
    <w:p w:rsidR="008431D6" w:rsidRPr="007A7D94" w:rsidRDefault="008431D6" w:rsidP="008431D6">
      <w:pPr>
        <w:spacing w:after="0"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E7756A">
        <w:rPr>
          <w:rFonts w:ascii="Times New Roman" w:hAnsi="Times New Roman" w:cs="Times New Roman"/>
          <w:bCs/>
          <w:iCs/>
          <w:sz w:val="28"/>
          <w:szCs w:val="28"/>
          <w:lang w:val="uk-UA"/>
        </w:rPr>
        <w:t>сільськогосподарського виробництва на великих територіях, а в лісостепу особливо, зросла площа еродованих земель. Це явище не могло не призвести не тільки до скорочення землекористування, але й зниження рос</w:t>
      </w:r>
      <w:r w:rsidRPr="007A7D94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линно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покриття</w:t>
      </w:r>
      <w:r w:rsidRPr="007A7D94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, до розчленування масивів рослинних комплексів на невеликі ділянки, які характеризуються вкрай низькою стійкістю і призводять до зникнення ценозів. </w:t>
      </w:r>
    </w:p>
    <w:p w:rsidR="008431D6" w:rsidRPr="007A7D94" w:rsidRDefault="008431D6" w:rsidP="008431D6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7A7D94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Для оцінки біологічного різноманіття використовують видовий склад рослинних угрупувань та коефіцієнт флористичної схожості С’єренсена, індекс засміченості. Під видовим складом біоценозу розуміють набір рослин, тварин, мікроорганізмів, який є у даному біоценозі, включаючи всі групи організмів (види всіх типів). Для кожного біогеоценозу характерні свій особливий набір видів та їх певна кількість та співвідношення. Видова різноманітність угруповань змінюється в часі. </w:t>
      </w:r>
    </w:p>
    <w:p w:rsidR="008431D6" w:rsidRPr="007A7D94" w:rsidRDefault="008431D6" w:rsidP="008431D6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7A7D94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Одним з методів збереження і навіть збагачення різноманіття життя є організація заповідних територій. В Україні налічується 6939 таких об’єктів, загальна площа яких більше 4% від площі країни. У роботі для прикладу розглянуті деякі заповідники та національний парк півдня України. У Дунайському біосферному заповіднику налічується 955 видів рослин, більше 100 з яких є рідкими або зникаючими. Крім того близько 60 видів є ендеміками. У Причорноморському біосферному заповіднику зберігаються унікальні лучно-степові та лучні ділянки. Видова насиченість сягає 22-27 видів рослин на 100 м</w:t>
      </w:r>
      <w:r w:rsidRPr="007A7D94">
        <w:rPr>
          <w:rFonts w:ascii="Times New Roman" w:hAnsi="Times New Roman" w:cs="Times New Roman"/>
          <w:bCs/>
          <w:iCs/>
          <w:sz w:val="28"/>
          <w:szCs w:val="28"/>
          <w:vertAlign w:val="superscript"/>
          <w:lang w:val="uk-UA"/>
        </w:rPr>
        <w:t>2</w:t>
      </w:r>
      <w:r w:rsidRPr="007A7D94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. На території Азово-Сиваського національного парку під охороною знаходяться унікальні солонцьові рослинні асоціації з численними ендемічними видами.  </w:t>
      </w:r>
    </w:p>
    <w:p w:rsidR="008431D6" w:rsidRPr="007A7D94" w:rsidRDefault="008431D6" w:rsidP="008431D6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8431D6" w:rsidRDefault="008431D6" w:rsidP="008431D6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Для цілей подальшого дослідження фіторізноманіття нами обраний </w:t>
      </w:r>
      <w:r w:rsidRPr="00B56D80">
        <w:rPr>
          <w:rFonts w:ascii="Times New Roman" w:hAnsi="Times New Roman" w:cs="Times New Roman"/>
          <w:bCs/>
          <w:iCs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ф</w:t>
      </w:r>
      <w:r w:rsidRPr="00B56D80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ізико-географічний навчально-науковий стаціонар 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ГГФ ОНУ «Кринички». Лагдшафти стаціонару сформовані на стику двох великих тектонічних структур – Причорноморської низовини та Українського кристалічного щита у межах південних відрогів Подільської височини. В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основі морфологічної структури і функціонування ландшафтів основну роль відіграють неогенові піски та глини балтської світи, перекриті континентальними червоно-бурими глинами і лесовидними суглинками. 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Локальна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геологічна будова зумовила формування трьох рівнів ґрунтових вод, що 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в різних місцеположеннях виклинюються на денну поверхню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>. Особливості структури геологічної і гідрогеологічної будови території обумовили строкатий набір зональних модальних ґрунтів – чорноземів типових, реградованих, вилугуваних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, опідзолених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8431D6" w:rsidRDefault="008431D6" w:rsidP="008431D6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Територія с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таціонар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у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1F196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знаходиться у межах південної підзони лісостепової зони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а, а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з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а геоботанічним поділом 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 у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Саврансько-Кодимсько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му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геоботанічно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му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район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і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Ямпільсько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-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Ананьївського округу Подільсько-Середньопридніпровської підпровінції. Природна рослинність зберіглася на дуже обмежених площах (крутих схилах, верхів’ях балок, низьких заплавах). </w:t>
      </w:r>
    </w:p>
    <w:p w:rsidR="008431D6" w:rsidRPr="002C75A3" w:rsidRDefault="008431D6" w:rsidP="008431D6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</w:t>
      </w:r>
      <w:r w:rsidRPr="001F196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риродна рослинність на території стаціонару представлена двома основними формаціями: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степи (</w:t>
      </w:r>
      <w:r w:rsidRPr="001F196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бобово-злакові або різнотравно-злакові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), </w:t>
      </w:r>
      <w:r w:rsidRPr="001F1965">
        <w:rPr>
          <w:rFonts w:ascii="Times New Roman" w:hAnsi="Times New Roman" w:cs="Times New Roman"/>
          <w:bCs/>
          <w:iCs/>
          <w:sz w:val="28"/>
          <w:szCs w:val="28"/>
          <w:lang w:val="uk-UA"/>
        </w:rPr>
        <w:t>широколистяні ліси (дубові, гледичієво-дубові, грабово-дубові).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1F196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Степів у первозданному вигляді у межах регіону дослідження немає. </w:t>
      </w:r>
      <w:r w:rsidRPr="002C75A3">
        <w:rPr>
          <w:rFonts w:ascii="Times New Roman" w:hAnsi="Times New Roman" w:cs="Times New Roman"/>
          <w:bCs/>
          <w:iCs/>
          <w:sz w:val="28"/>
          <w:szCs w:val="28"/>
        </w:rPr>
        <w:t xml:space="preserve">Зустрічаються ділянки умовно 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природної або </w:t>
      </w:r>
      <w:r w:rsidRPr="002C75A3">
        <w:rPr>
          <w:rFonts w:ascii="Times New Roman" w:hAnsi="Times New Roman" w:cs="Times New Roman"/>
          <w:bCs/>
          <w:iCs/>
          <w:sz w:val="28"/>
          <w:szCs w:val="28"/>
        </w:rPr>
        <w:t>відновленої степової рослинності, переважно на крутих схилах та сухих днищах балок.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Основні ценозоформуючі групи т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рав’янистих рослин представлені злаками, бобовими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>, різнотрав’я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м, бур’янами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вологолюбивими і болотними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вид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ами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>. Ліси району мають багатоярусну будову. До першого ярусу відносяться головні деревні породи ясен звичайний, граб звичайний. У другому ярусі лісів території найчастіше зустрічаються супутні деревні види, а саме дика груша, дика яблуня, дика черешня, а також клени. Третій ярус лісів (або підлісок) території стаціонару представлений чагарниками.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Найбільше розповсюдження отримали жостір ламкий, бирючина, глід. </w:t>
      </w:r>
      <w:r w:rsidRPr="002C75A3">
        <w:rPr>
          <w:rFonts w:ascii="Times New Roman" w:hAnsi="Times New Roman" w:cs="Times New Roman"/>
          <w:bCs/>
          <w:iCs/>
          <w:sz w:val="28"/>
          <w:szCs w:val="28"/>
        </w:rPr>
        <w:t>Живий надґрунтовий покрив лісів представлений трав’янистими рослинами, мохами, лишайниками та грибами.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Т</w:t>
      </w:r>
      <w:r w:rsidRPr="002C75A3">
        <w:rPr>
          <w:rFonts w:ascii="Times New Roman" w:hAnsi="Times New Roman" w:cs="Times New Roman"/>
          <w:bCs/>
          <w:iCs/>
          <w:sz w:val="28"/>
          <w:szCs w:val="28"/>
        </w:rPr>
        <w:t>ериторія навчально-наукового стаціонару «Кринички» відрізняється великим різноманіттям природних рослинних угруповань та достатньо складною їх будовою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8431D6" w:rsidRDefault="008431D6" w:rsidP="008431D6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Для спостережень обрана ділянка схилу балки Лабушна південно-західної експозиції, вкрита природною рослинністю з переважанням злаків та різнотрав’я. Близкість сільськогосподарських угідь, що безпосередньо межують із ділянкою є причиною великої кількості бур’янових видів. </w:t>
      </w:r>
    </w:p>
    <w:p w:rsidR="008431D6" w:rsidRDefault="008431D6" w:rsidP="008431D6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Не дивлячись на високу антропогенну засвоєність території, розораність великих площ, р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ослинній покрив природно-умовної ділянки характеризується 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відносно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високим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и показниками фіторізноманіття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>. Послідовність та чергування рослинних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угруповань обумовлюються певними просторовими закономірностями, які пов’язані з внутрішніми (ґрунтовий покрив, екс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позиція схилу, його форма) та зо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внішніми факторами (погодні умови, діяльність людини, рівень ґрунтових вод). Майже по всій ділянці сформовані стійкі рослинні угрупування, 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що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спостеріга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лось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протягом наведених років дослідження. 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Кількість видів рослин, зафіксована на трансекті вздовж ділянки дослідження, у 2019 році склала 38 видів, у 2020 році – 44. 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Значення коефіцієнта С’єренсена дорівнює 68,2 % це говорить про високу схожість видового складу рослинних угрупувань , що дає нам змогу зробити висновок, що за роки спостережень досліджувана геосистема ділянки має відносну стійкість. Індекс засміченості рослинного угруповання на ділянці показав що приблизно 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третина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рослин є бур’яновими, а саме нехарактерними для природних рослинних угрупувань лісостепової зони,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скоріше за все їх наявність пов’язана з діяльністю людини. </w:t>
      </w:r>
    </w:p>
    <w:p w:rsidR="008431D6" w:rsidRDefault="008431D6" w:rsidP="008431D6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До основних методів збереження біорізноманіття відносять державну та міжнародну екологічну політику та співдружність держав у сфері охорони та відновлення довкілля; ведення Червоних книг та інших списків, які чітко фіксують види рослин та тварин, які можуть зникнути, або є рідкісними і потребують особливих місць проживання; створення природо-охоронних об’єктів різних рангів та різного ступеню заповідання; обов’язкова просвітницька діяльність; створення та підтримка екомереж; розвиток будь-яких ресурсозбережуючих технологій, багаторазового використання сировини тощо. </w:t>
      </w:r>
    </w:p>
    <w:p w:rsidR="008431D6" w:rsidRPr="004F0D32" w:rsidRDefault="008431D6" w:rsidP="008431D6">
      <w:pPr>
        <w:rPr>
          <w:lang w:val="uk-UA"/>
        </w:rPr>
      </w:pPr>
    </w:p>
    <w:p w:rsidR="008431D6" w:rsidRDefault="008431D6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8431D6" w:rsidRDefault="008431D6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8431D6" w:rsidRDefault="008431D6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8431D6" w:rsidRDefault="008431D6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8431D6" w:rsidRDefault="008431D6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8431D6" w:rsidRDefault="008431D6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8431D6" w:rsidRDefault="008431D6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8431D6" w:rsidRDefault="008431D6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8431D6" w:rsidRDefault="008431D6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DE3A7C" w:rsidRDefault="00DE3A7C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DE3A7C" w:rsidRDefault="00DE3A7C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DE3A7C" w:rsidRDefault="00DE3A7C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DE3A7C" w:rsidRDefault="00DE3A7C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DE3A7C" w:rsidRDefault="00DE3A7C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DE3A7C" w:rsidRDefault="00DE3A7C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DE3A7C" w:rsidRDefault="00DE3A7C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DE3A7C" w:rsidRDefault="00DE3A7C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DE3A7C" w:rsidRDefault="00DE3A7C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8431D6" w:rsidRDefault="008431D6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8431D6" w:rsidRDefault="008431D6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8431D6" w:rsidRDefault="008431D6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8431D6" w:rsidRDefault="008431D6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8431D6" w:rsidRDefault="008431D6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2C75A3" w:rsidRDefault="002C75A3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  <w:r w:rsidRPr="002C75A3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СПИСОК В</w:t>
      </w:r>
      <w:r w:rsidR="00F333D9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И</w:t>
      </w:r>
      <w:r w:rsidRPr="002C75A3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>КОРИСТАНИХ ДЖЕРЕЛ</w:t>
      </w:r>
    </w:p>
    <w:p w:rsidR="002C75A3" w:rsidRDefault="002C75A3" w:rsidP="002C75A3">
      <w:pPr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2C75A3" w:rsidRPr="002C75A3" w:rsidRDefault="002C75A3" w:rsidP="00860829">
      <w:pPr>
        <w:numPr>
          <w:ilvl w:val="0"/>
          <w:numId w:val="2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Азово-Сиваськкий національний природний парк </w:t>
      </w:r>
      <w:r w:rsidRPr="002C75A3">
        <w:rPr>
          <w:rFonts w:ascii="Times New Roman" w:hAnsi="Times New Roman" w:cs="Times New Roman"/>
          <w:bCs/>
          <w:iCs/>
          <w:sz w:val="28"/>
          <w:szCs w:val="28"/>
        </w:rPr>
        <w:t>–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Режим доступу : </w:t>
      </w:r>
      <w:hyperlink r:id="rId8" w:history="1">
        <w:r w:rsidRPr="002C75A3">
          <w:rPr>
            <w:rStyle w:val="a3"/>
            <w:rFonts w:ascii="Times New Roman" w:hAnsi="Times New Roman" w:cs="Times New Roman"/>
            <w:bCs/>
            <w:iCs/>
            <w:color w:val="000000" w:themeColor="text1"/>
            <w:sz w:val="28"/>
            <w:szCs w:val="28"/>
            <w:u w:val="none"/>
            <w:lang w:val="uk-UA"/>
          </w:rPr>
          <w:t>http://wikimapia.org/7001859/uk</w:t>
        </w:r>
      </w:hyperlink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</w:p>
    <w:p w:rsidR="002C75A3" w:rsidRPr="002C75A3" w:rsidRDefault="002C75A3" w:rsidP="00860829">
      <w:pPr>
        <w:numPr>
          <w:ilvl w:val="0"/>
          <w:numId w:val="2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2C75A3">
        <w:rPr>
          <w:rFonts w:ascii="Times New Roman" w:hAnsi="Times New Roman" w:cs="Times New Roman"/>
          <w:bCs/>
          <w:iCs/>
          <w:sz w:val="28"/>
          <w:szCs w:val="28"/>
        </w:rPr>
        <w:t>Акимова Т.</w:t>
      </w:r>
      <w:r w:rsidR="00860829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C75A3">
        <w:rPr>
          <w:rFonts w:ascii="Times New Roman" w:hAnsi="Times New Roman" w:cs="Times New Roman"/>
          <w:bCs/>
          <w:iCs/>
          <w:sz w:val="28"/>
          <w:szCs w:val="28"/>
        </w:rPr>
        <w:t>А., Хаскин В.</w:t>
      </w:r>
      <w:r w:rsidR="00860829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C75A3">
        <w:rPr>
          <w:rFonts w:ascii="Times New Roman" w:hAnsi="Times New Roman" w:cs="Times New Roman"/>
          <w:bCs/>
          <w:iCs/>
          <w:sz w:val="28"/>
          <w:szCs w:val="28"/>
        </w:rPr>
        <w:t>В. Экология</w:t>
      </w:r>
      <w:r w:rsidR="00860829">
        <w:rPr>
          <w:rFonts w:ascii="Times New Roman" w:hAnsi="Times New Roman" w:cs="Times New Roman"/>
          <w:bCs/>
          <w:iCs/>
          <w:sz w:val="28"/>
          <w:szCs w:val="28"/>
          <w:lang w:val="uk-UA"/>
        </w:rPr>
        <w:t>: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860829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</w:t>
      </w:r>
      <w:r w:rsidR="00860829" w:rsidRPr="002C75A3">
        <w:rPr>
          <w:rFonts w:ascii="Times New Roman" w:hAnsi="Times New Roman" w:cs="Times New Roman"/>
          <w:bCs/>
          <w:iCs/>
          <w:sz w:val="28"/>
          <w:szCs w:val="28"/>
        </w:rPr>
        <w:t>чебник для вузов</w:t>
      </w:r>
      <w:r w:rsidR="00860829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C75A3">
        <w:rPr>
          <w:rFonts w:ascii="Times New Roman" w:hAnsi="Times New Roman" w:cs="Times New Roman"/>
          <w:bCs/>
          <w:iCs/>
          <w:sz w:val="28"/>
          <w:szCs w:val="28"/>
        </w:rPr>
        <w:t>/</w:t>
      </w:r>
      <w:r w:rsidR="00860829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Т. А. 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Акимова</w:t>
      </w:r>
      <w:r w:rsidR="00860829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, </w:t>
      </w:r>
      <w:r w:rsidR="00860829">
        <w:rPr>
          <w:rFonts w:ascii="Times New Roman" w:hAnsi="Times New Roman" w:cs="Times New Roman"/>
          <w:bCs/>
          <w:iCs/>
          <w:sz w:val="28"/>
          <w:szCs w:val="28"/>
        </w:rPr>
        <w:t>Хаскин </w:t>
      </w:r>
      <w:r w:rsidR="00860829" w:rsidRPr="002C75A3">
        <w:rPr>
          <w:rFonts w:ascii="Times New Roman" w:hAnsi="Times New Roman" w:cs="Times New Roman"/>
          <w:bCs/>
          <w:iCs/>
          <w:sz w:val="28"/>
          <w:szCs w:val="28"/>
        </w:rPr>
        <w:t>В.</w:t>
      </w:r>
      <w:r w:rsidR="00860829">
        <w:rPr>
          <w:rFonts w:ascii="Times New Roman" w:hAnsi="Times New Roman" w:cs="Times New Roman"/>
          <w:bCs/>
          <w:iCs/>
          <w:sz w:val="28"/>
          <w:szCs w:val="28"/>
          <w:lang w:val="uk-UA"/>
        </w:rPr>
        <w:t> </w:t>
      </w:r>
      <w:r w:rsidR="00860829" w:rsidRPr="002C75A3">
        <w:rPr>
          <w:rFonts w:ascii="Times New Roman" w:hAnsi="Times New Roman" w:cs="Times New Roman"/>
          <w:bCs/>
          <w:iCs/>
          <w:sz w:val="28"/>
          <w:szCs w:val="28"/>
        </w:rPr>
        <w:t xml:space="preserve">В. </w:t>
      </w:r>
      <w:r w:rsidR="00860829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</w:t>
      </w:r>
      <w:r w:rsidRPr="002C75A3">
        <w:rPr>
          <w:rFonts w:ascii="Times New Roman" w:hAnsi="Times New Roman" w:cs="Times New Roman"/>
          <w:bCs/>
          <w:iCs/>
          <w:sz w:val="28"/>
          <w:szCs w:val="28"/>
        </w:rPr>
        <w:t xml:space="preserve"> М.: ЮНИТИ, 1998. –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C75A3">
        <w:rPr>
          <w:rFonts w:ascii="Times New Roman" w:hAnsi="Times New Roman" w:cs="Times New Roman"/>
          <w:bCs/>
          <w:iCs/>
          <w:sz w:val="28"/>
          <w:szCs w:val="28"/>
        </w:rPr>
        <w:t>455 с</w:t>
      </w:r>
      <w:r w:rsidR="00860829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</w:p>
    <w:p w:rsidR="002C75A3" w:rsidRPr="002C75A3" w:rsidRDefault="002C75A3" w:rsidP="00860829">
      <w:pPr>
        <w:numPr>
          <w:ilvl w:val="0"/>
          <w:numId w:val="2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 w:rsidRPr="002C75A3">
        <w:rPr>
          <w:rFonts w:ascii="Times New Roman" w:hAnsi="Times New Roman" w:cs="Times New Roman"/>
          <w:bCs/>
          <w:iCs/>
          <w:sz w:val="28"/>
          <w:szCs w:val="28"/>
        </w:rPr>
        <w:t>Александрова В.</w:t>
      </w:r>
      <w:r w:rsidR="00860829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C75A3">
        <w:rPr>
          <w:rFonts w:ascii="Times New Roman" w:hAnsi="Times New Roman" w:cs="Times New Roman"/>
          <w:bCs/>
          <w:iCs/>
          <w:sz w:val="28"/>
          <w:szCs w:val="28"/>
        </w:rPr>
        <w:t>Д. Изучение смен растительного покрова /</w:t>
      </w:r>
      <w:r w:rsidR="00860829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В. Д. 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Александрова </w:t>
      </w:r>
      <w:r w:rsidRPr="002C75A3">
        <w:rPr>
          <w:rFonts w:ascii="Times New Roman" w:hAnsi="Times New Roman" w:cs="Times New Roman"/>
          <w:bCs/>
          <w:iCs/>
          <w:sz w:val="28"/>
          <w:szCs w:val="28"/>
        </w:rPr>
        <w:t>// Полевая геоботаника.  1964. –</w:t>
      </w:r>
      <w:r w:rsidR="00860829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C75A3">
        <w:rPr>
          <w:rFonts w:ascii="Times New Roman" w:hAnsi="Times New Roman" w:cs="Times New Roman"/>
          <w:bCs/>
          <w:iCs/>
          <w:sz w:val="28"/>
          <w:szCs w:val="28"/>
        </w:rPr>
        <w:t>С. 300-447</w:t>
      </w:r>
      <w:r w:rsidRPr="002C75A3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</w:p>
    <w:p w:rsidR="004470E3" w:rsidRPr="004470E3" w:rsidRDefault="002C75A3" w:rsidP="004470E3">
      <w:pPr>
        <w:pStyle w:val="a4"/>
        <w:numPr>
          <w:ilvl w:val="0"/>
          <w:numId w:val="22"/>
        </w:numPr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0829">
        <w:rPr>
          <w:rFonts w:ascii="Times New Roman" w:hAnsi="Times New Roman" w:cs="Times New Roman"/>
          <w:sz w:val="28"/>
          <w:szCs w:val="28"/>
        </w:rPr>
        <w:t>Ардамацкая Т.</w:t>
      </w:r>
      <w:r w:rsidR="00860829" w:rsidRPr="00860829">
        <w:rPr>
          <w:rFonts w:ascii="Times New Roman" w:hAnsi="Times New Roman" w:cs="Times New Roman"/>
          <w:sz w:val="28"/>
          <w:szCs w:val="28"/>
        </w:rPr>
        <w:t xml:space="preserve"> </w:t>
      </w:r>
      <w:r w:rsidR="004470E3">
        <w:rPr>
          <w:rFonts w:ascii="Times New Roman" w:hAnsi="Times New Roman" w:cs="Times New Roman"/>
          <w:sz w:val="28"/>
          <w:szCs w:val="28"/>
        </w:rPr>
        <w:t>Б.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470E3">
        <w:rPr>
          <w:rFonts w:ascii="Times New Roman" w:hAnsi="Times New Roman" w:cs="Times New Roman"/>
          <w:sz w:val="28"/>
          <w:szCs w:val="28"/>
        </w:rPr>
        <w:t>Черноморский государственный 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4470E3">
        <w:rPr>
          <w:rFonts w:ascii="Times New Roman" w:hAnsi="Times New Roman" w:cs="Times New Roman"/>
          <w:sz w:val="28"/>
          <w:szCs w:val="28"/>
        </w:rPr>
        <w:t>биосферный </w:t>
      </w:r>
    </w:p>
    <w:p w:rsidR="002C75A3" w:rsidRPr="004470E3" w:rsidRDefault="002C75A3" w:rsidP="004470E3">
      <w:p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70E3">
        <w:rPr>
          <w:rFonts w:ascii="Times New Roman" w:hAnsi="Times New Roman" w:cs="Times New Roman"/>
          <w:sz w:val="28"/>
          <w:szCs w:val="28"/>
        </w:rPr>
        <w:t xml:space="preserve">заповедник / </w:t>
      </w:r>
      <w:r w:rsidR="00860829" w:rsidRPr="004470E3">
        <w:rPr>
          <w:rFonts w:ascii="Times New Roman" w:hAnsi="Times New Roman" w:cs="Times New Roman"/>
          <w:sz w:val="28"/>
          <w:szCs w:val="28"/>
        </w:rPr>
        <w:t xml:space="preserve">Т. Б. Ардамацкая, Л. М. Зелинская, О. Ю. Уманец, А. П. Федоренко  </w:t>
      </w:r>
      <w:r w:rsidRPr="004470E3">
        <w:rPr>
          <w:rFonts w:ascii="Times New Roman" w:hAnsi="Times New Roman" w:cs="Times New Roman"/>
          <w:sz w:val="28"/>
          <w:szCs w:val="28"/>
        </w:rPr>
        <w:t xml:space="preserve">// Заповедники Украины и Молдавии. – М.: Мысль, 1987. – С. 154-177 </w:t>
      </w:r>
    </w:p>
    <w:p w:rsidR="00961DB3" w:rsidRPr="003D01C2" w:rsidRDefault="00961DB3" w:rsidP="00860829">
      <w:pPr>
        <w:pStyle w:val="a4"/>
        <w:numPr>
          <w:ilvl w:val="0"/>
          <w:numId w:val="2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01C2">
        <w:rPr>
          <w:rFonts w:ascii="Times New Roman" w:hAnsi="Times New Roman" w:cs="Times New Roman"/>
          <w:sz w:val="28"/>
          <w:szCs w:val="28"/>
        </w:rPr>
        <w:t xml:space="preserve">Атлас почв Украинской ССР / </w:t>
      </w:r>
      <w:r w:rsidR="004470E3">
        <w:rPr>
          <w:rFonts w:ascii="Times New Roman" w:hAnsi="Times New Roman" w:cs="Times New Roman"/>
          <w:sz w:val="28"/>
          <w:szCs w:val="28"/>
        </w:rPr>
        <w:t>Под ред. Н. К. Крупского, Н.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470E3">
        <w:rPr>
          <w:rFonts w:ascii="Times New Roman" w:hAnsi="Times New Roman" w:cs="Times New Roman"/>
          <w:sz w:val="28"/>
          <w:szCs w:val="28"/>
        </w:rPr>
        <w:t>И. </w:t>
      </w:r>
      <w:r w:rsidRPr="003D01C2">
        <w:rPr>
          <w:rFonts w:ascii="Times New Roman" w:hAnsi="Times New Roman" w:cs="Times New Roman"/>
          <w:sz w:val="28"/>
          <w:szCs w:val="28"/>
        </w:rPr>
        <w:t>Полупана. – Киев: Урожай, 1979. – 160 с.</w:t>
      </w:r>
    </w:p>
    <w:p w:rsidR="00961DB3" w:rsidRPr="003D01C2" w:rsidRDefault="004470E3" w:rsidP="00860829">
      <w:pPr>
        <w:pStyle w:val="a4"/>
        <w:numPr>
          <w:ilvl w:val="0"/>
          <w:numId w:val="2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70E3">
        <w:rPr>
          <w:rFonts w:ascii="Times New Roman" w:hAnsi="Times New Roman" w:cs="Times New Roman"/>
          <w:sz w:val="28"/>
          <w:szCs w:val="28"/>
          <w:lang w:val="uk-UA"/>
        </w:rPr>
        <w:t>Б.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4470E3">
        <w:rPr>
          <w:rFonts w:ascii="Times New Roman" w:hAnsi="Times New Roman" w:cs="Times New Roman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4470E3">
        <w:rPr>
          <w:rFonts w:ascii="Times New Roman" w:hAnsi="Times New Roman" w:cs="Times New Roman"/>
          <w:sz w:val="28"/>
          <w:szCs w:val="28"/>
          <w:lang w:val="uk-UA"/>
        </w:rPr>
        <w:t>Миркин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470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DB3" w:rsidRPr="004470E3">
        <w:rPr>
          <w:rFonts w:ascii="Times New Roman" w:hAnsi="Times New Roman" w:cs="Times New Roman"/>
          <w:sz w:val="28"/>
          <w:szCs w:val="28"/>
          <w:lang w:val="uk-UA"/>
        </w:rPr>
        <w:t>Фитоценология: Принципы и методы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4470E3">
        <w:rPr>
          <w:rFonts w:ascii="Times New Roman" w:hAnsi="Times New Roman" w:cs="Times New Roman"/>
          <w:sz w:val="28"/>
          <w:szCs w:val="28"/>
        </w:rPr>
        <w:t xml:space="preserve"> </w:t>
      </w:r>
      <w:r w:rsidRPr="003D01C2">
        <w:rPr>
          <w:rFonts w:ascii="Times New Roman" w:hAnsi="Times New Roman" w:cs="Times New Roman"/>
          <w:sz w:val="28"/>
          <w:szCs w:val="28"/>
        </w:rPr>
        <w:t>Б. М. Миркин, Г. С. Розенберг</w:t>
      </w:r>
      <w:r w:rsidR="00961DB3">
        <w:rPr>
          <w:rFonts w:ascii="Times New Roman" w:hAnsi="Times New Roman" w:cs="Times New Roman"/>
          <w:sz w:val="28"/>
          <w:szCs w:val="28"/>
        </w:rPr>
        <w:t> </w:t>
      </w:r>
      <w:r w:rsidR="00961DB3" w:rsidRPr="004470E3">
        <w:rPr>
          <w:rFonts w:ascii="Times New Roman" w:hAnsi="Times New Roman" w:cs="Times New Roman"/>
          <w:sz w:val="28"/>
          <w:szCs w:val="28"/>
          <w:lang w:val="uk-UA"/>
        </w:rPr>
        <w:t>– М.: Наука, 1978.</w:t>
      </w:r>
      <w:r w:rsidR="00961DB3">
        <w:rPr>
          <w:rFonts w:ascii="Times New Roman" w:hAnsi="Times New Roman" w:cs="Times New Roman"/>
          <w:sz w:val="28"/>
          <w:szCs w:val="28"/>
        </w:rPr>
        <w:t> </w:t>
      </w:r>
      <w:r w:rsidR="00961DB3" w:rsidRPr="004470E3">
        <w:rPr>
          <w:rFonts w:ascii="Times New Roman" w:hAnsi="Times New Roman" w:cs="Times New Roman"/>
          <w:sz w:val="28"/>
          <w:szCs w:val="28"/>
          <w:lang w:val="uk-UA"/>
        </w:rPr>
        <w:t>– 211 с.</w:t>
      </w:r>
    </w:p>
    <w:p w:rsidR="00961DB3" w:rsidRPr="00A05F92" w:rsidRDefault="00961DB3" w:rsidP="00860829">
      <w:pPr>
        <w:pStyle w:val="a4"/>
        <w:numPr>
          <w:ilvl w:val="0"/>
          <w:numId w:val="22"/>
        </w:numPr>
        <w:tabs>
          <w:tab w:val="left" w:pos="993"/>
        </w:tabs>
        <w:spacing w:after="0" w:line="360" w:lineRule="auto"/>
        <w:ind w:left="0" w:firstLine="709"/>
        <w:jc w:val="both"/>
        <w:rPr>
          <w:lang w:val="uk-UA"/>
        </w:rPr>
      </w:pPr>
      <w:r w:rsidRPr="003D01C2">
        <w:rPr>
          <w:rFonts w:ascii="Times New Roman" w:hAnsi="Times New Roman" w:cs="Times New Roman"/>
          <w:sz w:val="28"/>
          <w:szCs w:val="28"/>
          <w:lang w:val="uk-UA"/>
        </w:rPr>
        <w:t>Біланюк В. І. Практикум із загальної гідрології (для студ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>ентів географічного факультету) /</w:t>
      </w:r>
      <w:r w:rsidR="004470E3" w:rsidRPr="004470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70E3" w:rsidRPr="003D01C2">
        <w:rPr>
          <w:rFonts w:ascii="Times New Roman" w:hAnsi="Times New Roman" w:cs="Times New Roman"/>
          <w:sz w:val="28"/>
          <w:szCs w:val="28"/>
          <w:lang w:val="uk-UA"/>
        </w:rPr>
        <w:t>В. І.  Біланюк</w:t>
      </w:r>
      <w:r w:rsidR="0046218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D01C2">
        <w:rPr>
          <w:rFonts w:ascii="Times New Roman" w:hAnsi="Times New Roman" w:cs="Times New Roman"/>
          <w:sz w:val="28"/>
          <w:szCs w:val="28"/>
          <w:lang w:val="uk-UA"/>
        </w:rPr>
        <w:t>– Львів: Видавничий центр ЛНУ імені Івана Франка, 2004. – 38 с.</w:t>
      </w:r>
    </w:p>
    <w:p w:rsidR="00961DB3" w:rsidRPr="00A05F92" w:rsidRDefault="00961DB3" w:rsidP="00860829">
      <w:pPr>
        <w:pStyle w:val="a4"/>
        <w:numPr>
          <w:ilvl w:val="0"/>
          <w:numId w:val="22"/>
        </w:numPr>
        <w:tabs>
          <w:tab w:val="left" w:pos="993"/>
        </w:tabs>
        <w:spacing w:after="0" w:line="360" w:lineRule="auto"/>
        <w:ind w:left="0" w:firstLine="709"/>
        <w:jc w:val="both"/>
        <w:rPr>
          <w:lang w:val="uk-UA"/>
        </w:rPr>
      </w:pPr>
      <w:r w:rsidRPr="00462188">
        <w:rPr>
          <w:rFonts w:ascii="Times New Roman" w:hAnsi="Times New Roman" w:cs="Times New Roman"/>
          <w:iCs/>
          <w:sz w:val="28"/>
          <w:szCs w:val="28"/>
          <w:lang w:val="uk-UA"/>
        </w:rPr>
        <w:t>Білик Г.</w:t>
      </w:r>
      <w:r w:rsidR="004470E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462188">
        <w:rPr>
          <w:rFonts w:ascii="Times New Roman" w:hAnsi="Times New Roman" w:cs="Times New Roman"/>
          <w:iCs/>
          <w:sz w:val="28"/>
          <w:szCs w:val="28"/>
          <w:lang w:val="uk-UA"/>
        </w:rPr>
        <w:t>І. Рослинність засолених грунтів України</w:t>
      </w:r>
      <w:r w:rsidR="004470E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/</w:t>
      </w:r>
      <w:r w:rsidR="004470E3" w:rsidRPr="00462188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Г.</w:t>
      </w:r>
      <w:r w:rsidR="004470E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4470E3" w:rsidRPr="00462188">
        <w:rPr>
          <w:rFonts w:ascii="Times New Roman" w:hAnsi="Times New Roman" w:cs="Times New Roman"/>
          <w:iCs/>
          <w:sz w:val="28"/>
          <w:szCs w:val="28"/>
          <w:lang w:val="uk-UA"/>
        </w:rPr>
        <w:t>І.  Білик</w:t>
      </w:r>
      <w:r w:rsidR="004470E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462188">
        <w:rPr>
          <w:rFonts w:ascii="Times New Roman" w:hAnsi="Times New Roman" w:cs="Times New Roman"/>
          <w:iCs/>
          <w:sz w:val="28"/>
          <w:szCs w:val="28"/>
          <w:lang w:val="uk-UA"/>
        </w:rPr>
        <w:t>– К.: Вид-во АНУРСР, 1963. – 297 с</w:t>
      </w:r>
      <w:r>
        <w:rPr>
          <w:iCs/>
          <w:lang w:val="uk-UA"/>
        </w:rPr>
        <w:t xml:space="preserve"> </w:t>
      </w:r>
    </w:p>
    <w:p w:rsidR="00961DB3" w:rsidRDefault="00961DB3" w:rsidP="00860829">
      <w:pPr>
        <w:pStyle w:val="a4"/>
        <w:numPr>
          <w:ilvl w:val="0"/>
          <w:numId w:val="22"/>
        </w:numPr>
        <w:tabs>
          <w:tab w:val="left" w:pos="993"/>
        </w:tabs>
        <w:spacing w:after="0" w:line="360" w:lineRule="auto"/>
        <w:ind w:left="0" w:firstLine="709"/>
        <w:jc w:val="both"/>
      </w:pPr>
      <w:r w:rsidRPr="00462188">
        <w:rPr>
          <w:rFonts w:ascii="Times New Roman" w:hAnsi="Times New Roman" w:cs="Times New Roman"/>
          <w:sz w:val="28"/>
          <w:szCs w:val="28"/>
          <w:lang w:val="uk-UA"/>
        </w:rPr>
        <w:t>Біологічний словник / За р</w:t>
      </w:r>
      <w:r w:rsidRPr="00B46166">
        <w:rPr>
          <w:rFonts w:ascii="Times New Roman" w:hAnsi="Times New Roman" w:cs="Times New Roman"/>
          <w:sz w:val="28"/>
          <w:szCs w:val="28"/>
        </w:rPr>
        <w:t>ед. К. М. Ситника, О.</w:t>
      </w:r>
      <w:r>
        <w:rPr>
          <w:rFonts w:ascii="Times New Roman" w:hAnsi="Times New Roman" w:cs="Times New Roman"/>
          <w:sz w:val="28"/>
          <w:szCs w:val="28"/>
        </w:rPr>
        <w:t> П. Топачевського. </w:t>
      </w:r>
      <w:r w:rsidRPr="00B46166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2-ге вид. </w:t>
      </w:r>
      <w:r w:rsidRPr="00B46166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К.: Голов, ред. УРЕ, 1986. </w:t>
      </w:r>
      <w:r w:rsidRPr="00B4616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46166">
        <w:rPr>
          <w:rFonts w:ascii="Times New Roman" w:hAnsi="Times New Roman" w:cs="Times New Roman"/>
          <w:sz w:val="28"/>
          <w:szCs w:val="28"/>
        </w:rPr>
        <w:t xml:space="preserve"> 679 с</w:t>
      </w:r>
      <w:r w:rsidRPr="00E9253F">
        <w:t>.</w:t>
      </w:r>
    </w:p>
    <w:p w:rsidR="00961DB3" w:rsidRPr="00B46166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</w:pPr>
      <w:r w:rsidRPr="009546C0">
        <w:rPr>
          <w:rFonts w:ascii="Times New Roman" w:hAnsi="Times New Roman" w:cs="Times New Roman"/>
          <w:sz w:val="28"/>
          <w:szCs w:val="28"/>
          <w:lang w:val="uk-UA"/>
        </w:rPr>
        <w:t>Біорізноманіття. Екологічний блог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 : </w:t>
      </w:r>
      <w:r w:rsidRPr="009546C0">
        <w:rPr>
          <w:rFonts w:ascii="Times New Roman" w:hAnsi="Times New Roman" w:cs="Times New Roman"/>
          <w:sz w:val="28"/>
          <w:szCs w:val="28"/>
          <w:lang w:val="uk-UA"/>
        </w:rPr>
        <w:t>https://ruslo.info/uk</w:t>
      </w:r>
      <w:r>
        <w:rPr>
          <w:lang w:val="uk-UA"/>
        </w:rPr>
        <w:t xml:space="preserve"> </w:t>
      </w:r>
    </w:p>
    <w:p w:rsidR="00961DB3" w:rsidRPr="004470E3" w:rsidRDefault="004470E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В. С. Мурманцев.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DB3" w:rsidRPr="00B46166">
        <w:rPr>
          <w:rFonts w:ascii="Times New Roman" w:hAnsi="Times New Roman" w:cs="Times New Roman"/>
          <w:sz w:val="28"/>
          <w:szCs w:val="28"/>
        </w:rPr>
        <w:t>Человек и природа: гармония или конфлікт?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4470E3">
        <w:rPr>
          <w:rFonts w:ascii="Times New Roman" w:hAnsi="Times New Roman" w:cs="Times New Roman"/>
          <w:sz w:val="28"/>
          <w:szCs w:val="28"/>
        </w:rPr>
        <w:t xml:space="preserve"> </w:t>
      </w:r>
      <w:r w:rsidRPr="00B46166">
        <w:rPr>
          <w:rFonts w:ascii="Times New Roman" w:hAnsi="Times New Roman" w:cs="Times New Roman"/>
          <w:sz w:val="28"/>
          <w:szCs w:val="28"/>
        </w:rPr>
        <w:t xml:space="preserve">В. С. Мурманцев, Н. В. Юшкина </w:t>
      </w:r>
      <w:r w:rsidR="00961DB3" w:rsidRPr="00B46166">
        <w:rPr>
          <w:rFonts w:ascii="Times New Roman" w:hAnsi="Times New Roman" w:cs="Times New Roman"/>
          <w:sz w:val="28"/>
          <w:szCs w:val="28"/>
        </w:rPr>
        <w:t xml:space="preserve"> // "Советская Россия"</w:t>
      </w:r>
      <w:r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="00961DB3" w:rsidRPr="00B46166">
        <w:rPr>
          <w:rFonts w:ascii="Times New Roman" w:hAnsi="Times New Roman" w:cs="Times New Roman"/>
          <w:sz w:val="28"/>
          <w:szCs w:val="28"/>
        </w:rPr>
        <w:t xml:space="preserve"> </w:t>
      </w:r>
      <w:r w:rsidRPr="00B46166">
        <w:rPr>
          <w:rFonts w:ascii="Times New Roman" w:hAnsi="Times New Roman" w:cs="Times New Roman"/>
          <w:sz w:val="28"/>
          <w:szCs w:val="28"/>
        </w:rPr>
        <w:t>Москва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B46166">
        <w:rPr>
          <w:rFonts w:ascii="Times New Roman" w:hAnsi="Times New Roman" w:cs="Times New Roman"/>
          <w:sz w:val="28"/>
          <w:szCs w:val="28"/>
        </w:rPr>
        <w:t xml:space="preserve"> </w:t>
      </w:r>
      <w:r w:rsidR="00961DB3" w:rsidRPr="00B46166">
        <w:rPr>
          <w:rFonts w:ascii="Times New Roman" w:hAnsi="Times New Roman" w:cs="Times New Roman"/>
          <w:sz w:val="28"/>
          <w:szCs w:val="28"/>
        </w:rPr>
        <w:t>1985</w:t>
      </w:r>
      <w:r w:rsidR="00961DB3" w:rsidRPr="00B46166">
        <w:rPr>
          <w:rFonts w:cstheme="minorHAnsi"/>
        </w:rPr>
        <w:t>.</w:t>
      </w:r>
      <w:r>
        <w:rPr>
          <w:rFonts w:cstheme="minorHAnsi"/>
          <w:lang w:val="uk-UA"/>
        </w:rPr>
        <w:t xml:space="preserve"> </w:t>
      </w:r>
      <w:r w:rsidRPr="004470E3">
        <w:rPr>
          <w:rFonts w:ascii="Times New Roman" w:hAnsi="Times New Roman" w:cs="Times New Roman"/>
          <w:sz w:val="28"/>
          <w:szCs w:val="28"/>
          <w:lang w:val="uk-UA"/>
        </w:rPr>
        <w:t>– С. 4</w:t>
      </w:r>
      <w:r>
        <w:rPr>
          <w:rFonts w:ascii="Times New Roman" w:hAnsi="Times New Roman" w:cs="Times New Roman"/>
          <w:sz w:val="28"/>
          <w:szCs w:val="28"/>
          <w:lang w:val="uk-UA"/>
        </w:rPr>
        <w:t>-5</w:t>
      </w:r>
    </w:p>
    <w:p w:rsidR="00961DB3" w:rsidRPr="00B46166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</w:pPr>
      <w:r w:rsidRPr="00B46166">
        <w:rPr>
          <w:rFonts w:ascii="Times New Roman" w:hAnsi="Times New Roman" w:cs="Times New Roman"/>
          <w:sz w:val="28"/>
          <w:szCs w:val="28"/>
        </w:rPr>
        <w:t>Виявлення територій, придатних для оголошення об’єктами приро</w:t>
      </w:r>
      <w:r w:rsidR="004470E3">
        <w:rPr>
          <w:rFonts w:ascii="Times New Roman" w:hAnsi="Times New Roman" w:cs="Times New Roman"/>
          <w:sz w:val="28"/>
          <w:szCs w:val="28"/>
        </w:rPr>
        <w:t>дно-заповідного фонду. Інструк</w:t>
      </w:r>
      <w:r w:rsidRPr="00B46166">
        <w:rPr>
          <w:rFonts w:ascii="Times New Roman" w:hAnsi="Times New Roman" w:cs="Times New Roman"/>
          <w:sz w:val="28"/>
          <w:szCs w:val="28"/>
        </w:rPr>
        <w:t xml:space="preserve">тивні та методичні матеріали / </w:t>
      </w:r>
      <w:r w:rsidR="004470E3" w:rsidRPr="004470E3">
        <w:rPr>
          <w:rFonts w:ascii="Times New Roman" w:hAnsi="Times New Roman" w:cs="Times New Roman"/>
          <w:sz w:val="28"/>
          <w:szCs w:val="28"/>
        </w:rPr>
        <w:t>[</w:t>
      </w:r>
      <w:r w:rsidRPr="00B46166">
        <w:rPr>
          <w:rFonts w:ascii="Times New Roman" w:hAnsi="Times New Roman" w:cs="Times New Roman"/>
          <w:sz w:val="28"/>
          <w:szCs w:val="28"/>
        </w:rPr>
        <w:t>О.</w:t>
      </w:r>
      <w:r w:rsidR="004470E3">
        <w:rPr>
          <w:rFonts w:ascii="Times New Roman" w:hAnsi="Times New Roman" w:cs="Times New Roman"/>
          <w:sz w:val="28"/>
          <w:szCs w:val="28"/>
        </w:rPr>
        <w:t> </w:t>
      </w:r>
      <w:r w:rsidRPr="00B46166">
        <w:rPr>
          <w:rFonts w:ascii="Times New Roman" w:hAnsi="Times New Roman" w:cs="Times New Roman"/>
          <w:sz w:val="28"/>
          <w:szCs w:val="28"/>
        </w:rPr>
        <w:t xml:space="preserve">Василюк, К. Норенко, К. Полянська, 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>та ін.</w:t>
      </w:r>
      <w:r w:rsidR="004470E3" w:rsidRPr="004470E3">
        <w:rPr>
          <w:rFonts w:ascii="Times New Roman" w:hAnsi="Times New Roman" w:cs="Times New Roman"/>
          <w:sz w:val="28"/>
          <w:szCs w:val="28"/>
        </w:rPr>
        <w:t>]</w:t>
      </w:r>
      <w:r w:rsidRPr="00B46166">
        <w:rPr>
          <w:rFonts w:ascii="Times New Roman" w:hAnsi="Times New Roman" w:cs="Times New Roman"/>
          <w:sz w:val="28"/>
          <w:szCs w:val="28"/>
        </w:rPr>
        <w:t>; за заг. ред. О. Кравченко. – Львів: Видавництво «Компанія «Манускрипт»», 2018. – 136 с</w:t>
      </w:r>
      <w:r w:rsidRPr="00B46166">
        <w:rPr>
          <w:lang w:val="uk-UA"/>
        </w:rPr>
        <w:t>.</w:t>
      </w:r>
    </w:p>
    <w:p w:rsidR="00961DB3" w:rsidRPr="00B46166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6166">
        <w:rPr>
          <w:rFonts w:ascii="Times New Roman" w:hAnsi="Times New Roman" w:cs="Times New Roman"/>
          <w:sz w:val="28"/>
          <w:szCs w:val="28"/>
        </w:rPr>
        <w:t>Вопросы социоэкологии / Материалы первой всесоюзной конференции «Проблемы социальной экологии». — Львов, 1986. — 352 с.</w:t>
      </w:r>
      <w:r w:rsidRPr="00B461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61DB3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1E28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Всеукраїнська екологічна ліга. Біологічне та ландшафтне різноманіття – Режим доступу : </w:t>
      </w:r>
      <w:hyperlink r:id="rId9" w:history="1">
        <w:r w:rsidRPr="001E28B1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https://www.ecoleague.net</w:t>
        </w:r>
      </w:hyperlink>
      <w:r>
        <w:rPr>
          <w:lang w:val="uk-UA"/>
        </w:rPr>
        <w:t xml:space="preserve"> </w:t>
      </w:r>
    </w:p>
    <w:p w:rsidR="00961DB3" w:rsidRPr="00B46166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98466B">
        <w:rPr>
          <w:rFonts w:ascii="Times New Roman" w:hAnsi="Times New Roman" w:cs="Times New Roman"/>
          <w:sz w:val="28"/>
          <w:szCs w:val="28"/>
        </w:rPr>
        <w:t>Географічний атлас Одеської області. – Київ: Мапа, 2002. – 27 с.</w:t>
      </w:r>
      <w:r w:rsidRPr="00B46166">
        <w:rPr>
          <w:rFonts w:cstheme="minorHAnsi"/>
          <w:lang w:val="uk-UA"/>
        </w:rPr>
        <w:t xml:space="preserve"> </w:t>
      </w:r>
    </w:p>
    <w:p w:rsidR="00961DB3" w:rsidRPr="0098466B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466B">
        <w:rPr>
          <w:rFonts w:ascii="Times New Roman" w:hAnsi="Times New Roman" w:cs="Times New Roman"/>
          <w:sz w:val="28"/>
          <w:szCs w:val="28"/>
          <w:lang w:val="uk-UA"/>
        </w:rPr>
        <w:t>Геренчук К.</w:t>
      </w:r>
      <w:r w:rsidR="008608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 xml:space="preserve">І. </w:t>
      </w:r>
      <w:r w:rsidRPr="0098466B">
        <w:rPr>
          <w:rFonts w:ascii="Times New Roman" w:hAnsi="Times New Roman" w:cs="Times New Roman"/>
          <w:sz w:val="28"/>
          <w:szCs w:val="28"/>
          <w:lang w:val="uk-UA"/>
        </w:rPr>
        <w:t>Польові географічні дослідження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4470E3" w:rsidRPr="004470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70E3" w:rsidRPr="0098466B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70E3" w:rsidRPr="0098466B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70E3" w:rsidRPr="0098466B">
        <w:rPr>
          <w:rFonts w:ascii="Times New Roman" w:hAnsi="Times New Roman" w:cs="Times New Roman"/>
          <w:sz w:val="28"/>
          <w:szCs w:val="28"/>
          <w:lang w:val="uk-UA"/>
        </w:rPr>
        <w:t>Геренчук, Е.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 xml:space="preserve"> М. </w:t>
      </w:r>
      <w:r w:rsidR="004470E3" w:rsidRPr="0098466B">
        <w:rPr>
          <w:rFonts w:ascii="Times New Roman" w:hAnsi="Times New Roman" w:cs="Times New Roman"/>
          <w:sz w:val="28"/>
          <w:szCs w:val="28"/>
          <w:lang w:val="uk-UA"/>
        </w:rPr>
        <w:t>Раковська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 xml:space="preserve">, О. Г. </w:t>
      </w:r>
      <w:r w:rsidR="004470E3" w:rsidRPr="009846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>Топчієв</w:t>
      </w:r>
      <w:r w:rsidRPr="0098466B">
        <w:rPr>
          <w:rFonts w:ascii="Times New Roman" w:hAnsi="Times New Roman" w:cs="Times New Roman"/>
          <w:sz w:val="28"/>
          <w:szCs w:val="28"/>
          <w:lang w:val="uk-UA"/>
        </w:rPr>
        <w:t>– К</w:t>
      </w:r>
      <w:r w:rsidR="00860829"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Pr="0098466B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608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466B">
        <w:rPr>
          <w:rFonts w:ascii="Times New Roman" w:hAnsi="Times New Roman" w:cs="Times New Roman"/>
          <w:sz w:val="28"/>
          <w:szCs w:val="28"/>
          <w:lang w:val="uk-UA"/>
        </w:rPr>
        <w:t xml:space="preserve">Вища школа, 1975. </w:t>
      </w:r>
      <w:r w:rsidR="0086082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8466B">
        <w:rPr>
          <w:rFonts w:ascii="Times New Roman" w:hAnsi="Times New Roman" w:cs="Times New Roman"/>
          <w:sz w:val="28"/>
          <w:szCs w:val="28"/>
          <w:lang w:val="uk-UA"/>
        </w:rPr>
        <w:t xml:space="preserve"> 248 с</w:t>
      </w:r>
      <w:r w:rsidR="0086082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61DB3" w:rsidRPr="00281170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98466B">
        <w:rPr>
          <w:rFonts w:ascii="Times New Roman" w:hAnsi="Times New Roman" w:cs="Times New Roman"/>
          <w:sz w:val="28"/>
          <w:szCs w:val="28"/>
          <w:lang w:val="uk-UA"/>
        </w:rPr>
        <w:t>Голод А. П. Проблеми та перспективи розвитку екологічного туризму в Україні /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70E3" w:rsidRPr="0098466B">
        <w:rPr>
          <w:rFonts w:ascii="Times New Roman" w:hAnsi="Times New Roman" w:cs="Times New Roman"/>
          <w:sz w:val="28"/>
          <w:szCs w:val="28"/>
          <w:lang w:val="uk-UA"/>
        </w:rPr>
        <w:t xml:space="preserve">А. П.  Голод 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Pr="0098466B">
        <w:rPr>
          <w:rFonts w:ascii="Times New Roman" w:hAnsi="Times New Roman" w:cs="Times New Roman"/>
          <w:sz w:val="28"/>
          <w:szCs w:val="28"/>
          <w:lang w:val="uk-UA"/>
        </w:rPr>
        <w:t>Матеріали наукової конференції "Молоді науковці – географічній науц</w:t>
      </w:r>
      <w:r w:rsidR="00D66E7A">
        <w:rPr>
          <w:rFonts w:ascii="Times New Roman" w:hAnsi="Times New Roman" w:cs="Times New Roman"/>
          <w:sz w:val="28"/>
          <w:szCs w:val="28"/>
          <w:lang w:val="uk-UA"/>
        </w:rPr>
        <w:t>і"2</w:t>
      </w:r>
      <w:r w:rsidRPr="0098466B">
        <w:rPr>
          <w:rFonts w:ascii="Times New Roman" w:hAnsi="Times New Roman" w:cs="Times New Roman"/>
          <w:sz w:val="28"/>
          <w:szCs w:val="28"/>
          <w:lang w:val="uk-UA"/>
        </w:rPr>
        <w:t>7 -</w:t>
      </w:r>
      <w:r w:rsidR="00D66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466B">
        <w:rPr>
          <w:rFonts w:ascii="Times New Roman" w:hAnsi="Times New Roman" w:cs="Times New Roman"/>
          <w:sz w:val="28"/>
          <w:szCs w:val="28"/>
          <w:lang w:val="uk-UA"/>
        </w:rPr>
        <w:t>28 жовтня, Київ 2006</w:t>
      </w:r>
      <w:r w:rsidRPr="00A05F92">
        <w:rPr>
          <w:rFonts w:cstheme="minorHAnsi"/>
          <w:lang w:val="uk-UA"/>
        </w:rPr>
        <w:t>.</w:t>
      </w:r>
      <w:r>
        <w:rPr>
          <w:rFonts w:cstheme="minorHAnsi"/>
          <w:lang w:val="uk-UA"/>
        </w:rPr>
        <w:t xml:space="preserve"> </w:t>
      </w:r>
      <w:r w:rsidR="00D66E7A" w:rsidRPr="00D66E7A">
        <w:rPr>
          <w:rFonts w:ascii="Times New Roman" w:hAnsi="Times New Roman" w:cs="Times New Roman"/>
          <w:sz w:val="28"/>
          <w:szCs w:val="28"/>
          <w:lang w:val="uk-UA"/>
        </w:rPr>
        <w:t>– С.</w:t>
      </w:r>
      <w:r w:rsidR="00D66E7A">
        <w:rPr>
          <w:rFonts w:ascii="Times New Roman" w:hAnsi="Times New Roman" w:cs="Times New Roman"/>
          <w:sz w:val="28"/>
          <w:szCs w:val="28"/>
          <w:lang w:val="uk-UA"/>
        </w:rPr>
        <w:t xml:space="preserve"> 41-43</w:t>
      </w:r>
    </w:p>
    <w:p w:rsidR="00961DB3" w:rsidRPr="00A05F92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98466B">
        <w:rPr>
          <w:rFonts w:ascii="Times New Roman" w:hAnsi="Times New Roman" w:cs="Times New Roman"/>
          <w:sz w:val="28"/>
          <w:szCs w:val="28"/>
        </w:rPr>
        <w:t>Гуков А.</w:t>
      </w:r>
      <w:r w:rsidR="00F333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466B">
        <w:rPr>
          <w:rFonts w:ascii="Times New Roman" w:hAnsi="Times New Roman" w:cs="Times New Roman"/>
          <w:sz w:val="28"/>
          <w:szCs w:val="28"/>
        </w:rPr>
        <w:t>Ю. Методы оценки биотического многообразия в и</w:t>
      </w:r>
      <w:r w:rsidR="00F333D9">
        <w:rPr>
          <w:rFonts w:ascii="Times New Roman" w:hAnsi="Times New Roman" w:cs="Times New Roman"/>
          <w:sz w:val="28"/>
          <w:szCs w:val="28"/>
        </w:rPr>
        <w:t>сследованиях арктических экоси</w:t>
      </w:r>
      <w:r w:rsidRPr="0098466B">
        <w:rPr>
          <w:rFonts w:ascii="Times New Roman" w:hAnsi="Times New Roman" w:cs="Times New Roman"/>
          <w:sz w:val="28"/>
          <w:szCs w:val="28"/>
        </w:rPr>
        <w:t>стем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4470E3" w:rsidRPr="0098466B">
        <w:rPr>
          <w:rFonts w:ascii="Times New Roman" w:hAnsi="Times New Roman" w:cs="Times New Roman"/>
          <w:sz w:val="28"/>
          <w:szCs w:val="28"/>
        </w:rPr>
        <w:t>А.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70E3" w:rsidRPr="0098466B">
        <w:rPr>
          <w:rFonts w:ascii="Times New Roman" w:hAnsi="Times New Roman" w:cs="Times New Roman"/>
          <w:sz w:val="28"/>
          <w:szCs w:val="28"/>
        </w:rPr>
        <w:t xml:space="preserve">Ю.  Гуков </w:t>
      </w:r>
      <w:r w:rsidRPr="0098466B">
        <w:rPr>
          <w:rFonts w:ascii="Times New Roman" w:hAnsi="Times New Roman" w:cs="Times New Roman"/>
          <w:sz w:val="28"/>
          <w:szCs w:val="28"/>
        </w:rPr>
        <w:t>// Экологические проблемы охраны живой природы: Тез. докл. Всес. конф. Ч. 1 / Под ред. Красилова В.</w:t>
      </w:r>
      <w:r w:rsidR="00F333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466B">
        <w:rPr>
          <w:rFonts w:ascii="Times New Roman" w:hAnsi="Times New Roman" w:cs="Times New Roman"/>
          <w:sz w:val="28"/>
          <w:szCs w:val="28"/>
        </w:rPr>
        <w:t>А. – М.: ВНИИ охр. прир. и запов. дела, 1990. – С. 53-54</w:t>
      </w:r>
    </w:p>
    <w:p w:rsidR="00961DB3" w:rsidRPr="008626EE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B176F">
        <w:rPr>
          <w:lang w:val="uk-UA"/>
        </w:rPr>
        <w:t xml:space="preserve"> </w:t>
      </w:r>
      <w:r w:rsidRPr="0098466B">
        <w:rPr>
          <w:rFonts w:ascii="Times New Roman" w:hAnsi="Times New Roman" w:cs="Times New Roman"/>
          <w:sz w:val="28"/>
          <w:szCs w:val="28"/>
          <w:lang w:val="uk-UA"/>
        </w:rPr>
        <w:t xml:space="preserve">Гриценко В. В. Фіторізноманіття ботаніко-географічної ділянки «Степи України» у Національному ботанічному саду ім. М. М. Гришка НАН України  [Електронний ресурс] / В. В. Гриценко // Лісове і садово-паркове господарство. – № 12. – 2017. – Режим доступу: </w:t>
      </w:r>
      <w:hyperlink r:id="rId10" w:history="1">
        <w:r w:rsidRPr="00CD3741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http://journals.nubip.edu.ua</w:t>
        </w:r>
      </w:hyperlink>
      <w:r w:rsidRPr="008626EE">
        <w:rPr>
          <w:rFonts w:ascii="Times New Roman" w:hAnsi="Times New Roman" w:cs="Times New Roman"/>
          <w:color w:val="000000" w:themeColor="text1"/>
          <w:sz w:val="28"/>
          <w:szCs w:val="28"/>
          <w:highlight w:val="green"/>
        </w:rPr>
        <w:t xml:space="preserve"> </w:t>
      </w:r>
    </w:p>
    <w:p w:rsidR="00961DB3" w:rsidRPr="00961DB3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98466B">
        <w:rPr>
          <w:rFonts w:ascii="Times New Roman" w:hAnsi="Times New Roman" w:cs="Times New Roman"/>
          <w:sz w:val="28"/>
          <w:szCs w:val="28"/>
          <w:lang w:val="uk-UA"/>
        </w:rPr>
        <w:t xml:space="preserve">Дані Центрального розвідувального управління. Офіційна веб-сторінка: [електронний ресурс]. – Режим доступу: </w:t>
      </w:r>
      <w:r w:rsidRPr="0098466B">
        <w:rPr>
          <w:rFonts w:ascii="Times New Roman" w:hAnsi="Times New Roman" w:cs="Times New Roman"/>
          <w:sz w:val="28"/>
          <w:szCs w:val="28"/>
        </w:rPr>
        <w:t>https</w:t>
      </w:r>
      <w:r w:rsidRPr="0098466B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98466B">
        <w:rPr>
          <w:rFonts w:ascii="Times New Roman" w:hAnsi="Times New Roman" w:cs="Times New Roman"/>
          <w:sz w:val="28"/>
          <w:szCs w:val="28"/>
        </w:rPr>
        <w:t>www</w:t>
      </w:r>
      <w:r w:rsidRPr="0098466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8466B">
        <w:rPr>
          <w:rFonts w:ascii="Times New Roman" w:hAnsi="Times New Roman" w:cs="Times New Roman"/>
          <w:sz w:val="28"/>
          <w:szCs w:val="28"/>
        </w:rPr>
        <w:t>cia</w:t>
      </w:r>
      <w:r w:rsidRPr="0098466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8466B">
        <w:rPr>
          <w:rFonts w:ascii="Times New Roman" w:hAnsi="Times New Roman" w:cs="Times New Roman"/>
          <w:sz w:val="28"/>
          <w:szCs w:val="28"/>
        </w:rPr>
        <w:t>gov</w:t>
      </w:r>
      <w:r w:rsidRPr="0098466B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98466B">
        <w:rPr>
          <w:rFonts w:ascii="Times New Roman" w:hAnsi="Times New Roman" w:cs="Times New Roman"/>
          <w:sz w:val="28"/>
          <w:szCs w:val="28"/>
        </w:rPr>
        <w:t>library</w:t>
      </w:r>
      <w:r w:rsidRPr="00A05F92">
        <w:rPr>
          <w:rFonts w:cstheme="minorHAnsi"/>
          <w:lang w:val="uk-UA"/>
        </w:rPr>
        <w:t>.</w:t>
      </w:r>
    </w:p>
    <w:p w:rsidR="00961DB3" w:rsidRPr="00CD3741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8626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Дистанційне зондування, потенційна природна рослинність –</w:t>
      </w:r>
      <w:r w:rsidRPr="008626E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r w:rsidRPr="008626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Режим доступ : </w:t>
      </w:r>
      <w:hyperlink r:id="rId11" w:history="1">
        <w:r w:rsidRPr="008626E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Global Land Use Database / Center for Sustainability and the Global Environment (SAGE)</w:t>
        </w:r>
      </w:hyperlink>
      <w:r w:rsidRPr="008626E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</w:p>
    <w:p w:rsidR="00961DB3" w:rsidRPr="0098466B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466B">
        <w:rPr>
          <w:rFonts w:ascii="Times New Roman" w:hAnsi="Times New Roman" w:cs="Times New Roman"/>
          <w:sz w:val="28"/>
          <w:szCs w:val="28"/>
          <w:lang w:val="uk-UA"/>
        </w:rPr>
        <w:t>Динаміка біорізноманіття 2012</w:t>
      </w:r>
      <w:r w:rsidR="00F333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466B">
        <w:rPr>
          <w:rFonts w:ascii="Times New Roman" w:hAnsi="Times New Roman" w:cs="Times New Roman"/>
          <w:sz w:val="28"/>
          <w:szCs w:val="28"/>
          <w:lang w:val="uk-UA"/>
        </w:rPr>
        <w:t>: зб. наук. праць [Текст] / [за ред. І. Загороднюка]. – Луганськ: Вид-во ДЗ «ЛНУ імені Тараса Шевченка», 2012. – 252 с.</w:t>
      </w:r>
    </w:p>
    <w:p w:rsidR="00961DB3" w:rsidRPr="00A05F92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98466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Дунайський біосферний заповідник 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Режим доступу : </w:t>
      </w:r>
      <w:hyperlink r:id="rId12" w:history="1">
        <w:r w:rsidRPr="0098466B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http://www.dbr.org.ua/search/label/maps_ua</w:t>
        </w:r>
      </w:hyperlink>
      <w:r>
        <w:rPr>
          <w:lang w:val="uk-UA"/>
        </w:rPr>
        <w:t xml:space="preserve"> </w:t>
      </w:r>
    </w:p>
    <w:p w:rsidR="00961DB3" w:rsidRDefault="00F333D9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Екологічна енциклопедія</w:t>
      </w:r>
      <w:r w:rsidR="00961DB3" w:rsidRPr="0098466B">
        <w:rPr>
          <w:rFonts w:ascii="Times New Roman" w:hAnsi="Times New Roman" w:cs="Times New Roman"/>
          <w:sz w:val="28"/>
          <w:szCs w:val="28"/>
          <w:lang w:val="uk-UA"/>
        </w:rPr>
        <w:t xml:space="preserve"> : У 3-х т. Т.1. А-Е. / 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>За ред.</w:t>
      </w:r>
      <w:r w:rsidR="00961DB3" w:rsidRPr="0098466B">
        <w:rPr>
          <w:rFonts w:ascii="Times New Roman" w:hAnsi="Times New Roman" w:cs="Times New Roman"/>
          <w:sz w:val="28"/>
          <w:szCs w:val="28"/>
          <w:lang w:val="uk-UA"/>
        </w:rPr>
        <w:t xml:space="preserve"> Толстоухов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61DB3" w:rsidRPr="0098466B">
        <w:rPr>
          <w:rFonts w:ascii="Times New Roman" w:hAnsi="Times New Roman" w:cs="Times New Roman"/>
          <w:sz w:val="28"/>
          <w:szCs w:val="28"/>
          <w:lang w:val="uk-UA"/>
        </w:rPr>
        <w:t xml:space="preserve"> А.</w:t>
      </w:r>
      <w:r w:rsidR="00D66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DB3" w:rsidRPr="0098466B">
        <w:rPr>
          <w:rFonts w:ascii="Times New Roman" w:hAnsi="Times New Roman" w:cs="Times New Roman"/>
          <w:sz w:val="28"/>
          <w:szCs w:val="28"/>
          <w:lang w:val="uk-UA"/>
        </w:rPr>
        <w:t>В. (голов. ред.), Тимочко Т.</w:t>
      </w:r>
      <w:r w:rsidR="00D66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DB3" w:rsidRPr="0098466B">
        <w:rPr>
          <w:rFonts w:ascii="Times New Roman" w:hAnsi="Times New Roman" w:cs="Times New Roman"/>
          <w:sz w:val="28"/>
          <w:szCs w:val="28"/>
          <w:lang w:val="uk-UA"/>
        </w:rPr>
        <w:t>В., Стеценко Є.</w:t>
      </w:r>
      <w:r w:rsidR="00D66E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DB3" w:rsidRPr="0098466B">
        <w:rPr>
          <w:rFonts w:ascii="Times New Roman" w:hAnsi="Times New Roman" w:cs="Times New Roman"/>
          <w:sz w:val="28"/>
          <w:szCs w:val="28"/>
          <w:lang w:val="uk-UA"/>
        </w:rPr>
        <w:t xml:space="preserve">І. та ін. 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470E3" w:rsidRPr="009846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DB3" w:rsidRPr="0098466B">
        <w:rPr>
          <w:rFonts w:ascii="Times New Roman" w:hAnsi="Times New Roman" w:cs="Times New Roman"/>
          <w:sz w:val="28"/>
          <w:szCs w:val="28"/>
          <w:lang w:val="uk-UA"/>
        </w:rPr>
        <w:t xml:space="preserve">[б. м.] : ТОВ "Центр екологічної освіти та інформації", 2006. 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61DB3" w:rsidRPr="0098466B">
        <w:rPr>
          <w:rFonts w:ascii="Times New Roman" w:hAnsi="Times New Roman" w:cs="Times New Roman"/>
          <w:sz w:val="28"/>
          <w:szCs w:val="28"/>
          <w:lang w:val="uk-UA"/>
        </w:rPr>
        <w:t xml:space="preserve"> 432 с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61DB3">
        <w:rPr>
          <w:lang w:val="uk-UA"/>
        </w:rPr>
        <w:t xml:space="preserve"> </w:t>
      </w:r>
    </w:p>
    <w:p w:rsidR="00961DB3" w:rsidRPr="0098466B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1E28B1">
        <w:rPr>
          <w:rFonts w:ascii="Times New Roman" w:hAnsi="Times New Roman" w:cs="Times New Roman"/>
          <w:sz w:val="28"/>
          <w:szCs w:val="28"/>
          <w:lang w:val="uk-UA"/>
        </w:rPr>
        <w:t>Екологічна ліга.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28B1">
        <w:rPr>
          <w:rFonts w:ascii="Times New Roman" w:hAnsi="Times New Roman" w:cs="Times New Roman"/>
          <w:sz w:val="28"/>
          <w:szCs w:val="28"/>
          <w:lang w:val="uk-UA"/>
        </w:rPr>
        <w:t xml:space="preserve">Біорізноманіття – Режим доступу : </w:t>
      </w:r>
      <w:hyperlink r:id="rId13" w:history="1">
        <w:r w:rsidRPr="001E28B1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https://www.ecoleague.net</w:t>
        </w:r>
      </w:hyperlink>
    </w:p>
    <w:p w:rsidR="00961DB3" w:rsidRPr="00A05F92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98466B">
        <w:rPr>
          <w:rFonts w:ascii="Times New Roman" w:hAnsi="Times New Roman" w:cs="Times New Roman"/>
          <w:sz w:val="28"/>
          <w:szCs w:val="28"/>
        </w:rPr>
        <w:t>Зайцев Г.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466B">
        <w:rPr>
          <w:rFonts w:ascii="Times New Roman" w:hAnsi="Times New Roman" w:cs="Times New Roman"/>
          <w:sz w:val="28"/>
          <w:szCs w:val="28"/>
        </w:rPr>
        <w:t>Н. Методика биометрических расчетов. Математи</w:t>
      </w:r>
      <w:r w:rsidR="004470E3">
        <w:rPr>
          <w:rFonts w:ascii="Times New Roman" w:hAnsi="Times New Roman" w:cs="Times New Roman"/>
          <w:sz w:val="28"/>
          <w:szCs w:val="28"/>
        </w:rPr>
        <w:t>ческая статистика в эксперимен</w:t>
      </w:r>
      <w:r w:rsidRPr="0098466B">
        <w:rPr>
          <w:rFonts w:ascii="Times New Roman" w:hAnsi="Times New Roman" w:cs="Times New Roman"/>
          <w:sz w:val="28"/>
          <w:szCs w:val="28"/>
        </w:rPr>
        <w:t>тальной ботанике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4470E3" w:rsidRPr="004470E3">
        <w:rPr>
          <w:rFonts w:ascii="Times New Roman" w:hAnsi="Times New Roman" w:cs="Times New Roman"/>
          <w:sz w:val="28"/>
          <w:szCs w:val="28"/>
        </w:rPr>
        <w:t xml:space="preserve"> </w:t>
      </w:r>
      <w:r w:rsidR="004470E3" w:rsidRPr="0098466B">
        <w:rPr>
          <w:rFonts w:ascii="Times New Roman" w:hAnsi="Times New Roman" w:cs="Times New Roman"/>
          <w:sz w:val="28"/>
          <w:szCs w:val="28"/>
        </w:rPr>
        <w:t>Г.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70E3" w:rsidRPr="0098466B">
        <w:rPr>
          <w:rFonts w:ascii="Times New Roman" w:hAnsi="Times New Roman" w:cs="Times New Roman"/>
          <w:sz w:val="28"/>
          <w:szCs w:val="28"/>
        </w:rPr>
        <w:t>Н.  Зайцев</w:t>
      </w:r>
      <w:r w:rsidR="004470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466B">
        <w:rPr>
          <w:rFonts w:ascii="Times New Roman" w:hAnsi="Times New Roman" w:cs="Times New Roman"/>
          <w:sz w:val="28"/>
          <w:szCs w:val="28"/>
        </w:rPr>
        <w:t>– М.: Наука, 1973. – 256 с.</w:t>
      </w:r>
    </w:p>
    <w:p w:rsidR="00961DB3" w:rsidRPr="0098466B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40EF">
        <w:rPr>
          <w:rFonts w:ascii="Times New Roman" w:hAnsi="Times New Roman" w:cs="Times New Roman"/>
          <w:sz w:val="28"/>
          <w:szCs w:val="28"/>
          <w:lang w:val="uk-UA"/>
        </w:rPr>
        <w:t>Заповідна справа та збереження біорізноманітт</w:t>
      </w:r>
      <w:r w:rsidR="00EB40EF" w:rsidRPr="00EB40EF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EB40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40EF" w:rsidRPr="00EB40EF">
        <w:rPr>
          <w:rFonts w:ascii="Times New Roman" w:hAnsi="Times New Roman" w:cs="Times New Roman"/>
          <w:sz w:val="28"/>
          <w:szCs w:val="28"/>
          <w:lang w:val="uk-UA"/>
        </w:rPr>
        <w:t>: навч. п</w:t>
      </w:r>
      <w:r w:rsidRPr="00EB40EF">
        <w:rPr>
          <w:rFonts w:ascii="Times New Roman" w:hAnsi="Times New Roman" w:cs="Times New Roman"/>
          <w:sz w:val="28"/>
          <w:szCs w:val="28"/>
          <w:lang w:val="uk-UA"/>
        </w:rPr>
        <w:t>осібник</w:t>
      </w:r>
      <w:r w:rsidR="00EB40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B40EF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EB40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40EF" w:rsidRPr="00EB40E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EB40EF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EB40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B40EF">
        <w:rPr>
          <w:rFonts w:ascii="Times New Roman" w:hAnsi="Times New Roman" w:cs="Times New Roman"/>
          <w:sz w:val="28"/>
          <w:szCs w:val="28"/>
          <w:lang w:val="uk-UA"/>
        </w:rPr>
        <w:t>Д.</w:t>
      </w:r>
      <w:r w:rsidR="00EB40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B40EF">
        <w:rPr>
          <w:rFonts w:ascii="Times New Roman" w:hAnsi="Times New Roman" w:cs="Times New Roman"/>
          <w:sz w:val="28"/>
          <w:szCs w:val="28"/>
          <w:lang w:val="uk-UA"/>
        </w:rPr>
        <w:t>Солодкий та ін.</w:t>
      </w:r>
      <w:r w:rsidR="00EB40EF" w:rsidRPr="00EB40E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EB40EF">
        <w:rPr>
          <w:rFonts w:ascii="Times New Roman" w:hAnsi="Times New Roman" w:cs="Times New Roman"/>
          <w:sz w:val="28"/>
          <w:szCs w:val="28"/>
          <w:lang w:val="uk-UA"/>
        </w:rPr>
        <w:t xml:space="preserve"> – Харків: НТУ «ХПІ» – Чернівці: Зелена Буковина. 2010 – 320 с.</w:t>
      </w:r>
      <w:r w:rsidRPr="009846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61DB3" w:rsidRPr="00F849AC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49AC">
        <w:rPr>
          <w:rFonts w:ascii="Times New Roman" w:hAnsi="Times New Roman" w:cs="Times New Roman"/>
          <w:sz w:val="28"/>
          <w:szCs w:val="28"/>
          <w:lang w:val="uk-UA"/>
        </w:rPr>
        <w:t>Збереження біорізноманіття – Режим доступу : https://mepr.gov.ua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61DB3" w:rsidRPr="00776041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40EF">
        <w:rPr>
          <w:rFonts w:ascii="Times New Roman" w:hAnsi="Times New Roman" w:cs="Times New Roman"/>
          <w:bCs/>
          <w:sz w:val="28"/>
          <w:szCs w:val="28"/>
          <w:lang w:val="uk-UA"/>
        </w:rPr>
        <w:t>Збереження біорізноманіття як пріоритет збалансованого розвитк</w:t>
      </w:r>
      <w:r w:rsidRPr="00776041">
        <w:rPr>
          <w:rFonts w:ascii="Times New Roman" w:hAnsi="Times New Roman" w:cs="Times New Roman"/>
          <w:bCs/>
          <w:sz w:val="28"/>
          <w:szCs w:val="28"/>
        </w:rPr>
        <w:t xml:space="preserve">у </w:t>
      </w:r>
      <w:r w:rsidRPr="0077604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– Режим доступу : </w:t>
      </w:r>
      <w:hyperlink r:id="rId14" w:history="1">
        <w:r w:rsidRPr="00776041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https://www.bestreferat.ru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961DB3" w:rsidRPr="00776041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6041">
        <w:rPr>
          <w:rFonts w:ascii="Times New Roman" w:hAnsi="Times New Roman" w:cs="Times New Roman"/>
          <w:sz w:val="28"/>
          <w:szCs w:val="28"/>
        </w:rPr>
        <w:t>Збереження б</w:t>
      </w:r>
      <w:r w:rsidRPr="00776041">
        <w:rPr>
          <w:rFonts w:ascii="Times New Roman" w:hAnsi="Times New Roman" w:cs="Times New Roman"/>
          <w:sz w:val="28"/>
          <w:szCs w:val="28"/>
          <w:lang w:val="uk-UA"/>
        </w:rPr>
        <w:t xml:space="preserve">іологічного й ландшафтного різноманіття – Режим доступу : </w:t>
      </w:r>
      <w:hyperlink r:id="rId15" w:history="1">
        <w:r w:rsidRPr="00776041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https://www.ecoleague.net</w:t>
        </w:r>
      </w:hyperlink>
      <w:r w:rsidRPr="007760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61DB3" w:rsidRPr="00066399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6399">
        <w:rPr>
          <w:rFonts w:ascii="Times New Roman" w:hAnsi="Times New Roman" w:cs="Times New Roman"/>
          <w:sz w:val="28"/>
          <w:szCs w:val="28"/>
          <w:lang w:val="uk-UA"/>
        </w:rPr>
        <w:t>Звіт з науково-дослідної роботи „Дослідження природних ресурсів на території Одеської області та оптимізація природокористування” (Заключний) №283 / Науковий керівник Г. П. Пилипенко</w:t>
      </w:r>
      <w:r w:rsidR="00EB40EF" w:rsidRPr="00EB40EF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="00EB40EF">
        <w:rPr>
          <w:rFonts w:ascii="Times New Roman" w:hAnsi="Times New Roman" w:cs="Times New Roman"/>
          <w:sz w:val="28"/>
          <w:szCs w:val="28"/>
          <w:lang w:val="uk-UA"/>
        </w:rPr>
        <w:t>Архівні</w:t>
      </w:r>
      <w:r w:rsidR="00EB40EF" w:rsidRPr="00EB40EF">
        <w:rPr>
          <w:rFonts w:ascii="Times New Roman" w:hAnsi="Times New Roman" w:cs="Times New Roman"/>
          <w:sz w:val="28"/>
          <w:szCs w:val="28"/>
          <w:lang w:val="uk-UA"/>
        </w:rPr>
        <w:t xml:space="preserve"> матер</w:t>
      </w:r>
      <w:r w:rsidR="00EB40E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40EF" w:rsidRPr="00EB40EF">
        <w:rPr>
          <w:rFonts w:ascii="Times New Roman" w:hAnsi="Times New Roman" w:cs="Times New Roman"/>
          <w:sz w:val="28"/>
          <w:szCs w:val="28"/>
          <w:lang w:val="uk-UA"/>
        </w:rPr>
        <w:t>али кафедри</w:t>
      </w:r>
      <w:r w:rsidR="00EB40EF">
        <w:rPr>
          <w:rFonts w:ascii="Times New Roman" w:hAnsi="Times New Roman" w:cs="Times New Roman"/>
          <w:sz w:val="28"/>
          <w:szCs w:val="28"/>
          <w:lang w:val="uk-UA"/>
        </w:rPr>
        <w:t xml:space="preserve"> фізичної</w:t>
      </w:r>
      <w:r w:rsidR="00EB40EF" w:rsidRPr="00EB40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40EF">
        <w:rPr>
          <w:rFonts w:ascii="Times New Roman" w:hAnsi="Times New Roman" w:cs="Times New Roman"/>
          <w:sz w:val="28"/>
          <w:szCs w:val="28"/>
          <w:lang w:val="uk-UA"/>
        </w:rPr>
        <w:t>географії</w:t>
      </w:r>
      <w:r w:rsidR="00EB40EF" w:rsidRPr="00EB40EF">
        <w:rPr>
          <w:rFonts w:ascii="Times New Roman" w:hAnsi="Times New Roman" w:cs="Times New Roman"/>
          <w:sz w:val="28"/>
          <w:szCs w:val="28"/>
          <w:lang w:val="uk-UA"/>
        </w:rPr>
        <w:t xml:space="preserve">, природокористування </w:t>
      </w:r>
      <w:r w:rsidR="00EB40E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40EF" w:rsidRPr="00EB40EF">
        <w:rPr>
          <w:rFonts w:ascii="Times New Roman" w:hAnsi="Times New Roman" w:cs="Times New Roman"/>
          <w:sz w:val="28"/>
          <w:szCs w:val="28"/>
          <w:lang w:val="uk-UA"/>
        </w:rPr>
        <w:t xml:space="preserve"> гео</w:t>
      </w:r>
      <w:r w:rsidR="00EB40EF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="00EB40EF" w:rsidRPr="00EB40EF">
        <w:rPr>
          <w:rFonts w:ascii="Times New Roman" w:hAnsi="Times New Roman" w:cs="Times New Roman"/>
          <w:sz w:val="28"/>
          <w:szCs w:val="28"/>
          <w:lang w:val="uk-UA"/>
        </w:rPr>
        <w:t>формац</w:t>
      </w:r>
      <w:r w:rsidR="00EB40E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40EF" w:rsidRPr="00EB40EF">
        <w:rPr>
          <w:rFonts w:ascii="Times New Roman" w:hAnsi="Times New Roman" w:cs="Times New Roman"/>
          <w:sz w:val="28"/>
          <w:szCs w:val="28"/>
          <w:lang w:val="uk-UA"/>
        </w:rPr>
        <w:t>йних технолог</w:t>
      </w:r>
      <w:r w:rsidR="00EB40E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40EF" w:rsidRPr="00EB40EF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EB40EF">
        <w:rPr>
          <w:rFonts w:ascii="Times New Roman" w:hAnsi="Times New Roman" w:cs="Times New Roman"/>
          <w:sz w:val="28"/>
          <w:szCs w:val="28"/>
          <w:lang w:val="uk-UA"/>
        </w:rPr>
        <w:t xml:space="preserve"> Одеського національного університету імені І. І. Мечникова</w:t>
      </w:r>
      <w:r w:rsidR="00EB40EF" w:rsidRPr="00EB40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 xml:space="preserve"> – Одеса: ОНУ імені І. І. Мечникова, 2006. – 510 с. </w:t>
      </w:r>
    </w:p>
    <w:p w:rsidR="00961DB3" w:rsidRPr="00066399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EB40EF">
        <w:rPr>
          <w:rFonts w:ascii="Times New Roman" w:hAnsi="Times New Roman" w:cs="Times New Roman"/>
          <w:sz w:val="28"/>
          <w:szCs w:val="28"/>
          <w:lang w:val="uk-UA"/>
        </w:rPr>
        <w:t xml:space="preserve">Зеленая книга Украинской ССР: Редкие, исчезающие и типичные нуждающиеся в охране растительные сообщества / Под общ. ред. Ю. Р. </w:t>
      </w:r>
      <w:r w:rsidRPr="00066399">
        <w:rPr>
          <w:rFonts w:ascii="Times New Roman" w:hAnsi="Times New Roman" w:cs="Times New Roman"/>
          <w:sz w:val="28"/>
          <w:szCs w:val="28"/>
        </w:rPr>
        <w:t>Шеляга-Сосонка. – Киев, 1987.</w:t>
      </w:r>
      <w:r w:rsidR="00EB40EF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066399">
        <w:rPr>
          <w:rFonts w:ascii="Times New Roman" w:hAnsi="Times New Roman" w:cs="Times New Roman"/>
          <w:sz w:val="28"/>
          <w:szCs w:val="28"/>
        </w:rPr>
        <w:t xml:space="preserve"> 216 с.</w:t>
      </w:r>
      <w:r>
        <w:rPr>
          <w:rFonts w:cstheme="minorHAnsi"/>
          <w:lang w:val="uk-UA"/>
        </w:rPr>
        <w:t xml:space="preserve"> </w:t>
      </w:r>
    </w:p>
    <w:p w:rsidR="00961DB3" w:rsidRPr="00A05F92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066399">
        <w:rPr>
          <w:rFonts w:ascii="Times New Roman" w:hAnsi="Times New Roman" w:cs="Times New Roman"/>
          <w:sz w:val="28"/>
          <w:szCs w:val="28"/>
        </w:rPr>
        <w:t xml:space="preserve">Змiни рослинностi приморських степiв Чорно-морського державного заповiдника при випасi </w:t>
      </w:r>
      <w:r w:rsidR="00EB40EF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EB40EF" w:rsidRPr="00EB40EF">
        <w:rPr>
          <w:rFonts w:ascii="Times New Roman" w:hAnsi="Times New Roman" w:cs="Times New Roman"/>
          <w:sz w:val="28"/>
          <w:szCs w:val="28"/>
        </w:rPr>
        <w:t xml:space="preserve"> [</w:t>
      </w:r>
      <w:r w:rsidR="00EB40EF">
        <w:rPr>
          <w:rFonts w:ascii="Times New Roman" w:hAnsi="Times New Roman" w:cs="Times New Roman"/>
          <w:sz w:val="28"/>
          <w:szCs w:val="28"/>
          <w:lang w:val="uk-UA"/>
        </w:rPr>
        <w:t>Маяцький Г. П. та ін.</w:t>
      </w:r>
      <w:r w:rsidR="00EB40EF" w:rsidRPr="00EB40EF">
        <w:rPr>
          <w:rFonts w:ascii="Times New Roman" w:hAnsi="Times New Roman" w:cs="Times New Roman"/>
          <w:sz w:val="28"/>
          <w:szCs w:val="28"/>
        </w:rPr>
        <w:t>]</w:t>
      </w:r>
      <w:r w:rsidR="00EB40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6399">
        <w:rPr>
          <w:rFonts w:ascii="Times New Roman" w:hAnsi="Times New Roman" w:cs="Times New Roman"/>
          <w:sz w:val="28"/>
          <w:szCs w:val="28"/>
        </w:rPr>
        <w:t>// Укр. ботан. журн. – 1986. – 43, № 2. – С. 42-44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61DB3" w:rsidRPr="00066399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2360">
        <w:rPr>
          <w:rFonts w:ascii="Times New Roman" w:hAnsi="Times New Roman" w:cs="Times New Roman"/>
          <w:sz w:val="28"/>
          <w:szCs w:val="28"/>
          <w:lang w:val="uk-UA"/>
        </w:rPr>
        <w:t xml:space="preserve">Карта річки Смолянка </w:t>
      </w:r>
      <w:r w:rsidRPr="000B2360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0B2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Режим </w:t>
      </w:r>
      <w:r w:rsidRPr="000B2360">
        <w:rPr>
          <w:rFonts w:ascii="Times New Roman" w:hAnsi="Times New Roman" w:cs="Times New Roman"/>
          <w:sz w:val="28"/>
          <w:szCs w:val="28"/>
          <w:lang w:val="uk-UA"/>
        </w:rPr>
        <w:t>доступу: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2360">
        <w:rPr>
          <w:rFonts w:ascii="Times New Roman" w:hAnsi="Times New Roman" w:cs="Times New Roman"/>
          <w:sz w:val="28"/>
          <w:szCs w:val="28"/>
          <w:lang w:val="uk-UA"/>
        </w:rPr>
        <w:t xml:space="preserve">https://www.google.com.ua/maps/place </w:t>
      </w:r>
    </w:p>
    <w:p w:rsidR="00961DB3" w:rsidRPr="00066399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BB24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Картахенський протокол по біобезпеці в конвенції про біорізноманіття </w:t>
      </w:r>
      <w:r w:rsidRPr="00BB24F0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–</w:t>
      </w:r>
      <w:r w:rsidRPr="00BB24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Режим доступу </w:t>
      </w:r>
      <w:hyperlink r:id="rId16" w:history="1">
        <w:r w:rsidRPr="00BB24F0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https://www.un.org/ru</w:t>
        </w:r>
      </w:hyperlink>
      <w:r w:rsidRPr="00BB24F0">
        <w:rPr>
          <w:lang w:val="uk-UA"/>
        </w:rPr>
        <w:t xml:space="preserve"> </w:t>
      </w:r>
    </w:p>
    <w:p w:rsidR="00961DB3" w:rsidRPr="00A05F92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066399">
        <w:rPr>
          <w:rFonts w:ascii="Times New Roman" w:hAnsi="Times New Roman" w:cs="Times New Roman"/>
          <w:sz w:val="28"/>
          <w:szCs w:val="28"/>
        </w:rPr>
        <w:t>Клімат України / За ред. М. В. Л</w:t>
      </w:r>
      <w:r w:rsidR="00A009A4">
        <w:rPr>
          <w:rFonts w:ascii="Times New Roman" w:hAnsi="Times New Roman" w:cs="Times New Roman"/>
          <w:sz w:val="28"/>
          <w:szCs w:val="28"/>
        </w:rPr>
        <w:t>іпінського, В. А. Дячука, В. М.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66399">
        <w:rPr>
          <w:rFonts w:ascii="Times New Roman" w:hAnsi="Times New Roman" w:cs="Times New Roman"/>
          <w:sz w:val="28"/>
          <w:szCs w:val="28"/>
        </w:rPr>
        <w:t>Бабіченко. – Київ: Вид-во Раєвського, 2003. – 343 с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61DB3" w:rsidRPr="00066399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6399">
        <w:rPr>
          <w:rFonts w:ascii="Times New Roman" w:hAnsi="Times New Roman" w:cs="Times New Roman"/>
          <w:iCs/>
          <w:sz w:val="28"/>
          <w:szCs w:val="28"/>
        </w:rPr>
        <w:t>Клоков В.</w:t>
      </w:r>
      <w:r w:rsidR="00860829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066399">
        <w:rPr>
          <w:rFonts w:ascii="Times New Roman" w:hAnsi="Times New Roman" w:cs="Times New Roman"/>
          <w:iCs/>
          <w:sz w:val="28"/>
          <w:szCs w:val="28"/>
        </w:rPr>
        <w:t xml:space="preserve">М. </w:t>
      </w:r>
      <w:r w:rsidR="009B05C8" w:rsidRPr="00066399">
        <w:rPr>
          <w:rFonts w:ascii="Times New Roman" w:hAnsi="Times New Roman" w:cs="Times New Roman"/>
          <w:iCs/>
          <w:sz w:val="28"/>
          <w:szCs w:val="28"/>
        </w:rPr>
        <w:t>Растительность зоны</w:t>
      </w:r>
      <w:r w:rsidRPr="00066399">
        <w:rPr>
          <w:rFonts w:ascii="Times New Roman" w:hAnsi="Times New Roman" w:cs="Times New Roman"/>
          <w:iCs/>
          <w:sz w:val="28"/>
          <w:szCs w:val="28"/>
        </w:rPr>
        <w:t xml:space="preserve"> влияния </w:t>
      </w:r>
      <w:r w:rsidR="009B05C8" w:rsidRPr="00066399">
        <w:rPr>
          <w:rFonts w:ascii="Times New Roman" w:hAnsi="Times New Roman" w:cs="Times New Roman"/>
          <w:iCs/>
          <w:sz w:val="28"/>
          <w:szCs w:val="28"/>
        </w:rPr>
        <w:t>водохозяйственного</w:t>
      </w:r>
      <w:r w:rsidRPr="00066399">
        <w:rPr>
          <w:rFonts w:ascii="Times New Roman" w:hAnsi="Times New Roman" w:cs="Times New Roman"/>
          <w:iCs/>
          <w:sz w:val="28"/>
          <w:szCs w:val="28"/>
        </w:rPr>
        <w:t xml:space="preserve"> комплекса Дунай – Днепр</w:t>
      </w:r>
      <w:r w:rsidR="00A009A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/ </w:t>
      </w:r>
      <w:r w:rsidR="00A009A4" w:rsidRPr="00066399">
        <w:rPr>
          <w:rFonts w:ascii="Times New Roman" w:hAnsi="Times New Roman" w:cs="Times New Roman"/>
          <w:iCs/>
          <w:sz w:val="28"/>
          <w:szCs w:val="28"/>
        </w:rPr>
        <w:t>В.</w:t>
      </w:r>
      <w:r w:rsidR="00A009A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A009A4" w:rsidRPr="00066399">
        <w:rPr>
          <w:rFonts w:ascii="Times New Roman" w:hAnsi="Times New Roman" w:cs="Times New Roman"/>
          <w:iCs/>
          <w:sz w:val="28"/>
          <w:szCs w:val="28"/>
        </w:rPr>
        <w:t xml:space="preserve">М.  Клоков </w:t>
      </w:r>
      <w:r w:rsidRPr="00066399">
        <w:rPr>
          <w:rFonts w:ascii="Times New Roman" w:hAnsi="Times New Roman" w:cs="Times New Roman"/>
          <w:iCs/>
          <w:sz w:val="28"/>
          <w:szCs w:val="28"/>
        </w:rPr>
        <w:t>// Гидробиология Дуная и лиманов Северо-Западного Причерноморья. – К.: Наук. думка, 1986. – С.89-105</w:t>
      </w:r>
      <w:r w:rsidRPr="00066399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</w:p>
    <w:p w:rsidR="00961DB3" w:rsidRPr="00A05F92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066399">
        <w:rPr>
          <w:rFonts w:ascii="Times New Roman" w:hAnsi="Times New Roman" w:cs="Times New Roman"/>
          <w:sz w:val="28"/>
          <w:szCs w:val="28"/>
          <w:lang w:val="uk-UA"/>
        </w:rPr>
        <w:t>Клоков В.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Pr="00066399">
        <w:rPr>
          <w:rFonts w:ascii="Times New Roman" w:hAnsi="Times New Roman" w:cs="Times New Roman"/>
          <w:sz w:val="28"/>
          <w:szCs w:val="28"/>
        </w:rPr>
        <w:t> 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>Матеріали для</w:t>
      </w:r>
      <w:r w:rsidRPr="00066399">
        <w:rPr>
          <w:rFonts w:ascii="Times New Roman" w:hAnsi="Times New Roman" w:cs="Times New Roman"/>
          <w:sz w:val="28"/>
          <w:szCs w:val="28"/>
        </w:rPr>
        <w:t> 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>флори радянської</w:t>
      </w:r>
      <w:r w:rsidRPr="00066399">
        <w:rPr>
          <w:rFonts w:ascii="Times New Roman" w:hAnsi="Times New Roman" w:cs="Times New Roman"/>
          <w:sz w:val="28"/>
          <w:szCs w:val="28"/>
        </w:rPr>
        <w:t> 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>ділянки долини Дунаю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A009A4" w:rsidRPr="00066399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09A4" w:rsidRPr="00066399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A009A4" w:rsidRPr="00066399">
        <w:rPr>
          <w:rFonts w:ascii="Times New Roman" w:hAnsi="Times New Roman" w:cs="Times New Roman"/>
          <w:sz w:val="28"/>
          <w:szCs w:val="28"/>
        </w:rPr>
        <w:t> </w:t>
      </w:r>
      <w:r w:rsidR="00A009A4" w:rsidRPr="00066399">
        <w:rPr>
          <w:rFonts w:ascii="Times New Roman" w:hAnsi="Times New Roman" w:cs="Times New Roman"/>
          <w:sz w:val="28"/>
          <w:szCs w:val="28"/>
          <w:lang w:val="uk-UA"/>
        </w:rPr>
        <w:t xml:space="preserve"> Клоков 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 xml:space="preserve">// Укр. ботан. журн. – 1967. – 24, № 1. </w:t>
      </w:r>
      <w:r w:rsidRPr="00066399">
        <w:rPr>
          <w:rFonts w:ascii="Times New Roman" w:hAnsi="Times New Roman" w:cs="Times New Roman"/>
          <w:sz w:val="28"/>
          <w:szCs w:val="28"/>
        </w:rPr>
        <w:t>– С. 76-80</w:t>
      </w:r>
    </w:p>
    <w:p w:rsidR="00961DB3" w:rsidRPr="00066399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6399">
        <w:rPr>
          <w:rFonts w:ascii="Times New Roman" w:hAnsi="Times New Roman" w:cs="Times New Roman"/>
          <w:sz w:val="28"/>
          <w:szCs w:val="28"/>
          <w:lang w:val="uk-UA"/>
        </w:rPr>
        <w:t>Коломицев Г.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>О. Узагальнене видове різноманіття: апробація Європейського підходу щодо оцінки стану біорізноманіття наземних екосистем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A009A4" w:rsidRPr="00066399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09A4" w:rsidRPr="00066399">
        <w:rPr>
          <w:rFonts w:ascii="Times New Roman" w:hAnsi="Times New Roman" w:cs="Times New Roman"/>
          <w:sz w:val="28"/>
          <w:szCs w:val="28"/>
          <w:lang w:val="uk-UA"/>
        </w:rPr>
        <w:t xml:space="preserve">О. Коломицев 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 xml:space="preserve">/ Матеріали </w:t>
      </w:r>
      <w:r w:rsidRPr="00066399">
        <w:rPr>
          <w:rFonts w:ascii="Times New Roman" w:hAnsi="Times New Roman" w:cs="Times New Roman"/>
          <w:sz w:val="28"/>
          <w:szCs w:val="28"/>
        </w:rPr>
        <w:t>IX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 xml:space="preserve"> Всеукраїнської наукової конференції студентів та молодих науковців «Біологічні дослідження молодих учених в Україні». – К., 2009. - 22-23 с</w:t>
      </w:r>
    </w:p>
    <w:p w:rsidR="00961DB3" w:rsidRPr="00066399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6399">
        <w:rPr>
          <w:rFonts w:ascii="Times New Roman" w:hAnsi="Times New Roman" w:cs="Times New Roman"/>
          <w:sz w:val="28"/>
          <w:szCs w:val="28"/>
        </w:rPr>
        <w:t>Колом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66399">
        <w:rPr>
          <w:rFonts w:ascii="Times New Roman" w:hAnsi="Times New Roman" w:cs="Times New Roman"/>
          <w:sz w:val="28"/>
          <w:szCs w:val="28"/>
        </w:rPr>
        <w:t>йчук В.</w:t>
      </w:r>
      <w:r w:rsidR="008608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6399">
        <w:rPr>
          <w:rFonts w:ascii="Times New Roman" w:hAnsi="Times New Roman" w:cs="Times New Roman"/>
          <w:sz w:val="28"/>
          <w:szCs w:val="28"/>
        </w:rPr>
        <w:t xml:space="preserve">П. Азово-Сиваський національний природний парк 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A009A4" w:rsidRPr="00066399">
        <w:rPr>
          <w:rFonts w:ascii="Times New Roman" w:hAnsi="Times New Roman" w:cs="Times New Roman"/>
          <w:sz w:val="28"/>
          <w:szCs w:val="28"/>
        </w:rPr>
        <w:t>В.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09A4" w:rsidRPr="00066399">
        <w:rPr>
          <w:rFonts w:ascii="Times New Roman" w:hAnsi="Times New Roman" w:cs="Times New Roman"/>
          <w:sz w:val="28"/>
          <w:szCs w:val="28"/>
        </w:rPr>
        <w:t>П. Колом</w:t>
      </w:r>
      <w:r w:rsidR="00A009A4" w:rsidRPr="0006639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009A4" w:rsidRPr="00066399">
        <w:rPr>
          <w:rFonts w:ascii="Times New Roman" w:hAnsi="Times New Roman" w:cs="Times New Roman"/>
          <w:sz w:val="28"/>
          <w:szCs w:val="28"/>
        </w:rPr>
        <w:t xml:space="preserve">йчук </w:t>
      </w:r>
      <w:r w:rsidRPr="00066399">
        <w:rPr>
          <w:rFonts w:ascii="Times New Roman" w:hAnsi="Times New Roman" w:cs="Times New Roman"/>
          <w:sz w:val="28"/>
          <w:szCs w:val="28"/>
        </w:rPr>
        <w:t>// Фіторізноманіття національних природних парків України / під заг. ред. Т.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6399">
        <w:rPr>
          <w:rFonts w:ascii="Times New Roman" w:hAnsi="Times New Roman" w:cs="Times New Roman"/>
          <w:sz w:val="28"/>
          <w:szCs w:val="28"/>
        </w:rPr>
        <w:t>Д. Андрієнко та В.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6399">
        <w:rPr>
          <w:rFonts w:ascii="Times New Roman" w:hAnsi="Times New Roman" w:cs="Times New Roman"/>
          <w:sz w:val="28"/>
          <w:szCs w:val="28"/>
        </w:rPr>
        <w:t>А. Онищенка. – К.: Науковий світ, 2003. – С. 19-28.</w:t>
      </w:r>
    </w:p>
    <w:p w:rsidR="00961DB3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066399">
        <w:rPr>
          <w:rFonts w:ascii="Times New Roman" w:hAnsi="Times New Roman" w:cs="Times New Roman"/>
          <w:sz w:val="28"/>
          <w:szCs w:val="28"/>
          <w:lang w:val="uk-UA"/>
        </w:rPr>
        <w:t>Коломійчук В.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 xml:space="preserve">. Важливі ботанічні території Приазов’я 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A009A4" w:rsidRPr="00066399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009A4" w:rsidRPr="00066399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009A4" w:rsidRPr="00066399">
        <w:rPr>
          <w:rFonts w:ascii="Times New Roman" w:hAnsi="Times New Roman" w:cs="Times New Roman"/>
          <w:sz w:val="28"/>
          <w:szCs w:val="28"/>
          <w:lang w:val="uk-UA"/>
        </w:rPr>
        <w:t>Коломійчук, В.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09A4" w:rsidRPr="00066399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09A4" w:rsidRPr="00066399">
        <w:rPr>
          <w:rFonts w:ascii="Times New Roman" w:hAnsi="Times New Roman" w:cs="Times New Roman"/>
          <w:sz w:val="28"/>
          <w:szCs w:val="28"/>
          <w:lang w:val="uk-UA"/>
        </w:rPr>
        <w:t>Онищенко, М.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> М. Перегрим;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 xml:space="preserve"> за ред. Т.</w:t>
      </w:r>
      <w:r w:rsidR="008608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>Л. Андрієнко. – Київ: Альтерпрес, 2012. – 116 с.</w:t>
      </w:r>
    </w:p>
    <w:p w:rsidR="00961DB3" w:rsidRPr="00066399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0829">
        <w:rPr>
          <w:rFonts w:ascii="Times New Roman" w:hAnsi="Times New Roman" w:cs="Times New Roman"/>
          <w:sz w:val="28"/>
          <w:szCs w:val="28"/>
          <w:lang w:val="uk-UA"/>
        </w:rPr>
        <w:t xml:space="preserve">Комплексна географічна практика: навчально-методичний посібник / </w:t>
      </w:r>
      <w:r w:rsidR="00860829" w:rsidRPr="0086082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860829">
        <w:rPr>
          <w:rFonts w:ascii="Times New Roman" w:hAnsi="Times New Roman" w:cs="Times New Roman"/>
          <w:sz w:val="28"/>
          <w:szCs w:val="28"/>
          <w:lang w:val="uk-UA"/>
        </w:rPr>
        <w:t xml:space="preserve">А. В. П’яткова, Л. В. Гижко, А. О. Буяновський, </w:t>
      </w:r>
      <w:r w:rsidR="00860829" w:rsidRPr="00860829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860829">
        <w:rPr>
          <w:rFonts w:ascii="Times New Roman" w:hAnsi="Times New Roman" w:cs="Times New Roman"/>
          <w:sz w:val="28"/>
          <w:szCs w:val="28"/>
          <w:lang w:val="uk-UA"/>
        </w:rPr>
        <w:t>ін.</w:t>
      </w:r>
      <w:r w:rsidR="00860829" w:rsidRPr="0086082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60829">
        <w:rPr>
          <w:rFonts w:ascii="Times New Roman" w:hAnsi="Times New Roman" w:cs="Times New Roman"/>
          <w:sz w:val="28"/>
          <w:szCs w:val="28"/>
          <w:lang w:val="uk-UA"/>
        </w:rPr>
        <w:t>; за ред. Я. </w:t>
      </w:r>
      <w:r w:rsidRPr="00860829">
        <w:rPr>
          <w:rFonts w:ascii="Times New Roman" w:hAnsi="Times New Roman" w:cs="Times New Roman"/>
          <w:sz w:val="28"/>
          <w:szCs w:val="28"/>
          <w:lang w:val="uk-UA"/>
        </w:rPr>
        <w:t>М. Біланчина. – Одеса: Одес. нац. ун-т і</w:t>
      </w:r>
      <w:r w:rsidR="00860829" w:rsidRPr="00860829">
        <w:rPr>
          <w:rFonts w:ascii="Times New Roman" w:hAnsi="Times New Roman" w:cs="Times New Roman"/>
          <w:sz w:val="28"/>
          <w:szCs w:val="28"/>
          <w:lang w:val="uk-UA"/>
        </w:rPr>
        <w:t>м. І. І. Мечникова, 2019. – 155</w:t>
      </w:r>
      <w:r w:rsidR="00860829">
        <w:rPr>
          <w:rFonts w:ascii="Times New Roman" w:hAnsi="Times New Roman" w:cs="Times New Roman"/>
          <w:sz w:val="28"/>
          <w:szCs w:val="28"/>
        </w:rPr>
        <w:t> </w:t>
      </w:r>
      <w:r w:rsidRPr="00860829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961DB3" w:rsidRPr="00860829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234A">
        <w:rPr>
          <w:rFonts w:ascii="Times New Roman" w:hAnsi="Times New Roman" w:cs="Times New Roman"/>
          <w:sz w:val="28"/>
          <w:szCs w:val="28"/>
          <w:lang w:val="uk-UA"/>
        </w:rPr>
        <w:t>Конференція СО</w:t>
      </w:r>
      <w:r w:rsidRPr="00BC234A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860829">
        <w:rPr>
          <w:rFonts w:ascii="Times New Roman" w:hAnsi="Times New Roman" w:cs="Times New Roman"/>
          <w:sz w:val="28"/>
          <w:szCs w:val="28"/>
          <w:lang w:val="uk-UA"/>
        </w:rPr>
        <w:t xml:space="preserve"> 14 </w:t>
      </w:r>
      <w:r w:rsidRPr="00BC234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60829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 : </w:t>
      </w:r>
      <w:hyperlink w:history="1">
        <w:r w:rsidRPr="00BC234A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https://wwf.ua</w:t>
        </w:r>
        <w:r w:rsidRPr="00BC234A">
          <w:rPr>
            <w:rStyle w:val="a3"/>
            <w:rFonts w:ascii="Times New Roman" w:hAnsi="Times New Roman" w:cs="Times New Roman"/>
            <w:sz w:val="28"/>
            <w:szCs w:val="28"/>
            <w:u w:val="none"/>
            <w:lang w:val="uk-UA"/>
          </w:rPr>
          <w:t xml:space="preserve"> </w:t>
        </w:r>
      </w:hyperlink>
    </w:p>
    <w:p w:rsidR="00961DB3" w:rsidRPr="00937A09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</w:pPr>
      <w:r w:rsidRPr="00860829">
        <w:rPr>
          <w:rFonts w:ascii="Times New Roman" w:hAnsi="Times New Roman" w:cs="Times New Roman"/>
          <w:sz w:val="28"/>
          <w:szCs w:val="28"/>
          <w:lang w:val="uk-UA"/>
        </w:rPr>
        <w:t>Конференція Сторін Конвенції про біологічне різноманіття</w:t>
      </w:r>
      <w:r w:rsidRPr="00937A09">
        <w:rPr>
          <w:rFonts w:ascii="Times New Roman" w:hAnsi="Times New Roman" w:cs="Times New Roman"/>
          <w:sz w:val="28"/>
          <w:szCs w:val="28"/>
          <w:lang w:val="uk-UA"/>
        </w:rPr>
        <w:t xml:space="preserve"> – Режим доступу https://wwf.ua</w:t>
      </w:r>
      <w:r w:rsidRPr="00937A09">
        <w:rPr>
          <w:lang w:val="uk-UA"/>
        </w:rPr>
        <w:t xml:space="preserve"> </w:t>
      </w:r>
    </w:p>
    <w:p w:rsidR="00961DB3" w:rsidRPr="00066399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Конвенція </w:t>
      </w:r>
      <w:r w:rsidRPr="00BB24F0">
        <w:rPr>
          <w:rFonts w:ascii="Times New Roman" w:hAnsi="Times New Roman" w:cs="Times New Roman"/>
          <w:bCs/>
          <w:sz w:val="28"/>
          <w:szCs w:val="28"/>
        </w:rPr>
        <w:t>про охорону біологічного різноманіття від 1992 року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BB24F0">
        <w:rPr>
          <w:rFonts w:ascii="Times New Roman" w:hAnsi="Times New Roman" w:cs="Times New Roman"/>
          <w:bCs/>
          <w:iCs/>
          <w:sz w:val="28"/>
          <w:szCs w:val="28"/>
        </w:rPr>
        <w:t>–</w:t>
      </w:r>
      <w:r w:rsidRPr="00BB24F0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Режим доступу : </w:t>
      </w:r>
      <w:hyperlink r:id="rId17" w:anchor="Text" w:history="1">
        <w:r w:rsidRPr="00BB24F0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https://zakon.rada.gov.ua</w:t>
        </w:r>
      </w:hyperlink>
      <w:r w:rsidRPr="00BB24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61DB3" w:rsidRPr="00066399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663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Конвенція про біологічне різноманіття: п’ятий національний з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віт України</w:t>
      </w:r>
      <w:r w:rsidRPr="000663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Київ: Міністерство екології та природних ресурсів України, 2015. </w:t>
      </w:r>
      <w:r w:rsidRPr="0006639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68 с. – Режим доступу: </w:t>
      </w:r>
      <w:hyperlink r:id="rId18" w:history="1">
        <w:r w:rsidRPr="00066399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https://www.cbd.int/doc/world/ua</w:t>
        </w:r>
      </w:hyperlink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961DB3" w:rsidRPr="00A05F92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0663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Конвенція про біологічне різноманіття: п’ятий національний з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віт України</w:t>
      </w:r>
      <w:r w:rsidRPr="000663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 Київ: Міністерство екології та природних ресурсів України, 2015. – 68 с. – Режим доступу: </w:t>
      </w:r>
      <w:hyperlink r:id="rId19" w:history="1">
        <w:r w:rsidRPr="00066399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https://www.cbd.int/doc/world/ua</w:t>
        </w:r>
      </w:hyperlink>
      <w:r w:rsidRPr="000663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700F5">
        <w:rPr>
          <w:highlight w:val="green"/>
          <w:lang w:val="uk-UA"/>
        </w:rPr>
        <w:t xml:space="preserve"> </w:t>
      </w:r>
    </w:p>
    <w:p w:rsidR="00961DB3" w:rsidRPr="00A05F92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0663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Конвенція про біологічне різноманіття: п’ятий національний з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віт України </w:t>
      </w:r>
      <w:r w:rsidRPr="000663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Київ: Міністерство екології та природних ресурсів України, 2015. – 68 с. – Режим доступу: https://www.cbd.int/doc/world/ua </w:t>
      </w:r>
    </w:p>
    <w:p w:rsidR="00961DB3" w:rsidRPr="00066399" w:rsidRDefault="00A009A4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Корсак К. В.</w:t>
      </w:r>
      <w:r w:rsidR="00961DB3"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Основи екології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навч. П</w:t>
      </w:r>
      <w:r w:rsidR="00961DB3"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ібник /</w:t>
      </w:r>
      <w:r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В.Корсак, О.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  Плахотнік</w:t>
      </w:r>
      <w:r w:rsidR="00961DB3"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961DB3" w:rsidRPr="00ED7A0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961DB3"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К.: МАУП, 2000. </w:t>
      </w:r>
      <w:r w:rsidR="00961DB3" w:rsidRPr="00ED7A0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961DB3"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240 с.</w:t>
      </w:r>
    </w:p>
    <w:p w:rsidR="00961DB3" w:rsidRPr="00066399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66399">
        <w:rPr>
          <w:rFonts w:ascii="Times New Roman" w:hAnsi="Times New Roman" w:cs="Times New Roman"/>
          <w:color w:val="000000" w:themeColor="text1"/>
          <w:sz w:val="28"/>
          <w:szCs w:val="28"/>
        </w:rPr>
        <w:t>Котов М.</w:t>
      </w:r>
      <w:r w:rsid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66399">
        <w:rPr>
          <w:rFonts w:ascii="Times New Roman" w:hAnsi="Times New Roman" w:cs="Times New Roman"/>
          <w:color w:val="000000" w:themeColor="text1"/>
          <w:sz w:val="28"/>
          <w:szCs w:val="28"/>
        </w:rPr>
        <w:t>И. Геоботанический очерк раститель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ности островов Азовского моря, </w:t>
      </w:r>
      <w:r w:rsidRPr="0006639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Остров Бирючий </w:t>
      </w:r>
      <w:r w:rsid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 </w:t>
      </w:r>
      <w:r w:rsidR="00A009A4" w:rsidRPr="00066399">
        <w:rPr>
          <w:rFonts w:ascii="Times New Roman" w:hAnsi="Times New Roman" w:cs="Times New Roman"/>
          <w:color w:val="000000" w:themeColor="text1"/>
          <w:sz w:val="28"/>
          <w:szCs w:val="28"/>
        </w:rPr>
        <w:t>М.</w:t>
      </w:r>
      <w:r w:rsid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009A4" w:rsidRPr="0006639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И. Котов </w:t>
      </w:r>
      <w:r w:rsidRPr="00066399">
        <w:rPr>
          <w:rFonts w:ascii="Times New Roman" w:hAnsi="Times New Roman" w:cs="Times New Roman"/>
          <w:color w:val="000000" w:themeColor="text1"/>
          <w:sz w:val="28"/>
          <w:szCs w:val="28"/>
        </w:rPr>
        <w:t>// Дневник Всесоюзн. съезда ботаников в Ленинграде в янв. 1928. – Л., 1928. – С. 238-239</w:t>
      </w:r>
    </w:p>
    <w:p w:rsidR="00961DB3" w:rsidRPr="00066399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6399">
        <w:rPr>
          <w:rFonts w:ascii="Times New Roman" w:hAnsi="Times New Roman" w:cs="Times New Roman"/>
          <w:sz w:val="28"/>
          <w:szCs w:val="28"/>
        </w:rPr>
        <w:t>Котов М.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09A4">
        <w:rPr>
          <w:rFonts w:ascii="Times New Roman" w:hAnsi="Times New Roman" w:cs="Times New Roman"/>
          <w:sz w:val="28"/>
          <w:szCs w:val="28"/>
        </w:rPr>
        <w:t xml:space="preserve">І. </w:t>
      </w:r>
      <w:r w:rsidRPr="00066399">
        <w:rPr>
          <w:rFonts w:ascii="Times New Roman" w:hAnsi="Times New Roman" w:cs="Times New Roman"/>
          <w:sz w:val="28"/>
          <w:szCs w:val="28"/>
        </w:rPr>
        <w:t>Рослинність і флора острова Куюк-Тук</w:t>
      </w:r>
      <w:r w:rsidR="001F0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A009A4" w:rsidRPr="00066399">
        <w:rPr>
          <w:rFonts w:ascii="Times New Roman" w:hAnsi="Times New Roman" w:cs="Times New Roman"/>
          <w:sz w:val="28"/>
          <w:szCs w:val="28"/>
        </w:rPr>
        <w:t>М.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09A4" w:rsidRPr="00066399">
        <w:rPr>
          <w:rFonts w:ascii="Times New Roman" w:hAnsi="Times New Roman" w:cs="Times New Roman"/>
          <w:sz w:val="28"/>
          <w:szCs w:val="28"/>
        </w:rPr>
        <w:t>І.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09A4" w:rsidRPr="00066399">
        <w:rPr>
          <w:rFonts w:ascii="Times New Roman" w:hAnsi="Times New Roman" w:cs="Times New Roman"/>
          <w:sz w:val="28"/>
          <w:szCs w:val="28"/>
        </w:rPr>
        <w:t>Котов, Ф.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09A4" w:rsidRPr="00066399">
        <w:rPr>
          <w:rFonts w:ascii="Times New Roman" w:hAnsi="Times New Roman" w:cs="Times New Roman"/>
          <w:sz w:val="28"/>
          <w:szCs w:val="28"/>
        </w:rPr>
        <w:t xml:space="preserve">Я.  Попович </w:t>
      </w:r>
      <w:r w:rsidRPr="00066399">
        <w:rPr>
          <w:rFonts w:ascii="Times New Roman" w:hAnsi="Times New Roman" w:cs="Times New Roman"/>
          <w:sz w:val="28"/>
          <w:szCs w:val="28"/>
        </w:rPr>
        <w:t xml:space="preserve">// Укр. ботан. журн. </w:t>
      </w:r>
      <w:r w:rsidR="00A009A4">
        <w:rPr>
          <w:rFonts w:ascii="Times New Roman" w:hAnsi="Times New Roman" w:cs="Times New Roman"/>
          <w:sz w:val="28"/>
          <w:szCs w:val="28"/>
        </w:rPr>
        <w:t>–</w:t>
      </w:r>
      <w:r w:rsidRPr="00066399">
        <w:rPr>
          <w:rFonts w:ascii="Times New Roman" w:hAnsi="Times New Roman" w:cs="Times New Roman"/>
          <w:sz w:val="28"/>
          <w:szCs w:val="28"/>
        </w:rPr>
        <w:t xml:space="preserve"> 1971. – 28, № 3. – С. 332-336</w:t>
      </w:r>
    </w:p>
    <w:p w:rsidR="00961DB3" w:rsidRPr="00066399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sz w:val="28"/>
          <w:szCs w:val="28"/>
          <w:lang w:val="uk-UA"/>
        </w:rPr>
      </w:pPr>
      <w:r w:rsidRPr="00066399">
        <w:rPr>
          <w:rFonts w:ascii="Times New Roman" w:hAnsi="Times New Roman" w:cs="Times New Roman"/>
          <w:sz w:val="28"/>
          <w:szCs w:val="28"/>
          <w:lang w:val="uk-UA"/>
        </w:rPr>
        <w:t xml:space="preserve">Криничанському фізико-географічному науково-навчальному стаціонару – 35 років [Текст] / </w:t>
      </w:r>
      <w:r w:rsidR="00860829" w:rsidRPr="00860829">
        <w:rPr>
          <w:rFonts w:ascii="Times New Roman" w:hAnsi="Times New Roman" w:cs="Times New Roman"/>
          <w:sz w:val="28"/>
          <w:szCs w:val="28"/>
        </w:rPr>
        <w:t>[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 xml:space="preserve">Г. П. Пилипенко, С. В. Плотницький, П. І. Жанталай, </w:t>
      </w:r>
      <w:r w:rsidR="00860829">
        <w:rPr>
          <w:rFonts w:ascii="Times New Roman" w:hAnsi="Times New Roman" w:cs="Times New Roman"/>
          <w:sz w:val="28"/>
          <w:szCs w:val="28"/>
        </w:rPr>
        <w:t xml:space="preserve">та </w:t>
      </w:r>
      <w:r w:rsidR="00860829">
        <w:rPr>
          <w:rFonts w:ascii="Times New Roman" w:hAnsi="Times New Roman" w:cs="Times New Roman"/>
          <w:sz w:val="28"/>
          <w:szCs w:val="28"/>
          <w:lang w:val="uk-UA"/>
        </w:rPr>
        <w:t>ін.</w:t>
      </w:r>
      <w:r w:rsidR="00860829" w:rsidRPr="00860829">
        <w:rPr>
          <w:rFonts w:ascii="Times New Roman" w:hAnsi="Times New Roman" w:cs="Times New Roman"/>
          <w:sz w:val="28"/>
          <w:szCs w:val="28"/>
        </w:rPr>
        <w:t>]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 xml:space="preserve"> // Вісник ОНУ імені І. І. Мечникова. Серія «Географічні та геологічні науки». – 2015. – </w:t>
      </w:r>
      <w:r w:rsidRPr="00066399">
        <w:rPr>
          <w:rFonts w:ascii="Times New Roman" w:hAnsi="Times New Roman" w:cs="Times New Roman"/>
          <w:sz w:val="28"/>
          <w:szCs w:val="28"/>
        </w:rPr>
        <w:t>No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 xml:space="preserve"> 2. – С. 19-39.</w:t>
      </w:r>
    </w:p>
    <w:p w:rsidR="00961DB3" w:rsidRPr="00066399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4730">
        <w:t> </w:t>
      </w:r>
      <w:r w:rsidRPr="00066399">
        <w:rPr>
          <w:rFonts w:ascii="Times New Roman" w:hAnsi="Times New Roman" w:cs="Times New Roman"/>
          <w:sz w:val="28"/>
          <w:szCs w:val="28"/>
        </w:rPr>
        <w:t>Лебедева Н.</w:t>
      </w:r>
      <w:r w:rsidR="008608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6399">
        <w:rPr>
          <w:rFonts w:ascii="Times New Roman" w:hAnsi="Times New Roman" w:cs="Times New Roman"/>
          <w:sz w:val="28"/>
          <w:szCs w:val="28"/>
        </w:rPr>
        <w:t>В. Измерение и оце</w:t>
      </w:r>
      <w:r w:rsidR="00860829">
        <w:rPr>
          <w:rFonts w:ascii="Times New Roman" w:hAnsi="Times New Roman" w:cs="Times New Roman"/>
          <w:sz w:val="28"/>
          <w:szCs w:val="28"/>
        </w:rPr>
        <w:t>нка биологического разнообразия :</w:t>
      </w:r>
      <w:r w:rsidR="00A009A4">
        <w:rPr>
          <w:rFonts w:ascii="Times New Roman" w:hAnsi="Times New Roman" w:cs="Times New Roman"/>
          <w:sz w:val="28"/>
          <w:szCs w:val="28"/>
        </w:rPr>
        <w:t xml:space="preserve"> Ч. 1 /</w:t>
      </w:r>
      <w:r w:rsidR="00A009A4" w:rsidRPr="00A009A4">
        <w:rPr>
          <w:rFonts w:ascii="Times New Roman" w:hAnsi="Times New Roman" w:cs="Times New Roman"/>
          <w:sz w:val="28"/>
          <w:szCs w:val="28"/>
        </w:rPr>
        <w:t xml:space="preserve"> </w:t>
      </w:r>
      <w:r w:rsidR="00A009A4" w:rsidRPr="00066399">
        <w:rPr>
          <w:rFonts w:ascii="Times New Roman" w:hAnsi="Times New Roman" w:cs="Times New Roman"/>
          <w:sz w:val="28"/>
          <w:szCs w:val="28"/>
        </w:rPr>
        <w:t>Н.</w:t>
      </w:r>
      <w:r w:rsidR="00A009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09A4" w:rsidRPr="00066399">
        <w:rPr>
          <w:rFonts w:ascii="Times New Roman" w:hAnsi="Times New Roman" w:cs="Times New Roman"/>
          <w:sz w:val="28"/>
          <w:szCs w:val="28"/>
        </w:rPr>
        <w:t>В.  Лебедева</w:t>
      </w:r>
      <w:r w:rsidR="0086082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66399">
        <w:rPr>
          <w:rFonts w:ascii="Times New Roman" w:hAnsi="Times New Roman" w:cs="Times New Roman"/>
          <w:sz w:val="28"/>
          <w:szCs w:val="28"/>
        </w:rPr>
        <w:t xml:space="preserve">Ростов-на-Дону: УПЛ РГУ, 1997. </w:t>
      </w:r>
      <w:r w:rsidR="0086082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66399">
        <w:rPr>
          <w:rFonts w:ascii="Times New Roman" w:hAnsi="Times New Roman" w:cs="Times New Roman"/>
          <w:sz w:val="28"/>
          <w:szCs w:val="28"/>
        </w:rPr>
        <w:t>3</w:t>
      </w:r>
      <w:r w:rsidR="00A009A4">
        <w:rPr>
          <w:rFonts w:ascii="Times New Roman" w:hAnsi="Times New Roman" w:cs="Times New Roman"/>
          <w:sz w:val="28"/>
          <w:szCs w:val="28"/>
        </w:rPr>
        <w:t>9 </w:t>
      </w:r>
      <w:r w:rsidRPr="00066399">
        <w:rPr>
          <w:rFonts w:ascii="Times New Roman" w:hAnsi="Times New Roman" w:cs="Times New Roman"/>
          <w:sz w:val="28"/>
          <w:szCs w:val="28"/>
        </w:rPr>
        <w:t xml:space="preserve">с. </w:t>
      </w:r>
    </w:p>
    <w:p w:rsidR="00961DB3" w:rsidRPr="00066399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Лебедева Н.</w:t>
      </w:r>
      <w:r w:rsidR="008608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1F09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Биор</w:t>
      </w:r>
      <w:r w:rsidR="00A009A4"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азнообразие и методы его оценки </w:t>
      </w:r>
      <w:r w:rsid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="00A009A4"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Н.</w:t>
      </w:r>
      <w:r w:rsid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009A4"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</w:t>
      </w:r>
      <w:r w:rsid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009A4"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Лебедева, Н.</w:t>
      </w:r>
      <w:r w:rsid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009A4"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Н.</w:t>
      </w:r>
      <w:r w:rsid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009A4"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Дроздов, Д.</w:t>
      </w:r>
      <w:r w:rsidR="001F097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А. </w:t>
      </w:r>
      <w:r w:rsidR="00A009A4"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Криволуцкий </w:t>
      </w:r>
      <w:r w:rsid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М.: Изд-во МГУ, 1999. </w:t>
      </w:r>
      <w:r w:rsidR="008608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A009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94 с.</w:t>
      </w:r>
    </w:p>
    <w:p w:rsidR="00961DB3" w:rsidRPr="00A05F92" w:rsidRDefault="001F0979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Лекції</w:t>
      </w:r>
      <w:r w:rsidR="00961DB3" w:rsidRPr="00066399">
        <w:rPr>
          <w:rFonts w:ascii="Times New Roman" w:hAnsi="Times New Roman" w:cs="Times New Roman"/>
          <w:sz w:val="28"/>
          <w:szCs w:val="28"/>
          <w:lang w:val="uk-UA"/>
        </w:rPr>
        <w:t xml:space="preserve"> з дисципліни «Зональне біорізноманіття» – Режим доступу: https://www.kegt-rshu.in.ua</w:t>
      </w:r>
      <w:r w:rsidR="00961DB3">
        <w:rPr>
          <w:lang w:val="uk-UA"/>
        </w:rPr>
        <w:t xml:space="preserve"> </w:t>
      </w:r>
    </w:p>
    <w:p w:rsidR="00961DB3" w:rsidRPr="00066399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6399">
        <w:rPr>
          <w:rFonts w:ascii="Times New Roman" w:hAnsi="Times New Roman" w:cs="Times New Roman"/>
          <w:sz w:val="28"/>
          <w:szCs w:val="28"/>
          <w:lang w:val="uk-UA"/>
        </w:rPr>
        <w:t>Лоскот Н.</w:t>
      </w:r>
      <w:r w:rsidR="001F0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>П. Сучасний стан флори та рослинності острова Чурюк на Сиваші</w:t>
      </w:r>
      <w:r w:rsidR="001F0979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1F0979" w:rsidRPr="00066399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1F0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0979" w:rsidRPr="00066399">
        <w:rPr>
          <w:rFonts w:ascii="Times New Roman" w:hAnsi="Times New Roman" w:cs="Times New Roman"/>
          <w:sz w:val="28"/>
          <w:szCs w:val="28"/>
          <w:lang w:val="uk-UA"/>
        </w:rPr>
        <w:t xml:space="preserve">П.  Лоскот </w:t>
      </w:r>
      <w:r w:rsidRPr="00066399">
        <w:rPr>
          <w:rFonts w:ascii="Times New Roman" w:hAnsi="Times New Roman" w:cs="Times New Roman"/>
          <w:sz w:val="28"/>
          <w:szCs w:val="28"/>
          <w:lang w:val="uk-UA"/>
        </w:rPr>
        <w:t xml:space="preserve">// Укр. ботан. журн. </w:t>
      </w:r>
      <w:r>
        <w:rPr>
          <w:rFonts w:ascii="Times New Roman" w:hAnsi="Times New Roman" w:cs="Times New Roman"/>
          <w:sz w:val="28"/>
          <w:szCs w:val="28"/>
          <w:lang w:val="uk-UA"/>
        </w:rPr>
        <w:t>– 1974. – 30, № 4. – С. 463-471</w:t>
      </w:r>
    </w:p>
    <w:p w:rsidR="00961DB3" w:rsidRPr="00774C34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4C3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1F0979">
        <w:rPr>
          <w:rFonts w:ascii="Times New Roman" w:hAnsi="Times New Roman" w:cs="Times New Roman"/>
          <w:sz w:val="28"/>
          <w:szCs w:val="28"/>
        </w:rPr>
        <w:t>аринич А. М</w:t>
      </w:r>
      <w:r w:rsidRPr="00774C34">
        <w:rPr>
          <w:rFonts w:ascii="Times New Roman" w:hAnsi="Times New Roman" w:cs="Times New Roman"/>
          <w:sz w:val="28"/>
          <w:szCs w:val="28"/>
        </w:rPr>
        <w:t>. Природа Украинс-кой ССР. Ландшафтное и физи</w:t>
      </w:r>
      <w:r w:rsidR="001F0979">
        <w:rPr>
          <w:rFonts w:ascii="Times New Roman" w:hAnsi="Times New Roman" w:cs="Times New Roman"/>
          <w:sz w:val="28"/>
          <w:szCs w:val="28"/>
        </w:rPr>
        <w:t xml:space="preserve">ко-географическое районирование / </w:t>
      </w:r>
      <w:r w:rsidR="001F0979" w:rsidRPr="00774C34">
        <w:rPr>
          <w:rFonts w:ascii="Times New Roman" w:hAnsi="Times New Roman" w:cs="Times New Roman"/>
          <w:sz w:val="28"/>
          <w:szCs w:val="28"/>
        </w:rPr>
        <w:t>А. М.</w:t>
      </w:r>
      <w:r w:rsidR="001F0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0979" w:rsidRPr="00774C3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1F0979" w:rsidRPr="00774C34">
        <w:rPr>
          <w:rFonts w:ascii="Times New Roman" w:hAnsi="Times New Roman" w:cs="Times New Roman"/>
          <w:sz w:val="28"/>
          <w:szCs w:val="28"/>
        </w:rPr>
        <w:t>аринич, В.</w:t>
      </w:r>
      <w:r w:rsidR="001F0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0979" w:rsidRPr="00774C34">
        <w:rPr>
          <w:rFonts w:ascii="Times New Roman" w:hAnsi="Times New Roman" w:cs="Times New Roman"/>
          <w:sz w:val="28"/>
          <w:szCs w:val="28"/>
        </w:rPr>
        <w:t>М.</w:t>
      </w:r>
      <w:r w:rsidR="001F0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0979" w:rsidRPr="00774C34">
        <w:rPr>
          <w:rFonts w:ascii="Times New Roman" w:hAnsi="Times New Roman" w:cs="Times New Roman"/>
          <w:sz w:val="28"/>
          <w:szCs w:val="28"/>
        </w:rPr>
        <w:t>Пащенко, П.</w:t>
      </w:r>
      <w:r w:rsidR="001F097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F0979" w:rsidRPr="00774C34">
        <w:rPr>
          <w:rFonts w:ascii="Times New Roman" w:hAnsi="Times New Roman" w:cs="Times New Roman"/>
          <w:sz w:val="28"/>
          <w:szCs w:val="28"/>
        </w:rPr>
        <w:t>Г.  Шищенко</w:t>
      </w:r>
      <w:r w:rsidR="001F0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4C34">
        <w:rPr>
          <w:rFonts w:ascii="Times New Roman" w:hAnsi="Times New Roman" w:cs="Times New Roman"/>
          <w:sz w:val="28"/>
          <w:szCs w:val="28"/>
        </w:rPr>
        <w:t>–</w:t>
      </w:r>
      <w:r w:rsidR="001F0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4C34">
        <w:rPr>
          <w:rFonts w:ascii="Times New Roman" w:hAnsi="Times New Roman" w:cs="Times New Roman"/>
          <w:sz w:val="28"/>
          <w:szCs w:val="28"/>
        </w:rPr>
        <w:t>Киев: Наук.думка, 1985. – 224 с</w:t>
      </w:r>
    </w:p>
    <w:p w:rsidR="00961DB3" w:rsidRPr="00774C34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4C34">
        <w:rPr>
          <w:rFonts w:ascii="Times New Roman" w:hAnsi="Times New Roman" w:cs="Times New Roman"/>
          <w:sz w:val="28"/>
          <w:szCs w:val="28"/>
        </w:rPr>
        <w:t>Маяцкий Г.</w:t>
      </w:r>
      <w:r w:rsidR="001F0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4C34">
        <w:rPr>
          <w:rFonts w:ascii="Times New Roman" w:hAnsi="Times New Roman" w:cs="Times New Roman"/>
          <w:sz w:val="28"/>
          <w:szCs w:val="28"/>
        </w:rPr>
        <w:t>Б. Растительность приморских степей Черноморского</w:t>
      </w:r>
      <w:r w:rsidR="001F0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4C34">
        <w:rPr>
          <w:rFonts w:ascii="Times New Roman" w:hAnsi="Times New Roman" w:cs="Times New Roman"/>
          <w:sz w:val="28"/>
          <w:szCs w:val="28"/>
        </w:rPr>
        <w:t>заповедника</w:t>
      </w:r>
      <w:r w:rsidR="001F0979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1F0979" w:rsidRPr="001F0979">
        <w:rPr>
          <w:rFonts w:ascii="Times New Roman" w:hAnsi="Times New Roman" w:cs="Times New Roman"/>
          <w:sz w:val="28"/>
          <w:szCs w:val="28"/>
        </w:rPr>
        <w:t xml:space="preserve"> </w:t>
      </w:r>
      <w:r w:rsidR="001F0979" w:rsidRPr="00774C34">
        <w:rPr>
          <w:rFonts w:ascii="Times New Roman" w:hAnsi="Times New Roman" w:cs="Times New Roman"/>
          <w:sz w:val="28"/>
          <w:szCs w:val="28"/>
        </w:rPr>
        <w:t>Г.</w:t>
      </w:r>
      <w:r w:rsidR="001F0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0979" w:rsidRPr="00774C34">
        <w:rPr>
          <w:rFonts w:ascii="Times New Roman" w:hAnsi="Times New Roman" w:cs="Times New Roman"/>
          <w:sz w:val="28"/>
          <w:szCs w:val="28"/>
        </w:rPr>
        <w:t xml:space="preserve">Б.  Маяцкий </w:t>
      </w:r>
      <w:r w:rsidRPr="00774C34">
        <w:rPr>
          <w:rFonts w:ascii="Times New Roman" w:hAnsi="Times New Roman" w:cs="Times New Roman"/>
          <w:sz w:val="28"/>
          <w:szCs w:val="28"/>
        </w:rPr>
        <w:t>// Природные комплексы Черноморского государственногозаповедника. – К: Наук. думка. – 1992. – С. 24-29</w:t>
      </w:r>
      <w:r w:rsidRPr="00774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61DB3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cstheme="minorHAnsi"/>
          <w:lang w:val="uk-UA"/>
        </w:rPr>
      </w:pPr>
      <w:r w:rsidRPr="000B23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Матеріали про біологічне різноманіття – Режим доступу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BB24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https://www.uchni.com.ua</w:t>
      </w:r>
      <w:r>
        <w:rPr>
          <w:rFonts w:cstheme="minorHAnsi"/>
          <w:lang w:val="uk-UA"/>
        </w:rPr>
        <w:t xml:space="preserve"> </w:t>
      </w:r>
    </w:p>
    <w:p w:rsidR="00961DB3" w:rsidRPr="00774C34" w:rsidRDefault="001F0979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Миркин Б. М</w:t>
      </w:r>
      <w:r w:rsidR="00961DB3" w:rsidRPr="00774C34">
        <w:rPr>
          <w:rFonts w:ascii="Times New Roman" w:hAnsi="Times New Roman" w:cs="Times New Roman"/>
          <w:sz w:val="28"/>
          <w:szCs w:val="28"/>
        </w:rPr>
        <w:t>. Словарь понятий и тер</w:t>
      </w:r>
      <w:r>
        <w:rPr>
          <w:rFonts w:ascii="Times New Roman" w:hAnsi="Times New Roman" w:cs="Times New Roman"/>
          <w:sz w:val="28"/>
          <w:szCs w:val="28"/>
        </w:rPr>
        <w:t>минов современной фитоценологии /</w:t>
      </w:r>
      <w:r w:rsidRPr="001F0979">
        <w:rPr>
          <w:rFonts w:ascii="Times New Roman" w:hAnsi="Times New Roman" w:cs="Times New Roman"/>
          <w:sz w:val="28"/>
          <w:szCs w:val="28"/>
        </w:rPr>
        <w:t xml:space="preserve"> </w:t>
      </w:r>
      <w:r w:rsidRPr="00774C34">
        <w:rPr>
          <w:rFonts w:ascii="Times New Roman" w:hAnsi="Times New Roman" w:cs="Times New Roman"/>
          <w:sz w:val="28"/>
          <w:szCs w:val="28"/>
        </w:rPr>
        <w:t>Б.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4C34">
        <w:rPr>
          <w:rFonts w:ascii="Times New Roman" w:hAnsi="Times New Roman" w:cs="Times New Roman"/>
          <w:sz w:val="28"/>
          <w:szCs w:val="28"/>
        </w:rPr>
        <w:t>Миркин, Г.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4C34">
        <w:rPr>
          <w:rFonts w:ascii="Times New Roman" w:hAnsi="Times New Roman" w:cs="Times New Roman"/>
          <w:sz w:val="28"/>
          <w:szCs w:val="28"/>
        </w:rPr>
        <w:t>Розенберг, Л. Г.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74C34">
        <w:rPr>
          <w:rFonts w:ascii="Times New Roman" w:hAnsi="Times New Roman" w:cs="Times New Roman"/>
          <w:sz w:val="28"/>
          <w:szCs w:val="28"/>
        </w:rPr>
        <w:t>Наумова</w:t>
      </w:r>
      <w:r>
        <w:rPr>
          <w:rFonts w:ascii="Times New Roman" w:hAnsi="Times New Roman" w:cs="Times New Roman"/>
          <w:sz w:val="28"/>
          <w:szCs w:val="28"/>
          <w:lang w:val="uk-UA"/>
        </w:rPr>
        <w:t>. – М.: Наука, 1989. – 223 с.</w:t>
      </w:r>
      <w:r w:rsidRPr="00774C34">
        <w:rPr>
          <w:rFonts w:ascii="Times New Roman" w:hAnsi="Times New Roman" w:cs="Times New Roman"/>
          <w:sz w:val="28"/>
          <w:szCs w:val="28"/>
        </w:rPr>
        <w:t> </w:t>
      </w:r>
    </w:p>
    <w:p w:rsidR="00961DB3" w:rsidRPr="00774C34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4C34">
        <w:rPr>
          <w:rFonts w:ascii="Times New Roman" w:hAnsi="Times New Roman" w:cs="Times New Roman"/>
          <w:sz w:val="28"/>
          <w:szCs w:val="28"/>
          <w:lang w:val="uk-UA"/>
        </w:rPr>
        <w:t>Мовчан Я.</w:t>
      </w:r>
      <w:r w:rsidR="001F0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4C34">
        <w:rPr>
          <w:rFonts w:ascii="Times New Roman" w:hAnsi="Times New Roman" w:cs="Times New Roman"/>
          <w:sz w:val="28"/>
          <w:szCs w:val="28"/>
          <w:lang w:val="uk-UA"/>
        </w:rPr>
        <w:t xml:space="preserve">І. Екомережа України: обґрунтування структури та шляхів втілення </w:t>
      </w:r>
      <w:r w:rsidR="001F0979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1F0979" w:rsidRPr="00774C34">
        <w:rPr>
          <w:rFonts w:ascii="Times New Roman" w:hAnsi="Times New Roman" w:cs="Times New Roman"/>
          <w:sz w:val="28"/>
          <w:szCs w:val="28"/>
          <w:lang w:val="uk-UA"/>
        </w:rPr>
        <w:t>Я.</w:t>
      </w:r>
      <w:r w:rsidR="001F0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0979" w:rsidRPr="00774C34">
        <w:rPr>
          <w:rFonts w:ascii="Times New Roman" w:hAnsi="Times New Roman" w:cs="Times New Roman"/>
          <w:sz w:val="28"/>
          <w:szCs w:val="28"/>
          <w:lang w:val="uk-UA"/>
        </w:rPr>
        <w:t xml:space="preserve">І. Мовчан </w:t>
      </w:r>
      <w:r w:rsidRPr="00774C34">
        <w:rPr>
          <w:rFonts w:ascii="Times New Roman" w:hAnsi="Times New Roman" w:cs="Times New Roman"/>
          <w:sz w:val="28"/>
          <w:szCs w:val="28"/>
          <w:lang w:val="uk-UA"/>
        </w:rPr>
        <w:t xml:space="preserve">// Конвенція про біологічне різноманіття: громадська обізнаність і участь. – К.: Зелена Україна, 1997. – С.98-110. </w:t>
      </w:r>
    </w:p>
    <w:p w:rsidR="00961DB3" w:rsidRPr="00774C34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</w:pPr>
      <w:r w:rsidRPr="00DD1673">
        <w:rPr>
          <w:rFonts w:ascii="Times New Roman" w:hAnsi="Times New Roman" w:cs="Times New Roman"/>
          <w:sz w:val="28"/>
          <w:szCs w:val="28"/>
          <w:lang w:val="uk-UA"/>
        </w:rPr>
        <w:t>Міністерство захисту довкілля та природних ресурсів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1673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lang w:val="uk-UA"/>
        </w:rPr>
        <w:t xml:space="preserve"> </w:t>
      </w:r>
      <w:r w:rsidRPr="00DD1673">
        <w:rPr>
          <w:rFonts w:ascii="Times New Roman" w:hAnsi="Times New Roman" w:cs="Times New Roman"/>
          <w:sz w:val="28"/>
          <w:szCs w:val="28"/>
          <w:lang w:val="uk-UA"/>
        </w:rPr>
        <w:t>Режим доступу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hyperlink r:id="rId20" w:history="1">
        <w:r w:rsidRPr="00F849A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https://mepr.gov.ual</w:t>
        </w:r>
      </w:hyperlink>
      <w:r>
        <w:t xml:space="preserve"> </w:t>
      </w:r>
    </w:p>
    <w:p w:rsidR="00961DB3" w:rsidRPr="00A05F92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774C34">
        <w:rPr>
          <w:rFonts w:ascii="Times New Roman" w:hAnsi="Times New Roman" w:cs="Times New Roman"/>
          <w:sz w:val="28"/>
          <w:szCs w:val="28"/>
        </w:rPr>
        <w:t>Національний атлас України / Гол. ред. Л</w:t>
      </w:r>
      <w:r>
        <w:rPr>
          <w:rFonts w:ascii="Times New Roman" w:hAnsi="Times New Roman" w:cs="Times New Roman"/>
          <w:sz w:val="28"/>
          <w:szCs w:val="28"/>
        </w:rPr>
        <w:t xml:space="preserve">.Г. Руденко. </w:t>
      </w:r>
      <w:r w:rsidR="001F097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 xml:space="preserve">Київ, 2007. </w:t>
      </w:r>
      <w:r w:rsidR="001F097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440 с</w:t>
      </w:r>
      <w:r w:rsidRPr="00774C34">
        <w:rPr>
          <w:rFonts w:ascii="Times New Roman" w:hAnsi="Times New Roman" w:cs="Times New Roman"/>
          <w:sz w:val="28"/>
          <w:szCs w:val="28"/>
        </w:rPr>
        <w:t>.</w:t>
      </w:r>
    </w:p>
    <w:p w:rsidR="00961DB3" w:rsidRPr="00774C34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4C34">
        <w:rPr>
          <w:rFonts w:ascii="Times New Roman" w:hAnsi="Times New Roman" w:cs="Times New Roman"/>
          <w:bCs/>
          <w:sz w:val="28"/>
          <w:szCs w:val="28"/>
          <w:lang w:val="uk-UA"/>
        </w:rPr>
        <w:t>Навіщо нам біорізноманіття та як його зберегти</w:t>
      </w:r>
      <w:r w:rsidR="001F097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74C34">
        <w:rPr>
          <w:rFonts w:ascii="Times New Roman" w:eastAsia="Times New Roman" w:hAnsi="Times New Roman" w:cs="Times New Roman"/>
          <w:color w:val="0A0A0A"/>
          <w:spacing w:val="4"/>
          <w:sz w:val="28"/>
          <w:szCs w:val="28"/>
          <w:lang w:val="uk-UA" w:eastAsia="ru-RU"/>
        </w:rPr>
        <w:t xml:space="preserve">– Режим доступу: https://www.ua.undp.org/content/ukraine </w:t>
      </w:r>
    </w:p>
    <w:p w:rsidR="00961DB3" w:rsidRPr="00774C34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4C34">
        <w:rPr>
          <w:rFonts w:ascii="Times New Roman" w:hAnsi="Times New Roman" w:cs="Times New Roman"/>
          <w:sz w:val="28"/>
          <w:szCs w:val="28"/>
          <w:lang w:val="uk-UA"/>
        </w:rPr>
        <w:t xml:space="preserve">Наукові основи збереження та відновлення біотичного і ландшафтного різноманіття України в умовах змін навколишнього середовища: цикл наукових праць на здобуття Державної премії України 2015 р. в галузі науки і техніки [електронний ресурс] – Київ: Академія наук України, 2015. – 52 с. – Режим доступу: </w:t>
      </w:r>
      <w:hyperlink r:id="rId21" w:history="1">
        <w:r w:rsidRPr="00774C34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http://www.kdpu-</w:t>
        </w:r>
      </w:hyperlink>
      <w:r w:rsidRPr="00774C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nt.gov.ua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61DB3" w:rsidRPr="00774C34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4C34">
        <w:rPr>
          <w:rFonts w:ascii="Times New Roman" w:hAnsi="Times New Roman" w:cs="Times New Roman"/>
          <w:sz w:val="28"/>
          <w:szCs w:val="28"/>
        </w:rPr>
        <w:t>Національний атлас України / А. Шпак, Л. Руденко, А. Бочковська // Вісник НАН України. — 2008. — N 3. — С. 3-12.</w:t>
      </w:r>
    </w:p>
    <w:p w:rsidR="00961DB3" w:rsidRPr="00774C34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74C34">
        <w:rPr>
          <w:rFonts w:ascii="Times New Roman" w:hAnsi="Times New Roman" w:cs="Times New Roman"/>
          <w:sz w:val="28"/>
          <w:szCs w:val="28"/>
          <w:lang w:val="uk-UA"/>
        </w:rPr>
        <w:t>Несторяк Ю. Ю. Методичні засади обліку та оцінки</w:t>
      </w:r>
      <w:r w:rsidR="006416B0">
        <w:rPr>
          <w:rFonts w:ascii="Times New Roman" w:hAnsi="Times New Roman" w:cs="Times New Roman"/>
          <w:sz w:val="28"/>
          <w:szCs w:val="28"/>
          <w:lang w:val="uk-UA"/>
        </w:rPr>
        <w:t xml:space="preserve"> стану біорізноманіття в лісах</w:t>
      </w:r>
      <w:r w:rsidRPr="00774C34">
        <w:rPr>
          <w:rFonts w:ascii="Times New Roman" w:hAnsi="Times New Roman" w:cs="Times New Roman"/>
          <w:sz w:val="28"/>
          <w:szCs w:val="28"/>
          <w:lang w:val="uk-UA"/>
        </w:rPr>
        <w:t xml:space="preserve"> / Ю. Ю. Несторяк // Економі</w:t>
      </w:r>
      <w:r>
        <w:rPr>
          <w:rFonts w:ascii="Times New Roman" w:hAnsi="Times New Roman" w:cs="Times New Roman"/>
          <w:sz w:val="28"/>
          <w:szCs w:val="28"/>
          <w:lang w:val="uk-UA"/>
        </w:rPr>
        <w:t>ка АПК. – 2010. – №6. – С.53-56.</w:t>
      </w:r>
    </w:p>
    <w:p w:rsidR="00961DB3" w:rsidRPr="00774C34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74C34">
        <w:rPr>
          <w:rFonts w:ascii="Times New Roman" w:hAnsi="Times New Roman" w:cs="Times New Roman"/>
          <w:bCs/>
          <w:sz w:val="28"/>
          <w:szCs w:val="28"/>
          <w:lang w:val="uk-UA"/>
        </w:rPr>
        <w:t>Оптимізація агроландшафтів як шлях збереження біорізноманіття в Лісостепу України</w:t>
      </w:r>
      <w:r w:rsidRPr="00774C3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774C3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– Режим доступу : </w:t>
      </w:r>
      <w:hyperlink r:id="rId22" w:history="1">
        <w:r w:rsidRPr="00774C34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http://nd.nubip.edu.ua</w:t>
        </w:r>
      </w:hyperlink>
    </w:p>
    <w:p w:rsidR="00961DB3" w:rsidRPr="00774C34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4C34">
        <w:rPr>
          <w:rFonts w:ascii="Times New Roman" w:hAnsi="Times New Roman" w:cs="Times New Roman"/>
          <w:sz w:val="28"/>
          <w:szCs w:val="28"/>
          <w:lang w:val="uk-UA"/>
        </w:rPr>
        <w:t>Опреде</w:t>
      </w:r>
      <w:r w:rsidR="006416B0">
        <w:rPr>
          <w:rFonts w:ascii="Times New Roman" w:hAnsi="Times New Roman" w:cs="Times New Roman"/>
          <w:sz w:val="28"/>
          <w:szCs w:val="28"/>
          <w:lang w:val="uk-UA"/>
        </w:rPr>
        <w:t>литель высших растений Украины</w:t>
      </w:r>
      <w:r w:rsidRPr="00774C34">
        <w:rPr>
          <w:rFonts w:ascii="Times New Roman" w:hAnsi="Times New Roman" w:cs="Times New Roman"/>
          <w:sz w:val="28"/>
          <w:szCs w:val="28"/>
          <w:lang w:val="uk-UA"/>
        </w:rPr>
        <w:t xml:space="preserve"> / [под ред. Д. Н. Доброчаевой, М. И. Котова Ю. Н. Прокудина и др.] – Киев: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Наукова думка, 1987. – 547 с</w:t>
      </w:r>
    </w:p>
    <w:p w:rsidR="00961DB3" w:rsidRPr="00774C34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4C34">
        <w:rPr>
          <w:rFonts w:ascii="Times New Roman" w:hAnsi="Times New Roman" w:cs="Times New Roman"/>
          <w:sz w:val="28"/>
          <w:szCs w:val="28"/>
          <w:lang w:val="uk-UA"/>
        </w:rPr>
        <w:t>П’яткова А. В. Фіторізноманіття сучасних ландшафтів лісостепової зони України (на прикладі окремих ділянок Гайсинськ</w:t>
      </w:r>
      <w:r w:rsidR="006416B0">
        <w:rPr>
          <w:rFonts w:ascii="Times New Roman" w:hAnsi="Times New Roman" w:cs="Times New Roman"/>
          <w:sz w:val="28"/>
          <w:szCs w:val="28"/>
          <w:lang w:val="uk-UA"/>
        </w:rPr>
        <w:t>ого району Вінницької області)</w:t>
      </w:r>
      <w:r w:rsidRPr="00774C34">
        <w:rPr>
          <w:rFonts w:ascii="Times New Roman" w:hAnsi="Times New Roman" w:cs="Times New Roman"/>
          <w:sz w:val="28"/>
          <w:szCs w:val="28"/>
          <w:lang w:val="uk-UA"/>
        </w:rPr>
        <w:t xml:space="preserve"> /А. В. П’яткова, О. Ю. Ніколіна // Вісник ОНУ імені І. І. Мечникова. Серія «Географічні та геологічні науки». – 2018. – </w:t>
      </w:r>
      <w:r w:rsidRPr="00774C34">
        <w:rPr>
          <w:rFonts w:ascii="Times New Roman" w:hAnsi="Times New Roman" w:cs="Times New Roman"/>
          <w:sz w:val="28"/>
          <w:szCs w:val="28"/>
        </w:rPr>
        <w:t>No</w:t>
      </w:r>
      <w:r w:rsidRPr="00774C34">
        <w:rPr>
          <w:rFonts w:ascii="Times New Roman" w:hAnsi="Times New Roman" w:cs="Times New Roman"/>
          <w:sz w:val="28"/>
          <w:szCs w:val="28"/>
          <w:lang w:val="uk-UA"/>
        </w:rPr>
        <w:t xml:space="preserve">1. – С. 43-53 </w:t>
      </w:r>
    </w:p>
    <w:p w:rsidR="00961DB3" w:rsidRPr="00A05F92" w:rsidRDefault="006416B0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П’яткова А. В. </w:t>
      </w:r>
      <w:r w:rsidR="00961DB3" w:rsidRPr="00774C34">
        <w:rPr>
          <w:rFonts w:ascii="Times New Roman" w:hAnsi="Times New Roman" w:cs="Times New Roman"/>
          <w:sz w:val="28"/>
          <w:szCs w:val="28"/>
        </w:rPr>
        <w:t>Практикум з геоморфології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DB3" w:rsidRPr="00774C34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авч.-метод. Посібник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774C34">
        <w:rPr>
          <w:rFonts w:ascii="Times New Roman" w:hAnsi="Times New Roman" w:cs="Times New Roman"/>
          <w:sz w:val="28"/>
          <w:szCs w:val="28"/>
        </w:rPr>
        <w:t>А.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4C34">
        <w:rPr>
          <w:rFonts w:ascii="Times New Roman" w:hAnsi="Times New Roman" w:cs="Times New Roman"/>
          <w:sz w:val="28"/>
          <w:szCs w:val="28"/>
        </w:rPr>
        <w:t>П’яткова, О. Б.  Муркалов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DB3" w:rsidRPr="00774C34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Одеса: Вид-во ОНУ, 2017. – 102 </w:t>
      </w:r>
      <w:r w:rsidR="00961DB3" w:rsidRPr="00774C34">
        <w:rPr>
          <w:rFonts w:ascii="Times New Roman" w:hAnsi="Times New Roman" w:cs="Times New Roman"/>
          <w:sz w:val="28"/>
          <w:szCs w:val="28"/>
        </w:rPr>
        <w:t>с</w:t>
      </w:r>
      <w:r w:rsidR="00961DB3" w:rsidRPr="00A05F92">
        <w:rPr>
          <w:rFonts w:ascii="Times New Roman" w:hAnsi="Times New Roman" w:cs="Times New Roman"/>
        </w:rPr>
        <w:t>.</w:t>
      </w:r>
    </w:p>
    <w:p w:rsidR="00961DB3" w:rsidRPr="00A05F92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774C34">
        <w:rPr>
          <w:rFonts w:ascii="Times New Roman" w:hAnsi="Times New Roman" w:cs="Times New Roman"/>
          <w:sz w:val="28"/>
          <w:szCs w:val="28"/>
        </w:rPr>
        <w:t>Песенко Ю.</w:t>
      </w:r>
      <w:r w:rsidR="006416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4C34">
        <w:rPr>
          <w:rFonts w:ascii="Times New Roman" w:hAnsi="Times New Roman" w:cs="Times New Roman"/>
          <w:sz w:val="28"/>
          <w:szCs w:val="28"/>
        </w:rPr>
        <w:t xml:space="preserve">А. Принципы и методы количественного анализа </w:t>
      </w:r>
      <w:r w:rsidR="006416B0">
        <w:rPr>
          <w:rFonts w:ascii="Times New Roman" w:hAnsi="Times New Roman" w:cs="Times New Roman"/>
          <w:sz w:val="28"/>
          <w:szCs w:val="28"/>
        </w:rPr>
        <w:t>в фаунистических исследованиях</w:t>
      </w:r>
      <w:r w:rsidR="006416B0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6416B0" w:rsidRPr="00774C34">
        <w:rPr>
          <w:rFonts w:ascii="Times New Roman" w:hAnsi="Times New Roman" w:cs="Times New Roman"/>
          <w:sz w:val="28"/>
          <w:szCs w:val="28"/>
        </w:rPr>
        <w:t>Ю.</w:t>
      </w:r>
      <w:r w:rsidR="006416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16B0" w:rsidRPr="00774C34">
        <w:rPr>
          <w:rFonts w:ascii="Times New Roman" w:hAnsi="Times New Roman" w:cs="Times New Roman"/>
          <w:sz w:val="28"/>
          <w:szCs w:val="28"/>
        </w:rPr>
        <w:t xml:space="preserve">А. </w:t>
      </w:r>
      <w:r w:rsidR="006416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16B0" w:rsidRPr="00774C34">
        <w:rPr>
          <w:rFonts w:ascii="Times New Roman" w:hAnsi="Times New Roman" w:cs="Times New Roman"/>
          <w:sz w:val="28"/>
          <w:szCs w:val="28"/>
        </w:rPr>
        <w:t>Песенко</w:t>
      </w:r>
      <w:r w:rsidR="006416B0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6416B0" w:rsidRPr="00774C34">
        <w:rPr>
          <w:rFonts w:ascii="Times New Roman" w:hAnsi="Times New Roman" w:cs="Times New Roman"/>
          <w:sz w:val="28"/>
          <w:szCs w:val="28"/>
        </w:rPr>
        <w:t xml:space="preserve"> </w:t>
      </w:r>
      <w:r w:rsidRPr="00774C34">
        <w:rPr>
          <w:rFonts w:ascii="Times New Roman" w:hAnsi="Times New Roman" w:cs="Times New Roman"/>
          <w:sz w:val="28"/>
          <w:szCs w:val="28"/>
        </w:rPr>
        <w:t xml:space="preserve">М.: Наука, 1982. </w:t>
      </w:r>
      <w:r w:rsidR="006416B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774C34">
        <w:rPr>
          <w:rFonts w:ascii="Times New Roman" w:hAnsi="Times New Roman" w:cs="Times New Roman"/>
          <w:sz w:val="28"/>
          <w:szCs w:val="28"/>
        </w:rPr>
        <w:t>287 с.</w:t>
      </w:r>
    </w:p>
    <w:p w:rsidR="00961DB3" w:rsidRPr="00A05F92" w:rsidRDefault="006416B0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Песняк О</w:t>
      </w:r>
      <w:r w:rsidR="00961DB3" w:rsidRPr="00774C34">
        <w:rPr>
          <w:rFonts w:ascii="Times New Roman" w:hAnsi="Times New Roman" w:cs="Times New Roman"/>
          <w:sz w:val="28"/>
          <w:szCs w:val="28"/>
          <w:lang w:val="uk-UA"/>
        </w:rPr>
        <w:t>. Проблеми впровадження екологічних інновацій в Україні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DB3" w:rsidRPr="00774C34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4C34">
        <w:rPr>
          <w:rFonts w:ascii="Times New Roman" w:hAnsi="Times New Roman" w:cs="Times New Roman"/>
          <w:sz w:val="28"/>
          <w:szCs w:val="28"/>
          <w:lang w:val="uk-UA"/>
        </w:rPr>
        <w:t xml:space="preserve">Песняк О., Логвинюк А. </w:t>
      </w:r>
      <w:r w:rsidR="00961DB3" w:rsidRPr="00774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="00961DB3" w:rsidRPr="00774C34">
        <w:rPr>
          <w:rFonts w:ascii="Times New Roman" w:hAnsi="Times New Roman" w:cs="Times New Roman"/>
          <w:sz w:val="28"/>
          <w:szCs w:val="28"/>
          <w:lang w:val="uk-UA"/>
        </w:rPr>
        <w:t>Матеріали наукової інтернет-конференції «Проблеми та перспективи розвитку науки на початку третього тисячоліття у країнах Європи та Азії».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Режим доступу:</w:t>
      </w:r>
      <w:r w:rsidR="00961DB3" w:rsidRPr="00774C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DB3" w:rsidRPr="00774C34">
        <w:rPr>
          <w:rFonts w:ascii="Times New Roman" w:hAnsi="Times New Roman" w:cs="Times New Roman"/>
          <w:sz w:val="28"/>
          <w:szCs w:val="28"/>
        </w:rPr>
        <w:t>http</w:t>
      </w:r>
      <w:r w:rsidR="00961DB3" w:rsidRPr="00774C34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="00961DB3" w:rsidRPr="00774C34">
        <w:rPr>
          <w:rFonts w:ascii="Times New Roman" w:hAnsi="Times New Roman" w:cs="Times New Roman"/>
          <w:sz w:val="28"/>
          <w:szCs w:val="28"/>
        </w:rPr>
        <w:t>oldconf</w:t>
      </w:r>
      <w:r w:rsidR="00961DB3" w:rsidRPr="00774C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61DB3" w:rsidRPr="00774C34">
        <w:rPr>
          <w:rFonts w:ascii="Times New Roman" w:hAnsi="Times New Roman" w:cs="Times New Roman"/>
          <w:sz w:val="28"/>
          <w:szCs w:val="28"/>
        </w:rPr>
        <w:t>neasmo</w:t>
      </w:r>
      <w:r w:rsidR="00961DB3" w:rsidRPr="00774C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61DB3" w:rsidRPr="00774C34">
        <w:rPr>
          <w:rFonts w:ascii="Times New Roman" w:hAnsi="Times New Roman" w:cs="Times New Roman"/>
          <w:sz w:val="28"/>
          <w:szCs w:val="28"/>
        </w:rPr>
        <w:t>org</w:t>
      </w:r>
      <w:r w:rsidR="00961DB3" w:rsidRPr="00774C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61DB3" w:rsidRPr="00774C34">
        <w:rPr>
          <w:rFonts w:ascii="Times New Roman" w:hAnsi="Times New Roman" w:cs="Times New Roman"/>
          <w:sz w:val="28"/>
          <w:szCs w:val="28"/>
        </w:rPr>
        <w:t>ua</w:t>
      </w:r>
      <w:r w:rsidR="00961DB3">
        <w:rPr>
          <w:rFonts w:cstheme="minorHAnsi"/>
          <w:lang w:val="uk-UA"/>
        </w:rPr>
        <w:t xml:space="preserve"> </w:t>
      </w:r>
    </w:p>
    <w:p w:rsidR="00961DB3" w:rsidRPr="00A05F92" w:rsidRDefault="009A150F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Позняк С. П</w:t>
      </w:r>
      <w:r w:rsidR="00961DB3" w:rsidRPr="00774C34">
        <w:rPr>
          <w:rFonts w:ascii="Times New Roman" w:hAnsi="Times New Roman" w:cs="Times New Roman"/>
          <w:sz w:val="28"/>
          <w:szCs w:val="28"/>
          <w:lang w:val="uk-UA"/>
        </w:rPr>
        <w:t>. Карто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графування ґрунтового покриву: навч. посібник / </w:t>
      </w:r>
      <w:r w:rsidRPr="00774C34">
        <w:rPr>
          <w:rFonts w:ascii="Times New Roman" w:hAnsi="Times New Roman" w:cs="Times New Roman"/>
          <w:sz w:val="28"/>
          <w:szCs w:val="28"/>
          <w:lang w:val="uk-UA"/>
        </w:rPr>
        <w:t>С. 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4C34">
        <w:rPr>
          <w:rFonts w:ascii="Times New Roman" w:hAnsi="Times New Roman" w:cs="Times New Roman"/>
          <w:sz w:val="28"/>
          <w:szCs w:val="28"/>
          <w:lang w:val="uk-UA"/>
        </w:rPr>
        <w:t xml:space="preserve">Позняк, Красєха Є. Н., Кіт М. Г. </w:t>
      </w:r>
      <w:r w:rsidR="00961DB3" w:rsidRPr="00774C34">
        <w:rPr>
          <w:rFonts w:ascii="Times New Roman" w:hAnsi="Times New Roman" w:cs="Times New Roman"/>
          <w:sz w:val="28"/>
          <w:szCs w:val="28"/>
          <w:lang w:val="uk-UA"/>
        </w:rPr>
        <w:t xml:space="preserve"> – Львів: ВЦ ЛНУ імені Івана Франка, 2003. – 500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61DB3" w:rsidRPr="00774C34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4C34">
        <w:rPr>
          <w:rFonts w:ascii="Times New Roman" w:hAnsi="Times New Roman" w:cs="Times New Roman"/>
          <w:sz w:val="28"/>
          <w:szCs w:val="28"/>
        </w:rPr>
        <w:t>Полевой определитель почв / Под ред. Н. И. Полупана, Б. С. Носко, В. П. Кузьмичева. – Киев: Урожай, 1981. – 320 с.</w:t>
      </w:r>
    </w:p>
    <w:p w:rsidR="00961DB3" w:rsidRPr="00A05F92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774C34">
        <w:rPr>
          <w:rFonts w:ascii="Times New Roman" w:hAnsi="Times New Roman" w:cs="Times New Roman"/>
          <w:sz w:val="28"/>
          <w:szCs w:val="28"/>
        </w:rPr>
        <w:t>Почвы Украины и повышение их плодородия: сб. науч. трудов / Под ред. Полупан Н. И.</w:t>
      </w:r>
      <w:r w:rsidR="009A150F">
        <w:rPr>
          <w:rFonts w:ascii="Times New Roman" w:hAnsi="Times New Roman" w:cs="Times New Roman"/>
          <w:sz w:val="28"/>
          <w:szCs w:val="28"/>
        </w:rPr>
        <w:t xml:space="preserve"> </w:t>
      </w:r>
      <w:r w:rsidRPr="00774C34">
        <w:rPr>
          <w:rFonts w:ascii="Times New Roman" w:hAnsi="Times New Roman" w:cs="Times New Roman"/>
          <w:sz w:val="28"/>
          <w:szCs w:val="28"/>
        </w:rPr>
        <w:t>– К иев: Урожай, 1988. – 178 с</w:t>
      </w:r>
    </w:p>
    <w:p w:rsidR="00961DB3" w:rsidRPr="00A05F92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774C34">
        <w:rPr>
          <w:rFonts w:ascii="Times New Roman" w:hAnsi="Times New Roman" w:cs="Times New Roman"/>
          <w:color w:val="000000" w:themeColor="text1"/>
          <w:sz w:val="28"/>
          <w:szCs w:val="28"/>
        </w:rPr>
        <w:t>Про Загальнодержавну програму формування національної екологічної мережі України на 2000-2015 роки. Закон України від 21 вересня 2000 року N 1989-III. Офіційна веб-сторінка: [електронний ресурс]. – Режим доступу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774C3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hyperlink r:id="rId23" w:history="1">
        <w:r w:rsidRPr="00774C34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http://zakon.rada.gov.ua</w:t>
        </w:r>
      </w:hyperlink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A05F92">
        <w:rPr>
          <w:rFonts w:cstheme="minorHAnsi"/>
        </w:rPr>
        <w:t>.</w:t>
      </w:r>
      <w:r>
        <w:rPr>
          <w:rFonts w:cstheme="minorHAnsi"/>
          <w:lang w:val="uk-UA"/>
        </w:rPr>
        <w:t xml:space="preserve"> </w:t>
      </w:r>
    </w:p>
    <w:p w:rsidR="00961DB3" w:rsidRPr="00774C34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74C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 охорону навколишнього природного середовища. Закон України від 25 червня 1991 – </w:t>
      </w:r>
      <w:r w:rsidRPr="00774C34">
        <w:rPr>
          <w:rFonts w:ascii="Times New Roman" w:hAnsi="Times New Roman" w:cs="Times New Roman"/>
          <w:color w:val="000000" w:themeColor="text1"/>
          <w:sz w:val="28"/>
          <w:szCs w:val="28"/>
        </w:rPr>
        <w:t>N</w:t>
      </w:r>
      <w:r w:rsidRPr="00774C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1287-</w:t>
      </w:r>
      <w:r w:rsidRPr="00774C34">
        <w:rPr>
          <w:rFonts w:ascii="Times New Roman" w:hAnsi="Times New Roman" w:cs="Times New Roman"/>
          <w:color w:val="000000" w:themeColor="text1"/>
          <w:sz w:val="28"/>
          <w:szCs w:val="28"/>
        </w:rPr>
        <w:t>XIV</w:t>
      </w:r>
      <w:r w:rsidRPr="00774C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Офіційна веб-сторінка: [е</w:t>
      </w:r>
      <w:r w:rsidRPr="00774C3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лектронний ресурс]. – Режим доступу: </w:t>
      </w:r>
      <w:hyperlink r:id="rId24" w:history="1">
        <w:r w:rsidRPr="00774C34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http://zakon.rada.gov.ua/go/1264-12</w:t>
        </w:r>
      </w:hyperlink>
      <w:r w:rsidRPr="00774C3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961DB3" w:rsidRPr="00774C34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color w:val="000000" w:themeColor="text1"/>
          <w:sz w:val="28"/>
          <w:szCs w:val="28"/>
          <w:lang w:val="uk-UA"/>
        </w:rPr>
      </w:pPr>
      <w:r w:rsidRPr="00774C3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 природно-заповідний фонд України. Закон України від 16.06.1992 р. Офіційна веб-сторінка: [електронний ресурс]. </w:t>
      </w:r>
      <w:r w:rsidRPr="00774C3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774C3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Режим доступу: </w:t>
      </w:r>
      <w:hyperlink r:id="rId25" w:history="1">
        <w:r w:rsidRPr="00774C34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https://zakon.rada.gov.ua</w:t>
        </w:r>
      </w:hyperlink>
      <w:r w:rsidRPr="00774C34">
        <w:rPr>
          <w:color w:val="000000" w:themeColor="text1"/>
          <w:sz w:val="28"/>
          <w:szCs w:val="28"/>
          <w:lang w:val="uk-UA"/>
        </w:rPr>
        <w:t xml:space="preserve"> </w:t>
      </w:r>
    </w:p>
    <w:p w:rsidR="00961DB3" w:rsidRPr="00774C34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3F40">
        <w:rPr>
          <w:rFonts w:ascii="Times New Roman" w:hAnsi="Times New Roman" w:cs="Times New Roman"/>
          <w:sz w:val="28"/>
          <w:szCs w:val="28"/>
          <w:lang w:val="uk-UA"/>
        </w:rPr>
        <w:t>Проблеми і шляхи збереження біорізноманіття в Укр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F3F40">
        <w:rPr>
          <w:rFonts w:ascii="Times New Roman" w:hAnsi="Times New Roman" w:cs="Times New Roman"/>
          <w:sz w:val="28"/>
          <w:szCs w:val="28"/>
          <w:lang w:val="uk-UA"/>
        </w:rPr>
        <w:t>їні</w:t>
      </w:r>
      <w:r>
        <w:rPr>
          <w:lang w:val="uk-UA"/>
        </w:rPr>
        <w:t xml:space="preserve"> </w:t>
      </w:r>
      <w:r w:rsidRPr="00EF3F40">
        <w:rPr>
          <w:rFonts w:ascii="Times New Roman" w:hAnsi="Times New Roman" w:cs="Times New Roman"/>
          <w:sz w:val="28"/>
          <w:szCs w:val="28"/>
          <w:lang w:val="uk-UA"/>
        </w:rPr>
        <w:t>– Режим доступу : http://eprints.library.odeku.edu.ua</w:t>
      </w:r>
      <w:r>
        <w:rPr>
          <w:rFonts w:ascii="Times New Roman" w:hAnsi="Times New Roman" w:cs="Times New Roman"/>
          <w:sz w:val="28"/>
          <w:szCs w:val="28"/>
          <w:highlight w:val="green"/>
          <w:lang w:val="uk-UA"/>
        </w:rPr>
        <w:t xml:space="preserve"> </w:t>
      </w:r>
    </w:p>
    <w:p w:rsidR="00961DB3" w:rsidRPr="00774C34" w:rsidRDefault="0053321A" w:rsidP="009A150F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26" w:tooltip="Протасов Олександр Олексійович (ще не написана)" w:history="1">
        <w:r w:rsidR="00961DB3" w:rsidRPr="008A244B">
          <w:rPr>
            <w:rStyle w:val="a3"/>
            <w:rFonts w:ascii="Times New Roman" w:hAnsi="Times New Roman" w:cs="Times New Roman"/>
            <w:iCs/>
            <w:color w:val="000000" w:themeColor="text1"/>
            <w:sz w:val="28"/>
            <w:szCs w:val="28"/>
            <w:u w:val="none"/>
          </w:rPr>
          <w:t>Протасов А. А</w:t>
        </w:r>
        <w:r w:rsidR="00961DB3" w:rsidRPr="00774C34">
          <w:rPr>
            <w:rStyle w:val="a3"/>
            <w:rFonts w:ascii="Times New Roman" w:hAnsi="Times New Roman" w:cs="Times New Roman"/>
            <w:i/>
            <w:iCs/>
            <w:color w:val="000000" w:themeColor="text1"/>
            <w:sz w:val="28"/>
            <w:szCs w:val="28"/>
            <w:u w:val="none"/>
          </w:rPr>
          <w:t>.</w:t>
        </w:r>
      </w:hyperlink>
      <w:r w:rsidR="00961DB3" w:rsidRPr="00774C34">
        <w:rPr>
          <w:rFonts w:ascii="Times New Roman" w:hAnsi="Times New Roman" w:cs="Times New Roman"/>
          <w:sz w:val="28"/>
          <w:szCs w:val="28"/>
        </w:rPr>
        <w:t xml:space="preserve"> Биоразнообразие и его оценка. </w:t>
      </w:r>
      <w:r w:rsidR="009A150F">
        <w:rPr>
          <w:rFonts w:ascii="Times New Roman" w:hAnsi="Times New Roman" w:cs="Times New Roman"/>
          <w:sz w:val="28"/>
          <w:szCs w:val="28"/>
        </w:rPr>
        <w:t xml:space="preserve">Концептуальная диверсикология / </w:t>
      </w:r>
      <w:r w:rsidR="009A150F" w:rsidRPr="009A150F">
        <w:rPr>
          <w:rFonts w:ascii="Times New Roman" w:hAnsi="Times New Roman" w:cs="Times New Roman"/>
          <w:sz w:val="28"/>
          <w:szCs w:val="28"/>
        </w:rPr>
        <w:t>А. А.</w:t>
      </w:r>
      <w:r w:rsidR="009A150F">
        <w:rPr>
          <w:rFonts w:ascii="Times New Roman" w:hAnsi="Times New Roman" w:cs="Times New Roman"/>
          <w:sz w:val="28"/>
          <w:szCs w:val="28"/>
        </w:rPr>
        <w:t xml:space="preserve"> </w:t>
      </w:r>
      <w:hyperlink r:id="rId27" w:tooltip="Протасов Олександр Олексійович (ще не написана)" w:history="1">
        <w:r w:rsidR="009A150F" w:rsidRPr="008A244B">
          <w:rPr>
            <w:rStyle w:val="a3"/>
            <w:rFonts w:ascii="Times New Roman" w:hAnsi="Times New Roman" w:cs="Times New Roman"/>
            <w:iCs/>
            <w:color w:val="000000" w:themeColor="text1"/>
            <w:sz w:val="28"/>
            <w:szCs w:val="28"/>
            <w:u w:val="none"/>
          </w:rPr>
          <w:t xml:space="preserve">Протасов </w:t>
        </w:r>
      </w:hyperlink>
      <w:r w:rsidR="009A150F" w:rsidRPr="00774C34">
        <w:rPr>
          <w:rFonts w:ascii="Times New Roman" w:hAnsi="Times New Roman" w:cs="Times New Roman"/>
          <w:sz w:val="28"/>
          <w:szCs w:val="28"/>
        </w:rPr>
        <w:t> </w:t>
      </w:r>
      <w:r w:rsidR="009A150F">
        <w:rPr>
          <w:rFonts w:ascii="Times New Roman" w:hAnsi="Times New Roman" w:cs="Times New Roman"/>
          <w:sz w:val="28"/>
          <w:szCs w:val="28"/>
        </w:rPr>
        <w:t xml:space="preserve">– </w:t>
      </w:r>
      <w:r w:rsidR="00961DB3" w:rsidRPr="00774C34">
        <w:rPr>
          <w:rFonts w:ascii="Times New Roman" w:hAnsi="Times New Roman" w:cs="Times New Roman"/>
          <w:sz w:val="28"/>
          <w:szCs w:val="28"/>
        </w:rPr>
        <w:t>К.: Ин-т гидробиол.</w:t>
      </w:r>
      <w:r w:rsidR="00961DB3">
        <w:rPr>
          <w:rFonts w:ascii="Times New Roman" w:hAnsi="Times New Roman" w:cs="Times New Roman"/>
          <w:sz w:val="28"/>
          <w:szCs w:val="28"/>
        </w:rPr>
        <w:t xml:space="preserve"> НАН Украины, 2002. </w:t>
      </w:r>
      <w:r w:rsidR="00961DB3" w:rsidRPr="008A244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61DB3">
        <w:rPr>
          <w:rFonts w:ascii="Times New Roman" w:hAnsi="Times New Roman" w:cs="Times New Roman"/>
          <w:sz w:val="28"/>
          <w:szCs w:val="28"/>
        </w:rPr>
        <w:t xml:space="preserve"> 105 с</w:t>
      </w:r>
      <w:r w:rsidR="009A150F">
        <w:rPr>
          <w:rFonts w:ascii="Times New Roman" w:hAnsi="Times New Roman" w:cs="Times New Roman"/>
          <w:sz w:val="28"/>
          <w:szCs w:val="28"/>
        </w:rPr>
        <w:t>.</w:t>
      </w:r>
    </w:p>
    <w:p w:rsidR="009A150F" w:rsidRPr="00A00487" w:rsidRDefault="009A150F" w:rsidP="009A150F">
      <w:pPr>
        <w:pStyle w:val="Iauiue"/>
        <w:rPr>
          <w:caps/>
        </w:rPr>
      </w:pPr>
      <w:r>
        <w:t xml:space="preserve">П’яткова А. В. Фіторізноманіття території дослідження навчально-наукового стаціонару Одеського національного університету імені І. І. Мечникова // А. В. П’яткова, Р. С. Магденко / Вісник ОНУ. – </w:t>
      </w:r>
      <w:r w:rsidRPr="00FC2DED">
        <w:t>Серія географічні та геологічні науки. – Том</w:t>
      </w:r>
      <w:r>
        <w:t xml:space="preserve"> 24. – Вип. 1. – 2019. – С. 24-34</w:t>
      </w:r>
    </w:p>
    <w:p w:rsidR="00961DB3" w:rsidRPr="008A244B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244B">
        <w:rPr>
          <w:rFonts w:ascii="Times New Roman" w:hAnsi="Times New Roman" w:cs="Times New Roman"/>
          <w:sz w:val="28"/>
          <w:szCs w:val="28"/>
        </w:rPr>
        <w:t>Раменский Л. </w:t>
      </w:r>
      <w:r w:rsidR="009A150F">
        <w:rPr>
          <w:rFonts w:ascii="Times New Roman" w:hAnsi="Times New Roman" w:cs="Times New Roman"/>
          <w:sz w:val="28"/>
          <w:szCs w:val="28"/>
        </w:rPr>
        <w:t xml:space="preserve"> </w:t>
      </w:r>
      <w:r w:rsidRPr="008A244B">
        <w:rPr>
          <w:rFonts w:ascii="Times New Roman" w:hAnsi="Times New Roman" w:cs="Times New Roman"/>
          <w:sz w:val="28"/>
          <w:szCs w:val="28"/>
        </w:rPr>
        <w:t>Г. Проблемы и методы и</w:t>
      </w:r>
      <w:r>
        <w:rPr>
          <w:rFonts w:ascii="Times New Roman" w:hAnsi="Times New Roman" w:cs="Times New Roman"/>
          <w:sz w:val="28"/>
          <w:szCs w:val="28"/>
        </w:rPr>
        <w:t>зучения растительного покрова</w:t>
      </w:r>
      <w:r w:rsidR="009A150F">
        <w:rPr>
          <w:rFonts w:ascii="Times New Roman" w:hAnsi="Times New Roman" w:cs="Times New Roman"/>
          <w:sz w:val="28"/>
          <w:szCs w:val="28"/>
        </w:rPr>
        <w:t xml:space="preserve"> / </w:t>
      </w:r>
      <w:r w:rsidR="009A150F" w:rsidRPr="008A244B">
        <w:rPr>
          <w:rFonts w:ascii="Times New Roman" w:hAnsi="Times New Roman" w:cs="Times New Roman"/>
          <w:sz w:val="28"/>
          <w:szCs w:val="28"/>
        </w:rPr>
        <w:t>Л. </w:t>
      </w:r>
      <w:r w:rsidR="009A150F">
        <w:rPr>
          <w:rFonts w:ascii="Times New Roman" w:hAnsi="Times New Roman" w:cs="Times New Roman"/>
          <w:sz w:val="28"/>
          <w:szCs w:val="28"/>
        </w:rPr>
        <w:t xml:space="preserve"> </w:t>
      </w:r>
      <w:r w:rsidR="009A150F" w:rsidRPr="008A244B">
        <w:rPr>
          <w:rFonts w:ascii="Times New Roman" w:hAnsi="Times New Roman" w:cs="Times New Roman"/>
          <w:sz w:val="28"/>
          <w:szCs w:val="28"/>
        </w:rPr>
        <w:t>Г. </w:t>
      </w:r>
      <w:r w:rsidR="009A150F">
        <w:rPr>
          <w:rFonts w:ascii="Times New Roman" w:hAnsi="Times New Roman" w:cs="Times New Roman"/>
          <w:sz w:val="28"/>
          <w:szCs w:val="28"/>
        </w:rPr>
        <w:t> </w:t>
      </w:r>
      <w:r w:rsidR="009A150F" w:rsidRPr="008A244B">
        <w:rPr>
          <w:rFonts w:ascii="Times New Roman" w:hAnsi="Times New Roman" w:cs="Times New Roman"/>
          <w:sz w:val="28"/>
          <w:szCs w:val="28"/>
        </w:rPr>
        <w:t>Раменский</w:t>
      </w:r>
      <w:r w:rsidR="009A150F">
        <w:rPr>
          <w:rFonts w:ascii="Times New Roman" w:hAnsi="Times New Roman" w:cs="Times New Roman"/>
          <w:sz w:val="28"/>
          <w:szCs w:val="28"/>
        </w:rPr>
        <w:t xml:space="preserve"> </w:t>
      </w:r>
      <w:r w:rsidRPr="008A244B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Л.: Наука, 1971. </w:t>
      </w:r>
      <w:r w:rsidRPr="008A244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A244B">
        <w:rPr>
          <w:rFonts w:ascii="Times New Roman" w:hAnsi="Times New Roman" w:cs="Times New Roman"/>
          <w:sz w:val="28"/>
          <w:szCs w:val="28"/>
        </w:rPr>
        <w:t xml:space="preserve"> 334 с</w:t>
      </w:r>
      <w:r w:rsidRPr="008A2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61DB3" w:rsidRPr="008A244B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244B">
        <w:rPr>
          <w:rFonts w:ascii="Times New Roman" w:hAnsi="Times New Roman" w:cs="Times New Roman"/>
          <w:sz w:val="28"/>
          <w:szCs w:val="28"/>
        </w:rPr>
        <w:t xml:space="preserve">Редкие и исчезающие растения и животные Украины: Справ. / </w:t>
      </w:r>
      <w:r w:rsidR="009A150F" w:rsidRPr="009A150F">
        <w:rPr>
          <w:rFonts w:ascii="Times New Roman" w:hAnsi="Times New Roman" w:cs="Times New Roman"/>
          <w:sz w:val="28"/>
          <w:szCs w:val="28"/>
        </w:rPr>
        <w:t>[</w:t>
      </w:r>
      <w:r w:rsidRPr="008A244B">
        <w:rPr>
          <w:rFonts w:ascii="Times New Roman" w:hAnsi="Times New Roman" w:cs="Times New Roman"/>
          <w:sz w:val="28"/>
          <w:szCs w:val="28"/>
        </w:rPr>
        <w:t>В.</w:t>
      </w:r>
      <w:r w:rsidR="009A150F">
        <w:rPr>
          <w:rFonts w:ascii="Times New Roman" w:hAnsi="Times New Roman" w:cs="Times New Roman"/>
          <w:sz w:val="28"/>
          <w:szCs w:val="28"/>
        </w:rPr>
        <w:t> </w:t>
      </w:r>
      <w:r w:rsidRPr="008A244B">
        <w:rPr>
          <w:rFonts w:ascii="Times New Roman" w:hAnsi="Times New Roman" w:cs="Times New Roman"/>
          <w:sz w:val="28"/>
          <w:szCs w:val="28"/>
        </w:rPr>
        <w:t>И. Чопик, Н.</w:t>
      </w:r>
      <w:r w:rsidR="009A150F">
        <w:rPr>
          <w:rFonts w:ascii="Times New Roman" w:hAnsi="Times New Roman" w:cs="Times New Roman"/>
          <w:sz w:val="28"/>
          <w:szCs w:val="28"/>
        </w:rPr>
        <w:t xml:space="preserve"> </w:t>
      </w:r>
      <w:r w:rsidRPr="008A244B">
        <w:rPr>
          <w:rFonts w:ascii="Times New Roman" w:hAnsi="Times New Roman" w:cs="Times New Roman"/>
          <w:sz w:val="28"/>
          <w:szCs w:val="28"/>
        </w:rPr>
        <w:t xml:space="preserve">Н. </w:t>
      </w:r>
      <w:r>
        <w:rPr>
          <w:rFonts w:ascii="Times New Roman" w:hAnsi="Times New Roman" w:cs="Times New Roman"/>
          <w:sz w:val="28"/>
          <w:szCs w:val="28"/>
        </w:rPr>
        <w:t>Щербак, Т.</w:t>
      </w:r>
      <w:r w:rsidR="009A150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Б. Ардаманцева и др.</w:t>
      </w:r>
      <w:r w:rsidR="009A150F" w:rsidRPr="009A150F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244B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К.: Наукова думка, 1988. </w:t>
      </w:r>
      <w:r w:rsidRPr="008A244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A244B">
        <w:rPr>
          <w:rFonts w:ascii="Times New Roman" w:hAnsi="Times New Roman" w:cs="Times New Roman"/>
          <w:sz w:val="28"/>
          <w:szCs w:val="28"/>
        </w:rPr>
        <w:t xml:space="preserve"> 256 с.</w:t>
      </w:r>
    </w:p>
    <w:p w:rsidR="00961DB3" w:rsidRPr="008A244B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5F92">
        <w:rPr>
          <w:lang w:val="uk-UA"/>
        </w:rPr>
        <w:t xml:space="preserve"> </w:t>
      </w:r>
      <w:r w:rsidR="009A150F">
        <w:rPr>
          <w:rFonts w:ascii="Times New Roman" w:hAnsi="Times New Roman" w:cs="Times New Roman"/>
          <w:sz w:val="28"/>
          <w:szCs w:val="28"/>
        </w:rPr>
        <w:t xml:space="preserve">Реймерс Н. Ф. </w:t>
      </w:r>
      <w:r w:rsidRPr="008A244B">
        <w:rPr>
          <w:rFonts w:ascii="Times New Roman" w:hAnsi="Times New Roman" w:cs="Times New Roman"/>
          <w:sz w:val="28"/>
          <w:szCs w:val="28"/>
        </w:rPr>
        <w:t>Словарь терминов и понятий, связанных с охраной прир</w:t>
      </w:r>
      <w:r>
        <w:rPr>
          <w:rFonts w:ascii="Times New Roman" w:hAnsi="Times New Roman" w:cs="Times New Roman"/>
          <w:sz w:val="28"/>
          <w:szCs w:val="28"/>
        </w:rPr>
        <w:t>оды</w:t>
      </w:r>
      <w:r w:rsidR="009A150F" w:rsidRPr="009A150F">
        <w:rPr>
          <w:rFonts w:ascii="Times New Roman" w:hAnsi="Times New Roman" w:cs="Times New Roman"/>
          <w:sz w:val="28"/>
          <w:szCs w:val="28"/>
        </w:rPr>
        <w:t xml:space="preserve"> / </w:t>
      </w:r>
      <w:r w:rsidR="009A150F" w:rsidRPr="008A244B">
        <w:rPr>
          <w:rFonts w:ascii="Times New Roman" w:hAnsi="Times New Roman" w:cs="Times New Roman"/>
          <w:sz w:val="28"/>
          <w:szCs w:val="28"/>
        </w:rPr>
        <w:t>Н. Ф.</w:t>
      </w:r>
      <w:r w:rsidR="009A150F" w:rsidRPr="009A150F">
        <w:rPr>
          <w:rFonts w:ascii="Times New Roman" w:hAnsi="Times New Roman" w:cs="Times New Roman"/>
          <w:sz w:val="28"/>
          <w:szCs w:val="28"/>
        </w:rPr>
        <w:t xml:space="preserve"> </w:t>
      </w:r>
      <w:r w:rsidR="009A150F" w:rsidRPr="008A244B">
        <w:rPr>
          <w:rFonts w:ascii="Times New Roman" w:hAnsi="Times New Roman" w:cs="Times New Roman"/>
          <w:sz w:val="28"/>
          <w:szCs w:val="28"/>
        </w:rPr>
        <w:t>Реймерс, А. В. </w:t>
      </w:r>
      <w:r w:rsidR="009A150F">
        <w:rPr>
          <w:rFonts w:ascii="Times New Roman" w:hAnsi="Times New Roman" w:cs="Times New Roman"/>
          <w:sz w:val="28"/>
          <w:szCs w:val="28"/>
        </w:rPr>
        <w:t> </w:t>
      </w:r>
      <w:r w:rsidR="009A150F" w:rsidRPr="008A244B">
        <w:rPr>
          <w:rFonts w:ascii="Times New Roman" w:hAnsi="Times New Roman" w:cs="Times New Roman"/>
          <w:sz w:val="28"/>
          <w:szCs w:val="28"/>
        </w:rPr>
        <w:t>Яблоков</w:t>
      </w:r>
      <w:r w:rsidR="009A150F" w:rsidRPr="009A150F">
        <w:rPr>
          <w:rFonts w:ascii="Times New Roman" w:hAnsi="Times New Roman" w:cs="Times New Roman"/>
          <w:sz w:val="28"/>
          <w:szCs w:val="28"/>
        </w:rPr>
        <w:t xml:space="preserve"> </w:t>
      </w:r>
      <w:r w:rsidRPr="008A244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A244B">
        <w:rPr>
          <w:rFonts w:ascii="Times New Roman" w:hAnsi="Times New Roman" w:cs="Times New Roman"/>
          <w:sz w:val="28"/>
          <w:szCs w:val="28"/>
        </w:rPr>
        <w:t xml:space="preserve"> М.: Наука, 1982. </w:t>
      </w:r>
      <w:r w:rsidR="009A150F" w:rsidRPr="009A150F">
        <w:rPr>
          <w:rFonts w:ascii="Times New Roman" w:hAnsi="Times New Roman" w:cs="Times New Roman"/>
          <w:sz w:val="28"/>
          <w:szCs w:val="28"/>
        </w:rPr>
        <w:t>–</w:t>
      </w:r>
      <w:r w:rsidRPr="008A244B">
        <w:rPr>
          <w:rFonts w:ascii="Times New Roman" w:hAnsi="Times New Roman" w:cs="Times New Roman"/>
          <w:sz w:val="28"/>
          <w:szCs w:val="28"/>
        </w:rPr>
        <w:t xml:space="preserve"> 144 с. </w:t>
      </w:r>
    </w:p>
    <w:p w:rsidR="00961DB3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</w:pPr>
      <w:r w:rsidRPr="008A244B">
        <w:rPr>
          <w:rFonts w:ascii="Times New Roman" w:hAnsi="Times New Roman" w:cs="Times New Roman"/>
          <w:sz w:val="28"/>
          <w:szCs w:val="28"/>
        </w:rPr>
        <w:t>Реймерс Н. Ф. Природопользование: Словар</w:t>
      </w:r>
      <w:r>
        <w:rPr>
          <w:rFonts w:ascii="Times New Roman" w:hAnsi="Times New Roman" w:cs="Times New Roman"/>
          <w:sz w:val="28"/>
          <w:szCs w:val="28"/>
        </w:rPr>
        <w:t>ь-справо</w:t>
      </w:r>
      <w:r w:rsidR="009A150F">
        <w:rPr>
          <w:rFonts w:ascii="Times New Roman" w:hAnsi="Times New Roman" w:cs="Times New Roman"/>
          <w:sz w:val="28"/>
          <w:szCs w:val="28"/>
        </w:rPr>
        <w:t xml:space="preserve">чник </w:t>
      </w:r>
      <w:r w:rsidR="009A150F" w:rsidRPr="009A150F">
        <w:rPr>
          <w:rFonts w:ascii="Times New Roman" w:hAnsi="Times New Roman" w:cs="Times New Roman"/>
          <w:sz w:val="28"/>
          <w:szCs w:val="28"/>
        </w:rPr>
        <w:t xml:space="preserve">/ </w:t>
      </w:r>
      <w:r w:rsidR="009A150F" w:rsidRPr="008A244B">
        <w:rPr>
          <w:rFonts w:ascii="Times New Roman" w:hAnsi="Times New Roman" w:cs="Times New Roman"/>
          <w:sz w:val="28"/>
          <w:szCs w:val="28"/>
        </w:rPr>
        <w:t>Н. Ф. </w:t>
      </w:r>
      <w:r w:rsidR="009A150F">
        <w:rPr>
          <w:rFonts w:ascii="Times New Roman" w:hAnsi="Times New Roman" w:cs="Times New Roman"/>
          <w:sz w:val="28"/>
          <w:szCs w:val="28"/>
        </w:rPr>
        <w:t> </w:t>
      </w:r>
      <w:r w:rsidR="009A150F" w:rsidRPr="008A244B">
        <w:rPr>
          <w:rFonts w:ascii="Times New Roman" w:hAnsi="Times New Roman" w:cs="Times New Roman"/>
          <w:sz w:val="28"/>
          <w:szCs w:val="28"/>
        </w:rPr>
        <w:t>Реймерс</w:t>
      </w:r>
      <w:r w:rsidR="009A150F" w:rsidRPr="009A150F">
        <w:rPr>
          <w:rFonts w:ascii="Times New Roman" w:hAnsi="Times New Roman" w:cs="Times New Roman"/>
          <w:sz w:val="28"/>
          <w:szCs w:val="28"/>
        </w:rPr>
        <w:t xml:space="preserve"> </w:t>
      </w:r>
      <w:r w:rsidR="009A150F">
        <w:rPr>
          <w:rFonts w:ascii="Times New Roman" w:hAnsi="Times New Roman" w:cs="Times New Roman"/>
          <w:sz w:val="28"/>
          <w:szCs w:val="28"/>
        </w:rPr>
        <w:t>–</w:t>
      </w:r>
      <w:r w:rsidR="009A150F" w:rsidRPr="008A244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М.: Мысль, 1990. </w:t>
      </w:r>
      <w:r w:rsidRPr="008A244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A244B">
        <w:rPr>
          <w:rFonts w:ascii="Times New Roman" w:hAnsi="Times New Roman" w:cs="Times New Roman"/>
          <w:sz w:val="28"/>
          <w:szCs w:val="28"/>
        </w:rPr>
        <w:t xml:space="preserve"> 639 с.</w:t>
      </w:r>
    </w:p>
    <w:p w:rsidR="00961DB3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244B">
        <w:rPr>
          <w:rFonts w:ascii="Times New Roman" w:hAnsi="Times New Roman" w:cs="Times New Roman"/>
          <w:sz w:val="28"/>
          <w:szCs w:val="28"/>
        </w:rPr>
        <w:t>Ресурсы поверхностных вод СССР. Описание рек и озёр и расчёты осн</w:t>
      </w:r>
      <w:r>
        <w:rPr>
          <w:rFonts w:ascii="Times New Roman" w:hAnsi="Times New Roman" w:cs="Times New Roman"/>
          <w:sz w:val="28"/>
          <w:szCs w:val="28"/>
        </w:rPr>
        <w:t xml:space="preserve">овных характеристик их режима. </w:t>
      </w:r>
      <w:r w:rsidRPr="008A244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A244B">
        <w:rPr>
          <w:rFonts w:ascii="Times New Roman" w:hAnsi="Times New Roman" w:cs="Times New Roman"/>
          <w:sz w:val="28"/>
          <w:szCs w:val="28"/>
        </w:rPr>
        <w:t xml:space="preserve"> Т. 6. Украина и Молдавия. Вып. 1. Западная Украина и Молда</w:t>
      </w:r>
      <w:r>
        <w:rPr>
          <w:rFonts w:ascii="Times New Roman" w:hAnsi="Times New Roman" w:cs="Times New Roman"/>
          <w:sz w:val="28"/>
          <w:szCs w:val="28"/>
        </w:rPr>
        <w:t xml:space="preserve">вия (без бассейна р. Днестра). </w:t>
      </w:r>
      <w:r w:rsidRPr="008A244B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Л., Гидрометеоиздат, 1978. </w:t>
      </w:r>
      <w:r w:rsidRPr="008A244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A244B">
        <w:rPr>
          <w:rFonts w:ascii="Times New Roman" w:hAnsi="Times New Roman" w:cs="Times New Roman"/>
          <w:sz w:val="28"/>
          <w:szCs w:val="28"/>
        </w:rPr>
        <w:t xml:space="preserve"> с. 148–150</w:t>
      </w:r>
    </w:p>
    <w:p w:rsidR="00961DB3" w:rsidRPr="000B0D1E" w:rsidRDefault="00961DB3" w:rsidP="009A150F">
      <w:pPr>
        <w:pStyle w:val="Iauiue"/>
      </w:pPr>
      <w:r w:rsidRPr="008A244B">
        <w:t>Сірко Г. Ці</w:t>
      </w:r>
      <w:r w:rsidR="009A150F">
        <w:t>нність біорізноманіття /</w:t>
      </w:r>
      <w:r w:rsidR="009A150F" w:rsidRPr="009A150F">
        <w:t xml:space="preserve"> </w:t>
      </w:r>
      <w:r w:rsidR="009A150F" w:rsidRPr="008A244B">
        <w:t>Г.</w:t>
      </w:r>
      <w:r w:rsidR="009A150F" w:rsidRPr="009A150F">
        <w:t xml:space="preserve"> </w:t>
      </w:r>
      <w:r w:rsidR="009A150F" w:rsidRPr="008A244B">
        <w:t xml:space="preserve">Сірко </w:t>
      </w:r>
      <w:r w:rsidR="009A150F">
        <w:t xml:space="preserve"> </w:t>
      </w:r>
      <w:r w:rsidR="009A150F" w:rsidRPr="009A150F">
        <w:t xml:space="preserve">// </w:t>
      </w:r>
      <w:r w:rsidR="009A150F">
        <w:t>Станіс</w:t>
      </w:r>
      <w:r w:rsidRPr="008A244B">
        <w:t xml:space="preserve">лавський натураліст </w:t>
      </w:r>
      <w:r w:rsidR="009A150F" w:rsidRPr="009A150F">
        <w:t xml:space="preserve">– </w:t>
      </w:r>
      <w:r w:rsidRPr="008A244B">
        <w:t>2</w:t>
      </w:r>
      <w:r w:rsidR="009A150F">
        <w:t>017</w:t>
      </w:r>
      <w:r w:rsidRPr="008A244B">
        <w:t xml:space="preserve">. </w:t>
      </w:r>
      <w:r w:rsidR="009A150F" w:rsidRPr="009A150F">
        <w:t>– Режим доступу:</w:t>
      </w:r>
      <w:r w:rsidR="009A150F">
        <w:t xml:space="preserve"> </w:t>
      </w:r>
      <w:r w:rsidR="009A150F" w:rsidRPr="009A150F">
        <w:rPr>
          <w:rFonts w:eastAsiaTheme="minorHAnsi"/>
          <w:color w:val="auto"/>
          <w:shd w:val="clear" w:color="auto" w:fill="auto"/>
          <w:lang w:eastAsia="en-US"/>
        </w:rPr>
        <w:t>http://www.naturalist.if.ua/</w:t>
      </w:r>
    </w:p>
    <w:p w:rsidR="00961DB3" w:rsidRPr="008A244B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244B">
        <w:rPr>
          <w:rFonts w:ascii="Times New Roman" w:hAnsi="Times New Roman" w:cs="Times New Roman"/>
          <w:iCs/>
          <w:sz w:val="28"/>
          <w:szCs w:val="28"/>
        </w:rPr>
        <w:t>Сёмкин Б. И.</w:t>
      </w:r>
      <w:r w:rsidRPr="008A244B">
        <w:rPr>
          <w:rFonts w:ascii="Times New Roman" w:hAnsi="Times New Roman" w:cs="Times New Roman"/>
          <w:sz w:val="28"/>
          <w:szCs w:val="28"/>
        </w:rPr>
        <w:t> Общие принципы введения мер различия, сходства и разнообразия в биоценологии // Принципы и методы экспериментального изучения раститель</w:t>
      </w:r>
      <w:r w:rsidR="009A150F">
        <w:rPr>
          <w:rFonts w:ascii="Times New Roman" w:hAnsi="Times New Roman" w:cs="Times New Roman"/>
          <w:sz w:val="28"/>
          <w:szCs w:val="28"/>
        </w:rPr>
        <w:t xml:space="preserve">ных сообществ – </w:t>
      </w:r>
      <w:r w:rsidRPr="008A244B">
        <w:rPr>
          <w:rFonts w:ascii="Times New Roman" w:hAnsi="Times New Roman" w:cs="Times New Roman"/>
          <w:sz w:val="28"/>
          <w:szCs w:val="28"/>
        </w:rPr>
        <w:t xml:space="preserve">Л.: Наука, 1972. </w:t>
      </w:r>
      <w:r w:rsidR="009A150F">
        <w:rPr>
          <w:rFonts w:ascii="Times New Roman" w:hAnsi="Times New Roman" w:cs="Times New Roman"/>
          <w:sz w:val="28"/>
          <w:szCs w:val="28"/>
        </w:rPr>
        <w:t xml:space="preserve">– </w:t>
      </w:r>
      <w:r w:rsidRPr="008A244B">
        <w:rPr>
          <w:rFonts w:ascii="Times New Roman" w:hAnsi="Times New Roman" w:cs="Times New Roman"/>
          <w:sz w:val="28"/>
          <w:szCs w:val="28"/>
        </w:rPr>
        <w:t>С. 12-16.</w:t>
      </w:r>
    </w:p>
    <w:p w:rsidR="00961DB3" w:rsidRPr="0089218E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lang w:val="uk-UA"/>
        </w:rPr>
        <w:t xml:space="preserve"> </w:t>
      </w:r>
      <w:r w:rsidRPr="0089218E">
        <w:rPr>
          <w:rFonts w:ascii="Times New Roman" w:hAnsi="Times New Roman" w:cs="Times New Roman"/>
          <w:sz w:val="28"/>
          <w:szCs w:val="28"/>
          <w:lang w:val="uk-UA"/>
        </w:rPr>
        <w:t>Стаття Юнеско про зміни клімату – Режим доступ</w:t>
      </w:r>
      <w:r w:rsidR="009A150F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89218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28" w:history="1">
        <w:r w:rsidRPr="0089218E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https://nubip.edu.ua</w:t>
        </w:r>
      </w:hyperlink>
      <w:r>
        <w:t xml:space="preserve"> </w:t>
      </w:r>
    </w:p>
    <w:p w:rsidR="00961DB3" w:rsidRPr="008A244B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29E0">
        <w:rPr>
          <w:lang w:val="uk-UA"/>
        </w:rPr>
        <w:t xml:space="preserve"> </w:t>
      </w:r>
      <w:r w:rsidRPr="008A244B">
        <w:rPr>
          <w:rFonts w:ascii="Times New Roman" w:hAnsi="Times New Roman" w:cs="Times New Roman"/>
          <w:sz w:val="28"/>
          <w:szCs w:val="28"/>
          <w:lang w:val="uk-UA"/>
        </w:rPr>
        <w:t>Страшнюк Н.</w:t>
      </w:r>
      <w:r w:rsidR="009A15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244B">
        <w:rPr>
          <w:rFonts w:ascii="Times New Roman" w:hAnsi="Times New Roman" w:cs="Times New Roman"/>
          <w:sz w:val="28"/>
          <w:szCs w:val="28"/>
          <w:lang w:val="uk-UA"/>
        </w:rPr>
        <w:t>М. Проблема збереження біорізноманіття на природно-заповідних територіях та з використанням біотехнологічних методів // Семінар “Охорона біорізноманіття та господарська діяльність на природних територіях, що охороняються; раціональне природокористування, екологічний моніторинг. Тези допов. – Київ, Україна, 2000. – С. 46–48.</w:t>
      </w:r>
    </w:p>
    <w:p w:rsidR="00961DB3" w:rsidRPr="000B0D1E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512007">
        <w:rPr>
          <w:rFonts w:ascii="Times New Roman" w:hAnsi="Times New Roman" w:cs="Times New Roman"/>
          <w:sz w:val="28"/>
          <w:szCs w:val="28"/>
        </w:rPr>
        <w:t xml:space="preserve">ерещенко В. Г. </w:t>
      </w:r>
      <w:r w:rsidRPr="000B0D1E">
        <w:rPr>
          <w:rFonts w:ascii="Times New Roman" w:hAnsi="Times New Roman" w:cs="Times New Roman"/>
          <w:sz w:val="28"/>
          <w:szCs w:val="28"/>
        </w:rPr>
        <w:t xml:space="preserve">Оценка различных индексов для выражения биологического разнообразия сообщества </w:t>
      </w:r>
      <w:r w:rsidR="009A150F">
        <w:rPr>
          <w:rFonts w:ascii="Times New Roman" w:hAnsi="Times New Roman" w:cs="Times New Roman"/>
          <w:sz w:val="28"/>
          <w:szCs w:val="28"/>
        </w:rPr>
        <w:t xml:space="preserve">/ </w:t>
      </w:r>
      <w:r w:rsidR="009A150F" w:rsidRPr="000B0D1E">
        <w:rPr>
          <w:rFonts w:ascii="Times New Roman" w:hAnsi="Times New Roman" w:cs="Times New Roman"/>
          <w:sz w:val="28"/>
          <w:szCs w:val="28"/>
        </w:rPr>
        <w:t>В.</w:t>
      </w:r>
      <w:r w:rsidR="009A150F">
        <w:rPr>
          <w:rFonts w:ascii="Times New Roman" w:hAnsi="Times New Roman" w:cs="Times New Roman"/>
          <w:sz w:val="28"/>
          <w:szCs w:val="28"/>
        </w:rPr>
        <w:t xml:space="preserve"> </w:t>
      </w:r>
      <w:r w:rsidR="009A150F" w:rsidRPr="000B0D1E">
        <w:rPr>
          <w:rFonts w:ascii="Times New Roman" w:hAnsi="Times New Roman" w:cs="Times New Roman"/>
          <w:sz w:val="28"/>
          <w:szCs w:val="28"/>
        </w:rPr>
        <w:t>Г.</w:t>
      </w:r>
      <w:r w:rsidR="009A150F">
        <w:rPr>
          <w:rFonts w:ascii="Times New Roman" w:hAnsi="Times New Roman" w:cs="Times New Roman"/>
          <w:sz w:val="28"/>
          <w:szCs w:val="28"/>
        </w:rPr>
        <w:t xml:space="preserve"> </w:t>
      </w:r>
      <w:r w:rsidR="009A150F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A150F" w:rsidRPr="000B0D1E">
        <w:rPr>
          <w:rFonts w:ascii="Times New Roman" w:hAnsi="Times New Roman" w:cs="Times New Roman"/>
          <w:sz w:val="28"/>
          <w:szCs w:val="28"/>
        </w:rPr>
        <w:t>ерещенко, Л.</w:t>
      </w:r>
      <w:r w:rsidR="009A150F">
        <w:rPr>
          <w:rFonts w:ascii="Times New Roman" w:hAnsi="Times New Roman" w:cs="Times New Roman"/>
          <w:sz w:val="28"/>
          <w:szCs w:val="28"/>
        </w:rPr>
        <w:t xml:space="preserve"> </w:t>
      </w:r>
      <w:r w:rsidR="009A150F" w:rsidRPr="000B0D1E">
        <w:rPr>
          <w:rFonts w:ascii="Times New Roman" w:hAnsi="Times New Roman" w:cs="Times New Roman"/>
          <w:sz w:val="28"/>
          <w:szCs w:val="28"/>
        </w:rPr>
        <w:t>И.</w:t>
      </w:r>
      <w:r w:rsidR="009A150F">
        <w:rPr>
          <w:rFonts w:ascii="Times New Roman" w:hAnsi="Times New Roman" w:cs="Times New Roman"/>
          <w:sz w:val="28"/>
          <w:szCs w:val="28"/>
        </w:rPr>
        <w:t xml:space="preserve"> </w:t>
      </w:r>
      <w:r w:rsidR="009A150F" w:rsidRPr="000B0D1E">
        <w:rPr>
          <w:rFonts w:ascii="Times New Roman" w:hAnsi="Times New Roman" w:cs="Times New Roman"/>
          <w:sz w:val="28"/>
          <w:szCs w:val="28"/>
        </w:rPr>
        <w:t>Терещенко, М.</w:t>
      </w:r>
      <w:r w:rsidR="009A150F">
        <w:rPr>
          <w:rFonts w:ascii="Times New Roman" w:hAnsi="Times New Roman" w:cs="Times New Roman"/>
          <w:sz w:val="28"/>
          <w:szCs w:val="28"/>
        </w:rPr>
        <w:t xml:space="preserve"> </w:t>
      </w:r>
      <w:r w:rsidR="009A150F" w:rsidRPr="000B0D1E">
        <w:rPr>
          <w:rFonts w:ascii="Times New Roman" w:hAnsi="Times New Roman" w:cs="Times New Roman"/>
          <w:sz w:val="28"/>
          <w:szCs w:val="28"/>
        </w:rPr>
        <w:t>М.</w:t>
      </w:r>
      <w:r w:rsidR="009A150F">
        <w:rPr>
          <w:rFonts w:ascii="Times New Roman" w:hAnsi="Times New Roman" w:cs="Times New Roman"/>
          <w:sz w:val="28"/>
          <w:szCs w:val="28"/>
        </w:rPr>
        <w:t xml:space="preserve"> </w:t>
      </w:r>
      <w:r w:rsidR="009A150F" w:rsidRPr="000B0D1E">
        <w:rPr>
          <w:rFonts w:ascii="Times New Roman" w:hAnsi="Times New Roman" w:cs="Times New Roman"/>
          <w:sz w:val="28"/>
          <w:szCs w:val="28"/>
        </w:rPr>
        <w:t xml:space="preserve">Сметанин </w:t>
      </w:r>
      <w:r w:rsidRPr="000B0D1E">
        <w:rPr>
          <w:rFonts w:ascii="Times New Roman" w:hAnsi="Times New Roman" w:cs="Times New Roman"/>
          <w:sz w:val="28"/>
          <w:szCs w:val="28"/>
        </w:rPr>
        <w:t xml:space="preserve">// Биоразнообразие: Степень таксономической изученности. </w:t>
      </w:r>
      <w:r w:rsidR="009A150F">
        <w:rPr>
          <w:rFonts w:ascii="Times New Roman" w:hAnsi="Times New Roman" w:cs="Times New Roman"/>
          <w:sz w:val="28"/>
          <w:szCs w:val="28"/>
        </w:rPr>
        <w:t xml:space="preserve">– </w:t>
      </w:r>
      <w:r w:rsidRPr="000B0D1E">
        <w:rPr>
          <w:rFonts w:ascii="Times New Roman" w:hAnsi="Times New Roman" w:cs="Times New Roman"/>
          <w:sz w:val="28"/>
          <w:szCs w:val="28"/>
        </w:rPr>
        <w:t>М.: Наука, 1994</w:t>
      </w:r>
      <w:r w:rsidR="009A150F">
        <w:rPr>
          <w:rFonts w:ascii="Times New Roman" w:hAnsi="Times New Roman" w:cs="Times New Roman"/>
          <w:sz w:val="28"/>
          <w:szCs w:val="28"/>
        </w:rPr>
        <w:t xml:space="preserve">. – </w:t>
      </w:r>
      <w:r w:rsidRPr="000B0D1E">
        <w:rPr>
          <w:rFonts w:ascii="Times New Roman" w:hAnsi="Times New Roman" w:cs="Times New Roman"/>
          <w:sz w:val="28"/>
          <w:szCs w:val="28"/>
        </w:rPr>
        <w:t>С. 86–98.</w:t>
      </w:r>
    </w:p>
    <w:p w:rsidR="00961DB3" w:rsidRPr="000B0D1E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Фіторізноманіття заповідників і національних природних парків України ч</w:t>
      </w:r>
      <w:r w:rsidRPr="000B0D1E">
        <w:rPr>
          <w:rFonts w:ascii="Times New Roman" w:hAnsi="Times New Roman" w:cs="Times New Roman"/>
          <w:sz w:val="28"/>
          <w:szCs w:val="28"/>
          <w:lang w:val="uk-UA"/>
        </w:rPr>
        <w:t>.1. (2012a). Біосферні заповідники. Природні заповідники, природні парки</w:t>
      </w:r>
      <w:r w:rsidR="00BB4A93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0B0D1E">
        <w:rPr>
          <w:rFonts w:ascii="Times New Roman" w:hAnsi="Times New Roman" w:cs="Times New Roman"/>
          <w:sz w:val="28"/>
          <w:szCs w:val="28"/>
          <w:lang w:val="uk-UA"/>
        </w:rPr>
        <w:t xml:space="preserve"> Під ред. В.А. Онищенка і Т.Л. Андріенк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r w:rsidR="00BB4A93" w:rsidRPr="00B606C6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Київ: Фітосоціоцентр. </w:t>
      </w:r>
      <w:r w:rsidR="00BB4A93" w:rsidRPr="00B606C6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406 с.</w:t>
      </w:r>
    </w:p>
    <w:p w:rsidR="00961DB3" w:rsidRPr="000B0D1E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0D1E">
        <w:rPr>
          <w:rFonts w:ascii="Times New Roman" w:hAnsi="Times New Roman" w:cs="Times New Roman"/>
          <w:iCs/>
          <w:sz w:val="28"/>
          <w:szCs w:val="28"/>
        </w:rPr>
        <w:t>Фомин А.</w:t>
      </w:r>
      <w:r w:rsidR="00BB4A9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0B0D1E">
        <w:rPr>
          <w:rFonts w:ascii="Times New Roman" w:hAnsi="Times New Roman" w:cs="Times New Roman"/>
          <w:iCs/>
          <w:sz w:val="28"/>
          <w:szCs w:val="28"/>
        </w:rPr>
        <w:t>В. Краткий очерк естественных ботанико-географических районов Украины</w:t>
      </w:r>
      <w:r w:rsidR="00BB4A93">
        <w:rPr>
          <w:rFonts w:ascii="Times New Roman" w:hAnsi="Times New Roman" w:cs="Times New Roman"/>
          <w:iCs/>
          <w:sz w:val="28"/>
          <w:szCs w:val="28"/>
        </w:rPr>
        <w:t xml:space="preserve"> /</w:t>
      </w:r>
      <w:r w:rsidR="00BB4A93" w:rsidRPr="00BB4A9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BB4A93" w:rsidRPr="000B0D1E">
        <w:rPr>
          <w:rFonts w:ascii="Times New Roman" w:hAnsi="Times New Roman" w:cs="Times New Roman"/>
          <w:iCs/>
          <w:sz w:val="28"/>
          <w:szCs w:val="28"/>
        </w:rPr>
        <w:t>А.</w:t>
      </w:r>
      <w:r w:rsidR="00BB4A9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BB4A93" w:rsidRPr="000B0D1E">
        <w:rPr>
          <w:rFonts w:ascii="Times New Roman" w:hAnsi="Times New Roman" w:cs="Times New Roman"/>
          <w:iCs/>
          <w:sz w:val="28"/>
          <w:szCs w:val="28"/>
        </w:rPr>
        <w:t>В.  Фомин</w:t>
      </w:r>
      <w:r w:rsidR="00BB4A9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0B0D1E">
        <w:rPr>
          <w:rFonts w:ascii="Times New Roman" w:hAnsi="Times New Roman" w:cs="Times New Roman"/>
          <w:iCs/>
          <w:sz w:val="28"/>
          <w:szCs w:val="28"/>
        </w:rPr>
        <w:t>– Киев, 1925. – 14 с</w:t>
      </w:r>
      <w:r w:rsidR="00BB4A93">
        <w:rPr>
          <w:rFonts w:ascii="Times New Roman" w:hAnsi="Times New Roman" w:cs="Times New Roman"/>
          <w:iCs/>
          <w:sz w:val="28"/>
          <w:szCs w:val="28"/>
        </w:rPr>
        <w:t>.</w:t>
      </w:r>
    </w:p>
    <w:p w:rsidR="00961DB3" w:rsidRPr="000B0D1E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0D1E">
        <w:rPr>
          <w:rFonts w:ascii="Times New Roman" w:hAnsi="Times New Roman" w:cs="Times New Roman"/>
          <w:sz w:val="28"/>
          <w:szCs w:val="28"/>
        </w:rPr>
        <w:t xml:space="preserve">Червона </w:t>
      </w:r>
      <w:r>
        <w:rPr>
          <w:rFonts w:ascii="Times New Roman" w:hAnsi="Times New Roman" w:cs="Times New Roman"/>
          <w:sz w:val="28"/>
          <w:szCs w:val="28"/>
        </w:rPr>
        <w:t xml:space="preserve">Книга України. Рослинний світ. </w:t>
      </w:r>
      <w:r w:rsidRPr="000B0D1E">
        <w:rPr>
          <w:rFonts w:ascii="Times New Roman" w:hAnsi="Times New Roman" w:cs="Times New Roman"/>
          <w:iCs/>
          <w:sz w:val="28"/>
          <w:szCs w:val="28"/>
        </w:rPr>
        <w:t>–</w:t>
      </w:r>
      <w:r w:rsidRPr="000B0D1E">
        <w:rPr>
          <w:rFonts w:ascii="Times New Roman" w:hAnsi="Times New Roman" w:cs="Times New Roman"/>
          <w:sz w:val="28"/>
          <w:szCs w:val="28"/>
        </w:rPr>
        <w:t xml:space="preserve"> К.: </w:t>
      </w:r>
      <w:r>
        <w:rPr>
          <w:rFonts w:ascii="Times New Roman" w:hAnsi="Times New Roman" w:cs="Times New Roman"/>
          <w:sz w:val="28"/>
          <w:szCs w:val="28"/>
        </w:rPr>
        <w:t xml:space="preserve">Українська енциклопедія, 1996. </w:t>
      </w:r>
      <w:r w:rsidRPr="000B0D1E">
        <w:rPr>
          <w:rFonts w:ascii="Times New Roman" w:hAnsi="Times New Roman" w:cs="Times New Roman"/>
          <w:iCs/>
          <w:sz w:val="28"/>
          <w:szCs w:val="28"/>
        </w:rPr>
        <w:t>–</w:t>
      </w:r>
      <w:r w:rsidRPr="000B0D1E">
        <w:rPr>
          <w:rFonts w:ascii="Times New Roman" w:hAnsi="Times New Roman" w:cs="Times New Roman"/>
          <w:sz w:val="28"/>
          <w:szCs w:val="28"/>
        </w:rPr>
        <w:t xml:space="preserve"> 214с.</w:t>
      </w:r>
    </w:p>
    <w:p w:rsidR="00961DB3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0D1E">
        <w:rPr>
          <w:rFonts w:ascii="Times New Roman" w:hAnsi="Times New Roman" w:cs="Times New Roman"/>
          <w:sz w:val="28"/>
          <w:szCs w:val="28"/>
        </w:rPr>
        <w:t>Червона книга України. Рослинний світ / За ред. Я.</w:t>
      </w:r>
      <w:r w:rsidR="00BB4A93">
        <w:rPr>
          <w:rFonts w:ascii="Times New Roman" w:hAnsi="Times New Roman" w:cs="Times New Roman"/>
          <w:sz w:val="28"/>
          <w:szCs w:val="28"/>
        </w:rPr>
        <w:t xml:space="preserve"> </w:t>
      </w:r>
      <w:r w:rsidRPr="000B0D1E">
        <w:rPr>
          <w:rFonts w:ascii="Times New Roman" w:hAnsi="Times New Roman" w:cs="Times New Roman"/>
          <w:sz w:val="28"/>
          <w:szCs w:val="28"/>
        </w:rPr>
        <w:t>П. Дідуха.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B0D1E">
        <w:rPr>
          <w:rFonts w:ascii="Times New Roman" w:hAnsi="Times New Roman" w:cs="Times New Roman"/>
          <w:sz w:val="28"/>
          <w:szCs w:val="28"/>
        </w:rPr>
        <w:t>К.: Глобалконсалтинг, 2009. – 900 с</w:t>
      </w:r>
      <w:r w:rsidRPr="000B0D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61DB3" w:rsidRPr="000B0D1E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0D1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Чорноморський біосферний заповідник </w:t>
      </w:r>
      <w:r w:rsidRPr="000B0D1E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–</w:t>
      </w:r>
      <w:r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Режим доступу : </w:t>
      </w:r>
      <w:hyperlink r:id="rId29" w:history="1">
        <w:r w:rsidRPr="000B0D1E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https://lifeistravel.com.ua</w:t>
        </w:r>
      </w:hyperlink>
    </w:p>
    <w:p w:rsidR="00961DB3" w:rsidRPr="000B0D1E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0D1E">
        <w:rPr>
          <w:rFonts w:ascii="Times New Roman" w:hAnsi="Times New Roman" w:cs="Times New Roman"/>
          <w:sz w:val="28"/>
          <w:szCs w:val="28"/>
          <w:lang w:val="uk-UA"/>
        </w:rPr>
        <w:t>Швебс Г. І. Балтський фізико-географічний стаціонар/ Г. І. Швебс // Географічна енциклопедія України : в 3 т. Т. 1 : А–Ж. – К. : «Українська Радянська Енциклопедія» ім. М. П. Бажана, 1989. – С. 68-</w:t>
      </w:r>
      <w:r w:rsidRPr="000B0D1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. </w:t>
      </w:r>
      <w:r w:rsidRPr="000B0D1E">
        <w:rPr>
          <w:rFonts w:ascii="Times New Roman" w:hAnsi="Times New Roman" w:cs="Times New Roman"/>
          <w:sz w:val="28"/>
          <w:szCs w:val="28"/>
          <w:lang w:val="uk-UA"/>
        </w:rPr>
        <w:t>69.</w:t>
      </w:r>
    </w:p>
    <w:p w:rsidR="00961DB3" w:rsidRPr="000B0D1E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4A93">
        <w:rPr>
          <w:rFonts w:ascii="Times New Roman" w:hAnsi="Times New Roman" w:cs="Times New Roman"/>
          <w:iCs/>
          <w:sz w:val="28"/>
          <w:szCs w:val="28"/>
          <w:lang w:val="uk-UA"/>
        </w:rPr>
        <w:t>Шеляг-Сосонко</w:t>
      </w:r>
      <w:r w:rsidRPr="000B0D1E">
        <w:rPr>
          <w:rFonts w:ascii="Times New Roman" w:hAnsi="Times New Roman" w:cs="Times New Roman"/>
          <w:iCs/>
          <w:sz w:val="28"/>
          <w:szCs w:val="28"/>
        </w:rPr>
        <w:t> </w:t>
      </w:r>
      <w:r w:rsidRPr="00BB4A93">
        <w:rPr>
          <w:rFonts w:ascii="Times New Roman" w:hAnsi="Times New Roman" w:cs="Times New Roman"/>
          <w:iCs/>
          <w:sz w:val="28"/>
          <w:szCs w:val="28"/>
          <w:lang w:val="uk-UA"/>
        </w:rPr>
        <w:t>Ю.</w:t>
      </w:r>
      <w:r w:rsidR="00BB4A93" w:rsidRPr="00BB4A9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BB4A93">
        <w:rPr>
          <w:rFonts w:ascii="Times New Roman" w:hAnsi="Times New Roman" w:cs="Times New Roman"/>
          <w:iCs/>
          <w:sz w:val="28"/>
          <w:szCs w:val="28"/>
          <w:lang w:val="uk-UA"/>
        </w:rPr>
        <w:t>Р.,</w:t>
      </w:r>
      <w:r w:rsidRPr="000B0D1E">
        <w:rPr>
          <w:rFonts w:ascii="Times New Roman" w:hAnsi="Times New Roman" w:cs="Times New Roman"/>
          <w:iCs/>
          <w:sz w:val="28"/>
          <w:szCs w:val="28"/>
        </w:rPr>
        <w:t> </w:t>
      </w:r>
      <w:r w:rsidRPr="00BB4A93">
        <w:rPr>
          <w:rFonts w:ascii="Times New Roman" w:hAnsi="Times New Roman" w:cs="Times New Roman"/>
          <w:iCs/>
          <w:sz w:val="28"/>
          <w:szCs w:val="28"/>
          <w:lang w:val="uk-UA"/>
        </w:rPr>
        <w:t>Дубына</w:t>
      </w:r>
      <w:r w:rsidRPr="000B0D1E">
        <w:rPr>
          <w:rFonts w:ascii="Times New Roman" w:hAnsi="Times New Roman" w:cs="Times New Roman"/>
          <w:iCs/>
          <w:sz w:val="28"/>
          <w:szCs w:val="28"/>
        </w:rPr>
        <w:t> </w:t>
      </w:r>
      <w:r w:rsidRPr="00BB4A93">
        <w:rPr>
          <w:rFonts w:ascii="Times New Roman" w:hAnsi="Times New Roman" w:cs="Times New Roman"/>
          <w:iCs/>
          <w:sz w:val="28"/>
          <w:szCs w:val="28"/>
          <w:lang w:val="uk-UA"/>
        </w:rPr>
        <w:t>Д.</w:t>
      </w:r>
      <w:r w:rsidR="00BB4A93" w:rsidRPr="00BB4A9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BB4A93">
        <w:rPr>
          <w:rFonts w:ascii="Times New Roman" w:hAnsi="Times New Roman" w:cs="Times New Roman"/>
          <w:iCs/>
          <w:sz w:val="28"/>
          <w:szCs w:val="28"/>
          <w:lang w:val="uk-UA"/>
        </w:rPr>
        <w:t>В.</w:t>
      </w:r>
      <w:r w:rsidRPr="000B0D1E">
        <w:rPr>
          <w:rFonts w:ascii="Times New Roman" w:hAnsi="Times New Roman" w:cs="Times New Roman"/>
          <w:iCs/>
          <w:sz w:val="28"/>
          <w:szCs w:val="28"/>
        </w:rPr>
        <w:t> </w:t>
      </w:r>
      <w:r w:rsidRPr="00BB4A93">
        <w:rPr>
          <w:rFonts w:ascii="Times New Roman" w:hAnsi="Times New Roman" w:cs="Times New Roman"/>
          <w:iCs/>
          <w:sz w:val="28"/>
          <w:szCs w:val="28"/>
          <w:lang w:val="uk-UA"/>
        </w:rPr>
        <w:t>Государственныйзаповедник “Дунайские плавни”</w:t>
      </w:r>
      <w:r w:rsidR="00BB4A93" w:rsidRPr="00BB4A9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BB4A93">
        <w:rPr>
          <w:rFonts w:ascii="Times New Roman" w:hAnsi="Times New Roman" w:cs="Times New Roman"/>
          <w:iCs/>
          <w:sz w:val="28"/>
          <w:szCs w:val="28"/>
          <w:lang w:val="uk-UA"/>
        </w:rPr>
        <w:t>/</w:t>
      </w:r>
      <w:r w:rsidR="00BB4A93" w:rsidRPr="00BB4A9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BB4A93" w:rsidRPr="000B0D1E">
        <w:rPr>
          <w:rFonts w:ascii="Times New Roman" w:hAnsi="Times New Roman" w:cs="Times New Roman"/>
          <w:iCs/>
          <w:sz w:val="28"/>
          <w:szCs w:val="28"/>
        </w:rPr>
        <w:t>Ю.</w:t>
      </w:r>
      <w:r w:rsidR="00BB4A9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BB4A93" w:rsidRPr="000B0D1E">
        <w:rPr>
          <w:rFonts w:ascii="Times New Roman" w:hAnsi="Times New Roman" w:cs="Times New Roman"/>
          <w:iCs/>
          <w:sz w:val="28"/>
          <w:szCs w:val="28"/>
        </w:rPr>
        <w:t>Р.</w:t>
      </w:r>
      <w:r w:rsidR="00BB4A93" w:rsidRPr="00BB4A9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BB4A93" w:rsidRPr="000B0D1E">
        <w:rPr>
          <w:rFonts w:ascii="Times New Roman" w:hAnsi="Times New Roman" w:cs="Times New Roman"/>
          <w:iCs/>
          <w:sz w:val="28"/>
          <w:szCs w:val="28"/>
        </w:rPr>
        <w:t>Шеляг-Сосонко , Д.</w:t>
      </w:r>
      <w:r w:rsidR="00BB4A9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BB4A93" w:rsidRPr="000B0D1E">
        <w:rPr>
          <w:rFonts w:ascii="Times New Roman" w:hAnsi="Times New Roman" w:cs="Times New Roman"/>
          <w:iCs/>
          <w:sz w:val="28"/>
          <w:szCs w:val="28"/>
        </w:rPr>
        <w:t>В. </w:t>
      </w:r>
      <w:r w:rsidR="00BB4A93" w:rsidRPr="00BB4A9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BB4A93" w:rsidRPr="000B0D1E">
        <w:rPr>
          <w:rFonts w:ascii="Times New Roman" w:hAnsi="Times New Roman" w:cs="Times New Roman"/>
          <w:iCs/>
          <w:sz w:val="28"/>
          <w:szCs w:val="28"/>
        </w:rPr>
        <w:t>Дубына </w:t>
      </w:r>
      <w:r w:rsidRPr="00BB4A93">
        <w:rPr>
          <w:rFonts w:ascii="Times New Roman" w:hAnsi="Times New Roman" w:cs="Times New Roman"/>
          <w:iCs/>
          <w:sz w:val="28"/>
          <w:szCs w:val="28"/>
          <w:lang w:val="uk-UA"/>
        </w:rPr>
        <w:t>– К.: Наук. думка, 1984. – 286 с.</w:t>
      </w:r>
    </w:p>
    <w:p w:rsidR="00961DB3" w:rsidRPr="00A05F92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  <w:rPr>
          <w:lang w:val="uk-UA"/>
        </w:rPr>
      </w:pPr>
      <w:r w:rsidRPr="000B0D1E">
        <w:rPr>
          <w:rFonts w:ascii="Times New Roman" w:hAnsi="Times New Roman" w:cs="Times New Roman"/>
          <w:sz w:val="28"/>
          <w:szCs w:val="28"/>
          <w:lang w:val="uk-UA"/>
        </w:rPr>
        <w:t>Якимчук А.</w:t>
      </w:r>
      <w:r w:rsidR="00BB4A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0D1E">
        <w:rPr>
          <w:rFonts w:ascii="Times New Roman" w:hAnsi="Times New Roman" w:cs="Times New Roman"/>
          <w:sz w:val="28"/>
          <w:szCs w:val="28"/>
          <w:lang w:val="uk-UA"/>
        </w:rPr>
        <w:t>Ю. Принципи збереження біорізноманіття відповідно до стратегії розвитк</w:t>
      </w:r>
      <w:r w:rsidR="00BB4A93">
        <w:rPr>
          <w:rFonts w:ascii="Times New Roman" w:hAnsi="Times New Roman" w:cs="Times New Roman"/>
          <w:sz w:val="28"/>
          <w:szCs w:val="28"/>
          <w:lang w:val="uk-UA"/>
        </w:rPr>
        <w:t xml:space="preserve">у державної екологічної мережі / </w:t>
      </w:r>
      <w:r w:rsidR="00BB4A93" w:rsidRPr="000B0D1E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BB4A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4A93" w:rsidRPr="000B0D1E">
        <w:rPr>
          <w:rFonts w:ascii="Times New Roman" w:hAnsi="Times New Roman" w:cs="Times New Roman"/>
          <w:sz w:val="28"/>
          <w:szCs w:val="28"/>
          <w:lang w:val="uk-UA"/>
        </w:rPr>
        <w:t xml:space="preserve">Ю. Якимчук </w:t>
      </w:r>
      <w:r w:rsidRPr="000B0D1E">
        <w:rPr>
          <w:rFonts w:ascii="Times New Roman" w:hAnsi="Times New Roman" w:cs="Times New Roman"/>
          <w:sz w:val="28"/>
          <w:szCs w:val="28"/>
          <w:lang w:val="uk-UA"/>
        </w:rPr>
        <w:t xml:space="preserve">Науковий вісник Академії муніципального управління: Серія «Управління». 2014. </w:t>
      </w:r>
      <w:r w:rsidR="00BB4A93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BB4A93">
        <w:rPr>
          <w:rFonts w:ascii="Times New Roman" w:hAnsi="Times New Roman" w:cs="Times New Roman"/>
          <w:sz w:val="28"/>
          <w:szCs w:val="28"/>
        </w:rPr>
        <w:t>B</w:t>
      </w:r>
      <w:r w:rsidRPr="00BB4A93">
        <w:rPr>
          <w:rFonts w:ascii="Times New Roman" w:hAnsi="Times New Roman" w:cs="Times New Roman"/>
          <w:sz w:val="28"/>
          <w:szCs w:val="28"/>
          <w:lang w:val="uk-UA"/>
        </w:rPr>
        <w:t>ип</w:t>
      </w:r>
      <w:r w:rsidR="00BB4A93" w:rsidRPr="00BB4A9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B4A93">
        <w:rPr>
          <w:rFonts w:ascii="Times New Roman" w:hAnsi="Times New Roman" w:cs="Times New Roman"/>
          <w:sz w:val="28"/>
          <w:szCs w:val="28"/>
          <w:lang w:val="uk-UA"/>
        </w:rPr>
        <w:t xml:space="preserve"> 1.</w:t>
      </w:r>
      <w:r w:rsidR="00BB4A93" w:rsidRPr="00BB4A93">
        <w:rPr>
          <w:rFonts w:ascii="Times New Roman" w:hAnsi="Times New Roman" w:cs="Times New Roman"/>
          <w:sz w:val="28"/>
          <w:szCs w:val="28"/>
          <w:lang w:val="uk-UA"/>
        </w:rPr>
        <w:t xml:space="preserve"> – С. 28-35</w:t>
      </w:r>
    </w:p>
    <w:p w:rsidR="00961DB3" w:rsidRPr="006B788A" w:rsidRDefault="00961DB3" w:rsidP="00961DB3">
      <w:pPr>
        <w:pStyle w:val="a4"/>
        <w:numPr>
          <w:ilvl w:val="0"/>
          <w:numId w:val="22"/>
        </w:numPr>
        <w:spacing w:after="0" w:line="360" w:lineRule="auto"/>
        <w:ind w:left="0" w:firstLine="709"/>
        <w:jc w:val="both"/>
      </w:pPr>
      <w:r w:rsidRPr="000B0D1E">
        <w:rPr>
          <w:rFonts w:ascii="Times New Roman" w:hAnsi="Times New Roman" w:cs="Times New Roman"/>
          <w:sz w:val="28"/>
          <w:szCs w:val="28"/>
        </w:rPr>
        <w:t>Якубенко Б.</w:t>
      </w:r>
      <w:r w:rsidR="00BB4A93">
        <w:rPr>
          <w:rFonts w:ascii="Times New Roman" w:hAnsi="Times New Roman" w:cs="Times New Roman"/>
          <w:sz w:val="28"/>
          <w:szCs w:val="28"/>
        </w:rPr>
        <w:t xml:space="preserve"> </w:t>
      </w:r>
      <w:r w:rsidRPr="000B0D1E">
        <w:rPr>
          <w:rFonts w:ascii="Times New Roman" w:hAnsi="Times New Roman" w:cs="Times New Roman"/>
          <w:sz w:val="28"/>
          <w:szCs w:val="28"/>
        </w:rPr>
        <w:t xml:space="preserve">Є. Сучасний стан та перспективи поліпшення природних кормових угідь Лісостепу України </w:t>
      </w:r>
      <w:r w:rsidR="00BB4A93">
        <w:rPr>
          <w:rFonts w:ascii="Times New Roman" w:hAnsi="Times New Roman" w:cs="Times New Roman"/>
          <w:sz w:val="28"/>
          <w:szCs w:val="28"/>
        </w:rPr>
        <w:t xml:space="preserve">/ </w:t>
      </w:r>
      <w:r w:rsidR="00BB4A93" w:rsidRPr="000B0D1E">
        <w:rPr>
          <w:rFonts w:ascii="Times New Roman" w:hAnsi="Times New Roman" w:cs="Times New Roman"/>
          <w:sz w:val="28"/>
          <w:szCs w:val="28"/>
        </w:rPr>
        <w:t>Б.</w:t>
      </w:r>
      <w:r w:rsidR="00BB4A93">
        <w:rPr>
          <w:rFonts w:ascii="Times New Roman" w:hAnsi="Times New Roman" w:cs="Times New Roman"/>
          <w:sz w:val="28"/>
          <w:szCs w:val="28"/>
        </w:rPr>
        <w:t xml:space="preserve"> </w:t>
      </w:r>
      <w:r w:rsidR="00BB4A93" w:rsidRPr="000B0D1E">
        <w:rPr>
          <w:rFonts w:ascii="Times New Roman" w:hAnsi="Times New Roman" w:cs="Times New Roman"/>
          <w:sz w:val="28"/>
          <w:szCs w:val="28"/>
        </w:rPr>
        <w:t xml:space="preserve">Є. Якубенко </w:t>
      </w:r>
      <w:r w:rsidRPr="000B0D1E">
        <w:rPr>
          <w:rFonts w:ascii="Times New Roman" w:hAnsi="Times New Roman" w:cs="Times New Roman"/>
          <w:sz w:val="28"/>
          <w:szCs w:val="28"/>
        </w:rPr>
        <w:t>// Наук. вісник НАУ. – №7. – 1998. – С.96–103.</w:t>
      </w:r>
    </w:p>
    <w:p w:rsidR="00961DB3" w:rsidRPr="008626EE" w:rsidRDefault="00961DB3" w:rsidP="00BB4A93">
      <w:pPr>
        <w:pStyle w:val="Iauiue"/>
      </w:pPr>
      <w:r w:rsidRPr="006B788A">
        <w:t xml:space="preserve">Google Earth. – Режим дoступу : </w:t>
      </w:r>
      <w:hyperlink r:id="rId30" w:history="1">
        <w:r w:rsidRPr="006B788A">
          <w:rPr>
            <w:rStyle w:val="a3"/>
            <w:color w:val="000000" w:themeColor="text1"/>
            <w:u w:val="none"/>
          </w:rPr>
          <w:t>https://www.google.com.ua</w:t>
        </w:r>
      </w:hyperlink>
    </w:p>
    <w:p w:rsidR="002C75A3" w:rsidRPr="00961DB3" w:rsidRDefault="002C75A3" w:rsidP="00961DB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2C75A3" w:rsidRDefault="002C75A3" w:rsidP="00961DB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340EE4" w:rsidRDefault="00340EE4" w:rsidP="00961DB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340EE4" w:rsidRDefault="00340EE4" w:rsidP="00961DB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340EE4" w:rsidRDefault="00340EE4" w:rsidP="00961DB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340EE4" w:rsidRDefault="00340EE4" w:rsidP="00961DB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DE3A7C" w:rsidRDefault="00DE3A7C" w:rsidP="00961DB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DE3A7C" w:rsidRDefault="00DE3A7C" w:rsidP="00961DB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DE3A7C" w:rsidRDefault="00DE3A7C" w:rsidP="00961DB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DE3A7C" w:rsidRDefault="00DE3A7C" w:rsidP="00961DB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DE3A7C" w:rsidRDefault="00DE3A7C" w:rsidP="00961DB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340EE4" w:rsidRDefault="00340EE4" w:rsidP="00961DB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340EE4" w:rsidRDefault="00340EE4" w:rsidP="00961DB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340EE4" w:rsidRDefault="00340EE4" w:rsidP="00961DB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340EE4" w:rsidRDefault="00340EE4" w:rsidP="00961DB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340EE4" w:rsidRDefault="00340EE4" w:rsidP="00961DB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340EE4" w:rsidRDefault="00340EE4" w:rsidP="00961DB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340EE4" w:rsidRDefault="00340EE4" w:rsidP="00961DB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</w:p>
    <w:p w:rsidR="00340EE4" w:rsidRDefault="00340EE4" w:rsidP="00961DB3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bookmarkStart w:id="0" w:name="_GoBack"/>
      <w:bookmarkEnd w:id="0"/>
    </w:p>
    <w:sectPr w:rsidR="00340EE4" w:rsidSect="001C6E23">
      <w:type w:val="continuous"/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6348" w:rsidRDefault="00C36348" w:rsidP="00D62572">
      <w:pPr>
        <w:spacing w:after="0" w:line="240" w:lineRule="auto"/>
      </w:pPr>
      <w:r>
        <w:separator/>
      </w:r>
    </w:p>
  </w:endnote>
  <w:endnote w:type="continuationSeparator" w:id="0">
    <w:p w:rsidR="00C36348" w:rsidRDefault="00C36348" w:rsidP="00D625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6348" w:rsidRDefault="00C36348" w:rsidP="00D62572">
      <w:pPr>
        <w:spacing w:after="0" w:line="240" w:lineRule="auto"/>
      </w:pPr>
      <w:r>
        <w:separator/>
      </w:r>
    </w:p>
  </w:footnote>
  <w:footnote w:type="continuationSeparator" w:id="0">
    <w:p w:rsidR="00C36348" w:rsidRDefault="00C36348" w:rsidP="00D625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47068629"/>
      <w:docPartObj>
        <w:docPartGallery w:val="Page Numbers (Top of Page)"/>
        <w:docPartUnique/>
      </w:docPartObj>
    </w:sdtPr>
    <w:sdtEndPr/>
    <w:sdtContent>
      <w:p w:rsidR="001224D2" w:rsidRDefault="001224D2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3321A">
          <w:rPr>
            <w:noProof/>
          </w:rPr>
          <w:t>21</w:t>
        </w:r>
        <w:r>
          <w:fldChar w:fldCharType="end"/>
        </w:r>
      </w:p>
    </w:sdtContent>
  </w:sdt>
  <w:p w:rsidR="001224D2" w:rsidRPr="00A1248F" w:rsidRDefault="001224D2">
    <w:pPr>
      <w:pStyle w:val="a5"/>
      <w:rPr>
        <w:lang w:val="uk-U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0D0255"/>
    <w:multiLevelType w:val="hybridMultilevel"/>
    <w:tmpl w:val="79E25306"/>
    <w:lvl w:ilvl="0" w:tplc="E0AE2A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9603F58"/>
    <w:multiLevelType w:val="multilevel"/>
    <w:tmpl w:val="882A26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72E487B"/>
    <w:multiLevelType w:val="hybridMultilevel"/>
    <w:tmpl w:val="BA0A849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28003B34"/>
    <w:multiLevelType w:val="hybridMultilevel"/>
    <w:tmpl w:val="10B44772"/>
    <w:lvl w:ilvl="0" w:tplc="44E6B6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2ACC115E"/>
    <w:multiLevelType w:val="hybridMultilevel"/>
    <w:tmpl w:val="2690D38E"/>
    <w:lvl w:ilvl="0" w:tplc="0ABC33D6">
      <w:numFmt w:val="bullet"/>
      <w:lvlText w:val="·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2B2C624B"/>
    <w:multiLevelType w:val="hybridMultilevel"/>
    <w:tmpl w:val="68D079E8"/>
    <w:lvl w:ilvl="0" w:tplc="BB7AACC4">
      <w:numFmt w:val="bullet"/>
      <w:lvlText w:val="-"/>
      <w:lvlJc w:val="left"/>
      <w:pPr>
        <w:ind w:left="1440" w:hanging="360"/>
      </w:pPr>
      <w:rPr>
        <w:rFonts w:ascii="Times New Roman" w:eastAsia="Calibri" w:hAnsi="Times New Roman" w:cs="Times New Roman" w:hint="default"/>
        <w:i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17D5405"/>
    <w:multiLevelType w:val="hybridMultilevel"/>
    <w:tmpl w:val="56BCD434"/>
    <w:lvl w:ilvl="0" w:tplc="902A3D4E">
      <w:start w:val="1"/>
      <w:numFmt w:val="decimal"/>
      <w:pStyle w:val="Iauiue"/>
      <w:lvlText w:val="%1."/>
      <w:lvlJc w:val="left"/>
      <w:pPr>
        <w:ind w:left="928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5E594C"/>
    <w:multiLevelType w:val="multilevel"/>
    <w:tmpl w:val="A3289D86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1"/>
      <w:numFmt w:val="decimal"/>
      <w:isLgl/>
      <w:lvlText w:val="%1.%2"/>
      <w:lvlJc w:val="left"/>
      <w:pPr>
        <w:ind w:left="1519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6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29" w:hanging="2160"/>
      </w:pPr>
      <w:rPr>
        <w:rFonts w:hint="default"/>
      </w:rPr>
    </w:lvl>
  </w:abstractNum>
  <w:abstractNum w:abstractNumId="8" w15:restartNumberingAfterBreak="0">
    <w:nsid w:val="35151B50"/>
    <w:multiLevelType w:val="hybridMultilevel"/>
    <w:tmpl w:val="637E702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47761F"/>
    <w:multiLevelType w:val="hybridMultilevel"/>
    <w:tmpl w:val="C41E4128"/>
    <w:lvl w:ilvl="0" w:tplc="04190001">
      <w:start w:val="1"/>
      <w:numFmt w:val="bullet"/>
      <w:lvlText w:val=""/>
      <w:lvlJc w:val="left"/>
      <w:pPr>
        <w:ind w:left="150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1" w:hanging="360"/>
      </w:pPr>
      <w:rPr>
        <w:rFonts w:ascii="Wingdings" w:hAnsi="Wingdings" w:hint="default"/>
      </w:rPr>
    </w:lvl>
  </w:abstractNum>
  <w:abstractNum w:abstractNumId="10" w15:restartNumberingAfterBreak="0">
    <w:nsid w:val="4A1D02F9"/>
    <w:multiLevelType w:val="hybridMultilevel"/>
    <w:tmpl w:val="9C08629A"/>
    <w:lvl w:ilvl="0" w:tplc="D07481B6">
      <w:numFmt w:val="bullet"/>
      <w:lvlText w:val="·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4D190C77"/>
    <w:multiLevelType w:val="hybridMultilevel"/>
    <w:tmpl w:val="BBEE39BC"/>
    <w:lvl w:ilvl="0" w:tplc="BB7AACC4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i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8C7187"/>
    <w:multiLevelType w:val="hybridMultilevel"/>
    <w:tmpl w:val="DEB67616"/>
    <w:lvl w:ilvl="0" w:tplc="A858CE1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507D1E15"/>
    <w:multiLevelType w:val="hybridMultilevel"/>
    <w:tmpl w:val="67F811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D56BBC"/>
    <w:multiLevelType w:val="multilevel"/>
    <w:tmpl w:val="B7E69798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9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5" w15:restartNumberingAfterBreak="0">
    <w:nsid w:val="54AB7966"/>
    <w:multiLevelType w:val="hybridMultilevel"/>
    <w:tmpl w:val="7150628E"/>
    <w:lvl w:ilvl="0" w:tplc="876E323C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" w15:restartNumberingAfterBreak="0">
    <w:nsid w:val="5D891566"/>
    <w:multiLevelType w:val="singleLevel"/>
    <w:tmpl w:val="184679C8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7" w15:restartNumberingAfterBreak="0">
    <w:nsid w:val="634E05AB"/>
    <w:multiLevelType w:val="multilevel"/>
    <w:tmpl w:val="506C968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8" w15:restartNumberingAfterBreak="0">
    <w:nsid w:val="6E451AE7"/>
    <w:multiLevelType w:val="hybridMultilevel"/>
    <w:tmpl w:val="7824A0C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EF2EDA"/>
    <w:multiLevelType w:val="hybridMultilevel"/>
    <w:tmpl w:val="38301A92"/>
    <w:lvl w:ilvl="0" w:tplc="1382C550">
      <w:numFmt w:val="bullet"/>
      <w:lvlText w:val="·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0" w15:restartNumberingAfterBreak="0">
    <w:nsid w:val="77B22F3C"/>
    <w:multiLevelType w:val="multilevel"/>
    <w:tmpl w:val="CC266586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ascii="Times New Roman" w:eastAsiaTheme="minorHAnsi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648"/>
        </w:tabs>
        <w:ind w:left="1648" w:hanging="360"/>
      </w:pPr>
    </w:lvl>
    <w:lvl w:ilvl="2" w:tentative="1">
      <w:start w:val="1"/>
      <w:numFmt w:val="decimal"/>
      <w:lvlText w:val="%3."/>
      <w:lvlJc w:val="left"/>
      <w:pPr>
        <w:tabs>
          <w:tab w:val="num" w:pos="2368"/>
        </w:tabs>
        <w:ind w:left="2368" w:hanging="360"/>
      </w:pPr>
    </w:lvl>
    <w:lvl w:ilvl="3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entative="1">
      <w:start w:val="1"/>
      <w:numFmt w:val="decimal"/>
      <w:lvlText w:val="%5."/>
      <w:lvlJc w:val="left"/>
      <w:pPr>
        <w:tabs>
          <w:tab w:val="num" w:pos="3808"/>
        </w:tabs>
        <w:ind w:left="3808" w:hanging="360"/>
      </w:pPr>
    </w:lvl>
    <w:lvl w:ilvl="5" w:tentative="1">
      <w:start w:val="1"/>
      <w:numFmt w:val="decimal"/>
      <w:lvlText w:val="%6."/>
      <w:lvlJc w:val="left"/>
      <w:pPr>
        <w:tabs>
          <w:tab w:val="num" w:pos="4528"/>
        </w:tabs>
        <w:ind w:left="4528" w:hanging="360"/>
      </w:pPr>
    </w:lvl>
    <w:lvl w:ilvl="6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entative="1">
      <w:start w:val="1"/>
      <w:numFmt w:val="decimal"/>
      <w:lvlText w:val="%8."/>
      <w:lvlJc w:val="left"/>
      <w:pPr>
        <w:tabs>
          <w:tab w:val="num" w:pos="5968"/>
        </w:tabs>
        <w:ind w:left="5968" w:hanging="360"/>
      </w:pPr>
    </w:lvl>
    <w:lvl w:ilvl="8" w:tentative="1">
      <w:start w:val="1"/>
      <w:numFmt w:val="decimal"/>
      <w:lvlText w:val="%9."/>
      <w:lvlJc w:val="left"/>
      <w:pPr>
        <w:tabs>
          <w:tab w:val="num" w:pos="6688"/>
        </w:tabs>
        <w:ind w:left="6688" w:hanging="360"/>
      </w:pPr>
    </w:lvl>
  </w:abstractNum>
  <w:abstractNum w:abstractNumId="21" w15:restartNumberingAfterBreak="0">
    <w:nsid w:val="78D72659"/>
    <w:multiLevelType w:val="multilevel"/>
    <w:tmpl w:val="B7E69798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9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22" w15:restartNumberingAfterBreak="0">
    <w:nsid w:val="7C801282"/>
    <w:multiLevelType w:val="hybridMultilevel"/>
    <w:tmpl w:val="80A6BDD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0"/>
  </w:num>
  <w:num w:numId="3">
    <w:abstractNumId w:val="1"/>
  </w:num>
  <w:num w:numId="4">
    <w:abstractNumId w:val="13"/>
  </w:num>
  <w:num w:numId="5">
    <w:abstractNumId w:val="12"/>
  </w:num>
  <w:num w:numId="6">
    <w:abstractNumId w:val="9"/>
  </w:num>
  <w:num w:numId="7">
    <w:abstractNumId w:val="8"/>
  </w:num>
  <w:num w:numId="8">
    <w:abstractNumId w:val="7"/>
  </w:num>
  <w:num w:numId="9">
    <w:abstractNumId w:val="10"/>
  </w:num>
  <w:num w:numId="10">
    <w:abstractNumId w:val="19"/>
  </w:num>
  <w:num w:numId="11">
    <w:abstractNumId w:val="4"/>
  </w:num>
  <w:num w:numId="12">
    <w:abstractNumId w:val="2"/>
  </w:num>
  <w:num w:numId="13">
    <w:abstractNumId w:val="22"/>
  </w:num>
  <w:num w:numId="14">
    <w:abstractNumId w:val="0"/>
  </w:num>
  <w:num w:numId="15">
    <w:abstractNumId w:val="3"/>
  </w:num>
  <w:num w:numId="16">
    <w:abstractNumId w:val="15"/>
  </w:num>
  <w:num w:numId="17">
    <w:abstractNumId w:val="21"/>
  </w:num>
  <w:num w:numId="18">
    <w:abstractNumId w:val="14"/>
  </w:num>
  <w:num w:numId="19">
    <w:abstractNumId w:val="11"/>
  </w:num>
  <w:num w:numId="20">
    <w:abstractNumId w:val="5"/>
  </w:num>
  <w:num w:numId="21">
    <w:abstractNumId w:val="18"/>
  </w:num>
  <w:num w:numId="22">
    <w:abstractNumId w:val="6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5591"/>
    <w:rsid w:val="00000517"/>
    <w:rsid w:val="000205C2"/>
    <w:rsid w:val="000207F7"/>
    <w:rsid w:val="00021141"/>
    <w:rsid w:val="00023E17"/>
    <w:rsid w:val="00025BCA"/>
    <w:rsid w:val="0004069E"/>
    <w:rsid w:val="00051DA9"/>
    <w:rsid w:val="00063912"/>
    <w:rsid w:val="0006659F"/>
    <w:rsid w:val="00066E2A"/>
    <w:rsid w:val="0007677A"/>
    <w:rsid w:val="0007762F"/>
    <w:rsid w:val="00081136"/>
    <w:rsid w:val="00081F5A"/>
    <w:rsid w:val="00087380"/>
    <w:rsid w:val="000B01AB"/>
    <w:rsid w:val="000B1357"/>
    <w:rsid w:val="000B33FD"/>
    <w:rsid w:val="000C1EBF"/>
    <w:rsid w:val="000C28D3"/>
    <w:rsid w:val="000D380D"/>
    <w:rsid w:val="000E1C64"/>
    <w:rsid w:val="000F20BB"/>
    <w:rsid w:val="0010058B"/>
    <w:rsid w:val="001048A4"/>
    <w:rsid w:val="001131A7"/>
    <w:rsid w:val="00115E30"/>
    <w:rsid w:val="001224D2"/>
    <w:rsid w:val="00125813"/>
    <w:rsid w:val="00126415"/>
    <w:rsid w:val="00145950"/>
    <w:rsid w:val="0014750E"/>
    <w:rsid w:val="00152432"/>
    <w:rsid w:val="00153B05"/>
    <w:rsid w:val="00155591"/>
    <w:rsid w:val="00156D81"/>
    <w:rsid w:val="001600EA"/>
    <w:rsid w:val="00164157"/>
    <w:rsid w:val="001641F7"/>
    <w:rsid w:val="00166750"/>
    <w:rsid w:val="00176490"/>
    <w:rsid w:val="001829D1"/>
    <w:rsid w:val="001856CB"/>
    <w:rsid w:val="0019330E"/>
    <w:rsid w:val="00196CE1"/>
    <w:rsid w:val="001A555A"/>
    <w:rsid w:val="001C6E23"/>
    <w:rsid w:val="001D51A7"/>
    <w:rsid w:val="001D747C"/>
    <w:rsid w:val="001E25D8"/>
    <w:rsid w:val="001E710F"/>
    <w:rsid w:val="001F0979"/>
    <w:rsid w:val="001F1701"/>
    <w:rsid w:val="001F21FF"/>
    <w:rsid w:val="00206544"/>
    <w:rsid w:val="00207785"/>
    <w:rsid w:val="00214649"/>
    <w:rsid w:val="00216FC5"/>
    <w:rsid w:val="002244A0"/>
    <w:rsid w:val="00231279"/>
    <w:rsid w:val="00232FF6"/>
    <w:rsid w:val="00233DF3"/>
    <w:rsid w:val="00241F23"/>
    <w:rsid w:val="00243476"/>
    <w:rsid w:val="00244BF1"/>
    <w:rsid w:val="00247579"/>
    <w:rsid w:val="00250946"/>
    <w:rsid w:val="00251327"/>
    <w:rsid w:val="002547D7"/>
    <w:rsid w:val="002603E7"/>
    <w:rsid w:val="002914CC"/>
    <w:rsid w:val="0029182E"/>
    <w:rsid w:val="002930A9"/>
    <w:rsid w:val="002A39C9"/>
    <w:rsid w:val="002A5B91"/>
    <w:rsid w:val="002A63C4"/>
    <w:rsid w:val="002C3BD3"/>
    <w:rsid w:val="002C4932"/>
    <w:rsid w:val="002C75A3"/>
    <w:rsid w:val="002D0FAA"/>
    <w:rsid w:val="002D3395"/>
    <w:rsid w:val="002E34ED"/>
    <w:rsid w:val="002E409A"/>
    <w:rsid w:val="002E6D0D"/>
    <w:rsid w:val="002F1E76"/>
    <w:rsid w:val="002F2EF3"/>
    <w:rsid w:val="003009F2"/>
    <w:rsid w:val="00307AF8"/>
    <w:rsid w:val="003122A6"/>
    <w:rsid w:val="00317654"/>
    <w:rsid w:val="00320D27"/>
    <w:rsid w:val="00321725"/>
    <w:rsid w:val="003318DD"/>
    <w:rsid w:val="003329C3"/>
    <w:rsid w:val="00340EE4"/>
    <w:rsid w:val="00344BDE"/>
    <w:rsid w:val="003536D7"/>
    <w:rsid w:val="00356A22"/>
    <w:rsid w:val="00366AB0"/>
    <w:rsid w:val="0037050B"/>
    <w:rsid w:val="00371F4B"/>
    <w:rsid w:val="00371FF3"/>
    <w:rsid w:val="00385971"/>
    <w:rsid w:val="00392308"/>
    <w:rsid w:val="003A12EC"/>
    <w:rsid w:val="003A16E0"/>
    <w:rsid w:val="003A5147"/>
    <w:rsid w:val="003B3489"/>
    <w:rsid w:val="003C313D"/>
    <w:rsid w:val="003C4A99"/>
    <w:rsid w:val="003C5E06"/>
    <w:rsid w:val="003D0BC0"/>
    <w:rsid w:val="003E3B47"/>
    <w:rsid w:val="003E4AE0"/>
    <w:rsid w:val="003E6D0C"/>
    <w:rsid w:val="003F37CA"/>
    <w:rsid w:val="003F6282"/>
    <w:rsid w:val="003F750B"/>
    <w:rsid w:val="0040698C"/>
    <w:rsid w:val="00411B8E"/>
    <w:rsid w:val="0041286B"/>
    <w:rsid w:val="0042774C"/>
    <w:rsid w:val="00432735"/>
    <w:rsid w:val="00433A44"/>
    <w:rsid w:val="004463B4"/>
    <w:rsid w:val="004470E3"/>
    <w:rsid w:val="00457174"/>
    <w:rsid w:val="00462188"/>
    <w:rsid w:val="00471695"/>
    <w:rsid w:val="004B6151"/>
    <w:rsid w:val="004C0DD1"/>
    <w:rsid w:val="004C2B1F"/>
    <w:rsid w:val="004C55F5"/>
    <w:rsid w:val="004C5BA8"/>
    <w:rsid w:val="004D1C62"/>
    <w:rsid w:val="004F4002"/>
    <w:rsid w:val="004F7FC1"/>
    <w:rsid w:val="00504DCC"/>
    <w:rsid w:val="005052D8"/>
    <w:rsid w:val="00507EC8"/>
    <w:rsid w:val="00512007"/>
    <w:rsid w:val="0052433A"/>
    <w:rsid w:val="005247BA"/>
    <w:rsid w:val="0053321A"/>
    <w:rsid w:val="005413C6"/>
    <w:rsid w:val="00542E54"/>
    <w:rsid w:val="0055224B"/>
    <w:rsid w:val="00560FC4"/>
    <w:rsid w:val="00564065"/>
    <w:rsid w:val="00566F0E"/>
    <w:rsid w:val="005820B0"/>
    <w:rsid w:val="0058500B"/>
    <w:rsid w:val="0058640B"/>
    <w:rsid w:val="005A3137"/>
    <w:rsid w:val="005A6EA1"/>
    <w:rsid w:val="005A6FD2"/>
    <w:rsid w:val="005B5FA7"/>
    <w:rsid w:val="005B6DD6"/>
    <w:rsid w:val="005C463B"/>
    <w:rsid w:val="005C4918"/>
    <w:rsid w:val="005D3BD2"/>
    <w:rsid w:val="005F0FA1"/>
    <w:rsid w:val="005F1A14"/>
    <w:rsid w:val="005F2A2A"/>
    <w:rsid w:val="005F3C8F"/>
    <w:rsid w:val="006003DB"/>
    <w:rsid w:val="006030DF"/>
    <w:rsid w:val="00606B6A"/>
    <w:rsid w:val="006075E8"/>
    <w:rsid w:val="006153DC"/>
    <w:rsid w:val="00625BF3"/>
    <w:rsid w:val="0062744F"/>
    <w:rsid w:val="00635189"/>
    <w:rsid w:val="00635388"/>
    <w:rsid w:val="006416B0"/>
    <w:rsid w:val="006450C8"/>
    <w:rsid w:val="006523C6"/>
    <w:rsid w:val="006863D0"/>
    <w:rsid w:val="006921CD"/>
    <w:rsid w:val="006A2F01"/>
    <w:rsid w:val="006A65A2"/>
    <w:rsid w:val="006B3505"/>
    <w:rsid w:val="006C2915"/>
    <w:rsid w:val="006C5AB2"/>
    <w:rsid w:val="006D50DB"/>
    <w:rsid w:val="006D6867"/>
    <w:rsid w:val="006E1255"/>
    <w:rsid w:val="006E272D"/>
    <w:rsid w:val="00701F30"/>
    <w:rsid w:val="00704D88"/>
    <w:rsid w:val="00704FEC"/>
    <w:rsid w:val="00713136"/>
    <w:rsid w:val="007131A3"/>
    <w:rsid w:val="007206A6"/>
    <w:rsid w:val="00726E2F"/>
    <w:rsid w:val="00734DCB"/>
    <w:rsid w:val="00741229"/>
    <w:rsid w:val="0074767E"/>
    <w:rsid w:val="007523A7"/>
    <w:rsid w:val="0075409D"/>
    <w:rsid w:val="00754358"/>
    <w:rsid w:val="00757845"/>
    <w:rsid w:val="00784F1F"/>
    <w:rsid w:val="007971BB"/>
    <w:rsid w:val="007A2D68"/>
    <w:rsid w:val="007A4FC7"/>
    <w:rsid w:val="007A7FB2"/>
    <w:rsid w:val="007E4C4D"/>
    <w:rsid w:val="007E4DB0"/>
    <w:rsid w:val="007F0E76"/>
    <w:rsid w:val="00801629"/>
    <w:rsid w:val="008054A6"/>
    <w:rsid w:val="00813E4B"/>
    <w:rsid w:val="00833665"/>
    <w:rsid w:val="008342CC"/>
    <w:rsid w:val="00840255"/>
    <w:rsid w:val="008431D6"/>
    <w:rsid w:val="00845519"/>
    <w:rsid w:val="0084616E"/>
    <w:rsid w:val="00847AD6"/>
    <w:rsid w:val="008504F5"/>
    <w:rsid w:val="0085145F"/>
    <w:rsid w:val="0085475D"/>
    <w:rsid w:val="00860475"/>
    <w:rsid w:val="00860829"/>
    <w:rsid w:val="008611B0"/>
    <w:rsid w:val="008661BA"/>
    <w:rsid w:val="008A6A1B"/>
    <w:rsid w:val="008B1613"/>
    <w:rsid w:val="008C4583"/>
    <w:rsid w:val="008C66BF"/>
    <w:rsid w:val="008D01C6"/>
    <w:rsid w:val="008D2071"/>
    <w:rsid w:val="008D3D84"/>
    <w:rsid w:val="008E39A8"/>
    <w:rsid w:val="008E631A"/>
    <w:rsid w:val="00902156"/>
    <w:rsid w:val="00906A11"/>
    <w:rsid w:val="0094189C"/>
    <w:rsid w:val="009456B9"/>
    <w:rsid w:val="00947A0F"/>
    <w:rsid w:val="00960AD9"/>
    <w:rsid w:val="00961DB3"/>
    <w:rsid w:val="00964B4B"/>
    <w:rsid w:val="00973FDE"/>
    <w:rsid w:val="0097734E"/>
    <w:rsid w:val="00984409"/>
    <w:rsid w:val="00984675"/>
    <w:rsid w:val="00985533"/>
    <w:rsid w:val="009959E2"/>
    <w:rsid w:val="00996B66"/>
    <w:rsid w:val="009A150F"/>
    <w:rsid w:val="009B05C8"/>
    <w:rsid w:val="009B0C48"/>
    <w:rsid w:val="009B4CA8"/>
    <w:rsid w:val="009C1F89"/>
    <w:rsid w:val="009C2460"/>
    <w:rsid w:val="009C2B75"/>
    <w:rsid w:val="009D28CB"/>
    <w:rsid w:val="009D34CC"/>
    <w:rsid w:val="009E4454"/>
    <w:rsid w:val="009E7B88"/>
    <w:rsid w:val="009F48BF"/>
    <w:rsid w:val="009F499C"/>
    <w:rsid w:val="00A0065B"/>
    <w:rsid w:val="00A009A4"/>
    <w:rsid w:val="00A10735"/>
    <w:rsid w:val="00A1086C"/>
    <w:rsid w:val="00A1248F"/>
    <w:rsid w:val="00A204E6"/>
    <w:rsid w:val="00A322D5"/>
    <w:rsid w:val="00A334DF"/>
    <w:rsid w:val="00A51C9A"/>
    <w:rsid w:val="00A54F6F"/>
    <w:rsid w:val="00A55947"/>
    <w:rsid w:val="00A7363C"/>
    <w:rsid w:val="00A85EDC"/>
    <w:rsid w:val="00A90D11"/>
    <w:rsid w:val="00A9199F"/>
    <w:rsid w:val="00AA77E7"/>
    <w:rsid w:val="00AA7B96"/>
    <w:rsid w:val="00AB6C5E"/>
    <w:rsid w:val="00AB6C6A"/>
    <w:rsid w:val="00AC36B3"/>
    <w:rsid w:val="00AD77C4"/>
    <w:rsid w:val="00AE0A42"/>
    <w:rsid w:val="00AE1771"/>
    <w:rsid w:val="00AE3EF2"/>
    <w:rsid w:val="00AF51F5"/>
    <w:rsid w:val="00B01BB9"/>
    <w:rsid w:val="00B0783F"/>
    <w:rsid w:val="00B174B2"/>
    <w:rsid w:val="00B25653"/>
    <w:rsid w:val="00B3048B"/>
    <w:rsid w:val="00B333B5"/>
    <w:rsid w:val="00B35765"/>
    <w:rsid w:val="00B423F6"/>
    <w:rsid w:val="00B4577E"/>
    <w:rsid w:val="00B477AD"/>
    <w:rsid w:val="00B606C6"/>
    <w:rsid w:val="00B6113A"/>
    <w:rsid w:val="00B61C8A"/>
    <w:rsid w:val="00B63227"/>
    <w:rsid w:val="00B72258"/>
    <w:rsid w:val="00B754AC"/>
    <w:rsid w:val="00B7652D"/>
    <w:rsid w:val="00B779D9"/>
    <w:rsid w:val="00B8130A"/>
    <w:rsid w:val="00B81C46"/>
    <w:rsid w:val="00B84192"/>
    <w:rsid w:val="00B85FC5"/>
    <w:rsid w:val="00B862F9"/>
    <w:rsid w:val="00B875E8"/>
    <w:rsid w:val="00B91D59"/>
    <w:rsid w:val="00B95D59"/>
    <w:rsid w:val="00BB192E"/>
    <w:rsid w:val="00BB4A93"/>
    <w:rsid w:val="00BC464B"/>
    <w:rsid w:val="00BC4AC8"/>
    <w:rsid w:val="00BC7C62"/>
    <w:rsid w:val="00BD29B1"/>
    <w:rsid w:val="00BE45E7"/>
    <w:rsid w:val="00BE5061"/>
    <w:rsid w:val="00BF10C4"/>
    <w:rsid w:val="00BF4922"/>
    <w:rsid w:val="00BF69E9"/>
    <w:rsid w:val="00C0053A"/>
    <w:rsid w:val="00C05C18"/>
    <w:rsid w:val="00C06AC1"/>
    <w:rsid w:val="00C1507B"/>
    <w:rsid w:val="00C15CDC"/>
    <w:rsid w:val="00C20749"/>
    <w:rsid w:val="00C21181"/>
    <w:rsid w:val="00C3619A"/>
    <w:rsid w:val="00C36348"/>
    <w:rsid w:val="00C40058"/>
    <w:rsid w:val="00C510B3"/>
    <w:rsid w:val="00C52E04"/>
    <w:rsid w:val="00C532F0"/>
    <w:rsid w:val="00C5681B"/>
    <w:rsid w:val="00C60163"/>
    <w:rsid w:val="00C60771"/>
    <w:rsid w:val="00C609AD"/>
    <w:rsid w:val="00C648F7"/>
    <w:rsid w:val="00C7010C"/>
    <w:rsid w:val="00C77B1B"/>
    <w:rsid w:val="00C80FC7"/>
    <w:rsid w:val="00C83B3D"/>
    <w:rsid w:val="00C85B91"/>
    <w:rsid w:val="00C877D6"/>
    <w:rsid w:val="00CA20AB"/>
    <w:rsid w:val="00CA466D"/>
    <w:rsid w:val="00CB00C5"/>
    <w:rsid w:val="00CB27EF"/>
    <w:rsid w:val="00CB3590"/>
    <w:rsid w:val="00CB60CE"/>
    <w:rsid w:val="00CC0C5F"/>
    <w:rsid w:val="00CC63E8"/>
    <w:rsid w:val="00CD1E99"/>
    <w:rsid w:val="00CD3958"/>
    <w:rsid w:val="00CE320F"/>
    <w:rsid w:val="00CE59DF"/>
    <w:rsid w:val="00CE6589"/>
    <w:rsid w:val="00CE7446"/>
    <w:rsid w:val="00CF59FC"/>
    <w:rsid w:val="00CF7D02"/>
    <w:rsid w:val="00D1781E"/>
    <w:rsid w:val="00D17F1B"/>
    <w:rsid w:val="00D20B49"/>
    <w:rsid w:val="00D22643"/>
    <w:rsid w:val="00D433D2"/>
    <w:rsid w:val="00D462F2"/>
    <w:rsid w:val="00D617D8"/>
    <w:rsid w:val="00D62572"/>
    <w:rsid w:val="00D65A8C"/>
    <w:rsid w:val="00D66E7A"/>
    <w:rsid w:val="00D677ED"/>
    <w:rsid w:val="00D71D4F"/>
    <w:rsid w:val="00D76111"/>
    <w:rsid w:val="00D770D8"/>
    <w:rsid w:val="00D84005"/>
    <w:rsid w:val="00D861BD"/>
    <w:rsid w:val="00D9787E"/>
    <w:rsid w:val="00DA1066"/>
    <w:rsid w:val="00DA1A73"/>
    <w:rsid w:val="00DA2560"/>
    <w:rsid w:val="00DA3B28"/>
    <w:rsid w:val="00DC336D"/>
    <w:rsid w:val="00DD2E89"/>
    <w:rsid w:val="00DD45E7"/>
    <w:rsid w:val="00DD796C"/>
    <w:rsid w:val="00DE3A7C"/>
    <w:rsid w:val="00DE6E08"/>
    <w:rsid w:val="00E011FC"/>
    <w:rsid w:val="00E12971"/>
    <w:rsid w:val="00E151A0"/>
    <w:rsid w:val="00E332B2"/>
    <w:rsid w:val="00E46AC9"/>
    <w:rsid w:val="00E50CFD"/>
    <w:rsid w:val="00E5154F"/>
    <w:rsid w:val="00E62ACA"/>
    <w:rsid w:val="00E90609"/>
    <w:rsid w:val="00E90C45"/>
    <w:rsid w:val="00EA0C93"/>
    <w:rsid w:val="00EB40EF"/>
    <w:rsid w:val="00EB55E3"/>
    <w:rsid w:val="00EB5988"/>
    <w:rsid w:val="00EB7C79"/>
    <w:rsid w:val="00EC0065"/>
    <w:rsid w:val="00EC52EB"/>
    <w:rsid w:val="00EC53FA"/>
    <w:rsid w:val="00EC6444"/>
    <w:rsid w:val="00ED24B6"/>
    <w:rsid w:val="00ED2FD5"/>
    <w:rsid w:val="00EE3DD8"/>
    <w:rsid w:val="00EE4EE4"/>
    <w:rsid w:val="00EF089A"/>
    <w:rsid w:val="00EF520E"/>
    <w:rsid w:val="00F0173A"/>
    <w:rsid w:val="00F052C6"/>
    <w:rsid w:val="00F12FA7"/>
    <w:rsid w:val="00F13022"/>
    <w:rsid w:val="00F15D39"/>
    <w:rsid w:val="00F16733"/>
    <w:rsid w:val="00F22A47"/>
    <w:rsid w:val="00F264BC"/>
    <w:rsid w:val="00F333D9"/>
    <w:rsid w:val="00F43FFC"/>
    <w:rsid w:val="00F53C20"/>
    <w:rsid w:val="00F53DD1"/>
    <w:rsid w:val="00F54C09"/>
    <w:rsid w:val="00F562FC"/>
    <w:rsid w:val="00F71C77"/>
    <w:rsid w:val="00F7376E"/>
    <w:rsid w:val="00F77560"/>
    <w:rsid w:val="00F8089B"/>
    <w:rsid w:val="00FA43E6"/>
    <w:rsid w:val="00FA5F77"/>
    <w:rsid w:val="00FC2D51"/>
    <w:rsid w:val="00FC2E87"/>
    <w:rsid w:val="00FE22D9"/>
    <w:rsid w:val="00FE3F7F"/>
    <w:rsid w:val="00FE734F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22082CA-FF4C-46D0-8EB5-358C4998D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145F"/>
  </w:style>
  <w:style w:type="paragraph" w:styleId="1">
    <w:name w:val="heading 1"/>
    <w:basedOn w:val="a"/>
    <w:next w:val="a"/>
    <w:link w:val="10"/>
    <w:uiPriority w:val="9"/>
    <w:qFormat/>
    <w:rsid w:val="0006391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510B3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10058B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D625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D62572"/>
  </w:style>
  <w:style w:type="paragraph" w:styleId="a7">
    <w:name w:val="footer"/>
    <w:basedOn w:val="a"/>
    <w:link w:val="a8"/>
    <w:uiPriority w:val="99"/>
    <w:unhideWhenUsed/>
    <w:rsid w:val="00D625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D62572"/>
  </w:style>
  <w:style w:type="table" w:styleId="a9">
    <w:name w:val="Table Grid"/>
    <w:basedOn w:val="a1"/>
    <w:uiPriority w:val="59"/>
    <w:rsid w:val="007578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06391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a">
    <w:name w:val="Placeholder Text"/>
    <w:basedOn w:val="a0"/>
    <w:uiPriority w:val="99"/>
    <w:semiHidden/>
    <w:rsid w:val="00B4577E"/>
    <w:rPr>
      <w:color w:val="808080"/>
    </w:rPr>
  </w:style>
  <w:style w:type="paragraph" w:customStyle="1" w:styleId="Iauiue">
    <w:name w:val="Iau?iue"/>
    <w:autoRedefine/>
    <w:rsid w:val="009A150F"/>
    <w:pPr>
      <w:widowControl w:val="0"/>
      <w:numPr>
        <w:numId w:val="22"/>
      </w:numPr>
      <w:spacing w:after="0" w:line="360" w:lineRule="auto"/>
      <w:ind w:left="0" w:firstLine="709"/>
      <w:jc w:val="both"/>
    </w:pPr>
    <w:rPr>
      <w:rFonts w:ascii="Times New Roman" w:eastAsia="Times New Roman" w:hAnsi="Times New Roman" w:cs="Times New Roman"/>
      <w:color w:val="000000"/>
      <w:sz w:val="28"/>
      <w:szCs w:val="28"/>
      <w:shd w:val="clear" w:color="auto" w:fill="FFFFFF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34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7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33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07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77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20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64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94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830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69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9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51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22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156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773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40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219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8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89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36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742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92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33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92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15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71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29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59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245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18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32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079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14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71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37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40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353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97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54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228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81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7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04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67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76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08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24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05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24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67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28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52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674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9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27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53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7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51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73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11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77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589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803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14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189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68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61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243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9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39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5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7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87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42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41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91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0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8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35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49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69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241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378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90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973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1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331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9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609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82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35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21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23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51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14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89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2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41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8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13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97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17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91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91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90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38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44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0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16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847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45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37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36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802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26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79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59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72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22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8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565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700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513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7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828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66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82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4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94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834803">
          <w:marLeft w:val="0"/>
          <w:marRight w:val="0"/>
          <w:marTop w:val="0"/>
          <w:marBottom w:val="15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73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9921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780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80185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2855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52005210">
          <w:marLeft w:val="0"/>
          <w:marRight w:val="0"/>
          <w:marTop w:val="0"/>
          <w:marBottom w:val="15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672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88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667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270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200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065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279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0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4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855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21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79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04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519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8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02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96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888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661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04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378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93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56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65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89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800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511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351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21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37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02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52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7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07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0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98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89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08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33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26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702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91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19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31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014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19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42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475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303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197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477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35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7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14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31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911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01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33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01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8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1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6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4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553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81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0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937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84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47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02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87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81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01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26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67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160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89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4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51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24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24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28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471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645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4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75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17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571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20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83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34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87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78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1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25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0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04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9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90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25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41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98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20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18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16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919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32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46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090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959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00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67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45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81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29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42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35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3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88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07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999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83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9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77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4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361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59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57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03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18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4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949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47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48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03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259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64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48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62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52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8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47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42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54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2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16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736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98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27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14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41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58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90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09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05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16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1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3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44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8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757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028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664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737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05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27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3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85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120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82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14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05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0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0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308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922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74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85824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115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815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1833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1447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9740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5543180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64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146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08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482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331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2230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688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54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832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736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1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290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97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408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22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28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85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33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7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44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28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6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8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69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7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03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1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106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545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92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717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59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20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47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417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55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1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28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992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90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58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850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707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693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51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06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027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367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121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99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924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56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854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501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0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19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04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270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81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40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59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17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71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663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5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44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13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73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06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78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87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36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38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898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ikimapia.org/7001859/uk" TargetMode="External"/><Relationship Id="rId13" Type="http://schemas.openxmlformats.org/officeDocument/2006/relationships/hyperlink" Target="https://www.ecoleague.net" TargetMode="External"/><Relationship Id="rId18" Type="http://schemas.openxmlformats.org/officeDocument/2006/relationships/hyperlink" Target="https://www.cbd.int/doc/world/ua/ua-nr-05-uk.pdf" TargetMode="External"/><Relationship Id="rId26" Type="http://schemas.openxmlformats.org/officeDocument/2006/relationships/hyperlink" Target="https://uk.wikipedia.org/w/index.php?title=%D0%9F%D1%80%D0%BE%D1%82%D0%B0%D1%81%D0%BE%D0%B2_%D0%9E%D0%BB%D0%B5%D0%BA%D1%81%D0%B0%D0%BD%D0%B4%D1%80_%D0%9E%D0%BB%D0%B5%D0%BA%D1%81%D1%96%D0%B9%D0%BE%D0%B2%D0%B8%D1%87&amp;action=edit&amp;redlink=1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kdpu-" TargetMode="External"/><Relationship Id="rId7" Type="http://schemas.openxmlformats.org/officeDocument/2006/relationships/header" Target="header1.xml"/><Relationship Id="rId12" Type="http://schemas.openxmlformats.org/officeDocument/2006/relationships/hyperlink" Target="http://www.dbr.org.ua/search/label/maps_ua" TargetMode="External"/><Relationship Id="rId17" Type="http://schemas.openxmlformats.org/officeDocument/2006/relationships/hyperlink" Target="https://zakon.rada.gov.ua/laws/show/995_030" TargetMode="External"/><Relationship Id="rId25" Type="http://schemas.openxmlformats.org/officeDocument/2006/relationships/hyperlink" Target="https://zakon.rada.gov.ua/laws/show/2456-12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un.org/ru" TargetMode="External"/><Relationship Id="rId20" Type="http://schemas.openxmlformats.org/officeDocument/2006/relationships/hyperlink" Target="https://mepr.gov.ua/content/konvenciya-prbioriznomanittya.html" TargetMode="External"/><Relationship Id="rId29" Type="http://schemas.openxmlformats.org/officeDocument/2006/relationships/hyperlink" Target="https://lifeistravel.com.ua/praktika-puteshestvij/ukraina-m/item/1122-tendrovskaya-kosa-khorosho-tam-gde-nas-net.html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eb.archive.org/web/20150423143038/http:/www.sage.wisc.edu/iamdata/" TargetMode="External"/><Relationship Id="rId24" Type="http://schemas.openxmlformats.org/officeDocument/2006/relationships/hyperlink" Target="http://zakon.rada.gov.ua/go/1264-12" TargetMode="External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s://www.ecoleague.net/images/pronas/Ecolog_visnyk_2016_.pdf" TargetMode="External"/><Relationship Id="rId23" Type="http://schemas.openxmlformats.org/officeDocument/2006/relationships/hyperlink" Target="http://zakon.rada.gov.ua/laws/show/1989-14" TargetMode="External"/><Relationship Id="rId28" Type="http://schemas.openxmlformats.org/officeDocument/2006/relationships/hyperlink" Target="https://nubip.edu.ua" TargetMode="External"/><Relationship Id="rId10" Type="http://schemas.openxmlformats.org/officeDocument/2006/relationships/hyperlink" Target="http://journals.nubip.edu.ua" TargetMode="External"/><Relationship Id="rId19" Type="http://schemas.openxmlformats.org/officeDocument/2006/relationships/hyperlink" Target="https://www.cbd.int/doc/world/ua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ecoleague.net/pro-vel/tematychni-napriamy-diialnosti/biolohichne-ta-landshaftne-riznomanittia" TargetMode="External"/><Relationship Id="rId14" Type="http://schemas.openxmlformats.org/officeDocument/2006/relationships/hyperlink" Target="https://www.bestreferat.ru" TargetMode="External"/><Relationship Id="rId22" Type="http://schemas.openxmlformats.org/officeDocument/2006/relationships/hyperlink" Target="http://nd.nubip.edu.ua" TargetMode="External"/><Relationship Id="rId27" Type="http://schemas.openxmlformats.org/officeDocument/2006/relationships/hyperlink" Target="https://uk.wikipedia.org/w/index.php?title=%D0%9F%D1%80%D0%BE%D1%82%D0%B0%D1%81%D0%BE%D0%B2_%D0%9E%D0%BB%D0%B5%D0%BA%D1%81%D0%B0%D0%BD%D0%B4%D1%80_%D0%9E%D0%BB%D0%B5%D0%BA%D1%81%D1%96%D0%B9%D0%BE%D0%B2%D0%B8%D1%87&amp;action=edit&amp;redlink=1" TargetMode="External"/><Relationship Id="rId30" Type="http://schemas.openxmlformats.org/officeDocument/2006/relationships/hyperlink" Target="https://www.google.com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5179</Words>
  <Characters>29526</Characters>
  <Application>Microsoft Office Word</Application>
  <DocSecurity>0</DocSecurity>
  <Lines>246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libonu</cp:lastModifiedBy>
  <cp:revision>2</cp:revision>
  <cp:lastPrinted>2020-12-18T09:07:00Z</cp:lastPrinted>
  <dcterms:created xsi:type="dcterms:W3CDTF">2022-02-09T11:27:00Z</dcterms:created>
  <dcterms:modified xsi:type="dcterms:W3CDTF">2022-02-09T11:27:00Z</dcterms:modified>
</cp:coreProperties>
</file>